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6D" w:rsidRPr="00A969E1" w:rsidRDefault="0043536D" w:rsidP="0043536D">
      <w:pPr>
        <w:spacing w:after="0" w:line="360" w:lineRule="auto"/>
        <w:jc w:val="center"/>
        <w:rPr>
          <w:rFonts w:ascii="GHEA Grapalat" w:hAnsi="GHEA Grapalat"/>
          <w:b/>
          <w:noProof/>
        </w:rPr>
      </w:pPr>
      <w:r w:rsidRPr="00A969E1">
        <w:rPr>
          <w:rFonts w:ascii="GHEA Grapalat" w:hAnsi="GHEA Grapalat"/>
          <w:b/>
          <w:noProof/>
        </w:rPr>
        <w:t xml:space="preserve">ՀՀ ՖՆ-ԵՄԾՁԲ-20/1 ծածկագրով երկու փուլով մրցույթի </w:t>
      </w:r>
      <w:r w:rsidR="000B035B" w:rsidRPr="00A969E1">
        <w:rPr>
          <w:rFonts w:ascii="GHEA Grapalat" w:hAnsi="GHEA Grapalat"/>
          <w:b/>
          <w:noProof/>
        </w:rPr>
        <w:t>երկրորդ</w:t>
      </w:r>
      <w:r w:rsidR="008E4015" w:rsidRPr="00A969E1">
        <w:rPr>
          <w:rFonts w:ascii="GHEA Grapalat" w:hAnsi="GHEA Grapalat"/>
          <w:b/>
          <w:noProof/>
        </w:rPr>
        <w:t xml:space="preserve"> փուլի հրավերի</w:t>
      </w:r>
      <w:r w:rsidRPr="00A969E1">
        <w:rPr>
          <w:rFonts w:ascii="GHEA Grapalat" w:hAnsi="GHEA Grapalat"/>
          <w:b/>
          <w:noProof/>
        </w:rPr>
        <w:t xml:space="preserve"> վերաբերյալ ստացված </w:t>
      </w:r>
      <w:r w:rsidR="008E4015" w:rsidRPr="00A969E1">
        <w:rPr>
          <w:rFonts w:ascii="GHEA Grapalat" w:hAnsi="GHEA Grapalat"/>
          <w:b/>
          <w:noProof/>
        </w:rPr>
        <w:t>հարցման</w:t>
      </w:r>
      <w:r w:rsidRPr="00A969E1">
        <w:rPr>
          <w:rFonts w:ascii="GHEA Grapalat" w:hAnsi="GHEA Grapalat"/>
          <w:b/>
          <w:noProof/>
        </w:rPr>
        <w:t xml:space="preserve"> </w:t>
      </w:r>
      <w:r w:rsidR="008E4015" w:rsidRPr="00A969E1">
        <w:rPr>
          <w:rFonts w:ascii="GHEA Grapalat" w:hAnsi="GHEA Grapalat"/>
          <w:b/>
          <w:noProof/>
        </w:rPr>
        <w:t>ու</w:t>
      </w:r>
      <w:r w:rsidRPr="00A969E1">
        <w:rPr>
          <w:rFonts w:ascii="GHEA Grapalat" w:hAnsi="GHEA Grapalat"/>
          <w:b/>
          <w:noProof/>
        </w:rPr>
        <w:t xml:space="preserve"> պարզաբանմ</w:t>
      </w:r>
      <w:r w:rsidR="008E4015" w:rsidRPr="00A969E1">
        <w:rPr>
          <w:rFonts w:ascii="GHEA Grapalat" w:hAnsi="GHEA Grapalat"/>
          <w:b/>
          <w:noProof/>
        </w:rPr>
        <w:t>ան</w:t>
      </w:r>
    </w:p>
    <w:p w:rsidR="0043536D" w:rsidRPr="00A969E1" w:rsidRDefault="0043536D" w:rsidP="0043536D">
      <w:pPr>
        <w:spacing w:after="0" w:line="360" w:lineRule="auto"/>
        <w:jc w:val="center"/>
        <w:rPr>
          <w:rFonts w:ascii="GHEA Grapalat" w:hAnsi="GHEA Grapalat"/>
          <w:b/>
          <w:noProof/>
        </w:rPr>
      </w:pPr>
      <w:r w:rsidRPr="00A969E1">
        <w:rPr>
          <w:rFonts w:ascii="GHEA Grapalat" w:hAnsi="GHEA Grapalat"/>
          <w:b/>
          <w:noProof/>
        </w:rPr>
        <w:t>վերաբերյալ հայտարարություն</w:t>
      </w:r>
    </w:p>
    <w:p w:rsidR="0043536D" w:rsidRPr="00A969E1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</w:p>
    <w:p w:rsidR="0043536D" w:rsidRPr="00A969E1" w:rsidRDefault="0043536D" w:rsidP="0043536D">
      <w:pPr>
        <w:spacing w:after="0" w:line="360" w:lineRule="auto"/>
        <w:jc w:val="both"/>
        <w:rPr>
          <w:rFonts w:ascii="GHEA Grapalat" w:hAnsi="GHEA Grapalat"/>
          <w:noProof/>
        </w:rPr>
      </w:pPr>
      <w:r w:rsidRPr="00A969E1">
        <w:rPr>
          <w:rFonts w:ascii="GHEA Grapalat" w:hAnsi="GHEA Grapalat"/>
          <w:noProof/>
        </w:rPr>
        <w:t xml:space="preserve">ՀՀ ֆինանսների նախարարությունը ՀՀ ՖՆ-ԵՄԾՁԲ-20/1 ծածկագրով երկու փուլով մրցույթի </w:t>
      </w:r>
      <w:r w:rsidR="000B035B" w:rsidRPr="00A969E1">
        <w:rPr>
          <w:rFonts w:ascii="GHEA Grapalat" w:hAnsi="GHEA Grapalat"/>
          <w:noProof/>
        </w:rPr>
        <w:t>երկրորդ</w:t>
      </w:r>
      <w:r w:rsidR="008E4015" w:rsidRPr="00A969E1">
        <w:rPr>
          <w:rFonts w:ascii="GHEA Grapalat" w:hAnsi="GHEA Grapalat"/>
          <w:noProof/>
        </w:rPr>
        <w:t xml:space="preserve"> փուլի հրավերի</w:t>
      </w:r>
      <w:r w:rsidRPr="00A969E1">
        <w:rPr>
          <w:rFonts w:ascii="GHEA Grapalat" w:hAnsi="GHEA Grapalat"/>
          <w:noProof/>
        </w:rPr>
        <w:t xml:space="preserve"> վերաբերյալ ստացել է հարցում: Հարցումը և ներկայացված պարզաբանումը ներկայացվում են ստորև.</w:t>
      </w:r>
    </w:p>
    <w:p w:rsidR="0043536D" w:rsidRPr="00A969E1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</w:p>
    <w:p w:rsidR="0043536D" w:rsidRPr="00A969E1" w:rsidRDefault="0043536D" w:rsidP="00D45372">
      <w:pPr>
        <w:spacing w:after="0" w:line="360" w:lineRule="auto"/>
        <w:jc w:val="both"/>
        <w:rPr>
          <w:rFonts w:ascii="GHEA Grapalat" w:hAnsi="GHEA Grapalat"/>
          <w:b/>
          <w:noProof/>
        </w:rPr>
      </w:pPr>
      <w:r w:rsidRPr="00A969E1">
        <w:rPr>
          <w:rFonts w:ascii="GHEA Grapalat" w:hAnsi="GHEA Grapalat"/>
          <w:b/>
          <w:noProof/>
        </w:rPr>
        <w:t>Հարցում</w:t>
      </w:r>
    </w:p>
    <w:p w:rsidR="00AF66F4" w:rsidRPr="00AF66F4" w:rsidRDefault="00AF66F4" w:rsidP="00AF66F4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noProof/>
        </w:rPr>
      </w:pPr>
      <w:r w:rsidRPr="00AF66F4">
        <w:rPr>
          <w:rFonts w:ascii="GHEA Grapalat" w:hAnsi="GHEA Grapalat"/>
          <w:noProof/>
        </w:rPr>
        <w:t>Հիմք ընդունելով ՀՀ ՖՆ-ԵՄԾՁԲ-20/1 ծածկագրով մրցույթի հրավերի III մասը՝ խնդրում եմ տրամադրել պարզաբանում հետևյալ հարցերի շուրջ.</w:t>
      </w:r>
    </w:p>
    <w:p w:rsidR="00AF66F4" w:rsidRPr="00AF66F4" w:rsidRDefault="00AF66F4" w:rsidP="00AF66F4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noProof/>
        </w:rPr>
      </w:pPr>
      <w:r w:rsidRPr="00AF66F4">
        <w:rPr>
          <w:rFonts w:ascii="Calibri" w:hAnsi="Calibri" w:cs="Calibri"/>
          <w:noProof/>
        </w:rPr>
        <w:t> </w:t>
      </w:r>
    </w:p>
    <w:p w:rsidR="00AF66F4" w:rsidRPr="00AF66F4" w:rsidRDefault="00AF66F4" w:rsidP="00AF66F4">
      <w:pPr>
        <w:shd w:val="clear" w:color="auto" w:fill="FFFFFF"/>
        <w:spacing w:after="0" w:line="360" w:lineRule="auto"/>
        <w:jc w:val="both"/>
        <w:rPr>
          <w:rFonts w:ascii="GHEA Grapalat" w:hAnsi="GHEA Grapalat"/>
          <w:noProof/>
        </w:rPr>
      </w:pPr>
      <w:r w:rsidRPr="00AF66F4">
        <w:rPr>
          <w:rFonts w:ascii="Calibri" w:hAnsi="Calibri" w:cs="Calibri"/>
          <w:noProof/>
        </w:rPr>
        <w:t> </w:t>
      </w:r>
    </w:p>
    <w:p w:rsidR="00AF66F4" w:rsidRPr="00AF66F4" w:rsidRDefault="00AF66F4" w:rsidP="00AF66F4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noProof/>
        </w:rPr>
      </w:pPr>
      <w:r w:rsidRPr="00AF66F4">
        <w:rPr>
          <w:rFonts w:ascii="GHEA Grapalat" w:hAnsi="GHEA Grapalat"/>
          <w:noProof/>
        </w:rPr>
        <w:t>1.</w:t>
      </w:r>
      <w:r w:rsidRPr="00AF66F4">
        <w:rPr>
          <w:rFonts w:ascii="Calibri" w:hAnsi="Calibri" w:cs="Calibri"/>
          <w:noProof/>
        </w:rPr>
        <w:t>       </w:t>
      </w:r>
      <w:r w:rsidRPr="00AF66F4">
        <w:rPr>
          <w:rFonts w:ascii="GHEA Grapalat" w:hAnsi="GHEA Grapalat"/>
          <w:noProof/>
        </w:rPr>
        <w:t>Արդյո՞ք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պետք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է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ներկայացվեն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ինքնակենսագրականներ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ոչ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հիմնական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մասնագետների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համար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(իրավաբան,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գնումների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մասնագետ,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թարգմանիչ),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որոնք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հրավերի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7.15.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կետի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համաձայն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գնահատվող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չեն։</w:t>
      </w:r>
      <w:r w:rsidRPr="00AF66F4">
        <w:rPr>
          <w:rFonts w:ascii="Calibri" w:hAnsi="Calibri" w:cs="Calibri"/>
          <w:noProof/>
        </w:rPr>
        <w:t> </w:t>
      </w:r>
    </w:p>
    <w:p w:rsidR="00AF66F4" w:rsidRPr="00AF66F4" w:rsidRDefault="00AF66F4" w:rsidP="00AF66F4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noProof/>
        </w:rPr>
      </w:pPr>
      <w:r w:rsidRPr="00AF66F4">
        <w:rPr>
          <w:rFonts w:ascii="GHEA Grapalat" w:hAnsi="GHEA Grapalat"/>
          <w:noProof/>
        </w:rPr>
        <w:t>2.</w:t>
      </w:r>
      <w:r w:rsidRPr="00AF66F4">
        <w:rPr>
          <w:rFonts w:ascii="Calibri" w:hAnsi="Calibri" w:cs="Calibri"/>
          <w:noProof/>
        </w:rPr>
        <w:t>       </w:t>
      </w:r>
      <w:r w:rsidRPr="00AF66F4">
        <w:rPr>
          <w:rFonts w:ascii="GHEA Grapalat" w:hAnsi="GHEA Grapalat"/>
          <w:noProof/>
        </w:rPr>
        <w:t>Հաշվի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առնելով,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որ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որոշ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մրցույթների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հրավերներում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սահմանվում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են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տեխնիկական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առաջարկի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և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գնահատվող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հիմնական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մասնագետների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ինքնակենսագրականների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մասով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էջերի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առավելագույն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սահմանաչափեր՝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խնդրում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եմ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պարզաբանել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արդյո՞ք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սույն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հրավերի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շրջանակներում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սահմանվում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է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էջերի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առավելագույն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սահմանաչափ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յուրաքանչյուր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մասնագետի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ինքնակենսագրականի, ինչպես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նաև ծառայությունների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մատուցման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մեթոդաբանություն»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փաստաթղթի</w:t>
      </w:r>
      <w:r w:rsidRPr="00AF66F4">
        <w:rPr>
          <w:rFonts w:ascii="Calibri" w:hAnsi="Calibri" w:cs="Calibri"/>
          <w:noProof/>
        </w:rPr>
        <w:t> </w:t>
      </w:r>
      <w:r w:rsidRPr="00AF66F4">
        <w:rPr>
          <w:rFonts w:ascii="GHEA Grapalat" w:hAnsi="GHEA Grapalat"/>
          <w:noProof/>
        </w:rPr>
        <w:t>համար։</w:t>
      </w:r>
    </w:p>
    <w:p w:rsidR="00D45372" w:rsidRDefault="00D45372" w:rsidP="00AF66F4">
      <w:pPr>
        <w:spacing w:line="360" w:lineRule="auto"/>
        <w:rPr>
          <w:rFonts w:ascii="GHEA Grapalat" w:hAnsi="GHEA Grapalat"/>
          <w:noProof/>
        </w:rPr>
      </w:pPr>
    </w:p>
    <w:p w:rsidR="00AF66F4" w:rsidRDefault="00AF66F4" w:rsidP="00AF66F4">
      <w:pPr>
        <w:spacing w:line="360" w:lineRule="auto"/>
        <w:rPr>
          <w:rFonts w:ascii="GHEA Grapalat" w:hAnsi="GHEA Grapalat"/>
          <w:noProof/>
        </w:rPr>
      </w:pPr>
    </w:p>
    <w:p w:rsidR="00AF66F4" w:rsidRDefault="00AF66F4" w:rsidP="00AF66F4">
      <w:pPr>
        <w:spacing w:line="360" w:lineRule="auto"/>
        <w:rPr>
          <w:rFonts w:ascii="GHEA Grapalat" w:hAnsi="GHEA Grapalat"/>
          <w:noProof/>
        </w:rPr>
      </w:pPr>
    </w:p>
    <w:p w:rsidR="00AF66F4" w:rsidRPr="00AF66F4" w:rsidRDefault="00AF66F4" w:rsidP="00AF66F4">
      <w:pPr>
        <w:spacing w:line="360" w:lineRule="auto"/>
        <w:rPr>
          <w:rFonts w:ascii="GHEA Grapalat" w:hAnsi="GHEA Grapalat"/>
          <w:noProof/>
        </w:rPr>
      </w:pPr>
    </w:p>
    <w:p w:rsidR="00AF66F4" w:rsidRDefault="00AF66F4">
      <w:pPr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br w:type="page"/>
      </w:r>
    </w:p>
    <w:p w:rsidR="0043536D" w:rsidRDefault="0043536D" w:rsidP="00D45372">
      <w:pPr>
        <w:spacing w:line="360" w:lineRule="auto"/>
        <w:rPr>
          <w:rFonts w:ascii="GHEA Grapalat" w:hAnsi="GHEA Grapalat"/>
          <w:b/>
          <w:noProof/>
          <w:lang w:val="hy-AM"/>
        </w:rPr>
      </w:pPr>
      <w:r w:rsidRPr="00A969E1">
        <w:rPr>
          <w:rFonts w:ascii="GHEA Grapalat" w:hAnsi="GHEA Grapalat"/>
          <w:b/>
          <w:noProof/>
          <w:lang w:val="hy-AM"/>
        </w:rPr>
        <w:lastRenderedPageBreak/>
        <w:t>Պարզաբանում</w:t>
      </w:r>
    </w:p>
    <w:p w:rsidR="00AF66F4" w:rsidRPr="00AF66F4" w:rsidRDefault="00AF66F4" w:rsidP="00AF66F4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afterAutospacing="1" w:line="360" w:lineRule="auto"/>
        <w:ind w:left="0" w:firstLine="540"/>
        <w:contextualSpacing w:val="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 </w:t>
      </w:r>
      <w:r w:rsidRPr="00AF66F4">
        <w:rPr>
          <w:rFonts w:ascii="GHEA Grapalat" w:hAnsi="GHEA Grapalat"/>
          <w:noProof/>
          <w:lang w:val="hy-AM"/>
        </w:rPr>
        <w:t>Ոչ</w:t>
      </w:r>
      <w:r w:rsidRPr="00AF66F4">
        <w:rPr>
          <w:rFonts w:ascii="Calibri" w:hAnsi="Calibri" w:cs="Calibri"/>
          <w:noProof/>
          <w:lang w:val="hy-AM"/>
        </w:rPr>
        <w:t> </w:t>
      </w:r>
      <w:r w:rsidRPr="00AF66F4">
        <w:rPr>
          <w:rFonts w:ascii="GHEA Grapalat" w:hAnsi="GHEA Grapalat"/>
          <w:noProof/>
          <w:lang w:val="hy-AM"/>
        </w:rPr>
        <w:t>հիմնական</w:t>
      </w:r>
      <w:r w:rsidRPr="00AF66F4">
        <w:rPr>
          <w:rFonts w:ascii="Calibri" w:hAnsi="Calibri" w:cs="Calibri"/>
          <w:noProof/>
          <w:lang w:val="hy-AM"/>
        </w:rPr>
        <w:t> </w:t>
      </w:r>
      <w:r w:rsidRPr="00AF66F4">
        <w:rPr>
          <w:rFonts w:ascii="GHEA Grapalat" w:hAnsi="GHEA Grapalat"/>
          <w:noProof/>
          <w:lang w:val="hy-AM"/>
        </w:rPr>
        <w:t>մասնագետների</w:t>
      </w:r>
      <w:r w:rsidRPr="00AF66F4">
        <w:rPr>
          <w:rFonts w:ascii="Calibri" w:hAnsi="Calibri" w:cs="Calibri"/>
          <w:noProof/>
          <w:lang w:val="hy-AM"/>
        </w:rPr>
        <w:t> </w:t>
      </w:r>
      <w:r w:rsidRPr="00AF66F4">
        <w:rPr>
          <w:rFonts w:ascii="GHEA Grapalat" w:hAnsi="GHEA Grapalat"/>
          <w:noProof/>
          <w:lang w:val="hy-AM"/>
        </w:rPr>
        <w:t>համար ինքնակենսագրականները չեն գնահատվում, սակայն պետք է ներկայացվեն մասնակիցների կողմից</w:t>
      </w:r>
      <w:r w:rsidR="005E5DD8">
        <w:rPr>
          <w:rFonts w:ascii="GHEA Grapalat" w:hAnsi="GHEA Grapalat"/>
          <w:noProof/>
          <w:lang w:val="hy-AM"/>
        </w:rPr>
        <w:t>,</w:t>
      </w:r>
    </w:p>
    <w:p w:rsidR="00AF66F4" w:rsidRPr="005E5DD8" w:rsidRDefault="00AF66F4" w:rsidP="00AF66F4">
      <w:pPr>
        <w:pStyle w:val="ListParagraph"/>
        <w:numPr>
          <w:ilvl w:val="0"/>
          <w:numId w:val="22"/>
        </w:numPr>
        <w:shd w:val="clear" w:color="auto" w:fill="FFFFFF"/>
        <w:tabs>
          <w:tab w:val="left" w:pos="810"/>
        </w:tabs>
        <w:spacing w:before="100" w:beforeAutospacing="1" w:after="0" w:afterAutospacing="1" w:line="360" w:lineRule="auto"/>
        <w:ind w:left="0" w:firstLine="540"/>
        <w:contextualSpacing w:val="0"/>
        <w:jc w:val="both"/>
        <w:rPr>
          <w:rFonts w:ascii="GHEA Grapalat" w:hAnsi="GHEA Grapalat"/>
          <w:noProof/>
          <w:lang w:val="hy-AM"/>
        </w:rPr>
      </w:pPr>
      <w:r w:rsidRPr="005E5DD8">
        <w:rPr>
          <w:rFonts w:ascii="GHEA Grapalat" w:hAnsi="GHEA Grapalat"/>
          <w:noProof/>
          <w:lang w:val="hy-AM"/>
        </w:rPr>
        <w:t>Էջերի քանակի</w:t>
      </w:r>
      <w:r w:rsidRPr="005E5DD8">
        <w:rPr>
          <w:rFonts w:ascii="Calibri" w:hAnsi="Calibri" w:cs="Calibri"/>
          <w:noProof/>
          <w:lang w:val="hy-AM"/>
        </w:rPr>
        <w:t> </w:t>
      </w:r>
      <w:r w:rsidRPr="005E5DD8">
        <w:rPr>
          <w:rFonts w:ascii="GHEA Grapalat" w:hAnsi="GHEA Grapalat"/>
          <w:noProof/>
          <w:lang w:val="hy-AM"/>
        </w:rPr>
        <w:t>մասով սահմանափակումներ չունենք</w:t>
      </w:r>
      <w:r w:rsidR="005E5DD8">
        <w:rPr>
          <w:rFonts w:ascii="GHEA Grapalat" w:hAnsi="GHEA Grapalat"/>
          <w:noProof/>
          <w:lang w:val="hy-AM"/>
        </w:rPr>
        <w:t>:</w:t>
      </w:r>
    </w:p>
    <w:p w:rsidR="00AF66F4" w:rsidRPr="00A969E1" w:rsidRDefault="00AF66F4" w:rsidP="00D45372">
      <w:pPr>
        <w:spacing w:line="360" w:lineRule="auto"/>
        <w:rPr>
          <w:rFonts w:ascii="GHEA Grapalat" w:hAnsi="GHEA Grapalat"/>
          <w:b/>
          <w:noProof/>
          <w:lang w:val="hy-AM"/>
        </w:rPr>
      </w:pPr>
    </w:p>
    <w:p w:rsidR="006802AD" w:rsidRPr="00A969E1" w:rsidRDefault="006802AD" w:rsidP="006802AD">
      <w:pPr>
        <w:spacing w:after="0" w:line="360" w:lineRule="auto"/>
        <w:jc w:val="center"/>
        <w:rPr>
          <w:rFonts w:ascii="GHEA Grapalat" w:hAnsi="GHEA Grapalat" w:cs="Sylfaen"/>
          <w:i/>
          <w:noProof/>
          <w:lang w:val="hy-AM"/>
        </w:rPr>
      </w:pPr>
      <w:r w:rsidRPr="00A969E1">
        <w:rPr>
          <w:rFonts w:ascii="GHEA Grapalat" w:hAnsi="GHEA Grapalat" w:cs="Sylfaen"/>
          <w:i/>
          <w:noProof/>
          <w:lang w:val="hy-AM"/>
        </w:rPr>
        <w:t xml:space="preserve">        </w:t>
      </w:r>
    </w:p>
    <w:p w:rsidR="0043536D" w:rsidRPr="00A969E1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A969E1">
        <w:rPr>
          <w:rFonts w:ascii="GHEA Grapalat" w:hAnsi="GHEA Grapalat" w:cs="Sylfaen"/>
          <w:i/>
          <w:noProof/>
          <w:lang w:val="hy-AM"/>
        </w:rPr>
        <w:t xml:space="preserve">       </w:t>
      </w:r>
      <w:r w:rsidR="0043536D" w:rsidRPr="00A969E1">
        <w:rPr>
          <w:rFonts w:ascii="GHEA Grapalat" w:hAnsi="GHEA Grapalat" w:cs="Sylfaen"/>
          <w:i/>
          <w:noProof/>
          <w:lang w:val="hy-AM"/>
        </w:rPr>
        <w:t>Հեռախոս՝</w:t>
      </w:r>
      <w:r w:rsidR="0043536D" w:rsidRPr="00A969E1">
        <w:rPr>
          <w:rFonts w:ascii="GHEA Grapalat" w:hAnsi="GHEA Grapalat"/>
          <w:i/>
          <w:noProof/>
          <w:lang w:val="hy-AM"/>
        </w:rPr>
        <w:t xml:space="preserve"> </w:t>
      </w:r>
      <w:r w:rsidR="0043536D" w:rsidRPr="00A969E1">
        <w:rPr>
          <w:rFonts w:ascii="GHEA Grapalat" w:hAnsi="GHEA Grapalat" w:cs="Calibri"/>
          <w:i/>
          <w:noProof/>
          <w:lang w:val="hy-AM"/>
        </w:rPr>
        <w:t>(</w:t>
      </w:r>
      <w:r w:rsidR="0043536D" w:rsidRPr="00A969E1">
        <w:rPr>
          <w:rFonts w:ascii="GHEA Grapalat" w:hAnsi="GHEA Grapalat"/>
          <w:i/>
          <w:noProof/>
          <w:lang w:val="hy-AM"/>
        </w:rPr>
        <w:t>+374</w:t>
      </w:r>
      <w:r w:rsidR="0043536D" w:rsidRPr="00A969E1">
        <w:rPr>
          <w:rFonts w:ascii="GHEA Grapalat" w:hAnsi="GHEA Grapalat" w:cs="Calibri"/>
          <w:i/>
          <w:noProof/>
          <w:lang w:val="hy-AM"/>
        </w:rPr>
        <w:t>)</w:t>
      </w:r>
      <w:r w:rsidR="0043536D" w:rsidRPr="00A969E1">
        <w:rPr>
          <w:rFonts w:ascii="GHEA Grapalat" w:hAnsi="GHEA Grapalat"/>
          <w:i/>
          <w:noProof/>
          <w:lang w:val="hy-AM"/>
        </w:rPr>
        <w:t xml:space="preserve"> 11 800-114</w:t>
      </w:r>
    </w:p>
    <w:p w:rsidR="0043536D" w:rsidRPr="00A969E1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BF22B5" w:rsidRPr="00A969E1" w:rsidRDefault="0043536D" w:rsidP="00DA0374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C34413" w:rsidRPr="00FA5BFB" w:rsidRDefault="00A969E1" w:rsidP="00A969E1">
      <w:pPr>
        <w:rPr>
          <w:rFonts w:ascii="GHEA Grapalat" w:eastAsia="Times New Roman" w:hAnsi="GHEA Grapalat" w:cs="Times New Roman"/>
          <w:color w:val="000000"/>
          <w:sz w:val="24"/>
          <w:lang w:val="ru-RU"/>
        </w:rPr>
      </w:pPr>
      <w:r w:rsidRPr="00FA5BFB">
        <w:rPr>
          <w:rFonts w:ascii="GHEA Grapalat" w:eastAsia="Times New Roman" w:hAnsi="GHEA Grapalat" w:cs="Times New Roman"/>
          <w:color w:val="000000"/>
          <w:sz w:val="24"/>
          <w:lang w:val="ru-RU"/>
        </w:rPr>
        <w:t xml:space="preserve"> </w:t>
      </w:r>
    </w:p>
    <w:p w:rsidR="00FA5BFB" w:rsidRPr="00FA5BFB" w:rsidRDefault="00FA5BFB">
      <w:pPr>
        <w:rPr>
          <w:rFonts w:ascii="GHEA Grapalat" w:eastAsia="Times New Roman" w:hAnsi="GHEA Grapalat" w:cs="Times New Roman"/>
          <w:color w:val="000000"/>
          <w:lang w:val="ru-RU"/>
        </w:rPr>
      </w:pPr>
      <w:r w:rsidRPr="00FA5BFB">
        <w:rPr>
          <w:rFonts w:ascii="GHEA Grapalat" w:eastAsia="Times New Roman" w:hAnsi="GHEA Grapalat" w:cs="Times New Roman"/>
          <w:color w:val="000000"/>
          <w:lang w:val="ru-RU"/>
        </w:rPr>
        <w:br w:type="page"/>
      </w:r>
    </w:p>
    <w:p w:rsidR="00FA5BFB" w:rsidRPr="000B035B" w:rsidRDefault="00FA5BFB" w:rsidP="00FA5BFB">
      <w:pPr>
        <w:jc w:val="center"/>
        <w:rPr>
          <w:rFonts w:ascii="GHEA Grapalat" w:eastAsia="Times New Roman" w:hAnsi="GHEA Grapalat" w:cs="Sylfaen"/>
          <w:i/>
          <w:noProof/>
          <w:lang w:val="hy-AM"/>
        </w:rPr>
      </w:pPr>
      <w:r w:rsidRPr="000B035B">
        <w:rPr>
          <w:rFonts w:ascii="GHEA Grapalat" w:hAnsi="GHEA Grapalat"/>
          <w:b/>
          <w:szCs w:val="24"/>
          <w:lang w:val="ru-RU"/>
        </w:rPr>
        <w:lastRenderedPageBreak/>
        <w:t>Объявление о полученных запросах и о предоставленных разъяснениях о приглашение второго этапа двухэтапного конкурса под кодом</w:t>
      </w:r>
    </w:p>
    <w:p w:rsidR="00FA5BFB" w:rsidRPr="000B035B" w:rsidRDefault="00FA5BFB" w:rsidP="00FA5BF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0B035B">
        <w:rPr>
          <w:rFonts w:ascii="GHEA Grapalat" w:hAnsi="GHEA Grapalat"/>
          <w:b/>
          <w:szCs w:val="24"/>
          <w:lang w:val="ru-RU"/>
        </w:rPr>
        <w:t xml:space="preserve"> </w:t>
      </w:r>
      <w:r w:rsidRPr="000B035B">
        <w:rPr>
          <w:rFonts w:ascii="GHEA Grapalat" w:hAnsi="GHEA Grapalat" w:cs="Sylfaen"/>
          <w:b/>
          <w:szCs w:val="24"/>
        </w:rPr>
        <w:t>ՀՀ</w:t>
      </w:r>
      <w:r w:rsidRPr="000B035B">
        <w:rPr>
          <w:rFonts w:ascii="GHEA Grapalat" w:hAnsi="GHEA Grapalat"/>
          <w:b/>
          <w:szCs w:val="24"/>
          <w:lang w:val="ru-RU"/>
        </w:rPr>
        <w:t xml:space="preserve"> </w:t>
      </w:r>
      <w:r w:rsidRPr="000B035B">
        <w:rPr>
          <w:rFonts w:ascii="GHEA Grapalat" w:hAnsi="GHEA Grapalat" w:cs="Sylfaen"/>
          <w:b/>
          <w:szCs w:val="24"/>
        </w:rPr>
        <w:t>ՖՆ</w:t>
      </w:r>
      <w:r w:rsidRPr="000B035B">
        <w:rPr>
          <w:rFonts w:ascii="GHEA Grapalat" w:hAnsi="GHEA Grapalat"/>
          <w:b/>
          <w:szCs w:val="24"/>
          <w:lang w:val="ru-RU"/>
        </w:rPr>
        <w:t>-</w:t>
      </w:r>
      <w:r w:rsidRPr="000B035B">
        <w:rPr>
          <w:rFonts w:ascii="GHEA Grapalat" w:hAnsi="GHEA Grapalat" w:cs="Sylfaen"/>
          <w:b/>
          <w:szCs w:val="24"/>
        </w:rPr>
        <w:t>ԵՄԾՁԲ</w:t>
      </w:r>
      <w:r w:rsidRPr="000B035B">
        <w:rPr>
          <w:rFonts w:ascii="GHEA Grapalat" w:hAnsi="GHEA Grapalat"/>
          <w:b/>
          <w:szCs w:val="24"/>
          <w:lang w:val="ru-RU"/>
        </w:rPr>
        <w:t>-20/1</w:t>
      </w:r>
    </w:p>
    <w:p w:rsidR="00FA5BFB" w:rsidRPr="000B035B" w:rsidRDefault="00FA5BFB" w:rsidP="00FA5BFB">
      <w:pPr>
        <w:pStyle w:val="BodyTextIndent"/>
        <w:rPr>
          <w:rFonts w:ascii="GHEA Grapalat" w:hAnsi="GHEA Grapalat"/>
          <w:i w:val="0"/>
          <w:noProof/>
          <w:lang w:val="ru-RU"/>
        </w:rPr>
      </w:pPr>
    </w:p>
    <w:p w:rsidR="00FA5BFB" w:rsidRPr="000B035B" w:rsidRDefault="00FA5BFB" w:rsidP="00BC4FFB">
      <w:pPr>
        <w:widowControl w:val="0"/>
        <w:spacing w:after="160" w:line="360" w:lineRule="auto"/>
        <w:jc w:val="both"/>
        <w:rPr>
          <w:rFonts w:ascii="GHEA Grapalat" w:hAnsi="GHEA Grapalat"/>
          <w:noProof/>
          <w:lang w:val="ru-RU"/>
        </w:rPr>
      </w:pPr>
      <w:r w:rsidRPr="000B035B">
        <w:rPr>
          <w:rFonts w:ascii="GHEA Grapalat" w:hAnsi="GHEA Grapalat"/>
          <w:noProof/>
          <w:lang w:val="ru-RU"/>
        </w:rPr>
        <w:t xml:space="preserve">Министерство финансов РА получил запрос о приглашение второго этапа двухэтапного конкурса под кодом  </w:t>
      </w:r>
      <w:r w:rsidRPr="000B035B">
        <w:rPr>
          <w:rFonts w:ascii="GHEA Grapalat" w:hAnsi="GHEA Grapalat" w:cs="Sylfaen"/>
          <w:noProof/>
        </w:rPr>
        <w:t>ՀՀ</w:t>
      </w:r>
      <w:r w:rsidRPr="000B035B">
        <w:rPr>
          <w:rFonts w:ascii="GHEA Grapalat" w:hAnsi="GHEA Grapalat"/>
          <w:noProof/>
          <w:lang w:val="ru-RU"/>
        </w:rPr>
        <w:t xml:space="preserve"> </w:t>
      </w:r>
      <w:r w:rsidRPr="000B035B">
        <w:rPr>
          <w:rFonts w:ascii="GHEA Grapalat" w:hAnsi="GHEA Grapalat" w:cs="Sylfaen"/>
          <w:noProof/>
        </w:rPr>
        <w:t>ՖՆ</w:t>
      </w:r>
      <w:r w:rsidRPr="000B035B">
        <w:rPr>
          <w:rFonts w:ascii="GHEA Grapalat" w:hAnsi="GHEA Grapalat"/>
          <w:noProof/>
          <w:lang w:val="ru-RU"/>
        </w:rPr>
        <w:t>-</w:t>
      </w:r>
      <w:r w:rsidRPr="000B035B">
        <w:rPr>
          <w:rFonts w:ascii="GHEA Grapalat" w:hAnsi="GHEA Grapalat" w:cs="Sylfaen"/>
          <w:noProof/>
        </w:rPr>
        <w:t>ԵՄԾՁԲ</w:t>
      </w:r>
      <w:r w:rsidRPr="000B035B">
        <w:rPr>
          <w:rFonts w:ascii="GHEA Grapalat" w:hAnsi="GHEA Grapalat"/>
          <w:noProof/>
          <w:lang w:val="ru-RU"/>
        </w:rPr>
        <w:t>-20/1. Полученное запрос и предоставленное  разъяснения представлены ниже.</w:t>
      </w:r>
    </w:p>
    <w:p w:rsidR="00FA5BFB" w:rsidRDefault="00FA5BFB" w:rsidP="00BC4FFB">
      <w:pPr>
        <w:spacing w:line="360" w:lineRule="auto"/>
        <w:rPr>
          <w:rFonts w:ascii="GHEA Grapalat" w:hAnsi="GHEA Grapalat"/>
          <w:b/>
          <w:noProof/>
          <w:lang w:val="ru-RU"/>
        </w:rPr>
      </w:pPr>
      <w:r w:rsidRPr="000B035B">
        <w:rPr>
          <w:rFonts w:ascii="GHEA Grapalat" w:hAnsi="GHEA Grapalat"/>
          <w:b/>
          <w:noProof/>
          <w:lang w:val="ru-RU"/>
        </w:rPr>
        <w:t>Запрос</w:t>
      </w:r>
    </w:p>
    <w:p w:rsidR="00AF66F4" w:rsidRPr="00AF66F4" w:rsidRDefault="00AF66F4" w:rsidP="00BC4FF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AF66F4">
        <w:rPr>
          <w:rFonts w:ascii="GHEA Grapalat" w:eastAsia="Times New Roman" w:hAnsi="GHEA Grapalat" w:cs="Times New Roman"/>
          <w:color w:val="000000"/>
          <w:lang w:val="ru-RU"/>
        </w:rPr>
        <w:t xml:space="preserve">На основании третьей части приглашения с кодом </w:t>
      </w:r>
      <w:r w:rsidRPr="00223ED2">
        <w:rPr>
          <w:rFonts w:ascii="GHEA Grapalat" w:eastAsia="Times New Roman" w:hAnsi="GHEA Grapalat" w:cs="Times New Roman"/>
          <w:color w:val="000000"/>
        </w:rPr>
        <w:t>ՀՀ</w:t>
      </w:r>
      <w:r w:rsidRPr="00AF66F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223ED2">
        <w:rPr>
          <w:rFonts w:ascii="GHEA Grapalat" w:eastAsia="Times New Roman" w:hAnsi="GHEA Grapalat" w:cs="Times New Roman"/>
          <w:color w:val="000000"/>
        </w:rPr>
        <w:t>ՖՆ</w:t>
      </w:r>
      <w:r w:rsidRPr="00AF66F4">
        <w:rPr>
          <w:rFonts w:ascii="GHEA Grapalat" w:eastAsia="Times New Roman" w:hAnsi="GHEA Grapalat" w:cs="Times New Roman"/>
          <w:color w:val="000000"/>
          <w:lang w:val="ru-RU"/>
        </w:rPr>
        <w:t>-</w:t>
      </w:r>
      <w:r w:rsidRPr="00223ED2">
        <w:rPr>
          <w:rFonts w:ascii="GHEA Grapalat" w:eastAsia="Times New Roman" w:hAnsi="GHEA Grapalat" w:cs="Times New Roman"/>
          <w:color w:val="000000"/>
        </w:rPr>
        <w:t>ԵՄԾՁԲ</w:t>
      </w:r>
      <w:r w:rsidRPr="00AF66F4">
        <w:rPr>
          <w:rFonts w:ascii="GHEA Grapalat" w:eastAsia="Times New Roman" w:hAnsi="GHEA Grapalat" w:cs="Times New Roman"/>
          <w:color w:val="000000"/>
          <w:lang w:val="ru-RU"/>
        </w:rPr>
        <w:t>-20/1, прошу дать разъяснения по следующим вопросам:</w:t>
      </w:r>
    </w:p>
    <w:p w:rsidR="00AF66F4" w:rsidRPr="00AF66F4" w:rsidRDefault="00AF66F4" w:rsidP="00BC4FFB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lang w:val="ru-RU"/>
        </w:rPr>
      </w:pPr>
    </w:p>
    <w:p w:rsidR="00AF66F4" w:rsidRPr="00AF66F4" w:rsidRDefault="00AF66F4" w:rsidP="00BC4FFB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afterAutospacing="1" w:line="360" w:lineRule="auto"/>
        <w:ind w:left="0" w:firstLine="630"/>
        <w:contextualSpacing w:val="0"/>
        <w:jc w:val="both"/>
        <w:rPr>
          <w:rFonts w:ascii="GHEA Grapalat" w:hAnsi="GHEA Grapalat"/>
          <w:color w:val="000000"/>
          <w:lang w:val="ru-RU"/>
        </w:rPr>
      </w:pPr>
      <w:r w:rsidRPr="00AF66F4">
        <w:rPr>
          <w:rFonts w:ascii="GHEA Grapalat" w:hAnsi="GHEA Grapalat"/>
          <w:color w:val="000000"/>
          <w:lang w:val="ru-RU"/>
        </w:rPr>
        <w:t>Нужно ли предоставить автобиографии для приглашенных непрофильных специалистов (юрист, специалист по закупкам, переводчик), которые согласно пункту 7.15 приглашения не оцениваются,</w:t>
      </w:r>
    </w:p>
    <w:p w:rsidR="00AF66F4" w:rsidRPr="00AF66F4" w:rsidRDefault="00AF66F4" w:rsidP="00BC4FFB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afterAutospacing="1" w:line="360" w:lineRule="auto"/>
        <w:ind w:left="0" w:firstLine="630"/>
        <w:contextualSpacing w:val="0"/>
        <w:jc w:val="both"/>
        <w:rPr>
          <w:rFonts w:ascii="GHEA Grapalat" w:hAnsi="GHEA Grapalat"/>
          <w:color w:val="000000"/>
          <w:lang w:val="ru-RU"/>
        </w:rPr>
      </w:pPr>
      <w:r w:rsidRPr="0010122D">
        <w:rPr>
          <w:rFonts w:ascii="Calibri" w:hAnsi="Calibri" w:cs="Calibri"/>
          <w:color w:val="000000"/>
        </w:rPr>
        <w:t> </w:t>
      </w:r>
      <w:r w:rsidRPr="00AF66F4">
        <w:rPr>
          <w:rFonts w:ascii="GHEA Grapalat" w:hAnsi="GHEA Grapalat"/>
          <w:color w:val="000000"/>
          <w:lang w:val="ru-RU"/>
        </w:rPr>
        <w:t>Учитывая, то что в некоторых приглашениях к участию тендеров устанавливают максимальное количество страниц для технического предложения и автобиографии основных оцениваемых специалистов, просим уточнить, устанавливает ли данное приглашение максимальное количество страниц для автобиографии каждого специалиста, а также документа о методологии оказания услуг.</w:t>
      </w:r>
    </w:p>
    <w:p w:rsidR="00BC4FFB" w:rsidRDefault="00BC4FFB">
      <w:pPr>
        <w:rPr>
          <w:rFonts w:ascii="GHEA Grapalat" w:hAnsi="GHEA Grapalat"/>
          <w:b/>
          <w:noProof/>
          <w:lang w:val="ru-RU"/>
        </w:rPr>
      </w:pPr>
      <w:r>
        <w:rPr>
          <w:rFonts w:ascii="GHEA Grapalat" w:hAnsi="GHEA Grapalat"/>
          <w:b/>
          <w:noProof/>
          <w:lang w:val="ru-RU"/>
        </w:rPr>
        <w:br w:type="page"/>
      </w:r>
    </w:p>
    <w:p w:rsidR="00FA5BFB" w:rsidRPr="00AF66F4" w:rsidRDefault="00FA5BFB" w:rsidP="00BC4FFB">
      <w:pPr>
        <w:spacing w:line="360" w:lineRule="auto"/>
        <w:jc w:val="both"/>
        <w:rPr>
          <w:rFonts w:ascii="GHEA Grapalat" w:hAnsi="GHEA Grapalat"/>
          <w:b/>
          <w:noProof/>
          <w:lang w:val="ru-RU"/>
        </w:rPr>
      </w:pPr>
      <w:bookmarkStart w:id="0" w:name="_GoBack"/>
      <w:bookmarkEnd w:id="0"/>
      <w:r w:rsidRPr="00AF66F4">
        <w:rPr>
          <w:rFonts w:ascii="GHEA Grapalat" w:hAnsi="GHEA Grapalat"/>
          <w:b/>
          <w:noProof/>
          <w:lang w:val="ru-RU"/>
        </w:rPr>
        <w:lastRenderedPageBreak/>
        <w:t>Разъяснения</w:t>
      </w:r>
    </w:p>
    <w:p w:rsidR="00AF66F4" w:rsidRPr="00AF66F4" w:rsidRDefault="00AF66F4" w:rsidP="00BC4FF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0" w:afterAutospacing="1" w:line="360" w:lineRule="auto"/>
        <w:ind w:left="0" w:firstLine="540"/>
        <w:contextualSpacing w:val="0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AF66F4">
        <w:rPr>
          <w:rFonts w:ascii="GHEA Grapalat" w:hAnsi="GHEA Grapalat"/>
          <w:color w:val="000000"/>
          <w:lang w:val="ru-RU"/>
        </w:rPr>
        <w:t>Автобиография не оцениваются для непрофильных специалистов, но должны быть представлены участниками.</w:t>
      </w:r>
    </w:p>
    <w:p w:rsidR="00AF66F4" w:rsidRPr="00AF66F4" w:rsidRDefault="00AF66F4" w:rsidP="00BC4FFB">
      <w:pPr>
        <w:pStyle w:val="ListParagraph"/>
        <w:numPr>
          <w:ilvl w:val="0"/>
          <w:numId w:val="24"/>
        </w:numPr>
        <w:shd w:val="clear" w:color="auto" w:fill="FFFFFF"/>
        <w:tabs>
          <w:tab w:val="left" w:pos="810"/>
        </w:tabs>
        <w:spacing w:before="100" w:beforeAutospacing="1" w:after="0" w:afterAutospacing="1" w:line="360" w:lineRule="auto"/>
        <w:ind w:left="0" w:firstLine="540"/>
        <w:contextualSpacing w:val="0"/>
        <w:jc w:val="both"/>
        <w:rPr>
          <w:rFonts w:ascii="GHEA Grapalat" w:hAnsi="GHEA Grapalat"/>
          <w:color w:val="000000"/>
          <w:lang w:val="ru-RU"/>
        </w:rPr>
      </w:pPr>
      <w:r w:rsidRPr="00AF66F4">
        <w:rPr>
          <w:rFonts w:ascii="GHEA Grapalat" w:hAnsi="GHEA Grapalat"/>
          <w:color w:val="000000"/>
          <w:lang w:val="ru-RU"/>
        </w:rPr>
        <w:t>У нас нет ограничений по количеству страницам</w:t>
      </w:r>
      <w:r>
        <w:rPr>
          <w:rFonts w:ascii="GHEA Grapalat" w:hAnsi="GHEA Grapalat"/>
          <w:color w:val="000000"/>
          <w:lang w:val="hy-AM"/>
        </w:rPr>
        <w:t>.</w:t>
      </w:r>
    </w:p>
    <w:p w:rsidR="00FA5BFB" w:rsidRDefault="00FA5BFB" w:rsidP="00FA5BFB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AF66F4" w:rsidRPr="000B035B" w:rsidRDefault="00AF66F4" w:rsidP="00FA5BFB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FA5BFB" w:rsidRPr="000B035B" w:rsidRDefault="00FA5BFB" w:rsidP="00FA5BFB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FA5BFB" w:rsidRPr="000B035B" w:rsidRDefault="00FA5BFB" w:rsidP="00FA5BFB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FA5BFB" w:rsidRPr="000B035B" w:rsidRDefault="00FA5BFB" w:rsidP="00FA5BFB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4B0726" w:rsidRPr="00A969E1" w:rsidRDefault="004B0726">
      <w:pPr>
        <w:shd w:val="clear" w:color="auto" w:fill="FFFFFF"/>
        <w:spacing w:after="0" w:line="264" w:lineRule="atLeast"/>
        <w:ind w:left="360"/>
        <w:rPr>
          <w:rFonts w:ascii="GHEA Grapalat" w:eastAsia="Times New Roman" w:hAnsi="GHEA Grapalat" w:cs="Times New Roman"/>
          <w:color w:val="000000"/>
        </w:rPr>
      </w:pPr>
    </w:p>
    <w:sectPr w:rsidR="004B0726" w:rsidRPr="00A9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4A" w:rsidRDefault="00FC0D4A" w:rsidP="00A969E1">
      <w:pPr>
        <w:spacing w:after="0" w:line="240" w:lineRule="auto"/>
      </w:pPr>
      <w:r>
        <w:separator/>
      </w:r>
    </w:p>
  </w:endnote>
  <w:endnote w:type="continuationSeparator" w:id="0">
    <w:p w:rsidR="00FC0D4A" w:rsidRDefault="00FC0D4A" w:rsidP="00A9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4A" w:rsidRDefault="00FC0D4A" w:rsidP="00A969E1">
      <w:pPr>
        <w:spacing w:after="0" w:line="240" w:lineRule="auto"/>
      </w:pPr>
      <w:r>
        <w:separator/>
      </w:r>
    </w:p>
  </w:footnote>
  <w:footnote w:type="continuationSeparator" w:id="0">
    <w:p w:rsidR="00FC0D4A" w:rsidRDefault="00FC0D4A" w:rsidP="00A9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179"/>
    <w:multiLevelType w:val="hybridMultilevel"/>
    <w:tmpl w:val="5862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886"/>
    <w:multiLevelType w:val="hybridMultilevel"/>
    <w:tmpl w:val="E212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60FD"/>
    <w:multiLevelType w:val="hybridMultilevel"/>
    <w:tmpl w:val="34A048A4"/>
    <w:lvl w:ilvl="0" w:tplc="0419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D8430EA"/>
    <w:multiLevelType w:val="hybridMultilevel"/>
    <w:tmpl w:val="8BC47FD2"/>
    <w:lvl w:ilvl="0" w:tplc="974A8A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33E80"/>
    <w:multiLevelType w:val="hybridMultilevel"/>
    <w:tmpl w:val="80CC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520B9"/>
    <w:multiLevelType w:val="hybridMultilevel"/>
    <w:tmpl w:val="41DC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5992"/>
    <w:multiLevelType w:val="hybridMultilevel"/>
    <w:tmpl w:val="D3FAB764"/>
    <w:lvl w:ilvl="0" w:tplc="5F42D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4626AA"/>
    <w:multiLevelType w:val="hybridMultilevel"/>
    <w:tmpl w:val="CE425A92"/>
    <w:lvl w:ilvl="0" w:tplc="6F2C4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002B9E"/>
    <w:multiLevelType w:val="hybridMultilevel"/>
    <w:tmpl w:val="B1F4600E"/>
    <w:lvl w:ilvl="0" w:tplc="778C9D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084E"/>
    <w:multiLevelType w:val="hybridMultilevel"/>
    <w:tmpl w:val="57BE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5C76"/>
    <w:multiLevelType w:val="hybridMultilevel"/>
    <w:tmpl w:val="65F6123A"/>
    <w:lvl w:ilvl="0" w:tplc="0409000F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1" w15:restartNumberingAfterBreak="0">
    <w:nsid w:val="43681F34"/>
    <w:multiLevelType w:val="hybridMultilevel"/>
    <w:tmpl w:val="469C2AD6"/>
    <w:lvl w:ilvl="0" w:tplc="6838BD14">
      <w:start w:val="1"/>
      <w:numFmt w:val="decimal"/>
      <w:lvlText w:val="%1."/>
      <w:lvlJc w:val="left"/>
      <w:pPr>
        <w:ind w:left="729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22240"/>
    <w:multiLevelType w:val="hybridMultilevel"/>
    <w:tmpl w:val="339AF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55F2E"/>
    <w:multiLevelType w:val="hybridMultilevel"/>
    <w:tmpl w:val="210C0BE0"/>
    <w:lvl w:ilvl="0" w:tplc="AA96BB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342078"/>
    <w:multiLevelType w:val="hybridMultilevel"/>
    <w:tmpl w:val="8454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63E27"/>
    <w:multiLevelType w:val="hybridMultilevel"/>
    <w:tmpl w:val="B324EFB2"/>
    <w:lvl w:ilvl="0" w:tplc="609492FE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3F10"/>
    <w:multiLevelType w:val="hybridMultilevel"/>
    <w:tmpl w:val="C3DC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7A03"/>
    <w:multiLevelType w:val="hybridMultilevel"/>
    <w:tmpl w:val="480421B6"/>
    <w:lvl w:ilvl="0" w:tplc="E29AC2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554"/>
    <w:multiLevelType w:val="hybridMultilevel"/>
    <w:tmpl w:val="D3FAB764"/>
    <w:lvl w:ilvl="0" w:tplc="5F42D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0C6B7C"/>
    <w:multiLevelType w:val="hybridMultilevel"/>
    <w:tmpl w:val="8A9C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81BD9"/>
    <w:multiLevelType w:val="hybridMultilevel"/>
    <w:tmpl w:val="6A3C0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D4425"/>
    <w:multiLevelType w:val="hybridMultilevel"/>
    <w:tmpl w:val="5600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4668A"/>
    <w:multiLevelType w:val="hybridMultilevel"/>
    <w:tmpl w:val="7E421776"/>
    <w:lvl w:ilvl="0" w:tplc="338AAF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20"/>
  </w:num>
  <w:num w:numId="5">
    <w:abstractNumId w:val="21"/>
  </w:num>
  <w:num w:numId="6">
    <w:abstractNumId w:val="0"/>
  </w:num>
  <w:num w:numId="7">
    <w:abstractNumId w:val="22"/>
  </w:num>
  <w:num w:numId="8">
    <w:abstractNumId w:val="4"/>
  </w:num>
  <w:num w:numId="9">
    <w:abstractNumId w:val="1"/>
  </w:num>
  <w:num w:numId="10">
    <w:abstractNumId w:val="15"/>
  </w:num>
  <w:num w:numId="11">
    <w:abstractNumId w:val="17"/>
  </w:num>
  <w:num w:numId="12">
    <w:abstractNumId w:val="11"/>
  </w:num>
  <w:num w:numId="13">
    <w:abstractNumId w:val="5"/>
  </w:num>
  <w:num w:numId="14">
    <w:abstractNumId w:val="18"/>
  </w:num>
  <w:num w:numId="15">
    <w:abstractNumId w:val="3"/>
  </w:num>
  <w:num w:numId="16">
    <w:abstractNumId w:val="8"/>
  </w:num>
  <w:num w:numId="17">
    <w:abstractNumId w:val="13"/>
  </w:num>
  <w:num w:numId="18">
    <w:abstractNumId w:val="16"/>
  </w:num>
  <w:num w:numId="19">
    <w:abstractNumId w:val="2"/>
  </w:num>
  <w:num w:numId="20">
    <w:abstractNumId w:val="10"/>
  </w:num>
  <w:num w:numId="21">
    <w:abstractNumId w:val="9"/>
  </w:num>
  <w:num w:numId="22">
    <w:abstractNumId w:val="6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2771E"/>
    <w:rsid w:val="0005095B"/>
    <w:rsid w:val="00051427"/>
    <w:rsid w:val="00091399"/>
    <w:rsid w:val="000B035B"/>
    <w:rsid w:val="00137572"/>
    <w:rsid w:val="001C0062"/>
    <w:rsid w:val="001D1667"/>
    <w:rsid w:val="00210F8A"/>
    <w:rsid w:val="00214B87"/>
    <w:rsid w:val="002256A9"/>
    <w:rsid w:val="00254FFB"/>
    <w:rsid w:val="002C1689"/>
    <w:rsid w:val="002D5778"/>
    <w:rsid w:val="00365DD4"/>
    <w:rsid w:val="00367140"/>
    <w:rsid w:val="0037566A"/>
    <w:rsid w:val="0043536D"/>
    <w:rsid w:val="00456070"/>
    <w:rsid w:val="004B0726"/>
    <w:rsid w:val="004B6AF4"/>
    <w:rsid w:val="004C49B4"/>
    <w:rsid w:val="004D481B"/>
    <w:rsid w:val="004F6274"/>
    <w:rsid w:val="0050603F"/>
    <w:rsid w:val="0054666E"/>
    <w:rsid w:val="0057485E"/>
    <w:rsid w:val="00593BA3"/>
    <w:rsid w:val="005A3127"/>
    <w:rsid w:val="005B57BA"/>
    <w:rsid w:val="005B6406"/>
    <w:rsid w:val="005E5DD8"/>
    <w:rsid w:val="00655761"/>
    <w:rsid w:val="006802AD"/>
    <w:rsid w:val="00797182"/>
    <w:rsid w:val="00800979"/>
    <w:rsid w:val="00801429"/>
    <w:rsid w:val="0081250A"/>
    <w:rsid w:val="00836DB1"/>
    <w:rsid w:val="0084638C"/>
    <w:rsid w:val="0085601B"/>
    <w:rsid w:val="008B0589"/>
    <w:rsid w:val="008C1331"/>
    <w:rsid w:val="008E4015"/>
    <w:rsid w:val="008E43D3"/>
    <w:rsid w:val="009439AB"/>
    <w:rsid w:val="00951CEA"/>
    <w:rsid w:val="00985ACA"/>
    <w:rsid w:val="00996E10"/>
    <w:rsid w:val="009E25D8"/>
    <w:rsid w:val="00A33962"/>
    <w:rsid w:val="00A40926"/>
    <w:rsid w:val="00A8753E"/>
    <w:rsid w:val="00A969E1"/>
    <w:rsid w:val="00AF27CB"/>
    <w:rsid w:val="00AF3A97"/>
    <w:rsid w:val="00AF66F4"/>
    <w:rsid w:val="00B5498D"/>
    <w:rsid w:val="00BA143D"/>
    <w:rsid w:val="00BC4FF7"/>
    <w:rsid w:val="00BC4FFB"/>
    <w:rsid w:val="00BF22B5"/>
    <w:rsid w:val="00C0015A"/>
    <w:rsid w:val="00C34413"/>
    <w:rsid w:val="00CB7C7D"/>
    <w:rsid w:val="00CE6107"/>
    <w:rsid w:val="00CF4EA1"/>
    <w:rsid w:val="00D01058"/>
    <w:rsid w:val="00D45372"/>
    <w:rsid w:val="00D71982"/>
    <w:rsid w:val="00DA0374"/>
    <w:rsid w:val="00DA4B4E"/>
    <w:rsid w:val="00DD7BFF"/>
    <w:rsid w:val="00DE02AD"/>
    <w:rsid w:val="00E369CD"/>
    <w:rsid w:val="00E62D1B"/>
    <w:rsid w:val="00EF5CA1"/>
    <w:rsid w:val="00F1797F"/>
    <w:rsid w:val="00F20063"/>
    <w:rsid w:val="00F27166"/>
    <w:rsid w:val="00F67232"/>
    <w:rsid w:val="00F756C5"/>
    <w:rsid w:val="00F93D3E"/>
    <w:rsid w:val="00FA5BFB"/>
    <w:rsid w:val="00FC0D4A"/>
    <w:rsid w:val="00FC1256"/>
    <w:rsid w:val="00FD16D5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0FD4CE-0CD5-4F80-AB12-62E8428E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paragraph" w:styleId="FootnoteText">
    <w:name w:val="footnote text"/>
    <w:basedOn w:val="Normal"/>
    <w:link w:val="FootnoteTextChar"/>
    <w:uiPriority w:val="99"/>
    <w:semiHidden/>
    <w:unhideWhenUsed/>
    <w:rsid w:val="00A969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9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9E1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9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Ani Aghababyan</cp:lastModifiedBy>
  <cp:revision>91</cp:revision>
  <dcterms:created xsi:type="dcterms:W3CDTF">2020-03-20T13:31:00Z</dcterms:created>
  <dcterms:modified xsi:type="dcterms:W3CDTF">2020-12-17T16:10:00Z</dcterms:modified>
</cp:coreProperties>
</file>