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AD0" w:rsidRPr="00F361ED" w:rsidRDefault="00885AD0" w:rsidP="00885AD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F361ED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85AD0" w:rsidRPr="00F361ED" w:rsidRDefault="00D72D40" w:rsidP="00885AD0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ԳՆԱՆՇՄԱՆ</w:t>
      </w:r>
      <w:r w:rsidRPr="00D72D40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ՀԱՐՑՄԱՆ</w:t>
      </w:r>
      <w:r w:rsidR="00885AD0" w:rsidRPr="00F361ED">
        <w:rPr>
          <w:rFonts w:ascii="GHEA Grapalat" w:hAnsi="GHEA Grapalat"/>
          <w:b/>
          <w:i/>
          <w:szCs w:val="24"/>
          <w:lang w:val="hy-AM"/>
        </w:rPr>
        <w:t xml:space="preserve"> 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ԸՆԹԱՑԱԿԱՐԳՈՎ ՀՐԱՊԱՐԱԿԵԼՈՒ ՄԻՋՈՑՈՎ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85AD0" w:rsidRPr="00F361ED" w:rsidRDefault="00885AD0" w:rsidP="00885AD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F361ED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սույն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է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85AD0" w:rsidRPr="00F361ED" w:rsidRDefault="00885AD0" w:rsidP="00885AD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F361ED">
        <w:rPr>
          <w:rFonts w:ascii="GHEA Grapalat" w:hAnsi="GHEA Grapalat"/>
          <w:b w:val="0"/>
          <w:sz w:val="20"/>
          <w:lang w:val="af-ZA"/>
        </w:rPr>
        <w:t xml:space="preserve"> 20</w:t>
      </w:r>
      <w:r w:rsidR="00D47964">
        <w:rPr>
          <w:rFonts w:ascii="GHEA Grapalat" w:hAnsi="GHEA Grapalat"/>
          <w:b w:val="0"/>
          <w:sz w:val="20"/>
          <w:lang w:val="af-ZA"/>
        </w:rPr>
        <w:t>20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F361ED">
        <w:rPr>
          <w:rFonts w:ascii="GHEA Grapalat" w:hAnsi="GHEA Grapalat"/>
          <w:b w:val="0"/>
          <w:sz w:val="20"/>
          <w:lang w:val="hy-AM"/>
        </w:rPr>
        <w:t xml:space="preserve"> </w:t>
      </w:r>
      <w:r w:rsidR="00C903E6">
        <w:rPr>
          <w:rFonts w:ascii="GHEA Grapalat" w:hAnsi="GHEA Grapalat"/>
          <w:b w:val="0"/>
          <w:sz w:val="20"/>
          <w:lang w:val="ru-RU"/>
        </w:rPr>
        <w:t>օգոստոսի</w:t>
      </w:r>
      <w:r w:rsidR="00C903E6" w:rsidRPr="00C903E6">
        <w:rPr>
          <w:rFonts w:ascii="GHEA Grapalat" w:hAnsi="GHEA Grapalat"/>
          <w:b w:val="0"/>
          <w:sz w:val="20"/>
          <w:lang w:val="af-ZA"/>
        </w:rPr>
        <w:t xml:space="preserve"> 5</w:t>
      </w:r>
      <w:r w:rsidR="007A3DE3" w:rsidRPr="007A3DE3">
        <w:rPr>
          <w:rFonts w:ascii="GHEA Grapalat" w:hAnsi="GHEA Grapalat"/>
          <w:b w:val="0"/>
          <w:sz w:val="20"/>
          <w:lang w:val="af-ZA"/>
        </w:rPr>
        <w:t>-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ի  </w:t>
      </w:r>
      <w:r w:rsidRPr="00F361ED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 </w:t>
      </w:r>
      <w:r w:rsidRPr="00F361ED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է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885AD0" w:rsidRPr="00F361ED" w:rsidRDefault="00885AD0" w:rsidP="00885AD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F361ED">
        <w:rPr>
          <w:rFonts w:ascii="GHEA Grapalat" w:hAnsi="GHEA Grapalat"/>
          <w:b w:val="0"/>
          <w:sz w:val="20"/>
          <w:lang w:val="af-ZA"/>
        </w:rPr>
        <w:t>“</w:t>
      </w:r>
      <w:r w:rsidRPr="00F361ED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մասին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” </w:t>
      </w:r>
      <w:r w:rsidRPr="00F361ED">
        <w:rPr>
          <w:rFonts w:ascii="GHEA Grapalat" w:hAnsi="GHEA Grapalat" w:cs="Sylfaen"/>
          <w:b w:val="0"/>
          <w:sz w:val="20"/>
          <w:lang w:val="af-ZA"/>
        </w:rPr>
        <w:t>ՀՀ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/>
          <w:b w:val="0"/>
          <w:sz w:val="20"/>
          <w:lang w:val="hy-AM"/>
        </w:rPr>
        <w:t>10</w:t>
      </w:r>
      <w:r w:rsidRPr="00F361ED">
        <w:rPr>
          <w:rFonts w:ascii="GHEA Grapalat" w:hAnsi="GHEA Grapalat"/>
          <w:b w:val="0"/>
          <w:sz w:val="20"/>
          <w:lang w:val="af-ZA"/>
        </w:rPr>
        <w:t>-</w:t>
      </w:r>
      <w:r w:rsidRPr="00F361ED">
        <w:rPr>
          <w:rFonts w:ascii="GHEA Grapalat" w:hAnsi="GHEA Grapalat" w:cs="Sylfaen"/>
          <w:b w:val="0"/>
          <w:sz w:val="20"/>
          <w:lang w:val="af-ZA"/>
        </w:rPr>
        <w:t>րդ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1412" w:rsidRDefault="00D72D40" w:rsidP="00885AD0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85AD0" w:rsidRPr="00F361ED">
        <w:rPr>
          <w:rFonts w:ascii="GHEA Grapalat" w:hAnsi="GHEA Grapalat" w:cs="Sylfaen"/>
          <w:sz w:val="24"/>
          <w:szCs w:val="24"/>
          <w:lang w:val="af-ZA"/>
        </w:rPr>
        <w:t xml:space="preserve"> ԸՆԹԱՑԱԿԱՐԳԻ ԾԱԾԿԱԳԻՐԸ՝</w:t>
      </w:r>
      <w:r w:rsidR="008C14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903E6">
        <w:rPr>
          <w:rFonts w:ascii="GHEA Grapalat" w:hAnsi="GHEA Grapalat"/>
          <w:sz w:val="20"/>
          <w:lang w:val="af-ZA"/>
        </w:rPr>
        <w:t>ԵՔ-ԳՀԱՊՁԲ-20/167</w:t>
      </w:r>
    </w:p>
    <w:p w:rsidR="00885AD0" w:rsidRPr="00F361ED" w:rsidRDefault="00885AD0" w:rsidP="00885AD0">
      <w:pPr>
        <w:pStyle w:val="Heading3"/>
        <w:spacing w:after="240" w:line="360" w:lineRule="auto"/>
        <w:ind w:firstLine="0"/>
        <w:rPr>
          <w:rFonts w:ascii="GHEA Grapalat" w:hAnsi="GHEA Grapalat" w:cs="Sylfaen"/>
          <w:sz w:val="20"/>
          <w:lang w:val="af-ZA"/>
        </w:rPr>
      </w:pPr>
      <w:r w:rsidRPr="00F361ED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Pr="00885AD0">
        <w:rPr>
          <w:rFonts w:ascii="GHEA Grapalat" w:hAnsi="GHEA Grapalat" w:cs="Sylfaen"/>
          <w:sz w:val="20"/>
          <w:lang w:val="af-ZA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ներկայացնում է</w:t>
      </w:r>
      <w:r w:rsidRPr="00885AD0">
        <w:rPr>
          <w:rFonts w:ascii="GHEA Grapalat" w:hAnsi="GHEA Grapalat" w:cs="Sylfaen"/>
          <w:sz w:val="20"/>
          <w:lang w:val="af-ZA"/>
        </w:rPr>
        <w:t xml:space="preserve"> </w:t>
      </w:r>
      <w:r w:rsidR="008C1412" w:rsidRPr="000F2012">
        <w:rPr>
          <w:rFonts w:ascii="GHEA Grapalat" w:hAnsi="GHEA Grapalat"/>
          <w:sz w:val="20"/>
          <w:lang w:val="af-ZA"/>
        </w:rPr>
        <w:t>«</w:t>
      </w:r>
      <w:r w:rsidR="00C903E6">
        <w:rPr>
          <w:rFonts w:ascii="GHEA Grapalat" w:hAnsi="GHEA Grapalat"/>
          <w:sz w:val="20"/>
          <w:lang w:val="af-ZA"/>
        </w:rPr>
        <w:t>ԵՔ-ԳՀԱՊՁԲ-20/167</w:t>
      </w:r>
      <w:r w:rsidR="008C1412" w:rsidRPr="000F2012">
        <w:rPr>
          <w:rFonts w:ascii="GHEA Grapalat" w:hAnsi="GHEA Grapalat"/>
          <w:sz w:val="20"/>
          <w:lang w:val="af-ZA"/>
        </w:rPr>
        <w:t>»</w:t>
      </w:r>
      <w:r w:rsidR="008C1412">
        <w:rPr>
          <w:rFonts w:ascii="GHEA Grapalat" w:hAnsi="GHEA Grapalat"/>
          <w:sz w:val="20"/>
          <w:lang w:val="hy-AM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ծածկագրով հայտարարված պայմանագիր կնքելու որոշման մասին համառոտ տեղեկատվությունը։</w:t>
      </w:r>
    </w:p>
    <w:p w:rsidR="00885AD0" w:rsidRPr="00F361ED" w:rsidRDefault="00885AD0" w:rsidP="00885AD0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F361ED">
        <w:rPr>
          <w:rFonts w:ascii="GHEA Grapalat" w:hAnsi="GHEA Grapalat" w:cs="Sylfaen"/>
          <w:sz w:val="20"/>
          <w:lang w:val="af-ZA"/>
        </w:rPr>
        <w:t>Գնահատող հանձնաժողովի 20</w:t>
      </w:r>
      <w:r w:rsidR="00D47964">
        <w:rPr>
          <w:rFonts w:ascii="GHEA Grapalat" w:hAnsi="GHEA Grapalat" w:cs="Sylfaen"/>
          <w:sz w:val="20"/>
          <w:lang w:val="af-ZA"/>
        </w:rPr>
        <w:t>20</w:t>
      </w:r>
      <w:r w:rsidRPr="00F361ED">
        <w:rPr>
          <w:rFonts w:ascii="GHEA Grapalat" w:hAnsi="GHEA Grapalat" w:cs="Sylfaen"/>
          <w:sz w:val="20"/>
          <w:lang w:val="af-ZA"/>
        </w:rPr>
        <w:t xml:space="preserve"> թվականի </w:t>
      </w:r>
      <w:r w:rsidR="00C903E6">
        <w:rPr>
          <w:rFonts w:ascii="GHEA Grapalat" w:hAnsi="GHEA Grapalat"/>
          <w:b/>
          <w:sz w:val="20"/>
          <w:lang w:val="ru-RU"/>
        </w:rPr>
        <w:t>օգոստոսի</w:t>
      </w:r>
      <w:r w:rsidR="00C903E6" w:rsidRPr="00C903E6">
        <w:rPr>
          <w:rFonts w:ascii="GHEA Grapalat" w:hAnsi="GHEA Grapalat"/>
          <w:b/>
          <w:sz w:val="20"/>
          <w:lang w:val="af-ZA"/>
        </w:rPr>
        <w:t xml:space="preserve"> 5</w:t>
      </w:r>
      <w:r w:rsidR="00D47964" w:rsidRPr="007A3DE3">
        <w:rPr>
          <w:rFonts w:ascii="GHEA Grapalat" w:hAnsi="GHEA Grapalat"/>
          <w:sz w:val="20"/>
          <w:lang w:val="af-ZA"/>
        </w:rPr>
        <w:t>-</w:t>
      </w:r>
      <w:r w:rsidR="00D47964" w:rsidRPr="00F361ED">
        <w:rPr>
          <w:rFonts w:ascii="GHEA Grapalat" w:hAnsi="GHEA Grapalat"/>
          <w:sz w:val="20"/>
          <w:lang w:val="af-ZA"/>
        </w:rPr>
        <w:t xml:space="preserve">ի  </w:t>
      </w:r>
      <w:r w:rsidRPr="00483FEA">
        <w:rPr>
          <w:rFonts w:ascii="GHEA Grapalat" w:hAnsi="GHEA Grapalat" w:cs="Sylfaen"/>
          <w:sz w:val="20"/>
          <w:lang w:val="hy-AM"/>
        </w:rPr>
        <w:t>որոշմամբ հ</w:t>
      </w:r>
      <w:r w:rsidRPr="00F361ED">
        <w:rPr>
          <w:rFonts w:ascii="GHEA Grapalat" w:hAnsi="GHEA Grapalat" w:cs="Sylfaen"/>
          <w:sz w:val="20"/>
          <w:lang w:val="af-ZA"/>
        </w:rPr>
        <w:t>աստատվել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են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ընթացակարգի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բոլոր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մասնակիցների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կողմից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ներկայացված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հայտերի</w:t>
      </w:r>
      <w:r w:rsidRPr="00F361ED">
        <w:rPr>
          <w:rFonts w:ascii="GHEA Grapalat" w:hAnsi="GHEA Grapalat"/>
          <w:sz w:val="20"/>
          <w:lang w:val="af-ZA"/>
        </w:rPr>
        <w:t xml:space="preserve">` </w:t>
      </w:r>
      <w:r w:rsidRPr="00F361ED">
        <w:rPr>
          <w:rFonts w:ascii="GHEA Grapalat" w:hAnsi="GHEA Grapalat" w:cs="Sylfaen"/>
          <w:sz w:val="20"/>
          <w:lang w:val="af-ZA"/>
        </w:rPr>
        <w:t>հրավերի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պահանջներին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համապատասխանության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գնահատման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արդյունքները</w:t>
      </w:r>
      <w:r w:rsidRPr="00F361ED">
        <w:rPr>
          <w:rFonts w:ascii="GHEA Grapalat" w:hAnsi="GHEA Grapalat" w:cs="Arial Armenian"/>
          <w:sz w:val="20"/>
          <w:lang w:val="af-ZA"/>
        </w:rPr>
        <w:t>։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Համաձյան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որի</w:t>
      </w:r>
      <w:r w:rsidRPr="00F361ED">
        <w:rPr>
          <w:rFonts w:ascii="GHEA Grapalat" w:hAnsi="GHEA Grapalat"/>
          <w:sz w:val="20"/>
          <w:lang w:val="af-ZA"/>
        </w:rPr>
        <w:t>`</w:t>
      </w:r>
    </w:p>
    <w:p w:rsidR="00885AD0" w:rsidRPr="00F361ED" w:rsidRDefault="00885AD0" w:rsidP="00885AD0">
      <w:pPr>
        <w:jc w:val="both"/>
        <w:rPr>
          <w:rFonts w:ascii="GHEA Grapalat" w:hAnsi="GHEA Grapalat" w:cs="Sylfaen"/>
          <w:sz w:val="20"/>
          <w:lang w:val="hy-AM"/>
        </w:rPr>
      </w:pPr>
      <w:r w:rsidRPr="00F361ED">
        <w:rPr>
          <w:rFonts w:ascii="GHEA Grapalat" w:hAnsi="GHEA Grapalat" w:cs="Sylfaen"/>
          <w:sz w:val="20"/>
          <w:lang w:val="af-ZA"/>
        </w:rPr>
        <w:t>Գնման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առարկա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է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հանդիսանում`</w:t>
      </w:r>
    </w:p>
    <w:p w:rsidR="00885AD0" w:rsidRPr="00C903E6" w:rsidRDefault="00885AD0" w:rsidP="00885AD0">
      <w:pPr>
        <w:jc w:val="both"/>
        <w:rPr>
          <w:rFonts w:ascii="GHEA Grapalat" w:hAnsi="GHEA Grapalat" w:cs="Sylfaen"/>
          <w:sz w:val="18"/>
          <w:szCs w:val="18"/>
          <w:lang w:val="ru-RU"/>
        </w:rPr>
      </w:pPr>
      <w:r w:rsidRPr="005A1084">
        <w:rPr>
          <w:rFonts w:ascii="GHEA Grapalat" w:hAnsi="GHEA Grapalat" w:cs="Sylfaen"/>
          <w:sz w:val="18"/>
          <w:szCs w:val="18"/>
          <w:lang w:val="hy-AM"/>
        </w:rPr>
        <w:t xml:space="preserve">Չափաբաժին 1։ </w:t>
      </w:r>
      <w:r w:rsidR="00C903E6">
        <w:rPr>
          <w:rFonts w:ascii="GHEA Grapalat" w:eastAsia="Times New Roman" w:hAnsi="GHEA Grapalat" w:cs="Calibri"/>
          <w:color w:val="000000"/>
          <w:sz w:val="20"/>
          <w:szCs w:val="20"/>
          <w:lang w:val="ru-RU"/>
        </w:rPr>
        <w:t>օդորակիչներ</w:t>
      </w:r>
    </w:p>
    <w:tbl>
      <w:tblPr>
        <w:tblW w:w="110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741"/>
        <w:gridCol w:w="2281"/>
        <w:gridCol w:w="2356"/>
        <w:gridCol w:w="3049"/>
      </w:tblGrid>
      <w:tr w:rsidR="00885AD0" w:rsidRPr="00F361ED" w:rsidTr="006E31B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85AD0" w:rsidRPr="00F361ED" w:rsidTr="006E31B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885AD0" w:rsidRPr="007A3DE3" w:rsidRDefault="00C903E6" w:rsidP="008C1412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0989">
              <w:rPr>
                <w:rFonts w:ascii="GHEA Grapalat" w:hAnsi="GHEA Grapalat" w:cs="Sylfaen"/>
                <w:lang w:val="hy-AM"/>
              </w:rPr>
              <w:t>Վեգա ուորլդ ՍՊԸ</w:t>
            </w:r>
          </w:p>
        </w:tc>
        <w:tc>
          <w:tcPr>
            <w:tcW w:w="2281" w:type="dxa"/>
            <w:shd w:val="clear" w:color="auto" w:fill="auto"/>
          </w:tcPr>
          <w:p w:rsidR="00885AD0" w:rsidRPr="00F361ED" w:rsidRDefault="00885AD0" w:rsidP="008C1412">
            <w:pPr>
              <w:spacing w:after="240" w:line="360" w:lineRule="auto"/>
              <w:ind w:firstLine="709"/>
              <w:rPr>
                <w:rFonts w:ascii="GHEA Grapalat" w:hAnsi="GHEA Grapalat" w:cs="Sylfaen"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903E6" w:rsidRPr="0045683C" w:rsidTr="006E31B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03E6" w:rsidRPr="00E95F9A" w:rsidRDefault="00C903E6" w:rsidP="00C903E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C903E6" w:rsidRPr="00D03F9F" w:rsidRDefault="00C903E6" w:rsidP="00C903E6">
            <w:pPr>
              <w:spacing w:after="300" w:line="240" w:lineRule="auto"/>
              <w:rPr>
                <w:rFonts w:ascii="GHEA Grapalat" w:hAnsi="GHEA Grapalat" w:cs="Sylfaen"/>
                <w:lang w:val="hy-AM"/>
              </w:rPr>
            </w:pPr>
            <w:r w:rsidRPr="00760989">
              <w:rPr>
                <w:rFonts w:ascii="GHEA Grapalat" w:hAnsi="GHEA Grapalat" w:cs="Sylfaen"/>
                <w:lang w:val="hy-AM"/>
              </w:rPr>
              <w:t>Էյչ վի էյ սի սերվիս ՍՊԸ</w:t>
            </w:r>
          </w:p>
        </w:tc>
        <w:tc>
          <w:tcPr>
            <w:tcW w:w="2281" w:type="dxa"/>
            <w:shd w:val="clear" w:color="auto" w:fill="auto"/>
          </w:tcPr>
          <w:p w:rsidR="00C903E6" w:rsidRPr="00F361ED" w:rsidRDefault="00C903E6" w:rsidP="00C903E6">
            <w:pPr>
              <w:spacing w:after="240" w:line="360" w:lineRule="auto"/>
              <w:ind w:firstLine="709"/>
              <w:rPr>
                <w:rFonts w:ascii="GHEA Grapalat" w:hAnsi="GHEA Grapalat" w:cs="Sylfaen"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C903E6" w:rsidRPr="00F361ED" w:rsidRDefault="00C903E6" w:rsidP="00C903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C903E6" w:rsidRPr="00F361ED" w:rsidRDefault="00C903E6" w:rsidP="00C903E6">
            <w:pPr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903E6" w:rsidRPr="0045683C" w:rsidTr="006E31B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03E6" w:rsidRPr="00C903E6" w:rsidRDefault="00C903E6" w:rsidP="00C903E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C903E6" w:rsidRPr="00760989" w:rsidRDefault="00C903E6" w:rsidP="00C903E6">
            <w:pPr>
              <w:spacing w:after="300" w:line="240" w:lineRule="auto"/>
              <w:rPr>
                <w:rFonts w:ascii="GHEA Grapalat" w:hAnsi="GHEA Grapalat" w:cs="Sylfaen"/>
                <w:lang w:val="hy-AM"/>
              </w:rPr>
            </w:pPr>
            <w:r w:rsidRPr="00760989">
              <w:rPr>
                <w:rFonts w:ascii="GHEA Grapalat" w:hAnsi="GHEA Grapalat" w:cs="Sylfaen"/>
                <w:lang w:val="hy-AM"/>
              </w:rPr>
              <w:t>ԲԱՐՍԻՍ ՍՊԸ</w:t>
            </w:r>
          </w:p>
        </w:tc>
        <w:tc>
          <w:tcPr>
            <w:tcW w:w="2281" w:type="dxa"/>
            <w:shd w:val="clear" w:color="auto" w:fill="auto"/>
          </w:tcPr>
          <w:p w:rsidR="00C903E6" w:rsidRPr="00F361ED" w:rsidRDefault="00C903E6" w:rsidP="00C903E6">
            <w:pPr>
              <w:spacing w:after="240" w:line="360" w:lineRule="auto"/>
              <w:ind w:firstLine="709"/>
              <w:rPr>
                <w:rFonts w:ascii="GHEA Grapalat" w:hAnsi="GHEA Grapalat" w:cs="Sylfaen"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C903E6" w:rsidRPr="00F361ED" w:rsidRDefault="00C903E6" w:rsidP="00C903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C903E6" w:rsidRPr="00F361ED" w:rsidRDefault="00C903E6" w:rsidP="00C903E6">
            <w:pPr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85AD0" w:rsidRPr="00F361ED" w:rsidRDefault="00885AD0" w:rsidP="00885A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93"/>
        <w:gridCol w:w="1435"/>
        <w:gridCol w:w="2816"/>
      </w:tblGrid>
      <w:tr w:rsidR="00885AD0" w:rsidRPr="00C903E6" w:rsidTr="00F17E85">
        <w:trPr>
          <w:trHeight w:val="7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85AD0" w:rsidRPr="00F361ED" w:rsidRDefault="00885AD0" w:rsidP="007A3D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7A3DE3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903E6" w:rsidRPr="00F361ED" w:rsidTr="006E31B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03E6" w:rsidRPr="00F361ED" w:rsidRDefault="00C903E6" w:rsidP="00C903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C903E6" w:rsidRPr="007A3DE3" w:rsidRDefault="00C903E6" w:rsidP="00C903E6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60989">
              <w:rPr>
                <w:rFonts w:ascii="GHEA Grapalat" w:hAnsi="GHEA Grapalat" w:cs="Sylfaen"/>
                <w:lang w:val="hy-AM"/>
              </w:rPr>
              <w:t>Վեգա ուորլդ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03E6" w:rsidRPr="00F361ED" w:rsidRDefault="00C903E6" w:rsidP="00C903E6">
            <w:pPr>
              <w:jc w:val="center"/>
              <w:rPr>
                <w:bCs/>
                <w:sz w:val="20"/>
                <w:lang w:val="es-ES"/>
              </w:rPr>
            </w:pPr>
            <w:r w:rsidRPr="00F361E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03E6" w:rsidRPr="00C903E6" w:rsidRDefault="00C903E6" w:rsidP="00C903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ru-RU" w:eastAsia="ru-RU"/>
              </w:rPr>
              <w:t>181500</w:t>
            </w:r>
          </w:p>
        </w:tc>
      </w:tr>
      <w:tr w:rsidR="00C903E6" w:rsidRPr="00F361ED" w:rsidTr="006E31B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03E6" w:rsidRPr="00E95F9A" w:rsidRDefault="00C903E6" w:rsidP="00C903E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2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C903E6" w:rsidRPr="00D03F9F" w:rsidRDefault="00C903E6" w:rsidP="00C903E6">
            <w:pPr>
              <w:spacing w:after="300" w:line="240" w:lineRule="auto"/>
              <w:rPr>
                <w:rFonts w:ascii="GHEA Grapalat" w:hAnsi="GHEA Grapalat" w:cs="Sylfaen"/>
                <w:lang w:val="hy-AM"/>
              </w:rPr>
            </w:pPr>
            <w:r w:rsidRPr="00760989">
              <w:rPr>
                <w:rFonts w:ascii="GHEA Grapalat" w:hAnsi="GHEA Grapalat" w:cs="Sylfaen"/>
                <w:lang w:val="hy-AM"/>
              </w:rPr>
              <w:t>Էյչ վի էյ սի սերվիս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03E6" w:rsidRPr="00F361ED" w:rsidRDefault="00C903E6" w:rsidP="00C903E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03E6" w:rsidRPr="00C903E6" w:rsidRDefault="00C903E6" w:rsidP="00C903E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ru-RU" w:eastAsia="ru-RU"/>
              </w:rPr>
              <w:t>200000</w:t>
            </w:r>
          </w:p>
        </w:tc>
      </w:tr>
      <w:tr w:rsidR="00C903E6" w:rsidRPr="00F361ED" w:rsidTr="006E31B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03E6" w:rsidRPr="00C903E6" w:rsidRDefault="00C903E6" w:rsidP="00C903E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C903E6" w:rsidRPr="00760989" w:rsidRDefault="00C903E6" w:rsidP="00C903E6">
            <w:pPr>
              <w:spacing w:after="300" w:line="240" w:lineRule="auto"/>
              <w:rPr>
                <w:rFonts w:ascii="GHEA Grapalat" w:hAnsi="GHEA Grapalat" w:cs="Sylfaen"/>
                <w:lang w:val="hy-AM"/>
              </w:rPr>
            </w:pPr>
            <w:r w:rsidRPr="00760989">
              <w:rPr>
                <w:rFonts w:ascii="GHEA Grapalat" w:hAnsi="GHEA Grapalat" w:cs="Sylfaen"/>
                <w:lang w:val="hy-AM"/>
              </w:rPr>
              <w:t>ԲԱՐՍԻՍ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03E6" w:rsidRPr="00F361ED" w:rsidRDefault="00C903E6" w:rsidP="00C903E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03E6" w:rsidRPr="00C903E6" w:rsidRDefault="00C903E6" w:rsidP="00C903E6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ru-RU" w:eastAsia="ru-RU"/>
              </w:rPr>
              <w:t>230000</w:t>
            </w:r>
            <w:bookmarkStart w:id="0" w:name="_GoBack"/>
            <w:bookmarkEnd w:id="0"/>
          </w:p>
        </w:tc>
      </w:tr>
    </w:tbl>
    <w:p w:rsidR="00885AD0" w:rsidRDefault="00885AD0" w:rsidP="00885AD0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885AD0" w:rsidRPr="00F361ED" w:rsidRDefault="00885AD0" w:rsidP="00885AD0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F361ED">
        <w:rPr>
          <w:rFonts w:ascii="GHEA Grapalat" w:hAnsi="GHEA Grapalat" w:cs="Sylfaen"/>
          <w:sz w:val="20"/>
          <w:lang w:val="af-ZA"/>
        </w:rPr>
        <w:t>Բավարար գնահատված նվազագույն գնային առաջարկ ներկայացրած մասնակցին նախապատվություն տալու սկզբունքով:</w:t>
      </w:r>
    </w:p>
    <w:p w:rsidR="00885AD0" w:rsidRPr="00F361ED" w:rsidRDefault="00885AD0" w:rsidP="00885AD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361ED">
        <w:rPr>
          <w:rFonts w:ascii="GHEA Grapalat" w:hAnsi="GHEA Grapalat"/>
          <w:sz w:val="20"/>
          <w:lang w:val="af-ZA"/>
        </w:rPr>
        <w:t>Ընտրված մասնակցի հետ պայմանագիրը կնքվելու է օրենքով սահմանված կարգով</w:t>
      </w:r>
      <w:r w:rsidRPr="00F361ED">
        <w:rPr>
          <w:rFonts w:ascii="GHEA Grapalat" w:hAnsi="GHEA Grapalat"/>
          <w:sz w:val="20"/>
          <w:lang w:val="hy-AM"/>
        </w:rPr>
        <w:t xml:space="preserve"> անգործության ավարտից հետո /</w:t>
      </w:r>
      <w:r w:rsidR="0045683C" w:rsidRPr="00D72D40">
        <w:rPr>
          <w:rFonts w:ascii="GHEA Grapalat" w:hAnsi="GHEA Grapalat"/>
          <w:sz w:val="20"/>
          <w:lang w:val="hy-AM"/>
        </w:rPr>
        <w:t>հինգ</w:t>
      </w:r>
      <w:r w:rsidRPr="00F361ED">
        <w:rPr>
          <w:rFonts w:ascii="GHEA Grapalat" w:hAnsi="GHEA Grapalat"/>
          <w:sz w:val="20"/>
          <w:lang w:val="hy-AM"/>
        </w:rPr>
        <w:t xml:space="preserve"> օրացուցային օր/ </w:t>
      </w:r>
      <w:r w:rsidRPr="00F361ED">
        <w:rPr>
          <w:rFonts w:ascii="GHEA Grapalat" w:hAnsi="GHEA Grapalat"/>
          <w:sz w:val="20"/>
          <w:lang w:val="af-ZA"/>
        </w:rPr>
        <w:t>:</w:t>
      </w:r>
    </w:p>
    <w:p w:rsidR="00885AD0" w:rsidRPr="00F361ED" w:rsidRDefault="00885AD0" w:rsidP="00885AD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361ED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361ED">
        <w:rPr>
          <w:rFonts w:ascii="GHEA Grapalat" w:hAnsi="GHEA Grapalat" w:cs="Sylfaen"/>
          <w:sz w:val="20"/>
          <w:lang w:val="af-ZA"/>
        </w:rPr>
        <w:t>ստանալու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համար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կարող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եք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դիմել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գնումների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համակարգող՝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="005A1084">
        <w:rPr>
          <w:rFonts w:ascii="GHEA Grapalat" w:hAnsi="GHEA Grapalat"/>
          <w:sz w:val="20"/>
          <w:lang w:val="hy-AM"/>
        </w:rPr>
        <w:t>Սյուզաննա Եղիազարյանին</w:t>
      </w:r>
      <w:r w:rsidRPr="00F361ED">
        <w:rPr>
          <w:rFonts w:ascii="GHEA Grapalat" w:hAnsi="GHEA Grapalat" w:cs="Arial Armenian"/>
          <w:sz w:val="20"/>
          <w:lang w:val="af-ZA"/>
        </w:rPr>
        <w:t>։</w:t>
      </w:r>
    </w:p>
    <w:p w:rsidR="00885AD0" w:rsidRPr="00DB22C0" w:rsidRDefault="00885AD0" w:rsidP="00885AD0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F361ED">
        <w:rPr>
          <w:rFonts w:ascii="GHEA Grapalat" w:hAnsi="GHEA Grapalat" w:cs="Sylfaen"/>
          <w:sz w:val="20"/>
          <w:lang w:val="af-ZA"/>
        </w:rPr>
        <w:t>Հեռախոս</w:t>
      </w:r>
      <w:r w:rsidRPr="00F361ED">
        <w:rPr>
          <w:rFonts w:ascii="GHEA Grapalat" w:hAnsi="GHEA Grapalat"/>
          <w:sz w:val="20"/>
          <w:lang w:val="af-ZA"/>
        </w:rPr>
        <w:t>՝ 011</w:t>
      </w:r>
      <w:r w:rsidRPr="00F361ED">
        <w:rPr>
          <w:rFonts w:ascii="Courier New" w:hAnsi="Courier New" w:cs="Courier New"/>
          <w:sz w:val="20"/>
          <w:lang w:val="hy-AM"/>
        </w:rPr>
        <w:t> </w:t>
      </w:r>
      <w:r w:rsidRPr="00F361ED">
        <w:rPr>
          <w:rFonts w:ascii="GHEA Grapalat" w:hAnsi="GHEA Grapalat"/>
          <w:sz w:val="20"/>
          <w:lang w:val="af-ZA"/>
        </w:rPr>
        <w:t>514</w:t>
      </w:r>
      <w:r w:rsidRPr="00F361ED">
        <w:rPr>
          <w:rFonts w:ascii="GHEA Grapalat" w:hAnsi="GHEA Grapalat"/>
          <w:sz w:val="20"/>
          <w:lang w:val="hy-AM"/>
        </w:rPr>
        <w:t xml:space="preserve"> </w:t>
      </w:r>
      <w:r w:rsidR="005A1084">
        <w:rPr>
          <w:rFonts w:ascii="GHEA Grapalat" w:hAnsi="GHEA Grapalat"/>
          <w:sz w:val="20"/>
          <w:lang w:val="hy-AM"/>
        </w:rPr>
        <w:t>194</w:t>
      </w:r>
    </w:p>
    <w:p w:rsidR="00885AD0" w:rsidRPr="00F361ED" w:rsidRDefault="00885AD0" w:rsidP="00885AD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361ED">
        <w:rPr>
          <w:rFonts w:ascii="GHEA Grapalat" w:hAnsi="GHEA Grapalat"/>
          <w:sz w:val="20"/>
          <w:lang w:val="af-ZA"/>
        </w:rPr>
        <w:t xml:space="preserve">Էլ.փոստ` </w:t>
      </w:r>
      <w:r w:rsidR="005A1084">
        <w:rPr>
          <w:rFonts w:ascii="GHEA Grapalat" w:hAnsi="GHEA Grapalat"/>
          <w:lang w:val="af-ZA"/>
        </w:rPr>
        <w:t>syuzanna.yeghiazaryan</w:t>
      </w:r>
      <w:r w:rsidRPr="00F361ED">
        <w:rPr>
          <w:rFonts w:ascii="GHEA Grapalat" w:hAnsi="GHEA Grapalat"/>
          <w:lang w:val="af-ZA"/>
        </w:rPr>
        <w:t>@yerevan.am</w:t>
      </w:r>
    </w:p>
    <w:p w:rsidR="00885AD0" w:rsidRPr="00F361ED" w:rsidRDefault="00885AD0" w:rsidP="00885AD0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F361ED">
        <w:rPr>
          <w:rFonts w:ascii="GHEA Grapalat" w:hAnsi="GHEA Grapalat"/>
          <w:b/>
          <w:i/>
          <w:lang w:val="hy-AM"/>
        </w:rPr>
        <w:t xml:space="preserve">         </w:t>
      </w:r>
      <w:r w:rsidRPr="00F361ED">
        <w:rPr>
          <w:rFonts w:ascii="GHEA Grapalat" w:hAnsi="GHEA Grapalat"/>
          <w:b/>
          <w:i/>
          <w:lang w:val="af-ZA"/>
        </w:rPr>
        <w:t>Պատվիրատու`</w:t>
      </w:r>
      <w:r w:rsidRPr="00F361ED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F361ED">
        <w:rPr>
          <w:rFonts w:ascii="GHEA Grapalat" w:hAnsi="GHEA Grapalat"/>
          <w:b/>
          <w:i/>
          <w:lang w:val="af-ZA"/>
        </w:rPr>
        <w:t>։</w:t>
      </w:r>
    </w:p>
    <w:p w:rsidR="00885AD0" w:rsidRPr="00F361ED" w:rsidRDefault="00885AD0" w:rsidP="00885AD0">
      <w:pPr>
        <w:spacing w:after="240" w:line="360" w:lineRule="auto"/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</w:p>
    <w:p w:rsidR="001A6E04" w:rsidRPr="005A1084" w:rsidRDefault="001A6E04">
      <w:pPr>
        <w:rPr>
          <w:lang w:val="af-ZA"/>
        </w:rPr>
      </w:pPr>
    </w:p>
    <w:sectPr w:rsidR="001A6E04" w:rsidRPr="005A1084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962" w:rsidRDefault="00061962" w:rsidP="001A6E04">
      <w:pPr>
        <w:spacing w:after="0" w:line="240" w:lineRule="auto"/>
      </w:pPr>
      <w:r>
        <w:separator/>
      </w:r>
    </w:p>
  </w:endnote>
  <w:endnote w:type="continuationSeparator" w:id="0">
    <w:p w:rsidR="00061962" w:rsidRDefault="00061962" w:rsidP="001A6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1A6E0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471D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80FC4" w:rsidRDefault="0006196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1A6E0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471D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903E6">
      <w:rPr>
        <w:rStyle w:val="PageNumber"/>
        <w:noProof/>
      </w:rPr>
      <w:t>1</w:t>
    </w:r>
    <w:r>
      <w:rPr>
        <w:rStyle w:val="PageNumber"/>
      </w:rPr>
      <w:fldChar w:fldCharType="end"/>
    </w:r>
  </w:p>
  <w:p w:rsidR="00080FC4" w:rsidRDefault="00061962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0619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962" w:rsidRDefault="00061962" w:rsidP="001A6E04">
      <w:pPr>
        <w:spacing w:after="0" w:line="240" w:lineRule="auto"/>
      </w:pPr>
      <w:r>
        <w:separator/>
      </w:r>
    </w:p>
  </w:footnote>
  <w:footnote w:type="continuationSeparator" w:id="0">
    <w:p w:rsidR="00061962" w:rsidRDefault="00061962" w:rsidP="001A6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06196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06196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0619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85AD0"/>
    <w:rsid w:val="00061962"/>
    <w:rsid w:val="00074961"/>
    <w:rsid w:val="000D3702"/>
    <w:rsid w:val="001A6E04"/>
    <w:rsid w:val="002B3004"/>
    <w:rsid w:val="004510EE"/>
    <w:rsid w:val="004554AD"/>
    <w:rsid w:val="0045683C"/>
    <w:rsid w:val="00483FEA"/>
    <w:rsid w:val="005A1084"/>
    <w:rsid w:val="005F5BB9"/>
    <w:rsid w:val="007A3DE3"/>
    <w:rsid w:val="008769F2"/>
    <w:rsid w:val="00885AD0"/>
    <w:rsid w:val="008C1412"/>
    <w:rsid w:val="00A3609F"/>
    <w:rsid w:val="00B21C1C"/>
    <w:rsid w:val="00C471DD"/>
    <w:rsid w:val="00C63EC3"/>
    <w:rsid w:val="00C82A71"/>
    <w:rsid w:val="00C903E6"/>
    <w:rsid w:val="00CD4E11"/>
    <w:rsid w:val="00D47964"/>
    <w:rsid w:val="00D72D40"/>
    <w:rsid w:val="00D752E8"/>
    <w:rsid w:val="00F1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25D109-841C-4FC9-B660-6F43AAD05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6E04"/>
  </w:style>
  <w:style w:type="paragraph" w:styleId="Heading3">
    <w:name w:val="heading 3"/>
    <w:basedOn w:val="Normal"/>
    <w:next w:val="Normal"/>
    <w:link w:val="Heading3Char"/>
    <w:qFormat/>
    <w:rsid w:val="00885AD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85AD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885AD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885AD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885AD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885AD0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885AD0"/>
  </w:style>
  <w:style w:type="paragraph" w:styleId="Footer">
    <w:name w:val="footer"/>
    <w:basedOn w:val="Normal"/>
    <w:link w:val="FooterChar"/>
    <w:rsid w:val="00885AD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885A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D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liana.ghavalyan</dc:creator>
  <cp:keywords/>
  <dc:description/>
  <cp:lastModifiedBy>Liana Ghavalyan</cp:lastModifiedBy>
  <cp:revision>19</cp:revision>
  <cp:lastPrinted>2020-02-14T13:10:00Z</cp:lastPrinted>
  <dcterms:created xsi:type="dcterms:W3CDTF">2019-05-07T08:04:00Z</dcterms:created>
  <dcterms:modified xsi:type="dcterms:W3CDTF">2020-08-06T10:59:00Z</dcterms:modified>
</cp:coreProperties>
</file>