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AE11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0"/>
          <w:szCs w:val="20"/>
          <w:lang w:val="hy-AM"/>
        </w:rPr>
      </w:pPr>
      <w:bookmarkStart w:id="0" w:name="_GoBack"/>
      <w:bookmarkEnd w:id="0"/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90480A" w:rsidRDefault="0022631D" w:rsidP="0090480A">
      <w:pPr>
        <w:spacing w:before="0" w:line="360" w:lineRule="auto"/>
        <w:ind w:left="0" w:firstLine="0"/>
        <w:jc w:val="center"/>
        <w:rPr>
          <w:lang w:val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</w:t>
      </w:r>
      <w:r w:rsidR="0090480A" w:rsidRPr="0090480A">
        <w:rPr>
          <w:lang w:val="ru-RU"/>
        </w:rPr>
        <w:t xml:space="preserve"> </w:t>
      </w:r>
    </w:p>
    <w:p w:rsidR="0090480A" w:rsidRDefault="0090480A" w:rsidP="0090480A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0480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ОБЪЯВЛЕНИЕ </w:t>
      </w:r>
    </w:p>
    <w:p w:rsidR="00590A1A" w:rsidRPr="0090480A" w:rsidRDefault="0090480A" w:rsidP="0090480A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0480A">
        <w:rPr>
          <w:rFonts w:ascii="Sylfaen" w:eastAsia="Times New Roman" w:hAnsi="Sylfaen" w:cs="Sylfaen"/>
          <w:sz w:val="20"/>
          <w:szCs w:val="20"/>
          <w:lang w:val="af-ZA" w:eastAsia="ru-RU"/>
        </w:rPr>
        <w:t>о заключенном контракте</w:t>
      </w:r>
    </w:p>
    <w:p w:rsidR="0022631D" w:rsidRPr="00AE110D" w:rsidRDefault="00590A1A" w:rsidP="00AE110D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90A1A">
        <w:rPr>
          <w:rFonts w:ascii="Sylfaen" w:eastAsia="Times New Roman" w:hAnsi="Sylfaen" w:cs="Sylfaen"/>
          <w:sz w:val="20"/>
          <w:szCs w:val="20"/>
          <w:lang w:val="af-ZA" w:eastAsia="ru-RU"/>
        </w:rPr>
        <w:t>ՀՀ Գեղարքուն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իքի մարզի </w:t>
      </w:r>
      <w:r w:rsidR="00F65E61">
        <w:rPr>
          <w:rFonts w:ascii="Sylfaen" w:eastAsia="Times New Roman" w:hAnsi="Sylfaen" w:cs="Sylfaen"/>
          <w:sz w:val="20"/>
          <w:szCs w:val="20"/>
          <w:lang w:val="af-ZA" w:eastAsia="ru-RU"/>
        </w:rPr>
        <w:t>Վաղաշեն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ի ԱԱՊԿ ՊՈԱԿ-ը,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որը գտնվում 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ՀՀ Գեղարքունիքի մարզի  </w:t>
      </w:r>
      <w:r w:rsidR="00F65E61">
        <w:rPr>
          <w:rFonts w:ascii="Sylfaen" w:hAnsi="Sylfaen" w:cs="Sylfaen"/>
          <w:sz w:val="20"/>
          <w:szCs w:val="20"/>
          <w:lang w:val="hy-AM" w:eastAsia="ru-RU"/>
        </w:rPr>
        <w:t>Վաղաշեն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 գյուղում,  </w:t>
      </w:r>
      <w:r w:rsidR="0022631D" w:rsidRPr="00590A1A">
        <w:rPr>
          <w:rFonts w:ascii="Sylfaen" w:hAnsi="Sylfaen" w:cs="Sylfaen"/>
          <w:sz w:val="20"/>
          <w:szCs w:val="20"/>
          <w:lang w:val="hy-AM" w:eastAsia="ru-RU"/>
        </w:rPr>
        <w:t>,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ստորև ներկայացնում է</w:t>
      </w:r>
      <w:r w:rsidRPr="00590A1A">
        <w:rPr>
          <w:lang w:val="af-ZA"/>
        </w:rPr>
        <w:t xml:space="preserve"> 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 xml:space="preserve">ՀՀ Գեղարքունիքի մարզի </w:t>
      </w:r>
      <w:r w:rsidR="00F65E61">
        <w:rPr>
          <w:rFonts w:ascii="Sylfaen" w:hAnsi="Sylfaen" w:cs="Sylfaen"/>
          <w:sz w:val="20"/>
          <w:szCs w:val="20"/>
          <w:lang w:val="af-ZA" w:eastAsia="ru-RU"/>
        </w:rPr>
        <w:t>Վաղաշեն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>ի ԱԱՊԿ ՊՈԱԿ</w:t>
      </w:r>
      <w:r w:rsidR="00AE110D" w:rsidRPr="00AE110D">
        <w:rPr>
          <w:rFonts w:ascii="Sylfaen" w:hAnsi="Sylfaen" w:cs="Sylfaen"/>
          <w:sz w:val="20"/>
          <w:szCs w:val="20"/>
          <w:lang w:val="af-ZA" w:eastAsia="ru-RU"/>
        </w:rPr>
        <w:t xml:space="preserve"> կարինքների համար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/>
          <w:bCs/>
          <w:sz w:val="20"/>
          <w:szCs w:val="20"/>
          <w:lang w:val="hy-AM"/>
        </w:rPr>
        <w:t xml:space="preserve">դեղորայքի և ԲՆԱ պարագաների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F65E61">
        <w:rPr>
          <w:rFonts w:ascii="Arial Unicode" w:hAnsi="Arial Unicode"/>
          <w:i/>
          <w:sz w:val="20"/>
          <w:szCs w:val="20"/>
        </w:rPr>
        <w:t>ՀՀ</w:t>
      </w:r>
      <w:r w:rsidR="00F65E61" w:rsidRPr="00F65E61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F65E61" w:rsidRPr="00DF2FF4">
        <w:rPr>
          <w:rFonts w:ascii="GHEA Grapalat" w:hAnsi="GHEA Grapalat"/>
          <w:i/>
          <w:sz w:val="20"/>
          <w:szCs w:val="20"/>
        </w:rPr>
        <w:t>ԳՄ</w:t>
      </w:r>
      <w:r w:rsidR="00F65E61" w:rsidRPr="00DF2FF4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6A76DF" w:rsidRPr="00DF2FF4">
        <w:rPr>
          <w:rFonts w:ascii="GHEA Grapalat" w:hAnsi="GHEA Grapalat"/>
          <w:i/>
          <w:sz w:val="20"/>
          <w:szCs w:val="20"/>
          <w:lang w:val="hy-AM"/>
        </w:rPr>
        <w:t>Վ</w:t>
      </w:r>
      <w:r w:rsidR="00F65E61" w:rsidRPr="00DF2FF4">
        <w:rPr>
          <w:rFonts w:ascii="GHEA Grapalat" w:hAnsi="GHEA Grapalat"/>
          <w:i/>
          <w:sz w:val="20"/>
          <w:szCs w:val="20"/>
        </w:rPr>
        <w:t>ԱԱՊԿ</w:t>
      </w:r>
      <w:r w:rsidR="00F65E61" w:rsidRPr="00DF2FF4">
        <w:rPr>
          <w:rFonts w:ascii="GHEA Grapalat" w:hAnsi="GHEA Grapalat"/>
          <w:i/>
          <w:sz w:val="20"/>
          <w:szCs w:val="20"/>
          <w:lang w:val="af-ZA"/>
        </w:rPr>
        <w:t>-</w:t>
      </w:r>
      <w:r w:rsidR="00F65E61" w:rsidRPr="00DF2FF4">
        <w:rPr>
          <w:rFonts w:ascii="GHEA Grapalat" w:hAnsi="GHEA Grapalat"/>
          <w:i/>
          <w:sz w:val="20"/>
          <w:szCs w:val="20"/>
        </w:rPr>
        <w:t>Գ</w:t>
      </w:r>
      <w:r w:rsidR="00F65E61">
        <w:rPr>
          <w:rFonts w:ascii="Arial Unicode" w:hAnsi="Arial Unicode"/>
          <w:i/>
          <w:sz w:val="20"/>
          <w:szCs w:val="20"/>
        </w:rPr>
        <w:t>ՀԱՊՁԲ</w:t>
      </w:r>
      <w:r w:rsidR="00F65E61" w:rsidRPr="00F65E61">
        <w:rPr>
          <w:rFonts w:ascii="Arial Unicode" w:hAnsi="Arial Unicode"/>
          <w:i/>
          <w:sz w:val="20"/>
          <w:szCs w:val="20"/>
          <w:lang w:val="af-ZA"/>
        </w:rPr>
        <w:t>-</w:t>
      </w:r>
      <w:r w:rsidR="00BD36FE">
        <w:rPr>
          <w:rFonts w:ascii="Arial Unicode" w:hAnsi="Arial Unicode"/>
          <w:i/>
          <w:sz w:val="20"/>
          <w:szCs w:val="20"/>
          <w:lang w:val="af-ZA"/>
        </w:rPr>
        <w:t>2024</w:t>
      </w:r>
      <w:r w:rsidR="00F65E61" w:rsidRPr="00F65E61">
        <w:rPr>
          <w:rFonts w:ascii="Arial Unicode" w:hAnsi="Arial Unicode"/>
          <w:i/>
          <w:sz w:val="20"/>
          <w:szCs w:val="20"/>
          <w:lang w:val="af-ZA"/>
        </w:rPr>
        <w:t>/01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012E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90480A" w:rsidRPr="0090480A" w:rsidRDefault="0090480A" w:rsidP="0090480A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0480A">
        <w:rPr>
          <w:rFonts w:ascii="Sylfaen" w:eastAsia="Times New Roman" w:hAnsi="Sylfaen" w:cs="Sylfaen"/>
          <w:sz w:val="20"/>
          <w:szCs w:val="20"/>
          <w:lang w:val="af-ZA" w:eastAsia="ru-RU"/>
        </w:rPr>
        <w:t>ОБЪЯВЛЕНИЕ о заключенном контракте в Гегаркуникской обл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асти Республики Армения,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ru-RU" w:eastAsia="ru-RU"/>
        </w:rPr>
        <w:t>Вагашен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0480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которая находится в городе Гегаркунико утилизации отходов, утвержденной ՀՀ ԳՄ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Վ</w:t>
      </w:r>
      <w:r w:rsidRPr="0090480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ԱԱՊԿ-ԳՀԱՊՁԲ-2024/01, в результате заключенного контракта  </w:t>
      </w:r>
    </w:p>
    <w:p w:rsidR="003F48C1" w:rsidRPr="003F48C1" w:rsidRDefault="003F48C1" w:rsidP="0022631D">
      <w:pPr>
        <w:spacing w:before="0" w:after="0" w:line="360" w:lineRule="auto"/>
        <w:ind w:left="0" w:firstLine="0"/>
        <w:jc w:val="both"/>
        <w:rPr>
          <w:rFonts w:asciiTheme="minorHAnsi" w:eastAsiaTheme="minorHAnsi" w:hAnsiTheme="minorHAnsi" w:cstheme="minorBidi"/>
          <w:lang w:val="af-ZA"/>
        </w:rPr>
      </w:pPr>
      <w:r>
        <w:rPr>
          <w:lang w:val="af-ZA" w:eastAsia="ru-RU"/>
        </w:rPr>
        <w:fldChar w:fldCharType="begin"/>
      </w:r>
      <w:r>
        <w:rPr>
          <w:lang w:val="af-ZA" w:eastAsia="ru-RU"/>
        </w:rPr>
        <w:instrText xml:space="preserve"> LINK </w:instrText>
      </w:r>
      <w:r w:rsidR="00E23BD9">
        <w:rPr>
          <w:lang w:val="af-ZA" w:eastAsia="ru-RU"/>
        </w:rPr>
        <w:instrText xml:space="preserve">Excel.Sheet.8 "C:\\Users\\User\\Desktop\\Գեղհովիտ ԱԱՊԿ ՊՈԱԿ դեղերի գնումների պլան  2022թ․ ճշտված2.xls" "Կնքված պայմ մասին!R5C15:R226C23" </w:instrText>
      </w:r>
      <w:r>
        <w:rPr>
          <w:lang w:val="af-ZA" w:eastAsia="ru-RU"/>
        </w:rPr>
        <w:instrText xml:space="preserve">\a \f 4 \h </w:instrText>
      </w:r>
      <w:r w:rsidR="007164A8">
        <w:rPr>
          <w:lang w:val="af-ZA" w:eastAsia="ru-RU"/>
        </w:rPr>
        <w:instrText xml:space="preserve"> \* MERGEFORMAT </w:instrText>
      </w:r>
      <w:r>
        <w:rPr>
          <w:lang w:val="af-ZA" w:eastAsia="ru-RU"/>
        </w:rPr>
        <w:fldChar w:fldCharType="separate"/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1175"/>
        <w:gridCol w:w="1751"/>
        <w:gridCol w:w="1174"/>
        <w:gridCol w:w="755"/>
        <w:gridCol w:w="718"/>
        <w:gridCol w:w="755"/>
        <w:gridCol w:w="637"/>
        <w:gridCol w:w="1751"/>
        <w:gridCol w:w="1751"/>
      </w:tblGrid>
      <w:tr w:rsidR="003F48C1" w:rsidRPr="007A624B" w:rsidTr="00DC0942">
        <w:trPr>
          <w:trHeight w:val="495"/>
        </w:trPr>
        <w:tc>
          <w:tcPr>
            <w:tcW w:w="104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Գնման Առարկայի</w:t>
            </w:r>
          </w:p>
        </w:tc>
      </w:tr>
      <w:tr w:rsidR="003F48C1" w:rsidRPr="007A624B" w:rsidTr="00227211">
        <w:trPr>
          <w:trHeight w:val="510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չափաբաժնի համարը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անվանումը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չափման միավորը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քանակը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նախահաշվային գինը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համառոտ նկարագրությունը (տեխնիկական բնութագիր)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C0942" w:rsidRPr="007A624B" w:rsidTr="00227211">
        <w:trPr>
          <w:trHeight w:val="420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առկա ֆինանսական միջոցներով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ընդհանուր քանակը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ՀՀ դրամ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DC0942" w:rsidRPr="007A624B" w:rsidTr="00227211">
        <w:trPr>
          <w:trHeight w:val="495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առկա ֆինանսական միջոցներով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A624B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ընդհանուր 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7A624B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դ/փ ներք.ընդ 200մգ/5մլ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դ/փ ներք.ընդ 200մգ/5մլ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դ/փ ներք.ընդ 200մգ/5մլ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Ատորվաստատին դ/հ 20մգ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Ատորվաստատին դ/հ 20մգ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Ատորվաստատին դ/հ 20մգ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դեղապատիճ 250մգ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դեղապատիճ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դեղապատիճ 250մգ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դեղապատիճ 250մգ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դեղապատիճ 500մգ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դեղապատիճ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դեղապատիճ 500մգ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Ազիթրոմիցին դեղապատիճ 500մգ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Անալգին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Անալգին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Անալգին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Ամբրօքսոլ օշարակ 15մգ/5մլ 100մլ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Ամբրօքսոլ օշարակ 15մգ/5մլ 100մլ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Ամբրօքսոլ օշարակ 15մգ/5մլ 100մլ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 500մգ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դեղապատիճ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 500մգ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 500մգ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Ամինոֆիլին դ/հ 150մգ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1800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Ամինոֆիլին դ/հ 150մգ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Ամինոֆիլին դ/հ 150մգ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Ամինոֆիլին 2.4մգ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Ամինոֆիլին 2.4մգ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Ամինոֆիլին 2.4մգ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Ամիոդարոն դ/հ 200մգ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 110 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Ամիոդարոն դ/հ 200մգ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Ամիոդարոն դ/հ 200մգ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Ամլոդիպին  բենզիլատ 10մգ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Ամլոդիպին</w:t>
            </w:r>
            <w:r w:rsidRPr="007A624B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բենզիլատ</w:t>
            </w:r>
            <w:r w:rsidRPr="007A624B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Ամլոդիպին</w:t>
            </w:r>
            <w:r w:rsidRPr="007A624B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բենզիլատ</w:t>
            </w:r>
            <w:r w:rsidRPr="007A624B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Ամլոդիպին բենզիլատ 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Ամլոդիպին բենզիլատ 5մգ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Ամլոդիպին բենզիլատ 5մգ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օշ 250մգ/մլ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օշ 250մգ/մլ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օշ 250մգ/մլ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 տրիհիդրատ 500մգ դ/պատիճ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 տրիհիդրատ 500մգ դ/պատիճ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 տրիհիդրատ 500մգ դ/պատիճ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տրիհիդրատ +քլավուլանաթթու կալիումի քլավուլանատ  500մգ+125մգ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տրիհիդրատ +քլավուլանաթթու կալիումի քլավուլանատ  500մգ+125մգ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տրիհիդրատ +քլավուլանաթթու կալիումի քլավուլանատ  500մգ+125մգ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Ամօքսիցիլին տրիհիդրատ +քլավուլանաթթու կալիումի քլավուլանատ 125+31,25մգ/5մլ դեղափոշի ներք.ընդ.դեղակախույթ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Ամօքսիցիլին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տրիհիդրատ</w:t>
            </w:r>
            <w:r w:rsidRPr="007A624B">
              <w:rPr>
                <w:sz w:val="12"/>
                <w:szCs w:val="12"/>
                <w:lang w:val="ru-RU"/>
              </w:rPr>
              <w:t xml:space="preserve"> +</w:t>
            </w:r>
            <w:r w:rsidRPr="007A624B">
              <w:rPr>
                <w:sz w:val="12"/>
                <w:szCs w:val="12"/>
              </w:rPr>
              <w:t>քլավուլանաթթու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կալիումի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քլավուլանատ</w:t>
            </w:r>
            <w:r w:rsidRPr="007A624B">
              <w:rPr>
                <w:sz w:val="12"/>
                <w:szCs w:val="12"/>
                <w:lang w:val="ru-RU"/>
              </w:rPr>
              <w:t xml:space="preserve"> 125+31,25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դեղափոշի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ներք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ընդ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դեղակախույթ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Ամօքսիցիլին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տրիհիդրատ</w:t>
            </w:r>
            <w:r w:rsidRPr="007A624B">
              <w:rPr>
                <w:sz w:val="12"/>
                <w:szCs w:val="12"/>
                <w:lang w:val="ru-RU"/>
              </w:rPr>
              <w:t xml:space="preserve"> +</w:t>
            </w:r>
            <w:r w:rsidRPr="007A624B">
              <w:rPr>
                <w:sz w:val="12"/>
                <w:szCs w:val="12"/>
              </w:rPr>
              <w:t>քլավուլանաթթու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կալիումի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քլավուլանատ</w:t>
            </w:r>
            <w:r w:rsidRPr="007A624B">
              <w:rPr>
                <w:sz w:val="12"/>
                <w:szCs w:val="12"/>
                <w:lang w:val="ru-RU"/>
              </w:rPr>
              <w:t xml:space="preserve"> 125+31,25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դեղափոշի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ներք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ընդ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դեղակախույթ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Ամօքսիցիլին տրիհիդրատ +քլավուլանաթթու կալիումի քլավուլանատ 250մգ+62,5մգ/5մլ </w:t>
            </w:r>
            <w:proofErr w:type="gramStart"/>
            <w:r w:rsidRPr="007A624B">
              <w:rPr>
                <w:sz w:val="12"/>
                <w:szCs w:val="12"/>
              </w:rPr>
              <w:t>դեղափոշիներք.ընդ</w:t>
            </w:r>
            <w:proofErr w:type="gramEnd"/>
            <w:r w:rsidRPr="007A624B">
              <w:rPr>
                <w:sz w:val="12"/>
                <w:szCs w:val="12"/>
              </w:rPr>
              <w:t>. դեղակախույթ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Ամօքսիցիլին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տրիհիդրատ</w:t>
            </w:r>
            <w:r w:rsidRPr="007A624B">
              <w:rPr>
                <w:sz w:val="12"/>
                <w:szCs w:val="12"/>
                <w:lang w:val="ru-RU"/>
              </w:rPr>
              <w:t xml:space="preserve"> +</w:t>
            </w:r>
            <w:r w:rsidRPr="007A624B">
              <w:rPr>
                <w:sz w:val="12"/>
                <w:szCs w:val="12"/>
              </w:rPr>
              <w:t>քլավուլանաթթու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կալիումի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քլավուլանատ</w:t>
            </w:r>
            <w:r w:rsidRPr="007A624B">
              <w:rPr>
                <w:sz w:val="12"/>
                <w:szCs w:val="12"/>
                <w:lang w:val="ru-RU"/>
              </w:rPr>
              <w:t xml:space="preserve"> 250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+62,5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դեղափոշիներք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ընդ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 xml:space="preserve">. </w:t>
            </w:r>
            <w:r w:rsidRPr="007A624B">
              <w:rPr>
                <w:sz w:val="12"/>
                <w:szCs w:val="12"/>
              </w:rPr>
              <w:t>դեղակախույթ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Ամօքսիցիլին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տրիհիդրատ</w:t>
            </w:r>
            <w:r w:rsidRPr="007A624B">
              <w:rPr>
                <w:sz w:val="12"/>
                <w:szCs w:val="12"/>
                <w:lang w:val="ru-RU"/>
              </w:rPr>
              <w:t xml:space="preserve"> +</w:t>
            </w:r>
            <w:r w:rsidRPr="007A624B">
              <w:rPr>
                <w:sz w:val="12"/>
                <w:szCs w:val="12"/>
              </w:rPr>
              <w:t>քլավուլանաթթու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կալիումի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քլավուլանատ</w:t>
            </w:r>
            <w:r w:rsidRPr="007A624B">
              <w:rPr>
                <w:sz w:val="12"/>
                <w:szCs w:val="12"/>
                <w:lang w:val="ru-RU"/>
              </w:rPr>
              <w:t xml:space="preserve"> 250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+62,5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դեղափոշիներք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ընդ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 xml:space="preserve">. </w:t>
            </w:r>
            <w:r w:rsidRPr="007A624B">
              <w:rPr>
                <w:sz w:val="12"/>
                <w:szCs w:val="12"/>
              </w:rPr>
              <w:t>դեղակախույթ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Ասկորբինաթթու  500մգ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Ասկորբինաթթու  500մգ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Ասկորբինաթթու  500մգ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Ատենոլոլ դ/հ 100մգ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Ատենոլոլ դ/հ 100մգ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Ատենոլոլ դ/հ 100մգ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Ատենոլոլ դ/հ 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Ատենոլոլ դ/հ 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Ատենոլոլ դ/հ 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Ատրոպին 0.1%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Ատրոպին 0.1%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Ատրոպին 0.1%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Ացիտիլսալիցիլաթթու  75մգ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Ացիտիլսալիցիլաթթու  75մգ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Ացիտիլսալիցիլաթթու  75մգ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Ացիտիլսալիցիլաթթու  100գ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Ացիտիլսալիցիլաթթու  100գ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Ացիտիլսալիցիլաթթու  100գ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Ամբրոքսոլ դ/հ 30մգ.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Ամբրոքսոլ դ/հ 30մգ.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Ամբրոքսոլ դ/հ 30մգ.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Ացետիլցիստեին 200մգ  դեղահաբ լուծվող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Ացետիլցիստեին 200մգ  դեղահաբ լուծվող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Ացետիլցիստեին 200մգ  դեղահաբ լուծվող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Բիսոպրոլոլ ֆումարատ դեղահատ 2,5մգ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Բիսոպրոլոլ ֆումարատ դեղահատ 2,5մգ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Բիսոպրոլոլ ֆումարատ դեղահատ 2,5մգ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Բիսոպրոլոլ ֆումարատ դեղահատ 5մգ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Բիսոպրոլոլ ֆումարատ դեղահատ 5մգ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Բիսոպրոլոլ ֆումարատ դեղահատ 5մգ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Բեթամետազոն 0,1% քսուք վալերիատ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դ/պճ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Բեթամետազոն 0,1% քսուք վալերիատ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Բեթամետազոն 0,1% քսուք վալերիատ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Գլիցերոլ մոմիկներ ուղիղաղիքային  2,8մգ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մոմիկ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Գլիցերոլ մոմիկներ ուղիղաղիքային  2,8մգ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Գլիցերոլ մոմիկներ ուղիղաղիքային  2,8մգ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Գլյուկոզա 5%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Գլյուկոզա 5%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Գլյուկոզա 5%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Դեքսամեթազոն  4մգ/մլ լ/ներարկման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Դեքսամեթազոն</w:t>
            </w:r>
            <w:r w:rsidRPr="007A624B">
              <w:rPr>
                <w:sz w:val="12"/>
                <w:szCs w:val="12"/>
                <w:lang w:val="ru-RU"/>
              </w:rPr>
              <w:t xml:space="preserve">  4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ներարկման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Դեքսամեթազոն</w:t>
            </w:r>
            <w:r w:rsidRPr="007A624B">
              <w:rPr>
                <w:sz w:val="12"/>
                <w:szCs w:val="12"/>
                <w:lang w:val="ru-RU"/>
              </w:rPr>
              <w:t xml:space="preserve">  4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ներարկման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Դեքսամեթազոն ակնակաթիլներ 0,1% 10մլ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Դեքսամեթազոն ակնակաթիլներ 0,1% 10մլ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Դեքսամեթազոն ակնակաթիլներ 0,1% 10մլ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Դիգօքսին դ/հ 250մկգ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Դիգօքսին դ/հ 250մկգ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Դիգօքսին դ/հ 250մկգ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100մգ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100մգ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100մգ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դ/հ 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դ/հ 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դ/հ 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դոնդող 5% 50.0գ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դեղապարկուճ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դոնդող 5% 50.0գ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Դիկլոֆենակ դոնդող 5% 50.0գ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Դիոսմին+Հեսպիրիդին դեղահատ 450մգ+50մգ,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Դիոսմին+Հեսպիրիդին դեղահատ 450մգ+50մգ,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Դիոսմին+Հեսպիրիդին դեղահատ 450մգ+50մգ,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Դիֆենհիդրամին 1% լուծ/ներ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Դիֆենհիդրամին 1% լուծ/ներ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Դիֆենհիդրամին 1% լուծ/ներ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proofErr w:type="gramStart"/>
            <w:r w:rsidRPr="007A624B">
              <w:rPr>
                <w:sz w:val="12"/>
                <w:szCs w:val="12"/>
              </w:rPr>
              <w:t>Դրոտավերին .</w:t>
            </w:r>
            <w:proofErr w:type="gramEnd"/>
            <w:r w:rsidRPr="007A624B">
              <w:rPr>
                <w:sz w:val="12"/>
                <w:szCs w:val="12"/>
              </w:rPr>
              <w:t xml:space="preserve"> 2% 20մգ/մլ լ/ներարկման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proofErr w:type="gramStart"/>
            <w:r w:rsidRPr="007A624B">
              <w:rPr>
                <w:sz w:val="12"/>
                <w:szCs w:val="12"/>
              </w:rPr>
              <w:t>Դրոտավերին</w:t>
            </w:r>
            <w:r w:rsidRPr="007A624B">
              <w:rPr>
                <w:sz w:val="12"/>
                <w:szCs w:val="12"/>
                <w:lang w:val="ru-RU"/>
              </w:rPr>
              <w:t xml:space="preserve"> .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 xml:space="preserve"> 2% 20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ներարկման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proofErr w:type="gramStart"/>
            <w:r w:rsidRPr="007A624B">
              <w:rPr>
                <w:sz w:val="12"/>
                <w:szCs w:val="12"/>
              </w:rPr>
              <w:t>Դրոտավերին</w:t>
            </w:r>
            <w:r w:rsidRPr="007A624B">
              <w:rPr>
                <w:sz w:val="12"/>
                <w:szCs w:val="12"/>
                <w:lang w:val="ru-RU"/>
              </w:rPr>
              <w:t xml:space="preserve"> .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 xml:space="preserve"> 2% 20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ներարկման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Դրոտովերին դ/հ 40մգ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Դրոտովերին դ/հ 40մգ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Դրոտովերին դ/հ 40մգ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Դիբազոլ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Դիբազոլ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Դիբազոլ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էնալապրիլ մալեատ 10մգ 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էնալապրիլ մալեատ 10մգ 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էնալապրիլ մալեատ 10մգ 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43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էնալապրիլ մալեատ 5մգ 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էնալապրիլ մալեատ 5մգ 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էնալապրիլ մալեատ 5մգ 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էնարապրիլ մալեատ+ հիդրոքլորթիազիդ 10մգ+25մգ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էնարապրիլ մալեատ+ հիդրոքլորթիազիդ 10մգ+25մգ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էնարապրիլ մալեատ+ հիդրոքլորթիազիդ 10մգ+25մգ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Թիամին    50մգ/մլ լ/ն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Թիամին</w:t>
            </w:r>
            <w:r w:rsidRPr="007A624B">
              <w:rPr>
                <w:sz w:val="12"/>
                <w:szCs w:val="12"/>
                <w:lang w:val="ru-RU"/>
              </w:rPr>
              <w:t xml:space="preserve">    50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Թիամին</w:t>
            </w:r>
            <w:r w:rsidRPr="007A624B">
              <w:rPr>
                <w:sz w:val="12"/>
                <w:szCs w:val="12"/>
                <w:lang w:val="ru-RU"/>
              </w:rPr>
              <w:t xml:space="preserve">    50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Ներարկման ջուր 2մլ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սրվ,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Ներարկման ջուր 2մլ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Ներարկման ջուր 2մլ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Իբուպրոֆեն200մգ/5մլ ներք/ընդ. օշարակ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Իբուպրոֆեն</w:t>
            </w:r>
            <w:r w:rsidRPr="007A624B">
              <w:rPr>
                <w:sz w:val="12"/>
                <w:szCs w:val="12"/>
                <w:lang w:val="ru-RU"/>
              </w:rPr>
              <w:t>200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ներք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ընդ</w:t>
            </w:r>
            <w:r w:rsidRPr="007A624B">
              <w:rPr>
                <w:sz w:val="12"/>
                <w:szCs w:val="12"/>
                <w:lang w:val="ru-RU"/>
              </w:rPr>
              <w:t xml:space="preserve">. </w:t>
            </w:r>
            <w:r w:rsidRPr="007A624B">
              <w:rPr>
                <w:sz w:val="12"/>
                <w:szCs w:val="12"/>
              </w:rPr>
              <w:t>օշարակ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Իբուպրոֆեն</w:t>
            </w:r>
            <w:r w:rsidRPr="007A624B">
              <w:rPr>
                <w:sz w:val="12"/>
                <w:szCs w:val="12"/>
                <w:lang w:val="ru-RU"/>
              </w:rPr>
              <w:t>200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ներք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ընդ</w:t>
            </w:r>
            <w:r w:rsidRPr="007A624B">
              <w:rPr>
                <w:sz w:val="12"/>
                <w:szCs w:val="12"/>
                <w:lang w:val="ru-RU"/>
              </w:rPr>
              <w:t xml:space="preserve">. </w:t>
            </w:r>
            <w:r w:rsidRPr="007A624B">
              <w:rPr>
                <w:sz w:val="12"/>
                <w:szCs w:val="12"/>
              </w:rPr>
              <w:t>օշարակ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Իբուպրոֆեն դ/հ 400մգ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Իբուպրոֆեն դ/հ 400մգ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Իբուպրոֆեն դ/հ 400մգ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Լևթիրօքսին  դեղահատ 150մկգ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Լևթիրօքսին  դեղահատ 150մկգ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Լևթիրօքսին  դեղահատ 150մկգ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Լևոթիրօքսին  դեղահատ 50մկգ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Լևոթիրօքսին  դեղահատ 50մկգ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Լևոթիրօքսին  դեղահատ 50մկգ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Լիդոկային   20մգ/մլ   ն/լ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Լիդոկային</w:t>
            </w:r>
            <w:r w:rsidRPr="007A624B">
              <w:rPr>
                <w:sz w:val="12"/>
                <w:szCs w:val="12"/>
                <w:lang w:val="ru-RU"/>
              </w:rPr>
              <w:t xml:space="preserve">   20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  </w:t>
            </w:r>
            <w:r w:rsidRPr="007A624B">
              <w:rPr>
                <w:sz w:val="12"/>
                <w:szCs w:val="12"/>
              </w:rPr>
              <w:t>ն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Լիդոկային</w:t>
            </w:r>
            <w:r w:rsidRPr="007A624B">
              <w:rPr>
                <w:sz w:val="12"/>
                <w:szCs w:val="12"/>
                <w:lang w:val="ru-RU"/>
              </w:rPr>
              <w:t xml:space="preserve">   20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  </w:t>
            </w:r>
            <w:r w:rsidRPr="007A624B">
              <w:rPr>
                <w:sz w:val="12"/>
                <w:szCs w:val="12"/>
              </w:rPr>
              <w:t>ն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 Լոզարտան 50մգ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 Լոզարտան 50մգ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 Լոզարտան 50մգ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Լոզարտան+Հիդրոքլորթիազիդ դեղահատ 100մգ+25մգ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Լոզարտան</w:t>
            </w:r>
            <w:r w:rsidRPr="007A624B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Հիդրոքլորթիազիդ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դեղահատ</w:t>
            </w:r>
            <w:r w:rsidRPr="007A624B">
              <w:rPr>
                <w:sz w:val="12"/>
                <w:szCs w:val="12"/>
                <w:lang w:val="ru-RU"/>
              </w:rPr>
              <w:t xml:space="preserve"> 100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+25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Լոզարտան</w:t>
            </w:r>
            <w:r w:rsidRPr="007A624B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Հիդրոքլորթիազիդ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դեղահատ</w:t>
            </w:r>
            <w:r w:rsidRPr="007A624B">
              <w:rPr>
                <w:sz w:val="12"/>
                <w:szCs w:val="12"/>
                <w:lang w:val="ru-RU"/>
              </w:rPr>
              <w:t xml:space="preserve"> 100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+25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Լորատադին դ/հ 10մգ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Լորատադին դ/հ 10մգ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Լորատադին դ/հ 10մգ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Խոլեկալցիֆերոլ վիտամին D3 ջրային լուծույթ </w:t>
            </w:r>
            <w:proofErr w:type="gramStart"/>
            <w:r w:rsidRPr="007A624B">
              <w:rPr>
                <w:sz w:val="12"/>
                <w:szCs w:val="12"/>
              </w:rPr>
              <w:t>կաթիլներ  լ</w:t>
            </w:r>
            <w:proofErr w:type="gramEnd"/>
            <w:r w:rsidRPr="007A624B">
              <w:rPr>
                <w:sz w:val="12"/>
                <w:szCs w:val="12"/>
              </w:rPr>
              <w:t xml:space="preserve">/ներ. ընդ 15000մմ/մլ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Խոլեկալցիֆերոլ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վիտամին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D</w:t>
            </w:r>
            <w:r w:rsidRPr="007A624B">
              <w:rPr>
                <w:sz w:val="12"/>
                <w:szCs w:val="12"/>
                <w:lang w:val="ru-RU"/>
              </w:rPr>
              <w:t xml:space="preserve">3 </w:t>
            </w:r>
            <w:r w:rsidRPr="007A624B">
              <w:rPr>
                <w:sz w:val="12"/>
                <w:szCs w:val="12"/>
              </w:rPr>
              <w:t>ջրային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լուծույթ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կաթիլներ</w:t>
            </w:r>
            <w:r w:rsidRPr="007A624B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լ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ներ</w:t>
            </w:r>
            <w:r w:rsidRPr="007A624B">
              <w:rPr>
                <w:sz w:val="12"/>
                <w:szCs w:val="12"/>
                <w:lang w:val="ru-RU"/>
              </w:rPr>
              <w:t xml:space="preserve">. </w:t>
            </w:r>
            <w:r w:rsidRPr="007A624B">
              <w:rPr>
                <w:sz w:val="12"/>
                <w:szCs w:val="12"/>
              </w:rPr>
              <w:t>ընդ</w:t>
            </w:r>
            <w:r w:rsidRPr="007A624B">
              <w:rPr>
                <w:sz w:val="12"/>
                <w:szCs w:val="12"/>
                <w:lang w:val="ru-RU"/>
              </w:rPr>
              <w:t xml:space="preserve"> 15000</w:t>
            </w:r>
            <w:r w:rsidRPr="007A624B">
              <w:rPr>
                <w:sz w:val="12"/>
                <w:szCs w:val="12"/>
              </w:rPr>
              <w:t>մմ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Խոլեկալցիֆերոլ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վիտամին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D</w:t>
            </w:r>
            <w:r w:rsidRPr="007A624B">
              <w:rPr>
                <w:sz w:val="12"/>
                <w:szCs w:val="12"/>
                <w:lang w:val="ru-RU"/>
              </w:rPr>
              <w:t xml:space="preserve">3 </w:t>
            </w:r>
            <w:r w:rsidRPr="007A624B">
              <w:rPr>
                <w:sz w:val="12"/>
                <w:szCs w:val="12"/>
              </w:rPr>
              <w:t>ջրային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լուծույթ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կաթիլներ</w:t>
            </w:r>
            <w:r w:rsidRPr="007A624B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լ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ներ</w:t>
            </w:r>
            <w:r w:rsidRPr="007A624B">
              <w:rPr>
                <w:sz w:val="12"/>
                <w:szCs w:val="12"/>
                <w:lang w:val="ru-RU"/>
              </w:rPr>
              <w:t xml:space="preserve">. </w:t>
            </w:r>
            <w:r w:rsidRPr="007A624B">
              <w:rPr>
                <w:sz w:val="12"/>
                <w:szCs w:val="12"/>
              </w:rPr>
              <w:t>ընդ</w:t>
            </w:r>
            <w:r w:rsidRPr="007A624B">
              <w:rPr>
                <w:sz w:val="12"/>
                <w:szCs w:val="12"/>
                <w:lang w:val="ru-RU"/>
              </w:rPr>
              <w:t xml:space="preserve"> 15000</w:t>
            </w:r>
            <w:r w:rsidRPr="007A624B">
              <w:rPr>
                <w:sz w:val="12"/>
                <w:szCs w:val="12"/>
              </w:rPr>
              <w:t>մմ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Խոլեկալցիֆերոլ 1000ՄՄ դ/պճ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դեղապատիճ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Խոլեկալցիֆերոլ 1000ՄՄ դ/պճ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Խոլեկալցիֆերոլ 1000ՄՄ դ/պճ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Կալցիում+խոլեկալցիֆերոմ դյուրալուծ դ/հ ծամելու 500մգ+5մկգ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Կալցիում</w:t>
            </w:r>
            <w:r w:rsidRPr="007A624B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խոլեկալցիֆերոմ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դյուրալուծ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ծամելու</w:t>
            </w:r>
            <w:r w:rsidRPr="007A624B">
              <w:rPr>
                <w:sz w:val="12"/>
                <w:szCs w:val="12"/>
                <w:lang w:val="ru-RU"/>
              </w:rPr>
              <w:t xml:space="preserve"> 500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մկգ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Կալցիում</w:t>
            </w:r>
            <w:r w:rsidRPr="007A624B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խոլեկալցիֆերոմ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դյուրալուծ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ծամելու</w:t>
            </w:r>
            <w:r w:rsidRPr="007A624B">
              <w:rPr>
                <w:sz w:val="12"/>
                <w:szCs w:val="12"/>
                <w:lang w:val="ru-RU"/>
              </w:rPr>
              <w:t xml:space="preserve"> 500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մկգ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Կապտոպրիլ դ/հ 25մգ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Կապտոպրիլ դ/հ 25մգ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Կապտոպրիլ դ/հ 25մգ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Կատվախոտի հանուկ դեղահատ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Կատվախոտի հանուկ դեղահատ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Կատվախոտի հանուկ դեղահատ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60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Կատվախոտի ոգեթուրմ 30մլ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Կատվախոտի ոգեթուրմ 30մլ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Կատվախոտի ոգեթուրմ 30մլ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Կոֆեին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Կոֆեին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Կոֆեին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Կարվեդիլոլ 12,5մգ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Կարվեդիլոլ 12,5մգ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Կարվեդիլոլ 12,5մգ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Կետոպրոֆեն դ/հ 50մգ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Կետոպրոֆեն դ/հ 50մգ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Կետոպրոֆեն դ/հ 50մգ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Կետոպրոֆեն </w:t>
            </w:r>
            <w:proofErr w:type="gramStart"/>
            <w:r w:rsidRPr="007A624B">
              <w:rPr>
                <w:sz w:val="12"/>
                <w:szCs w:val="12"/>
              </w:rPr>
              <w:t>ներ.լուծ</w:t>
            </w:r>
            <w:proofErr w:type="gramEnd"/>
            <w:r w:rsidRPr="007A624B">
              <w:rPr>
                <w:sz w:val="12"/>
                <w:szCs w:val="12"/>
              </w:rPr>
              <w:t>. 50մգ/մլ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Կետոպրոֆեն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ներ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լուծ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>. 50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Կետոպրոֆեն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ներ</w:t>
            </w:r>
            <w:r w:rsidRPr="007A624B">
              <w:rPr>
                <w:sz w:val="12"/>
                <w:szCs w:val="12"/>
                <w:lang w:val="ru-RU"/>
              </w:rPr>
              <w:t>.</w:t>
            </w:r>
            <w:r w:rsidRPr="007A624B">
              <w:rPr>
                <w:sz w:val="12"/>
                <w:szCs w:val="12"/>
              </w:rPr>
              <w:t>լուծ</w:t>
            </w:r>
            <w:proofErr w:type="gramEnd"/>
            <w:r w:rsidRPr="007A624B">
              <w:rPr>
                <w:sz w:val="12"/>
                <w:szCs w:val="12"/>
                <w:lang w:val="ru-RU"/>
              </w:rPr>
              <w:t>. 50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Կլոպիդոգրել դ/հ 75մգ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Կլոպիդոգրել դ/հ 75մգ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Կլոպիդոգրել դ/հ 75մգ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Կվամատել ն/լ 20մգ/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Կվամատել ն/լ 20մգ/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Կվամատել ն/լ 20մգ/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Կլոտրիմազոլ նրբաքսուք   1%15գ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դեղապատիճ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Կլոտրիմազոլ նրբաքսուք   1%15գ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Կլոտրիմազոլ նրբաքսուք   1%15գ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Մեբենդազոլ 100մգ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Մեբենդազոլ 100մգ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Մեբենդազոլ 100մգ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Մեթիլպրեդնիզալոն դ/հ 4մգ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Մեթիլպրեդնիզալոն դ/հ 4մգ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Մեթիլպրեդնիզալոն դ/հ 4մգ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Մեթոտրեքսատ 5մգ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Մեթոտրեքսատ 5մգ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Մեթոտրեքսատ 5մգ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Մետոկլոպրամիդ լ/ն .5մգ/մլ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Մետոկլոպրամիդ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</w:t>
            </w:r>
            <w:r w:rsidRPr="007A624B">
              <w:rPr>
                <w:sz w:val="12"/>
                <w:szCs w:val="12"/>
                <w:lang w:val="ru-RU"/>
              </w:rPr>
              <w:t xml:space="preserve"> .5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Մետոկլոպրամիդ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</w:t>
            </w:r>
            <w:r w:rsidRPr="007A624B">
              <w:rPr>
                <w:sz w:val="12"/>
                <w:szCs w:val="12"/>
                <w:lang w:val="ru-RU"/>
              </w:rPr>
              <w:t xml:space="preserve"> .5</w:t>
            </w:r>
            <w:r w:rsidRPr="007A624B">
              <w:rPr>
                <w:sz w:val="12"/>
                <w:szCs w:val="12"/>
              </w:rPr>
              <w:t>մգ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Մետոկլոպրամիդ  դեղահատ 10մգ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Մետոկլոպրամիդ  դեղահատ 10մգ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Մետոկլոպրամիդ  դեղահատ 10մգ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Մետոպրալոլ 100մգ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Մետոպրալոլ 100մգ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Մետոպրալոլ 100մգ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Մետոպրալոլ 50մգ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Մետոպրալոլ 50մգ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Մետոպրալոլ 50մգ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Յոդի 5 % սպիրտային լուծույթ 30մլ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Յոդի 5 % սպիրտային լուծույթ 30մլ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Յոդի 5 % սպիրտային լուծույթ 30մլ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Նատրիումի քլորիդ լ-թ 0,9% 250մլ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պոլիէթ.տարան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Նատրիումի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-</w:t>
            </w:r>
            <w:r w:rsidRPr="007A624B">
              <w:rPr>
                <w:sz w:val="12"/>
                <w:szCs w:val="12"/>
              </w:rPr>
              <w:t>թ</w:t>
            </w:r>
            <w:r w:rsidRPr="007A624B">
              <w:rPr>
                <w:sz w:val="12"/>
                <w:szCs w:val="12"/>
                <w:lang w:val="ru-RU"/>
              </w:rPr>
              <w:t xml:space="preserve"> 0,9% 250</w:t>
            </w:r>
            <w:r w:rsidRPr="007A624B">
              <w:rPr>
                <w:sz w:val="12"/>
                <w:szCs w:val="12"/>
              </w:rPr>
              <w:t>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Նատրիումի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-</w:t>
            </w:r>
            <w:r w:rsidRPr="007A624B">
              <w:rPr>
                <w:sz w:val="12"/>
                <w:szCs w:val="12"/>
              </w:rPr>
              <w:t>թ</w:t>
            </w:r>
            <w:r w:rsidRPr="007A624B">
              <w:rPr>
                <w:sz w:val="12"/>
                <w:szCs w:val="12"/>
                <w:lang w:val="ru-RU"/>
              </w:rPr>
              <w:t xml:space="preserve"> 0,9% 250</w:t>
            </w:r>
            <w:r w:rsidRPr="007A624B">
              <w:rPr>
                <w:sz w:val="12"/>
                <w:szCs w:val="12"/>
              </w:rPr>
              <w:t>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Նատրիումի քլորիդ լ-թ 0,9% 500մլ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պոլիէթ.տարան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Նատրիումի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-</w:t>
            </w:r>
            <w:r w:rsidRPr="007A624B">
              <w:rPr>
                <w:sz w:val="12"/>
                <w:szCs w:val="12"/>
              </w:rPr>
              <w:t>թ</w:t>
            </w:r>
            <w:r w:rsidRPr="007A624B">
              <w:rPr>
                <w:sz w:val="12"/>
                <w:szCs w:val="12"/>
                <w:lang w:val="ru-RU"/>
              </w:rPr>
              <w:t xml:space="preserve"> 0,9% 500</w:t>
            </w:r>
            <w:r w:rsidRPr="007A624B">
              <w:rPr>
                <w:sz w:val="12"/>
                <w:szCs w:val="12"/>
              </w:rPr>
              <w:t>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Նատրիումի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7A624B">
              <w:rPr>
                <w:sz w:val="12"/>
                <w:szCs w:val="12"/>
                <w:lang w:val="ru-RU"/>
              </w:rPr>
              <w:t>-</w:t>
            </w:r>
            <w:r w:rsidRPr="007A624B">
              <w:rPr>
                <w:sz w:val="12"/>
                <w:szCs w:val="12"/>
              </w:rPr>
              <w:t>թ</w:t>
            </w:r>
            <w:r w:rsidRPr="007A624B">
              <w:rPr>
                <w:sz w:val="12"/>
                <w:szCs w:val="12"/>
                <w:lang w:val="ru-RU"/>
              </w:rPr>
              <w:t xml:space="preserve"> 0,9% 500</w:t>
            </w:r>
            <w:r w:rsidRPr="007A624B">
              <w:rPr>
                <w:sz w:val="12"/>
                <w:szCs w:val="12"/>
              </w:rPr>
              <w:t>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78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Նատրիումի քլորիդ, կալիումի քլորիդ, կալցիումի քլորիդ </w:t>
            </w:r>
            <w:r w:rsidRPr="007A624B">
              <w:rPr>
                <w:sz w:val="12"/>
                <w:szCs w:val="12"/>
              </w:rPr>
              <w:lastRenderedPageBreak/>
              <w:t>(Ռինգերի լուծույթ) 8,6գ+0,3գ+0,49գ/մլ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պոլիէթ.տարան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Նատրիումի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, </w:t>
            </w:r>
            <w:r w:rsidRPr="007A624B">
              <w:rPr>
                <w:sz w:val="12"/>
                <w:szCs w:val="12"/>
              </w:rPr>
              <w:t>կալիումի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, </w:t>
            </w:r>
            <w:r w:rsidRPr="007A624B">
              <w:rPr>
                <w:sz w:val="12"/>
                <w:szCs w:val="12"/>
              </w:rPr>
              <w:t>կալցիումի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  <w:lang w:val="ru-RU"/>
              </w:rPr>
              <w:lastRenderedPageBreak/>
              <w:t>(</w:t>
            </w:r>
            <w:r w:rsidRPr="007A624B">
              <w:rPr>
                <w:sz w:val="12"/>
                <w:szCs w:val="12"/>
              </w:rPr>
              <w:t>Ռինգերի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լուծույթ</w:t>
            </w:r>
            <w:r w:rsidRPr="007A624B">
              <w:rPr>
                <w:sz w:val="12"/>
                <w:szCs w:val="12"/>
                <w:lang w:val="ru-RU"/>
              </w:rPr>
              <w:t>) 8,6</w:t>
            </w:r>
            <w:r w:rsidRPr="007A624B">
              <w:rPr>
                <w:sz w:val="12"/>
                <w:szCs w:val="12"/>
              </w:rPr>
              <w:t>գ</w:t>
            </w:r>
            <w:r w:rsidRPr="007A624B">
              <w:rPr>
                <w:sz w:val="12"/>
                <w:szCs w:val="12"/>
                <w:lang w:val="ru-RU"/>
              </w:rPr>
              <w:t>+0,3</w:t>
            </w:r>
            <w:r w:rsidRPr="007A624B">
              <w:rPr>
                <w:sz w:val="12"/>
                <w:szCs w:val="12"/>
              </w:rPr>
              <w:t>գ</w:t>
            </w:r>
            <w:r w:rsidRPr="007A624B">
              <w:rPr>
                <w:sz w:val="12"/>
                <w:szCs w:val="12"/>
                <w:lang w:val="ru-RU"/>
              </w:rPr>
              <w:t>+0,49</w:t>
            </w:r>
            <w:r w:rsidRPr="007A624B">
              <w:rPr>
                <w:sz w:val="12"/>
                <w:szCs w:val="12"/>
              </w:rPr>
              <w:t>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lastRenderedPageBreak/>
              <w:t>Նատրիումի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, </w:t>
            </w:r>
            <w:r w:rsidRPr="007A624B">
              <w:rPr>
                <w:sz w:val="12"/>
                <w:szCs w:val="12"/>
              </w:rPr>
              <w:t>կալիումի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, </w:t>
            </w:r>
            <w:r w:rsidRPr="007A624B">
              <w:rPr>
                <w:sz w:val="12"/>
                <w:szCs w:val="12"/>
              </w:rPr>
              <w:t>կալցիումի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քլորիդ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  <w:lang w:val="ru-RU"/>
              </w:rPr>
              <w:lastRenderedPageBreak/>
              <w:t>(</w:t>
            </w:r>
            <w:r w:rsidRPr="007A624B">
              <w:rPr>
                <w:sz w:val="12"/>
                <w:szCs w:val="12"/>
              </w:rPr>
              <w:t>Ռինգերի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լուծույթ</w:t>
            </w:r>
            <w:r w:rsidRPr="007A624B">
              <w:rPr>
                <w:sz w:val="12"/>
                <w:szCs w:val="12"/>
                <w:lang w:val="ru-RU"/>
              </w:rPr>
              <w:t>) 8,6</w:t>
            </w:r>
            <w:r w:rsidRPr="007A624B">
              <w:rPr>
                <w:sz w:val="12"/>
                <w:szCs w:val="12"/>
              </w:rPr>
              <w:t>գ</w:t>
            </w:r>
            <w:r w:rsidRPr="007A624B">
              <w:rPr>
                <w:sz w:val="12"/>
                <w:szCs w:val="12"/>
                <w:lang w:val="ru-RU"/>
              </w:rPr>
              <w:t>+0,3</w:t>
            </w:r>
            <w:r w:rsidRPr="007A624B">
              <w:rPr>
                <w:sz w:val="12"/>
                <w:szCs w:val="12"/>
              </w:rPr>
              <w:t>գ</w:t>
            </w:r>
            <w:r w:rsidRPr="007A624B">
              <w:rPr>
                <w:sz w:val="12"/>
                <w:szCs w:val="12"/>
                <w:lang w:val="ru-RU"/>
              </w:rPr>
              <w:t>+0,49</w:t>
            </w:r>
            <w:r w:rsidRPr="007A624B">
              <w:rPr>
                <w:sz w:val="12"/>
                <w:szCs w:val="12"/>
              </w:rPr>
              <w:t>գ</w:t>
            </w:r>
            <w:r w:rsidRPr="007A624B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79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Պանկրեատին 3500ԱՄլիպազ+  4200ԱՄամիլազ+250ԱՄպրոտեազ (Մեզիմ Ֆորտե)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 թաղանթապատ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Պանկրեատին</w:t>
            </w:r>
            <w:r w:rsidRPr="007A624B">
              <w:rPr>
                <w:sz w:val="12"/>
                <w:szCs w:val="12"/>
                <w:lang w:val="ru-RU"/>
              </w:rPr>
              <w:t xml:space="preserve"> 3500</w:t>
            </w:r>
            <w:r w:rsidRPr="007A624B">
              <w:rPr>
                <w:sz w:val="12"/>
                <w:szCs w:val="12"/>
              </w:rPr>
              <w:t>ԱՄլիպազ</w:t>
            </w:r>
            <w:r w:rsidRPr="007A624B">
              <w:rPr>
                <w:sz w:val="12"/>
                <w:szCs w:val="12"/>
                <w:lang w:val="ru-RU"/>
              </w:rPr>
              <w:t>+  4200</w:t>
            </w:r>
            <w:r w:rsidRPr="007A624B">
              <w:rPr>
                <w:sz w:val="12"/>
                <w:szCs w:val="12"/>
              </w:rPr>
              <w:t>ԱՄամիլազ</w:t>
            </w:r>
            <w:r w:rsidRPr="007A624B">
              <w:rPr>
                <w:sz w:val="12"/>
                <w:szCs w:val="12"/>
                <w:lang w:val="ru-RU"/>
              </w:rPr>
              <w:t>+250</w:t>
            </w:r>
            <w:r w:rsidRPr="007A624B">
              <w:rPr>
                <w:sz w:val="12"/>
                <w:szCs w:val="12"/>
              </w:rPr>
              <w:t>ԱՄպրոտեազ</w:t>
            </w:r>
            <w:r w:rsidRPr="007A624B">
              <w:rPr>
                <w:sz w:val="12"/>
                <w:szCs w:val="12"/>
                <w:lang w:val="ru-RU"/>
              </w:rPr>
              <w:t xml:space="preserve"> (</w:t>
            </w:r>
            <w:r w:rsidRPr="007A624B">
              <w:rPr>
                <w:sz w:val="12"/>
                <w:szCs w:val="12"/>
              </w:rPr>
              <w:t>Մեզիմ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Ֆորտե</w:t>
            </w:r>
            <w:r w:rsidRPr="007A624B">
              <w:rPr>
                <w:sz w:val="12"/>
                <w:szCs w:val="12"/>
                <w:lang w:val="ru-RU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Պանկրեատին</w:t>
            </w:r>
            <w:r w:rsidRPr="007A624B">
              <w:rPr>
                <w:sz w:val="12"/>
                <w:szCs w:val="12"/>
                <w:lang w:val="ru-RU"/>
              </w:rPr>
              <w:t xml:space="preserve"> 3500</w:t>
            </w:r>
            <w:r w:rsidRPr="007A624B">
              <w:rPr>
                <w:sz w:val="12"/>
                <w:szCs w:val="12"/>
              </w:rPr>
              <w:t>ԱՄլիպազ</w:t>
            </w:r>
            <w:r w:rsidRPr="007A624B">
              <w:rPr>
                <w:sz w:val="12"/>
                <w:szCs w:val="12"/>
                <w:lang w:val="ru-RU"/>
              </w:rPr>
              <w:t>+  4200</w:t>
            </w:r>
            <w:r w:rsidRPr="007A624B">
              <w:rPr>
                <w:sz w:val="12"/>
                <w:szCs w:val="12"/>
              </w:rPr>
              <w:t>ԱՄամիլազ</w:t>
            </w:r>
            <w:r w:rsidRPr="007A624B">
              <w:rPr>
                <w:sz w:val="12"/>
                <w:szCs w:val="12"/>
                <w:lang w:val="ru-RU"/>
              </w:rPr>
              <w:t>+250</w:t>
            </w:r>
            <w:r w:rsidRPr="007A624B">
              <w:rPr>
                <w:sz w:val="12"/>
                <w:szCs w:val="12"/>
              </w:rPr>
              <w:t>ԱՄպրոտեազ</w:t>
            </w:r>
            <w:r w:rsidRPr="007A624B">
              <w:rPr>
                <w:sz w:val="12"/>
                <w:szCs w:val="12"/>
                <w:lang w:val="ru-RU"/>
              </w:rPr>
              <w:t xml:space="preserve"> (</w:t>
            </w:r>
            <w:r w:rsidRPr="007A624B">
              <w:rPr>
                <w:sz w:val="12"/>
                <w:szCs w:val="12"/>
              </w:rPr>
              <w:t>Մեզիմ</w:t>
            </w:r>
            <w:r w:rsidRPr="007A624B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Ֆորտե</w:t>
            </w:r>
            <w:r w:rsidRPr="007A624B">
              <w:rPr>
                <w:sz w:val="12"/>
                <w:szCs w:val="12"/>
                <w:lang w:val="ru-RU"/>
              </w:rPr>
              <w:t>)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500մգ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500մգ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500մգ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100մգ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մոմիկ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100մգ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100մգ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150մգ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մոմիկ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150մգ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150մգ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250մգ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մոմիկ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250մգ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մոմիկ 250մգ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օշարակ  120մգ/5մլ60մլ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օշարակ  120մգ/5մլ60մլ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Պարացետամոլ օշարակ  120մգ/5մլ60մլ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Պապավերին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Պապավերին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Պապավերին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Պանտոպրազոլ դեղահատ 40մգ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Պանտոպրազոլ դեղահատ 40մգ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Պանտոպրազոլ դեղահատ 40մգ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Պերինդոպրիլ 5մգ+10մգ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 xml:space="preserve"> 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 xml:space="preserve"> 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Պերինդոպրիլ+Ինդարամիդ դեղահատ 10մգ+2,5մգ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Ինդարամիդ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դեղահատ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+2,5</w:t>
            </w:r>
            <w:r w:rsidRPr="007A624B">
              <w:rPr>
                <w:sz w:val="12"/>
                <w:szCs w:val="12"/>
              </w:rPr>
              <w:t>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Ինդարամիդ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դեղահատ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+2,5</w:t>
            </w:r>
            <w:r w:rsidRPr="007A624B">
              <w:rPr>
                <w:sz w:val="12"/>
                <w:szCs w:val="12"/>
              </w:rPr>
              <w:t>մգ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89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Պերինդոպրիլ+Ամլոդիպին 5մգ+5մգ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Պերինդոպրիլ+Ամլոդիպին 10մգ+5մգ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Պերինդոպրիլ+Ամլոդիպին 10մգ+10մգ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Պերինդոպրիլ+Ինդապամիդ+Ամլոդիպին 8մգ+2,5մգ+5մգ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Ինդապամիդ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8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+2,5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Ինդապամիդ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Ամլոդիպին</w:t>
            </w:r>
            <w:r w:rsidRPr="005F4381">
              <w:rPr>
                <w:sz w:val="12"/>
                <w:szCs w:val="12"/>
                <w:lang w:val="ru-RU"/>
              </w:rPr>
              <w:t xml:space="preserve"> 8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+2,5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Պերինդոպրիլ+Արգինին+ինդապամիդ 10մգ+12.5մգ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Արգինին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ինդապամիդ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+12.5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Պերինդոպրիլ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Արգինին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ինդապամիդ</w:t>
            </w:r>
            <w:r w:rsidRPr="005F4381">
              <w:rPr>
                <w:sz w:val="12"/>
                <w:szCs w:val="12"/>
                <w:lang w:val="ru-RU"/>
              </w:rPr>
              <w:t xml:space="preserve"> 10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+12.5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Պիրացետամ լ/ն 200մգ/մլ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Պիրացետամ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 xml:space="preserve"> 200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Պիրացետամ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 xml:space="preserve"> 200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95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Պիրացետամ  դեղահատ 800մգ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Պիրացետամ  դեղահատ 800մգ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Պիրացետամ  դեղահատ 800մգ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Պիրիդօքսին  հիդրոքլորիդ 5 % 1մլ ն/լ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Պիրիդօքսին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հիդրոքլորիդ</w:t>
            </w:r>
            <w:r w:rsidRPr="005F4381">
              <w:rPr>
                <w:sz w:val="12"/>
                <w:szCs w:val="12"/>
                <w:lang w:val="ru-RU"/>
              </w:rPr>
              <w:t xml:space="preserve"> 5 % 1</w:t>
            </w:r>
            <w:r w:rsidRPr="007A624B">
              <w:rPr>
                <w:sz w:val="12"/>
                <w:szCs w:val="12"/>
              </w:rPr>
              <w:t>մլ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Պիրիդօքսին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հիդրոքլորիդ</w:t>
            </w:r>
            <w:r w:rsidRPr="005F4381">
              <w:rPr>
                <w:sz w:val="12"/>
                <w:szCs w:val="12"/>
                <w:lang w:val="ru-RU"/>
              </w:rPr>
              <w:t xml:space="preserve"> 5 % 1</w:t>
            </w:r>
            <w:r w:rsidRPr="007A624B">
              <w:rPr>
                <w:sz w:val="12"/>
                <w:szCs w:val="12"/>
              </w:rPr>
              <w:t>մլ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Ռամիպրիլ (Խարտիլ) 5մգ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Ռամիպրիլ (Խարտիլ) 5մգ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Ռամիպրիլ (Խարտիլ) 5մգ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Սալբուտամոլ դ/հ 2մգ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Սալբուտամոլ դ/հ 2մգ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Սալբուտամոլ դ/հ 2մգ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Սալբուտամոլ ցողացիր 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Սալբուտամոլ ցողացիր 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Սալբուտամոլ ցողացիր 200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Սուլֆամեթօքսազոլ+տրիմեթոպրիմ 100մգ+20մգ դեղահաբ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Սուլֆամեթօքսազոլ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տրիմեթոպրիմ</w:t>
            </w:r>
            <w:r w:rsidRPr="005F4381">
              <w:rPr>
                <w:sz w:val="12"/>
                <w:szCs w:val="12"/>
                <w:lang w:val="ru-RU"/>
              </w:rPr>
              <w:t xml:space="preserve"> 100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+20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Սուլֆամեթօքսազոլ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տրիմեթոպրիմ</w:t>
            </w:r>
            <w:r w:rsidRPr="005F4381">
              <w:rPr>
                <w:sz w:val="12"/>
                <w:szCs w:val="12"/>
                <w:lang w:val="ru-RU"/>
              </w:rPr>
              <w:t xml:space="preserve"> 100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+20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դեղահաբ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"Սուլֆամեթօքսազոլ+տրիմեթոպրիմ դեղակախ.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"Սուլֆամեթօքսազոլ+տրիմեթոպրիմ դեղակախ.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"Սուլֆամեթօքսազոլ+տրիմեթոպրիմ դեղակախ.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Ներքին ընդունման 200մգ+40մգ/5մլ"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Ներքին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ընդունման</w:t>
            </w:r>
            <w:r w:rsidRPr="005F4381">
              <w:rPr>
                <w:sz w:val="12"/>
                <w:szCs w:val="12"/>
                <w:lang w:val="ru-RU"/>
              </w:rPr>
              <w:t xml:space="preserve"> 200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+40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5F4381">
              <w:rPr>
                <w:sz w:val="12"/>
                <w:szCs w:val="12"/>
                <w:lang w:val="ru-RU"/>
              </w:rPr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Ներքին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ընդունման</w:t>
            </w:r>
            <w:r w:rsidRPr="005F4381">
              <w:rPr>
                <w:sz w:val="12"/>
                <w:szCs w:val="12"/>
                <w:lang w:val="ru-RU"/>
              </w:rPr>
              <w:t xml:space="preserve"> 200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+40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/5</w:t>
            </w:r>
            <w:r w:rsidRPr="007A624B">
              <w:rPr>
                <w:sz w:val="12"/>
                <w:szCs w:val="12"/>
              </w:rPr>
              <w:t>մլ</w:t>
            </w:r>
            <w:r w:rsidRPr="005F4381">
              <w:rPr>
                <w:sz w:val="12"/>
                <w:szCs w:val="12"/>
                <w:lang w:val="ru-RU"/>
              </w:rPr>
              <w:t>"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Սուպրաստին 1մգ ն/լ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Սուպրաստին 1մգ ն/լ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Սուպրաստին 1մգ ն/լ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Սուպրաստին 2մգ ն/լ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ամպուլա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Սուպրաստին 2մգ ն/լ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Սուպրաստին 2մգ ն/լ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Սպիրինոլակտոն 25մգ դ/հ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Սպիրինոլակտոն 25մգ դ/հ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Սպիրինոլակտոն 25մգ դ/հ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Տետրացիկլին 1% 3գ ակնաքսուք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դեղապարկուճ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Տետրացիկլին 1% 3գ ակնաքսուք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Տետրացիկլին 1% 3գ ակնաքսուք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Ցեֆտրիաքսոն </w:t>
            </w:r>
            <w:proofErr w:type="gramStart"/>
            <w:r w:rsidRPr="007A624B">
              <w:rPr>
                <w:sz w:val="12"/>
                <w:szCs w:val="12"/>
              </w:rPr>
              <w:t>նատրիում  դ</w:t>
            </w:r>
            <w:proofErr w:type="gramEnd"/>
            <w:r w:rsidRPr="007A624B">
              <w:rPr>
                <w:sz w:val="12"/>
                <w:szCs w:val="12"/>
              </w:rPr>
              <w:t>/փ ն/լ  սրվ. 1,0գ դ/փ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Ցեֆտրիաքսոն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նատրիում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դ</w:t>
            </w:r>
            <w:proofErr w:type="gramEnd"/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սրվ</w:t>
            </w:r>
            <w:r w:rsidRPr="005F4381">
              <w:rPr>
                <w:sz w:val="12"/>
                <w:szCs w:val="12"/>
                <w:lang w:val="ru-RU"/>
              </w:rPr>
              <w:t>. 1,0</w:t>
            </w:r>
            <w:r w:rsidRPr="007A624B">
              <w:rPr>
                <w:sz w:val="12"/>
                <w:szCs w:val="12"/>
              </w:rPr>
              <w:t>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Ցեֆտրիաքսոն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նատրիում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դ</w:t>
            </w:r>
            <w:proofErr w:type="gramEnd"/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սրվ</w:t>
            </w:r>
            <w:r w:rsidRPr="005F4381">
              <w:rPr>
                <w:sz w:val="12"/>
                <w:szCs w:val="12"/>
                <w:lang w:val="ru-RU"/>
              </w:rPr>
              <w:t>. 1,0</w:t>
            </w:r>
            <w:r w:rsidRPr="007A624B">
              <w:rPr>
                <w:sz w:val="12"/>
                <w:szCs w:val="12"/>
              </w:rPr>
              <w:t>գ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Ցեֆտրիաքսոն </w:t>
            </w:r>
            <w:proofErr w:type="gramStart"/>
            <w:r w:rsidRPr="007A624B">
              <w:rPr>
                <w:sz w:val="12"/>
                <w:szCs w:val="12"/>
              </w:rPr>
              <w:t>նատրիում  դ</w:t>
            </w:r>
            <w:proofErr w:type="gramEnd"/>
            <w:r w:rsidRPr="007A624B">
              <w:rPr>
                <w:sz w:val="12"/>
                <w:szCs w:val="12"/>
              </w:rPr>
              <w:t>/փ ն/լ սրվ. 0,5գ   N 1 դ/փ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Ցեֆտրիաքսոն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նատրիում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դ</w:t>
            </w:r>
            <w:proofErr w:type="gramEnd"/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սրվ</w:t>
            </w:r>
            <w:r w:rsidRPr="005F4381">
              <w:rPr>
                <w:sz w:val="12"/>
                <w:szCs w:val="12"/>
                <w:lang w:val="ru-RU"/>
              </w:rPr>
              <w:t>. 0,5</w:t>
            </w:r>
            <w:r w:rsidRPr="007A624B">
              <w:rPr>
                <w:sz w:val="12"/>
                <w:szCs w:val="12"/>
              </w:rPr>
              <w:t>գ</w:t>
            </w:r>
            <w:r w:rsidRPr="005F4381">
              <w:rPr>
                <w:sz w:val="12"/>
                <w:szCs w:val="12"/>
                <w:lang w:val="ru-RU"/>
              </w:rPr>
              <w:t xml:space="preserve">   </w:t>
            </w:r>
            <w:r w:rsidRPr="007A624B">
              <w:rPr>
                <w:sz w:val="12"/>
                <w:szCs w:val="12"/>
              </w:rPr>
              <w:t>N</w:t>
            </w:r>
            <w:r w:rsidRPr="005F4381">
              <w:rPr>
                <w:sz w:val="12"/>
                <w:szCs w:val="12"/>
                <w:lang w:val="ru-RU"/>
              </w:rPr>
              <w:t xml:space="preserve"> 1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Ցեֆտրիաքսոն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proofErr w:type="gramStart"/>
            <w:r w:rsidRPr="007A624B">
              <w:rPr>
                <w:sz w:val="12"/>
                <w:szCs w:val="12"/>
              </w:rPr>
              <w:t>նատրիում</w:t>
            </w:r>
            <w:r w:rsidRPr="005F4381">
              <w:rPr>
                <w:sz w:val="12"/>
                <w:szCs w:val="12"/>
                <w:lang w:val="ru-RU"/>
              </w:rPr>
              <w:t xml:space="preserve">  </w:t>
            </w:r>
            <w:r w:rsidRPr="007A624B">
              <w:rPr>
                <w:sz w:val="12"/>
                <w:szCs w:val="12"/>
              </w:rPr>
              <w:t>դ</w:t>
            </w:r>
            <w:proofErr w:type="gramEnd"/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լ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սրվ</w:t>
            </w:r>
            <w:r w:rsidRPr="005F4381">
              <w:rPr>
                <w:sz w:val="12"/>
                <w:szCs w:val="12"/>
                <w:lang w:val="ru-RU"/>
              </w:rPr>
              <w:t>. 0,5</w:t>
            </w:r>
            <w:r w:rsidRPr="007A624B">
              <w:rPr>
                <w:sz w:val="12"/>
                <w:szCs w:val="12"/>
              </w:rPr>
              <w:t>գ</w:t>
            </w:r>
            <w:r w:rsidRPr="005F4381">
              <w:rPr>
                <w:sz w:val="12"/>
                <w:szCs w:val="12"/>
                <w:lang w:val="ru-RU"/>
              </w:rPr>
              <w:t xml:space="preserve">   </w:t>
            </w:r>
            <w:r w:rsidRPr="007A624B">
              <w:rPr>
                <w:sz w:val="12"/>
                <w:szCs w:val="12"/>
              </w:rPr>
              <w:t>N</w:t>
            </w:r>
            <w:r w:rsidRPr="005F4381">
              <w:rPr>
                <w:sz w:val="12"/>
                <w:szCs w:val="12"/>
                <w:lang w:val="ru-RU"/>
              </w:rPr>
              <w:t xml:space="preserve"> 1 </w:t>
            </w:r>
            <w:r w:rsidRPr="007A624B">
              <w:rPr>
                <w:sz w:val="12"/>
                <w:szCs w:val="12"/>
              </w:rPr>
              <w:t>դ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փ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ականջակաթիլներ 3մգ/10մլ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ականջակաթիլներ 3մգ/10մլ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ականջակաթիլներ 3մգ/10մլ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Ցիպրոֆոքսացին+Դեքսամեթազոն ակնակաթիլ 3մգ/մլ+1մգ/10մլ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Ցիպրոֆոքսացին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Դեքսամեթազոն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ակնակաթիլ</w:t>
            </w:r>
            <w:r w:rsidRPr="005F4381">
              <w:rPr>
                <w:sz w:val="12"/>
                <w:szCs w:val="12"/>
                <w:lang w:val="ru-RU"/>
              </w:rPr>
              <w:t xml:space="preserve"> 3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5F4381">
              <w:rPr>
                <w:sz w:val="12"/>
                <w:szCs w:val="12"/>
                <w:lang w:val="ru-RU"/>
              </w:rPr>
              <w:t>+1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/10</w:t>
            </w:r>
            <w:r w:rsidRPr="007A624B">
              <w:rPr>
                <w:sz w:val="12"/>
                <w:szCs w:val="12"/>
              </w:rPr>
              <w:t>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Ցիպրոֆոքսացին</w:t>
            </w:r>
            <w:r w:rsidRPr="005F4381">
              <w:rPr>
                <w:sz w:val="12"/>
                <w:szCs w:val="12"/>
                <w:lang w:val="ru-RU"/>
              </w:rPr>
              <w:t>+</w:t>
            </w:r>
            <w:r w:rsidRPr="007A624B">
              <w:rPr>
                <w:sz w:val="12"/>
                <w:szCs w:val="12"/>
              </w:rPr>
              <w:t>Դեքսամեթազոն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ակնակաթիլ</w:t>
            </w:r>
            <w:r w:rsidRPr="005F4381">
              <w:rPr>
                <w:sz w:val="12"/>
                <w:szCs w:val="12"/>
                <w:lang w:val="ru-RU"/>
              </w:rPr>
              <w:t xml:space="preserve"> 3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մլ</w:t>
            </w:r>
            <w:r w:rsidRPr="005F4381">
              <w:rPr>
                <w:sz w:val="12"/>
                <w:szCs w:val="12"/>
                <w:lang w:val="ru-RU"/>
              </w:rPr>
              <w:t>+1</w:t>
            </w:r>
            <w:r w:rsidRPr="007A624B">
              <w:rPr>
                <w:sz w:val="12"/>
                <w:szCs w:val="12"/>
              </w:rPr>
              <w:t>մգ</w:t>
            </w:r>
            <w:r w:rsidRPr="005F4381">
              <w:rPr>
                <w:sz w:val="12"/>
                <w:szCs w:val="12"/>
                <w:lang w:val="ru-RU"/>
              </w:rPr>
              <w:t>/10</w:t>
            </w:r>
            <w:r w:rsidRPr="007A624B">
              <w:rPr>
                <w:sz w:val="12"/>
                <w:szCs w:val="12"/>
              </w:rPr>
              <w:t>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110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ակնա-քթակաթիլներ 0,3% 10մլ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ակնա-քթակաթիլներ 0,3% 10մլ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ակնա-քթակաթիլներ 0,3% 10մլ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դ/հ 500մգ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դ/հ 500մգ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Ցիպրոֆլօքսացին դ/հ 500մգ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Քլորամֆենիկոլ  դ/հ 500մգ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Քլորամֆենիկոլ  դ/հ 500մգ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Քլորամֆենիկոլ  դ/հ 500մգ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Քսիլոմետազոլին քթակաթիլներ 0,01% 5մլ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սրվակ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Քսիլոմետազոլին քթակաթիլներ 0,01% 5մլ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Քսիլոմետազոլին քթակաթիլներ 0,01% 5մլ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Օմեպրազոլ   դեղապատիճ 20մգ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դեղապատիճ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Օմեպրազոլ   դեղապատիճ 20մգ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Օմեպրազոլ   դեղապատիճ 20մգ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Ֆլյուկոնազոլ դեղապատիճ 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դեղապատիճ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Ֆլյուկոնազոլ դեղապատիճ 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Ֆլյուկոնազոլ դեղապատիճ 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Ֆլյուկոնազոլ դեղապատիճ 150մգ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դեղապատիճ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Ֆլյուկոնազոլ դեղապատիճ 150մգ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Ֆլյուկոնազոլ դեղապատիճ 150մգ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Ֆոլաթթու 5մգ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դեղահաբ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BE6" w:rsidRPr="007A624B" w:rsidRDefault="00C73BE6" w:rsidP="00C73B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Ֆոլաթթու 5մգ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Ֆոլաթթու 5մգ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Ֆուրոսեմիդ ամպ. 20մգ/5մլ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ամպ.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Ֆուրոսեմիդ ամպ. 20մգ/5մլ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Ֆուրոսեմիդ ամպ. 20մգ/5մլ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Ֆուրոսեմիդ դ/հ 40մգ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դ/հ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Ֆուրոսեմիդ դ/հ 40մգ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Ֆուրոսեմիդ դ/հ 40մգ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Ջրածնի պերօքսիդ 33% 100մլ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Ջրածնի պերօքսիդ 33% 100մլ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Ջրածնի պերօքսիդ 33% 100մլ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Սկարիֆիկատոր միանվագ օգտագործման պլ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Սկարիֆիկատոր միանվագ օգտագործման պլ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Սկարիֆիկատոր միանվագ օգտագործման պլ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Էթանոլ 70% 250մլ լուծ.բնափոխված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Էթանոլ 70% 250մլ լուծ.բնափոխված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Էթանոլ 70% 250մլ լուծ.բնափոխված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Բամբակ 100գ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փաթեթ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Բամբակ 100գ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Բամբակ 100գ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Վիրակապ 7մ   14սմ ստերիլ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փաթեթ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Վիրակապ 7մ   14սմ ստերիլ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Վիրակապ 7մ   14սմ ստերիլ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Վիրակապ ոչ ստերիլ  7մմ․14սմ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փաթեթ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Վիրակապ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ոչ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ստերիլ</w:t>
            </w:r>
            <w:r w:rsidRPr="005F4381">
              <w:rPr>
                <w:sz w:val="12"/>
                <w:szCs w:val="12"/>
                <w:lang w:val="ru-RU"/>
              </w:rPr>
              <w:t xml:space="preserve">  7</w:t>
            </w:r>
            <w:r w:rsidRPr="007A624B">
              <w:rPr>
                <w:sz w:val="12"/>
                <w:szCs w:val="12"/>
              </w:rPr>
              <w:t>մմ</w:t>
            </w:r>
            <w:r w:rsidRPr="005F4381">
              <w:rPr>
                <w:sz w:val="12"/>
                <w:szCs w:val="12"/>
                <w:lang w:val="ru-RU"/>
              </w:rPr>
              <w:t>․14</w:t>
            </w:r>
            <w:r w:rsidRPr="007A624B">
              <w:rPr>
                <w:sz w:val="12"/>
                <w:szCs w:val="12"/>
              </w:rPr>
              <w:t>սմ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Վիրակապ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ոչ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ստերիլ</w:t>
            </w:r>
            <w:r w:rsidRPr="005F4381">
              <w:rPr>
                <w:sz w:val="12"/>
                <w:szCs w:val="12"/>
                <w:lang w:val="ru-RU"/>
              </w:rPr>
              <w:t xml:space="preserve">  7</w:t>
            </w:r>
            <w:r w:rsidRPr="007A624B">
              <w:rPr>
                <w:sz w:val="12"/>
                <w:szCs w:val="12"/>
              </w:rPr>
              <w:t>մմ</w:t>
            </w:r>
            <w:r w:rsidRPr="005F4381">
              <w:rPr>
                <w:sz w:val="12"/>
                <w:szCs w:val="12"/>
                <w:lang w:val="ru-RU"/>
              </w:rPr>
              <w:t>․14</w:t>
            </w:r>
            <w:r w:rsidRPr="007A624B">
              <w:rPr>
                <w:sz w:val="12"/>
                <w:szCs w:val="12"/>
              </w:rPr>
              <w:t>սմ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Շպատել փայտե զննման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Շպատել փայտե զննման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Շպատել փայտե զննման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Ձեռնոցներ զնման լատեքսից ոչ ստերիլ չափսը   1M N100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Ձեռնոցներ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զնման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լատեքսից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ոչ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ստերիլ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չափսը</w:t>
            </w:r>
            <w:r w:rsidRPr="005F4381">
              <w:rPr>
                <w:sz w:val="12"/>
                <w:szCs w:val="12"/>
                <w:lang w:val="ru-RU"/>
              </w:rPr>
              <w:t xml:space="preserve">   1</w:t>
            </w:r>
            <w:r w:rsidRPr="007A624B">
              <w:rPr>
                <w:sz w:val="12"/>
                <w:szCs w:val="12"/>
              </w:rPr>
              <w:t>M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N</w:t>
            </w:r>
            <w:r w:rsidRPr="005F4381">
              <w:rPr>
                <w:sz w:val="12"/>
                <w:szCs w:val="12"/>
                <w:lang w:val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Ձեռնոցներ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զնման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լատեքսից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ոչ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ստերիլ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չափսը</w:t>
            </w:r>
            <w:r w:rsidRPr="005F4381">
              <w:rPr>
                <w:sz w:val="12"/>
                <w:szCs w:val="12"/>
                <w:lang w:val="ru-RU"/>
              </w:rPr>
              <w:t xml:space="preserve">   1</w:t>
            </w:r>
            <w:r w:rsidRPr="007A624B">
              <w:rPr>
                <w:sz w:val="12"/>
                <w:szCs w:val="12"/>
              </w:rPr>
              <w:t>M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N</w:t>
            </w:r>
            <w:r w:rsidRPr="005F4381">
              <w:rPr>
                <w:sz w:val="12"/>
                <w:szCs w:val="12"/>
                <w:lang w:val="ru-RU"/>
              </w:rPr>
              <w:t>100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lastRenderedPageBreak/>
              <w:t>128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Ներարկիչ ասեղով 10մլ ասեղով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Ներարկիչ ասեղով 10մլ ասեղով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Ներարկիչ ասեղով 10մլ ասեղով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5մլ ասեղով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5մլ ասեղով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5մլ ասեղով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20մլ ասեղով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20մլ ասեղով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20մլ ասեղով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Ներարկիչ ասեղով 2մլ ասեղով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Ներարկիչ ասեղով 2մլ ասեղով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Ներարկիչ ասեղով 2մլ ասեղով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3մլ ասեղով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3մլ ասեղով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Ներարկիչ ասեղով 3մլ ասեղով 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Խոնավացնող սպեղանի /սանտավիկ/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Խոնավացնող սպեղանի /սանտավիկ/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Խոնավացնող սպեղանի /սանտավիկ/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Լարան բժշկական /Ժգուտ/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Լարան բժշկական /Ժգուտ/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Լարան բժշկական /Ժգուտ/</w:t>
            </w:r>
          </w:p>
        </w:tc>
      </w:tr>
      <w:tr w:rsidR="00C73BE6" w:rsidRPr="005F4381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Ն/ե կատետր G14-18, 2,2 -1,2մմ տրամաչափի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ե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կատետր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G</w:t>
            </w:r>
            <w:r w:rsidRPr="005F4381">
              <w:rPr>
                <w:sz w:val="12"/>
                <w:szCs w:val="12"/>
                <w:lang w:val="ru-RU"/>
              </w:rPr>
              <w:t>14-18, 2,2 -1,2</w:t>
            </w:r>
            <w:r w:rsidRPr="007A624B">
              <w:rPr>
                <w:sz w:val="12"/>
                <w:szCs w:val="12"/>
              </w:rPr>
              <w:t>մմ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տրամաչափի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5F4381" w:rsidRDefault="00C73BE6" w:rsidP="00C73BE6">
            <w:pPr>
              <w:rPr>
                <w:sz w:val="12"/>
                <w:szCs w:val="12"/>
                <w:lang w:val="ru-RU"/>
              </w:rPr>
            </w:pPr>
            <w:r w:rsidRPr="007A624B">
              <w:rPr>
                <w:sz w:val="12"/>
                <w:szCs w:val="12"/>
              </w:rPr>
              <w:t>Ն</w:t>
            </w:r>
            <w:r w:rsidRPr="005F4381">
              <w:rPr>
                <w:sz w:val="12"/>
                <w:szCs w:val="12"/>
                <w:lang w:val="ru-RU"/>
              </w:rPr>
              <w:t>/</w:t>
            </w:r>
            <w:r w:rsidRPr="007A624B">
              <w:rPr>
                <w:sz w:val="12"/>
                <w:szCs w:val="12"/>
              </w:rPr>
              <w:t>ե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կատետր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G</w:t>
            </w:r>
            <w:r w:rsidRPr="005F4381">
              <w:rPr>
                <w:sz w:val="12"/>
                <w:szCs w:val="12"/>
                <w:lang w:val="ru-RU"/>
              </w:rPr>
              <w:t>14-18, 2,2 -1,2</w:t>
            </w:r>
            <w:r w:rsidRPr="007A624B">
              <w:rPr>
                <w:sz w:val="12"/>
                <w:szCs w:val="12"/>
              </w:rPr>
              <w:t>մմ</w:t>
            </w:r>
            <w:r w:rsidRPr="005F4381">
              <w:rPr>
                <w:sz w:val="12"/>
                <w:szCs w:val="12"/>
                <w:lang w:val="ru-RU"/>
              </w:rPr>
              <w:t xml:space="preserve"> </w:t>
            </w:r>
            <w:r w:rsidRPr="007A624B">
              <w:rPr>
                <w:sz w:val="12"/>
                <w:szCs w:val="12"/>
              </w:rPr>
              <w:t>տրամաչափի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Անուշադրի սպիրտ 10%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Անուշադրի սպիրտ 10%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Անուշադրի սպիրտ 10%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Դիմակ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հատ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Դիմակ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Դիմակ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Ռիվանոլ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շշիկ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Ռիվանոլ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Ռիվանոլ</w:t>
            </w:r>
          </w:p>
        </w:tc>
      </w:tr>
      <w:tr w:rsidR="00C73BE6" w:rsidRPr="007A624B" w:rsidTr="00227211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139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Թորած ջուր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լիտր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3BE6" w:rsidRPr="007A624B" w:rsidRDefault="00C73BE6" w:rsidP="00C73BE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Թորած ջուր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BE6" w:rsidRPr="007A624B" w:rsidRDefault="00C73BE6" w:rsidP="00C73BE6">
            <w:pPr>
              <w:rPr>
                <w:sz w:val="12"/>
                <w:szCs w:val="12"/>
              </w:rPr>
            </w:pPr>
            <w:r w:rsidRPr="007A624B">
              <w:rPr>
                <w:sz w:val="12"/>
                <w:szCs w:val="12"/>
              </w:rPr>
              <w:t xml:space="preserve">Թորած ջուր </w:t>
            </w:r>
          </w:p>
        </w:tc>
      </w:tr>
    </w:tbl>
    <w:p w:rsidR="0022631D" w:rsidRPr="003F48C1" w:rsidRDefault="003F48C1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tbl>
      <w:tblPr>
        <w:tblW w:w="1126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"/>
        <w:gridCol w:w="512"/>
        <w:gridCol w:w="284"/>
        <w:gridCol w:w="1276"/>
        <w:gridCol w:w="183"/>
        <w:gridCol w:w="290"/>
        <w:gridCol w:w="519"/>
        <w:gridCol w:w="456"/>
        <w:gridCol w:w="382"/>
        <w:gridCol w:w="296"/>
        <w:gridCol w:w="117"/>
        <w:gridCol w:w="49"/>
        <w:gridCol w:w="611"/>
        <w:gridCol w:w="170"/>
        <w:gridCol w:w="187"/>
        <w:gridCol w:w="506"/>
        <w:gridCol w:w="332"/>
        <w:gridCol w:w="81"/>
        <w:gridCol w:w="215"/>
        <w:gridCol w:w="695"/>
        <w:gridCol w:w="154"/>
        <w:gridCol w:w="285"/>
        <w:gridCol w:w="486"/>
        <w:gridCol w:w="506"/>
        <w:gridCol w:w="130"/>
        <w:gridCol w:w="234"/>
        <w:gridCol w:w="770"/>
        <w:gridCol w:w="1486"/>
      </w:tblGrid>
      <w:tr w:rsidR="00AE110D" w:rsidRPr="00F65E61" w:rsidTr="00BD36FE">
        <w:trPr>
          <w:gridBefore w:val="1"/>
          <w:wBefore w:w="55" w:type="dxa"/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AE110D" w:rsidRPr="003F48C1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394472" w:rsidRPr="00394472" w:rsidTr="00BD36FE">
        <w:trPr>
          <w:gridBefore w:val="1"/>
          <w:wBefore w:w="55" w:type="dxa"/>
          <w:trHeight w:val="10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Կիրառված 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նմանընթացակարգ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 և դրա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ընտրությանհիմնավորումը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394472" w:rsidRPr="004C1703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Примененная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процедура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закупки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обоснование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ее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выбора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5E534C" w:rsidRDefault="00394472" w:rsidP="00394472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hAnsi="Sylfaen"/>
                <w:bCs/>
                <w:sz w:val="20"/>
                <w:szCs w:val="20"/>
                <w:lang w:val="hy-AM"/>
              </w:rPr>
              <w:t>Գնման ձևն ընտրվել է հիմք ընդունելով  &lt;&lt;Գնումների մասին&gt;&gt; ՀՀ օրենքի 22-րդ հոդված և  ՀՀ Կառավորության 04.05.2017թ իվ 526-Ն որոշման «Գնումների գործընթացի կազմակերպման կարգի» Գլուխ 12</w:t>
            </w:r>
          </w:p>
          <w:p w:rsidR="00394472" w:rsidRPr="00603166" w:rsidRDefault="00394472" w:rsidP="00394472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Форма закупки была выбрана на основании статьи 22 Закона РА «О закупках» и главы 12 «Приказа по организации процесса закупок» Кабинета Минис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тров РА от 04.05.2017 № 526. </w:t>
            </w:r>
          </w:p>
        </w:tc>
      </w:tr>
      <w:tr w:rsidR="00AE110D" w:rsidRPr="00394472" w:rsidTr="00BD36FE">
        <w:trPr>
          <w:gridBefore w:val="1"/>
          <w:wBefore w:w="55" w:type="dxa"/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10D" w:rsidRPr="00394472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394472" w:rsidRPr="00AE110D" w:rsidTr="00BD3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5" w:type="dxa"/>
          <w:trHeight w:val="155"/>
        </w:trPr>
        <w:tc>
          <w:tcPr>
            <w:tcW w:w="76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րավեր ուղարկելու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կամ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հրապարակելու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</w:p>
          <w:p w:rsidR="00394472" w:rsidRPr="005E534C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Дата отправки или публикации приглашения</w:t>
            </w:r>
          </w:p>
        </w:tc>
        <w:tc>
          <w:tcPr>
            <w:tcW w:w="361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4472" w:rsidRPr="004D5C19" w:rsidRDefault="004B27E1" w:rsidP="004B27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․02</w:t>
            </w:r>
            <w:r w:rsidR="00394472">
              <w:rPr>
                <w:rFonts w:ascii="Sylfaen" w:eastAsia="Times New Roman" w:hAnsi="Sylfaen"/>
                <w:sz w:val="20"/>
                <w:szCs w:val="20"/>
                <w:lang w:eastAsia="ru-RU"/>
              </w:rPr>
              <w:t>.2024</w:t>
            </w:r>
          </w:p>
        </w:tc>
      </w:tr>
      <w:tr w:rsidR="00394472" w:rsidRPr="00AE110D" w:rsidTr="00BD3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5" w:type="dxa"/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րավերումկատարվածփոփոխություններ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ամսաթիվը</w:t>
            </w:r>
            <w:r w:rsidRPr="005E534C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394472" w:rsidRPr="004C1703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  <w:r w:rsidRPr="004C1703">
              <w:rPr>
                <w:rFonts w:ascii="Sylfaen" w:hAnsi="Sylfaen"/>
                <w:bCs/>
                <w:sz w:val="20"/>
                <w:szCs w:val="20"/>
              </w:rPr>
              <w:lastRenderedPageBreak/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Дата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внесения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изменений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приглашение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394472" w:rsidRPr="00AE110D" w:rsidTr="00BD3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5" w:type="dxa"/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394472" w:rsidRPr="00AE110D" w:rsidTr="00BD3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5" w:type="dxa"/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Հրավերի վերաբերյալ պարզաբանումների ամսաթիվը</w:t>
            </w:r>
            <w:r>
              <w:t xml:space="preserve"> </w:t>
            </w:r>
            <w:r w:rsidRPr="0039447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Разъяснения по приглашению Дата получения запроса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Պարզաբանման</w:t>
            </w:r>
          </w:p>
        </w:tc>
      </w:tr>
      <w:tr w:rsidR="00394472" w:rsidRPr="00AE110D" w:rsidTr="00BD3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5" w:type="dxa"/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394472" w:rsidRPr="00AE110D" w:rsidTr="00BD3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5" w:type="dxa"/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394472" w:rsidRPr="00AE110D" w:rsidTr="00BD36FE">
        <w:trPr>
          <w:gridBefore w:val="1"/>
          <w:wBefore w:w="55" w:type="dxa"/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394472" w:rsidRPr="00AE110D" w:rsidTr="00BD36FE">
        <w:trPr>
          <w:gridBefore w:val="1"/>
          <w:wBefore w:w="55" w:type="dxa"/>
          <w:trHeight w:val="605"/>
        </w:trPr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769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/ՀՀ դրամ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="00511489">
              <w:t xml:space="preserve"> </w:t>
            </w:r>
            <w:r w:rsidR="00511489" w:rsidRPr="00511489">
              <w:rPr>
                <w:rFonts w:ascii="Sylfaen" w:eastAsia="Times New Roman" w:hAnsi="Sylfaen"/>
                <w:sz w:val="20"/>
                <w:szCs w:val="20"/>
                <w:lang w:eastAsia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</w:tc>
      </w:tr>
      <w:tr w:rsidR="00394472" w:rsidTr="00BD3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472" w:rsidRPr="00DB5338" w:rsidRDefault="00394472" w:rsidP="00394472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</w:pPr>
            <w:r>
              <w:rPr>
                <w:rFonts w:cs="Calibri"/>
                <w:b/>
                <w:bCs/>
                <w:sz w:val="12"/>
                <w:szCs w:val="12"/>
              </w:rPr>
              <w:t> </w:t>
            </w:r>
            <w:r>
              <w:rPr>
                <w:rFonts w:cs="Calibri"/>
                <w:b/>
                <w:bCs/>
                <w:sz w:val="12"/>
                <w:szCs w:val="12"/>
                <w:lang w:val="hy-AM"/>
              </w:rPr>
              <w:t>Ձափաբաժնի</w:t>
            </w:r>
          </w:p>
        </w:tc>
        <w:tc>
          <w:tcPr>
            <w:tcW w:w="3686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94472" w:rsidRPr="004C1703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4C1703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&lt;&lt;Նատալի Ֆարմ&gt;&gt; ՍՊԸ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 xml:space="preserve"> </w:t>
            </w:r>
            <w:r w:rsidRPr="004C1703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 xml:space="preserve">ООО «Фарм Натали» 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94472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&lt;&lt;Արֆարմացիա&gt;&gt; ՓԲԸ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 xml:space="preserve"> ЗАО «Арфармация»</w:t>
            </w:r>
          </w:p>
        </w:tc>
      </w:tr>
      <w:tr w:rsidR="00394472" w:rsidTr="00BD3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7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472" w:rsidRPr="00DB5338" w:rsidRDefault="00394472" w:rsidP="00394472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4472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4472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4472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4472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4472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4472" w:rsidRDefault="00394472" w:rsidP="00394472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spacing w:before="0" w:after="0"/>
              <w:ind w:left="0" w:firstLine="0"/>
              <w:jc w:val="right"/>
              <w:rPr>
                <w:rFonts w:eastAsia="Times New Roman"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96000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115200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45.66667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137000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164400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155.77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7788.5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9346.2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39.6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13750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16500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1134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28350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34020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51666.67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62000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51250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61500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5.47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8205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9846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8.4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15120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36.62004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305.167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366.2004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40.9992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341.66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409.992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6416.667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7700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33.99993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3116.66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3739.992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6.919999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2883.333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29.19998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12166.66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14599.99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5.83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5830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6996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26400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76250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91500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37200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9166.667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217.9999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9083.33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10900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25.2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12600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4.55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2730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3.83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2298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7075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8490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3750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4500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38.3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4787.5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5745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114583.3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137500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7.900002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1316.667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1580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7.99998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1599.996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94.99999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3958.333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45000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54000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13.7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41100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15.6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31200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15.7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26166.66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31399.99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3937.5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4725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936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4680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58.00002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966.667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47.8998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798.33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957.996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637.56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23908.5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28690.2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33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10080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10080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14400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28.5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17100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43500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34750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41700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83333.33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100000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26.22996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218.583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262.2996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23.1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192.5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231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46.46004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387.167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464.6004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35.5992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355.992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9.020004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751.667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902.0004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49.00002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816.667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980.0004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4.92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5.3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3312.5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3975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4.37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7283.333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8740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4.299996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7166.66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8599.992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20.72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13813.33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16576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20.7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16560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26.90004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224.167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269.0004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22.9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7633.333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9160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799.9998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1899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31650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37980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46.5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93000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75000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90000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8640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15.9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11448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6480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11.1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6660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15600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52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29.88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2988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75.33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6277.5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7533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19.68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5904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7084.8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23.9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7170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8604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57416.67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68900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172500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207000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8833.333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10600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45000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3.28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98.4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2.51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4183.333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5020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2.6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4333.333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5200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125.71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5237.917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6285.5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28.92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19280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23136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18000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3333.333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4140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76.61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22983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27579.6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35400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42480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262.08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1310.4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259.9992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1083.33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1299.996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39.06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2343.6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39.8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2388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88333.33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106000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71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42.63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710.5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852.6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41.4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828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7824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9388.8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19.76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11856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14227.2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398.04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3980.4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239.8992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999.58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1199.496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251.8995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1679.33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2015.196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251.8992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1049.58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1259.496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31.97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5328.333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6394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6000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6.400001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2666.667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3200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6.699984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2791.66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3349.992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8700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25.2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7560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13750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16500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15600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302.4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10080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12096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298.9998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9966.66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11959.99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27.87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464.5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557.4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28.2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564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44.14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22070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26484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171.68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371973.3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446368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116.14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106461.7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127754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141.59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35397.5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42477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153.06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140305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168366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93.66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117075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140490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33.89004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282.417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338.9004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40.3992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403.992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14700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48.5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12125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14550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22.90001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954.167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1145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36.84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9210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11052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12600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13.13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2188.333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2626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13.09998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2183.33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2619.996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3550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19.9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1658.333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2370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109.31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1821.833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2186.2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14.57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24283.33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29140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78333.33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94000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5670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2083.333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131.17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3279.25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3935.1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104.9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2622.5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3147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142.1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3552.5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4263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419.8992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3499.16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4198.992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109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336000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403200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5670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419.8992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3499.16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4198.992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28.42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2368.333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2842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28.99992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2416.66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2899.992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10800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344.88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5748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6897.6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10.93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27325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32790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9.9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24750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29700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117.9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2358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245.95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12297.5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14757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9120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4.729999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1970.833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2365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4.699992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1958.33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2349.996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22.96001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956.667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1148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3.5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5833.333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2.85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4750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5700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129.47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2157.833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2589.4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1920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3.5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456.46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15215.33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18258.4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8000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7700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2300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3150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128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16.3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652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10.9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2180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3200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24.4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488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10.8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648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900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10.8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750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1650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420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135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108.07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270.175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324.21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4.9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8166.667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9800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219.35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5483.75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jc w:val="right"/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6580.5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5F4381" w:rsidTr="00FB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3612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381" w:rsidRDefault="005F4381" w:rsidP="005F4381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4381" w:rsidRPr="005F4381" w:rsidRDefault="005F4381" w:rsidP="005F4381">
            <w:pPr>
              <w:rPr>
                <w:rFonts w:cs="Calibri"/>
                <w:color w:val="000000" w:themeColor="text1"/>
                <w:sz w:val="12"/>
                <w:szCs w:val="12"/>
              </w:rPr>
            </w:pPr>
            <w:r w:rsidRPr="005F4381">
              <w:rPr>
                <w:rFonts w:cs="Calibri"/>
                <w:color w:val="000000" w:themeColor="text1"/>
                <w:sz w:val="12"/>
                <w:szCs w:val="12"/>
              </w:rPr>
              <w:t> </w:t>
            </w:r>
          </w:p>
        </w:tc>
      </w:tr>
      <w:tr w:rsidR="00394472" w:rsidRPr="00AE110D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394472" w:rsidRPr="00792908" w:rsidTr="00BD36FE">
        <w:trPr>
          <w:gridBefore w:val="1"/>
          <w:wBefore w:w="55" w:type="dxa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792908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վյալներ մերժված հայտերի մասին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Данные об отклоненных заявках</w:t>
            </w:r>
          </w:p>
        </w:tc>
      </w:tr>
      <w:tr w:rsidR="00394472" w:rsidRPr="00394472" w:rsidTr="00BD36FE">
        <w:trPr>
          <w:gridBefore w:val="1"/>
          <w:wBefore w:w="55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459" w:type="dxa"/>
            <w:gridSpan w:val="2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Default="00394472" w:rsidP="00394472">
            <w:pPr>
              <w:widowControl w:val="0"/>
              <w:spacing w:before="0" w:after="0"/>
              <w:ind w:left="0" w:firstLine="0"/>
              <w:jc w:val="center"/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Գնահատման արդյունքները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(բավարար կամ անբավարար)</w:t>
            </w:r>
            <w:r>
              <w:t xml:space="preserve"> </w:t>
            </w:r>
          </w:p>
          <w:p w:rsidR="00394472" w:rsidRPr="00394472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394472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Результаты оценки (пройдено или не пройдено)</w:t>
            </w:r>
          </w:p>
        </w:tc>
      </w:tr>
      <w:tr w:rsidR="00394472" w:rsidRPr="00AE110D" w:rsidTr="00BD36FE">
        <w:trPr>
          <w:gridBefore w:val="1"/>
          <w:wBefore w:w="55" w:type="dxa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394472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394472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Arial Armenian"/>
                <w:color w:val="000000"/>
                <w:sz w:val="20"/>
                <w:szCs w:val="20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Arial Armenian"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AE110D">
              <w:rPr>
                <w:rFonts w:ascii="Sylfaen" w:eastAsia="Times New Roman" w:hAnsi="Sylfaen" w:cs="Arial Armenian"/>
                <w:color w:val="000000"/>
                <w:sz w:val="20"/>
                <w:szCs w:val="20"/>
                <w:lang w:eastAsia="ru-RU"/>
              </w:rPr>
              <w:t xml:space="preserve"> փաստաթղթերի </w:t>
            </w:r>
            <w:r w:rsidRPr="00AE110D">
              <w:rPr>
                <w:rFonts w:ascii="Sylfaen" w:eastAsia="Times New Roman" w:hAnsi="Sylfaen" w:cs="Arial Armenian"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AE110D">
              <w:rPr>
                <w:rFonts w:ascii="Sylfaen" w:eastAsia="Times New Roman" w:hAnsi="Sylfaen" w:cs="Arial Armenian"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  <w:r w:rsidRPr="00AE110D">
              <w:rPr>
                <w:rFonts w:ascii="Sylfaen" w:eastAsia="Times New Roman" w:hAnsi="Sylfaen" w:cs="Arial Armenian"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394472" w:rsidRPr="00AE110D" w:rsidTr="00BD36FE">
        <w:trPr>
          <w:gridBefore w:val="1"/>
          <w:wBefore w:w="55" w:type="dxa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394472" w:rsidRPr="00AE110D" w:rsidTr="00BD36FE">
        <w:trPr>
          <w:gridBefore w:val="1"/>
          <w:wBefore w:w="55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394472" w:rsidRPr="00792908" w:rsidTr="00BD36FE">
        <w:trPr>
          <w:gridBefore w:val="1"/>
          <w:wBefore w:w="55" w:type="dxa"/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394472" w:rsidRPr="00AE110D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 տեղեկություններ</w:t>
            </w:r>
            <w:r>
              <w:t xml:space="preserve"> 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8957" w:type="dxa"/>
            <w:gridSpan w:val="23"/>
            <w:shd w:val="clear" w:color="auto" w:fill="auto"/>
            <w:vAlign w:val="center"/>
          </w:tcPr>
          <w:p w:rsidR="00394472" w:rsidRPr="00792908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Ծանոթություն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`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Հայտերի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մերժման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հիմքեր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Примечание: Иные основания для отклонения Заявления.</w:t>
            </w:r>
          </w:p>
        </w:tc>
      </w:tr>
      <w:tr w:rsidR="00394472" w:rsidRPr="00792908" w:rsidTr="00BD36FE">
        <w:trPr>
          <w:gridBefore w:val="1"/>
          <w:wBefore w:w="55" w:type="dxa"/>
          <w:trHeight w:val="289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4472" w:rsidRPr="00792908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394472" w:rsidRPr="00792908" w:rsidTr="00BD36FE">
        <w:trPr>
          <w:gridBefore w:val="1"/>
          <w:wBefore w:w="55" w:type="dxa"/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904526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որոշման</w:t>
            </w:r>
            <w:r w:rsidRPr="0079290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принятия решения выбранного участника</w:t>
            </w:r>
          </w:p>
          <w:p w:rsidR="00394472" w:rsidRPr="00792908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D74B6" w:rsidRDefault="00D70247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09․02․2024</w:t>
            </w:r>
          </w:p>
        </w:tc>
      </w:tr>
      <w:tr w:rsidR="00394472" w:rsidRPr="00AE110D" w:rsidTr="00BD36FE">
        <w:trPr>
          <w:gridBefore w:val="1"/>
          <w:wBefore w:w="55" w:type="dxa"/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lastRenderedPageBreak/>
              <w:t>Անգործության ժամկետ</w:t>
            </w:r>
            <w:r>
              <w:t xml:space="preserve"> </w:t>
            </w:r>
            <w:r w:rsidRPr="00792908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  Անգործության ժամկետի ավարտ</w:t>
            </w:r>
          </w:p>
        </w:tc>
      </w:tr>
      <w:tr w:rsidR="00394472" w:rsidRPr="00AE110D" w:rsidTr="00BD36FE">
        <w:trPr>
          <w:gridBefore w:val="1"/>
          <w:wBefore w:w="55" w:type="dxa"/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3F48C1" w:rsidRDefault="00D70247" w:rsidP="00D7024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3F48C1" w:rsidRDefault="00D70247" w:rsidP="003944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19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</w:tr>
      <w:tr w:rsidR="00394472" w:rsidRPr="00BD36FE" w:rsidTr="00BD36FE">
        <w:trPr>
          <w:gridBefore w:val="1"/>
          <w:wBefore w:w="55" w:type="dxa"/>
          <w:trHeight w:val="344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4472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:rsidR="00394472" w:rsidRPr="003F48C1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Дата уведомления о предложении о заключении договора выбранному участнику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              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2022</w:t>
            </w:r>
          </w:p>
        </w:tc>
      </w:tr>
      <w:tr w:rsidR="00394472" w:rsidRPr="00AE110D" w:rsidTr="00BD36FE">
        <w:trPr>
          <w:gridBefore w:val="1"/>
          <w:wBefore w:w="55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227211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ակցի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կողմից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ստորագրված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երը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մոտ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մուտքագրվելու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r w:rsidRPr="00227211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394472" w:rsidRPr="00904526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поступления договоров, подписанных выбранным участником, заказчику</w:t>
            </w:r>
          </w:p>
          <w:p w:rsidR="00394472" w:rsidRPr="00904526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3F48C1" w:rsidRDefault="00D70247" w:rsidP="00D7024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19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394472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394472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4</w:t>
            </w:r>
          </w:p>
        </w:tc>
      </w:tr>
      <w:tr w:rsidR="00394472" w:rsidRPr="00AE110D" w:rsidTr="00BD36FE">
        <w:trPr>
          <w:gridBefore w:val="1"/>
          <w:wBefore w:w="55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904526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 կողմից պայմանագր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ստորագրման 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394472" w:rsidRPr="00AE110D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3F48C1" w:rsidRDefault="00D70247" w:rsidP="00D7024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26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2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 xml:space="preserve">․2024, </w:t>
            </w:r>
            <w:r w:rsidR="00F2183A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28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2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․2024</w:t>
            </w:r>
          </w:p>
        </w:tc>
      </w:tr>
      <w:tr w:rsidR="00394472" w:rsidRPr="00AE110D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394472" w:rsidRPr="00AE110D" w:rsidTr="00BD36FE">
        <w:trPr>
          <w:gridBefore w:val="1"/>
          <w:wBefore w:w="55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 մասնակիցը</w:t>
            </w:r>
          </w:p>
        </w:tc>
        <w:tc>
          <w:tcPr>
            <w:tcW w:w="9140" w:type="dxa"/>
            <w:gridSpan w:val="24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րի</w:t>
            </w:r>
          </w:p>
        </w:tc>
      </w:tr>
      <w:tr w:rsidR="00394472" w:rsidRPr="00AE110D" w:rsidTr="00BD36FE">
        <w:trPr>
          <w:gridBefore w:val="1"/>
          <w:wBefore w:w="55" w:type="dxa"/>
          <w:trHeight w:val="237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Կնքման ամսաթիվը</w:t>
            </w:r>
          </w:p>
        </w:tc>
        <w:tc>
          <w:tcPr>
            <w:tcW w:w="1762" w:type="dxa"/>
            <w:gridSpan w:val="6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Կանխա-վճարի չափը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</w:p>
        </w:tc>
      </w:tr>
      <w:tr w:rsidR="00394472" w:rsidRPr="00AE110D" w:rsidTr="00BD36FE">
        <w:trPr>
          <w:gridBefore w:val="1"/>
          <w:wBefore w:w="55" w:type="dxa"/>
          <w:trHeight w:val="238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 դրամ</w:t>
            </w:r>
          </w:p>
        </w:tc>
      </w:tr>
      <w:tr w:rsidR="00394472" w:rsidRPr="00AE110D" w:rsidTr="00BD36FE">
        <w:trPr>
          <w:gridBefore w:val="1"/>
          <w:wBefore w:w="55" w:type="dxa"/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Ընդհանուր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</w:tr>
      <w:tr w:rsidR="00394472" w:rsidRPr="00AE110D" w:rsidTr="00BD36FE">
        <w:trPr>
          <w:gridBefore w:val="1"/>
          <w:wBefore w:w="55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&lt;&lt;Նատալի Ֆարմ&gt;&gt; ՍՊԸ /ООО Натали Фарм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394472" w:rsidRPr="00AE110D" w:rsidRDefault="00394472" w:rsidP="00F218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ՀՀ ԳՄ </w:t>
            </w:r>
            <w:r w:rsidR="00F2183A">
              <w:rPr>
                <w:rFonts w:ascii="Arial" w:hAnsi="Arial"/>
                <w:i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ԱԱՊԿ-ԳՀԱՊՁԲ-2024/01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94472" w:rsidRPr="00695A43" w:rsidRDefault="00F2183A" w:rsidP="00F218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26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394472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 w:rsidR="00394472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394472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394472" w:rsidRPr="00695A43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31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394472" w:rsidRPr="00695A43" w:rsidRDefault="00F2183A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2658007,1</w:t>
            </w:r>
          </w:p>
        </w:tc>
      </w:tr>
      <w:tr w:rsidR="00394472" w:rsidRPr="00AE110D" w:rsidTr="00BD36FE">
        <w:trPr>
          <w:gridBefore w:val="1"/>
          <w:wBefore w:w="55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394472" w:rsidRPr="00695A43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&lt;&lt;Արֆարմացիա&gt;&gt; ՓԲԸ/ ЗАО Арфармация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394472" w:rsidRPr="00695A43" w:rsidRDefault="00394472" w:rsidP="00F2183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i/>
                <w:sz w:val="20"/>
                <w:szCs w:val="20"/>
                <w:lang w:val="hy-AM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ՀՀ ԳՄ </w:t>
            </w:r>
            <w:r w:rsidR="00F2183A">
              <w:rPr>
                <w:rFonts w:ascii="Arial" w:hAnsi="Arial"/>
                <w:i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ԱԱՊԿ-ԳՀԱՊՁԲ-2024/01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394472" w:rsidRPr="00A971D6" w:rsidRDefault="00F2183A" w:rsidP="00F2183A">
            <w:pPr>
              <w:jc w:val="center"/>
              <w:rPr>
                <w:lang w:val="hy-AM"/>
              </w:rPr>
            </w:pPr>
            <w:r>
              <w:t>28</w:t>
            </w:r>
            <w:r w:rsidR="00394472" w:rsidRPr="000C3BA6">
              <w:t>․0</w:t>
            </w:r>
            <w:r w:rsidR="00394472">
              <w:rPr>
                <w:lang w:val="hy-AM"/>
              </w:rPr>
              <w:t>2</w:t>
            </w:r>
            <w:r w:rsidR="00394472" w:rsidRPr="000C3BA6">
              <w:t>․</w:t>
            </w:r>
            <w:r w:rsidR="00394472">
              <w:t>2024</w:t>
            </w:r>
          </w:p>
        </w:tc>
        <w:tc>
          <w:tcPr>
            <w:tcW w:w="1762" w:type="dxa"/>
            <w:gridSpan w:val="6"/>
            <w:shd w:val="clear" w:color="auto" w:fill="auto"/>
          </w:tcPr>
          <w:p w:rsidR="00394472" w:rsidRPr="00A971D6" w:rsidRDefault="00394472" w:rsidP="00394472">
            <w:pPr>
              <w:jc w:val="center"/>
              <w:rPr>
                <w:lang w:val="hy-AM"/>
              </w:rPr>
            </w:pPr>
            <w:r w:rsidRPr="000C3BA6">
              <w:t>31․12․</w:t>
            </w:r>
            <w: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394472" w:rsidRPr="00D25652" w:rsidRDefault="00F2183A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367494,1</w:t>
            </w:r>
          </w:p>
        </w:tc>
      </w:tr>
      <w:tr w:rsidR="00394472" w:rsidRPr="00695A43" w:rsidTr="00BD36FE">
        <w:trPr>
          <w:gridBefore w:val="1"/>
          <w:wBefore w:w="55" w:type="dxa"/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:rsidR="00394472" w:rsidRPr="00695A43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94472" w:rsidRPr="00AE110D" w:rsidTr="00BD36FE">
        <w:trPr>
          <w:gridBefore w:val="1"/>
          <w:wBefore w:w="55" w:type="dxa"/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Էլ.-փոստ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14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ՀՎՀՀ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Անձնագրի համարը և սերիան</w:t>
            </w:r>
          </w:p>
        </w:tc>
      </w:tr>
      <w:tr w:rsidR="00394472" w:rsidRPr="00AE110D" w:rsidTr="00BD36FE">
        <w:trPr>
          <w:gridBefore w:val="1"/>
          <w:wBefore w:w="55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695A43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 /ООО Натали Фарм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4472" w:rsidRPr="00695A43" w:rsidRDefault="00394472" w:rsidP="00394472">
            <w:pPr>
              <w:rPr>
                <w:lang w:val="hy-AM"/>
              </w:rPr>
            </w:pPr>
            <w:r w:rsidRPr="00695A43">
              <w:rPr>
                <w:lang w:val="hy-AM"/>
              </w:rPr>
              <w:t xml:space="preserve">ՀՀ, ք Երևան, Օհանովի փ 15/1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45010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0"/>
                <w:szCs w:val="20"/>
                <w:lang w:val="hy-AM" w:eastAsia="ru-RU"/>
              </w:rPr>
            </w:pPr>
            <w:r w:rsidRPr="00695A43">
              <w:rPr>
                <w:lang w:val="hy-AM"/>
              </w:rPr>
              <w:t>natalipharm@bk.ru</w:t>
            </w:r>
            <w:r w:rsidRPr="00D67B9F">
              <w:rPr>
                <w:rFonts w:ascii="Arial" w:hAnsi="Arial" w:cs="Sylfaen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161AC6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161AC6">
              <w:rPr>
                <w:rFonts w:ascii="Arial" w:eastAsia="Times New Roman" w:hAnsi="Arial"/>
                <w:sz w:val="16"/>
                <w:szCs w:val="16"/>
                <w:lang w:eastAsia="ru-RU"/>
              </w:rPr>
              <w:t>1570005065330100</w:t>
            </w:r>
          </w:p>
        </w:tc>
        <w:tc>
          <w:tcPr>
            <w:tcW w:w="14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161AC6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161AC6">
              <w:rPr>
                <w:rFonts w:ascii="Arial" w:eastAsia="Times New Roman" w:hAnsi="Arial"/>
                <w:sz w:val="16"/>
                <w:szCs w:val="16"/>
                <w:lang w:eastAsia="ru-RU"/>
              </w:rPr>
              <w:t>01222567</w:t>
            </w:r>
          </w:p>
          <w:p w:rsidR="00394472" w:rsidRPr="00161AC6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</w:tr>
      <w:tr w:rsidR="00394472" w:rsidRPr="00AE110D" w:rsidTr="00BD36FE">
        <w:trPr>
          <w:gridBefore w:val="1"/>
          <w:wBefore w:w="55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AE110D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&lt;&lt;Արֆարմացիա&gt;&gt; ՓԲԸ/ ЗАО Арфармация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4472" w:rsidRPr="00AC1F59" w:rsidRDefault="00394472" w:rsidP="00394472">
            <w:r w:rsidRPr="00AC1F59">
              <w:t xml:space="preserve">ՀՀ, ք Երևան,  Րաֆֆու 11 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D67B9F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Sylfaen"/>
                <w:sz w:val="20"/>
                <w:szCs w:val="20"/>
              </w:rPr>
            </w:pPr>
            <w:r w:rsidRPr="00AC1F59">
              <w:t>tendeer@arpharm.am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161AC6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5D6590">
              <w:rPr>
                <w:rFonts w:ascii="Arial" w:eastAsia="Times New Roman" w:hAnsi="Arial"/>
                <w:sz w:val="16"/>
                <w:szCs w:val="16"/>
                <w:lang w:eastAsia="ru-RU"/>
              </w:rPr>
              <w:t>163008100220</w:t>
            </w:r>
          </w:p>
        </w:tc>
        <w:tc>
          <w:tcPr>
            <w:tcW w:w="14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5D6590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5D6590">
              <w:rPr>
                <w:rFonts w:ascii="Arial" w:eastAsia="Times New Roman" w:hAnsi="Arial"/>
                <w:sz w:val="16"/>
                <w:szCs w:val="16"/>
                <w:lang w:eastAsia="ru-RU"/>
              </w:rPr>
              <w:t>02505735</w:t>
            </w:r>
          </w:p>
          <w:p w:rsidR="00394472" w:rsidRPr="00161AC6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</w:tr>
      <w:tr w:rsidR="00394472" w:rsidRPr="00695A43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695A43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5" w:type="dxa"/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 տեղեկություններ</w:t>
            </w:r>
            <w:r w:rsidRPr="00BD36FE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Другая информация</w:t>
            </w:r>
          </w:p>
        </w:tc>
        <w:tc>
          <w:tcPr>
            <w:tcW w:w="86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BD36FE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  <w:p w:rsidR="00394472" w:rsidRPr="00BD36FE" w:rsidRDefault="00394472" w:rsidP="00394472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lastRenderedPageBreak/>
              <w:t xml:space="preserve"> 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394472" w:rsidRPr="00BD36FE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մասնակիցները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անձինք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են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ներկայացնել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կնքված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</w:t>
            </w:r>
            <w:proofErr w:type="gramEnd"/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արդյունքի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ընդունման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համատեղ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պահանջ՝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հրապարակվելուց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հետո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------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օրացուցային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օրվա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ընթացքում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:</w:t>
            </w:r>
          </w:p>
          <w:p w:rsidR="00394472" w:rsidRPr="00BD36FE" w:rsidRDefault="00394472" w:rsidP="003944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կից</w:t>
            </w:r>
            <w:proofErr w:type="gramEnd"/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ներկայացվում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է՝</w:t>
            </w:r>
          </w:p>
          <w:p w:rsidR="00394472" w:rsidRPr="00BD36FE" w:rsidRDefault="00394472" w:rsidP="003944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1)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տրամադրված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լիազորագրի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: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որում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լիազորված՝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</w:p>
          <w:p w:rsidR="00394472" w:rsidRPr="00BD36FE" w:rsidRDefault="00394472" w:rsidP="003944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քանակը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գերազանցել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երկուսը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394472" w:rsidRPr="00BD36FE" w:rsidRDefault="00394472" w:rsidP="003944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բ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անձամբ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պետք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գործողությունները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394472" w:rsidRPr="00BD36FE" w:rsidRDefault="00394472" w:rsidP="003944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2)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gramEnd"/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ստորագրված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հայտարարություններ՝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«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Գնումների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»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օրենքի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5.1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հոդվածի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2-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րդ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նախատեսված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շահերի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բախման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բացակայության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394472" w:rsidRPr="00BD36FE" w:rsidRDefault="00394472" w:rsidP="003944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3)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հասցեները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հեռախոսահամարները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միջոցով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կապ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հաստատել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վերջինիս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դեպքում՝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նաև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գրանցման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վկայականի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պատճենը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: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ղեկավարի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պաշտոնական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---------------------------:</w:t>
            </w:r>
            <w:r w:rsidRPr="00BD36FE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настоящего объявления ------в течение календарного дня.</w:t>
            </w:r>
            <w:r w:rsidRPr="00BD36FE">
              <w:rPr>
                <w:lang w:val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 письменному обращению прилагаются: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а. число физических лиц не может превышать двух.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proofErr w:type="gramStart"/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В</w:t>
            </w:r>
            <w:proofErr w:type="gramEnd"/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394472" w:rsidRPr="00BD36FE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Информация о публикациях, </w:t>
            </w: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lastRenderedPageBreak/>
              <w:t>осуществленных в соответствии с Законом Республики Армения &lt;О закупках&gt; с целью привлечения участников</w:t>
            </w:r>
          </w:p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В случае выявления незаконных действий в процессе закупок и краткое описание действий, предпринятых в связи с этим</w:t>
            </w: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</w:t>
            </w:r>
            <w:r w:rsidRPr="00BD36FE">
              <w:rPr>
                <w:rFonts w:ascii="Sylfaen" w:eastAsia="Times New Roman" w:hAnsi="Sylfaen" w:cs="Times Armenian"/>
                <w:sz w:val="20"/>
                <w:szCs w:val="20"/>
                <w:lang w:val="hy-AM" w:eastAsia="ru-RU"/>
              </w:rPr>
              <w:t xml:space="preserve">ընթացակարգի </w:t>
            </w:r>
            <w:r w:rsidRPr="00BD36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Жалобы, поданные в отношении процедуры закупок и принятых по ним решений</w:t>
            </w:r>
          </w:p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անհրաժեշտ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Другая необходимая информация </w:t>
            </w:r>
          </w:p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:rsidR="00394472" w:rsidRPr="00BD36FE" w:rsidRDefault="00394472" w:rsidP="003944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394472" w:rsidRPr="00BD36FE" w:rsidTr="00BD36FE">
        <w:trPr>
          <w:gridBefore w:val="1"/>
          <w:wBefore w:w="55" w:type="dxa"/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BD36F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394472" w:rsidRPr="00BD36FE" w:rsidTr="00BD36FE">
        <w:trPr>
          <w:gridBefore w:val="1"/>
          <w:wBefore w:w="55" w:type="dxa"/>
          <w:trHeight w:val="47"/>
        </w:trPr>
        <w:tc>
          <w:tcPr>
            <w:tcW w:w="3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Անուն, Ազգանուն</w:t>
            </w:r>
          </w:p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BD36FE">
              <w:rPr>
                <w:rFonts w:ascii="Sylfaen" w:hAnsi="Sylfaen"/>
                <w:sz w:val="20"/>
                <w:szCs w:val="20"/>
                <w:lang w:val="hy-AM"/>
              </w:rPr>
              <w:t xml:space="preserve"> Имя, Фамилия</w:t>
            </w:r>
          </w:p>
        </w:tc>
        <w:tc>
          <w:tcPr>
            <w:tcW w:w="42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</w:t>
            </w:r>
            <w:r w:rsidRPr="00BD36FE">
              <w:rPr>
                <w:rFonts w:ascii="Sylfaen" w:hAnsi="Sylfaen"/>
                <w:sz w:val="20"/>
                <w:szCs w:val="20"/>
                <w:lang w:val="hy-AM"/>
              </w:rPr>
              <w:t xml:space="preserve"> Телефон</w:t>
            </w:r>
          </w:p>
        </w:tc>
        <w:tc>
          <w:tcPr>
            <w:tcW w:w="38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BD36FE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BD36FE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BD36FE">
              <w:rPr>
                <w:rFonts w:ascii="Sylfaen" w:hAnsi="Sylfaen"/>
                <w:sz w:val="20"/>
                <w:szCs w:val="20"/>
                <w:lang w:val="hy-AM"/>
              </w:rPr>
              <w:t xml:space="preserve"> Электронная почта </w:t>
            </w:r>
          </w:p>
        </w:tc>
      </w:tr>
      <w:tr w:rsidR="00394472" w:rsidRPr="00BD36FE" w:rsidTr="00BD36FE">
        <w:trPr>
          <w:gridBefore w:val="1"/>
          <w:wBefore w:w="55" w:type="dxa"/>
          <w:trHeight w:val="47"/>
        </w:trPr>
        <w:tc>
          <w:tcPr>
            <w:tcW w:w="3064" w:type="dxa"/>
            <w:gridSpan w:val="6"/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Անի Մուշեղյան</w:t>
            </w:r>
            <w:r w:rsidRPr="00BD36FE">
              <w:t xml:space="preserve"> </w:t>
            </w: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Ани Мушегян</w:t>
            </w:r>
          </w:p>
        </w:tc>
        <w:tc>
          <w:tcPr>
            <w:tcW w:w="4251" w:type="dxa"/>
            <w:gridSpan w:val="14"/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099766767</w:t>
            </w:r>
          </w:p>
        </w:tc>
        <w:tc>
          <w:tcPr>
            <w:tcW w:w="3897" w:type="dxa"/>
            <w:gridSpan w:val="7"/>
            <w:shd w:val="clear" w:color="auto" w:fill="auto"/>
            <w:vAlign w:val="center"/>
          </w:tcPr>
          <w:p w:rsidR="00394472" w:rsidRPr="00BD36FE" w:rsidRDefault="00394472" w:rsidP="003944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a</w:t>
            </w:r>
            <w:r w:rsidRPr="00BD36FE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nmush77@gmail.com</w:t>
            </w:r>
          </w:p>
        </w:tc>
      </w:tr>
    </w:tbl>
    <w:p w:rsidR="0022631D" w:rsidRPr="00AE110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22631D" w:rsidRPr="00AE110D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:rsidR="001021B0" w:rsidRPr="00AE110D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AE110D" w:rsidSect="00A53515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42" w:rsidRDefault="00DC0942" w:rsidP="0022631D">
      <w:pPr>
        <w:spacing w:before="0" w:after="0"/>
      </w:pPr>
      <w:r>
        <w:separator/>
      </w:r>
    </w:p>
  </w:endnote>
  <w:endnote w:type="continuationSeparator" w:id="0">
    <w:p w:rsidR="00DC0942" w:rsidRDefault="00DC094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42" w:rsidRDefault="00DC0942" w:rsidP="0022631D">
      <w:pPr>
        <w:spacing w:before="0" w:after="0"/>
      </w:pPr>
      <w:r>
        <w:separator/>
      </w:r>
    </w:p>
  </w:footnote>
  <w:footnote w:type="continuationSeparator" w:id="0">
    <w:p w:rsidR="00DC0942" w:rsidRDefault="00DC0942" w:rsidP="0022631D">
      <w:pPr>
        <w:spacing w:before="0" w:after="0"/>
      </w:pPr>
      <w:r>
        <w:continuationSeparator/>
      </w:r>
    </w:p>
  </w:footnote>
  <w:footnote w:id="1">
    <w:p w:rsidR="00394472" w:rsidRPr="002D0BF6" w:rsidRDefault="00394472" w:rsidP="005E53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94472" w:rsidRPr="002D0BF6" w:rsidRDefault="0039447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94472" w:rsidRPr="00871366" w:rsidRDefault="0039447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94472" w:rsidRPr="002D0BF6" w:rsidRDefault="0039447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94472" w:rsidRPr="0078682E" w:rsidRDefault="00394472" w:rsidP="00BD36F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BD36FE">
        <w:rPr>
          <w:rFonts w:ascii="GHEA Grapalat" w:hAnsi="GHEA Grapalat"/>
          <w:bCs/>
          <w:i/>
          <w:sz w:val="12"/>
          <w:szCs w:val="12"/>
          <w:lang w:val="hy-AM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D36FE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394472" w:rsidRPr="0078682E" w:rsidRDefault="00394472" w:rsidP="00BD36F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BD36FE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D36FE">
        <w:rPr>
          <w:rFonts w:ascii="GHEA Grapalat" w:hAnsi="GHEA Grapalat"/>
          <w:bCs/>
          <w:i/>
          <w:sz w:val="12"/>
          <w:szCs w:val="12"/>
          <w:lang w:val="hy-AM"/>
        </w:rPr>
        <w:t>ապասույնկարգավորմանառաջիննախադասությունըշարադրվումէհետևյալբովանդակությամբ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BD36FE">
        <w:rPr>
          <w:rFonts w:ascii="GHEA Grapalat" w:hAnsi="GHEA Grapalat"/>
          <w:bCs/>
          <w:i/>
          <w:sz w:val="12"/>
          <w:szCs w:val="12"/>
          <w:lang w:val="hy-AM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BD36FE">
        <w:rPr>
          <w:rFonts w:ascii="GHEA Grapalat" w:hAnsi="GHEA Grapalat"/>
          <w:bCs/>
          <w:i/>
          <w:sz w:val="12"/>
          <w:szCs w:val="12"/>
          <w:lang w:val="hy-AM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BD36FE">
        <w:rPr>
          <w:rFonts w:ascii="GHEA Grapalat" w:hAnsi="GHEA Grapalat"/>
          <w:bCs/>
          <w:i/>
          <w:sz w:val="12"/>
          <w:szCs w:val="12"/>
          <w:lang w:val="hy-AM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94472" w:rsidRPr="00005B9C" w:rsidRDefault="00394472" w:rsidP="00BD36FE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24A"/>
    <w:rsid w:val="00012170"/>
    <w:rsid w:val="00044EA8"/>
    <w:rsid w:val="00046CCF"/>
    <w:rsid w:val="00051ECE"/>
    <w:rsid w:val="0007090E"/>
    <w:rsid w:val="00073D66"/>
    <w:rsid w:val="000B0199"/>
    <w:rsid w:val="000D0B20"/>
    <w:rsid w:val="000E4FF1"/>
    <w:rsid w:val="000F376D"/>
    <w:rsid w:val="000F4DE1"/>
    <w:rsid w:val="001021B0"/>
    <w:rsid w:val="00161AC6"/>
    <w:rsid w:val="0018422F"/>
    <w:rsid w:val="001923FC"/>
    <w:rsid w:val="001A1999"/>
    <w:rsid w:val="001A5721"/>
    <w:rsid w:val="001C1BE1"/>
    <w:rsid w:val="001E0091"/>
    <w:rsid w:val="0022631D"/>
    <w:rsid w:val="00227211"/>
    <w:rsid w:val="00230024"/>
    <w:rsid w:val="00267548"/>
    <w:rsid w:val="00295B92"/>
    <w:rsid w:val="002C2273"/>
    <w:rsid w:val="002E4E6F"/>
    <w:rsid w:val="002F16CC"/>
    <w:rsid w:val="002F1FEB"/>
    <w:rsid w:val="002F42D2"/>
    <w:rsid w:val="003406F5"/>
    <w:rsid w:val="003542F2"/>
    <w:rsid w:val="00371B1D"/>
    <w:rsid w:val="003735F7"/>
    <w:rsid w:val="00394472"/>
    <w:rsid w:val="003B2758"/>
    <w:rsid w:val="003E3D40"/>
    <w:rsid w:val="003E6978"/>
    <w:rsid w:val="003F48C1"/>
    <w:rsid w:val="003F7DA8"/>
    <w:rsid w:val="00433E3C"/>
    <w:rsid w:val="00472069"/>
    <w:rsid w:val="00474C2F"/>
    <w:rsid w:val="004764CD"/>
    <w:rsid w:val="004875E0"/>
    <w:rsid w:val="004B27E1"/>
    <w:rsid w:val="004D078F"/>
    <w:rsid w:val="004D5C19"/>
    <w:rsid w:val="004E376E"/>
    <w:rsid w:val="004F561B"/>
    <w:rsid w:val="00503BCC"/>
    <w:rsid w:val="00511489"/>
    <w:rsid w:val="00546023"/>
    <w:rsid w:val="005737F9"/>
    <w:rsid w:val="00590A1A"/>
    <w:rsid w:val="005D5FBD"/>
    <w:rsid w:val="005D6590"/>
    <w:rsid w:val="005F4381"/>
    <w:rsid w:val="00607C9A"/>
    <w:rsid w:val="00646760"/>
    <w:rsid w:val="006577C6"/>
    <w:rsid w:val="006779D4"/>
    <w:rsid w:val="00690ECB"/>
    <w:rsid w:val="00695A43"/>
    <w:rsid w:val="006A38B4"/>
    <w:rsid w:val="006A4056"/>
    <w:rsid w:val="006A76DF"/>
    <w:rsid w:val="006B2E21"/>
    <w:rsid w:val="006C0266"/>
    <w:rsid w:val="006C2F82"/>
    <w:rsid w:val="006D0722"/>
    <w:rsid w:val="006E0D92"/>
    <w:rsid w:val="006E1A83"/>
    <w:rsid w:val="006F2779"/>
    <w:rsid w:val="007060FC"/>
    <w:rsid w:val="007164A8"/>
    <w:rsid w:val="007316E9"/>
    <w:rsid w:val="007670EE"/>
    <w:rsid w:val="007732E7"/>
    <w:rsid w:val="00783E3C"/>
    <w:rsid w:val="0078682E"/>
    <w:rsid w:val="00792908"/>
    <w:rsid w:val="007A624B"/>
    <w:rsid w:val="007E350A"/>
    <w:rsid w:val="007F0B31"/>
    <w:rsid w:val="007F3EBE"/>
    <w:rsid w:val="0081420B"/>
    <w:rsid w:val="00830E68"/>
    <w:rsid w:val="00840837"/>
    <w:rsid w:val="008C02C0"/>
    <w:rsid w:val="008C4E62"/>
    <w:rsid w:val="008E493A"/>
    <w:rsid w:val="009012E8"/>
    <w:rsid w:val="0090480A"/>
    <w:rsid w:val="009664B1"/>
    <w:rsid w:val="00985F00"/>
    <w:rsid w:val="009B12F5"/>
    <w:rsid w:val="009C5E0F"/>
    <w:rsid w:val="009E3BD9"/>
    <w:rsid w:val="009E75FF"/>
    <w:rsid w:val="00A306F5"/>
    <w:rsid w:val="00A31820"/>
    <w:rsid w:val="00A45010"/>
    <w:rsid w:val="00A53515"/>
    <w:rsid w:val="00A801C5"/>
    <w:rsid w:val="00A971D6"/>
    <w:rsid w:val="00A97B95"/>
    <w:rsid w:val="00AA2436"/>
    <w:rsid w:val="00AA32E4"/>
    <w:rsid w:val="00AC1D4D"/>
    <w:rsid w:val="00AD07B9"/>
    <w:rsid w:val="00AD59DC"/>
    <w:rsid w:val="00AD74B6"/>
    <w:rsid w:val="00AE110D"/>
    <w:rsid w:val="00AE2237"/>
    <w:rsid w:val="00B41D0E"/>
    <w:rsid w:val="00B75762"/>
    <w:rsid w:val="00B91DE2"/>
    <w:rsid w:val="00B94EA2"/>
    <w:rsid w:val="00BA03B0"/>
    <w:rsid w:val="00BB0A93"/>
    <w:rsid w:val="00BD36FE"/>
    <w:rsid w:val="00BD3D4E"/>
    <w:rsid w:val="00BF1465"/>
    <w:rsid w:val="00BF4745"/>
    <w:rsid w:val="00C20AD9"/>
    <w:rsid w:val="00C73BE6"/>
    <w:rsid w:val="00C84DF7"/>
    <w:rsid w:val="00C96337"/>
    <w:rsid w:val="00C96BED"/>
    <w:rsid w:val="00CB44D2"/>
    <w:rsid w:val="00CC1F23"/>
    <w:rsid w:val="00CF1F70"/>
    <w:rsid w:val="00D25652"/>
    <w:rsid w:val="00D350DE"/>
    <w:rsid w:val="00D36189"/>
    <w:rsid w:val="00D67B9F"/>
    <w:rsid w:val="00D70247"/>
    <w:rsid w:val="00D80C64"/>
    <w:rsid w:val="00DB5338"/>
    <w:rsid w:val="00DC0942"/>
    <w:rsid w:val="00DD3F37"/>
    <w:rsid w:val="00DE06F1"/>
    <w:rsid w:val="00DF2FF4"/>
    <w:rsid w:val="00E23BD9"/>
    <w:rsid w:val="00E23CFC"/>
    <w:rsid w:val="00E243EA"/>
    <w:rsid w:val="00E33A25"/>
    <w:rsid w:val="00E4188B"/>
    <w:rsid w:val="00E54C4D"/>
    <w:rsid w:val="00E56328"/>
    <w:rsid w:val="00E70742"/>
    <w:rsid w:val="00E96153"/>
    <w:rsid w:val="00EA01A2"/>
    <w:rsid w:val="00EA568C"/>
    <w:rsid w:val="00EA767F"/>
    <w:rsid w:val="00EB59EE"/>
    <w:rsid w:val="00EF16D0"/>
    <w:rsid w:val="00F10AFE"/>
    <w:rsid w:val="00F2183A"/>
    <w:rsid w:val="00F31004"/>
    <w:rsid w:val="00F40FAD"/>
    <w:rsid w:val="00F5568C"/>
    <w:rsid w:val="00F64167"/>
    <w:rsid w:val="00F65E61"/>
    <w:rsid w:val="00F6673B"/>
    <w:rsid w:val="00F74909"/>
    <w:rsid w:val="00F77AAD"/>
    <w:rsid w:val="00F916C4"/>
    <w:rsid w:val="00FA1951"/>
    <w:rsid w:val="00FB097B"/>
    <w:rsid w:val="00FB7D4F"/>
    <w:rsid w:val="00FE278E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773259"/>
  <w15:docId w15:val="{72ACD009-685D-4C49-A68E-A260E39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07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07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AE110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110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semiHidden/>
    <w:unhideWhenUsed/>
    <w:rsid w:val="00E23C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FC"/>
    <w:rPr>
      <w:color w:val="800080"/>
      <w:u w:val="single"/>
    </w:rPr>
  </w:style>
  <w:style w:type="paragraph" w:customStyle="1" w:styleId="msonormal0">
    <w:name w:val="msonormal"/>
    <w:basedOn w:val="Normal"/>
    <w:rsid w:val="00E23CF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7">
    <w:name w:val="xl67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8">
    <w:name w:val="xl6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69">
    <w:name w:val="xl6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0">
    <w:name w:val="xl7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3">
    <w:name w:val="xl73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4">
    <w:name w:val="xl74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5">
    <w:name w:val="xl75"/>
    <w:basedOn w:val="Normal"/>
    <w:rsid w:val="00E23C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6">
    <w:name w:val="xl7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7">
    <w:name w:val="xl7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8">
    <w:name w:val="xl7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1">
    <w:name w:val="xl81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2">
    <w:name w:val="xl8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83">
    <w:name w:val="xl83"/>
    <w:basedOn w:val="Normal"/>
    <w:rsid w:val="00E23CF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4">
    <w:name w:val="xl84"/>
    <w:basedOn w:val="Normal"/>
    <w:rsid w:val="00E23CF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5">
    <w:name w:val="xl85"/>
    <w:basedOn w:val="Normal"/>
    <w:rsid w:val="00E23CF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6">
    <w:name w:val="xl8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7">
    <w:name w:val="xl8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8">
    <w:name w:val="xl8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9">
    <w:name w:val="xl89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0">
    <w:name w:val="xl90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1">
    <w:name w:val="xl91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2">
    <w:name w:val="xl92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4">
    <w:name w:val="xl94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5">
    <w:name w:val="xl95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6">
    <w:name w:val="xl9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7">
    <w:name w:val="xl9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8">
    <w:name w:val="xl9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9">
    <w:name w:val="xl9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1">
    <w:name w:val="xl10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2">
    <w:name w:val="xl10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3">
    <w:name w:val="xl10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4">
    <w:name w:val="xl10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5">
    <w:name w:val="xl10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7">
    <w:name w:val="xl107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8">
    <w:name w:val="xl10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0">
    <w:name w:val="xl11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1">
    <w:name w:val="xl11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2">
    <w:name w:val="xl11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3">
    <w:name w:val="xl11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4">
    <w:name w:val="xl11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5">
    <w:name w:val="xl11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6">
    <w:name w:val="xl11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7">
    <w:name w:val="xl11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18">
    <w:name w:val="xl118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9">
    <w:name w:val="xl11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0">
    <w:name w:val="xl12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1">
    <w:name w:val="xl121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2">
    <w:name w:val="xl122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3">
    <w:name w:val="xl123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4">
    <w:name w:val="xl124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5">
    <w:name w:val="xl125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6">
    <w:name w:val="xl126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7">
    <w:name w:val="xl127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8">
    <w:name w:val="xl128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9">
    <w:name w:val="xl129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E2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DF2B-2A9F-4319-B8FD-228E724B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4181</Words>
  <Characters>23833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27</cp:revision>
  <cp:lastPrinted>2021-04-06T07:47:00Z</cp:lastPrinted>
  <dcterms:created xsi:type="dcterms:W3CDTF">2024-03-12T10:31:00Z</dcterms:created>
  <dcterms:modified xsi:type="dcterms:W3CDTF">2024-03-12T11:04:00Z</dcterms:modified>
</cp:coreProperties>
</file>