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3D2C0C" w:rsidRDefault="005F463A" w:rsidP="003D2C0C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B23873" w:rsidRPr="00B23873">
        <w:rPr>
          <w:rFonts w:ascii="Arial" w:hAnsi="Arial" w:cs="Arial"/>
          <w:b w:val="0"/>
          <w:lang w:val="hy-AM"/>
        </w:rPr>
        <w:t xml:space="preserve"> </w:t>
      </w:r>
      <w:r w:rsidR="00B23873">
        <w:rPr>
          <w:rFonts w:ascii="Arial" w:hAnsi="Arial" w:cs="Arial"/>
          <w:b w:val="0"/>
          <w:lang w:val="hy-AM"/>
        </w:rPr>
        <w:t>ՎՏՄԱԿ</w:t>
      </w:r>
      <w:r w:rsidR="00B23873">
        <w:rPr>
          <w:rFonts w:ascii="GHEA Grapalat" w:hAnsi="GHEA Grapalat"/>
          <w:b w:val="0"/>
          <w:lang w:val="af-ZA"/>
        </w:rPr>
        <w:t>-</w:t>
      </w:r>
      <w:r w:rsidR="00B23873">
        <w:rPr>
          <w:rFonts w:ascii="Arial" w:hAnsi="Arial" w:cs="Arial"/>
          <w:b w:val="0"/>
          <w:lang w:val="af-ZA"/>
        </w:rPr>
        <w:t>ՄԱ</w:t>
      </w:r>
      <w:r w:rsidR="00B23873">
        <w:rPr>
          <w:rFonts w:ascii="GHEA Grapalat" w:hAnsi="GHEA Grapalat"/>
          <w:b w:val="0"/>
          <w:lang w:val="af-ZA"/>
        </w:rPr>
        <w:t>-</w:t>
      </w:r>
      <w:r w:rsidR="00B23873">
        <w:rPr>
          <w:rFonts w:ascii="Arial" w:hAnsi="Arial" w:cs="Arial"/>
          <w:b w:val="0"/>
          <w:lang w:val="hy-AM"/>
        </w:rPr>
        <w:t>ԱՁԲ</w:t>
      </w:r>
      <w:r w:rsidR="00B23873">
        <w:rPr>
          <w:rFonts w:ascii="GHEA Grapalat" w:hAnsi="GHEA Grapalat"/>
          <w:b w:val="0"/>
          <w:lang w:val="hy-AM"/>
        </w:rPr>
        <w:t>-</w:t>
      </w:r>
      <w:r w:rsidR="00B23873">
        <w:rPr>
          <w:rFonts w:ascii="GHEA Grapalat" w:hAnsi="GHEA Grapalat"/>
          <w:b w:val="0"/>
          <w:lang w:val="af-ZA"/>
        </w:rPr>
        <w:t>2</w:t>
      </w:r>
      <w:r w:rsidR="00B23873" w:rsidRPr="001135BD">
        <w:rPr>
          <w:rFonts w:ascii="GHEA Grapalat" w:hAnsi="GHEA Grapalat"/>
          <w:b w:val="0"/>
          <w:lang w:val="af-ZA"/>
        </w:rPr>
        <w:t>1</w:t>
      </w:r>
      <w:r w:rsidR="00B23873">
        <w:rPr>
          <w:rFonts w:ascii="GHEA Grapalat" w:hAnsi="GHEA Grapalat"/>
          <w:b w:val="0"/>
          <w:lang w:val="af-ZA"/>
        </w:rPr>
        <w:t>/</w:t>
      </w:r>
      <w:r w:rsidR="00ED0865">
        <w:rPr>
          <w:rFonts w:ascii="GHEA Grapalat" w:hAnsi="GHEA Grapalat"/>
          <w:b w:val="0"/>
          <w:lang w:val="af-ZA"/>
        </w:rPr>
        <w:t>0</w:t>
      </w:r>
      <w:r w:rsidR="001E7388" w:rsidRPr="001E7388">
        <w:rPr>
          <w:rFonts w:ascii="GHEA Grapalat" w:hAnsi="GHEA Grapalat"/>
          <w:b w:val="0"/>
          <w:lang w:val="af-ZA"/>
        </w:rPr>
        <w:t>3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Pr="001213C2" w:rsidRDefault="005F463A" w:rsidP="001213C2">
      <w:pPr>
        <w:tabs>
          <w:tab w:val="left" w:pos="3030"/>
        </w:tabs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23873">
        <w:rPr>
          <w:rFonts w:ascii="Sylfaen" w:eastAsia="Sylfaen" w:hAnsi="Sylfaen" w:cs="Sylfaen"/>
          <w:sz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B23873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1213C2" w:rsidRPr="001213C2">
        <w:rPr>
          <w:rFonts w:ascii="Sylfaen" w:hAnsi="Sylfaen" w:cs="Sylfaen"/>
          <w:sz w:val="20"/>
          <w:lang w:val="af-ZA"/>
        </w:rPr>
        <w:t xml:space="preserve">ՀՀ ք, </w:t>
      </w:r>
      <w:r w:rsidR="00B23873">
        <w:rPr>
          <w:rFonts w:ascii="Sylfaen" w:hAnsi="Sylfaen" w:cs="Sylfaen"/>
          <w:sz w:val="20"/>
          <w:lang w:val="hy-AM"/>
        </w:rPr>
        <w:t>Վանաձոր</w:t>
      </w:r>
      <w:r w:rsidR="001213C2" w:rsidRPr="001213C2">
        <w:rPr>
          <w:rFonts w:ascii="Sylfaen" w:hAnsi="Sylfaen" w:cs="Sylfaen"/>
          <w:sz w:val="20"/>
          <w:lang w:val="af-ZA"/>
        </w:rPr>
        <w:t xml:space="preserve">, </w:t>
      </w:r>
      <w:r w:rsidR="00B23873">
        <w:rPr>
          <w:rFonts w:ascii="Sylfaen" w:hAnsi="Sylfaen" w:cs="Sylfaen"/>
          <w:sz w:val="20"/>
          <w:lang w:val="hy-AM"/>
        </w:rPr>
        <w:t>Բաղրամյան նբ 22</w:t>
      </w:r>
      <w:r w:rsidR="001213C2" w:rsidRPr="001213C2">
        <w:rPr>
          <w:rFonts w:ascii="Sylfaen" w:hAnsi="Sylfaen" w:cs="Sylfaen"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D23195">
        <w:rPr>
          <w:rFonts w:ascii="Sylfaen" w:hAnsi="Sylfaen" w:cs="Sylfaen"/>
          <w:sz w:val="20"/>
          <w:lang w:val="af-ZA"/>
        </w:rPr>
        <w:t xml:space="preserve"> «</w:t>
      </w:r>
      <w:r w:rsidR="00B23873" w:rsidRPr="00B23873">
        <w:rPr>
          <w:rFonts w:ascii="Arial" w:hAnsi="Arial" w:cs="Arial"/>
          <w:b/>
          <w:lang w:val="hy-AM"/>
        </w:rPr>
        <w:t xml:space="preserve"> </w:t>
      </w:r>
      <w:r w:rsidR="00B23873">
        <w:rPr>
          <w:rFonts w:ascii="Arial" w:hAnsi="Arial" w:cs="Arial"/>
          <w:b/>
          <w:lang w:val="hy-AM"/>
        </w:rPr>
        <w:t>ՎՏՄԱԿ</w:t>
      </w:r>
      <w:r w:rsidR="00B23873">
        <w:rPr>
          <w:rFonts w:ascii="GHEA Grapalat" w:hAnsi="GHEA Grapalat"/>
          <w:b/>
          <w:lang w:val="af-ZA"/>
        </w:rPr>
        <w:t>-</w:t>
      </w:r>
      <w:r w:rsidR="00B23873">
        <w:rPr>
          <w:rFonts w:ascii="Arial" w:hAnsi="Arial" w:cs="Arial"/>
          <w:b/>
          <w:lang w:val="af-ZA"/>
        </w:rPr>
        <w:t>ՄԱ</w:t>
      </w:r>
      <w:r w:rsidR="00B23873">
        <w:rPr>
          <w:rFonts w:ascii="GHEA Grapalat" w:hAnsi="GHEA Grapalat"/>
          <w:b/>
          <w:lang w:val="af-ZA"/>
        </w:rPr>
        <w:t>-</w:t>
      </w:r>
      <w:r w:rsidR="00B23873">
        <w:rPr>
          <w:rFonts w:ascii="Arial" w:hAnsi="Arial" w:cs="Arial"/>
          <w:b/>
          <w:lang w:val="hy-AM"/>
        </w:rPr>
        <w:t>ԱՁԲ</w:t>
      </w:r>
      <w:r w:rsidR="00B23873">
        <w:rPr>
          <w:rFonts w:ascii="GHEA Grapalat" w:hAnsi="GHEA Grapalat"/>
          <w:b/>
          <w:lang w:val="hy-AM"/>
        </w:rPr>
        <w:t>-</w:t>
      </w:r>
      <w:r w:rsidR="00B23873">
        <w:rPr>
          <w:rFonts w:ascii="GHEA Grapalat" w:hAnsi="GHEA Grapalat"/>
          <w:b/>
          <w:lang w:val="af-ZA"/>
        </w:rPr>
        <w:t>2</w:t>
      </w:r>
      <w:r w:rsidR="00B23873" w:rsidRPr="001135BD">
        <w:rPr>
          <w:rFonts w:ascii="GHEA Grapalat" w:hAnsi="GHEA Grapalat"/>
          <w:b/>
          <w:lang w:val="af-ZA"/>
        </w:rPr>
        <w:t>1</w:t>
      </w:r>
      <w:r w:rsidR="00B23873">
        <w:rPr>
          <w:rFonts w:ascii="GHEA Grapalat" w:hAnsi="GHEA Grapalat"/>
          <w:b/>
          <w:lang w:val="af-ZA"/>
        </w:rPr>
        <w:t>/</w:t>
      </w:r>
      <w:r w:rsidR="00B23873" w:rsidRPr="001135BD">
        <w:rPr>
          <w:rFonts w:ascii="GHEA Grapalat" w:hAnsi="GHEA Grapalat"/>
          <w:b/>
          <w:lang w:val="af-ZA"/>
        </w:rPr>
        <w:t>0</w:t>
      </w:r>
      <w:r w:rsidR="001E7388" w:rsidRPr="001E7388">
        <w:rPr>
          <w:rFonts w:ascii="GHEA Grapalat" w:hAnsi="GHEA Grapalat"/>
          <w:b/>
          <w:lang w:val="af-ZA"/>
        </w:rPr>
        <w:t>3</w:t>
      </w:r>
      <w:r w:rsidRPr="00D23195">
        <w:rPr>
          <w:rFonts w:ascii="Sylfaen" w:hAnsi="Sylfaen" w:cs="Sylfaen"/>
          <w:sz w:val="20"/>
          <w:lang w:val="af-ZA"/>
        </w:rPr>
        <w:t xml:space="preserve">» </w:t>
      </w:r>
      <w:r w:rsidR="00CB2847" w:rsidRPr="00611421">
        <w:rPr>
          <w:rFonts w:ascii="GHEA Grapalat" w:hAnsi="GHEA Grapalat"/>
          <w:szCs w:val="24"/>
          <w:lang w:val="hy-AM"/>
        </w:rPr>
        <w:t xml:space="preserve"> 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 կնքված</w:t>
      </w:r>
      <w:r w:rsidR="00BF0AB0" w:rsidRPr="001213C2">
        <w:rPr>
          <w:rFonts w:ascii="Sylfaen" w:hAnsi="Sylfaen" w:cs="Sylfaen"/>
          <w:sz w:val="20"/>
          <w:lang w:val="af-ZA"/>
        </w:rPr>
        <w:t xml:space="preserve"> </w:t>
      </w:r>
      <w:r w:rsidR="00CB2847">
        <w:rPr>
          <w:rFonts w:ascii="GHEA Grapalat" w:hAnsi="GHEA Grapalat" w:cs="Sylfaen"/>
          <w:b/>
          <w:lang w:val="hy-AM"/>
        </w:rPr>
        <w:t>«</w:t>
      </w:r>
      <w:r w:rsidR="00CB2847">
        <w:rPr>
          <w:rFonts w:ascii="Arial" w:hAnsi="Arial" w:cs="Arial"/>
          <w:b/>
          <w:lang w:val="hy-AM"/>
        </w:rPr>
        <w:t>ՎՏՄԱԿ</w:t>
      </w:r>
      <w:r w:rsidR="00CB2847">
        <w:rPr>
          <w:rFonts w:ascii="GHEA Grapalat" w:hAnsi="GHEA Grapalat"/>
          <w:b/>
          <w:lang w:val="af-ZA"/>
        </w:rPr>
        <w:t>-</w:t>
      </w:r>
      <w:r w:rsidR="00CB2847">
        <w:rPr>
          <w:rFonts w:ascii="Arial" w:hAnsi="Arial" w:cs="Arial"/>
          <w:b/>
          <w:lang w:val="af-ZA"/>
        </w:rPr>
        <w:t>ՄԱ</w:t>
      </w:r>
      <w:r w:rsidR="00CB2847">
        <w:rPr>
          <w:rFonts w:ascii="GHEA Grapalat" w:hAnsi="GHEA Grapalat"/>
          <w:b/>
          <w:lang w:val="af-ZA"/>
        </w:rPr>
        <w:t>-</w:t>
      </w:r>
      <w:r w:rsidR="00CB2847">
        <w:rPr>
          <w:rFonts w:ascii="Arial" w:hAnsi="Arial" w:cs="Arial"/>
          <w:b/>
          <w:lang w:val="hy-AM"/>
        </w:rPr>
        <w:t>ԱՁԲ</w:t>
      </w:r>
      <w:r w:rsidR="00CB2847">
        <w:rPr>
          <w:rFonts w:ascii="GHEA Grapalat" w:hAnsi="GHEA Grapalat"/>
          <w:b/>
          <w:lang w:val="hy-AM"/>
        </w:rPr>
        <w:t>-</w:t>
      </w:r>
      <w:r w:rsidR="00CB2847">
        <w:rPr>
          <w:rFonts w:ascii="GHEA Grapalat" w:hAnsi="GHEA Grapalat"/>
          <w:b/>
          <w:lang w:val="af-ZA"/>
        </w:rPr>
        <w:t>2</w:t>
      </w:r>
      <w:r w:rsidR="00CB2847" w:rsidRPr="001135BD">
        <w:rPr>
          <w:rFonts w:ascii="GHEA Grapalat" w:hAnsi="GHEA Grapalat"/>
          <w:b/>
          <w:lang w:val="af-ZA"/>
        </w:rPr>
        <w:t>1</w:t>
      </w:r>
      <w:r w:rsidR="00CB2847">
        <w:rPr>
          <w:rFonts w:ascii="GHEA Grapalat" w:hAnsi="GHEA Grapalat"/>
          <w:b/>
          <w:lang w:val="af-ZA"/>
        </w:rPr>
        <w:t>/</w:t>
      </w:r>
      <w:r w:rsidR="00CB2847" w:rsidRPr="001135BD">
        <w:rPr>
          <w:rFonts w:ascii="GHEA Grapalat" w:hAnsi="GHEA Grapalat"/>
          <w:b/>
          <w:lang w:val="af-ZA"/>
        </w:rPr>
        <w:t>0</w:t>
      </w:r>
      <w:r w:rsidR="001E7388" w:rsidRPr="001E7388">
        <w:rPr>
          <w:rFonts w:ascii="GHEA Grapalat" w:hAnsi="GHEA Grapalat"/>
          <w:b/>
          <w:lang w:val="af-ZA"/>
        </w:rPr>
        <w:t>3</w:t>
      </w:r>
      <w:r w:rsidR="00CB2847" w:rsidRPr="00611421">
        <w:rPr>
          <w:rFonts w:ascii="GHEA Grapalat" w:hAnsi="GHEA Grapalat" w:cs="Sylfaen"/>
          <w:b/>
          <w:lang w:val="hy-AM"/>
        </w:rPr>
        <w:t>»</w:t>
      </w:r>
      <w:r w:rsidR="00CB2847" w:rsidRPr="00CB2847">
        <w:rPr>
          <w:rFonts w:ascii="GHEA Grapalat" w:hAnsi="GHEA Grapalat" w:cs="Sylfaen"/>
          <w:b/>
          <w:lang w:val="af-ZA"/>
        </w:rPr>
        <w:t>,</w:t>
      </w:r>
      <w:r w:rsidR="00CB2847" w:rsidRPr="00611421">
        <w:rPr>
          <w:rFonts w:ascii="GHEA Grapalat" w:hAnsi="GHEA Grapalat"/>
          <w:szCs w:val="24"/>
          <w:lang w:val="hy-AM"/>
        </w:rPr>
        <w:t xml:space="preserve">  </w:t>
      </w:r>
      <w:r w:rsidRPr="00876B0D">
        <w:rPr>
          <w:rFonts w:ascii="Sylfaen" w:hAnsi="Sylfaen" w:cs="Sylfaen"/>
          <w:sz w:val="20"/>
          <w:lang w:val="af-ZA"/>
        </w:rPr>
        <w:t>պայմանագր</w:t>
      </w:r>
      <w:r w:rsidR="00CB2847">
        <w:rPr>
          <w:rFonts w:ascii="Sylfaen" w:hAnsi="Sylfaen" w:cs="Sylfaen"/>
          <w:sz w:val="20"/>
          <w:lang w:val="hy-AM"/>
        </w:rPr>
        <w:t>եր</w:t>
      </w:r>
      <w:r w:rsidRPr="00876B0D">
        <w:rPr>
          <w:rFonts w:ascii="Sylfaen" w:hAnsi="Sylfaen" w:cs="Sylfaen"/>
          <w:sz w:val="20"/>
          <w:lang w:val="af-ZA"/>
        </w:rPr>
        <w:t>ի մասին տեղեկատվությունը։</w:t>
      </w:r>
    </w:p>
    <w:tbl>
      <w:tblPr>
        <w:tblW w:w="11641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90"/>
        <w:gridCol w:w="98"/>
        <w:gridCol w:w="487"/>
        <w:gridCol w:w="90"/>
        <w:gridCol w:w="611"/>
        <w:gridCol w:w="709"/>
        <w:gridCol w:w="44"/>
        <w:gridCol w:w="168"/>
        <w:gridCol w:w="27"/>
        <w:gridCol w:w="144"/>
        <w:gridCol w:w="322"/>
        <w:gridCol w:w="90"/>
        <w:gridCol w:w="56"/>
        <w:gridCol w:w="484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2A5517">
        <w:trPr>
          <w:trHeight w:val="146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ED0865">
        <w:trPr>
          <w:trHeight w:val="110"/>
        </w:trPr>
        <w:tc>
          <w:tcPr>
            <w:tcW w:w="751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6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95" w:type="dxa"/>
            <w:gridSpan w:val="9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ED0865">
        <w:trPr>
          <w:trHeight w:val="175"/>
        </w:trPr>
        <w:tc>
          <w:tcPr>
            <w:tcW w:w="751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ED0865">
        <w:trPr>
          <w:trHeight w:val="1812"/>
        </w:trPr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8B13C5" w:rsidRDefault="001E7388" w:rsidP="001E738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8B13C5">
              <w:rPr>
                <w:rFonts w:ascii="Arial LatArm" w:hAnsi="Arial LatArm"/>
                <w:sz w:val="20"/>
                <w:lang w:val="af-ZA"/>
              </w:rPr>
              <w:t>1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Ավել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24000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Ավել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Ավել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F9115B" w:rsidRDefault="001E7388" w:rsidP="001E738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Օճառ ձեռքի հեղուկ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4B74EC" w:rsidRDefault="001E7388" w:rsidP="001E7388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32500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32500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Օճառ ձեռքի հեղուկ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Օճառ ձեռքի հեղուկ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F9115B" w:rsidRDefault="001E7388" w:rsidP="001E738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Աղբարկղ պլաստմասե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4B74EC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16000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16000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Աղբարկղ պլաստմասե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Աղբարկղ պլաստմասե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F9115B" w:rsidRDefault="001E7388" w:rsidP="001E738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Զուգարանի թուղթ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4B74EC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30000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Զուգարանի թուղթ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Զուգարանի թուղթ</w:t>
            </w:r>
          </w:p>
        </w:tc>
      </w:tr>
      <w:tr w:rsidR="001E7388" w:rsidRPr="007B591A" w:rsidTr="00E54D80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Default="001E7388" w:rsidP="001E738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Օճառ ձեռքի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E4662" w:rsidRDefault="001E7388" w:rsidP="001E7388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հատ</w:t>
            </w:r>
            <w:proofErr w:type="spellEnd"/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E4662" w:rsidRDefault="001E7388" w:rsidP="001E7388">
            <w:pPr>
              <w:jc w:val="right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E4662" w:rsidRDefault="001E7388" w:rsidP="001E7388">
            <w:pPr>
              <w:jc w:val="right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6900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6900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Օճառ ձեռքի 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Օճառ ձեռքի 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Ժավել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լ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Ժավել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Ժավել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Զուգարանների մաքրման նյութեր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400244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22000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Զուգարանների մաքրման նյութեր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Զուգարանների մաքրման նյութեր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Ապակի մաքրելու լաթ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Ապակի մաքրելու լաթ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Ապակի մաքրելու լաթ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Հատակի լվացման լաթ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25500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25500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Հատակի լվացման լաթ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Հատակի լվացման լաթ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Կահույքի</w:t>
            </w:r>
            <w:proofErr w:type="spellEnd"/>
            <w:r>
              <w:rPr>
                <w:rFonts w:ascii="Sylfaen" w:hAnsi="Sylfaen" w:cs="Arial"/>
                <w:sz w:val="20"/>
                <w:lang w:val="hy-AM"/>
              </w:rPr>
              <w:t xml:space="preserve"> լվացման լաթ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A56BD" w:rsidRDefault="001E7388" w:rsidP="001E7388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հատ</w:t>
            </w:r>
            <w:proofErr w:type="spellEnd"/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A56BD" w:rsidRDefault="001E7388" w:rsidP="001E7388">
            <w:pPr>
              <w:jc w:val="right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A56BD" w:rsidRDefault="001E7388" w:rsidP="001E7388">
            <w:pPr>
              <w:jc w:val="right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4500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4500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Կահույքի</w:t>
            </w:r>
            <w:proofErr w:type="spellEnd"/>
            <w:r>
              <w:rPr>
                <w:rFonts w:ascii="Sylfaen" w:hAnsi="Sylfaen" w:cs="Arial"/>
                <w:sz w:val="20"/>
                <w:lang w:val="hy-AM"/>
              </w:rPr>
              <w:t xml:space="preserve"> լվացման լաթ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Կահույքի</w:t>
            </w:r>
            <w:proofErr w:type="spellEnd"/>
            <w:r>
              <w:rPr>
                <w:rFonts w:ascii="Sylfaen" w:hAnsi="Sylfaen" w:cs="Arial"/>
                <w:sz w:val="20"/>
                <w:lang w:val="hy-AM"/>
              </w:rPr>
              <w:t xml:space="preserve"> լվացման լաթ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Ապակի մաքրելու հեղուկ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16500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16500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Ապակի մաքրելու հեղուկ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6C13AD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Ապակի մաքրելու հեղուկ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Հատակի մաքրելու հեղուկ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24000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Հատակի մաքրելու հեղուկ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Հատակի մաքրելու հեղուկ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Աղտահանող հեղուկ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Default="001E7388" w:rsidP="001E7388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36000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36000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Աղտահանող հեղուկ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Աղտահանող հեղուկ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Հօտազերծիչ օդի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25500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25500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Հօտազերծիչ օդի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Հօտազերծիչ օդի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15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Կահույքի մաքրման հեղուկ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8000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8000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Կահույքի մաքրման հեղուկ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Կահույքի մաքրման հեղուկ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Հատակի մաքրման սարք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25500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25500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Հատակի մաքրման սարք 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Հատակի մաքրման սարք 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Մաստիկա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Մաստիկա 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Մաստիկա 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Առաստաղի խոզանակ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6500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6500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Առաստաղի խոզանակ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Առաստաղի խոզանակ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Սավոկ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Սավոկ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Սավոկ</w:t>
            </w:r>
          </w:p>
        </w:tc>
      </w:tr>
      <w:tr w:rsidR="001E7388" w:rsidRPr="007B591A" w:rsidTr="00ED0865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Զուգարանի խոզանակ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 w:rsidRPr="00DD5CE3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12000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Զուգարանի խոզանակ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Զուգարանի խոզանակ</w:t>
            </w:r>
          </w:p>
        </w:tc>
      </w:tr>
      <w:tr w:rsidR="001E7388" w:rsidRPr="007B591A" w:rsidTr="00425BE6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Մեկանգամյա օգտագործման ձեռնոց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>
              <w:rPr>
                <w:rFonts w:ascii="Sylfaen" w:hAnsi="Sylfaen" w:cs="Arial"/>
                <w:sz w:val="20"/>
                <w:lang w:val="hy-AM"/>
              </w:rPr>
              <w:t>զույգ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222904" w:rsidRDefault="001E7388" w:rsidP="001E7388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932E6B">
              <w:rPr>
                <w:rFonts w:ascii="Sylfaen" w:hAnsi="Sylfaen" w:cs="Arial"/>
                <w:b/>
                <w:bCs/>
                <w:sz w:val="20"/>
                <w:lang w:val="hy-AM"/>
              </w:rPr>
              <w:t>6000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932E6B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932E6B">
              <w:rPr>
                <w:rFonts w:ascii="Sylfaen" w:hAnsi="Sylfaen" w:cs="Arial"/>
                <w:b/>
                <w:bCs/>
                <w:sz w:val="20"/>
                <w:lang w:val="hy-AM"/>
              </w:rPr>
              <w:t>6000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Մեկանգամյա օգտագործման ձեռնոց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388" w:rsidRPr="00222904" w:rsidRDefault="001E7388" w:rsidP="001E7388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Մեկանգամյա օգտագործման ձեռնոց</w:t>
            </w:r>
          </w:p>
        </w:tc>
      </w:tr>
      <w:tr w:rsidR="001E7388" w:rsidRPr="007B591A" w:rsidTr="002A5517">
        <w:trPr>
          <w:trHeight w:val="169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1E7388" w:rsidTr="002A5517">
        <w:trPr>
          <w:trHeight w:val="137"/>
        </w:trPr>
        <w:tc>
          <w:tcPr>
            <w:tcW w:w="48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E7388" w:rsidRPr="001E7388" w:rsidTr="002A5517">
        <w:trPr>
          <w:trHeight w:val="196"/>
        </w:trPr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1E7388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388" w:rsidRPr="001116EF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7388" w:rsidRPr="002478A7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E7388" w:rsidRPr="0056377E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23.02.2021</w:t>
            </w:r>
          </w:p>
        </w:tc>
      </w:tr>
      <w:tr w:rsidR="001E7388" w:rsidRPr="002478A7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56377E" w:rsidRDefault="001E7388" w:rsidP="001E738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56377E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E7388" w:rsidRPr="002478A7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8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8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7388" w:rsidRPr="00F714C3" w:rsidTr="002A5517">
        <w:trPr>
          <w:trHeight w:val="54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7388" w:rsidRPr="00F714C3" w:rsidTr="002A5517">
        <w:trPr>
          <w:trHeight w:val="40"/>
        </w:trPr>
        <w:tc>
          <w:tcPr>
            <w:tcW w:w="1516" w:type="dxa"/>
            <w:gridSpan w:val="5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E7388" w:rsidRPr="00F714C3" w:rsidTr="002A5517">
        <w:trPr>
          <w:trHeight w:val="213"/>
        </w:trPr>
        <w:tc>
          <w:tcPr>
            <w:tcW w:w="1516" w:type="dxa"/>
            <w:gridSpan w:val="5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E7388" w:rsidRPr="00F714C3" w:rsidTr="002A5517">
        <w:trPr>
          <w:trHeight w:val="137"/>
        </w:trPr>
        <w:tc>
          <w:tcPr>
            <w:tcW w:w="1516" w:type="dxa"/>
            <w:gridSpan w:val="5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E7388" w:rsidRPr="00F714C3" w:rsidTr="002A5517">
        <w:trPr>
          <w:trHeight w:val="137"/>
        </w:trPr>
        <w:tc>
          <w:tcPr>
            <w:tcW w:w="15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E7388" w:rsidRPr="00F714C3" w:rsidTr="002A5517">
        <w:trPr>
          <w:trHeight w:val="272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1E7388" w:rsidRPr="00BF0AB0" w:rsidRDefault="001E7388" w:rsidP="001E7388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1E7388" w:rsidRPr="00F714C3" w:rsidTr="002A5517">
        <w:trPr>
          <w:trHeight w:val="46"/>
        </w:trPr>
        <w:tc>
          <w:tcPr>
            <w:tcW w:w="1516" w:type="dxa"/>
            <w:gridSpan w:val="5"/>
            <w:shd w:val="clear" w:color="auto" w:fill="auto"/>
            <w:vAlign w:val="center"/>
          </w:tcPr>
          <w:p w:rsidR="001E7388" w:rsidRPr="00ED0865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-21</w:t>
            </w: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1E7388" w:rsidRPr="001E7388" w:rsidRDefault="001E7388" w:rsidP="001E7388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368000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368000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1E7388" w:rsidRPr="00D76FCF" w:rsidRDefault="001E7388" w:rsidP="001E7388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</w:rPr>
            </w:pP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1E7388" w:rsidRPr="00D76FCF" w:rsidRDefault="001E7388" w:rsidP="001E738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4"/>
            <w:shd w:val="clear" w:color="auto" w:fill="auto"/>
          </w:tcPr>
          <w:p w:rsidR="001E7388" w:rsidRPr="001E7388" w:rsidRDefault="001E7388" w:rsidP="001E7388">
            <w:pPr>
              <w:rPr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368000</w:t>
            </w:r>
          </w:p>
        </w:tc>
        <w:tc>
          <w:tcPr>
            <w:tcW w:w="1063" w:type="dxa"/>
            <w:gridSpan w:val="3"/>
            <w:shd w:val="clear" w:color="auto" w:fill="auto"/>
          </w:tcPr>
          <w:p w:rsidR="001E7388" w:rsidRPr="001E7388" w:rsidRDefault="001E7388" w:rsidP="001E7388">
            <w:pPr>
              <w:rPr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368000</w:t>
            </w:r>
          </w:p>
        </w:tc>
      </w:tr>
      <w:tr w:rsidR="001E7388" w:rsidRPr="00F714C3" w:rsidTr="002A5517">
        <w:trPr>
          <w:trHeight w:val="290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1E7388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7388" w:rsidRPr="00F714C3" w:rsidTr="002A5517"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E7388" w:rsidRPr="00F714C3" w:rsidTr="002A5517">
        <w:tc>
          <w:tcPr>
            <w:tcW w:w="939" w:type="dxa"/>
            <w:gridSpan w:val="3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E7388" w:rsidRPr="00F714C3" w:rsidTr="00896DC0">
        <w:tc>
          <w:tcPr>
            <w:tcW w:w="9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E7388" w:rsidRPr="00F714C3" w:rsidTr="00896DC0">
        <w:trPr>
          <w:trHeight w:val="40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rPr>
          <w:trHeight w:val="367"/>
        </w:trPr>
        <w:tc>
          <w:tcPr>
            <w:tcW w:w="30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rPr>
          <w:trHeight w:val="367"/>
        </w:trPr>
        <w:tc>
          <w:tcPr>
            <w:tcW w:w="30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rPr>
          <w:trHeight w:val="289"/>
        </w:trPr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E7388" w:rsidRPr="00F714C3" w:rsidTr="002A5517">
        <w:trPr>
          <w:trHeight w:val="346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5753C5" w:rsidRDefault="001E7388" w:rsidP="001E73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E7388" w:rsidRPr="00F714C3" w:rsidTr="002A5517">
        <w:trPr>
          <w:trHeight w:val="358"/>
        </w:trPr>
        <w:tc>
          <w:tcPr>
            <w:tcW w:w="5521" w:type="dxa"/>
            <w:gridSpan w:val="20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E7388" w:rsidRPr="00F714C3" w:rsidTr="002A5517">
        <w:trPr>
          <w:trHeight w:val="370"/>
        </w:trPr>
        <w:tc>
          <w:tcPr>
            <w:tcW w:w="5521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24CD1" w:rsidRDefault="001E7388" w:rsidP="001E738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24CD1" w:rsidRDefault="001E7388" w:rsidP="001E738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1E7388" w:rsidRPr="002478A7" w:rsidTr="002A5517">
        <w:trPr>
          <w:trHeight w:val="344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723989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</w:tr>
      <w:tr w:rsidR="001E7388" w:rsidRPr="002478A7" w:rsidTr="002A5517">
        <w:trPr>
          <w:trHeight w:val="344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723989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</w:tr>
      <w:tr w:rsidR="001E7388" w:rsidRPr="00F714C3" w:rsidTr="002A5517">
        <w:trPr>
          <w:trHeight w:val="344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E7388" w:rsidRDefault="001E7388" w:rsidP="001E738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723989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</w:tr>
      <w:tr w:rsidR="001E7388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E7388" w:rsidRPr="00F714C3" w:rsidTr="002A5517">
        <w:trPr>
          <w:trHeight w:val="23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:rsidR="001E7388" w:rsidRPr="00596EA4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E7388" w:rsidRPr="00F714C3" w:rsidTr="002A5517">
        <w:trPr>
          <w:trHeight w:val="238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:rsidR="001E7388" w:rsidRPr="00596EA4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E7388" w:rsidRPr="00F714C3" w:rsidTr="002A5517">
        <w:trPr>
          <w:trHeight w:val="263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596EA4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E7388" w:rsidRPr="00F714C3" w:rsidTr="00D06337">
        <w:trPr>
          <w:trHeight w:val="268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1E7388" w:rsidRPr="00ED0865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-21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1E7388" w:rsidRPr="00ED0865" w:rsidRDefault="001E7388" w:rsidP="001E738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1E7388" w:rsidRPr="00ED0865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23873">
              <w:rPr>
                <w:rFonts w:ascii="Sylfaen" w:hAnsi="Sylfaen"/>
                <w:b/>
                <w:sz w:val="14"/>
                <w:szCs w:val="14"/>
              </w:rPr>
              <w:t>ՎՏՄԱԿ-ՄԱ-ԱՁԲ-21/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E7388" w:rsidRPr="00D76FCF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</w:rPr>
              <w:t>.02.2021թ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1E7388" w:rsidRPr="005753C5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30.12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1E7388" w:rsidRPr="005F463A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shd w:val="clear" w:color="auto" w:fill="auto"/>
            <w:vAlign w:val="bottom"/>
          </w:tcPr>
          <w:p w:rsidR="001E7388" w:rsidRPr="001E7388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368000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1E7388" w:rsidRPr="001E7388" w:rsidRDefault="001E7388" w:rsidP="001E7388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368000</w:t>
            </w:r>
          </w:p>
        </w:tc>
      </w:tr>
      <w:tr w:rsidR="001E7388" w:rsidRPr="00F714C3" w:rsidTr="002A5517">
        <w:trPr>
          <w:trHeight w:val="150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1E7388" w:rsidRPr="00B2387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 և հասցեն</w:t>
            </w:r>
          </w:p>
        </w:tc>
      </w:tr>
      <w:tr w:rsidR="001E7388" w:rsidRPr="00F714C3" w:rsidTr="002A5517">
        <w:trPr>
          <w:trHeight w:val="125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  <w:bookmarkStart w:id="0" w:name="_GoBack"/>
        <w:bookmarkEnd w:id="0"/>
      </w:tr>
      <w:tr w:rsidR="001E7388" w:rsidRPr="00F714C3" w:rsidTr="002A5517">
        <w:trPr>
          <w:trHeight w:val="155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ED0865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-21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D76FCF" w:rsidRDefault="001E7388" w:rsidP="001E738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1E7388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Վանաձոր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 Վերածննդի 10-1/2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1E7388" w:rsidRDefault="001E7388" w:rsidP="001E7388">
            <w:pPr>
              <w:pStyle w:val="Default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Smbo-551@mail.ru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9115B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220059676662000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1E7388" w:rsidRDefault="001E7388" w:rsidP="001E73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66903485</w:t>
            </w:r>
          </w:p>
        </w:tc>
      </w:tr>
      <w:tr w:rsidR="001E7388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E7388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1116EF" w:rsidTr="002A5517">
        <w:trPr>
          <w:trHeight w:val="475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E85EE7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2A481E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7388" w:rsidRPr="001116EF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DC5CB5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1E7388" w:rsidTr="002A5517">
        <w:trPr>
          <w:trHeight w:val="427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DC5CB5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DC5CB5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E7388" w:rsidRPr="001E7388" w:rsidTr="002A5517">
        <w:trPr>
          <w:trHeight w:val="288"/>
        </w:trPr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7388" w:rsidRPr="00DC5CB5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1E7388" w:rsidTr="002A5517">
        <w:trPr>
          <w:trHeight w:val="427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DC5CB5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DC5CB5" w:rsidRDefault="001E7388" w:rsidP="001E7388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E7388" w:rsidRPr="001E7388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7388" w:rsidRPr="00F714C3" w:rsidTr="002A5517">
        <w:trPr>
          <w:trHeight w:val="427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E7388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1E7388" w:rsidRPr="00F714C3" w:rsidRDefault="001E7388" w:rsidP="001E73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7388" w:rsidRPr="00F714C3" w:rsidTr="002A5517">
        <w:trPr>
          <w:trHeight w:val="227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1E7388" w:rsidRPr="00F714C3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7388" w:rsidRPr="00F714C3" w:rsidTr="00896DC0">
        <w:trPr>
          <w:trHeight w:val="47"/>
        </w:trPr>
        <w:tc>
          <w:tcPr>
            <w:tcW w:w="3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388" w:rsidRPr="00F714C3" w:rsidRDefault="001E7388" w:rsidP="001E7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E7388" w:rsidRPr="00F714C3" w:rsidTr="00896DC0">
        <w:trPr>
          <w:trHeight w:val="331"/>
        </w:trPr>
        <w:tc>
          <w:tcPr>
            <w:tcW w:w="3687" w:type="dxa"/>
            <w:gridSpan w:val="14"/>
            <w:shd w:val="clear" w:color="auto" w:fill="auto"/>
            <w:vAlign w:val="center"/>
          </w:tcPr>
          <w:p w:rsidR="001E7388" w:rsidRPr="00B70C12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4153" w:type="dxa"/>
            <w:gridSpan w:val="16"/>
            <w:shd w:val="clear" w:color="auto" w:fill="auto"/>
            <w:vAlign w:val="center"/>
          </w:tcPr>
          <w:p w:rsidR="001E7388" w:rsidRPr="00CF6906" w:rsidRDefault="001E7388" w:rsidP="001E7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1E7388" w:rsidRPr="007A3346" w:rsidRDefault="001E7388" w:rsidP="001E7388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BD4D8F" w:rsidRPr="00B23873" w:rsidRDefault="005F463A" w:rsidP="001213C2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B23873" w:rsidRPr="00B23873">
        <w:rPr>
          <w:rFonts w:ascii="Sylfaen" w:eastAsia="Sylfaen" w:hAnsi="Sylfaen" w:cs="Sylfaen"/>
          <w:b w:val="0"/>
          <w:i w:val="0"/>
          <w:sz w:val="20"/>
          <w:u w:val="none"/>
          <w:lang w:val="hy-AM"/>
        </w:rPr>
        <w:t>Վանաձորի տարածքային մանկավարժահոգեբանական աջակցության կենտրոն ՊՈԱԿ</w:t>
      </w:r>
    </w:p>
    <w:sectPr w:rsidR="00BD4D8F" w:rsidRPr="00B23873" w:rsidSect="00E36BF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70C6"/>
    <w:rsid w:val="000D21B4"/>
    <w:rsid w:val="001009A8"/>
    <w:rsid w:val="0010231D"/>
    <w:rsid w:val="001116EF"/>
    <w:rsid w:val="00113D11"/>
    <w:rsid w:val="001213C2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E7388"/>
    <w:rsid w:val="001F7833"/>
    <w:rsid w:val="00202BE9"/>
    <w:rsid w:val="0020346C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A5517"/>
    <w:rsid w:val="002C7FB2"/>
    <w:rsid w:val="002D249F"/>
    <w:rsid w:val="002D3A53"/>
    <w:rsid w:val="002D4648"/>
    <w:rsid w:val="002E2457"/>
    <w:rsid w:val="002E4DC0"/>
    <w:rsid w:val="00303079"/>
    <w:rsid w:val="003149C8"/>
    <w:rsid w:val="00322238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2D88"/>
    <w:rsid w:val="0088606D"/>
    <w:rsid w:val="00896DC0"/>
    <w:rsid w:val="00904D6F"/>
    <w:rsid w:val="00943379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23873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B61A5"/>
    <w:rsid w:val="00BC0BC7"/>
    <w:rsid w:val="00BD4D8F"/>
    <w:rsid w:val="00BE5B25"/>
    <w:rsid w:val="00BF0AB0"/>
    <w:rsid w:val="00C1107C"/>
    <w:rsid w:val="00C21E22"/>
    <w:rsid w:val="00C25282"/>
    <w:rsid w:val="00C35010"/>
    <w:rsid w:val="00CB2847"/>
    <w:rsid w:val="00CB4030"/>
    <w:rsid w:val="00CF3E55"/>
    <w:rsid w:val="00CF6906"/>
    <w:rsid w:val="00D12344"/>
    <w:rsid w:val="00D12D2D"/>
    <w:rsid w:val="00D21082"/>
    <w:rsid w:val="00D23195"/>
    <w:rsid w:val="00D356BC"/>
    <w:rsid w:val="00D409B3"/>
    <w:rsid w:val="00D445DC"/>
    <w:rsid w:val="00D76FCF"/>
    <w:rsid w:val="00D86423"/>
    <w:rsid w:val="00D87CC6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D0865"/>
    <w:rsid w:val="00EF4ECC"/>
    <w:rsid w:val="00EF68AF"/>
    <w:rsid w:val="00F03B7A"/>
    <w:rsid w:val="00F10E30"/>
    <w:rsid w:val="00F231CD"/>
    <w:rsid w:val="00F24CD1"/>
    <w:rsid w:val="00F32124"/>
    <w:rsid w:val="00F44A9B"/>
    <w:rsid w:val="00F52EAC"/>
    <w:rsid w:val="00F577B8"/>
    <w:rsid w:val="00F705D0"/>
    <w:rsid w:val="00F73ED6"/>
    <w:rsid w:val="00F7704D"/>
    <w:rsid w:val="00F770CB"/>
    <w:rsid w:val="00F77FF5"/>
    <w:rsid w:val="00F9115B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a">
    <w:name w:val="Текстовый блок"/>
    <w:rsid w:val="002A55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15</cp:revision>
  <dcterms:created xsi:type="dcterms:W3CDTF">2021-02-13T08:19:00Z</dcterms:created>
  <dcterms:modified xsi:type="dcterms:W3CDTF">2021-02-27T07:40:00Z</dcterms:modified>
</cp:coreProperties>
</file>