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B249E" w14:textId="77777777" w:rsidR="00FE5D11" w:rsidRPr="00746900" w:rsidRDefault="00FE5D11" w:rsidP="00FE5D11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45B87ABF" w14:textId="69587320" w:rsidR="00FE5D11" w:rsidRPr="00746900" w:rsidRDefault="00FE5D11" w:rsidP="00177B2E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14:paraId="5149BC3D" w14:textId="77777777" w:rsidR="00FE5D11" w:rsidRPr="00746900" w:rsidRDefault="00FE5D11" w:rsidP="00FE5D1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14:paraId="14C75B9C" w14:textId="03958DD6" w:rsidR="00FE5D11" w:rsidRPr="00746900" w:rsidRDefault="00E04E18" w:rsidP="00FE5D1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13</w:t>
      </w:r>
      <w:r w:rsidR="00FE5D11" w:rsidRPr="00FE5D1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.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10</w:t>
      </w:r>
      <w:r w:rsidR="00FE5D11" w:rsidRPr="00FE5D1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.202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3</w:t>
      </w:r>
      <w:r w:rsidR="00FE5D11" w:rsidRPr="0074690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թ.-</w:t>
      </w:r>
      <w:r w:rsidR="00FE5D11" w:rsidRPr="007469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ի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43AFE152" w14:textId="6DE0EFB2" w:rsidR="00FE5D11" w:rsidRPr="00177B2E" w:rsidRDefault="00FE5D11" w:rsidP="00177B2E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«Գնումների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մասին»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14:paraId="7FB46B37" w14:textId="12E79CCA" w:rsidR="00FE5D11" w:rsidRDefault="00FE5D11" w:rsidP="00FE5D1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u w:val="single"/>
          <w:lang w:val="pt-BR" w:eastAsia="ru-RU"/>
        </w:rPr>
      </w:pP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 </w:t>
      </w:r>
      <w:r w:rsidR="009E56B8" w:rsidRPr="005966A3">
        <w:rPr>
          <w:rFonts w:ascii="GHEA Grapalat" w:hAnsi="GHEA Grapalat" w:cs="Sylfaen"/>
          <w:sz w:val="20"/>
          <w:lang w:val="af-ZA"/>
        </w:rPr>
        <w:t>«</w:t>
      </w:r>
      <w:r w:rsidR="009E56B8" w:rsidRPr="00F80BB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E04E18">
        <w:rPr>
          <w:rFonts w:ascii="GHEA Grapalat" w:hAnsi="GHEA Grapalat"/>
          <w:b/>
          <w:sz w:val="20"/>
          <w:szCs w:val="20"/>
          <w:lang w:val="hy-AM"/>
        </w:rPr>
        <w:t>ՀՊՏՀ-ԳՄ-ԳՀ-ԱՊՁԲ-23/19</w:t>
      </w:r>
      <w:r w:rsidR="009E56B8" w:rsidRPr="005966A3">
        <w:rPr>
          <w:rFonts w:ascii="GHEA Grapalat" w:hAnsi="GHEA Grapalat"/>
          <w:sz w:val="20"/>
          <w:lang w:val="af-ZA"/>
        </w:rPr>
        <w:t>»</w:t>
      </w:r>
      <w:r w:rsidRPr="00746900">
        <w:rPr>
          <w:rFonts w:ascii="GHEA Grapalat" w:eastAsia="Times New Roman" w:hAnsi="GHEA Grapalat" w:cs="Times New Roman"/>
          <w:b/>
          <w:sz w:val="20"/>
          <w:szCs w:val="20"/>
          <w:u w:val="single"/>
          <w:lang w:val="pt-BR" w:eastAsia="ru-RU"/>
        </w:rPr>
        <w:t xml:space="preserve">  </w:t>
      </w:r>
    </w:p>
    <w:p w14:paraId="6658422D" w14:textId="22C8FB2B" w:rsidR="00FE5D11" w:rsidRPr="00177B2E" w:rsidRDefault="009E56B8" w:rsidP="00177B2E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E56B8">
        <w:rPr>
          <w:rFonts w:ascii="GHEA Grapalat" w:hAnsi="GHEA Grapalat" w:cs="Calibri"/>
          <w:b/>
          <w:bCs/>
          <w:color w:val="000000"/>
          <w:sz w:val="20"/>
          <w:lang w:val="hy-AM"/>
        </w:rPr>
        <w:t>«</w:t>
      </w:r>
      <w:r w:rsidR="00E04E18">
        <w:rPr>
          <w:rFonts w:ascii="GHEA Grapalat" w:hAnsi="GHEA Grapalat" w:cs="Calibri"/>
          <w:b/>
          <w:bCs/>
          <w:color w:val="000000"/>
          <w:sz w:val="20"/>
          <w:lang w:val="hy-AM"/>
        </w:rPr>
        <w:t xml:space="preserve">ՀՊՏՀ ԳՄ» ՊՈԱԿ </w:t>
      </w:r>
      <w:r w:rsidR="00FE5D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-ի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E04E18" w:rsidRPr="00150EEA">
        <w:rPr>
          <w:rFonts w:ascii="GHEA Grapalat" w:hAnsi="GHEA Grapalat" w:cs="Arial"/>
          <w:b/>
          <w:bCs/>
          <w:iCs/>
          <w:szCs w:val="12"/>
          <w:lang w:val="hy-AM"/>
        </w:rPr>
        <w:t>Գրենական պիտույքներ</w:t>
      </w:r>
      <w:r w:rsidR="00E04E18">
        <w:rPr>
          <w:rFonts w:ascii="GHEA Grapalat" w:hAnsi="GHEA Grapalat" w:cs="Arial"/>
          <w:b/>
          <w:bCs/>
          <w:iCs/>
          <w:szCs w:val="12"/>
          <w:lang w:val="hy-AM"/>
        </w:rPr>
        <w:t>ի</w:t>
      </w:r>
      <w:r w:rsidR="00E04E1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E5D11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</w:t>
      </w:r>
      <w:r w:rsidR="00FE5D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նպատակով կազմակերպված </w:t>
      </w:r>
      <w:r w:rsidR="00FE5D11" w:rsidRPr="00E973BE">
        <w:rPr>
          <w:rFonts w:ascii="GHEA Grapalat" w:hAnsi="GHEA Grapalat"/>
          <w:b/>
          <w:bCs/>
          <w:lang w:val="hy-AM"/>
        </w:rPr>
        <w:t>«</w:t>
      </w:r>
      <w:r w:rsidR="00E04E18">
        <w:rPr>
          <w:rFonts w:ascii="GHEA Grapalat" w:hAnsi="GHEA Grapalat"/>
          <w:b/>
          <w:sz w:val="20"/>
          <w:szCs w:val="20"/>
          <w:lang w:val="hy-AM"/>
        </w:rPr>
        <w:t>ՀՊՏՀ-ԳՄ-ԳՀ-ԱՊՁԲ-23/19</w:t>
      </w:r>
      <w:r w:rsidR="00FE5D11" w:rsidRPr="009E0F60">
        <w:rPr>
          <w:rFonts w:ascii="GHEA Grapalat" w:hAnsi="GHEA Grapalat"/>
          <w:b/>
          <w:bCs/>
          <w:lang w:val="hy-AM"/>
        </w:rPr>
        <w:t>»</w:t>
      </w:r>
      <w:r w:rsidR="00FE5D11">
        <w:rPr>
          <w:rFonts w:ascii="GHEA Grapalat" w:hAnsi="GHEA Grapalat"/>
          <w:b/>
          <w:bCs/>
          <w:lang w:val="hy-AM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</w:p>
    <w:p w14:paraId="7CF5D81B" w14:textId="77777777" w:rsidR="002D55E5" w:rsidRDefault="002D55E5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10F2874" w14:textId="4DB1BF87" w:rsidR="00FE5D11" w:rsidRPr="00746900" w:rsidRDefault="00FE5D11" w:rsidP="00940A72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 առաջացման պատճառ`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04E18">
        <w:rPr>
          <w:rFonts w:ascii="GHEA Grapalat" w:eastAsia="Times New Roman" w:hAnsi="GHEA Grapalat" w:cs="Sylfaen"/>
          <w:sz w:val="20"/>
          <w:szCs w:val="20"/>
          <w:lang w:val="hy-AM" w:eastAsia="ru-RU"/>
        </w:rPr>
        <w:t>ընթացակարգի անվանումը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328321A5" w14:textId="1A49F2FE" w:rsidR="00FE5D11" w:rsidRPr="00746900" w:rsidRDefault="00FE5D11" w:rsidP="00177B2E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 նկարագրություն`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04E18">
        <w:rPr>
          <w:rFonts w:ascii="GHEA Grapalat" w:eastAsia="Times New Roman" w:hAnsi="GHEA Grapalat" w:cs="Sylfaen"/>
          <w:sz w:val="20"/>
          <w:szCs w:val="20"/>
          <w:lang w:val="hy-AM" w:eastAsia="ru-RU"/>
        </w:rPr>
        <w:t>ընթացակարգի անվանումը</w:t>
      </w:r>
      <w:r w:rsidR="0030295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302953" w:rsidRPr="00150EEA">
        <w:rPr>
          <w:rFonts w:ascii="GHEA Grapalat" w:hAnsi="GHEA Grapalat" w:cs="Arial"/>
          <w:b/>
          <w:bCs/>
          <w:iCs/>
          <w:szCs w:val="12"/>
          <w:lang w:val="hy-AM"/>
        </w:rPr>
        <w:t>Գրենական պիտույքներ</w:t>
      </w:r>
      <w:r w:rsidR="00302953">
        <w:rPr>
          <w:rFonts w:ascii="GHEA Grapalat" w:hAnsi="GHEA Grapalat" w:cs="Arial"/>
          <w:b/>
          <w:bCs/>
          <w:iCs/>
          <w:szCs w:val="12"/>
          <w:lang w:val="hy-AM"/>
        </w:rPr>
        <w:t>ի</w:t>
      </w:r>
    </w:p>
    <w:p w14:paraId="6BAE8D55" w14:textId="77777777" w:rsidR="00FE5D11" w:rsidRPr="00746900" w:rsidRDefault="00FE5D11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</w:t>
      </w:r>
      <w:r w:rsidRPr="00940A7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հիմնավորում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Փոփոխությունը կատարվել է «Գնումների մասին» ՀՀ օրենքի 29-րդ հոդվածի պահանջների համաձայն: </w:t>
      </w:r>
    </w:p>
    <w:p w14:paraId="2270E047" w14:textId="77777777" w:rsidR="00FE5D11" w:rsidRPr="00746900" w:rsidRDefault="00FE5D11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205158DD" w14:textId="630FCDA3" w:rsidR="00FE5D11" w:rsidRPr="00940A72" w:rsidRDefault="00FE5D11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հայտարարության հետ կապված լրացուցիչ տեղեկություններ ստանալու համար կարող եք դիմել </w:t>
      </w:r>
      <w:r w:rsidRPr="00940A72">
        <w:rPr>
          <w:rFonts w:ascii="GHEA Grapalat" w:hAnsi="GHEA Grapalat"/>
          <w:b/>
          <w:bCs/>
          <w:sz w:val="20"/>
          <w:szCs w:val="20"/>
          <w:lang w:val="hy-AM"/>
        </w:rPr>
        <w:t>«</w:t>
      </w:r>
      <w:r w:rsidR="00E04E18">
        <w:rPr>
          <w:rFonts w:ascii="GHEA Grapalat" w:hAnsi="GHEA Grapalat"/>
          <w:b/>
          <w:sz w:val="20"/>
          <w:szCs w:val="20"/>
          <w:lang w:val="hy-AM"/>
        </w:rPr>
        <w:t>ՀՊՏՀ-ԳՄ-ԳՀ-ԱՊՁԲ-23/19</w:t>
      </w:r>
      <w:r w:rsidRPr="00940A72">
        <w:rPr>
          <w:rFonts w:ascii="GHEA Grapalat" w:hAnsi="GHEA Grapalat"/>
          <w:b/>
          <w:bCs/>
          <w:sz w:val="20"/>
          <w:szCs w:val="20"/>
          <w:lang w:val="hy-AM"/>
        </w:rPr>
        <w:t xml:space="preserve">» </w:t>
      </w:r>
      <w:r w:rsidRPr="00940A72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</w:t>
      </w:r>
      <w:r w:rsidRPr="00940A72">
        <w:rPr>
          <w:rFonts w:ascii="GHEA Grapalat" w:eastAsia="Times New Roman" w:hAnsi="GHEA Grapalat" w:cs="Sylfaen"/>
          <w:sz w:val="20"/>
          <w:szCs w:val="20"/>
          <w:lang w:val="hy-AM" w:eastAsia="ru-RU"/>
        </w:rPr>
        <w:t>՝</w:t>
      </w:r>
      <w:r w:rsidRPr="0094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02953">
        <w:rPr>
          <w:rFonts w:ascii="GHEA Grapalat" w:hAnsi="GHEA Grapalat"/>
          <w:b/>
          <w:sz w:val="20"/>
          <w:szCs w:val="20"/>
          <w:lang w:val="hy-AM"/>
        </w:rPr>
        <w:t>Արման Պետրոս</w:t>
      </w:r>
      <w:r w:rsidRPr="00940A72">
        <w:rPr>
          <w:rFonts w:ascii="GHEA Grapalat" w:hAnsi="GHEA Grapalat"/>
          <w:b/>
          <w:sz w:val="20"/>
          <w:szCs w:val="20"/>
          <w:lang w:val="hy-AM"/>
        </w:rPr>
        <w:t>յանին</w:t>
      </w: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:</w:t>
      </w:r>
    </w:p>
    <w:p w14:paraId="010E4F32" w14:textId="072E8B4E" w:rsidR="00FE5D11" w:rsidRPr="00940A72" w:rsidRDefault="00FE5D11" w:rsidP="00FE5D11">
      <w:pPr>
        <w:pStyle w:val="a3"/>
        <w:spacing w:line="240" w:lineRule="auto"/>
        <w:ind w:firstLine="709"/>
        <w:rPr>
          <w:rFonts w:ascii="GHEA Grapalat" w:hAnsi="GHEA Grapalat"/>
          <w:i w:val="0"/>
          <w:u w:val="single"/>
          <w:lang w:val="hy-AM"/>
        </w:rPr>
      </w:pPr>
      <w:r w:rsidRPr="00940A72">
        <w:rPr>
          <w:rFonts w:ascii="GHEA Grapalat" w:hAnsi="GHEA Grapalat"/>
          <w:i w:val="0"/>
          <w:lang w:val="af-ZA"/>
        </w:rPr>
        <w:t xml:space="preserve">   Հեռախոս </w:t>
      </w:r>
      <w:r w:rsidRPr="00940A72">
        <w:rPr>
          <w:rFonts w:ascii="GHEA Grapalat" w:hAnsi="GHEA Grapalat"/>
          <w:i w:val="0"/>
          <w:u w:val="single"/>
          <w:lang w:val="af-ZA"/>
        </w:rPr>
        <w:t xml:space="preserve">+374 </w:t>
      </w:r>
      <w:r w:rsidR="00302953">
        <w:rPr>
          <w:rFonts w:ascii="GHEA Grapalat" w:hAnsi="GHEA Grapalat"/>
          <w:i w:val="0"/>
          <w:u w:val="single"/>
          <w:lang w:val="hy-AM"/>
        </w:rPr>
        <w:t>44</w:t>
      </w:r>
      <w:bookmarkStart w:id="0" w:name="_GoBack"/>
      <w:bookmarkEnd w:id="0"/>
      <w:r w:rsidRPr="00940A72">
        <w:rPr>
          <w:rFonts w:ascii="GHEA Grapalat" w:hAnsi="GHEA Grapalat"/>
          <w:i w:val="0"/>
          <w:u w:val="single"/>
          <w:lang w:val="hy-AM"/>
        </w:rPr>
        <w:t xml:space="preserve"> 993331</w:t>
      </w:r>
    </w:p>
    <w:p w14:paraId="1D00E2C5" w14:textId="0576164C" w:rsidR="00FE5D11" w:rsidRPr="00940A72" w:rsidRDefault="00FE5D11" w:rsidP="00FE5D11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940A72">
        <w:rPr>
          <w:rFonts w:ascii="GHEA Grapalat" w:hAnsi="GHEA Grapalat"/>
          <w:i w:val="0"/>
          <w:lang w:val="hy-AM"/>
        </w:rPr>
        <w:t xml:space="preserve"> </w:t>
      </w:r>
      <w:r w:rsidRPr="00940A72">
        <w:rPr>
          <w:rFonts w:ascii="GHEA Grapalat" w:hAnsi="GHEA Grapalat"/>
          <w:i w:val="0"/>
          <w:lang w:val="af-ZA"/>
        </w:rPr>
        <w:t xml:space="preserve">  Էլ. փոստ </w:t>
      </w:r>
      <w:r w:rsidRPr="00940A72">
        <w:rPr>
          <w:rFonts w:ascii="GHEA Grapalat" w:hAnsi="GHEA Grapalat"/>
          <w:i w:val="0"/>
          <w:u w:val="single"/>
          <w:lang w:val="af-ZA"/>
        </w:rPr>
        <w:t>smartbidcons@gmail.com</w:t>
      </w:r>
    </w:p>
    <w:p w14:paraId="49D0D9E0" w14:textId="1DBEF995" w:rsidR="00FE5D11" w:rsidRPr="00940A72" w:rsidRDefault="00FE5D11" w:rsidP="00FE5D11">
      <w:pPr>
        <w:pStyle w:val="a3"/>
        <w:spacing w:line="240" w:lineRule="auto"/>
        <w:jc w:val="left"/>
        <w:rPr>
          <w:rFonts w:ascii="GHEA Grapalat" w:hAnsi="GHEA Grapalat"/>
          <w:i w:val="0"/>
          <w:lang w:val="hy-AM"/>
        </w:rPr>
      </w:pPr>
      <w:r w:rsidRPr="00940A72">
        <w:rPr>
          <w:rFonts w:ascii="GHEA Grapalat" w:hAnsi="GHEA Grapalat"/>
          <w:i w:val="0"/>
          <w:lang w:val="hy-AM"/>
        </w:rPr>
        <w:t xml:space="preserve">   </w:t>
      </w:r>
      <w:r w:rsidRPr="00940A72">
        <w:rPr>
          <w:rFonts w:ascii="GHEA Grapalat" w:hAnsi="GHEA Grapalat"/>
          <w:i w:val="0"/>
          <w:lang w:val="af-ZA"/>
        </w:rPr>
        <w:t>Պատվիրատու</w:t>
      </w:r>
      <w:r w:rsidRPr="00940A72">
        <w:rPr>
          <w:rFonts w:ascii="GHEA Grapalat" w:hAnsi="GHEA Grapalat"/>
          <w:i w:val="0"/>
          <w:lang w:val="hy-AM"/>
        </w:rPr>
        <w:t>՝</w:t>
      </w:r>
      <w:r w:rsidRPr="00940A72">
        <w:rPr>
          <w:rFonts w:ascii="GHEA Grapalat" w:hAnsi="GHEA Grapalat"/>
          <w:i w:val="0"/>
          <w:lang w:val="af-ZA"/>
        </w:rPr>
        <w:t xml:space="preserve"> </w:t>
      </w:r>
      <w:r w:rsidRPr="00940A72">
        <w:rPr>
          <w:rFonts w:ascii="GHEA Grapalat" w:hAnsi="GHEA Grapalat"/>
          <w:i w:val="0"/>
          <w:lang w:val="hy-AM"/>
        </w:rPr>
        <w:t xml:space="preserve"> </w:t>
      </w:r>
      <w:r w:rsidR="009E56B8" w:rsidRPr="005966A3">
        <w:rPr>
          <w:rFonts w:ascii="GHEA Grapalat" w:hAnsi="GHEA Grapalat" w:cs="Calibri"/>
          <w:b/>
          <w:bCs/>
          <w:color w:val="000000"/>
          <w:lang w:val="hy-AM"/>
        </w:rPr>
        <w:t>«</w:t>
      </w:r>
      <w:r w:rsidR="00E04E18">
        <w:rPr>
          <w:rFonts w:ascii="GHEA Grapalat" w:hAnsi="GHEA Grapalat" w:cs="Calibri"/>
          <w:b/>
          <w:bCs/>
          <w:color w:val="000000"/>
          <w:lang w:val="hy-AM"/>
        </w:rPr>
        <w:t xml:space="preserve">ՀՊՏՀ ԳՄ» ՊՈԱԿ </w:t>
      </w:r>
    </w:p>
    <w:p w14:paraId="3D910F8C" w14:textId="6710AD2F" w:rsidR="00FE5D11" w:rsidRPr="00940A72" w:rsidRDefault="00FE5D11" w:rsidP="00FE5D11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</w:p>
    <w:p w14:paraId="25D9D886" w14:textId="77777777" w:rsidR="002D55E5" w:rsidRPr="00CD4348" w:rsidRDefault="002D55E5" w:rsidP="00E04E18">
      <w:pPr>
        <w:rPr>
          <w:rFonts w:ascii="GHEA Grapalat" w:hAnsi="GHEA Grapalat"/>
          <w:sz w:val="18"/>
          <w:lang w:val="pt-BR"/>
        </w:rPr>
      </w:pPr>
    </w:p>
    <w:sectPr w:rsidR="002D55E5" w:rsidRPr="00CD4348" w:rsidSect="00940A72">
      <w:pgSz w:w="15840" w:h="12240" w:orient="landscape"/>
      <w:pgMar w:top="1440" w:right="95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3CA03" w14:textId="77777777" w:rsidR="00940A72" w:rsidRDefault="00940A72" w:rsidP="00940A72">
      <w:pPr>
        <w:spacing w:after="0" w:line="240" w:lineRule="auto"/>
      </w:pPr>
      <w:r>
        <w:separator/>
      </w:r>
    </w:p>
  </w:endnote>
  <w:endnote w:type="continuationSeparator" w:id="0">
    <w:p w14:paraId="53A625AD" w14:textId="77777777" w:rsidR="00940A72" w:rsidRDefault="00940A72" w:rsidP="0094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30EC2" w14:textId="77777777" w:rsidR="00940A72" w:rsidRDefault="00940A72" w:rsidP="00940A72">
      <w:pPr>
        <w:spacing w:after="0" w:line="240" w:lineRule="auto"/>
      </w:pPr>
      <w:r>
        <w:separator/>
      </w:r>
    </w:p>
  </w:footnote>
  <w:footnote w:type="continuationSeparator" w:id="0">
    <w:p w14:paraId="6D6D2D4B" w14:textId="77777777" w:rsidR="00940A72" w:rsidRDefault="00940A72" w:rsidP="0094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F1058"/>
    <w:multiLevelType w:val="hybridMultilevel"/>
    <w:tmpl w:val="83E425C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4776F64"/>
    <w:multiLevelType w:val="hybridMultilevel"/>
    <w:tmpl w:val="C2D63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12934"/>
    <w:multiLevelType w:val="hybridMultilevel"/>
    <w:tmpl w:val="3584826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796740CE"/>
    <w:multiLevelType w:val="hybridMultilevel"/>
    <w:tmpl w:val="0C94D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D328C"/>
    <w:multiLevelType w:val="hybridMultilevel"/>
    <w:tmpl w:val="75B86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3A"/>
    <w:rsid w:val="00177B2E"/>
    <w:rsid w:val="001B7FF6"/>
    <w:rsid w:val="0026623F"/>
    <w:rsid w:val="002D55E5"/>
    <w:rsid w:val="00302953"/>
    <w:rsid w:val="00940A72"/>
    <w:rsid w:val="00974EF9"/>
    <w:rsid w:val="009E56B8"/>
    <w:rsid w:val="00C82D16"/>
    <w:rsid w:val="00CD4348"/>
    <w:rsid w:val="00D92C3A"/>
    <w:rsid w:val="00DB7A0A"/>
    <w:rsid w:val="00E04E18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4D3F"/>
  <w15:chartTrackingRefBased/>
  <w15:docId w15:val="{2AF56DB4-BEDB-4604-B728-09817626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5D11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C82D1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FE5D1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FE5D1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semiHidden/>
    <w:rsid w:val="002D55E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semiHidden/>
    <w:rsid w:val="002D55E5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7">
    <w:name w:val="List Paragraph"/>
    <w:basedOn w:val="a"/>
    <w:link w:val="a8"/>
    <w:uiPriority w:val="34"/>
    <w:qFormat/>
    <w:rsid w:val="002D55E5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a8">
    <w:name w:val="Абзац списка Знак"/>
    <w:link w:val="a7"/>
    <w:uiPriority w:val="34"/>
    <w:locked/>
    <w:rsid w:val="002D55E5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C82D16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9">
    <w:name w:val="footnote reference"/>
    <w:semiHidden/>
    <w:rsid w:val="00940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Smartbid</dc:creator>
  <cp:keywords/>
  <dc:description/>
  <cp:lastModifiedBy>VIKA</cp:lastModifiedBy>
  <cp:revision>10</cp:revision>
  <dcterms:created xsi:type="dcterms:W3CDTF">2021-11-22T08:26:00Z</dcterms:created>
  <dcterms:modified xsi:type="dcterms:W3CDTF">2023-10-13T11:40:00Z</dcterms:modified>
</cp:coreProperties>
</file>