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5CDB598" w:rsidR="00A82AF8" w:rsidRPr="00CE1ADA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CE1ADA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1D02E6" w:rsidRPr="001D02E6">
        <w:rPr>
          <w:rFonts w:ascii="GHEA Grapalat" w:hAnsi="GHEA Grapalat"/>
          <w:color w:val="000000" w:themeColor="text1"/>
          <w:sz w:val="20"/>
          <w:lang w:val="af-ZA"/>
        </w:rPr>
        <w:t>«ՍԿԿ-ԳՀԾՁԲ-26/18»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473113E" w:rsidR="00A82AF8" w:rsidRDefault="000632A0" w:rsidP="000632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32A0">
        <w:rPr>
          <w:rFonts w:ascii="GHEA Grapalat" w:hAnsi="GHEA Grapalat" w:cs="Sylfaen"/>
          <w:sz w:val="20"/>
          <w:lang w:val="af-ZA"/>
        </w:rPr>
        <w:t>«Սպորտի կառավարման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D02E6" w:rsidRPr="001D02E6">
        <w:rPr>
          <w:rFonts w:ascii="GHEA Grapalat" w:hAnsi="GHEA Grapalat" w:cs="Sylfaen"/>
          <w:sz w:val="20"/>
          <w:lang w:val="af-ZA"/>
        </w:rPr>
        <w:t>տեղափոխման</w:t>
      </w:r>
      <w:r w:rsidRPr="000632A0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1D02E6" w:rsidRPr="001D02E6">
        <w:rPr>
          <w:rFonts w:ascii="GHEA Grapalat" w:hAnsi="GHEA Grapalat" w:cs="Sylfaen"/>
          <w:sz w:val="20"/>
          <w:lang w:val="af-ZA"/>
        </w:rPr>
        <w:t>«ՍԿԿ-ԳՀԾՁԲ-26/18»</w:t>
      </w:r>
      <w:r w:rsidRPr="00CE1AD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637650DA" w14:textId="77777777" w:rsidR="00CE1ADA" w:rsidRDefault="00CE1ADA" w:rsidP="000632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1961"/>
        <w:gridCol w:w="2690"/>
        <w:gridCol w:w="2414"/>
        <w:gridCol w:w="1972"/>
      </w:tblGrid>
      <w:tr w:rsidR="00A82AF8" w:rsidRPr="001D02E6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D02E6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2E6" w:rsidRPr="000D0C32" w14:paraId="44947C86" w14:textId="77777777" w:rsidTr="00D750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55856280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7692F7A9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079FFDAF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1AFB9717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6D8F7169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6F96DA15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755915D0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3BF331C4" w14:textId="093946AD" w:rsidR="001D02E6" w:rsidRPr="005F2B5B" w:rsidRDefault="001D02E6" w:rsidP="001D02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663F">
              <w:rPr>
                <w:rFonts w:ascii="GHEA Grapalat" w:hAnsi="GHEA Grapalat" w:cs="Calibri"/>
                <w:sz w:val="22"/>
                <w:szCs w:val="22"/>
                <w:lang w:val="hy-AM"/>
              </w:rPr>
              <w:t>տեղափոխման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06AF7C30" w14:textId="77777777" w:rsidR="001D02E6" w:rsidRPr="001D02E6" w:rsidRDefault="001D02E6" w:rsidP="001D02E6">
            <w:pPr>
              <w:rPr>
                <w:color w:val="000000"/>
                <w:sz w:val="20"/>
                <w:lang w:val="hy-AM"/>
              </w:rPr>
            </w:pP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>20 անձի տեղափոխում Հայաստանի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Երևան,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Նալբանդյան 50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հասցեից 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>Վրաստանի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Քութաիսի, West Inn Georgia Hotel, հասցեն՝ Նիկեա փ</w:t>
            </w:r>
            <w:r w:rsidRPr="001D02E6">
              <w:rPr>
                <w:color w:val="000000"/>
                <w:sz w:val="20"/>
                <w:lang w:val="hy-AM"/>
              </w:rPr>
              <w:t>․ 9բ</w:t>
            </w:r>
          </w:p>
          <w:p w14:paraId="37B89121" w14:textId="77777777" w:rsidR="001D02E6" w:rsidRPr="001D02E6" w:rsidRDefault="001D02E6" w:rsidP="001D02E6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20 անձի տեղափոխում Վրաստանի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Քութաիսի, West Inn Georgia Hotel, Նիկեա փ</w:t>
            </w:r>
            <w:r w:rsidRPr="001D02E6">
              <w:rPr>
                <w:color w:val="000000"/>
                <w:sz w:val="20"/>
                <w:lang w:val="hy-AM"/>
              </w:rPr>
              <w:t>․ 9բ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հասցեից Հայաստանի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Երևան,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Նալբանդյան 50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հասցե</w:t>
            </w:r>
          </w:p>
          <w:p w14:paraId="7BC8F195" w14:textId="58F6B0F3" w:rsidR="001D02E6" w:rsidRPr="001D02E6" w:rsidRDefault="001D02E6" w:rsidP="001D02E6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Օրերը և ժամերը նախօրոք համաձայնեցվում է Պատվիրատուի հետ։ 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D02E6" w:rsidRPr="000632A0" w:rsidRDefault="001D02E6" w:rsidP="001D02E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2E6" w:rsidRPr="000D0C32" w14:paraId="04D28EAB" w14:textId="77777777" w:rsidTr="00D750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D6D39C" w14:textId="1CB7E46E" w:rsidR="001D02E6" w:rsidRPr="001D02E6" w:rsidRDefault="001D02E6" w:rsidP="001D02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14:paraId="1AC27043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72103A02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36F0ECD0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18209F63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32D05896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115F084D" w14:textId="77777777" w:rsidR="001D02E6" w:rsidRDefault="001D02E6" w:rsidP="001D02E6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14:paraId="7080F2F7" w14:textId="7DE33B18" w:rsidR="001D02E6" w:rsidRPr="005F2B5B" w:rsidRDefault="001D02E6" w:rsidP="001D02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663F">
              <w:rPr>
                <w:rFonts w:ascii="GHEA Grapalat" w:hAnsi="GHEA Grapalat" w:cs="Calibri"/>
                <w:sz w:val="22"/>
                <w:szCs w:val="22"/>
                <w:lang w:val="hy-AM"/>
              </w:rPr>
              <w:t>տեղափոխման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C226D2B" w14:textId="77777777" w:rsidR="001D02E6" w:rsidRPr="001D02E6" w:rsidRDefault="001D02E6" w:rsidP="001D02E6">
            <w:pPr>
              <w:rPr>
                <w:color w:val="000000"/>
                <w:sz w:val="20"/>
                <w:lang w:val="hy-AM"/>
              </w:rPr>
            </w:pP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>14 անձի տեղափոխում Հայաստանի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Երևան,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Անաստաս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Միկոյան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51 հասցեից 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>Վրաստանի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Գորի/ վայրը նախօրոք համաձայնեցվում է Պատվիրատուի հետ/</w:t>
            </w:r>
          </w:p>
          <w:p w14:paraId="07E7D963" w14:textId="77777777" w:rsidR="001D02E6" w:rsidRPr="001D02E6" w:rsidRDefault="001D02E6" w:rsidP="001D02E6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1D02E6">
              <w:rPr>
                <w:color w:val="000000"/>
                <w:sz w:val="20"/>
                <w:lang w:val="hy-AM"/>
              </w:rPr>
              <w:t xml:space="preserve"> 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>14 անձի տեղափոխում  Վրաստանի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Գորիից/ վայրը նախօրոք համաձայնեցվում է Պատվիրատուի հետ/,  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lastRenderedPageBreak/>
              <w:t>Հայաստանի Հանրապետություն, ք</w:t>
            </w:r>
            <w:r w:rsidRPr="001D02E6">
              <w:rPr>
                <w:color w:val="000000"/>
                <w:sz w:val="20"/>
                <w:lang w:val="hy-AM"/>
              </w:rPr>
              <w:t>․</w:t>
            </w: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Երևան,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Անաստաս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02E6">
              <w:rPr>
                <w:rFonts w:ascii="GHEA Grapalat" w:hAnsi="GHEA Grapalat" w:cs="GHEA Grapalat"/>
                <w:color w:val="000000"/>
                <w:sz w:val="20"/>
                <w:shd w:val="clear" w:color="auto" w:fill="FFFFFF"/>
                <w:lang w:val="hy-AM"/>
              </w:rPr>
              <w:t>Միկոյան</w:t>
            </w:r>
            <w:r w:rsidRPr="001D02E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51 հասցե։</w:t>
            </w:r>
          </w:p>
          <w:p w14:paraId="1DF5F222" w14:textId="5187C8A9" w:rsidR="001D02E6" w:rsidRPr="001D02E6" w:rsidRDefault="001D02E6" w:rsidP="001D02E6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D02E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Օրերը և ժամերը նախօրոք համաձայնեցվում է Պատվիրատուի հետ։ 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1055B50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58CD905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76E36D6" w14:textId="77777777" w:rsidR="001D02E6" w:rsidRPr="000632A0" w:rsidRDefault="001D02E6" w:rsidP="001D02E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F56B453" w14:textId="2A3A750D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50DA46" w14:textId="77777777" w:rsidR="001D02E6" w:rsidRPr="000D0C32" w:rsidRDefault="001D02E6" w:rsidP="001D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5F7783" w14:textId="76387D53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հետ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 xml:space="preserve">եք դիմել </w:t>
      </w:r>
      <w:r w:rsidR="001D02E6" w:rsidRPr="001D02E6">
        <w:rPr>
          <w:rFonts w:ascii="GHEA Grapalat" w:hAnsi="GHEA Grapalat" w:cs="Sylfaen"/>
          <w:sz w:val="22"/>
          <w:szCs w:val="22"/>
          <w:lang w:val="af-ZA"/>
        </w:rPr>
        <w:t>«</w:t>
      </w:r>
      <w:bookmarkStart w:id="0" w:name="_Hlk226728097"/>
      <w:r w:rsidR="001D02E6" w:rsidRPr="001D02E6">
        <w:rPr>
          <w:rFonts w:ascii="GHEA Grapalat" w:hAnsi="GHEA Grapalat" w:cs="Sylfaen"/>
          <w:sz w:val="22"/>
          <w:szCs w:val="22"/>
          <w:lang w:val="af-ZA"/>
        </w:rPr>
        <w:t>ՍԿԿ-ԳՀԾՁԲ-26/18</w:t>
      </w:r>
      <w:bookmarkEnd w:id="0"/>
      <w:r w:rsidR="001D02E6" w:rsidRPr="001D02E6">
        <w:rPr>
          <w:rFonts w:ascii="GHEA Grapalat" w:hAnsi="GHEA Grapalat" w:cs="Sylfaen"/>
          <w:sz w:val="22"/>
          <w:szCs w:val="22"/>
          <w:lang w:val="af-ZA"/>
        </w:rPr>
        <w:t>»</w:t>
      </w:r>
      <w:r w:rsidRPr="00401F84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 Մ.Մուրադյանին:</w:t>
      </w:r>
    </w:p>
    <w:p w14:paraId="3778AAAA" w14:textId="77777777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</w:p>
    <w:p w14:paraId="2B381FF0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u w:val="single"/>
          <w:lang w:val="hy-AM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>Հեռախոս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՝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232E0E69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lang w:val="af-ZA"/>
        </w:rPr>
      </w:pPr>
    </w:p>
    <w:p w14:paraId="38EB8BEA" w14:textId="77777777" w:rsidR="00114FB3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Էլ. Փոստ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 xml:space="preserve">՝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gnumnerskk.toms@gmail.com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ab/>
      </w:r>
    </w:p>
    <w:p w14:paraId="3F636B92" w14:textId="77777777" w:rsidR="00114FB3" w:rsidRPr="0080512E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</w:p>
    <w:p w14:paraId="64229887" w14:textId="77777777" w:rsidR="00114FB3" w:rsidRDefault="00114FB3" w:rsidP="00114FB3">
      <w:pPr>
        <w:ind w:left="709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14:paraId="1E4260BE" w14:textId="77777777" w:rsidR="00114FB3" w:rsidRPr="00401F84" w:rsidRDefault="00114FB3" w:rsidP="00114FB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Cs w:val="22"/>
          <w:lang w:val="es-ES"/>
        </w:rPr>
      </w:pPr>
      <w:r w:rsidRPr="00401F84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Պատվիրատու</w:t>
      </w:r>
      <w:r w:rsidRPr="00401F84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2219F5">
        <w:rPr>
          <w:rFonts w:ascii="GHEA Grapalat" w:hAnsi="GHEA Grapalat"/>
          <w:i w:val="0"/>
          <w:color w:val="000000"/>
          <w:szCs w:val="22"/>
          <w:lang w:val="hy-AM"/>
        </w:rPr>
        <w:t>«</w:t>
      </w:r>
      <w:r w:rsidRPr="002219F5">
        <w:rPr>
          <w:rFonts w:ascii="GHEA Grapalat" w:hAnsi="GHEA Grapalat"/>
          <w:i w:val="0"/>
          <w:color w:val="000000"/>
          <w:szCs w:val="22"/>
          <w:lang w:val="af-ZA"/>
        </w:rPr>
        <w:t>Սպորտի կառավարման կենտրոն»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69D4" w14:textId="77777777" w:rsidR="00A70BF0" w:rsidRDefault="00A70BF0">
      <w:r>
        <w:separator/>
      </w:r>
    </w:p>
  </w:endnote>
  <w:endnote w:type="continuationSeparator" w:id="0">
    <w:p w14:paraId="2D38C1CA" w14:textId="77777777" w:rsidR="00A70BF0" w:rsidRDefault="00A7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70B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70BF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0EA0" w14:textId="77777777" w:rsidR="00A70BF0" w:rsidRDefault="00A70BF0">
      <w:r>
        <w:separator/>
      </w:r>
    </w:p>
  </w:footnote>
  <w:footnote w:type="continuationSeparator" w:id="0">
    <w:p w14:paraId="5C757635" w14:textId="77777777" w:rsidR="00A70BF0" w:rsidRDefault="00A7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32A0"/>
    <w:rsid w:val="00114FB3"/>
    <w:rsid w:val="00133C6B"/>
    <w:rsid w:val="00145A12"/>
    <w:rsid w:val="001D02E6"/>
    <w:rsid w:val="001E18D3"/>
    <w:rsid w:val="00277A74"/>
    <w:rsid w:val="003F17D6"/>
    <w:rsid w:val="00581E12"/>
    <w:rsid w:val="0058767D"/>
    <w:rsid w:val="005D62BF"/>
    <w:rsid w:val="005F2B5B"/>
    <w:rsid w:val="0064248B"/>
    <w:rsid w:val="007C159A"/>
    <w:rsid w:val="00923DAF"/>
    <w:rsid w:val="00A70BF0"/>
    <w:rsid w:val="00A82AF8"/>
    <w:rsid w:val="00BB3288"/>
    <w:rsid w:val="00CD5426"/>
    <w:rsid w:val="00CE1ADA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397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</cp:revision>
  <cp:lastPrinted>2026-04-10T11:43:00Z</cp:lastPrinted>
  <dcterms:created xsi:type="dcterms:W3CDTF">2022-05-30T17:04:00Z</dcterms:created>
  <dcterms:modified xsi:type="dcterms:W3CDTF">2026-04-10T11:43:00Z</dcterms:modified>
</cp:coreProperties>
</file>