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F80A24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 xml:space="preserve">2 от </w:t>
      </w:r>
      <w:r>
        <w:rPr>
          <w:rFonts w:ascii="GHEA Grapalat" w:hAnsi="GHEA Grapalat"/>
          <w:b w:val="0"/>
          <w:sz w:val="24"/>
          <w:szCs w:val="24"/>
          <w:lang w:val="hy-AM"/>
        </w:rPr>
        <w:t>10</w:t>
      </w: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  <w:lang w:val="hy-AM"/>
        </w:rPr>
        <w:t>-ого</w:t>
      </w: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5B3481">
        <w:rPr>
          <w:rFonts w:ascii="GHEA Grapalat" w:hAnsi="GHEA Grapalat" w:hint="eastAsia"/>
          <w:b w:val="0"/>
          <w:sz w:val="24"/>
          <w:szCs w:val="24"/>
          <w:lang w:val="hy-AM"/>
        </w:rPr>
        <w:t>декабр</w:t>
      </w:r>
      <w:r w:rsidR="00DA2C24">
        <w:rPr>
          <w:rFonts w:ascii="GHEA Grapalat" w:hAnsi="GHEA Grapalat" w:hint="eastAsia"/>
          <w:b w:val="0"/>
          <w:sz w:val="24"/>
          <w:szCs w:val="24"/>
        </w:rPr>
        <w:t>я</w:t>
      </w:r>
      <w:r>
        <w:rPr>
          <w:rFonts w:ascii="GHEA Grapalat" w:hAnsi="GHEA Grapalat"/>
          <w:b w:val="0"/>
          <w:sz w:val="24"/>
          <w:szCs w:val="24"/>
        </w:rPr>
        <w:t xml:space="preserve"> 201</w:t>
      </w:r>
      <w:r>
        <w:rPr>
          <w:rFonts w:ascii="GHEA Grapalat" w:hAnsi="GHEA Grapalat"/>
          <w:b w:val="0"/>
          <w:sz w:val="24"/>
          <w:szCs w:val="24"/>
          <w:lang w:val="hy-AM"/>
        </w:rPr>
        <w:t>9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80A24" w:rsidRPr="00352B71">
        <w:rPr>
          <w:rFonts w:ascii="GHEA Grapalat" w:hAnsi="GHEA Grapalat" w:cs="Sylfaen"/>
          <w:b w:val="0"/>
          <w:sz w:val="20"/>
          <w:lang w:val="af-ZA"/>
        </w:rPr>
        <w:t>ՀԾԿՀ-20/3-ԳՀԾՁԲ</w:t>
      </w:r>
    </w:p>
    <w:p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80A24" w:rsidRPr="00352B71">
        <w:rPr>
          <w:rFonts w:ascii="GHEA Grapalat" w:hAnsi="GHEA Grapalat" w:cs="Sylfaen"/>
          <w:b/>
          <w:sz w:val="20"/>
          <w:lang w:val="af-ZA"/>
        </w:rPr>
        <w:t>ՀԾԿՀ-20/3-ԳՀԾՁԲ</w:t>
      </w:r>
      <w:r w:rsidRPr="0003713F">
        <w:rPr>
          <w:rFonts w:ascii="GHEA Grapalat" w:hAnsi="GHEA Grapalat"/>
          <w:szCs w:val="24"/>
        </w:rPr>
        <w:t xml:space="preserve">, организованной с целью </w:t>
      </w:r>
      <w:r w:rsidR="0070150E" w:rsidRPr="0070150E">
        <w:rPr>
          <w:rFonts w:ascii="GHEA Grapalat" w:hAnsi="GHEA Grapalat"/>
          <w:szCs w:val="24"/>
        </w:rPr>
        <w:t xml:space="preserve">приобпетения </w:t>
      </w:r>
      <w:r w:rsidR="00F80A24" w:rsidRPr="00813D90">
        <w:rPr>
          <w:rFonts w:ascii="GHEA Grapalat" w:hAnsi="GHEA Grapalat"/>
        </w:rPr>
        <w:t>предоставлени</w:t>
      </w:r>
      <w:r w:rsidR="0070150E" w:rsidRPr="0070150E">
        <w:rPr>
          <w:rFonts w:ascii="GHEA Grapalat" w:hAnsi="GHEA Grapalat"/>
        </w:rPr>
        <w:t>я</w:t>
      </w:r>
      <w:r w:rsidR="00F80A24" w:rsidRPr="00813D90">
        <w:rPr>
          <w:rFonts w:ascii="GHEA Grapalat" w:hAnsi="GHEA Grapalat"/>
        </w:rPr>
        <w:t xml:space="preserve"> услуг техническо</w:t>
      </w:r>
      <w:r w:rsidR="0070150E" w:rsidRPr="0070150E">
        <w:rPr>
          <w:rFonts w:ascii="GHEA Grapalat" w:hAnsi="GHEA Grapalat"/>
        </w:rPr>
        <w:t>го</w:t>
      </w:r>
      <w:r w:rsidR="00F80A24" w:rsidRPr="00813D90">
        <w:rPr>
          <w:rFonts w:ascii="GHEA Grapalat" w:hAnsi="GHEA Grapalat"/>
        </w:rPr>
        <w:t xml:space="preserve"> обслуживани</w:t>
      </w:r>
      <w:r w:rsidR="0070150E" w:rsidRPr="0070150E">
        <w:rPr>
          <w:rFonts w:ascii="GHEA Grapalat" w:hAnsi="GHEA Grapalat"/>
        </w:rPr>
        <w:t>я</w:t>
      </w:r>
      <w:r w:rsidR="00F80A24" w:rsidRPr="00813D90">
        <w:rPr>
          <w:rFonts w:ascii="GHEA Grapalat" w:hAnsi="GHEA Grapalat"/>
        </w:rPr>
        <w:t xml:space="preserve"> и ремонт</w:t>
      </w:r>
      <w:r w:rsidR="0070150E" w:rsidRPr="0070150E">
        <w:rPr>
          <w:rFonts w:ascii="GHEA Grapalat" w:hAnsi="GHEA Grapalat"/>
        </w:rPr>
        <w:t>а</w:t>
      </w:r>
      <w:r w:rsidR="00F80A24" w:rsidRPr="00813D90">
        <w:rPr>
          <w:rFonts w:ascii="GHEA Grapalat" w:hAnsi="GHEA Grapalat"/>
        </w:rPr>
        <w:t xml:space="preserve"> компьютерной техники</w:t>
      </w:r>
      <w:r w:rsidR="00F80A24">
        <w:rPr>
          <w:rFonts w:ascii="GHEA Grapalat" w:hAnsi="GHEA Grapalat"/>
          <w:szCs w:val="24"/>
        </w:rPr>
        <w:t xml:space="preserve"> </w:t>
      </w:r>
      <w:r w:rsidR="00F80A24" w:rsidRPr="0003713F">
        <w:rPr>
          <w:rFonts w:ascii="GHEA Grapalat" w:hAnsi="GHEA Grapalat"/>
          <w:szCs w:val="24"/>
        </w:rPr>
        <w:t xml:space="preserve">для нужд </w:t>
      </w:r>
      <w:r w:rsidR="0070150E" w:rsidRPr="00813D90">
        <w:rPr>
          <w:rFonts w:ascii="GHEA Grapalat" w:hAnsi="GHEA Grapalat"/>
          <w:szCs w:val="24"/>
        </w:rPr>
        <w:t>К</w:t>
      </w:r>
      <w:r w:rsidR="00F80A24" w:rsidRPr="00813D90">
        <w:rPr>
          <w:rFonts w:ascii="GHEA Grapalat" w:hAnsi="GHEA Grapalat"/>
          <w:szCs w:val="24"/>
        </w:rPr>
        <w:t>омисси</w:t>
      </w:r>
      <w:r w:rsidR="0070150E" w:rsidRPr="0070150E">
        <w:rPr>
          <w:rFonts w:ascii="GHEA Grapalat" w:hAnsi="GHEA Grapalat"/>
          <w:szCs w:val="24"/>
        </w:rPr>
        <w:t>и</w:t>
      </w:r>
      <w:r w:rsidR="00F80A24" w:rsidRPr="00813D90">
        <w:rPr>
          <w:rFonts w:ascii="GHEA Grapalat" w:hAnsi="GHEA Grapalat"/>
          <w:szCs w:val="24"/>
        </w:rPr>
        <w:t xml:space="preserve"> по регулированию общественных услуг Республики Армени</w:t>
      </w:r>
      <w:r w:rsidR="00C26688">
        <w:rPr>
          <w:rFonts w:ascii="GHEA Grapalat" w:hAnsi="GHEA Grapalat"/>
          <w:szCs w:val="24"/>
          <w:lang w:val="hy-AM"/>
        </w:rPr>
        <w:t>и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</w:t>
      </w:r>
      <w:r w:rsidR="00F80A24">
        <w:rPr>
          <w:rFonts w:ascii="GHEA Grapalat" w:hAnsi="GHEA Grapalat"/>
          <w:szCs w:val="24"/>
          <w:lang w:val="hy-AM"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C26688" w:rsidRDefault="008D0FB1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ошибка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в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списке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услуг</w:t>
      </w:r>
      <w:r w:rsidR="00C26688" w:rsidRPr="00C26688">
        <w:rPr>
          <w:rFonts w:ascii="GHEA Grapalat" w:hAnsi="GHEA Grapalat"/>
          <w:szCs w:val="24"/>
        </w:rPr>
        <w:t xml:space="preserve">, </w:t>
      </w:r>
      <w:r w:rsidR="003A1269">
        <w:rPr>
          <w:rFonts w:ascii="GHEA Grapalat" w:hAnsi="GHEA Grapalat" w:hint="eastAsia"/>
          <w:szCs w:val="24"/>
        </w:rPr>
        <w:t>установленном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по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C26688">
        <w:rPr>
          <w:rFonts w:ascii="GHEA Grapalat" w:hAnsi="GHEA Grapalat" w:hint="eastAsia"/>
          <w:szCs w:val="24"/>
        </w:rPr>
        <w:t>приглашени</w:t>
      </w:r>
      <w:r w:rsidR="003A1269">
        <w:rPr>
          <w:rFonts w:ascii="GHEA Grapalat" w:hAnsi="GHEA Grapalat" w:hint="eastAsia"/>
          <w:szCs w:val="24"/>
        </w:rPr>
        <w:t>ем</w:t>
      </w:r>
      <w:r w:rsidR="00C26688" w:rsidRPr="00C26688">
        <w:rPr>
          <w:rFonts w:ascii="GHEA Grapalat" w:hAnsi="GHEA Grapalat"/>
          <w:szCs w:val="24"/>
        </w:rPr>
        <w:t xml:space="preserve"> </w:t>
      </w:r>
    </w:p>
    <w:p w:rsidR="000C7C7C" w:rsidRDefault="008D0FB1" w:rsidP="000C7C7C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C26688" w:rsidRPr="00C26688">
        <w:rPr>
          <w:rFonts w:hint="eastAsia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ошибка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в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списке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услуг</w:t>
      </w:r>
      <w:r w:rsidR="000C7C7C" w:rsidRPr="00C26688">
        <w:rPr>
          <w:rFonts w:ascii="GHEA Grapalat" w:hAnsi="GHEA Grapalat"/>
          <w:szCs w:val="24"/>
        </w:rPr>
        <w:t xml:space="preserve">, </w:t>
      </w:r>
      <w:r w:rsidR="000C7C7C">
        <w:rPr>
          <w:rFonts w:ascii="GHEA Grapalat" w:hAnsi="GHEA Grapalat" w:hint="eastAsia"/>
          <w:szCs w:val="24"/>
        </w:rPr>
        <w:t>установленном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по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приглашени</w:t>
      </w:r>
      <w:r w:rsidR="000C7C7C">
        <w:rPr>
          <w:rFonts w:ascii="GHEA Grapalat" w:hAnsi="GHEA Grapalat" w:hint="eastAsia"/>
          <w:szCs w:val="24"/>
        </w:rPr>
        <w:t>ем</w:t>
      </w:r>
      <w:r w:rsidR="000C7C7C" w:rsidRPr="00C26688">
        <w:rPr>
          <w:rFonts w:ascii="GHEA Grapalat" w:hAnsi="GHEA Grapalat"/>
          <w:szCs w:val="24"/>
        </w:rPr>
        <w:t xml:space="preserve"> </w:t>
      </w:r>
    </w:p>
    <w:p w:rsidR="000C7C7C" w:rsidRDefault="008D0FB1" w:rsidP="000C7C7C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ошибка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в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списке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услуг</w:t>
      </w:r>
      <w:r w:rsidR="000C7C7C" w:rsidRPr="00C26688">
        <w:rPr>
          <w:rFonts w:ascii="GHEA Grapalat" w:hAnsi="GHEA Grapalat"/>
          <w:szCs w:val="24"/>
        </w:rPr>
        <w:t xml:space="preserve">, </w:t>
      </w:r>
      <w:r w:rsidR="000C7C7C">
        <w:rPr>
          <w:rFonts w:ascii="GHEA Grapalat" w:hAnsi="GHEA Grapalat" w:hint="eastAsia"/>
          <w:szCs w:val="24"/>
        </w:rPr>
        <w:t>установленном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по</w:t>
      </w:r>
      <w:r w:rsidR="000C7C7C" w:rsidRPr="00C26688">
        <w:rPr>
          <w:rFonts w:ascii="GHEA Grapalat" w:hAnsi="GHEA Grapalat"/>
          <w:szCs w:val="24"/>
        </w:rPr>
        <w:t xml:space="preserve"> </w:t>
      </w:r>
      <w:r w:rsidR="000C7C7C" w:rsidRPr="00C26688">
        <w:rPr>
          <w:rFonts w:ascii="GHEA Grapalat" w:hAnsi="GHEA Grapalat" w:hint="eastAsia"/>
          <w:szCs w:val="24"/>
        </w:rPr>
        <w:t>приглашени</w:t>
      </w:r>
      <w:r w:rsidR="000C7C7C">
        <w:rPr>
          <w:rFonts w:ascii="GHEA Grapalat" w:hAnsi="GHEA Grapalat" w:hint="eastAsia"/>
          <w:szCs w:val="24"/>
        </w:rPr>
        <w:t>ем</w:t>
      </w:r>
      <w:r w:rsidR="000C7C7C" w:rsidRPr="00C26688">
        <w:rPr>
          <w:rFonts w:ascii="GHEA Grapalat" w:hAnsi="GHEA Grapalat"/>
          <w:szCs w:val="24"/>
        </w:rPr>
        <w:t xml:space="preserve"> </w:t>
      </w:r>
    </w:p>
    <w:p w:rsidR="00C26688" w:rsidRPr="00C26688" w:rsidRDefault="00C26688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C26688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Pr="00C26688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Pr="00352B71">
        <w:rPr>
          <w:rFonts w:ascii="GHEA Grapalat" w:hAnsi="GHEA Grapalat" w:cs="Sylfaen"/>
          <w:b/>
          <w:sz w:val="20"/>
          <w:lang w:val="af-ZA"/>
        </w:rPr>
        <w:t>ՀԾԿՀ-20/3-ԳՀԾՁԲ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>
        <w:rPr>
          <w:rFonts w:ascii="GHEA Grapalat" w:hAnsi="GHEA Grapalat"/>
          <w:spacing w:val="-4"/>
          <w:szCs w:val="24"/>
          <w:lang w:val="hy-AM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="00C02BB2"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Pr="00813D90">
        <w:rPr>
          <w:rFonts w:ascii="GHEA Grapalat" w:hAnsi="GHEA Grapalat"/>
          <w:szCs w:val="24"/>
        </w:rPr>
        <w:t>Силъв</w:t>
      </w:r>
      <w:r w:rsidR="000C7C7C">
        <w:rPr>
          <w:rFonts w:ascii="GHEA Grapalat" w:hAnsi="GHEA Grapalat"/>
          <w:szCs w:val="24"/>
          <w:lang w:val="en-US"/>
        </w:rPr>
        <w:t>е</w:t>
      </w:r>
      <w:bookmarkStart w:id="0" w:name="_GoBack"/>
      <w:bookmarkEnd w:id="0"/>
      <w:r w:rsidRPr="00813D90">
        <w:rPr>
          <w:rFonts w:ascii="GHEA Grapalat" w:hAnsi="GHEA Grapalat"/>
          <w:szCs w:val="24"/>
        </w:rPr>
        <w:t xml:space="preserve"> Арутюнян</w:t>
      </w:r>
      <w:r>
        <w:rPr>
          <w:rFonts w:ascii="GHEA Grapalat" w:hAnsi="GHEA Grapalat"/>
          <w:szCs w:val="24"/>
          <w:lang w:val="hy-AM"/>
        </w:rPr>
        <w:t>у</w:t>
      </w:r>
      <w:r>
        <w:rPr>
          <w:rFonts w:ascii="GHEA Grapalat" w:hAnsi="GHEA Grapalat"/>
          <w:spacing w:val="-4"/>
          <w:szCs w:val="24"/>
          <w:lang w:val="hy-AM"/>
        </w:rPr>
        <w:t>.</w:t>
      </w:r>
    </w:p>
    <w:p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:rsidR="00C26688" w:rsidRPr="00813D90" w:rsidRDefault="00C26688" w:rsidP="00C26688">
      <w:pPr>
        <w:pStyle w:val="BodyTextIndent"/>
        <w:widowControl w:val="0"/>
        <w:spacing w:after="160"/>
        <w:ind w:firstLine="0"/>
        <w:jc w:val="left"/>
        <w:rPr>
          <w:rFonts w:ascii="GHEA Grapalat" w:hAnsi="GHEA Grapalat"/>
          <w:i/>
          <w:szCs w:val="24"/>
          <w:u w:val="single"/>
        </w:rPr>
      </w:pPr>
      <w:r w:rsidRPr="00813D90">
        <w:rPr>
          <w:rFonts w:ascii="GHEA Grapalat" w:hAnsi="GHEA Grapalat"/>
          <w:szCs w:val="24"/>
        </w:rPr>
        <w:t>Телефон +37410 525340-116</w:t>
      </w:r>
    </w:p>
    <w:p w:rsidR="00C26688" w:rsidRPr="00813D90" w:rsidRDefault="00C26688" w:rsidP="00C26688">
      <w:pPr>
        <w:pStyle w:val="BodyTextIndent"/>
        <w:widowControl w:val="0"/>
        <w:spacing w:after="160"/>
        <w:ind w:firstLine="0"/>
        <w:jc w:val="left"/>
        <w:rPr>
          <w:rFonts w:ascii="GHEA Grapalat" w:hAnsi="GHEA Grapalat"/>
          <w:i/>
          <w:szCs w:val="24"/>
          <w:u w:val="single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Pr="00813D90">
        <w:rPr>
          <w:rFonts w:ascii="GHEA Grapalat" w:hAnsi="GHEA Grapalat"/>
          <w:lang w:val="af-ZA"/>
        </w:rPr>
        <w:t>sharutyunyan@psrc.am</w:t>
      </w:r>
    </w:p>
    <w:p w:rsidR="00613058" w:rsidRPr="0003713F" w:rsidRDefault="002C29E7" w:rsidP="00C26688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C26688" w:rsidRPr="00352B71">
        <w:rPr>
          <w:rFonts w:ascii="GHEA Grapalat" w:hAnsi="GHEA Grapalat" w:cs="Sylfaen"/>
          <w:b/>
          <w:sz w:val="20"/>
          <w:lang w:val="af-ZA"/>
        </w:rPr>
        <w:t>ՀԾԿՀ-20/3-ԳՀԾՁԲ</w:t>
      </w:r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6A" w:rsidRDefault="00A3036A">
      <w:r>
        <w:separator/>
      </w:r>
    </w:p>
  </w:endnote>
  <w:endnote w:type="continuationSeparator" w:id="0">
    <w:p w:rsidR="00A3036A" w:rsidRDefault="00A3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6A" w:rsidRDefault="00A3036A">
      <w:r>
        <w:separator/>
      </w:r>
    </w:p>
  </w:footnote>
  <w:footnote w:type="continuationSeparator" w:id="0">
    <w:p w:rsidR="00A3036A" w:rsidRDefault="00A3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0A24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DC4BF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Silva Harutyunyan</cp:lastModifiedBy>
  <cp:revision>13</cp:revision>
  <cp:lastPrinted>2019-12-10T13:23:00Z</cp:lastPrinted>
  <dcterms:created xsi:type="dcterms:W3CDTF">2018-08-08T07:12:00Z</dcterms:created>
  <dcterms:modified xsi:type="dcterms:W3CDTF">2019-12-10T13:34:00Z</dcterms:modified>
</cp:coreProperties>
</file>