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1790408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68030C">
        <w:rPr>
          <w:rFonts w:ascii="GHEA Grapalat" w:hAnsi="GHEA Grapalat" w:cs="Sylfaen"/>
          <w:sz w:val="24"/>
          <w:szCs w:val="24"/>
          <w:lang w:val="hy-AM"/>
        </w:rPr>
        <w:t>0</w:t>
      </w:r>
      <w:r w:rsidR="00E61EC3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7889600D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E61EC3">
        <w:rPr>
          <w:rFonts w:ascii="GHEA Grapalat" w:hAnsi="GHEA Grapalat" w:cs="Sylfaen"/>
          <w:sz w:val="24"/>
          <w:szCs w:val="24"/>
          <w:lang w:val="hy-AM"/>
        </w:rPr>
        <w:t>ԷՄԳԱ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4750A1B3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28"/>
      <w:r w:rsidR="00DD6228">
        <w:rPr>
          <w:rFonts w:ascii="GHEA Grapalat" w:hAnsi="GHEA Grapalat" w:cs="Sylfaen"/>
          <w:sz w:val="24"/>
          <w:szCs w:val="24"/>
          <w:lang w:val="hy-AM"/>
        </w:rPr>
        <w:t>ՀՀ</w:t>
      </w:r>
      <w:r w:rsidR="005833E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 w:cs="Sylfaen"/>
          <w:sz w:val="24"/>
          <w:szCs w:val="24"/>
          <w:lang w:val="hy-AM"/>
        </w:rPr>
        <w:t>ոստիկանություն</w:t>
      </w:r>
      <w:bookmarkEnd w:id="0"/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432A44AE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1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E61EC3">
        <w:rPr>
          <w:rFonts w:ascii="GHEA Grapalat" w:hAnsi="GHEA Grapalat" w:cs="Sylfaen"/>
          <w:sz w:val="24"/>
          <w:szCs w:val="24"/>
          <w:lang w:val="hy-AM"/>
        </w:rPr>
        <w:t>ՀՀ Ո ԷԱՃԱՊՁԲ-2021-ՊԱՐԵԿ/ՀԱՆԴԵՐՁԱՆՔ-7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33E2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E61EC3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bookmarkEnd w:id="1"/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926</cp:revision>
  <cp:lastPrinted>2022-01-04T11:08:00Z</cp:lastPrinted>
  <dcterms:created xsi:type="dcterms:W3CDTF">2016-04-19T09:12:00Z</dcterms:created>
  <dcterms:modified xsi:type="dcterms:W3CDTF">2022-01-04T11:11:00Z</dcterms:modified>
</cp:coreProperties>
</file>