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B2080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8"/>
        <w:gridCol w:w="3983"/>
      </w:tblGrid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983" w:type="dxa"/>
            <w:vMerge w:val="restart"/>
            <w:vAlign w:val="center"/>
          </w:tcPr>
          <w:p w:rsidR="00741B67" w:rsidRPr="00CB6C03" w:rsidRDefault="00CB6C03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CB6C03">
              <w:rPr>
                <w:rFonts w:ascii="Sylfaen" w:hAnsi="Sylfaen"/>
                <w:b/>
                <w:lang w:val="af-ZA"/>
              </w:rPr>
              <w:t>№261/GArm/23_4.3_158/22.08.23</w:t>
            </w:r>
          </w:p>
        </w:tc>
      </w:tr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B6C03" w:rsidTr="00046729">
        <w:tc>
          <w:tcPr>
            <w:tcW w:w="604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B6C0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CB6C03" w:rsidRDefault="00CB6C03" w:rsidP="007078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CB6C03">
              <w:rPr>
                <w:rFonts w:ascii="Sylfaen" w:hAnsi="Sylfaen" w:cs="Sylfaen"/>
                <w:lang w:val="hy-AM"/>
              </w:rPr>
              <w:t>Ս</w:t>
            </w:r>
            <w:r w:rsidRPr="00CB6C03">
              <w:rPr>
                <w:rFonts w:ascii="Sylfaen" w:hAnsi="Sylfaen" w:cstheme="minorHAnsi"/>
                <w:lang w:val="hy-AM"/>
              </w:rPr>
              <w:t>արք-սարքավորումների</w:t>
            </w:r>
            <w:r w:rsidRPr="00CB6C03">
              <w:rPr>
                <w:rFonts w:ascii="Sylfaen" w:hAnsi="Sylfaen"/>
                <w:lang w:val="af-ZA"/>
              </w:rPr>
              <w:t> 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CB6C03" w:rsidRDefault="00CB6C03" w:rsidP="00B3466D">
            <w:pPr>
              <w:rPr>
                <w:rFonts w:ascii="Sylfaen" w:eastAsiaTheme="minorHAnsi" w:hAnsi="Sylfaen" w:cstheme="minorBidi"/>
                <w:lang w:eastAsia="en-US"/>
              </w:rPr>
            </w:pPr>
            <w:r w:rsidRPr="00CB6C03">
              <w:rPr>
                <w:rFonts w:ascii="Sylfaen" w:hAnsi="Sylfaen"/>
                <w:bCs/>
              </w:rPr>
              <w:t>Приобретение устройств-оборудования</w:t>
            </w:r>
          </w:p>
        </w:tc>
      </w:tr>
      <w:tr w:rsidR="00B74ADB" w:rsidRPr="00CB6C0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CB6C03" w:rsidRDefault="00CB6C03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proofErr w:type="spellStart"/>
            <w:r w:rsidRPr="00CB6C03">
              <w:rPr>
                <w:rFonts w:ascii="Sylfaen" w:hAnsi="Sylfaen"/>
              </w:rPr>
              <w:t>Purchase</w:t>
            </w:r>
            <w:proofErr w:type="spellEnd"/>
            <w:r w:rsidRPr="00CB6C03">
              <w:rPr>
                <w:rFonts w:ascii="Sylfaen" w:hAnsi="Sylfaen"/>
              </w:rPr>
              <w:t xml:space="preserve"> </w:t>
            </w:r>
            <w:proofErr w:type="spellStart"/>
            <w:r w:rsidRPr="00CB6C03">
              <w:rPr>
                <w:rFonts w:ascii="Sylfaen" w:hAnsi="Sylfaen"/>
              </w:rPr>
              <w:t>of</w:t>
            </w:r>
            <w:proofErr w:type="spellEnd"/>
            <w:r w:rsidRPr="00CB6C03">
              <w:rPr>
                <w:rFonts w:ascii="Sylfaen" w:hAnsi="Sylfaen"/>
              </w:rPr>
              <w:t xml:space="preserve"> </w:t>
            </w:r>
            <w:proofErr w:type="spellStart"/>
            <w:r w:rsidRPr="00CB6C03">
              <w:rPr>
                <w:rFonts w:ascii="Sylfaen" w:hAnsi="Sylfaen"/>
              </w:rPr>
              <w:t>devices-equipment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B6C0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B6C0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B6C0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B6C03">
              <w:rPr>
                <w:rFonts w:ascii="Sylfaen" w:hAnsi="Sylfaen" w:cs="Sylfaen"/>
                <w:lang w:val="hy-AM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0784D" w:rsidRPr="007B2080">
              <w:rPr>
                <w:rFonts w:ascii="Sylfaen" w:hAnsi="Sylfaen" w:cs="Sylfaen"/>
                <w:lang w:val="af-ZA"/>
              </w:rPr>
              <w:t>0</w:t>
            </w:r>
            <w:r w:rsidR="00CB6C03">
              <w:rPr>
                <w:rFonts w:ascii="Sylfaen" w:hAnsi="Sylfaen" w:cs="Sylfaen"/>
                <w:lang w:val="hy-AM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71F91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B6C03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B6C03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B6C03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71F91" w:rsidRDefault="00CB6C03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B6C03">
              <w:rPr>
                <w:rFonts w:ascii="Arial" w:eastAsia="MS Mincho" w:hAnsi="Arial" w:cs="Arial"/>
                <w:lang w:val="af-ZA"/>
              </w:rPr>
              <w:t>ООО «Эстэль»</w:t>
            </w:r>
            <w:r w:rsidR="00B3466D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="001D3306" w:rsidRPr="00871F91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1D3306" w:rsidRPr="00871F91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871F91">
              <w:rPr>
                <w:rFonts w:ascii="Sylfaen" w:hAnsi="Sylfaen"/>
                <w:lang w:val="en-US"/>
              </w:rPr>
              <w:t>՝</w:t>
            </w:r>
            <w:r w:rsidR="001D3306" w:rsidRPr="00871F91">
              <w:rPr>
                <w:rFonts w:ascii="Sylfaen" w:hAnsi="Sylfaen"/>
                <w:lang w:val="af-ZA"/>
              </w:rPr>
              <w:t xml:space="preserve"> </w:t>
            </w:r>
            <w:r w:rsidR="00942B8F" w:rsidRPr="00942B8F">
              <w:rPr>
                <w:rFonts w:ascii="Sylfaen" w:hAnsi="Sylfaen"/>
                <w:lang w:val="af-ZA"/>
              </w:rPr>
              <w:t xml:space="preserve">РФ, </w:t>
            </w:r>
            <w:r w:rsidRPr="00990822">
              <w:rPr>
                <w:rFonts w:ascii="Arial" w:hAnsi="Arial" w:cs="Arial"/>
              </w:rPr>
              <w:t>г. Москва, Донской 2-й проезд, дом 10, строение 3, комната 4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71F91" w:rsidRDefault="00CB6C03" w:rsidP="007334A6">
            <w:pPr>
              <w:pStyle w:val="PlainText"/>
              <w:rPr>
                <w:rFonts w:ascii="Sylfaen" w:eastAsia="MS Mincho" w:hAnsi="Sylfaen" w:cs="Arial"/>
                <w:sz w:val="22"/>
                <w:szCs w:val="22"/>
              </w:rPr>
            </w:pPr>
            <w:r w:rsidRPr="003B3645">
              <w:rPr>
                <w:rFonts w:ascii="Arial" w:eastAsia="MS Mincho" w:hAnsi="Arial" w:cs="Arial"/>
                <w:sz w:val="22"/>
                <w:szCs w:val="22"/>
              </w:rPr>
              <w:t>ОО</w:t>
            </w:r>
            <w:r>
              <w:rPr>
                <w:rFonts w:ascii="Arial" w:eastAsia="MS Mincho" w:hAnsi="Arial" w:cs="Arial"/>
                <w:sz w:val="22"/>
                <w:szCs w:val="22"/>
              </w:rPr>
              <w:t>О «</w:t>
            </w:r>
            <w:proofErr w:type="spellStart"/>
            <w:r>
              <w:rPr>
                <w:rFonts w:ascii="Arial" w:eastAsia="MS Mincho" w:hAnsi="Arial" w:cs="Arial"/>
                <w:sz w:val="22"/>
                <w:szCs w:val="22"/>
              </w:rPr>
              <w:t>Эстэль</w:t>
            </w:r>
            <w:proofErr w:type="spellEnd"/>
            <w:r>
              <w:rPr>
                <w:rFonts w:ascii="Arial" w:eastAsia="MS Mincho" w:hAnsi="Arial" w:cs="Arial"/>
                <w:sz w:val="22"/>
                <w:szCs w:val="22"/>
              </w:rPr>
              <w:t>»</w:t>
            </w:r>
            <w:r w:rsidR="001D3306" w:rsidRPr="00871F91">
              <w:rPr>
                <w:rFonts w:ascii="Sylfaen" w:hAnsi="Sylfaen" w:cs="Arial"/>
                <w:sz w:val="22"/>
                <w:szCs w:val="22"/>
                <w:lang w:val="af-ZA"/>
              </w:rPr>
              <w:t xml:space="preserve">, адресс: </w:t>
            </w:r>
            <w:r w:rsidR="001D3306" w:rsidRPr="00871F91">
              <w:rPr>
                <w:rFonts w:ascii="Sylfaen" w:hAnsi="Sylfaen" w:cs="Arial"/>
                <w:spacing w:val="-3"/>
                <w:sz w:val="22"/>
                <w:szCs w:val="22"/>
              </w:rPr>
              <w:t> </w:t>
            </w:r>
            <w:r w:rsidR="00942B8F" w:rsidRPr="00942B8F">
              <w:rPr>
                <w:rFonts w:ascii="Sylfaen" w:hAnsi="Sylfaen"/>
                <w:sz w:val="22"/>
                <w:szCs w:val="22"/>
                <w:lang w:val="af-ZA"/>
              </w:rPr>
              <w:t xml:space="preserve">РФ, </w:t>
            </w:r>
            <w:r w:rsidRPr="00990822">
              <w:rPr>
                <w:rFonts w:ascii="Arial" w:hAnsi="Arial" w:cs="Arial"/>
                <w:sz w:val="22"/>
                <w:szCs w:val="22"/>
              </w:rPr>
              <w:t>г. Москва, Донской 2-й проезд, дом 10, строение 3, комната 4</w:t>
            </w:r>
          </w:p>
        </w:tc>
      </w:tr>
      <w:tr w:rsidR="00D51424" w:rsidRPr="00CB6C0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3466D" w:rsidRDefault="00942B8F" w:rsidP="00B346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42B8F">
              <w:rPr>
                <w:rFonts w:ascii="Sylfaen" w:hAnsi="Sylfaen"/>
                <w:lang w:val="en-US"/>
              </w:rPr>
              <w:t xml:space="preserve">LLC </w:t>
            </w:r>
            <w:proofErr w:type="spellStart"/>
            <w:r w:rsidR="00CB6C03">
              <w:rPr>
                <w:rFonts w:ascii="Sylfaen" w:hAnsi="Sylfaen"/>
                <w:lang w:val="en-US"/>
              </w:rPr>
              <w:t>Estel</w:t>
            </w:r>
            <w:proofErr w:type="spellEnd"/>
            <w:r w:rsidR="001D3306" w:rsidRPr="00871F91">
              <w:rPr>
                <w:rFonts w:ascii="Sylfaen" w:hAnsi="Sylfaen"/>
                <w:lang w:val="af-ZA"/>
              </w:rPr>
              <w:t xml:space="preserve">, </w:t>
            </w:r>
            <w:r w:rsidR="00FD47EB" w:rsidRPr="00871F91">
              <w:rPr>
                <w:rFonts w:ascii="Sylfaen" w:hAnsi="Sylfaen"/>
                <w:lang w:val="af-ZA"/>
              </w:rPr>
              <w:t xml:space="preserve">address: </w:t>
            </w:r>
            <w:r w:rsidR="00871F91" w:rsidRPr="00871F91">
              <w:rPr>
                <w:rFonts w:ascii="Sylfaen" w:hAnsi="Sylfaen"/>
                <w:lang w:val="af-ZA"/>
              </w:rPr>
              <w:t xml:space="preserve">Russia, </w:t>
            </w:r>
            <w:r w:rsidR="00CB6C03" w:rsidRPr="00CB6C03">
              <w:rPr>
                <w:rFonts w:ascii="Sylfaen" w:hAnsi="Sylfaen"/>
                <w:lang w:val="af-ZA"/>
              </w:rPr>
              <w:t>Moscow, Donskoy 2nd passage, building 10, building 3, room 4</w:t>
            </w:r>
          </w:p>
          <w:p w:rsidR="00D51424" w:rsidRDefault="00D51424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B3466D" w:rsidRDefault="00B3466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B6C03" w:rsidRDefault="00CB6C03" w:rsidP="00B346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bookmarkStart w:id="0" w:name="_GoBack"/>
            <w:bookmarkEnd w:id="0"/>
            <w:r w:rsidRPr="00CB6C03">
              <w:rPr>
                <w:rFonts w:ascii="Sylfaen" w:hAnsi="Sylfaen" w:cs="Sylfaen"/>
                <w:b/>
                <w:sz w:val="24"/>
                <w:szCs w:val="24"/>
                <w:lang w:val="af-ZA"/>
              </w:rPr>
              <w:t>1036848</w:t>
            </w:r>
          </w:p>
        </w:tc>
        <w:tc>
          <w:tcPr>
            <w:tcW w:w="3686" w:type="dxa"/>
          </w:tcPr>
          <w:p w:rsidR="00B74ADB" w:rsidRPr="004658E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70784D">
              <w:rPr>
                <w:rFonts w:ascii="Sylfaen" w:hAnsi="Sylfaen" w:cs="Sylfaen"/>
                <w:lang w:val="hy-AM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РФ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046729" w:rsidRDefault="00046729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Rubles RF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6729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0784D"/>
    <w:rsid w:val="00732010"/>
    <w:rsid w:val="007334A6"/>
    <w:rsid w:val="00741B67"/>
    <w:rsid w:val="0077145A"/>
    <w:rsid w:val="00774A13"/>
    <w:rsid w:val="00790AA0"/>
    <w:rsid w:val="007B2080"/>
    <w:rsid w:val="00850D08"/>
    <w:rsid w:val="008540C7"/>
    <w:rsid w:val="008665DF"/>
    <w:rsid w:val="00871F91"/>
    <w:rsid w:val="008923CF"/>
    <w:rsid w:val="008A575D"/>
    <w:rsid w:val="008D231C"/>
    <w:rsid w:val="009111EA"/>
    <w:rsid w:val="00914E5A"/>
    <w:rsid w:val="00922F39"/>
    <w:rsid w:val="00942B8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466D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329D"/>
    <w:rsid w:val="00BF64BB"/>
    <w:rsid w:val="00CA0383"/>
    <w:rsid w:val="00CB6C0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52CD5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2473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PlainTextChar1">
    <w:name w:val="Plain Text Char1"/>
    <w:basedOn w:val="DefaultParagraphFont"/>
    <w:uiPriority w:val="99"/>
    <w:semiHidden/>
    <w:locked/>
    <w:rsid w:val="00E52CD5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ABA85-3022-41C0-8DCF-3CFF6345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2021-03-28T06:23:00Z</dcterms:created>
  <dcterms:modified xsi:type="dcterms:W3CDTF">2023-09-13T06:08:00Z</dcterms:modified>
</cp:coreProperties>
</file>