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9C" w:rsidRPr="00261B81" w:rsidRDefault="0019109C" w:rsidP="0019109C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Հավելված N 5 </w:t>
      </w:r>
    </w:p>
    <w:p w:rsidR="0019109C" w:rsidRPr="00261B81" w:rsidRDefault="0019109C" w:rsidP="0019109C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19109C" w:rsidRPr="00261B81" w:rsidRDefault="0019109C" w:rsidP="0019109C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19109C" w:rsidRPr="00261B81" w:rsidRDefault="0019109C" w:rsidP="0019109C">
      <w:pPr>
        <w:pStyle w:val="BodyText"/>
        <w:ind w:firstLine="567"/>
        <w:rPr>
          <w:rFonts w:ascii="GHEA Grapalat" w:hAnsi="GHEA Grapalat" w:cs="Sylfaen"/>
          <w:i/>
          <w:sz w:val="18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     </w:t>
      </w:r>
    </w:p>
    <w:p w:rsidR="0019109C" w:rsidRPr="00261B81" w:rsidRDefault="0019109C" w:rsidP="0019109C">
      <w:pPr>
        <w:pStyle w:val="BodyTextIndent"/>
        <w:jc w:val="center"/>
        <w:rPr>
          <w:rFonts w:ascii="GHEA Grapalat" w:hAnsi="GHEA Grapalat"/>
          <w:lang w:val="hy-AM"/>
        </w:rPr>
      </w:pPr>
      <w:r w:rsidRPr="00261B81">
        <w:rPr>
          <w:rFonts w:ascii="GHEA Grapalat" w:hAnsi="GHEA Grapalat"/>
          <w:lang w:val="hy-AM"/>
        </w:rPr>
        <w:tab/>
      </w:r>
    </w:p>
    <w:p w:rsidR="0019109C" w:rsidRDefault="0019109C" w:rsidP="0019109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9109C" w:rsidRPr="00C67923" w:rsidRDefault="0019109C" w:rsidP="0019109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792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9109C" w:rsidRPr="00C67923" w:rsidRDefault="0019109C" w:rsidP="0019109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109C" w:rsidRPr="00F67865" w:rsidRDefault="0019109C" w:rsidP="0019109C">
      <w:pPr>
        <w:jc w:val="center"/>
        <w:rPr>
          <w:rFonts w:ascii="GHEA Grapalat" w:hAnsi="GHEA Grapalat"/>
          <w:b/>
          <w:i/>
          <w:sz w:val="20"/>
          <w:lang w:val="af-ZA"/>
        </w:rPr>
      </w:pPr>
      <w:proofErr w:type="spellStart"/>
      <w:r>
        <w:rPr>
          <w:rFonts w:ascii="GHEA Grapalat" w:hAnsi="GHEA Grapalat"/>
          <w:b/>
          <w:i/>
          <w:sz w:val="20"/>
        </w:rPr>
        <w:t>Ընթացակարգի</w:t>
      </w:r>
      <w:proofErr w:type="spellEnd"/>
      <w:r w:rsidRPr="00F71CD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</w:rPr>
        <w:t>ծածկագիրը</w:t>
      </w:r>
      <w:proofErr w:type="spellEnd"/>
      <w:r>
        <w:rPr>
          <w:rFonts w:ascii="GHEA Grapalat" w:hAnsi="GHEA Grapalat"/>
          <w:b/>
          <w:i/>
          <w:sz w:val="20"/>
        </w:rPr>
        <w:t>՝</w:t>
      </w:r>
      <w:r w:rsidRPr="00F71CD2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ՀՀՏՄԱՄՀՈԱԿ-ՄԱԱՊՁԲ-2026/29</w:t>
      </w:r>
    </w:p>
    <w:p w:rsidR="0019109C" w:rsidRPr="0068579D" w:rsidRDefault="0019109C" w:rsidP="0019109C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5C130C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Արճիսի մանկապարտեզ</w:t>
      </w:r>
      <w:r w:rsidRPr="005C130C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>ՀՈԱԿ</w:t>
      </w:r>
      <w:r w:rsidRPr="00F71CD2">
        <w:rPr>
          <w:rFonts w:ascii="GHEA Grapalat" w:hAnsi="GHEA Grapalat" w:cs="Sylfaen"/>
          <w:sz w:val="20"/>
          <w:lang w:val="hy-AM"/>
        </w:rPr>
        <w:t xml:space="preserve">-ը </w:t>
      </w:r>
      <w:r w:rsidRPr="00C6792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C130C"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/>
          <w:sz w:val="20"/>
          <w:szCs w:val="22"/>
          <w:lang w:val="hy-AM"/>
        </w:rPr>
        <w:t>Բանջարեղեն</w:t>
      </w:r>
      <w:r w:rsidRPr="005C130C">
        <w:rPr>
          <w:rFonts w:ascii="GHEA Grapalat" w:hAnsi="GHEA Grapalat" w:cs="Sylfaen"/>
          <w:b/>
          <w:sz w:val="20"/>
          <w:lang w:val="af-ZA"/>
        </w:rPr>
        <w:t>»</w:t>
      </w:r>
      <w:r w:rsidRPr="005C130C">
        <w:rPr>
          <w:rFonts w:ascii="GHEA Grapalat" w:hAnsi="GHEA Grapalat" w:cs="Sylfaen"/>
          <w:sz w:val="20"/>
          <w:lang w:val="af-ZA"/>
        </w:rPr>
        <w:t>-ի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7923">
        <w:rPr>
          <w:rFonts w:ascii="GHEA Grapalat" w:hAnsi="GHEA Grapalat" w:cs="Sylfaen"/>
          <w:sz w:val="20"/>
          <w:lang w:val="hy-AM"/>
        </w:rPr>
        <w:t>ձ</w:t>
      </w:r>
      <w:r w:rsidRPr="00C67923"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i/>
          <w:sz w:val="20"/>
          <w:lang w:val="af-ZA"/>
        </w:rPr>
        <w:t>ՀՀՏՄԱՄՀՈԱԿ-ՄԱԱՊՁԲ-2026/29</w:t>
      </w:r>
      <w:r>
        <w:rPr>
          <w:rFonts w:ascii="GHEA Grapalat" w:hAnsi="GHEA Grapalat" w:cs="Sylfaen"/>
          <w:b/>
          <w:i/>
          <w:sz w:val="20"/>
          <w:lang w:val="hy-AM"/>
        </w:rPr>
        <w:t>»</w:t>
      </w:r>
      <w:r w:rsidRPr="005C130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9109C" w:rsidRDefault="0019109C" w:rsidP="0019109C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Կաղամբ մաքրած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45․5</w:t>
            </w:r>
          </w:p>
        </w:tc>
      </w:tr>
    </w:tbl>
    <w:p w:rsidR="0019109C" w:rsidRDefault="0019109C" w:rsidP="001910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Լոլիկ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6,0</w:t>
            </w:r>
          </w:p>
        </w:tc>
      </w:tr>
    </w:tbl>
    <w:p w:rsidR="0019109C" w:rsidRDefault="0019109C" w:rsidP="001910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Սոխ գլուխ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10,5</w:t>
            </w:r>
          </w:p>
        </w:tc>
      </w:tr>
    </w:tbl>
    <w:p w:rsidR="0019109C" w:rsidRDefault="0019109C" w:rsidP="001910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Ճակնդեղ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8,75</w:t>
            </w:r>
          </w:p>
        </w:tc>
      </w:tr>
    </w:tbl>
    <w:p w:rsidR="0019109C" w:rsidRDefault="0019109C" w:rsidP="001910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109C" w:rsidRDefault="0019109C" w:rsidP="0019109C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Գազար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17,5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Վարունգ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24,0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Խնձոր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Մանդարին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Բանան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127,5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0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Կարտոֆիլ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1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Կանաչի, խառը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1910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2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Ծաղկակաղամբ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3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Դդմիկներ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4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Սմբուկ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5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Բրոկոլի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12,0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6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Նարինջ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7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Կիտրոն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5,0</w:t>
            </w:r>
          </w:p>
        </w:tc>
      </w:tr>
    </w:tbl>
    <w:p w:rsidR="0019109C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109C" w:rsidRPr="00C67923" w:rsidRDefault="0019109C" w:rsidP="0019109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8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19109C" w:rsidRDefault="0019109C" w:rsidP="0019109C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Կիվի</w:t>
      </w:r>
    </w:p>
    <w:p w:rsidR="0019109C" w:rsidRPr="002347B8" w:rsidRDefault="0019109C" w:rsidP="0019109C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19109C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FB7535" w:rsidRDefault="0019109C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9109C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19109C" w:rsidRDefault="0019109C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09C" w:rsidRPr="00960651" w:rsidRDefault="0019109C" w:rsidP="00191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19109C" w:rsidRPr="00960651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09C" w:rsidRPr="00960651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9C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9C" w:rsidRPr="00D44CE9" w:rsidRDefault="0019109C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9109C" w:rsidRPr="00F67865" w:rsidRDefault="0019109C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9109C" w:rsidRPr="00021F3F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109C" w:rsidRPr="0019109C" w:rsidRDefault="0019109C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10,0</w:t>
            </w:r>
            <w:bookmarkStart w:id="0" w:name="_GoBack"/>
            <w:bookmarkEnd w:id="0"/>
          </w:p>
        </w:tc>
      </w:tr>
    </w:tbl>
    <w:p w:rsidR="0019109C" w:rsidRPr="00E04470" w:rsidRDefault="0019109C" w:rsidP="0019109C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 պահանջներին համապատասխան նվազագույն գին: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19109C" w:rsidRPr="00096F40" w:rsidRDefault="0019109C" w:rsidP="0019109C">
      <w:pPr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19109C" w:rsidRPr="00E04470" w:rsidRDefault="0019109C" w:rsidP="0019109C">
      <w:pPr>
        <w:pStyle w:val="BodyText"/>
        <w:spacing w:line="288" w:lineRule="auto"/>
        <w:ind w:firstLine="706"/>
        <w:rPr>
          <w:rFonts w:ascii="GHEA Grapalat" w:hAnsi="GHEA Grapalat"/>
          <w:bCs/>
          <w:szCs w:val="22"/>
          <w:lang w:val="hy-AM"/>
        </w:rPr>
      </w:pPr>
      <w:r w:rsidRPr="00E04470">
        <w:rPr>
          <w:rFonts w:ascii="GHEA Grapalat" w:hAnsi="GHEA Grapalat"/>
          <w:bCs/>
          <w:szCs w:val="22"/>
          <w:lang w:val="hy-AM"/>
        </w:rPr>
        <w:t>«Գնումների մասին» ՀՀ օրենքի 10-րդ հոդվածի 4-րդ մասի 1)-ին կետի համաձայն անգործության ժամկետ չի սահմանվում:</w:t>
      </w:r>
    </w:p>
    <w:p w:rsidR="0019109C" w:rsidRPr="00732A67" w:rsidRDefault="0019109C" w:rsidP="001910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32A67">
        <w:rPr>
          <w:rFonts w:ascii="GHEA Grapalat" w:hAnsi="GHEA Grapalat" w:cs="Sylfaen"/>
          <w:sz w:val="20"/>
          <w:lang w:val="af-ZA"/>
        </w:rPr>
        <w:t>Սույն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հայտարարության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հետ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կապված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լրացուցիչ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տեղեկություններ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ստանալու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համար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կարող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եք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դիմել</w:t>
      </w:r>
      <w:r w:rsidRPr="00732A67">
        <w:rPr>
          <w:rFonts w:ascii="GHEA Grapalat" w:hAnsi="GHEA Grapalat"/>
          <w:sz w:val="20"/>
          <w:lang w:val="af-ZA"/>
        </w:rPr>
        <w:t xml:space="preserve"> </w:t>
      </w:r>
    </w:p>
    <w:p w:rsidR="0019109C" w:rsidRPr="00732A67" w:rsidRDefault="0019109C" w:rsidP="0019109C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732A67">
        <w:rPr>
          <w:rFonts w:ascii="GHEA Grapalat" w:hAnsi="GHEA Grapalat" w:cs="Sylfaen"/>
          <w:b w:val="0"/>
          <w:sz w:val="20"/>
          <w:lang w:val="hy-AM"/>
        </w:rPr>
        <w:t>գնումներ համակարգող՝</w:t>
      </w:r>
      <w:r w:rsidRPr="00732A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b w:val="0"/>
          <w:sz w:val="20"/>
          <w:lang w:val="hy-AM"/>
        </w:rPr>
        <w:t>Ա. Մամյանին</w:t>
      </w:r>
      <w:r w:rsidRPr="00732A67">
        <w:rPr>
          <w:rFonts w:ascii="GHEA Grapalat" w:hAnsi="GHEA Grapalat" w:cs="Sylfaen"/>
          <w:b w:val="0"/>
          <w:sz w:val="20"/>
          <w:lang w:val="af-ZA"/>
        </w:rPr>
        <w:t>:</w:t>
      </w:r>
    </w:p>
    <w:p w:rsidR="0019109C" w:rsidRPr="00732A67" w:rsidRDefault="0019109C" w:rsidP="0019109C">
      <w:pPr>
        <w:rPr>
          <w:lang w:val="af-ZA"/>
        </w:rPr>
      </w:pPr>
    </w:p>
    <w:p w:rsidR="0019109C" w:rsidRPr="00732A67" w:rsidRDefault="0019109C" w:rsidP="0019109C">
      <w:pPr>
        <w:spacing w:line="360" w:lineRule="auto"/>
        <w:ind w:firstLine="706"/>
        <w:contextualSpacing/>
        <w:jc w:val="both"/>
        <w:rPr>
          <w:rFonts w:ascii="GHEA Grapalat" w:hAnsi="GHEA Grapalat"/>
          <w:sz w:val="20"/>
          <w:lang w:val="hy-AM"/>
        </w:rPr>
      </w:pPr>
      <w:r w:rsidRPr="00732A67">
        <w:rPr>
          <w:rFonts w:ascii="GHEA Grapalat" w:hAnsi="GHEA Grapalat" w:cs="Sylfaen"/>
          <w:sz w:val="20"/>
          <w:lang w:val="af-ZA"/>
        </w:rPr>
        <w:t>Հեռախոս՝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/>
          <w:sz w:val="20"/>
          <w:lang w:val="hy-AM"/>
        </w:rPr>
        <w:t>094-129955</w:t>
      </w:r>
    </w:p>
    <w:p w:rsidR="0019109C" w:rsidRPr="00261B81" w:rsidRDefault="0019109C" w:rsidP="0019109C">
      <w:pPr>
        <w:spacing w:line="360" w:lineRule="auto"/>
        <w:ind w:firstLine="706"/>
        <w:contextualSpacing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0D0C32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Pr="00261B81">
        <w:rPr>
          <w:rFonts w:ascii="GHEA Grapalat" w:hAnsi="GHEA Grapalat"/>
          <w:sz w:val="20"/>
          <w:lang w:val="hy-AM"/>
        </w:rPr>
        <w:t>archisi.mankapartez@mail.ru</w:t>
      </w:r>
    </w:p>
    <w:p w:rsidR="0019109C" w:rsidRPr="00261B81" w:rsidRDefault="0019109C" w:rsidP="0019109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&lt;&lt;Արճիսի մանկապարտեզ &gt;&gt;ՀՈԱԿ</w:t>
      </w:r>
    </w:p>
    <w:p w:rsidR="006F7B50" w:rsidRDefault="0019109C"/>
    <w:sectPr w:rsidR="006F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C2"/>
    <w:rsid w:val="00130C2F"/>
    <w:rsid w:val="0019109C"/>
    <w:rsid w:val="006329C2"/>
    <w:rsid w:val="00E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3C05"/>
  <w15:chartTrackingRefBased/>
  <w15:docId w15:val="{DFD49EF7-4BC3-4115-A424-6805776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09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9109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109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19109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9109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9109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19109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9109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109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2026-06-30T11:34:00Z</dcterms:created>
  <dcterms:modified xsi:type="dcterms:W3CDTF">2026-06-30T11:42:00Z</dcterms:modified>
</cp:coreProperties>
</file>