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00" w:rsidRPr="005D4ED7" w:rsidRDefault="006F4000" w:rsidP="006F4000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6F4000" w:rsidRPr="005D4ED7" w:rsidRDefault="006F4000" w:rsidP="006F4000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6F4000" w:rsidRPr="005D4ED7" w:rsidRDefault="006F4000" w:rsidP="006F4000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6F4000" w:rsidRPr="005D4ED7" w:rsidRDefault="006F4000" w:rsidP="006F4000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</w:p>
    <w:p w:rsidR="006F4000" w:rsidRPr="005D4ED7" w:rsidRDefault="006F4000" w:rsidP="006F4000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6F4000" w:rsidRPr="005D4ED7" w:rsidRDefault="006F4000" w:rsidP="006F4000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>2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4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F62EED">
        <w:rPr>
          <w:rFonts w:ascii="Sylfaen" w:eastAsia="Times New Roman" w:hAnsi="Sylfaen" w:cs="Times New Roman"/>
          <w:sz w:val="20"/>
          <w:szCs w:val="20"/>
          <w:lang w:eastAsia="ru-RU"/>
        </w:rPr>
        <w:t>մարտի</w:t>
      </w:r>
      <w:proofErr w:type="spellEnd"/>
      <w:r w:rsidR="00F62EED" w:rsidRPr="00F62EE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>2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և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6F4000" w:rsidRPr="005D4ED7" w:rsidRDefault="006F4000" w:rsidP="006F4000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>“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”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29-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6F4000" w:rsidRPr="005D4ED7" w:rsidRDefault="006F4000" w:rsidP="006F4000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6F4000" w:rsidRPr="005D4ED7" w:rsidRDefault="006F4000" w:rsidP="006F4000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>Ընթացակարգի ծածկագիրը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>՝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174807">
        <w:rPr>
          <w:rFonts w:ascii="Sylfaen" w:eastAsia="Times New Roman" w:hAnsi="Sylfaen" w:cs="Times New Roman"/>
          <w:sz w:val="20"/>
          <w:szCs w:val="20"/>
          <w:lang w:val="af-ZA" w:eastAsia="ru-RU"/>
        </w:rPr>
        <w:t>ԿԽԿ-ԳՀԱՊՁԲ-2024/13</w:t>
      </w:r>
      <w:r w:rsidRPr="005D4ED7">
        <w:rPr>
          <w:rFonts w:ascii="Sylfaen" w:eastAsia="Times New Roman" w:hAnsi="Sylfaen" w:cs="Times New Roman"/>
          <w:b/>
          <w:i/>
          <w:sz w:val="28"/>
          <w:szCs w:val="20"/>
          <w:u w:val="single"/>
          <w:lang w:val="af-ZA" w:eastAsia="ru-RU"/>
        </w:rPr>
        <w:t xml:space="preserve">        </w:t>
      </w:r>
    </w:p>
    <w:p w:rsidR="006F4000" w:rsidRPr="005D4ED7" w:rsidRDefault="006F4000" w:rsidP="006F4000">
      <w:pPr>
        <w:spacing w:after="24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6F4000" w:rsidRPr="005D4ED7" w:rsidRDefault="006F4000" w:rsidP="006F4000">
      <w:pPr>
        <w:spacing w:after="0" w:line="240" w:lineRule="auto"/>
        <w:ind w:firstLine="709"/>
        <w:jc w:val="both"/>
        <w:rPr>
          <w:rFonts w:ascii="Sylfaen" w:eastAsia="Times New Roman" w:hAnsi="Sylfaen" w:cs="Arial Armeni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«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Կ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ենդանիների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խնամքի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կենտրոն» ՀՈԱԿ-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ի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կարիքների համար </w:t>
      </w:r>
      <w:proofErr w:type="spellStart"/>
      <w:r w:rsidR="00174807">
        <w:rPr>
          <w:rFonts w:ascii="Sylfaen" w:eastAsia="Times New Roman" w:hAnsi="Sylfaen" w:cs="Sylfaen"/>
          <w:sz w:val="20"/>
          <w:szCs w:val="20"/>
          <w:lang w:eastAsia="ru-RU"/>
        </w:rPr>
        <w:t>դեղորայքի</w:t>
      </w:r>
      <w:proofErr w:type="spellEnd"/>
      <w:r w:rsidR="00174807" w:rsidRPr="0017480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174807">
        <w:rPr>
          <w:rFonts w:ascii="Sylfaen" w:eastAsia="Times New Roman" w:hAnsi="Sylfaen" w:cs="Sylfaen"/>
          <w:sz w:val="20"/>
          <w:szCs w:val="20"/>
          <w:lang w:eastAsia="ru-RU"/>
        </w:rPr>
        <w:t>և</w:t>
      </w:r>
      <w:r w:rsidR="00174807" w:rsidRPr="0017480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174807">
        <w:rPr>
          <w:rFonts w:ascii="Sylfaen" w:eastAsia="Times New Roman" w:hAnsi="Sylfaen" w:cs="Sylfaen"/>
          <w:sz w:val="20"/>
          <w:szCs w:val="20"/>
          <w:lang w:eastAsia="ru-RU"/>
        </w:rPr>
        <w:t>բժշկական</w:t>
      </w:r>
      <w:proofErr w:type="spellEnd"/>
      <w:r w:rsidR="00174807" w:rsidRPr="0017480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="00174807">
        <w:rPr>
          <w:rFonts w:ascii="Sylfaen" w:eastAsia="Times New Roman" w:hAnsi="Sylfaen" w:cs="Sylfaen"/>
          <w:sz w:val="20"/>
          <w:szCs w:val="20"/>
          <w:lang w:eastAsia="ru-RU"/>
        </w:rPr>
        <w:t>պարագաների</w:t>
      </w:r>
      <w:proofErr w:type="spellEnd"/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174807">
        <w:rPr>
          <w:rFonts w:ascii="Sylfaen" w:eastAsia="Times New Roman" w:hAnsi="Sylfaen" w:cs="Times New Roman"/>
          <w:sz w:val="20"/>
          <w:szCs w:val="20"/>
          <w:lang w:val="af-ZA" w:eastAsia="ru-RU"/>
        </w:rPr>
        <w:t>ԿԽԿ-ԳՀԱՊՁԲ-2024/13</w:t>
      </w:r>
      <w:r w:rsidR="00174807" w:rsidRPr="005D4ED7">
        <w:rPr>
          <w:rFonts w:ascii="Sylfaen" w:eastAsia="Times New Roman" w:hAnsi="Sylfaen" w:cs="Times New Roman"/>
          <w:b/>
          <w:i/>
          <w:sz w:val="28"/>
          <w:szCs w:val="20"/>
          <w:u w:val="single"/>
          <w:lang w:val="af-ZA" w:eastAsia="ru-RU"/>
        </w:rPr>
        <w:t xml:space="preserve"> </w:t>
      </w:r>
      <w:r w:rsidRPr="005D4ED7">
        <w:rPr>
          <w:rFonts w:ascii="Sylfaen" w:eastAsia="Times New Roman" w:hAnsi="Sylfaen" w:cs="Times New Roman"/>
          <w:b/>
          <w:sz w:val="20"/>
          <w:szCs w:val="20"/>
          <w:lang w:val="hy-AM" w:eastAsia="ru-RU"/>
        </w:rPr>
        <w:t xml:space="preserve">  ծ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ածկագրով գնման ընթացակարգի գնահատող հանձնաժողովը 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ս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տորև ներկայացնում է նույն ծածկագրով հրավերում կատարված 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պատճառները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և կատարված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փոփոխությունների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համառոտ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նկարագրությունը</w:t>
      </w:r>
      <w:r w:rsidRPr="005D4ED7">
        <w:rPr>
          <w:rFonts w:ascii="Sylfaen" w:eastAsia="Times New Roman" w:hAnsi="Sylfaen" w:cs="Arial Armenian"/>
          <w:sz w:val="20"/>
          <w:szCs w:val="20"/>
          <w:lang w:val="af-ZA" w:eastAsia="ru-RU"/>
        </w:rPr>
        <w:t>`</w:t>
      </w:r>
    </w:p>
    <w:p w:rsidR="006F4000" w:rsidRPr="005D4ED7" w:rsidRDefault="006F4000" w:rsidP="006F4000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6F4000" w:rsidRPr="005D4ED7" w:rsidRDefault="006F4000" w:rsidP="006F400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առաջացման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պատճառ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N 1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   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-  </w:t>
      </w:r>
      <w:r w:rsidR="00174807">
        <w:rPr>
          <w:rFonts w:ascii="Sylfaen" w:eastAsia="Times New Roman" w:hAnsi="Sylfaen" w:cs="Times New Roman"/>
          <w:sz w:val="20"/>
          <w:szCs w:val="20"/>
          <w:lang w:val="af-ZA" w:eastAsia="ru-RU"/>
        </w:rPr>
        <w:t>Չափաբաժին 1 և 2 բնութագրերի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շտկում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6F4000" w:rsidRDefault="006F4000" w:rsidP="006F4000">
      <w:pPr>
        <w:spacing w:after="0" w:line="240" w:lineRule="auto"/>
        <w:ind w:firstLine="72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6F4000" w:rsidRPr="005D4ED7" w:rsidRDefault="006F4000" w:rsidP="00174807">
      <w:pPr>
        <w:spacing w:after="0" w:line="240" w:lineRule="auto"/>
        <w:ind w:firstLine="72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նկարագրություն` 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     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Հրավերի հավելված 6-ով ներկայացված պայմանագրի նախագծի հավելված 1-ով ներկայացված </w:t>
      </w:r>
      <w:r w:rsidR="00174807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չափաբաժիններ 1 և 2 բնութագրերի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շտկում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։</w:t>
      </w:r>
    </w:p>
    <w:p w:rsidR="006F4000" w:rsidRPr="005D4ED7" w:rsidRDefault="006F4000" w:rsidP="006F4000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6F4000" w:rsidRPr="005D4ED7" w:rsidRDefault="006F4000" w:rsidP="006F400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հիմնավորում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&lt;&lt;Գնումների մասին&gt;&gt; ՀՀ օրենքի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29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-րդ հոդված</w:t>
      </w:r>
      <w:r w:rsidR="00174807">
        <w:rPr>
          <w:rFonts w:ascii="Sylfaen" w:eastAsia="Times New Roman" w:hAnsi="Sylfaen" w:cs="Sylfaen"/>
          <w:sz w:val="20"/>
          <w:szCs w:val="20"/>
          <w:lang w:val="af-ZA" w:eastAsia="ru-RU"/>
        </w:rPr>
        <w:t>ի 4-րդ մաս</w:t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6F4000" w:rsidRPr="005D4ED7" w:rsidRDefault="006F4000" w:rsidP="006F4000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6F4000" w:rsidRPr="00F62EED" w:rsidRDefault="006F4000" w:rsidP="0017480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174807" w:rsidRP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ԿԽԿ-ԳՀԱՊՁԲ-2024/13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գնա</w:t>
      </w:r>
      <w:r w:rsidR="00F62EE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հատող հանձնաժողովի քարտուղար Ա.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Հովհաննիսյանին:</w:t>
      </w:r>
    </w:p>
    <w:p w:rsidR="006F4000" w:rsidRPr="005D4ED7" w:rsidRDefault="006F4000" w:rsidP="006F4000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6F4000" w:rsidRPr="005D4ED7" w:rsidRDefault="006F4000" w:rsidP="006F4000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011-5145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40</w:t>
      </w:r>
    </w:p>
    <w:p w:rsidR="006F4000" w:rsidRPr="005D4ED7" w:rsidRDefault="006F4000" w:rsidP="006F4000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Էլեկտր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ո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նային փոստ՝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tkvk.gnum@gmail.com</w:t>
      </w:r>
      <w:r w:rsidRPr="005D4ED7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</w:p>
    <w:p w:rsidR="006F4000" w:rsidRPr="005D4ED7" w:rsidRDefault="006F4000" w:rsidP="006F4000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hy-AM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ab/>
      </w:r>
      <w:r w:rsidR="0017480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ԿԽԿ-ԳՀԱՊՁԲ-2024/13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գնահատող հանձնաժողով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։</w:t>
      </w:r>
    </w:p>
    <w:p w:rsidR="006F4000" w:rsidRDefault="006F4000" w:rsidP="006F4000">
      <w:pPr>
        <w:rPr>
          <w:lang w:val="hy-AM"/>
        </w:rPr>
      </w:pPr>
      <w:r>
        <w:rPr>
          <w:lang w:val="hy-AM"/>
        </w:rPr>
        <w:br w:type="page"/>
      </w:r>
    </w:p>
    <w:p w:rsidR="00F62EED" w:rsidRPr="00721193" w:rsidRDefault="00F62EED" w:rsidP="00F62EED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lastRenderedPageBreak/>
        <w:t>ОБЬЕВЛЕНИЕ</w:t>
      </w:r>
    </w:p>
    <w:p w:rsidR="00F62EED" w:rsidRPr="00721193" w:rsidRDefault="00F62EED" w:rsidP="00F62EED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о внесении изменений в приглашение</w:t>
      </w:r>
    </w:p>
    <w:p w:rsidR="00F62EED" w:rsidRPr="00721193" w:rsidRDefault="00F62EED" w:rsidP="00F62EED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F62EED" w:rsidRPr="00721193" w:rsidRDefault="00F62EED" w:rsidP="00F62EED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Данный текст заявления утверждается оценочной комиссией</w:t>
      </w:r>
    </w:p>
    <w:p w:rsidR="00F62EED" w:rsidRPr="00721193" w:rsidRDefault="00F62EED" w:rsidP="00F62EED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Решением № 2 от </w:t>
      </w:r>
      <w:r w:rsidRPr="00C1378F">
        <w:rPr>
          <w:rFonts w:ascii="GHEA Grapalat" w:eastAsia="Times New Roman" w:hAnsi="GHEA Grapalat" w:cs="Sylfaen"/>
          <w:sz w:val="20"/>
          <w:szCs w:val="20"/>
          <w:lang w:val="ru-RU"/>
        </w:rPr>
        <w:t>01.03</w:t>
      </w:r>
      <w:r w:rsidRPr="00721193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 xml:space="preserve"> 2024 г. и опубликовано</w:t>
      </w:r>
    </w:p>
    <w:p w:rsidR="00F62EED" w:rsidRPr="00721193" w:rsidRDefault="00F62EED" w:rsidP="00F62EED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Согласно статье 29 Закона РА "О закупках".</w:t>
      </w:r>
    </w:p>
    <w:p w:rsidR="00F62EED" w:rsidRPr="00721193" w:rsidRDefault="00F62EED" w:rsidP="00F62EED">
      <w:pPr>
        <w:spacing w:after="200" w:line="276" w:lineRule="auto"/>
        <w:rPr>
          <w:rFonts w:ascii="GHEA Grapalat" w:eastAsia="Times New Roman" w:hAnsi="GHEA Grapalat" w:cs="Times New Roman"/>
          <w:lang w:val="af-ZA"/>
        </w:rPr>
      </w:pPr>
    </w:p>
    <w:p w:rsidR="00F62EED" w:rsidRPr="00721193" w:rsidRDefault="00F62EED" w:rsidP="00F62EED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Код процедуры 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ЦУЖ-</w:t>
      </w:r>
      <w:r w:rsidRPr="00F62EED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ГХАП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ДЗБ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 xml:space="preserve"> -24/13</w:t>
      </w:r>
    </w:p>
    <w:p w:rsidR="00F62EED" w:rsidRPr="00721193" w:rsidRDefault="00F62EED" w:rsidP="00F62EED">
      <w:pPr>
        <w:spacing w:after="200" w:line="276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F62EED" w:rsidRPr="00721193" w:rsidRDefault="00F62EED" w:rsidP="00F62EED">
      <w:pPr>
        <w:keepNext/>
        <w:spacing w:after="0" w:line="240" w:lineRule="auto"/>
        <w:ind w:firstLine="72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Оценочная комиссия процедуры закупки под кодом 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ЦУЖ-</w:t>
      </w:r>
      <w:r w:rsidRPr="00F62EED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ГХАП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ДЗБ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 xml:space="preserve"> -24/13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организованной с целью закупки </w:t>
      </w:r>
      <w:r w:rsidRPr="00721193">
        <w:rPr>
          <w:rFonts w:ascii="GHEA Grapalat" w:eastAsia="Times New Roman" w:hAnsi="GHEA Grapalat" w:cs="Times New Roman"/>
          <w:spacing w:val="6"/>
          <w:szCs w:val="24"/>
          <w:lang w:val="ru-RU" w:eastAsia="ru-RU" w:bidi="ru-RU"/>
        </w:rPr>
        <w:t xml:space="preserve">на поставку </w:t>
      </w:r>
      <w:r>
        <w:rPr>
          <w:rFonts w:ascii="GHEA Grapalat" w:eastAsia="Times New Roman" w:hAnsi="GHEA Grapalat" w:cs="Times New Roman"/>
          <w:spacing w:val="6"/>
          <w:szCs w:val="24"/>
          <w:lang w:val="ru-RU" w:eastAsia="ru-RU" w:bidi="ru-RU"/>
        </w:rPr>
        <w:t>лекарств</w:t>
      </w:r>
      <w:r w:rsidR="00C1378F" w:rsidRPr="00C1378F">
        <w:rPr>
          <w:rFonts w:ascii="GHEA Grapalat" w:eastAsia="Times New Roman" w:hAnsi="GHEA Grapalat" w:cs="Times New Roman"/>
          <w:spacing w:val="6"/>
          <w:szCs w:val="24"/>
          <w:lang w:val="ru-RU" w:eastAsia="ru-RU" w:bidi="ru-RU"/>
        </w:rPr>
        <w:t xml:space="preserve"> и</w:t>
      </w:r>
      <w:bookmarkStart w:id="0" w:name="_GoBack"/>
      <w:bookmarkEnd w:id="0"/>
      <w:r>
        <w:rPr>
          <w:rFonts w:ascii="GHEA Grapalat" w:eastAsia="Times New Roman" w:hAnsi="GHEA Grapalat" w:cs="Times New Roman"/>
          <w:spacing w:val="6"/>
          <w:szCs w:val="24"/>
          <w:lang w:val="ru-RU" w:eastAsia="ru-RU" w:bidi="ru-RU"/>
        </w:rPr>
        <w:t xml:space="preserve"> мед. п</w:t>
      </w:r>
      <w:r w:rsidRPr="00F62EED">
        <w:rPr>
          <w:rFonts w:ascii="GHEA Grapalat" w:eastAsia="Times New Roman" w:hAnsi="GHEA Grapalat" w:cs="Times New Roman"/>
          <w:spacing w:val="6"/>
          <w:szCs w:val="24"/>
          <w:lang w:val="ru-RU" w:eastAsia="ru-RU" w:bidi="ru-RU"/>
        </w:rPr>
        <w:t xml:space="preserve">репаратов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для нужд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 xml:space="preserve">ОНКО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Центр по уходу за животными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», ниже излагает причины внесения изменений внесено в приглашение с тем же кодом и кратким описанием внесенных изменений:     </w:t>
      </w:r>
    </w:p>
    <w:p w:rsidR="00F62EED" w:rsidRPr="00721193" w:rsidRDefault="00F62EED" w:rsidP="00F62EED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hy-AM" w:eastAsia="ru-RU"/>
        </w:rPr>
      </w:pPr>
    </w:p>
    <w:p w:rsidR="00F62EED" w:rsidRPr="00721193" w:rsidRDefault="00F62EED" w:rsidP="00F62EED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2119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Причина изменения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Корректировка </w:t>
      </w:r>
      <w:r w:rsidRPr="00F62EED">
        <w:rPr>
          <w:rFonts w:ascii="GHEA Grapalat" w:eastAsia="Times New Roman" w:hAnsi="GHEA Grapalat" w:cs="Times New Roman"/>
          <w:sz w:val="20"/>
          <w:szCs w:val="20"/>
          <w:lang w:val="ru-RU"/>
        </w:rPr>
        <w:t>технических характеристик 1-го 2-го лота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>.</w:t>
      </w:r>
    </w:p>
    <w:p w:rsidR="00F62EED" w:rsidRPr="00721193" w:rsidRDefault="00F62EED" w:rsidP="00F62EED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2119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Описание изменения.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Корректировка </w:t>
      </w:r>
      <w:r w:rsidRPr="00F62EED">
        <w:rPr>
          <w:rFonts w:ascii="GHEA Grapalat" w:eastAsia="Times New Roman" w:hAnsi="GHEA Grapalat" w:cs="Times New Roman"/>
          <w:sz w:val="20"/>
          <w:szCs w:val="20"/>
          <w:lang w:val="ru-RU"/>
        </w:rPr>
        <w:t>технических характеристик 1-го 2-го лота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в </w:t>
      </w:r>
      <w:r w:rsidRPr="00721193">
        <w:rPr>
          <w:rFonts w:ascii="GHEA Grapalat" w:eastAsia="Times New Roman" w:hAnsi="GHEA Grapalat" w:cs="Calibri"/>
          <w:sz w:val="20"/>
          <w:szCs w:val="20"/>
          <w:lang w:val="hy-AM" w:eastAsia="ru-RU" w:bidi="ru-RU"/>
        </w:rPr>
        <w:t>Приложение 1</w:t>
      </w:r>
      <w:r w:rsidRPr="00721193">
        <w:rPr>
          <w:rFonts w:ascii="GHEA Grapalat" w:eastAsia="Times New Roman" w:hAnsi="GHEA Grapalat" w:cs="Calibri"/>
          <w:sz w:val="20"/>
          <w:szCs w:val="20"/>
          <w:lang w:val="ru-RU" w:eastAsia="ru-RU" w:bidi="ru-RU"/>
        </w:rPr>
        <w:t xml:space="preserve"> Приложения 6 приглашения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>.</w:t>
      </w:r>
    </w:p>
    <w:p w:rsidR="00F62EED" w:rsidRPr="00721193" w:rsidRDefault="00F62EED" w:rsidP="00F62EED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2119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Обоснование изменений. </w:t>
      </w:r>
      <w:r>
        <w:rPr>
          <w:rFonts w:ascii="GHEA Grapalat" w:eastAsia="Times New Roman" w:hAnsi="GHEA Grapalat" w:cs="Times New Roman"/>
          <w:sz w:val="20"/>
          <w:szCs w:val="20"/>
          <w:lang w:val="ru-RU"/>
        </w:rPr>
        <w:t>П</w:t>
      </w:r>
      <w:r w:rsidRPr="00F62EED">
        <w:rPr>
          <w:rFonts w:ascii="GHEA Grapalat" w:eastAsia="Times New Roman" w:hAnsi="GHEA Grapalat" w:cs="Times New Roman"/>
          <w:sz w:val="20"/>
          <w:szCs w:val="20"/>
          <w:lang w:val="ru-RU"/>
        </w:rPr>
        <w:t>ункт 4 с</w:t>
      </w:r>
      <w:r>
        <w:rPr>
          <w:rFonts w:ascii="GHEA Grapalat" w:eastAsia="Times New Roman" w:hAnsi="GHEA Grapalat" w:cs="Times New Roman"/>
          <w:sz w:val="20"/>
          <w:szCs w:val="20"/>
          <w:lang w:val="ru-RU"/>
        </w:rPr>
        <w:t>татьи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/>
        </w:rPr>
        <w:t>29 Закона РА "О закупках".</w:t>
      </w:r>
    </w:p>
    <w:p w:rsidR="00F62EED" w:rsidRPr="00721193" w:rsidRDefault="00F62EED" w:rsidP="00F62EE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F62EED" w:rsidRPr="00721193" w:rsidRDefault="00F62EED" w:rsidP="00F62EED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F62EED" w:rsidRPr="00721193" w:rsidRDefault="00F62EED" w:rsidP="00F62EE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 xml:space="preserve">Для получения дополнительной информации, связанной с этим объявлением, вы можете связаться с координатором по закупкам </w:t>
      </w:r>
      <w:r>
        <w:rPr>
          <w:rFonts w:ascii="GHEA Grapalat" w:eastAsia="Times New Roman" w:hAnsi="GHEA Grapalat" w:cs="Sylfaen"/>
          <w:sz w:val="20"/>
          <w:szCs w:val="20"/>
          <w:lang w:val="af-ZA"/>
        </w:rPr>
        <w:t>А. Оганесян</w:t>
      </w: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F62EED" w:rsidRPr="00721193" w:rsidRDefault="00F62EED" w:rsidP="00F62EE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F62EED" w:rsidRPr="00721193" w:rsidRDefault="00F62EED" w:rsidP="00F62EE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Телефон 011</w:t>
      </w:r>
      <w:r w:rsidRPr="00721193">
        <w:rPr>
          <w:rFonts w:ascii="Calibri" w:eastAsia="Times New Roman" w:hAnsi="Calibri" w:cs="Calibri"/>
          <w:sz w:val="20"/>
          <w:szCs w:val="20"/>
          <w:lang w:val="af-ZA" w:eastAsia="ru-RU"/>
        </w:rPr>
        <w:t> </w:t>
      </w: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514</w:t>
      </w:r>
      <w:r w:rsidRPr="00721193">
        <w:rPr>
          <w:rFonts w:ascii="Calibri" w:eastAsia="Times New Roman" w:hAnsi="Calibri" w:cs="Calibri"/>
          <w:sz w:val="20"/>
          <w:szCs w:val="20"/>
          <w:lang w:val="af-ZA" w:eastAsia="ru-RU"/>
        </w:rPr>
        <w:t> 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540</w:t>
      </w:r>
    </w:p>
    <w:p w:rsidR="00F62EED" w:rsidRPr="00721193" w:rsidRDefault="00F62EED" w:rsidP="00F62EED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Эл. Почта  tkvk.gnum@gmail.com</w:t>
      </w:r>
    </w:p>
    <w:p w:rsidR="00F62EED" w:rsidRPr="00721193" w:rsidRDefault="00F62EED" w:rsidP="00F62EED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21193">
        <w:rPr>
          <w:rFonts w:ascii="GHEA Grapalat" w:eastAsia="Times New Roman" w:hAnsi="GHEA Grapalat" w:cs="Times New Roman"/>
          <w:lang w:val="ru-RU" w:eastAsia="ru-RU"/>
        </w:rPr>
        <w:t>Заказчик</w:t>
      </w: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 xml:space="preserve">ОНКО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«Центр по уходу за животными»</w:t>
      </w:r>
    </w:p>
    <w:p w:rsidR="00862349" w:rsidRPr="00F62EED" w:rsidRDefault="00C1378F" w:rsidP="006F4000">
      <w:pPr>
        <w:rPr>
          <w:lang w:val="af-ZA"/>
        </w:rPr>
      </w:pPr>
    </w:p>
    <w:sectPr w:rsidR="00862349" w:rsidRPr="00F6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9D"/>
    <w:rsid w:val="00171F39"/>
    <w:rsid w:val="00174807"/>
    <w:rsid w:val="002C59BE"/>
    <w:rsid w:val="00667972"/>
    <w:rsid w:val="006F4000"/>
    <w:rsid w:val="007440FF"/>
    <w:rsid w:val="009C2093"/>
    <w:rsid w:val="009D7560"/>
    <w:rsid w:val="00AD0677"/>
    <w:rsid w:val="00C1378F"/>
    <w:rsid w:val="00C3619D"/>
    <w:rsid w:val="00EA494B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A031-2ECB-4DDA-9B24-C0F1BC06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2024-02-29T11:35:00Z</dcterms:created>
  <dcterms:modified xsi:type="dcterms:W3CDTF">2024-03-01T09:13:00Z</dcterms:modified>
</cp:coreProperties>
</file>