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hy-AM"/>
        </w:rPr>
        <w:t>ԳՆԱՆՇՄԱՆ</w:t>
      </w:r>
      <w:r w:rsidRPr="008C1F20">
        <w:rPr>
          <w:rFonts w:ascii="Ayflean" w:hAnsi="Ayflean" w:cs="Sylfaen"/>
          <w:b/>
          <w:sz w:val="20"/>
          <w:lang w:val="hy-AM"/>
        </w:rPr>
        <w:t xml:space="preserve"> </w:t>
      </w:r>
      <w:r w:rsidRPr="008C1F20">
        <w:rPr>
          <w:rFonts w:ascii="Sylfaen" w:hAnsi="Sylfaen" w:cs="Sylfaen"/>
          <w:b/>
          <w:sz w:val="20"/>
          <w:lang w:val="hy-AM"/>
        </w:rPr>
        <w:t>ՀԱՐՑՄԱՆ</w:t>
      </w:r>
      <w:r w:rsidRPr="008C1F20">
        <w:rPr>
          <w:rFonts w:ascii="Ayflean" w:hAnsi="Ayflean" w:cs="Sylfaen"/>
          <w:b/>
          <w:sz w:val="20"/>
          <w:lang w:val="hy-AM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2C3F1224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767E68" w:rsidRPr="008C1F20">
        <w:rPr>
          <w:rFonts w:ascii="Ayflean" w:hAnsi="Ayflean"/>
          <w:sz w:val="20"/>
          <w:szCs w:val="22"/>
          <w:lang w:val="hy-AM"/>
        </w:rPr>
        <w:t>1</w:t>
      </w:r>
      <w:r w:rsidR="00D65715">
        <w:rPr>
          <w:rFonts w:ascii="Ayflean" w:hAnsi="Ayflean"/>
          <w:sz w:val="20"/>
          <w:szCs w:val="22"/>
          <w:lang w:val="hy-AM"/>
        </w:rPr>
        <w:t>3</w:t>
      </w:r>
      <w:r w:rsidR="00D609FE" w:rsidRPr="008C1F20">
        <w:rPr>
          <w:rFonts w:ascii="Ayflean" w:hAnsi="Ayflean"/>
          <w:sz w:val="20"/>
          <w:szCs w:val="22"/>
          <w:lang w:val="hy-AM"/>
        </w:rPr>
        <w:t>/25</w:t>
      </w:r>
    </w:p>
    <w:p w14:paraId="5075E382" w14:textId="31C064BB" w:rsidR="00D65715" w:rsidRPr="008C1F20" w:rsidRDefault="00D609FE" w:rsidP="00D65715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  <w:r w:rsidRPr="008C1F20">
        <w:rPr>
          <w:rFonts w:ascii="Ayflean" w:hAnsi="Ayflean" w:cs="Sylfaen"/>
          <w:sz w:val="20"/>
          <w:lang w:val="af-ZA"/>
        </w:rPr>
        <w:t>«</w:t>
      </w:r>
      <w:r w:rsidRPr="008C1F20">
        <w:rPr>
          <w:rFonts w:ascii="Sylfaen" w:hAnsi="Sylfaen" w:cs="Sylfaen"/>
          <w:sz w:val="20"/>
          <w:lang w:val="af-ZA"/>
        </w:rPr>
        <w:t>ՔոնթուրԳլոբալ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Հիդրո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Կասկադ</w:t>
      </w:r>
      <w:r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ՓԲԸ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813E99" w:rsidRPr="008C1F20">
        <w:rPr>
          <w:rFonts w:ascii="Ayflean" w:hAnsi="Ayflean" w:cs="Sylfaen"/>
          <w:sz w:val="20"/>
          <w:lang w:val="af-ZA"/>
        </w:rPr>
        <w:t xml:space="preserve"> </w:t>
      </w:r>
      <w:r w:rsidR="00813E99" w:rsidRPr="00D65715">
        <w:rPr>
          <w:rFonts w:ascii="Ayflean" w:hAnsi="Ayflean" w:cs="Sylfaen"/>
          <w:b/>
          <w:bCs/>
          <w:sz w:val="18"/>
          <w:szCs w:val="18"/>
          <w:lang w:val="af-ZA"/>
        </w:rPr>
        <w:t xml:space="preserve"> </w:t>
      </w:r>
      <w:proofErr w:type="spellStart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eastAsia="en-US"/>
          <w14:ligatures w14:val="standardContextual"/>
        </w:rPr>
        <w:t>Համակարգչային</w:t>
      </w:r>
      <w:proofErr w:type="spellEnd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eastAsia="en-US"/>
          <w14:ligatures w14:val="standardContextual"/>
        </w:rPr>
        <w:t>սարքավորումների</w:t>
      </w:r>
      <w:proofErr w:type="spellEnd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val="af-ZA" w:eastAsia="en-US"/>
          <w14:ligatures w14:val="standardContextual"/>
        </w:rPr>
        <w:t xml:space="preserve"> </w:t>
      </w:r>
      <w:proofErr w:type="spellStart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eastAsia="en-US"/>
          <w14:ligatures w14:val="standardContextual"/>
        </w:rPr>
        <w:t>գն</w:t>
      </w:r>
      <w:proofErr w:type="spellEnd"/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val="hy-AM" w:eastAsia="en-US"/>
          <w14:ligatures w14:val="standardContextual"/>
        </w:rPr>
        <w:t>ման</w:t>
      </w:r>
      <w:r w:rsidR="00D65715" w:rsidRPr="00D65715">
        <w:rPr>
          <w:rFonts w:ascii="Syflean" w:eastAsiaTheme="minorHAnsi" w:hAnsi="Syflean" w:cstheme="minorBidi"/>
          <w:b/>
          <w:bCs/>
          <w:color w:val="444444"/>
          <w:kern w:val="2"/>
          <w:sz w:val="18"/>
          <w:szCs w:val="18"/>
          <w:shd w:val="clear" w:color="auto" w:fill="EEEEF9"/>
          <w:lang w:val="af-ZA" w:eastAsia="en-US"/>
          <w14:ligatures w14:val="standardContextual"/>
        </w:rPr>
        <w:t xml:space="preserve">  </w:t>
      </w:r>
      <w:r w:rsidR="00D65715" w:rsidRPr="008C1F20">
        <w:rPr>
          <w:rFonts w:ascii="Sylfaen" w:hAnsi="Sylfaen" w:cs="Sylfaen"/>
          <w:sz w:val="20"/>
          <w:lang w:val="af-ZA"/>
        </w:rPr>
        <w:t>նպատակով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կազմակերպված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5715" w:rsidRPr="008C1F20">
        <w:rPr>
          <w:rFonts w:ascii="Ayflean" w:hAnsi="Ayflean"/>
          <w:sz w:val="20"/>
          <w:szCs w:val="22"/>
          <w:lang w:val="hy-AM"/>
        </w:rPr>
        <w:t xml:space="preserve">  1</w:t>
      </w:r>
      <w:r w:rsidR="00D65715">
        <w:rPr>
          <w:rFonts w:ascii="Ayflean" w:hAnsi="Ayflean"/>
          <w:sz w:val="20"/>
          <w:szCs w:val="22"/>
          <w:lang w:val="hy-AM"/>
        </w:rPr>
        <w:t>3</w:t>
      </w:r>
      <w:r w:rsidR="00D65715" w:rsidRPr="008C1F20">
        <w:rPr>
          <w:rFonts w:ascii="Ayflean" w:hAnsi="Ayflean"/>
          <w:sz w:val="20"/>
          <w:szCs w:val="22"/>
          <w:lang w:val="hy-AM"/>
        </w:rPr>
        <w:t xml:space="preserve">/25 </w:t>
      </w:r>
      <w:r w:rsidR="00D65715" w:rsidRPr="008C1F20">
        <w:rPr>
          <w:rFonts w:ascii="Sylfaen" w:hAnsi="Sylfaen" w:cs="Sylfaen"/>
          <w:sz w:val="20"/>
          <w:lang w:val="af-ZA"/>
        </w:rPr>
        <w:t>ծածկագրով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գնման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ընթացակարգի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արդյունքում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պայմանագիր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կնքելու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որոշման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մասին</w:t>
      </w:r>
      <w:r w:rsidR="00D65715" w:rsidRPr="008C1F20">
        <w:rPr>
          <w:rFonts w:ascii="Ayflean" w:hAnsi="Ayflean" w:cs="Sylfaen"/>
          <w:sz w:val="20"/>
          <w:lang w:val="af-ZA"/>
        </w:rPr>
        <w:t xml:space="preserve"> </w:t>
      </w:r>
      <w:r w:rsidR="00D65715" w:rsidRPr="008C1F20">
        <w:rPr>
          <w:rFonts w:ascii="Sylfaen" w:hAnsi="Sylfaen" w:cs="Sylfaen"/>
          <w:sz w:val="20"/>
          <w:lang w:val="af-ZA"/>
        </w:rPr>
        <w:t>տեղեկատվությունը</w:t>
      </w:r>
      <w:r w:rsidR="00D65715" w:rsidRPr="008C1F20">
        <w:rPr>
          <w:rFonts w:ascii="Tahoma" w:hAnsi="Tahoma" w:cs="Tahoma"/>
          <w:sz w:val="20"/>
          <w:lang w:val="af-ZA"/>
        </w:rPr>
        <w:t>։</w:t>
      </w:r>
    </w:p>
    <w:p w14:paraId="55A5CEB0" w14:textId="65B21611" w:rsidR="00D65715" w:rsidRPr="008C1F20" w:rsidRDefault="00D65715" w:rsidP="00D65715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2025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օգոստոսի</w:t>
      </w:r>
      <w:r w:rsidRPr="008C1F20">
        <w:rPr>
          <w:rFonts w:ascii="Ayflean" w:hAnsi="Ayflean" w:cs="Sylfaen"/>
          <w:sz w:val="20"/>
          <w:lang w:val="af-ZA"/>
        </w:rPr>
        <w:t xml:space="preserve"> 2</w:t>
      </w:r>
      <w:r>
        <w:rPr>
          <w:rFonts w:ascii="Ayflean" w:hAnsi="Ayflean" w:cs="Sylfaen"/>
          <w:sz w:val="20"/>
          <w:lang w:val="af-ZA"/>
        </w:rPr>
        <w:t>9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Pr="008C1F20">
        <w:rPr>
          <w:rFonts w:ascii="Ayflean" w:hAnsi="Ayflean" w:cs="Sylfaen"/>
          <w:sz w:val="20"/>
          <w:lang w:val="af-ZA"/>
        </w:rPr>
        <w:t xml:space="preserve"> 2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D65715">
        <w:rPr>
          <w:rFonts w:ascii="Sylfaen" w:hAnsi="Sylfaen" w:cs="Sylfaen"/>
          <w:b/>
          <w:bCs/>
          <w:sz w:val="20"/>
          <w:lang w:val="af-ZA"/>
        </w:rPr>
        <w:t>«</w:t>
      </w:r>
      <w:proofErr w:type="spellStart"/>
      <w:r w:rsidRPr="00D65715">
        <w:rPr>
          <w:rFonts w:ascii="Sylfaen" w:hAnsi="Sylfaen" w:cs="Sylfaen"/>
          <w:b/>
          <w:bCs/>
          <w:sz w:val="20"/>
          <w:lang w:val="hy-AM"/>
        </w:rPr>
        <w:t>Լանս</w:t>
      </w:r>
      <w:proofErr w:type="spellEnd"/>
      <w:r w:rsidRPr="00D65715">
        <w:rPr>
          <w:rFonts w:ascii="Sylfaen" w:hAnsi="Sylfaen" w:cs="Sylfaen"/>
          <w:b/>
          <w:bCs/>
          <w:sz w:val="20"/>
          <w:lang w:val="af-ZA"/>
        </w:rPr>
        <w:t>»  ՍՊԸ</w:t>
      </w:r>
      <w:r>
        <w:rPr>
          <w:rFonts w:ascii="Sylfaen" w:hAnsi="Sylfaen" w:cs="Sylfaen"/>
          <w:sz w:val="20"/>
          <w:lang w:val="af-ZA"/>
        </w:rPr>
        <w:t>-ն,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54F72C53" w14:textId="77777777" w:rsidR="00D65715" w:rsidRPr="008C1F20" w:rsidRDefault="00D65715" w:rsidP="00D65715">
      <w:pPr>
        <w:rPr>
          <w:rFonts w:ascii="Ayflean" w:hAnsi="Ayflean"/>
          <w:lang w:val="af-ZA"/>
        </w:rPr>
      </w:pPr>
    </w:p>
    <w:p w14:paraId="296C45B1" w14:textId="77777777" w:rsidR="00D65715" w:rsidRPr="008C1F20" w:rsidRDefault="00D65715" w:rsidP="00D65715">
      <w:pPr>
        <w:rPr>
          <w:rFonts w:ascii="Ayflean" w:hAnsi="Ayflean"/>
          <w:lang w:val="af-ZA"/>
        </w:rPr>
      </w:pPr>
    </w:p>
    <w:p w14:paraId="38908673" w14:textId="39BA7377" w:rsidR="00D65715" w:rsidRPr="00D65715" w:rsidRDefault="00D65715" w:rsidP="00D65715">
      <w:pPr>
        <w:rPr>
          <w:rFonts w:ascii="Syflean" w:eastAsiaTheme="minorHAnsi" w:hAnsi="Syflean" w:cs="Sylfaen"/>
          <w:b/>
          <w:bCs/>
          <w:color w:val="444444"/>
          <w:kern w:val="2"/>
          <w:sz w:val="32"/>
          <w:szCs w:val="32"/>
          <w:shd w:val="clear" w:color="auto" w:fill="EEEEF9"/>
          <w:lang w:val="af-ZA" w:eastAsia="en-US"/>
          <w14:ligatures w14:val="standardContextual"/>
        </w:rPr>
      </w:pPr>
    </w:p>
    <w:sectPr w:rsidR="00D65715" w:rsidRPr="00D65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fle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1477BD"/>
    <w:rsid w:val="00190F1C"/>
    <w:rsid w:val="00217014"/>
    <w:rsid w:val="00431062"/>
    <w:rsid w:val="00767E68"/>
    <w:rsid w:val="0079217E"/>
    <w:rsid w:val="00813E99"/>
    <w:rsid w:val="008427D2"/>
    <w:rsid w:val="008C1F20"/>
    <w:rsid w:val="00904B79"/>
    <w:rsid w:val="00A54F23"/>
    <w:rsid w:val="00A60FE1"/>
    <w:rsid w:val="00B55F7B"/>
    <w:rsid w:val="00B8085A"/>
    <w:rsid w:val="00BA4DF5"/>
    <w:rsid w:val="00BE3137"/>
    <w:rsid w:val="00C04BDB"/>
    <w:rsid w:val="00C05580"/>
    <w:rsid w:val="00CB404C"/>
    <w:rsid w:val="00D609FE"/>
    <w:rsid w:val="00D65715"/>
    <w:rsid w:val="00DD71CB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10</cp:revision>
  <dcterms:created xsi:type="dcterms:W3CDTF">2025-05-26T10:57:00Z</dcterms:created>
  <dcterms:modified xsi:type="dcterms:W3CDTF">2025-08-29T11:11:00Z</dcterms:modified>
</cp:coreProperties>
</file>