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5648" w:rsidRPr="00BE718B" w:rsidRDefault="00705648" w:rsidP="00705648">
      <w:pPr>
        <w:pStyle w:val="BodyText"/>
        <w:spacing w:after="0"/>
        <w:ind w:right="-7" w:firstLine="567"/>
        <w:jc w:val="right"/>
        <w:rPr>
          <w:rFonts w:ascii="Sylfaen" w:hAnsi="Sylfaen" w:cs="Sylfaen"/>
          <w:i/>
          <w:sz w:val="18"/>
          <w:szCs w:val="20"/>
          <w:lang w:val="af-ZA" w:eastAsia="ru-RU"/>
        </w:rPr>
      </w:pPr>
      <w:r w:rsidRPr="00BE718B">
        <w:rPr>
          <w:rFonts w:ascii="Sylfaen" w:hAnsi="Sylfaen"/>
        </w:rPr>
        <w:tab/>
      </w:r>
    </w:p>
    <w:p w:rsidR="00705648" w:rsidRPr="008A0BE4" w:rsidRDefault="00705648" w:rsidP="00705648">
      <w:pPr>
        <w:pStyle w:val="BodyText"/>
        <w:spacing w:after="0"/>
        <w:ind w:firstLine="567"/>
        <w:jc w:val="right"/>
        <w:rPr>
          <w:rFonts w:ascii="Sylfaen" w:hAnsi="Sylfaen" w:cs="Sylfaen"/>
          <w:i/>
          <w:sz w:val="20"/>
          <w:szCs w:val="20"/>
        </w:rPr>
      </w:pPr>
      <w:r w:rsidRPr="008A0BE4">
        <w:rPr>
          <w:rFonts w:ascii="Sylfaen" w:hAnsi="Sylfaen"/>
          <w:sz w:val="20"/>
          <w:szCs w:val="20"/>
        </w:rPr>
        <w:tab/>
      </w:r>
      <w:r w:rsidRPr="008A0BE4">
        <w:rPr>
          <w:rFonts w:ascii="Sylfaen" w:hAnsi="Sylfaen" w:cs="Sylfaen"/>
          <w:i/>
          <w:sz w:val="20"/>
          <w:szCs w:val="20"/>
        </w:rPr>
        <w:t xml:space="preserve">Հավելված N1 </w:t>
      </w:r>
    </w:p>
    <w:p w:rsidR="00705648" w:rsidRPr="008A0BE4" w:rsidRDefault="00705648" w:rsidP="00705648">
      <w:pPr>
        <w:pStyle w:val="BodyText"/>
        <w:spacing w:after="0"/>
        <w:ind w:firstLine="567"/>
        <w:jc w:val="right"/>
        <w:rPr>
          <w:rFonts w:ascii="Sylfaen" w:hAnsi="Sylfaen" w:cs="Sylfaen"/>
          <w:i/>
          <w:sz w:val="20"/>
          <w:szCs w:val="20"/>
        </w:rPr>
      </w:pPr>
      <w:r w:rsidRPr="008A0BE4">
        <w:rPr>
          <w:rFonts w:ascii="Sylfaen" w:hAnsi="Sylfaen" w:cs="Sylfaen"/>
          <w:i/>
          <w:sz w:val="20"/>
          <w:szCs w:val="20"/>
        </w:rPr>
        <w:t xml:space="preserve">ՀՀ ֆինանսների նախարարի 2017 թվականի </w:t>
      </w:r>
    </w:p>
    <w:p w:rsidR="00705648" w:rsidRPr="008A0BE4" w:rsidRDefault="00705648" w:rsidP="00705648">
      <w:pPr>
        <w:pStyle w:val="BodyText"/>
        <w:spacing w:after="0"/>
        <w:ind w:firstLine="567"/>
        <w:jc w:val="right"/>
        <w:rPr>
          <w:rFonts w:ascii="Sylfaen" w:hAnsi="Sylfaen" w:cs="Sylfaen"/>
          <w:i/>
          <w:sz w:val="20"/>
          <w:szCs w:val="20"/>
        </w:rPr>
      </w:pPr>
      <w:r w:rsidRPr="008A0BE4">
        <w:rPr>
          <w:rFonts w:ascii="Sylfaen" w:hAnsi="Sylfaen" w:cs="Sylfaen"/>
          <w:i/>
          <w:sz w:val="20"/>
          <w:szCs w:val="20"/>
        </w:rPr>
        <w:t>մայիսի 25-ի N 247-</w:t>
      </w:r>
      <w:proofErr w:type="gramStart"/>
      <w:r w:rsidRPr="008A0BE4">
        <w:rPr>
          <w:rFonts w:ascii="Sylfaen" w:hAnsi="Sylfaen" w:cs="Sylfaen"/>
          <w:i/>
          <w:sz w:val="20"/>
          <w:szCs w:val="20"/>
        </w:rPr>
        <w:t>Ա  հրամանի</w:t>
      </w:r>
      <w:proofErr w:type="gramEnd"/>
      <w:r w:rsidRPr="008A0BE4">
        <w:rPr>
          <w:rFonts w:ascii="Sylfaen" w:hAnsi="Sylfaen" w:cs="Sylfaen"/>
          <w:i/>
          <w:sz w:val="20"/>
          <w:szCs w:val="20"/>
        </w:rPr>
        <w:t xml:space="preserve">      </w:t>
      </w:r>
    </w:p>
    <w:p w:rsidR="00705648" w:rsidRPr="008A0BE4" w:rsidRDefault="00705648" w:rsidP="00705648">
      <w:pPr>
        <w:pStyle w:val="BodyText"/>
        <w:ind w:right="-7" w:firstLine="567"/>
        <w:jc w:val="right"/>
        <w:rPr>
          <w:rFonts w:ascii="Sylfaen" w:hAnsi="Sylfaen"/>
          <w:sz w:val="20"/>
          <w:szCs w:val="20"/>
          <w:lang w:val="af-ZA"/>
        </w:rPr>
      </w:pPr>
    </w:p>
    <w:p w:rsidR="00705648" w:rsidRPr="00144CCB" w:rsidRDefault="00705648" w:rsidP="00705648">
      <w:pPr>
        <w:pStyle w:val="BodyText"/>
        <w:spacing w:after="0"/>
        <w:ind w:right="-7"/>
        <w:rPr>
          <w:rFonts w:ascii="Sylfaen" w:hAnsi="Sylfaen" w:cs="Sylfaen"/>
          <w:i/>
          <w:sz w:val="20"/>
          <w:szCs w:val="20"/>
          <w:lang w:val="af-ZA" w:eastAsia="ru-RU"/>
        </w:rPr>
      </w:pPr>
      <w:r>
        <w:rPr>
          <w:rFonts w:ascii="Sylfaen" w:hAnsi="Sylfaen"/>
          <w:lang w:val="af-ZA"/>
        </w:rPr>
        <w:t xml:space="preserve">                                                                  </w:t>
      </w:r>
      <w:r w:rsidRPr="008A0BE4">
        <w:rPr>
          <w:rFonts w:ascii="Sylfaen" w:hAnsi="Sylfaen"/>
          <w:lang w:val="af-ZA"/>
        </w:rPr>
        <w:t>ՀԱՅՏԱՐԱՐՈՒԹՅՈՒՆ</w:t>
      </w:r>
    </w:p>
    <w:p w:rsidR="00705648" w:rsidRPr="008A0BE4" w:rsidRDefault="00705648" w:rsidP="00705648">
      <w:pPr>
        <w:pStyle w:val="BodyTextIndent"/>
        <w:spacing w:line="240" w:lineRule="auto"/>
        <w:jc w:val="center"/>
        <w:rPr>
          <w:rFonts w:ascii="Sylfaen" w:hAnsi="Sylfaen"/>
          <w:i w:val="0"/>
          <w:lang w:val="af-ZA"/>
        </w:rPr>
      </w:pPr>
      <w:r w:rsidRPr="008A0BE4">
        <w:rPr>
          <w:rFonts w:ascii="Sylfaen" w:hAnsi="Sylfaen"/>
          <w:i w:val="0"/>
          <w:lang w:val="en-US"/>
        </w:rPr>
        <w:t>ԳՆԱՆՇՄԱՆՀԱՐՑՄԱՆ</w:t>
      </w:r>
      <w:r w:rsidRPr="008A0BE4">
        <w:rPr>
          <w:rFonts w:ascii="Sylfaen" w:hAnsi="Sylfaen"/>
          <w:i w:val="0"/>
          <w:lang w:val="af-ZA"/>
        </w:rPr>
        <w:t xml:space="preserve"> ՄԱՍԻՆ</w:t>
      </w:r>
    </w:p>
    <w:p w:rsidR="00705648" w:rsidRPr="008A0BE4" w:rsidRDefault="00705648" w:rsidP="00705648">
      <w:pPr>
        <w:pStyle w:val="BodyTextIndent"/>
        <w:spacing w:line="240" w:lineRule="auto"/>
        <w:jc w:val="center"/>
        <w:rPr>
          <w:rFonts w:ascii="Sylfaen" w:hAnsi="Sylfaen"/>
          <w:i w:val="0"/>
          <w:lang w:val="af-ZA"/>
        </w:rPr>
      </w:pPr>
    </w:p>
    <w:p w:rsidR="00705648" w:rsidRPr="008A0BE4" w:rsidRDefault="00705648" w:rsidP="00705648">
      <w:pPr>
        <w:pStyle w:val="BodyTextIndent"/>
        <w:spacing w:line="240" w:lineRule="auto"/>
        <w:jc w:val="center"/>
        <w:rPr>
          <w:rFonts w:ascii="Sylfaen" w:hAnsi="Sylfaen"/>
          <w:i w:val="0"/>
          <w:lang w:val="af-ZA"/>
        </w:rPr>
      </w:pPr>
      <w:r w:rsidRPr="008A0BE4">
        <w:rPr>
          <w:rFonts w:ascii="Sylfaen" w:hAnsi="Sylfaen"/>
          <w:i w:val="0"/>
          <w:lang w:val="af-ZA"/>
        </w:rPr>
        <w:t>Հայտարարության սույն տեքստը հաստատված է գնանշման հարցման հանձնաժողովի</w:t>
      </w:r>
    </w:p>
    <w:p w:rsidR="00705648" w:rsidRPr="008A0BE4" w:rsidRDefault="00705648" w:rsidP="00705648">
      <w:pPr>
        <w:pStyle w:val="BodyTextIndent"/>
        <w:spacing w:line="240" w:lineRule="auto"/>
        <w:jc w:val="center"/>
        <w:rPr>
          <w:rFonts w:ascii="Sylfaen" w:hAnsi="Sylfaen"/>
          <w:i w:val="0"/>
          <w:lang w:val="af-ZA"/>
        </w:rPr>
      </w:pPr>
      <w:r w:rsidRPr="00522D03">
        <w:rPr>
          <w:rFonts w:ascii="Sylfaen" w:hAnsi="Sylfaen"/>
          <w:b/>
          <w:i w:val="0"/>
          <w:lang w:val="af-ZA"/>
        </w:rPr>
        <w:t>20</w:t>
      </w:r>
      <w:r>
        <w:rPr>
          <w:rFonts w:ascii="Sylfaen" w:hAnsi="Sylfaen"/>
          <w:b/>
          <w:i w:val="0"/>
          <w:lang w:val="af-ZA"/>
        </w:rPr>
        <w:t>17   թվականի «դեկտեմբերի 8 » «թիվ  3</w:t>
      </w:r>
      <w:r w:rsidRPr="00522D03">
        <w:rPr>
          <w:rFonts w:ascii="Sylfaen" w:hAnsi="Sylfaen"/>
          <w:b/>
          <w:i w:val="0"/>
          <w:lang w:val="af-ZA"/>
        </w:rPr>
        <w:t>»</w:t>
      </w:r>
      <w:r w:rsidRPr="008A0BE4">
        <w:rPr>
          <w:rFonts w:ascii="Sylfaen" w:hAnsi="Sylfaen"/>
          <w:i w:val="0"/>
          <w:lang w:val="af-ZA"/>
        </w:rPr>
        <w:t xml:space="preserve"> որոշմամբ և հրապարակվում է</w:t>
      </w:r>
    </w:p>
    <w:p w:rsidR="00705648" w:rsidRPr="008A0BE4" w:rsidRDefault="00705648" w:rsidP="00705648">
      <w:pPr>
        <w:pStyle w:val="BodyTextIndent"/>
        <w:spacing w:line="240" w:lineRule="auto"/>
        <w:jc w:val="center"/>
        <w:rPr>
          <w:rFonts w:ascii="Sylfaen" w:hAnsi="Sylfaen"/>
          <w:i w:val="0"/>
          <w:lang w:val="af-ZA"/>
        </w:rPr>
      </w:pPr>
      <w:r w:rsidRPr="008A0BE4">
        <w:rPr>
          <w:rFonts w:ascii="Sylfaen" w:hAnsi="Sylfaen"/>
          <w:i w:val="0"/>
          <w:lang w:val="af-ZA"/>
        </w:rPr>
        <w:t>«Գնումների մասին» ՀՀ օրենքի 27-րդ հոդվածի համաձայն</w:t>
      </w:r>
    </w:p>
    <w:p w:rsidR="00705648" w:rsidRPr="008A0BE4" w:rsidRDefault="00705648" w:rsidP="00705648">
      <w:pPr>
        <w:pStyle w:val="BodyTextIndent"/>
        <w:spacing w:line="240" w:lineRule="auto"/>
        <w:jc w:val="center"/>
        <w:rPr>
          <w:rFonts w:ascii="Sylfaen" w:hAnsi="Sylfaen"/>
          <w:i w:val="0"/>
          <w:lang w:val="af-ZA"/>
        </w:rPr>
      </w:pPr>
    </w:p>
    <w:p w:rsidR="00705648" w:rsidRPr="008A0BE4" w:rsidRDefault="00705648" w:rsidP="00705648">
      <w:pPr>
        <w:pStyle w:val="BodyTextIndent"/>
        <w:spacing w:line="240" w:lineRule="auto"/>
        <w:jc w:val="center"/>
        <w:rPr>
          <w:rFonts w:ascii="Sylfaen" w:hAnsi="Sylfaen"/>
          <w:i w:val="0"/>
          <w:lang w:val="af-ZA"/>
        </w:rPr>
      </w:pPr>
      <w:r>
        <w:rPr>
          <w:rFonts w:ascii="Sylfaen" w:hAnsi="Sylfaen"/>
          <w:i w:val="0"/>
          <w:lang w:val="af-ZA"/>
        </w:rPr>
        <w:t xml:space="preserve">Գնանշման հարցման ծածկագիրը` </w:t>
      </w:r>
      <w:r w:rsidRPr="006F3019">
        <w:rPr>
          <w:rFonts w:ascii="Sylfaen" w:hAnsi="Sylfaen" w:cs="Sylfaen"/>
          <w:i w:val="0"/>
          <w:u w:val="single"/>
          <w:lang w:val="af-ZA"/>
        </w:rPr>
        <w:t xml:space="preserve"> </w:t>
      </w:r>
      <w:bookmarkStart w:id="0" w:name="_GoBack"/>
      <w:r w:rsidRPr="006F3019">
        <w:rPr>
          <w:rFonts w:ascii="Sylfaen" w:hAnsi="Sylfaen" w:cs="Sylfaen"/>
          <w:i w:val="0"/>
          <w:u w:val="single"/>
          <w:lang w:val="af-ZA"/>
        </w:rPr>
        <w:t>ԱՄԱՄԴ -</w:t>
      </w:r>
      <w:r w:rsidRPr="006F3019">
        <w:rPr>
          <w:rFonts w:ascii="Sylfaen" w:hAnsi="Sylfaen"/>
          <w:i w:val="0"/>
          <w:u w:val="single"/>
          <w:lang w:val="af-ZA"/>
        </w:rPr>
        <w:t>_ԳՀԱՊՁԲ</w:t>
      </w:r>
      <w:bookmarkEnd w:id="0"/>
    </w:p>
    <w:p w:rsidR="00705648" w:rsidRPr="008A0BE4" w:rsidRDefault="00705648" w:rsidP="00705648">
      <w:pPr>
        <w:pStyle w:val="BodyTextIndent"/>
        <w:spacing w:line="240" w:lineRule="auto"/>
        <w:rPr>
          <w:rFonts w:ascii="Sylfaen" w:hAnsi="Sylfaen"/>
          <w:i w:val="0"/>
          <w:lang w:val="af-ZA"/>
        </w:rPr>
      </w:pPr>
    </w:p>
    <w:p w:rsidR="00705648" w:rsidRPr="008629AA" w:rsidRDefault="00705648" w:rsidP="00705648">
      <w:pPr>
        <w:pStyle w:val="BodyTextIndent"/>
        <w:spacing w:line="240" w:lineRule="auto"/>
        <w:ind w:firstLine="708"/>
        <w:jc w:val="left"/>
        <w:rPr>
          <w:rFonts w:ascii="Sylfaen" w:hAnsi="Sylfaen"/>
          <w:i w:val="0"/>
          <w:u w:val="single"/>
          <w:lang w:val="af-ZA"/>
        </w:rPr>
      </w:pPr>
      <w:r w:rsidRPr="008A0BE4">
        <w:rPr>
          <w:rFonts w:ascii="Sylfaen" w:hAnsi="Sylfaen"/>
          <w:i w:val="0"/>
          <w:lang w:val="af-ZA"/>
        </w:rPr>
        <w:t xml:space="preserve">Պատվիրատուն` </w:t>
      </w:r>
      <w:r w:rsidRPr="008A0BE4">
        <w:rPr>
          <w:rFonts w:ascii="Sylfaen" w:hAnsi="Sylfaen"/>
          <w:i w:val="0"/>
          <w:u w:val="single"/>
          <w:lang w:val="af-ZA"/>
        </w:rPr>
        <w:t>,,</w:t>
      </w:r>
      <w:r>
        <w:rPr>
          <w:rFonts w:ascii="Sylfaen" w:hAnsi="Sylfaen"/>
          <w:b/>
          <w:i w:val="0"/>
          <w:u w:val="single"/>
          <w:lang w:val="ru-RU"/>
        </w:rPr>
        <w:t>Արտաշարի</w:t>
      </w:r>
      <w:r w:rsidRPr="008A0BE4">
        <w:rPr>
          <w:rFonts w:ascii="Sylfaen" w:hAnsi="Sylfaen"/>
          <w:b/>
          <w:i w:val="0"/>
          <w:u w:val="single"/>
          <w:lang w:val="af-ZA"/>
        </w:rPr>
        <w:t xml:space="preserve">  միջն.  Դպրոց,,  ՊՈԱԿ</w:t>
      </w:r>
      <w:r w:rsidRPr="008A0BE4">
        <w:rPr>
          <w:rFonts w:ascii="Sylfaen" w:hAnsi="Sylfaen"/>
          <w:i w:val="0"/>
          <w:lang w:val="af-ZA"/>
        </w:rPr>
        <w:t xml:space="preserve">, որը գտնվում է  </w:t>
      </w:r>
      <w:r w:rsidRPr="008A0BE4">
        <w:rPr>
          <w:rFonts w:ascii="Sylfaen" w:hAnsi="Sylfaen"/>
          <w:i w:val="0"/>
          <w:u w:val="single"/>
          <w:lang w:val="af-ZA"/>
        </w:rPr>
        <w:t xml:space="preserve">ՀՀ  </w:t>
      </w:r>
      <w:r w:rsidRPr="008A0BE4">
        <w:rPr>
          <w:rFonts w:ascii="Sylfaen" w:hAnsi="Sylfaen"/>
          <w:b/>
          <w:i w:val="0"/>
          <w:u w:val="single"/>
          <w:lang w:val="af-ZA"/>
        </w:rPr>
        <w:t>Արմավիրի  մարզի  գյուղ</w:t>
      </w:r>
    </w:p>
    <w:p w:rsidR="00705648" w:rsidRPr="008A0BE4" w:rsidRDefault="00705648" w:rsidP="00705648">
      <w:pPr>
        <w:pStyle w:val="BodyTextIndent"/>
        <w:spacing w:line="240" w:lineRule="auto"/>
        <w:ind w:firstLine="0"/>
        <w:jc w:val="left"/>
        <w:rPr>
          <w:rFonts w:ascii="Sylfaen" w:hAnsi="Sylfaen"/>
          <w:i w:val="0"/>
          <w:lang w:val="af-ZA"/>
        </w:rPr>
      </w:pPr>
      <w:r>
        <w:rPr>
          <w:rFonts w:ascii="Sylfaen" w:hAnsi="Sylfaen"/>
          <w:b/>
          <w:i w:val="0"/>
          <w:u w:val="single"/>
          <w:lang w:val="af-ZA"/>
        </w:rPr>
        <w:t>Արտաշհար</w:t>
      </w:r>
      <w:r>
        <w:rPr>
          <w:rFonts w:ascii="Sylfaen" w:hAnsi="Sylfaen"/>
          <w:b/>
          <w:i w:val="0"/>
          <w:lang w:val="af-ZA"/>
        </w:rPr>
        <w:t xml:space="preserve"> </w:t>
      </w:r>
      <w:r>
        <w:rPr>
          <w:rFonts w:ascii="Sylfaen" w:hAnsi="Sylfaen"/>
          <w:b/>
          <w:i w:val="0"/>
          <w:u w:val="single"/>
          <w:lang w:val="af-ZA"/>
        </w:rPr>
        <w:t xml:space="preserve">3փ 3 փակուղի 5 </w:t>
      </w:r>
      <w:r w:rsidRPr="008A0BE4">
        <w:rPr>
          <w:rFonts w:ascii="Sylfaen" w:hAnsi="Sylfaen"/>
          <w:b/>
          <w:i w:val="0"/>
          <w:u w:val="single"/>
          <w:lang w:val="af-ZA"/>
        </w:rPr>
        <w:t>շենք</w:t>
      </w:r>
      <w:r w:rsidRPr="008A0BE4">
        <w:rPr>
          <w:rFonts w:ascii="Sylfaen" w:hAnsi="Sylfaen"/>
          <w:i w:val="0"/>
          <w:lang w:val="af-ZA"/>
        </w:rPr>
        <w:t>հասցեում,</w:t>
      </w:r>
      <w:r>
        <w:rPr>
          <w:rFonts w:ascii="Sylfaen" w:hAnsi="Sylfaen"/>
          <w:i w:val="0"/>
          <w:lang w:val="af-ZA"/>
        </w:rPr>
        <w:t xml:space="preserve"> հայտարարումէ </w:t>
      </w:r>
      <w:r w:rsidRPr="008A0BE4">
        <w:rPr>
          <w:rFonts w:ascii="Sylfaen" w:hAnsi="Sylfaen"/>
          <w:i w:val="0"/>
          <w:lang w:val="af-ZA"/>
        </w:rPr>
        <w:t>գնա</w:t>
      </w:r>
      <w:r>
        <w:rPr>
          <w:rFonts w:ascii="Sylfaen" w:hAnsi="Sylfaen"/>
          <w:i w:val="0"/>
          <w:lang w:val="af-ZA"/>
        </w:rPr>
        <w:t>նշման հարցում, որն իրականացվում</w:t>
      </w:r>
      <w:r w:rsidRPr="008A0BE4">
        <w:rPr>
          <w:rFonts w:ascii="Sylfaen" w:hAnsi="Sylfaen"/>
          <w:i w:val="0"/>
          <w:lang w:val="af-ZA"/>
        </w:rPr>
        <w:t>է մեկ փուլով:</w:t>
      </w:r>
    </w:p>
    <w:p w:rsidR="00705648" w:rsidRPr="008629AA" w:rsidRDefault="00705648" w:rsidP="00705648">
      <w:pPr>
        <w:pStyle w:val="BodyTextIndent"/>
        <w:spacing w:line="240" w:lineRule="auto"/>
        <w:ind w:firstLine="0"/>
        <w:rPr>
          <w:rFonts w:ascii="Sylfaen" w:hAnsi="Sylfaen"/>
          <w:i w:val="0"/>
          <w:lang w:val="af-ZA"/>
        </w:rPr>
      </w:pPr>
      <w:r w:rsidRPr="008A0BE4">
        <w:rPr>
          <w:rFonts w:ascii="Sylfaen" w:hAnsi="Sylfaen"/>
          <w:i w:val="0"/>
          <w:lang w:val="af-ZA"/>
        </w:rPr>
        <w:tab/>
        <w:t xml:space="preserve">Գնանշման հարցման </w:t>
      </w:r>
      <w:r w:rsidRPr="008A0BE4">
        <w:rPr>
          <w:rFonts w:ascii="Sylfaen" w:hAnsi="Sylfaen"/>
          <w:i w:val="0"/>
          <w:lang w:val="en-US"/>
        </w:rPr>
        <w:t>ընտրված</w:t>
      </w:r>
      <w:r w:rsidRPr="008A0BE4">
        <w:rPr>
          <w:rFonts w:ascii="Sylfaen" w:hAnsi="Sylfaen"/>
          <w:i w:val="0"/>
          <w:lang w:val="af-ZA"/>
        </w:rPr>
        <w:t xml:space="preserve"> մասնակցին սահմանված կարգով կառաջարկվի կնքել </w:t>
      </w:r>
      <w:r w:rsidRPr="008A0BE4">
        <w:rPr>
          <w:rFonts w:ascii="Sylfaen" w:hAnsi="Sylfaen"/>
          <w:b/>
          <w:i w:val="0"/>
          <w:u w:val="single"/>
          <w:lang w:val="af-ZA"/>
        </w:rPr>
        <w:t>սննդամթերքիծանրոցների</w:t>
      </w:r>
      <w:r w:rsidRPr="008A0BE4">
        <w:rPr>
          <w:rFonts w:ascii="Sylfaen" w:hAnsi="Sylfaen"/>
          <w:i w:val="0"/>
          <w:lang w:val="af-ZA"/>
        </w:rPr>
        <w:t xml:space="preserve">մատակարարման պայմանագիր (այսուհետ` պայմանագիր)։         </w:t>
      </w:r>
    </w:p>
    <w:p w:rsidR="00705648" w:rsidRPr="008A0BE4" w:rsidRDefault="00705648" w:rsidP="00705648">
      <w:pPr>
        <w:pStyle w:val="BodyTextIndent"/>
        <w:spacing w:line="240" w:lineRule="auto"/>
        <w:ind w:firstLine="0"/>
        <w:rPr>
          <w:rFonts w:ascii="Sylfaen" w:hAnsi="Sylfaen"/>
          <w:i w:val="0"/>
          <w:lang w:val="af-ZA"/>
        </w:rPr>
      </w:pPr>
      <w:r w:rsidRPr="008A0BE4">
        <w:rPr>
          <w:rFonts w:ascii="Sylfaen" w:hAnsi="Sylfaen"/>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705648" w:rsidRPr="008A0BE4" w:rsidRDefault="00705648" w:rsidP="00705648">
      <w:pPr>
        <w:ind w:firstLine="720"/>
        <w:jc w:val="both"/>
        <w:rPr>
          <w:rFonts w:ascii="Sylfaen" w:hAnsi="Sylfaen"/>
          <w:sz w:val="20"/>
          <w:szCs w:val="20"/>
          <w:lang w:val="af-ZA"/>
        </w:rPr>
      </w:pPr>
      <w:r w:rsidRPr="008A0BE4">
        <w:rPr>
          <w:rFonts w:ascii="Sylfaen" w:hAnsi="Sylfaen"/>
          <w:sz w:val="20"/>
          <w:szCs w:val="20"/>
          <w:lang w:val="af-ZA"/>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705648" w:rsidRPr="008A0BE4" w:rsidRDefault="00705648" w:rsidP="00705648">
      <w:pPr>
        <w:pStyle w:val="BodyTextIndent"/>
        <w:spacing w:line="240" w:lineRule="auto"/>
        <w:rPr>
          <w:rFonts w:ascii="Sylfaen" w:hAnsi="Sylfaen"/>
          <w:i w:val="0"/>
          <w:lang w:val="af-ZA"/>
        </w:rPr>
      </w:pPr>
      <w:r w:rsidRPr="008A0BE4">
        <w:rPr>
          <w:rFonts w:ascii="Sylfaen" w:hAnsi="Sylfaen"/>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705648" w:rsidRPr="008A0BE4" w:rsidRDefault="00705648" w:rsidP="00705648">
      <w:pPr>
        <w:pStyle w:val="BodyTextIndent"/>
        <w:spacing w:line="240" w:lineRule="auto"/>
        <w:rPr>
          <w:rFonts w:ascii="Sylfaen" w:hAnsi="Sylfaen"/>
          <w:i w:val="0"/>
          <w:lang w:val="af-ZA"/>
        </w:rPr>
      </w:pPr>
      <w:r w:rsidRPr="008A0BE4">
        <w:rPr>
          <w:rFonts w:ascii="Sylfaen" w:hAnsi="Sylfaen"/>
          <w:i w:val="0"/>
          <w:lang w:val="af-ZA"/>
        </w:rPr>
        <w:t xml:space="preserve">Գնանշման հարցման հրավերը թղթային ստանալու համար անհրաժեշտ է դիմել պատվիրատուին, մինչև սույն հայտարարության հրապարակման օրվանից հաշված` </w:t>
      </w:r>
      <w:r w:rsidRPr="008A0BE4">
        <w:rPr>
          <w:rFonts w:ascii="Sylfaen" w:hAnsi="Sylfaen"/>
          <w:b/>
          <w:i w:val="0"/>
          <w:u w:val="single"/>
          <w:lang w:val="af-ZA"/>
        </w:rPr>
        <w:t>7</w:t>
      </w:r>
      <w:r w:rsidRPr="008A0BE4">
        <w:rPr>
          <w:rFonts w:ascii="Sylfaen" w:hAnsi="Sylfaen"/>
          <w:i w:val="0"/>
          <w:lang w:val="af-ZA"/>
        </w:rPr>
        <w:t xml:space="preserve">-րդ օրը ժամը </w:t>
      </w:r>
      <w:r w:rsidRPr="008A0BE4">
        <w:rPr>
          <w:rFonts w:ascii="Sylfaen" w:hAnsi="Sylfaen"/>
          <w:b/>
          <w:i w:val="0"/>
          <w:u w:val="single"/>
          <w:lang w:val="af-ZA"/>
        </w:rPr>
        <w:t>12</w:t>
      </w:r>
      <w:r w:rsidRPr="008A0BE4">
        <w:rPr>
          <w:rFonts w:ascii="Sylfaen" w:hAnsi="Sylfaen"/>
          <w:b/>
          <w:i w:val="0"/>
          <w:u w:val="single"/>
          <w:vertAlign w:val="superscript"/>
          <w:lang w:val="af-ZA"/>
        </w:rPr>
        <w:t>00</w:t>
      </w:r>
      <w:r w:rsidRPr="008A0BE4">
        <w:rPr>
          <w:rFonts w:ascii="Sylfaen" w:hAnsi="Sylfaen"/>
          <w:i w:val="0"/>
          <w:lang w:val="af-ZA"/>
        </w:rPr>
        <w:t>-ն։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(կամ____ ՀՀ դրամը, որը չի կարող գերազանցել հրավերի պատճենահանման և առաքման համար կատարվող ծախսերի չափը, վճարված լինելը հավաստող՝ բանկի կողմից տրված փաստաթղթի պատճենը դիմումի հետ միասիններկայացնելու դեպքում</w:t>
      </w:r>
      <w:r w:rsidRPr="008A0BE4">
        <w:rPr>
          <w:rStyle w:val="FootnoteReference"/>
          <w:rFonts w:ascii="Sylfaen" w:hAnsi="Sylfaen"/>
          <w:i w:val="0"/>
          <w:lang w:val="af-ZA"/>
        </w:rPr>
        <w:footnoteReference w:id="1"/>
      </w:r>
      <w:r w:rsidRPr="008A0BE4">
        <w:rPr>
          <w:rFonts w:ascii="Sylfaen" w:hAnsi="Sylfaen"/>
          <w:i w:val="0"/>
          <w:lang w:val="af-ZA"/>
        </w:rPr>
        <w:t>) այդպիսի պահանջ ստանալուն հաջորդող առաջին աշխատանքային օրը։ (Վճարումն անհրաժեշտ է իրականացնել------------------հաշվեհամարին</w:t>
      </w:r>
      <w:r w:rsidRPr="008A0BE4">
        <w:rPr>
          <w:rStyle w:val="FootnoteReference"/>
          <w:rFonts w:ascii="Sylfaen" w:hAnsi="Sylfaen"/>
          <w:i w:val="0"/>
          <w:lang w:val="af-ZA"/>
        </w:rPr>
        <w:footnoteReference w:id="2"/>
      </w:r>
      <w:r w:rsidRPr="008A0BE4">
        <w:rPr>
          <w:rFonts w:ascii="Sylfaen" w:hAnsi="Sylfaen"/>
          <w:i w:val="0"/>
          <w:lang w:val="af-ZA"/>
        </w:rPr>
        <w:t>)։</w:t>
      </w:r>
    </w:p>
    <w:p w:rsidR="00705648" w:rsidRPr="008A0BE4" w:rsidRDefault="00705648" w:rsidP="00705648">
      <w:pPr>
        <w:pStyle w:val="BodyTextIndent"/>
        <w:spacing w:line="240" w:lineRule="auto"/>
        <w:rPr>
          <w:rFonts w:ascii="Sylfaen" w:hAnsi="Sylfaen"/>
          <w:i w:val="0"/>
          <w:lang w:val="af-ZA"/>
        </w:rPr>
      </w:pPr>
      <w:r w:rsidRPr="008A0BE4">
        <w:rPr>
          <w:rFonts w:ascii="Sylfaen" w:hAnsi="Sylfaen"/>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705648" w:rsidRPr="008A0BE4" w:rsidRDefault="00705648" w:rsidP="00705648">
      <w:pPr>
        <w:pStyle w:val="BodyTextIndent"/>
        <w:spacing w:line="240" w:lineRule="auto"/>
        <w:rPr>
          <w:rFonts w:ascii="Sylfaen" w:hAnsi="Sylfaen"/>
          <w:i w:val="0"/>
          <w:lang w:val="af-ZA"/>
        </w:rPr>
      </w:pPr>
      <w:r w:rsidRPr="008A0BE4">
        <w:rPr>
          <w:rFonts w:ascii="Sylfaen" w:hAnsi="Sylfaen"/>
          <w:i w:val="0"/>
          <w:lang w:val="af-ZA"/>
        </w:rPr>
        <w:t xml:space="preserve">Հրավեր չստանալը չի սահմանափակում մասնակցի` սույն ընթացակարգին մասնակցելու իրավունքը։ </w:t>
      </w:r>
    </w:p>
    <w:p w:rsidR="00705648" w:rsidRDefault="00705648" w:rsidP="00705648">
      <w:pPr>
        <w:pStyle w:val="BodyTextIndent"/>
        <w:spacing w:line="240" w:lineRule="auto"/>
        <w:rPr>
          <w:rFonts w:ascii="Sylfaen" w:hAnsi="Sylfaen"/>
          <w:i w:val="0"/>
          <w:lang w:val="af-ZA"/>
        </w:rPr>
      </w:pPr>
      <w:r w:rsidRPr="008A0BE4">
        <w:rPr>
          <w:rFonts w:ascii="Sylfaen" w:hAnsi="Sylfaen"/>
          <w:i w:val="0"/>
          <w:lang w:val="af-ZA"/>
        </w:rPr>
        <w:t>Գնանշման հարցման հայտերն անհրաժեշտ է ներկայացնել_</w:t>
      </w:r>
      <w:r w:rsidRPr="008A0BE4">
        <w:rPr>
          <w:rFonts w:ascii="Sylfaen" w:hAnsi="Sylfaen"/>
          <w:i w:val="0"/>
          <w:u w:val="single"/>
          <w:lang w:val="af-ZA"/>
        </w:rPr>
        <w:t xml:space="preserve"> ՀՀ  </w:t>
      </w:r>
      <w:r w:rsidRPr="008A0BE4">
        <w:rPr>
          <w:rFonts w:ascii="Sylfaen" w:hAnsi="Sylfaen"/>
          <w:b/>
          <w:i w:val="0"/>
          <w:u w:val="single"/>
          <w:lang w:val="af-ZA"/>
        </w:rPr>
        <w:t>Արմավիրի  մարզի  գյուղ</w:t>
      </w:r>
      <w:r w:rsidRPr="008A0BE4">
        <w:rPr>
          <w:rFonts w:ascii="Sylfaen" w:hAnsi="Sylfaen"/>
          <w:i w:val="0"/>
          <w:lang w:val="af-ZA"/>
        </w:rPr>
        <w:t>_</w:t>
      </w:r>
    </w:p>
    <w:p w:rsidR="00705648" w:rsidRPr="00BF1E84" w:rsidRDefault="00705648" w:rsidP="00705648">
      <w:pPr>
        <w:pStyle w:val="BodyTextIndent"/>
        <w:spacing w:line="240" w:lineRule="auto"/>
        <w:rPr>
          <w:rFonts w:ascii="Sylfaen" w:hAnsi="Sylfaen"/>
          <w:i w:val="0"/>
          <w:sz w:val="16"/>
          <w:szCs w:val="16"/>
          <w:lang w:val="af-ZA"/>
        </w:rPr>
      </w:pPr>
      <w:r w:rsidRPr="00BF1E84">
        <w:rPr>
          <w:rFonts w:ascii="Sylfaen" w:hAnsi="Sylfaen"/>
          <w:i w:val="0"/>
          <w:sz w:val="16"/>
          <w:szCs w:val="16"/>
          <w:lang w:val="af-ZA"/>
        </w:rPr>
        <w:t xml:space="preserve">                                                                                                                         (պատվիրատուի հասցեն)  </w:t>
      </w:r>
    </w:p>
    <w:p w:rsidR="00705648" w:rsidRPr="008A0BE4" w:rsidRDefault="00705648" w:rsidP="00705648">
      <w:pPr>
        <w:pStyle w:val="BodyTextIndent"/>
        <w:spacing w:line="240" w:lineRule="auto"/>
        <w:ind w:firstLine="0"/>
        <w:rPr>
          <w:rFonts w:ascii="Sylfaen" w:hAnsi="Sylfaen"/>
          <w:i w:val="0"/>
          <w:lang w:val="af-ZA"/>
        </w:rPr>
      </w:pPr>
      <w:r>
        <w:rPr>
          <w:rFonts w:ascii="Sylfaen" w:hAnsi="Sylfaen"/>
          <w:b/>
          <w:i w:val="0"/>
          <w:u w:val="single"/>
          <w:lang w:val="af-ZA"/>
        </w:rPr>
        <w:t>Արտաշար 3փ 3 փակուղի 5</w:t>
      </w:r>
      <w:r w:rsidRPr="008A0BE4">
        <w:rPr>
          <w:rFonts w:ascii="Sylfaen" w:hAnsi="Sylfaen"/>
          <w:b/>
          <w:i w:val="0"/>
          <w:u w:val="single"/>
          <w:lang w:val="af-ZA"/>
        </w:rPr>
        <w:t xml:space="preserve">  շենք</w:t>
      </w:r>
      <w:r w:rsidRPr="008A0BE4">
        <w:rPr>
          <w:rFonts w:ascii="Sylfaen" w:hAnsi="Sylfaen"/>
          <w:i w:val="0"/>
          <w:lang w:val="af-ZA"/>
        </w:rPr>
        <w:t xml:space="preserve"> հասցեով, փաստաթղթային ձևով</w:t>
      </w:r>
      <w:r>
        <w:rPr>
          <w:rFonts w:ascii="Sylfaen" w:hAnsi="Sylfaen"/>
          <w:i w:val="0"/>
          <w:lang w:val="af-ZA"/>
        </w:rPr>
        <w:t xml:space="preserve">մինչև սույն </w:t>
      </w:r>
      <w:r w:rsidRPr="008A0BE4">
        <w:rPr>
          <w:rFonts w:ascii="Sylfaen" w:hAnsi="Sylfaen"/>
          <w:i w:val="0"/>
          <w:lang w:val="af-ZA"/>
        </w:rPr>
        <w:t xml:space="preserve">հայտարարության հրապարակման օրվանից հաշված </w:t>
      </w:r>
      <w:r w:rsidRPr="008A0BE4">
        <w:rPr>
          <w:rFonts w:ascii="Sylfaen" w:hAnsi="Sylfaen"/>
          <w:b/>
          <w:i w:val="0"/>
          <w:u w:val="single"/>
          <w:lang w:val="af-ZA"/>
        </w:rPr>
        <w:t>7</w:t>
      </w:r>
      <w:r w:rsidRPr="008A0BE4">
        <w:rPr>
          <w:rFonts w:ascii="Sylfaen" w:hAnsi="Sylfaen"/>
          <w:i w:val="0"/>
          <w:lang w:val="af-ZA"/>
        </w:rPr>
        <w:t xml:space="preserve">-րդ օրվա ժամը </w:t>
      </w:r>
      <w:r w:rsidRPr="008A0BE4">
        <w:rPr>
          <w:rFonts w:ascii="Sylfaen" w:hAnsi="Sylfaen"/>
          <w:b/>
          <w:i w:val="0"/>
          <w:u w:val="single"/>
          <w:lang w:val="af-ZA"/>
        </w:rPr>
        <w:t>12</w:t>
      </w:r>
      <w:r w:rsidRPr="008A0BE4">
        <w:rPr>
          <w:rFonts w:ascii="Sylfaen" w:hAnsi="Sylfaen"/>
          <w:b/>
          <w:i w:val="0"/>
          <w:u w:val="single"/>
          <w:vertAlign w:val="superscript"/>
          <w:lang w:val="af-ZA"/>
        </w:rPr>
        <w:t>00</w:t>
      </w:r>
      <w:r w:rsidRPr="008A0BE4">
        <w:rPr>
          <w:rFonts w:ascii="Sylfaen" w:hAnsi="Sylfaen"/>
          <w:i w:val="0"/>
          <w:lang w:val="af-ZA"/>
        </w:rPr>
        <w:t xml:space="preserve">-ն: Հայտերը, հայերենից բացի, կարող են ներկայացվել նաև անգլերեն կամ ռուսերեն: </w:t>
      </w:r>
    </w:p>
    <w:p w:rsidR="00705648" w:rsidRPr="008A0BE4" w:rsidRDefault="00705648" w:rsidP="00705648">
      <w:pPr>
        <w:pStyle w:val="BodyTextIndent"/>
        <w:spacing w:line="240" w:lineRule="auto"/>
        <w:ind w:firstLine="708"/>
        <w:rPr>
          <w:rFonts w:ascii="Sylfaen" w:hAnsi="Sylfaen"/>
          <w:i w:val="0"/>
          <w:lang w:val="af-ZA"/>
        </w:rPr>
      </w:pPr>
      <w:r w:rsidRPr="008A0BE4">
        <w:rPr>
          <w:rFonts w:ascii="Sylfaen" w:hAnsi="Sylfaen"/>
          <w:i w:val="0"/>
          <w:lang w:val="af-ZA"/>
        </w:rPr>
        <w:t>Հայտերի բացումը տեղի կունենա _</w:t>
      </w:r>
      <w:r w:rsidRPr="008A0BE4">
        <w:rPr>
          <w:rFonts w:ascii="Sylfaen" w:hAnsi="Sylfaen"/>
          <w:b/>
          <w:i w:val="0"/>
          <w:u w:val="single"/>
          <w:lang w:val="af-ZA"/>
        </w:rPr>
        <w:t xml:space="preserve"> Արմավիրի  մարզի  գյուղ</w:t>
      </w:r>
      <w:r w:rsidRPr="008A0BE4">
        <w:rPr>
          <w:rFonts w:ascii="Sylfaen" w:hAnsi="Sylfaen"/>
          <w:i w:val="0"/>
          <w:lang w:val="af-ZA"/>
        </w:rPr>
        <w:t>_</w:t>
      </w:r>
      <w:r>
        <w:rPr>
          <w:rFonts w:ascii="Sylfaen" w:hAnsi="Sylfaen"/>
          <w:b/>
          <w:i w:val="0"/>
          <w:u w:val="single"/>
          <w:lang w:val="af-ZA"/>
        </w:rPr>
        <w:t xml:space="preserve"> Արտաշար 3փ.3փակուղի 5</w:t>
      </w:r>
      <w:r w:rsidRPr="008A0BE4">
        <w:rPr>
          <w:rFonts w:ascii="Sylfaen" w:hAnsi="Sylfaen"/>
          <w:b/>
          <w:i w:val="0"/>
          <w:u w:val="single"/>
          <w:lang w:val="af-ZA"/>
        </w:rPr>
        <w:t xml:space="preserve">  շենք</w:t>
      </w:r>
      <w:r w:rsidRPr="008A0BE4">
        <w:rPr>
          <w:rFonts w:ascii="Sylfaen" w:hAnsi="Sylfaen"/>
          <w:i w:val="0"/>
          <w:lang w:val="af-ZA"/>
        </w:rPr>
        <w:t xml:space="preserve">_հասցեում,  </w:t>
      </w:r>
      <w:r w:rsidRPr="007B03AF">
        <w:rPr>
          <w:rFonts w:ascii="Sylfaen" w:hAnsi="Sylfaen"/>
          <w:b/>
          <w:i w:val="0"/>
          <w:lang w:val="af-ZA"/>
        </w:rPr>
        <w:t>«</w:t>
      </w:r>
      <w:r w:rsidR="00F32705">
        <w:rPr>
          <w:rFonts w:ascii="Sylfaen" w:hAnsi="Sylfaen"/>
          <w:b/>
          <w:i w:val="0"/>
          <w:lang w:val="af-ZA"/>
        </w:rPr>
        <w:t xml:space="preserve"> 2018թվականի  » « հունվարի» « </w:t>
      </w:r>
      <w:r w:rsidR="000318FF">
        <w:rPr>
          <w:rFonts w:ascii="Sylfaen" w:hAnsi="Sylfaen"/>
          <w:b/>
          <w:i w:val="0"/>
          <w:lang w:val="af-ZA"/>
        </w:rPr>
        <w:t>31</w:t>
      </w:r>
      <w:r w:rsidRPr="007B03AF">
        <w:rPr>
          <w:rFonts w:ascii="Sylfaen" w:hAnsi="Sylfaen"/>
          <w:b/>
          <w:i w:val="0"/>
          <w:lang w:val="af-ZA"/>
        </w:rPr>
        <w:t>» -ին ժամը  _</w:t>
      </w:r>
      <w:r w:rsidRPr="007B03AF">
        <w:rPr>
          <w:rFonts w:ascii="Sylfaen" w:hAnsi="Sylfaen"/>
          <w:b/>
          <w:i w:val="0"/>
          <w:u w:val="single"/>
          <w:lang w:val="af-ZA"/>
        </w:rPr>
        <w:t>12</w:t>
      </w:r>
      <w:r w:rsidRPr="007B03AF">
        <w:rPr>
          <w:rFonts w:ascii="Sylfaen" w:hAnsi="Sylfaen"/>
          <w:b/>
          <w:i w:val="0"/>
          <w:u w:val="single"/>
          <w:vertAlign w:val="superscript"/>
          <w:lang w:val="af-ZA"/>
        </w:rPr>
        <w:t>00</w:t>
      </w:r>
      <w:r w:rsidRPr="007B03AF">
        <w:rPr>
          <w:rFonts w:ascii="Sylfaen" w:hAnsi="Sylfaen"/>
          <w:b/>
          <w:i w:val="0"/>
          <w:lang w:val="af-ZA"/>
        </w:rPr>
        <w:t>____-ին։</w:t>
      </w:r>
    </w:p>
    <w:p w:rsidR="00705648" w:rsidRPr="008A0BE4" w:rsidRDefault="00705648" w:rsidP="00705648">
      <w:pPr>
        <w:pStyle w:val="BodyTextIndent"/>
        <w:spacing w:line="240" w:lineRule="auto"/>
        <w:rPr>
          <w:rFonts w:ascii="Sylfaen" w:hAnsi="Sylfaen"/>
          <w:i w:val="0"/>
          <w:lang w:val="af-ZA"/>
        </w:rPr>
      </w:pPr>
      <w:r w:rsidRPr="008A0BE4">
        <w:rPr>
          <w:rFonts w:ascii="Sylfaen" w:hAnsi="Sylfaen"/>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գնանշման հարցման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705648" w:rsidRPr="008A0BE4" w:rsidRDefault="00705648" w:rsidP="00705648">
      <w:pPr>
        <w:pStyle w:val="BodyTextIndent"/>
        <w:spacing w:line="240" w:lineRule="auto"/>
        <w:rPr>
          <w:rFonts w:ascii="Sylfaen" w:hAnsi="Sylfaen"/>
          <w:i w:val="0"/>
          <w:lang w:val="af-ZA"/>
        </w:rPr>
      </w:pPr>
      <w:r w:rsidRPr="008A0BE4">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Pr="008629AA">
        <w:rPr>
          <w:rFonts w:ascii="Sylfaen" w:hAnsi="Sylfaen"/>
          <w:b/>
          <w:i w:val="0"/>
          <w:u w:val="single"/>
          <w:lang w:val="af-ZA"/>
        </w:rPr>
        <w:t>Նարինե  Վահանյան</w:t>
      </w:r>
      <w:r w:rsidRPr="008629AA">
        <w:rPr>
          <w:rFonts w:ascii="Sylfaen" w:hAnsi="Sylfaen"/>
          <w:b/>
          <w:i w:val="0"/>
          <w:lang w:val="af-ZA"/>
        </w:rPr>
        <w:t>-ին</w:t>
      </w:r>
    </w:p>
    <w:p w:rsidR="00705648" w:rsidRPr="007D7867" w:rsidRDefault="00705648" w:rsidP="00705648">
      <w:pPr>
        <w:pStyle w:val="BodyTextIndent"/>
        <w:spacing w:line="240" w:lineRule="auto"/>
        <w:ind w:firstLine="0"/>
        <w:rPr>
          <w:rFonts w:ascii="Sylfaen" w:hAnsi="Sylfaen"/>
          <w:i w:val="0"/>
          <w:lang w:val="af-ZA"/>
        </w:rPr>
      </w:pPr>
      <w:r w:rsidRPr="008A0BE4">
        <w:rPr>
          <w:rFonts w:ascii="Sylfaen" w:hAnsi="Sylfaen"/>
          <w:i w:val="0"/>
          <w:lang w:val="af-ZA"/>
        </w:rPr>
        <w:lastRenderedPageBreak/>
        <w:tab/>
      </w:r>
      <w:r w:rsidRPr="008A0BE4">
        <w:rPr>
          <w:rFonts w:ascii="Sylfaen" w:hAnsi="Sylfaen"/>
          <w:i w:val="0"/>
          <w:lang w:val="af-ZA"/>
        </w:rPr>
        <w:tab/>
      </w:r>
      <w:r w:rsidRPr="008A0BE4">
        <w:rPr>
          <w:rFonts w:ascii="Sylfaen" w:hAnsi="Sylfaen"/>
          <w:i w:val="0"/>
          <w:lang w:val="af-ZA"/>
        </w:rPr>
        <w:tab/>
      </w:r>
      <w:r>
        <w:rPr>
          <w:rFonts w:ascii="Sylfaen" w:hAnsi="Sylfaen"/>
          <w:i w:val="0"/>
          <w:lang w:val="af-ZA"/>
        </w:rPr>
        <w:tab/>
      </w:r>
      <w:r>
        <w:rPr>
          <w:rFonts w:ascii="Sylfaen" w:hAnsi="Sylfaen"/>
          <w:i w:val="0"/>
          <w:lang w:val="af-ZA"/>
        </w:rPr>
        <w:tab/>
      </w:r>
    </w:p>
    <w:p w:rsidR="00705648" w:rsidRPr="008A0BE4" w:rsidRDefault="00705648" w:rsidP="00705648">
      <w:pPr>
        <w:pStyle w:val="BodyTextIndent"/>
        <w:spacing w:line="240" w:lineRule="auto"/>
        <w:rPr>
          <w:rFonts w:ascii="Sylfaen" w:hAnsi="Sylfaen"/>
          <w:i w:val="0"/>
          <w:u w:val="single"/>
          <w:lang w:val="af-ZA"/>
        </w:rPr>
      </w:pPr>
      <w:r w:rsidRPr="008A0BE4">
        <w:rPr>
          <w:rFonts w:ascii="Sylfaen" w:hAnsi="Sylfaen"/>
          <w:i w:val="0"/>
          <w:lang w:val="af-ZA"/>
        </w:rPr>
        <w:t xml:space="preserve">                                      Հեռախոս </w:t>
      </w:r>
      <w:r w:rsidRPr="008629AA">
        <w:rPr>
          <w:rFonts w:ascii="Sylfaen" w:hAnsi="Sylfaen"/>
          <w:b/>
          <w:i w:val="0"/>
          <w:u w:val="single"/>
          <w:lang w:val="af-ZA"/>
        </w:rPr>
        <w:tab/>
      </w:r>
      <w:r>
        <w:rPr>
          <w:rFonts w:ascii="Sylfaen" w:hAnsi="Sylfaen"/>
          <w:b/>
          <w:i w:val="0"/>
          <w:u w:val="single"/>
          <w:lang w:val="af-ZA"/>
        </w:rPr>
        <w:t>094378083</w:t>
      </w:r>
      <w:r w:rsidRPr="008A0BE4">
        <w:rPr>
          <w:rFonts w:ascii="Sylfaen" w:hAnsi="Sylfaen"/>
          <w:i w:val="0"/>
          <w:u w:val="single"/>
          <w:lang w:val="af-ZA"/>
        </w:rPr>
        <w:tab/>
      </w:r>
      <w:r w:rsidRPr="008A0BE4">
        <w:rPr>
          <w:rFonts w:ascii="Sylfaen" w:hAnsi="Sylfaen"/>
          <w:i w:val="0"/>
          <w:u w:val="single"/>
          <w:lang w:val="af-ZA"/>
        </w:rPr>
        <w:tab/>
      </w:r>
      <w:r w:rsidRPr="008A0BE4">
        <w:rPr>
          <w:rFonts w:ascii="Sylfaen" w:hAnsi="Sylfaen"/>
          <w:i w:val="0"/>
          <w:u w:val="single"/>
          <w:lang w:val="af-ZA"/>
        </w:rPr>
        <w:tab/>
      </w:r>
    </w:p>
    <w:p w:rsidR="00705648" w:rsidRPr="008A0BE4" w:rsidRDefault="00705648" w:rsidP="00705648">
      <w:pPr>
        <w:pStyle w:val="BodyTextIndent"/>
        <w:spacing w:line="240" w:lineRule="auto"/>
        <w:rPr>
          <w:rFonts w:ascii="Sylfaen" w:hAnsi="Sylfaen"/>
          <w:i w:val="0"/>
          <w:lang w:val="af-ZA"/>
        </w:rPr>
      </w:pPr>
    </w:p>
    <w:p w:rsidR="00705648" w:rsidRPr="008629AA" w:rsidRDefault="00705648" w:rsidP="00705648">
      <w:pPr>
        <w:pStyle w:val="BodyTextIndent"/>
        <w:spacing w:line="240" w:lineRule="auto"/>
        <w:rPr>
          <w:rFonts w:ascii="Sylfaen" w:hAnsi="Sylfaen"/>
          <w:b/>
          <w:i w:val="0"/>
          <w:u w:val="single"/>
          <w:lang w:val="af-ZA"/>
        </w:rPr>
      </w:pPr>
      <w:r w:rsidRPr="008A0BE4">
        <w:rPr>
          <w:rFonts w:ascii="Sylfaen" w:hAnsi="Sylfaen"/>
          <w:i w:val="0"/>
          <w:lang w:val="af-ZA"/>
        </w:rPr>
        <w:t xml:space="preserve">                                        Էլ. փոստ </w:t>
      </w:r>
      <w:r w:rsidRPr="008A0BE4">
        <w:rPr>
          <w:rFonts w:ascii="Sylfaen" w:hAnsi="Sylfaen"/>
          <w:i w:val="0"/>
          <w:u w:val="single"/>
          <w:lang w:val="af-ZA"/>
        </w:rPr>
        <w:tab/>
      </w:r>
      <w:r>
        <w:rPr>
          <w:rFonts w:ascii="Sylfaen" w:hAnsi="Sylfaen"/>
          <w:b/>
          <w:i w:val="0"/>
          <w:u w:val="single"/>
          <w:lang w:val="af-ZA"/>
        </w:rPr>
        <w:t>artashar</w:t>
      </w:r>
      <w:r w:rsidRPr="008629AA">
        <w:rPr>
          <w:rFonts w:ascii="Sylfaen" w:hAnsi="Sylfaen"/>
          <w:b/>
          <w:i w:val="0"/>
          <w:u w:val="single"/>
          <w:lang w:val="af-ZA"/>
        </w:rPr>
        <w:t>@schools.am</w:t>
      </w:r>
      <w:r w:rsidRPr="008629AA">
        <w:rPr>
          <w:rFonts w:ascii="Sylfaen" w:hAnsi="Sylfaen"/>
          <w:b/>
          <w:i w:val="0"/>
          <w:u w:val="single"/>
          <w:lang w:val="af-ZA"/>
        </w:rPr>
        <w:tab/>
      </w:r>
      <w:r w:rsidRPr="008629AA">
        <w:rPr>
          <w:rFonts w:ascii="Sylfaen" w:hAnsi="Sylfaen"/>
          <w:b/>
          <w:i w:val="0"/>
          <w:u w:val="single"/>
          <w:lang w:val="af-ZA"/>
        </w:rPr>
        <w:tab/>
      </w:r>
      <w:r w:rsidRPr="008629AA">
        <w:rPr>
          <w:rFonts w:ascii="Sylfaen" w:hAnsi="Sylfaen"/>
          <w:b/>
          <w:i w:val="0"/>
          <w:u w:val="single"/>
          <w:lang w:val="af-ZA"/>
        </w:rPr>
        <w:tab/>
      </w:r>
    </w:p>
    <w:p w:rsidR="00705648" w:rsidRPr="008629AA" w:rsidRDefault="00705648" w:rsidP="00705648">
      <w:pPr>
        <w:pStyle w:val="BodyTextIndent"/>
        <w:spacing w:line="240" w:lineRule="auto"/>
        <w:rPr>
          <w:rFonts w:ascii="Sylfaen" w:hAnsi="Sylfaen"/>
          <w:b/>
          <w:i w:val="0"/>
          <w:lang w:val="af-ZA"/>
        </w:rPr>
      </w:pPr>
    </w:p>
    <w:p w:rsidR="00705648" w:rsidRPr="008A0BE4" w:rsidRDefault="00705648" w:rsidP="00705648">
      <w:pPr>
        <w:pStyle w:val="BodyTextIndent"/>
        <w:spacing w:line="240" w:lineRule="auto"/>
        <w:ind w:firstLine="0"/>
        <w:jc w:val="left"/>
        <w:rPr>
          <w:rFonts w:ascii="Sylfaen" w:hAnsi="Sylfaen"/>
          <w:i w:val="0"/>
          <w:u w:val="single"/>
          <w:lang w:val="af-ZA"/>
        </w:rPr>
      </w:pPr>
      <w:r w:rsidRPr="008A0BE4">
        <w:rPr>
          <w:rFonts w:ascii="Sylfaen" w:hAnsi="Sylfaen"/>
          <w:i w:val="0"/>
          <w:lang w:val="af-ZA"/>
        </w:rPr>
        <w:t xml:space="preserve">Պատվիրատու </w:t>
      </w:r>
      <w:r w:rsidRPr="008A0BE4">
        <w:rPr>
          <w:rFonts w:ascii="Sylfaen" w:hAnsi="Sylfaen"/>
          <w:i w:val="0"/>
          <w:u w:val="single"/>
          <w:lang w:val="af-ZA"/>
        </w:rPr>
        <w:tab/>
      </w:r>
      <w:r w:rsidRPr="008A0BE4">
        <w:rPr>
          <w:rFonts w:ascii="Sylfaen" w:hAnsi="Sylfaen"/>
          <w:i w:val="0"/>
          <w:u w:val="single"/>
          <w:lang w:val="af-ZA"/>
        </w:rPr>
        <w:tab/>
        <w:t>,,</w:t>
      </w:r>
      <w:r>
        <w:rPr>
          <w:rFonts w:ascii="Sylfaen" w:hAnsi="Sylfaen"/>
          <w:b/>
          <w:i w:val="0"/>
          <w:u w:val="single"/>
          <w:lang w:val="af-ZA"/>
        </w:rPr>
        <w:t>Արտաշարի</w:t>
      </w:r>
      <w:r w:rsidRPr="008A0BE4">
        <w:rPr>
          <w:rFonts w:ascii="Sylfaen" w:hAnsi="Sylfaen"/>
          <w:b/>
          <w:i w:val="0"/>
          <w:u w:val="single"/>
          <w:lang w:val="af-ZA"/>
        </w:rPr>
        <w:t xml:space="preserve">  միջն.  Դպրոց,,  ՊՈԱԿ</w:t>
      </w:r>
      <w:r w:rsidRPr="008A0BE4">
        <w:rPr>
          <w:rFonts w:ascii="Sylfaen" w:hAnsi="Sylfaen"/>
          <w:i w:val="0"/>
          <w:u w:val="single"/>
          <w:lang w:val="af-ZA"/>
        </w:rPr>
        <w:tab/>
      </w:r>
      <w:r w:rsidRPr="008A0BE4">
        <w:rPr>
          <w:rFonts w:ascii="Sylfaen" w:hAnsi="Sylfaen"/>
          <w:i w:val="0"/>
          <w:u w:val="single"/>
          <w:lang w:val="af-ZA"/>
        </w:rPr>
        <w:tab/>
      </w:r>
      <w:r w:rsidRPr="008A0BE4">
        <w:rPr>
          <w:rFonts w:ascii="Sylfaen" w:hAnsi="Sylfaen"/>
          <w:i w:val="0"/>
          <w:u w:val="single"/>
          <w:lang w:val="af-ZA"/>
        </w:rPr>
        <w:tab/>
      </w:r>
      <w:r w:rsidRPr="008A0BE4">
        <w:rPr>
          <w:rFonts w:ascii="Sylfaen" w:hAnsi="Sylfaen"/>
          <w:i w:val="0"/>
          <w:u w:val="single"/>
          <w:lang w:val="af-ZA"/>
        </w:rPr>
        <w:tab/>
      </w:r>
    </w:p>
    <w:p w:rsidR="00705648" w:rsidRPr="008A0BE4" w:rsidRDefault="00705648" w:rsidP="00705648">
      <w:pPr>
        <w:pStyle w:val="BodyTextIndent"/>
        <w:spacing w:line="240" w:lineRule="auto"/>
        <w:ind w:firstLine="0"/>
        <w:rPr>
          <w:rFonts w:ascii="Sylfaen" w:hAnsi="Sylfaen"/>
          <w:i w:val="0"/>
          <w:lang w:val="af-ZA"/>
        </w:rPr>
      </w:pPr>
      <w:r w:rsidRPr="008A0BE4">
        <w:rPr>
          <w:rFonts w:ascii="Sylfaen" w:hAnsi="Sylfaen"/>
          <w:i w:val="0"/>
          <w:lang w:val="af-ZA"/>
        </w:rPr>
        <w:tab/>
      </w:r>
      <w:r w:rsidRPr="008A0BE4">
        <w:rPr>
          <w:rFonts w:ascii="Sylfaen" w:hAnsi="Sylfaen"/>
          <w:i w:val="0"/>
          <w:lang w:val="af-ZA"/>
        </w:rPr>
        <w:tab/>
      </w:r>
      <w:r w:rsidRPr="008A0BE4">
        <w:rPr>
          <w:rFonts w:ascii="Sylfaen" w:hAnsi="Sylfaen"/>
          <w:i w:val="0"/>
          <w:lang w:val="af-ZA"/>
        </w:rPr>
        <w:tab/>
        <w:t>անվանումը</w:t>
      </w:r>
    </w:p>
    <w:p w:rsidR="00705648" w:rsidRPr="008A0BE4" w:rsidRDefault="00705648" w:rsidP="00705648">
      <w:pPr>
        <w:pStyle w:val="BodyTextIndent3"/>
        <w:spacing w:after="240" w:line="240" w:lineRule="auto"/>
        <w:ind w:firstLine="709"/>
        <w:rPr>
          <w:rFonts w:ascii="Sylfaen" w:hAnsi="Sylfaen" w:cs="Sylfaen"/>
          <w:b/>
          <w:lang w:val="es-ES"/>
        </w:rPr>
      </w:pPr>
    </w:p>
    <w:p w:rsidR="00705648" w:rsidRPr="008A0BE4" w:rsidRDefault="00705648" w:rsidP="00705648">
      <w:pPr>
        <w:pStyle w:val="BodyTextIndent"/>
        <w:spacing w:line="240" w:lineRule="auto"/>
        <w:ind w:left="1404"/>
        <w:rPr>
          <w:rFonts w:ascii="Sylfaen" w:hAnsi="Sylfaen"/>
          <w:i w:val="0"/>
          <w:lang w:val="af-ZA"/>
        </w:rPr>
      </w:pPr>
    </w:p>
    <w:p w:rsidR="00705648" w:rsidRPr="008A0BE4" w:rsidRDefault="00705648" w:rsidP="00705648">
      <w:pPr>
        <w:pStyle w:val="BodyTextIndent"/>
        <w:spacing w:line="240" w:lineRule="auto"/>
        <w:ind w:left="1404"/>
        <w:rPr>
          <w:rFonts w:ascii="Sylfaen" w:hAnsi="Sylfaen"/>
          <w:i w:val="0"/>
          <w:lang w:val="af-ZA"/>
        </w:rPr>
      </w:pPr>
    </w:p>
    <w:p w:rsidR="00705648" w:rsidRPr="008A0BE4" w:rsidRDefault="00705648" w:rsidP="00705648">
      <w:pPr>
        <w:pStyle w:val="BodyText"/>
        <w:ind w:right="-7" w:firstLine="567"/>
        <w:jc w:val="right"/>
        <w:rPr>
          <w:rFonts w:ascii="Sylfaen" w:hAnsi="Sylfaen" w:cs="Sylfaen"/>
          <w:i/>
          <w:sz w:val="20"/>
          <w:szCs w:val="20"/>
          <w:lang w:val="af-ZA"/>
        </w:rPr>
      </w:pPr>
    </w:p>
    <w:p w:rsidR="00705648" w:rsidRPr="008A0BE4" w:rsidRDefault="00705648" w:rsidP="00705648">
      <w:pPr>
        <w:pStyle w:val="BodyText"/>
        <w:ind w:right="-7" w:firstLine="567"/>
        <w:jc w:val="right"/>
        <w:rPr>
          <w:rFonts w:ascii="Sylfaen" w:hAnsi="Sylfaen" w:cs="Sylfaen"/>
          <w:i/>
          <w:sz w:val="20"/>
          <w:szCs w:val="20"/>
          <w:lang w:val="af-ZA"/>
        </w:rPr>
      </w:pPr>
    </w:p>
    <w:p w:rsidR="00705648" w:rsidRPr="008A0BE4" w:rsidRDefault="00705648" w:rsidP="00705648">
      <w:pPr>
        <w:pStyle w:val="BodyText"/>
        <w:ind w:right="-7" w:firstLine="567"/>
        <w:jc w:val="right"/>
        <w:rPr>
          <w:rFonts w:ascii="Sylfaen" w:hAnsi="Sylfaen" w:cs="Sylfaen"/>
          <w:i/>
          <w:sz w:val="20"/>
          <w:szCs w:val="20"/>
          <w:lang w:val="af-ZA"/>
        </w:rPr>
      </w:pPr>
    </w:p>
    <w:p w:rsidR="00705648" w:rsidRPr="008A0BE4" w:rsidRDefault="00705648" w:rsidP="00705648">
      <w:pPr>
        <w:pStyle w:val="BodyText"/>
        <w:ind w:right="-7" w:firstLine="567"/>
        <w:jc w:val="right"/>
        <w:rPr>
          <w:rFonts w:ascii="Sylfaen" w:hAnsi="Sylfaen" w:cs="Sylfaen"/>
          <w:i/>
          <w:sz w:val="20"/>
          <w:szCs w:val="20"/>
          <w:lang w:val="af-ZA"/>
        </w:rPr>
      </w:pPr>
    </w:p>
    <w:p w:rsidR="00705648" w:rsidRPr="008A0BE4" w:rsidRDefault="00705648" w:rsidP="00705648">
      <w:pPr>
        <w:pStyle w:val="BodyText"/>
        <w:ind w:right="-7" w:firstLine="567"/>
        <w:jc w:val="right"/>
        <w:rPr>
          <w:rFonts w:ascii="Sylfaen" w:hAnsi="Sylfaen" w:cs="Sylfaen"/>
          <w:i/>
          <w:sz w:val="20"/>
          <w:szCs w:val="20"/>
          <w:lang w:val="af-ZA"/>
        </w:rPr>
      </w:pPr>
    </w:p>
    <w:p w:rsidR="00705648" w:rsidRPr="008A0BE4" w:rsidRDefault="00705648" w:rsidP="00705648">
      <w:pPr>
        <w:pStyle w:val="BodyText"/>
        <w:ind w:right="-7" w:firstLine="567"/>
        <w:jc w:val="right"/>
        <w:rPr>
          <w:rFonts w:ascii="Sylfaen" w:hAnsi="Sylfaen" w:cs="Sylfaen"/>
          <w:i/>
          <w:sz w:val="20"/>
          <w:szCs w:val="20"/>
          <w:lang w:val="af-ZA"/>
        </w:rPr>
      </w:pPr>
    </w:p>
    <w:p w:rsidR="00705648" w:rsidRPr="008A0BE4" w:rsidRDefault="00705648" w:rsidP="00705648">
      <w:pPr>
        <w:pStyle w:val="BodyText"/>
        <w:ind w:right="-7" w:firstLine="567"/>
        <w:jc w:val="right"/>
        <w:rPr>
          <w:rFonts w:ascii="Sylfaen" w:hAnsi="Sylfaen" w:cs="Sylfaen"/>
          <w:i/>
          <w:sz w:val="20"/>
          <w:szCs w:val="20"/>
          <w:lang w:val="af-ZA"/>
        </w:rPr>
      </w:pPr>
    </w:p>
    <w:p w:rsidR="00705648" w:rsidRPr="008A0BE4" w:rsidRDefault="00705648" w:rsidP="00705648">
      <w:pPr>
        <w:pStyle w:val="BodyText"/>
        <w:ind w:right="-7" w:firstLine="567"/>
        <w:jc w:val="right"/>
        <w:rPr>
          <w:rFonts w:ascii="Sylfaen" w:hAnsi="Sylfaen" w:cs="Sylfaen"/>
          <w:i/>
          <w:sz w:val="20"/>
          <w:szCs w:val="20"/>
          <w:lang w:val="af-ZA"/>
        </w:rPr>
      </w:pPr>
    </w:p>
    <w:p w:rsidR="00705648" w:rsidRPr="00BE718B" w:rsidRDefault="00705648" w:rsidP="00705648">
      <w:pPr>
        <w:pStyle w:val="BodyText"/>
        <w:ind w:right="-7" w:firstLine="567"/>
        <w:jc w:val="right"/>
        <w:rPr>
          <w:rFonts w:ascii="Sylfaen" w:hAnsi="Sylfaen" w:cs="Sylfaen"/>
          <w:i/>
          <w:sz w:val="22"/>
          <w:lang w:val="af-ZA"/>
        </w:rPr>
      </w:pPr>
    </w:p>
    <w:p w:rsidR="00705648" w:rsidRPr="00BE718B" w:rsidRDefault="00705648" w:rsidP="00705648">
      <w:pPr>
        <w:pStyle w:val="BodyText"/>
        <w:ind w:right="-7" w:firstLine="567"/>
        <w:jc w:val="right"/>
        <w:rPr>
          <w:rFonts w:ascii="Sylfaen" w:hAnsi="Sylfaen" w:cs="Sylfaen"/>
          <w:i/>
          <w:sz w:val="22"/>
          <w:lang w:val="af-ZA"/>
        </w:rPr>
      </w:pPr>
    </w:p>
    <w:p w:rsidR="00705648" w:rsidRPr="00BE718B" w:rsidRDefault="00705648" w:rsidP="00705648">
      <w:pPr>
        <w:pStyle w:val="BodyText"/>
        <w:ind w:right="-7" w:firstLine="567"/>
        <w:jc w:val="right"/>
        <w:rPr>
          <w:rFonts w:ascii="Sylfaen" w:hAnsi="Sylfaen" w:cs="Sylfaen"/>
          <w:i/>
          <w:sz w:val="22"/>
          <w:lang w:val="af-ZA"/>
        </w:rPr>
      </w:pPr>
    </w:p>
    <w:p w:rsidR="00705648" w:rsidRPr="00BE718B" w:rsidRDefault="00705648" w:rsidP="00705648">
      <w:pPr>
        <w:pStyle w:val="BodyText"/>
        <w:ind w:right="-7" w:firstLine="567"/>
        <w:jc w:val="right"/>
        <w:rPr>
          <w:rFonts w:ascii="Sylfaen" w:hAnsi="Sylfaen" w:cs="Sylfaen"/>
          <w:i/>
          <w:sz w:val="22"/>
          <w:lang w:val="af-ZA"/>
        </w:rPr>
      </w:pPr>
    </w:p>
    <w:p w:rsidR="00705648" w:rsidRPr="00BE718B" w:rsidRDefault="00705648" w:rsidP="00705648">
      <w:pPr>
        <w:pStyle w:val="BodyText"/>
        <w:ind w:right="-7" w:firstLine="567"/>
        <w:jc w:val="right"/>
        <w:rPr>
          <w:rFonts w:ascii="Sylfaen" w:hAnsi="Sylfaen" w:cs="Sylfaen"/>
          <w:i/>
          <w:sz w:val="22"/>
          <w:lang w:val="af-ZA"/>
        </w:rPr>
      </w:pPr>
    </w:p>
    <w:p w:rsidR="00705648" w:rsidRPr="00BE718B" w:rsidRDefault="00705648" w:rsidP="00705648">
      <w:pPr>
        <w:pStyle w:val="BodyText"/>
        <w:ind w:right="-7" w:firstLine="567"/>
        <w:jc w:val="right"/>
        <w:rPr>
          <w:rFonts w:ascii="Sylfaen" w:hAnsi="Sylfaen" w:cs="Sylfaen"/>
          <w:i/>
          <w:sz w:val="22"/>
          <w:lang w:val="af-ZA"/>
        </w:rPr>
      </w:pPr>
    </w:p>
    <w:p w:rsidR="00705648" w:rsidRPr="00BE718B" w:rsidRDefault="00705648" w:rsidP="00705648">
      <w:pPr>
        <w:pStyle w:val="BodyText"/>
        <w:ind w:right="-7" w:firstLine="567"/>
        <w:jc w:val="right"/>
        <w:rPr>
          <w:rFonts w:ascii="Sylfaen" w:hAnsi="Sylfaen" w:cs="Sylfaen"/>
          <w:i/>
          <w:sz w:val="22"/>
          <w:lang w:val="af-ZA"/>
        </w:rPr>
      </w:pPr>
    </w:p>
    <w:p w:rsidR="00705648" w:rsidRPr="00BE718B" w:rsidRDefault="00705648" w:rsidP="00705648">
      <w:pPr>
        <w:pStyle w:val="BodyText"/>
        <w:ind w:right="-7" w:firstLine="567"/>
        <w:jc w:val="right"/>
        <w:rPr>
          <w:rFonts w:ascii="Sylfaen" w:hAnsi="Sylfaen" w:cs="Sylfaen"/>
          <w:i/>
          <w:sz w:val="22"/>
          <w:lang w:val="af-ZA"/>
        </w:rPr>
      </w:pPr>
    </w:p>
    <w:p w:rsidR="00705648" w:rsidRPr="00BE718B" w:rsidRDefault="00705648" w:rsidP="00705648">
      <w:pPr>
        <w:pStyle w:val="BodyText"/>
        <w:ind w:right="-7" w:firstLine="567"/>
        <w:jc w:val="right"/>
        <w:rPr>
          <w:rFonts w:ascii="Sylfaen" w:hAnsi="Sylfaen" w:cs="Sylfaen"/>
          <w:i/>
          <w:sz w:val="22"/>
          <w:lang w:val="af-ZA"/>
        </w:rPr>
      </w:pPr>
    </w:p>
    <w:p w:rsidR="00705648" w:rsidRPr="00BE718B" w:rsidRDefault="00705648" w:rsidP="00705648">
      <w:pPr>
        <w:pStyle w:val="BodyText"/>
        <w:ind w:right="-7" w:firstLine="567"/>
        <w:jc w:val="right"/>
        <w:rPr>
          <w:rFonts w:ascii="Sylfaen" w:hAnsi="Sylfaen" w:cs="Sylfaen"/>
          <w:i/>
          <w:sz w:val="22"/>
          <w:lang w:val="af-ZA"/>
        </w:rPr>
      </w:pPr>
    </w:p>
    <w:p w:rsidR="00705648" w:rsidRPr="00BE718B" w:rsidRDefault="00705648" w:rsidP="00705648">
      <w:pPr>
        <w:pStyle w:val="BodyText"/>
        <w:ind w:right="-7" w:firstLine="567"/>
        <w:jc w:val="right"/>
        <w:rPr>
          <w:rFonts w:ascii="Sylfaen" w:hAnsi="Sylfaen" w:cs="Sylfaen"/>
          <w:i/>
          <w:sz w:val="22"/>
          <w:lang w:val="af-ZA"/>
        </w:rPr>
      </w:pPr>
    </w:p>
    <w:p w:rsidR="00705648" w:rsidRPr="00BE718B" w:rsidRDefault="00705648" w:rsidP="00705648">
      <w:pPr>
        <w:pStyle w:val="BodyText"/>
        <w:ind w:right="-7" w:firstLine="567"/>
        <w:jc w:val="right"/>
        <w:rPr>
          <w:rFonts w:ascii="Sylfaen" w:hAnsi="Sylfaen" w:cs="Sylfaen"/>
          <w:i/>
          <w:sz w:val="22"/>
          <w:lang w:val="af-ZA"/>
        </w:rPr>
      </w:pPr>
    </w:p>
    <w:p w:rsidR="00705648" w:rsidRPr="00BE718B" w:rsidRDefault="00705648" w:rsidP="00705648">
      <w:pPr>
        <w:pStyle w:val="BodyText"/>
        <w:ind w:right="-7" w:firstLine="567"/>
        <w:jc w:val="right"/>
        <w:rPr>
          <w:rFonts w:ascii="Sylfaen" w:hAnsi="Sylfaen" w:cs="Sylfaen"/>
          <w:i/>
          <w:sz w:val="22"/>
          <w:lang w:val="af-ZA"/>
        </w:rPr>
      </w:pPr>
    </w:p>
    <w:p w:rsidR="00705648" w:rsidRPr="00BE718B" w:rsidRDefault="00705648" w:rsidP="00705648">
      <w:pPr>
        <w:pStyle w:val="BodyText"/>
        <w:ind w:right="-7" w:firstLine="567"/>
        <w:jc w:val="right"/>
        <w:rPr>
          <w:rFonts w:ascii="Sylfaen" w:hAnsi="Sylfaen" w:cs="Sylfaen"/>
          <w:i/>
          <w:sz w:val="22"/>
          <w:lang w:val="af-ZA"/>
        </w:rPr>
      </w:pPr>
    </w:p>
    <w:p w:rsidR="00705648" w:rsidRPr="00BE718B" w:rsidRDefault="00705648" w:rsidP="00705648">
      <w:pPr>
        <w:pStyle w:val="BodyText"/>
        <w:ind w:right="-7" w:firstLine="567"/>
        <w:jc w:val="right"/>
        <w:rPr>
          <w:rFonts w:ascii="Sylfaen" w:hAnsi="Sylfaen" w:cs="Sylfaen"/>
          <w:i/>
          <w:sz w:val="22"/>
          <w:lang w:val="af-ZA"/>
        </w:rPr>
      </w:pPr>
    </w:p>
    <w:p w:rsidR="00705648" w:rsidRPr="00BE718B" w:rsidRDefault="00705648" w:rsidP="00705648">
      <w:pPr>
        <w:pStyle w:val="BodyText"/>
        <w:ind w:right="-7" w:firstLine="567"/>
        <w:jc w:val="right"/>
        <w:rPr>
          <w:rFonts w:ascii="Sylfaen" w:hAnsi="Sylfaen" w:cs="Sylfaen"/>
          <w:i/>
          <w:sz w:val="22"/>
          <w:lang w:val="af-ZA"/>
        </w:rPr>
      </w:pPr>
    </w:p>
    <w:p w:rsidR="00705648" w:rsidRPr="007D7867" w:rsidRDefault="00705648" w:rsidP="00705648">
      <w:pPr>
        <w:pStyle w:val="BodyText"/>
        <w:spacing w:after="0"/>
        <w:rPr>
          <w:rFonts w:ascii="Sylfaen" w:hAnsi="Sylfaen" w:cs="Sylfaen"/>
          <w:i/>
          <w:sz w:val="22"/>
          <w:lang w:val="af-ZA"/>
        </w:rPr>
      </w:pPr>
    </w:p>
    <w:p w:rsidR="00705648" w:rsidRPr="007D7867" w:rsidRDefault="00705648" w:rsidP="00705648">
      <w:pPr>
        <w:pStyle w:val="BodyText"/>
        <w:spacing w:after="0"/>
        <w:rPr>
          <w:rFonts w:ascii="Sylfaen" w:hAnsi="Sylfaen" w:cs="Sylfaen"/>
          <w:i/>
          <w:sz w:val="22"/>
          <w:lang w:val="af-ZA"/>
        </w:rPr>
      </w:pPr>
    </w:p>
    <w:p w:rsidR="00705648" w:rsidRPr="007D7867" w:rsidRDefault="00705648" w:rsidP="00705648">
      <w:pPr>
        <w:pStyle w:val="BodyText"/>
        <w:spacing w:after="0"/>
        <w:rPr>
          <w:rFonts w:ascii="Sylfaen" w:hAnsi="Sylfaen" w:cs="Sylfaen"/>
          <w:i/>
          <w:sz w:val="22"/>
          <w:lang w:val="af-ZA"/>
        </w:rPr>
      </w:pPr>
    </w:p>
    <w:p w:rsidR="00705648" w:rsidRPr="007D7867" w:rsidRDefault="00705648" w:rsidP="00705648">
      <w:pPr>
        <w:pStyle w:val="BodyText"/>
        <w:spacing w:after="0"/>
        <w:rPr>
          <w:rFonts w:ascii="Sylfaen" w:hAnsi="Sylfaen" w:cs="Sylfaen"/>
          <w:i/>
          <w:sz w:val="22"/>
          <w:lang w:val="af-ZA"/>
        </w:rPr>
      </w:pPr>
    </w:p>
    <w:p w:rsidR="00705648" w:rsidRPr="007D7867" w:rsidRDefault="00705648" w:rsidP="00705648">
      <w:pPr>
        <w:pStyle w:val="BodyText"/>
        <w:spacing w:after="0"/>
        <w:rPr>
          <w:rFonts w:ascii="Sylfaen" w:hAnsi="Sylfaen" w:cs="Sylfaen"/>
          <w:i/>
          <w:sz w:val="22"/>
          <w:lang w:val="af-ZA"/>
        </w:rPr>
      </w:pPr>
    </w:p>
    <w:p w:rsidR="00705648" w:rsidRPr="007D7867" w:rsidRDefault="00705648" w:rsidP="00705648">
      <w:pPr>
        <w:pStyle w:val="BodyText"/>
        <w:spacing w:after="0"/>
        <w:rPr>
          <w:rFonts w:ascii="Sylfaen" w:hAnsi="Sylfaen" w:cs="Sylfaen"/>
          <w:i/>
          <w:sz w:val="22"/>
          <w:lang w:val="af-ZA"/>
        </w:rPr>
      </w:pPr>
    </w:p>
    <w:p w:rsidR="00705648" w:rsidRDefault="00705648" w:rsidP="00705648">
      <w:pPr>
        <w:pStyle w:val="BodyText"/>
        <w:spacing w:after="0"/>
        <w:rPr>
          <w:rFonts w:ascii="Sylfaen" w:hAnsi="Sylfaen" w:cs="Sylfaen"/>
          <w:i/>
          <w:sz w:val="22"/>
          <w:lang w:val="af-ZA"/>
        </w:rPr>
      </w:pPr>
    </w:p>
    <w:p w:rsidR="00705648" w:rsidRDefault="00705648" w:rsidP="00705648">
      <w:pPr>
        <w:pStyle w:val="BodyText"/>
        <w:spacing w:after="0"/>
        <w:rPr>
          <w:rFonts w:ascii="Sylfaen" w:hAnsi="Sylfaen" w:cs="Sylfaen"/>
          <w:i/>
          <w:sz w:val="22"/>
          <w:lang w:val="af-ZA"/>
        </w:rPr>
      </w:pPr>
    </w:p>
    <w:p w:rsidR="00705648" w:rsidRDefault="00705648" w:rsidP="00705648">
      <w:pPr>
        <w:pStyle w:val="BodyText"/>
        <w:spacing w:after="0"/>
        <w:rPr>
          <w:rFonts w:ascii="Sylfaen" w:hAnsi="Sylfaen" w:cs="Sylfaen"/>
          <w:i/>
          <w:sz w:val="22"/>
          <w:lang w:val="af-ZA"/>
        </w:rPr>
      </w:pPr>
    </w:p>
    <w:p w:rsidR="00705648" w:rsidRDefault="00705648" w:rsidP="00705648">
      <w:pPr>
        <w:pStyle w:val="BodyText"/>
        <w:spacing w:after="0"/>
        <w:rPr>
          <w:rFonts w:ascii="Sylfaen" w:hAnsi="Sylfaen" w:cs="Sylfaen"/>
          <w:i/>
          <w:sz w:val="22"/>
          <w:lang w:val="af-ZA"/>
        </w:rPr>
      </w:pPr>
    </w:p>
    <w:p w:rsidR="00705648" w:rsidRDefault="00705648" w:rsidP="00705648">
      <w:pPr>
        <w:pStyle w:val="BodyText"/>
        <w:spacing w:after="0"/>
        <w:rPr>
          <w:rFonts w:ascii="Sylfaen" w:hAnsi="Sylfaen" w:cs="Sylfaen"/>
          <w:i/>
          <w:sz w:val="22"/>
          <w:lang w:val="af-ZA"/>
        </w:rPr>
      </w:pPr>
    </w:p>
    <w:p w:rsidR="00705648" w:rsidRPr="005A16F2" w:rsidRDefault="00705648" w:rsidP="00705648">
      <w:pPr>
        <w:pStyle w:val="BodyText"/>
        <w:spacing w:after="160" w:line="360" w:lineRule="auto"/>
        <w:ind w:firstLine="567"/>
        <w:jc w:val="right"/>
        <w:rPr>
          <w:rFonts w:ascii="GHEA Grapalat" w:hAnsi="GHEA Grapalat" w:cs="Sylfaen"/>
          <w:i/>
          <w:lang w:val="af-ZA"/>
        </w:rPr>
      </w:pPr>
      <w:r w:rsidRPr="005A16F2">
        <w:rPr>
          <w:rFonts w:ascii="GHEA Grapalat" w:hAnsi="GHEA Grapalat"/>
          <w:i/>
          <w:lang w:val="af-ZA"/>
        </w:rPr>
        <w:t>Приложение 1</w:t>
      </w:r>
    </w:p>
    <w:p w:rsidR="00705648" w:rsidRPr="00BF1E84" w:rsidRDefault="00705648" w:rsidP="00705648">
      <w:pPr>
        <w:pStyle w:val="BodyText"/>
        <w:spacing w:after="160" w:line="360" w:lineRule="auto"/>
        <w:ind w:firstLine="567"/>
        <w:jc w:val="right"/>
        <w:rPr>
          <w:rFonts w:ascii="GHEA Grapalat" w:hAnsi="GHEA Grapalat" w:cs="Sylfaen"/>
          <w:i/>
          <w:lang w:val="ru-RU"/>
        </w:rPr>
      </w:pPr>
      <w:r w:rsidRPr="005A16F2">
        <w:rPr>
          <w:rFonts w:ascii="GHEA Grapalat" w:hAnsi="GHEA Grapalat"/>
          <w:i/>
          <w:lang w:val="af-ZA"/>
        </w:rPr>
        <w:t>к приказу М</w:t>
      </w:r>
      <w:r w:rsidRPr="00BF1E84">
        <w:rPr>
          <w:rFonts w:ascii="GHEA Grapalat" w:hAnsi="GHEA Grapalat"/>
          <w:i/>
          <w:lang w:val="ru-RU"/>
        </w:rPr>
        <w:t>инистра финансов Республики Армения</w:t>
      </w:r>
    </w:p>
    <w:p w:rsidR="00705648" w:rsidRPr="00BF1E84" w:rsidRDefault="00705648" w:rsidP="00705648">
      <w:pPr>
        <w:pStyle w:val="BodyText"/>
        <w:spacing w:after="160" w:line="360" w:lineRule="auto"/>
        <w:ind w:firstLine="567"/>
        <w:jc w:val="right"/>
        <w:rPr>
          <w:rFonts w:ascii="GHEA Grapalat" w:hAnsi="GHEA Grapalat" w:cs="Sylfaen"/>
          <w:i/>
          <w:lang w:val="ru-RU"/>
        </w:rPr>
      </w:pPr>
      <w:r w:rsidRPr="00BF1E84">
        <w:rPr>
          <w:rFonts w:ascii="GHEA Grapalat" w:hAnsi="GHEA Grapalat"/>
          <w:i/>
          <w:lang w:val="ru-RU"/>
        </w:rPr>
        <w:t>от 24 мая 2017 года № 244-</w:t>
      </w:r>
      <w:r>
        <w:rPr>
          <w:rFonts w:ascii="GHEA Grapalat" w:hAnsi="GHEA Grapalat"/>
          <w:i/>
        </w:rPr>
        <w:t>A</w:t>
      </w:r>
    </w:p>
    <w:p w:rsidR="00705648" w:rsidRPr="00BF1E84" w:rsidRDefault="00705648" w:rsidP="00705648">
      <w:pPr>
        <w:pStyle w:val="BodyTextIndent"/>
        <w:spacing w:after="160"/>
        <w:ind w:firstLine="0"/>
        <w:rPr>
          <w:rFonts w:ascii="GHEA Grapalat" w:hAnsi="GHEA Grapalat"/>
          <w:i w:val="0"/>
          <w:sz w:val="24"/>
          <w:szCs w:val="24"/>
          <w:lang w:val="ru-RU"/>
        </w:rPr>
      </w:pPr>
      <w:r w:rsidRPr="00BF1E84">
        <w:rPr>
          <w:rFonts w:ascii="GHEA Grapalat" w:hAnsi="GHEA Grapalat"/>
          <w:i w:val="0"/>
          <w:sz w:val="24"/>
          <w:szCs w:val="24"/>
          <w:lang w:val="ru-RU"/>
        </w:rPr>
        <w:t>ОБЪЯВЛЕНИЕ</w:t>
      </w:r>
    </w:p>
    <w:p w:rsidR="00705648" w:rsidRPr="00BF1E84" w:rsidRDefault="00705648" w:rsidP="00705648">
      <w:pPr>
        <w:pStyle w:val="BodyTextIndent"/>
        <w:spacing w:after="160"/>
        <w:jc w:val="center"/>
        <w:rPr>
          <w:rFonts w:ascii="GHEA Grapalat" w:hAnsi="GHEA Grapalat"/>
          <w:i w:val="0"/>
          <w:sz w:val="24"/>
          <w:szCs w:val="24"/>
          <w:lang w:val="ru-RU"/>
        </w:rPr>
      </w:pPr>
      <w:r w:rsidRPr="00BF1E84">
        <w:rPr>
          <w:rFonts w:ascii="GHEA Grapalat" w:hAnsi="GHEA Grapalat"/>
          <w:i w:val="0"/>
          <w:sz w:val="24"/>
          <w:szCs w:val="24"/>
          <w:lang w:val="ru-RU"/>
        </w:rPr>
        <w:t>ОБ ОТКРЫТОМ КОНКУРСЕ</w:t>
      </w:r>
    </w:p>
    <w:p w:rsidR="00705648" w:rsidRPr="00BF1E84" w:rsidRDefault="00705648" w:rsidP="00705648">
      <w:pPr>
        <w:pStyle w:val="BodyTextIndent"/>
        <w:spacing w:after="160"/>
        <w:jc w:val="center"/>
        <w:rPr>
          <w:rFonts w:ascii="GHEA Grapalat" w:hAnsi="GHEA Grapalat"/>
          <w:i w:val="0"/>
          <w:sz w:val="24"/>
          <w:szCs w:val="24"/>
          <w:lang w:val="ru-RU"/>
        </w:rPr>
      </w:pPr>
    </w:p>
    <w:p w:rsidR="00705648" w:rsidRPr="00BF1E84" w:rsidRDefault="00705648" w:rsidP="00705648">
      <w:pPr>
        <w:pStyle w:val="BodyTextIndent"/>
        <w:spacing w:after="160"/>
        <w:ind w:left="567" w:right="565" w:firstLine="0"/>
        <w:jc w:val="center"/>
        <w:rPr>
          <w:rFonts w:ascii="GHEA Grapalat" w:hAnsi="GHEA Grapalat"/>
          <w:i w:val="0"/>
          <w:sz w:val="24"/>
          <w:szCs w:val="24"/>
          <w:lang w:val="ru-RU"/>
        </w:rPr>
      </w:pPr>
      <w:r w:rsidRPr="00BF1E84">
        <w:rPr>
          <w:rFonts w:ascii="GHEA Grapalat" w:hAnsi="GHEA Grapalat"/>
          <w:i w:val="0"/>
          <w:sz w:val="24"/>
          <w:szCs w:val="24"/>
          <w:lang w:val="ru-RU"/>
        </w:rPr>
        <w:t>Настоящий текст объявления утвержден решением Комиссии открытого конкурса от "</w:t>
      </w:r>
      <w:r w:rsidRPr="00FE5D01">
        <w:rPr>
          <w:rFonts w:ascii="GHEA Grapalat" w:hAnsi="GHEA Grapalat"/>
          <w:i w:val="0"/>
          <w:sz w:val="24"/>
          <w:szCs w:val="24"/>
          <w:lang w:val="ru-RU"/>
        </w:rPr>
        <w:t>8</w:t>
      </w:r>
      <w:r>
        <w:rPr>
          <w:rFonts w:ascii="GHEA Grapalat" w:hAnsi="GHEA Grapalat"/>
          <w:i w:val="0"/>
          <w:sz w:val="24"/>
          <w:szCs w:val="24"/>
          <w:lang w:val="ru-RU"/>
        </w:rPr>
        <w:t>" "</w:t>
      </w:r>
      <w:r w:rsidRPr="00FE5D01">
        <w:rPr>
          <w:rFonts w:ascii="GHEA Grapalat" w:hAnsi="GHEA Grapalat"/>
          <w:i w:val="0"/>
          <w:sz w:val="24"/>
          <w:szCs w:val="24"/>
          <w:lang w:val="ru-RU"/>
        </w:rPr>
        <w:t>декабря</w:t>
      </w:r>
      <w:r w:rsidRPr="00BF1E84">
        <w:rPr>
          <w:rFonts w:ascii="GHEA Grapalat" w:hAnsi="GHEA Grapalat"/>
          <w:i w:val="0"/>
          <w:sz w:val="24"/>
          <w:szCs w:val="24"/>
          <w:lang w:val="ru-RU"/>
        </w:rPr>
        <w:t>" 2017  года "</w:t>
      </w:r>
      <w:r>
        <w:rPr>
          <w:rFonts w:ascii="GHEA Grapalat" w:hAnsi="GHEA Grapalat"/>
          <w:i w:val="0"/>
          <w:sz w:val="24"/>
          <w:szCs w:val="24"/>
          <w:lang w:val="en-US"/>
        </w:rPr>
        <w:t>N</w:t>
      </w:r>
      <w:r w:rsidRPr="007F326C">
        <w:rPr>
          <w:rFonts w:ascii="GHEA Grapalat" w:hAnsi="GHEA Grapalat"/>
          <w:i w:val="0"/>
          <w:sz w:val="24"/>
          <w:szCs w:val="24"/>
          <w:lang w:val="ru-RU"/>
        </w:rPr>
        <w:t>3</w:t>
      </w:r>
      <w:r w:rsidRPr="00BF1E84">
        <w:rPr>
          <w:rFonts w:ascii="GHEA Grapalat" w:hAnsi="GHEA Grapalat"/>
          <w:i w:val="0"/>
          <w:sz w:val="24"/>
          <w:szCs w:val="24"/>
          <w:lang w:val="ru-RU"/>
        </w:rPr>
        <w:t>" и публикуется в соответствии со статьей 27 Закона Республики Армения "О закупках"</w:t>
      </w:r>
    </w:p>
    <w:p w:rsidR="00705648" w:rsidRPr="00BF1E84" w:rsidRDefault="00705648" w:rsidP="00705648">
      <w:pPr>
        <w:pStyle w:val="BodyTextIndent"/>
        <w:spacing w:after="160"/>
        <w:ind w:right="565" w:firstLine="0"/>
        <w:rPr>
          <w:rFonts w:ascii="GHEA Grapalat" w:hAnsi="GHEA Grapalat"/>
          <w:i w:val="0"/>
          <w:sz w:val="24"/>
          <w:szCs w:val="24"/>
          <w:lang w:val="ru-RU"/>
        </w:rPr>
      </w:pPr>
      <w:r w:rsidRPr="00BF1E84">
        <w:rPr>
          <w:rFonts w:ascii="GHEA Grapalat" w:hAnsi="GHEA Grapalat"/>
          <w:i w:val="0"/>
          <w:sz w:val="24"/>
          <w:szCs w:val="24"/>
          <w:lang w:val="ru-RU"/>
        </w:rPr>
        <w:t xml:space="preserve">                Код открытого конкурса ____АМАСШ - </w:t>
      </w:r>
      <w:r w:rsidRPr="00895C8B">
        <w:rPr>
          <w:rFonts w:ascii="GHEA Grapalat" w:hAnsi="GHEA Grapalat"/>
          <w:i w:val="0"/>
          <w:sz w:val="24"/>
          <w:szCs w:val="24"/>
        </w:rPr>
        <w:t>BMAPDzB</w:t>
      </w:r>
      <w:r w:rsidRPr="00BF1E84">
        <w:rPr>
          <w:rFonts w:ascii="GHEA Grapalat" w:hAnsi="GHEA Grapalat"/>
          <w:i w:val="0"/>
          <w:sz w:val="24"/>
          <w:szCs w:val="24"/>
          <w:lang w:val="ru-RU"/>
        </w:rPr>
        <w:t xml:space="preserve"> ___/</w:t>
      </w:r>
      <w:r w:rsidRPr="00BF1E84">
        <w:rPr>
          <w:rFonts w:ascii="GHEA Grapalat" w:hAnsi="GHEA Grapalat"/>
          <w:sz w:val="24"/>
          <w:szCs w:val="24"/>
          <w:lang w:val="ru-RU"/>
        </w:rPr>
        <w:t>___</w:t>
      </w:r>
    </w:p>
    <w:p w:rsidR="00705648" w:rsidRPr="00BF1E84" w:rsidRDefault="00705648" w:rsidP="00705648">
      <w:pPr>
        <w:pStyle w:val="BodyTextIndent"/>
        <w:ind w:firstLine="0"/>
        <w:jc w:val="left"/>
        <w:rPr>
          <w:rFonts w:ascii="GHEA Grapalat" w:hAnsi="GHEA Grapalat"/>
          <w:i w:val="0"/>
          <w:sz w:val="24"/>
          <w:szCs w:val="24"/>
          <w:lang w:val="ru-RU"/>
        </w:rPr>
      </w:pPr>
      <w:r w:rsidRPr="00BF1E84">
        <w:rPr>
          <w:rFonts w:ascii="GHEA Grapalat" w:hAnsi="GHEA Grapalat"/>
          <w:i w:val="0"/>
          <w:sz w:val="24"/>
          <w:szCs w:val="24"/>
          <w:lang w:val="ru-RU"/>
        </w:rPr>
        <w:t xml:space="preserve">    Заказчик</w:t>
      </w:r>
      <w:r>
        <w:rPr>
          <w:rFonts w:ascii="GHEA Grapalat" w:hAnsi="GHEA Grapalat"/>
          <w:i w:val="0"/>
          <w:sz w:val="24"/>
          <w:szCs w:val="24"/>
          <w:lang w:val="ru-RU"/>
        </w:rPr>
        <w:t>’’Ар</w:t>
      </w:r>
      <w:r w:rsidRPr="005A16F2">
        <w:rPr>
          <w:rFonts w:ascii="GHEA Grapalat" w:hAnsi="GHEA Grapalat"/>
          <w:i w:val="0"/>
          <w:sz w:val="24"/>
          <w:szCs w:val="24"/>
          <w:lang w:val="ru-RU"/>
        </w:rPr>
        <w:t>ташари</w:t>
      </w:r>
      <w:r w:rsidRPr="00FE5D01">
        <w:rPr>
          <w:rFonts w:ascii="GHEA Grapalat" w:hAnsi="GHEA Grapalat"/>
          <w:i w:val="0"/>
          <w:sz w:val="24"/>
          <w:szCs w:val="24"/>
          <w:lang w:val="ru-RU"/>
        </w:rPr>
        <w:t xml:space="preserve">  миджн.  дпроц</w:t>
      </w:r>
      <w:r>
        <w:rPr>
          <w:rFonts w:ascii="GHEA Grapalat" w:hAnsi="GHEA Grapalat"/>
          <w:i w:val="0"/>
          <w:sz w:val="24"/>
          <w:szCs w:val="24"/>
          <w:lang w:val="ru-RU"/>
        </w:rPr>
        <w:t>’’ГН</w:t>
      </w:r>
      <w:r w:rsidRPr="00BF1E84">
        <w:rPr>
          <w:rFonts w:ascii="GHEA Grapalat" w:hAnsi="GHEA Grapalat"/>
          <w:i w:val="0"/>
          <w:sz w:val="24"/>
          <w:szCs w:val="24"/>
          <w:lang w:val="ru-RU"/>
        </w:rPr>
        <w:t>О , на</w:t>
      </w:r>
      <w:r>
        <w:rPr>
          <w:rFonts w:ascii="GHEA Grapalat" w:hAnsi="GHEA Grapalat"/>
          <w:i w:val="0"/>
          <w:sz w:val="24"/>
          <w:szCs w:val="24"/>
          <w:lang w:val="ru-RU"/>
        </w:rPr>
        <w:t>ходящийся по адресу: __село  Ар</w:t>
      </w:r>
      <w:r w:rsidRPr="005A16F2">
        <w:rPr>
          <w:rFonts w:ascii="GHEA Grapalat" w:hAnsi="GHEA Grapalat"/>
          <w:i w:val="0"/>
          <w:sz w:val="24"/>
          <w:szCs w:val="24"/>
          <w:lang w:val="ru-RU"/>
        </w:rPr>
        <w:t>ташар</w:t>
      </w:r>
      <w:r>
        <w:rPr>
          <w:rFonts w:ascii="GHEA Grapalat" w:hAnsi="GHEA Grapalat"/>
          <w:i w:val="0"/>
          <w:sz w:val="24"/>
          <w:szCs w:val="24"/>
          <w:lang w:val="ru-RU"/>
        </w:rPr>
        <w:t xml:space="preserve">  Армавирского  марза  РА </w:t>
      </w:r>
      <w:r w:rsidRPr="005A16F2">
        <w:rPr>
          <w:rFonts w:ascii="GHEA Grapalat" w:hAnsi="GHEA Grapalat"/>
          <w:i w:val="0"/>
          <w:sz w:val="24"/>
          <w:szCs w:val="24"/>
          <w:lang w:val="ru-RU"/>
        </w:rPr>
        <w:t>3</w:t>
      </w:r>
      <w:r>
        <w:rPr>
          <w:rFonts w:ascii="GHEA Grapalat" w:hAnsi="GHEA Grapalat"/>
          <w:i w:val="0"/>
          <w:sz w:val="24"/>
          <w:szCs w:val="24"/>
          <w:lang w:val="ru-RU"/>
        </w:rPr>
        <w:t>ул.</w:t>
      </w:r>
      <w:r w:rsidRPr="005A16F2">
        <w:rPr>
          <w:rFonts w:ascii="GHEA Grapalat" w:hAnsi="GHEA Grapalat"/>
          <w:i w:val="0"/>
          <w:sz w:val="24"/>
          <w:szCs w:val="24"/>
          <w:lang w:val="ru-RU"/>
        </w:rPr>
        <w:t>3пер.</w:t>
      </w:r>
      <w:r>
        <w:rPr>
          <w:rFonts w:ascii="GHEA Grapalat" w:hAnsi="GHEA Grapalat"/>
          <w:i w:val="0"/>
          <w:sz w:val="24"/>
          <w:szCs w:val="24"/>
          <w:lang w:val="ru-RU"/>
        </w:rPr>
        <w:t xml:space="preserve"> </w:t>
      </w:r>
      <w:r w:rsidRPr="005A16F2">
        <w:rPr>
          <w:rFonts w:ascii="GHEA Grapalat" w:hAnsi="GHEA Grapalat"/>
          <w:i w:val="0"/>
          <w:sz w:val="24"/>
          <w:szCs w:val="24"/>
          <w:lang w:val="ru-RU"/>
        </w:rPr>
        <w:t>5</w:t>
      </w:r>
      <w:r w:rsidRPr="00BF1E84">
        <w:rPr>
          <w:rFonts w:ascii="GHEA Grapalat" w:hAnsi="GHEA Grapalat"/>
          <w:i w:val="0"/>
          <w:sz w:val="24"/>
          <w:szCs w:val="24"/>
          <w:lang w:val="ru-RU"/>
        </w:rPr>
        <w:t xml:space="preserve">.объявляет открытый конкурс, который проводится одним этапом, посредством системы электронных закупок </w:t>
      </w:r>
      <w:r w:rsidRPr="00895C8B">
        <w:rPr>
          <w:rFonts w:ascii="GHEA Grapalat" w:hAnsi="GHEA Grapalat"/>
          <w:i w:val="0"/>
          <w:sz w:val="24"/>
          <w:szCs w:val="24"/>
        </w:rPr>
        <w:t>Armeps</w:t>
      </w:r>
      <w:r w:rsidRPr="00BF1E84">
        <w:rPr>
          <w:rFonts w:ascii="GHEA Grapalat" w:hAnsi="GHEA Grapalat"/>
          <w:i w:val="0"/>
          <w:sz w:val="24"/>
          <w:szCs w:val="24"/>
          <w:lang w:val="ru-RU"/>
        </w:rPr>
        <w:t xml:space="preserve"> (</w:t>
      </w:r>
      <w:hyperlink r:id="rId7">
        <w:r w:rsidRPr="00895C8B">
          <w:rPr>
            <w:rFonts w:ascii="GHEA Grapalat" w:hAnsi="GHEA Grapalat"/>
            <w:i w:val="0"/>
            <w:sz w:val="24"/>
            <w:szCs w:val="24"/>
          </w:rPr>
          <w:t>www</w:t>
        </w:r>
        <w:r w:rsidRPr="00BF1E84">
          <w:rPr>
            <w:rFonts w:ascii="GHEA Grapalat" w:hAnsi="GHEA Grapalat"/>
            <w:i w:val="0"/>
            <w:sz w:val="24"/>
            <w:szCs w:val="24"/>
            <w:lang w:val="ru-RU"/>
          </w:rPr>
          <w:t>.</w:t>
        </w:r>
        <w:r w:rsidRPr="00895C8B">
          <w:rPr>
            <w:rFonts w:ascii="GHEA Grapalat" w:hAnsi="GHEA Grapalat"/>
            <w:i w:val="0"/>
            <w:sz w:val="24"/>
            <w:szCs w:val="24"/>
          </w:rPr>
          <w:t>armeps</w:t>
        </w:r>
        <w:r w:rsidRPr="00BF1E84">
          <w:rPr>
            <w:rFonts w:ascii="GHEA Grapalat" w:hAnsi="GHEA Grapalat"/>
            <w:i w:val="0"/>
            <w:sz w:val="24"/>
            <w:szCs w:val="24"/>
            <w:lang w:val="ru-RU"/>
          </w:rPr>
          <w:t>.</w:t>
        </w:r>
        <w:r w:rsidRPr="00895C8B">
          <w:rPr>
            <w:rFonts w:ascii="GHEA Grapalat" w:hAnsi="GHEA Grapalat"/>
            <w:i w:val="0"/>
            <w:sz w:val="24"/>
            <w:szCs w:val="24"/>
          </w:rPr>
          <w:t>am</w:t>
        </w:r>
      </w:hyperlink>
      <w:r w:rsidRPr="00BF1E84">
        <w:rPr>
          <w:rFonts w:ascii="GHEA Grapalat" w:hAnsi="GHEA Grapalat"/>
          <w:i w:val="0"/>
          <w:sz w:val="24"/>
          <w:szCs w:val="24"/>
          <w:lang w:val="ru-RU"/>
        </w:rPr>
        <w:t>).</w:t>
      </w:r>
    </w:p>
    <w:p w:rsidR="00705648" w:rsidRPr="00FE5D01" w:rsidRDefault="00705648" w:rsidP="00705648">
      <w:pPr>
        <w:pStyle w:val="BodyTextIndent"/>
        <w:spacing w:after="160"/>
        <w:ind w:firstLine="567"/>
        <w:rPr>
          <w:rFonts w:ascii="GHEA Grapalat" w:hAnsi="GHEA Grapalat"/>
          <w:i w:val="0"/>
          <w:sz w:val="24"/>
          <w:szCs w:val="24"/>
          <w:lang w:val="ru-RU"/>
        </w:rPr>
      </w:pPr>
      <w:r w:rsidRPr="00BF1E84">
        <w:rPr>
          <w:rFonts w:ascii="GHEA Grapalat" w:hAnsi="GHEA Grapalat"/>
          <w:i w:val="0"/>
          <w:sz w:val="24"/>
          <w:szCs w:val="24"/>
          <w:lang w:val="ru-RU"/>
        </w:rPr>
        <w:t>Участнику, отобранному по итогам открытого конкурса, в установленном порядке будет предложено заключить договор на поставку _продуктовых  посылок._                                                                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r w:rsidRPr="00BF1E84">
        <w:rPr>
          <w:rFonts w:ascii="GHEA Grapalat" w:hAnsi="GHEA Grapalat"/>
          <w:i w:val="0"/>
          <w:sz w:val="24"/>
          <w:szCs w:val="24"/>
          <w:lang w:val="ru-RU"/>
        </w:rPr>
        <w:t>настоящем конкурсе.</w:t>
      </w:r>
    </w:p>
    <w:p w:rsidR="00705648" w:rsidRPr="00BF1E84" w:rsidRDefault="00705648" w:rsidP="00705648">
      <w:pPr>
        <w:pStyle w:val="BodyTextIndent"/>
        <w:spacing w:after="160"/>
        <w:ind w:firstLine="567"/>
        <w:rPr>
          <w:rFonts w:ascii="GHEA Grapalat" w:hAnsi="GHEA Grapalat"/>
          <w:i w:val="0"/>
          <w:sz w:val="24"/>
          <w:szCs w:val="24"/>
          <w:lang w:val="ru-RU"/>
        </w:rPr>
      </w:pPr>
      <w:r w:rsidRPr="00BF1E84">
        <w:rPr>
          <w:rFonts w:ascii="GHEA Grapalat" w:hAnsi="GHEA Grapalat"/>
          <w:i w:val="0"/>
          <w:sz w:val="24"/>
          <w:szCs w:val="24"/>
          <w:lang w:val="ru-RU"/>
        </w:rPr>
        <w:t>Квалификационные критерии, предъявляемые к лицам, не имеющим права на участие в конкурсе, а также участникам, и представляемые для оценки таких критериев документы установлены приглашением на настоящую процедуру.</w:t>
      </w:r>
    </w:p>
    <w:p w:rsidR="00705648" w:rsidRPr="00BF1E84" w:rsidRDefault="00705648" w:rsidP="00705648">
      <w:pPr>
        <w:pStyle w:val="BodyTextIndent"/>
        <w:spacing w:after="160" w:line="336" w:lineRule="auto"/>
        <w:ind w:firstLine="567"/>
        <w:rPr>
          <w:rFonts w:ascii="GHEA Grapalat" w:hAnsi="GHEA Grapalat"/>
          <w:i w:val="0"/>
          <w:sz w:val="24"/>
          <w:szCs w:val="24"/>
          <w:lang w:val="ru-RU"/>
        </w:rPr>
      </w:pPr>
      <w:r w:rsidRPr="00BF1E84">
        <w:rPr>
          <w:rFonts w:ascii="GHEA Grapalat" w:hAnsi="GHEA Grapalat"/>
          <w:i w:val="0"/>
          <w:sz w:val="24"/>
          <w:szCs w:val="24"/>
          <w:lang w:val="ru-RU"/>
        </w:rPr>
        <w:t>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w:t>
      </w:r>
    </w:p>
    <w:p w:rsidR="00705648" w:rsidRPr="00BF1E84" w:rsidRDefault="00705648" w:rsidP="00705648">
      <w:pPr>
        <w:pStyle w:val="BodyTextIndent"/>
        <w:spacing w:after="160" w:line="336" w:lineRule="auto"/>
        <w:ind w:firstLine="567"/>
        <w:rPr>
          <w:rFonts w:ascii="GHEA Grapalat" w:hAnsi="GHEA Grapalat"/>
          <w:i w:val="0"/>
          <w:sz w:val="24"/>
          <w:szCs w:val="24"/>
          <w:lang w:val="ru-RU"/>
        </w:rPr>
      </w:pPr>
      <w:r w:rsidRPr="00BF1E84">
        <w:rPr>
          <w:rFonts w:ascii="GHEA Grapalat" w:hAnsi="GHEA Grapalat"/>
          <w:i w:val="0"/>
          <w:sz w:val="24"/>
          <w:szCs w:val="24"/>
          <w:lang w:val="ru-RU"/>
        </w:rPr>
        <w:lastRenderedPageBreak/>
        <w:t>В отношении настоящего конкурса применяются положения Соглашения Всемирной торговой организации по правительственным закупкам.</w:t>
      </w:r>
      <w:r w:rsidRPr="00443A39">
        <w:footnoteReference w:id="3"/>
      </w:r>
    </w:p>
    <w:p w:rsidR="00705648" w:rsidRPr="00BF1E84" w:rsidRDefault="00705648" w:rsidP="00705648">
      <w:pPr>
        <w:pStyle w:val="BodyTextIndent"/>
        <w:spacing w:after="160" w:line="336" w:lineRule="auto"/>
        <w:ind w:firstLine="567"/>
        <w:rPr>
          <w:rFonts w:ascii="GHEA Grapalat" w:hAnsi="GHEA Grapalat"/>
          <w:i w:val="0"/>
          <w:sz w:val="24"/>
          <w:szCs w:val="24"/>
          <w:lang w:val="ru-RU"/>
        </w:rPr>
      </w:pPr>
      <w:r w:rsidRPr="00BF1E84">
        <w:rPr>
          <w:rFonts w:ascii="GHEA Grapalat" w:hAnsi="GHEA Grapalat"/>
          <w:i w:val="0"/>
          <w:sz w:val="24"/>
          <w:szCs w:val="24"/>
          <w:lang w:val="ru-RU"/>
        </w:rPr>
        <w:t>Для получения приглашения на конкурс в документарной форме необходимо обратиться к заказчику до</w:t>
      </w:r>
      <w:r w:rsidRPr="00BF1E84">
        <w:rPr>
          <w:rFonts w:ascii="GHEA Grapalat" w:hAnsi="GHEA Grapalat"/>
          <w:b/>
          <w:i w:val="0"/>
          <w:sz w:val="24"/>
          <w:szCs w:val="24"/>
          <w:lang w:val="ru-RU"/>
        </w:rPr>
        <w:t xml:space="preserve"> 12</w:t>
      </w:r>
      <w:r w:rsidRPr="00BF1E84">
        <w:rPr>
          <w:rFonts w:ascii="GHEA Grapalat" w:hAnsi="GHEA Grapalat"/>
          <w:i w:val="0"/>
          <w:sz w:val="24"/>
          <w:szCs w:val="24"/>
          <w:lang w:val="ru-RU"/>
        </w:rPr>
        <w:t xml:space="preserve"> часов  </w:t>
      </w:r>
      <w:r w:rsidRPr="00BF1E84">
        <w:rPr>
          <w:rFonts w:ascii="GHEA Grapalat" w:hAnsi="GHEA Grapalat"/>
          <w:b/>
          <w:i w:val="0"/>
          <w:sz w:val="24"/>
          <w:szCs w:val="24"/>
          <w:lang w:val="ru-RU"/>
        </w:rPr>
        <w:t>7</w:t>
      </w:r>
      <w:r w:rsidRPr="00BF1E84">
        <w:rPr>
          <w:rFonts w:ascii="GHEA Grapalat" w:hAnsi="GHEA Grapalat"/>
          <w:i w:val="0"/>
          <w:sz w:val="24"/>
          <w:szCs w:val="24"/>
          <w:lang w:val="ru-RU"/>
        </w:rPr>
        <w:t xml:space="preserve"> дня с даты опубликования настоящего объявления. При этом, для получения приглашения в документарной форме заказчику должно быть представлено письменное заявление. Заказчик обеспечивает бесплатное предоставление приглашения в документарной форме (или в случае представления, в приложении к заявлению, копии выданного банком документа, подтверждающего уплату___________ драмов РА, которые не</w:t>
      </w:r>
      <w:r>
        <w:rPr>
          <w:rFonts w:ascii="Courier New" w:hAnsi="Courier New" w:cs="Courier New"/>
          <w:i w:val="0"/>
          <w:sz w:val="24"/>
          <w:szCs w:val="24"/>
          <w:lang w:val="en-US"/>
        </w:rPr>
        <w:t> </w:t>
      </w:r>
      <w:r w:rsidRPr="00BF1E84">
        <w:rPr>
          <w:rFonts w:ascii="GHEA Grapalat" w:hAnsi="GHEA Grapalat"/>
          <w:i w:val="0"/>
          <w:sz w:val="24"/>
          <w:szCs w:val="24"/>
          <w:lang w:val="ru-RU"/>
        </w:rPr>
        <w:t>могут превышать размер расходов на копирование и доставку приглашения</w:t>
      </w:r>
      <w:r w:rsidRPr="00443A39">
        <w:footnoteReference w:id="4"/>
      </w:r>
      <w:r w:rsidRPr="00BF1E84">
        <w:rPr>
          <w:rFonts w:ascii="GHEA Grapalat" w:hAnsi="GHEA Grapalat"/>
          <w:i w:val="0"/>
          <w:sz w:val="24"/>
          <w:szCs w:val="24"/>
          <w:lang w:val="ru-RU"/>
        </w:rPr>
        <w:t>) в первый рабочий день, следующий за получением такого требования (платеж</w:t>
      </w:r>
      <w:r>
        <w:rPr>
          <w:rFonts w:ascii="Courier New" w:hAnsi="Courier New" w:cs="Courier New"/>
          <w:i w:val="0"/>
          <w:sz w:val="24"/>
          <w:szCs w:val="24"/>
          <w:lang w:val="en-US"/>
        </w:rPr>
        <w:t> </w:t>
      </w:r>
      <w:r w:rsidRPr="00BF1E84">
        <w:rPr>
          <w:rFonts w:ascii="GHEA Grapalat" w:hAnsi="GHEA Grapalat"/>
          <w:i w:val="0"/>
          <w:sz w:val="24"/>
          <w:szCs w:val="24"/>
          <w:lang w:val="ru-RU"/>
        </w:rPr>
        <w:t>необходимо внести на счет__________________</w:t>
      </w:r>
      <w:r w:rsidRPr="005E60AA">
        <w:rPr>
          <w:rFonts w:ascii="GHEA Grapalat" w:hAnsi="GHEA Grapalat"/>
          <w:sz w:val="24"/>
          <w:szCs w:val="24"/>
          <w:vertAlign w:val="superscript"/>
        </w:rPr>
        <w:footnoteReference w:id="5"/>
      </w:r>
      <w:r w:rsidRPr="00BF1E84">
        <w:rPr>
          <w:rFonts w:ascii="GHEA Grapalat" w:hAnsi="GHEA Grapalat"/>
          <w:i w:val="0"/>
          <w:sz w:val="24"/>
          <w:szCs w:val="24"/>
          <w:vertAlign w:val="superscript"/>
          <w:lang w:val="ru-RU"/>
        </w:rPr>
        <w:t>)</w:t>
      </w:r>
      <w:r w:rsidRPr="00BF1E84">
        <w:rPr>
          <w:rFonts w:ascii="GHEA Grapalat" w:hAnsi="GHEA Grapalat"/>
          <w:i w:val="0"/>
          <w:sz w:val="24"/>
          <w:szCs w:val="24"/>
          <w:lang w:val="ru-RU"/>
        </w:rPr>
        <w:t>.</w:t>
      </w:r>
    </w:p>
    <w:p w:rsidR="00705648" w:rsidRPr="00BF1E84" w:rsidRDefault="00705648" w:rsidP="00705648">
      <w:pPr>
        <w:pStyle w:val="BodyTextIndent"/>
        <w:spacing w:after="160"/>
        <w:ind w:firstLine="567"/>
        <w:rPr>
          <w:rFonts w:ascii="GHEA Grapalat" w:hAnsi="GHEA Grapalat"/>
          <w:i w:val="0"/>
          <w:sz w:val="24"/>
          <w:szCs w:val="24"/>
          <w:lang w:val="ru-RU"/>
        </w:rPr>
      </w:pPr>
      <w:r w:rsidRPr="00BF1E84">
        <w:rPr>
          <w:rFonts w:ascii="GHEA Grapalat" w:hAnsi="GHEA Grapalat"/>
          <w:i w:val="0"/>
          <w:sz w:val="24"/>
          <w:szCs w:val="24"/>
          <w:lang w:val="ru-RU"/>
        </w:rPr>
        <w:t>При наличии требования о предоставлении приглашения в электронной форме заказчик обеспечивает бесплатное предоставление приглашения в</w:t>
      </w:r>
      <w:r>
        <w:rPr>
          <w:rFonts w:ascii="Courier New" w:hAnsi="Courier New" w:cs="Courier New"/>
          <w:i w:val="0"/>
          <w:sz w:val="24"/>
          <w:szCs w:val="24"/>
          <w:lang w:val="en-US"/>
        </w:rPr>
        <w:t> </w:t>
      </w:r>
      <w:r w:rsidRPr="00BF1E84">
        <w:rPr>
          <w:rFonts w:ascii="GHEA Grapalat" w:hAnsi="GHEA Grapalat"/>
          <w:i w:val="0"/>
          <w:sz w:val="24"/>
          <w:szCs w:val="24"/>
          <w:lang w:val="ru-RU"/>
        </w:rPr>
        <w:t xml:space="preserve">электронной форме в течение рабочего дня, следующего за днем получения заявления. </w:t>
      </w:r>
    </w:p>
    <w:p w:rsidR="00705648" w:rsidRPr="00BF1E84" w:rsidRDefault="00705648" w:rsidP="00705648">
      <w:pPr>
        <w:pStyle w:val="BodyTextIndent"/>
        <w:spacing w:after="160" w:line="343" w:lineRule="auto"/>
        <w:rPr>
          <w:rFonts w:ascii="GHEA Grapalat" w:hAnsi="GHEA Grapalat"/>
          <w:i w:val="0"/>
          <w:sz w:val="24"/>
          <w:szCs w:val="24"/>
          <w:lang w:val="ru-RU"/>
        </w:rPr>
      </w:pPr>
      <w:r w:rsidRPr="00BF1E84">
        <w:rPr>
          <w:rFonts w:ascii="GHEA Grapalat" w:hAnsi="GHEA Grapalat"/>
          <w:i w:val="0"/>
          <w:sz w:val="24"/>
          <w:szCs w:val="24"/>
          <w:lang w:val="ru-RU"/>
        </w:rPr>
        <w:t>Неполучение приглашения не ограничивает права участника на участие в</w:t>
      </w:r>
      <w:r>
        <w:rPr>
          <w:rFonts w:ascii="Courier New" w:hAnsi="Courier New" w:cs="Courier New"/>
          <w:i w:val="0"/>
          <w:sz w:val="24"/>
          <w:szCs w:val="24"/>
          <w:lang w:val="en-US"/>
        </w:rPr>
        <w:t> </w:t>
      </w:r>
      <w:r w:rsidRPr="00BF1E84">
        <w:rPr>
          <w:rFonts w:ascii="GHEA Grapalat" w:hAnsi="GHEA Grapalat"/>
          <w:i w:val="0"/>
          <w:sz w:val="24"/>
          <w:szCs w:val="24"/>
          <w:lang w:val="ru-RU"/>
        </w:rPr>
        <w:t xml:space="preserve">настоящей процедуре. </w:t>
      </w:r>
    </w:p>
    <w:p w:rsidR="00705648" w:rsidRPr="00BF1E84" w:rsidRDefault="00705648" w:rsidP="00705648">
      <w:pPr>
        <w:pStyle w:val="BodyTextIndent"/>
        <w:spacing w:after="160" w:line="343" w:lineRule="auto"/>
        <w:rPr>
          <w:rFonts w:ascii="GHEA Grapalat" w:hAnsi="GHEA Grapalat"/>
          <w:i w:val="0"/>
          <w:sz w:val="24"/>
          <w:szCs w:val="24"/>
          <w:lang w:val="ru-RU"/>
        </w:rPr>
      </w:pPr>
      <w:r w:rsidRPr="00BF1E84">
        <w:rPr>
          <w:rFonts w:ascii="GHEA Grapalat" w:hAnsi="GHEA Grapalat"/>
          <w:i w:val="0"/>
          <w:sz w:val="24"/>
          <w:szCs w:val="24"/>
          <w:lang w:val="ru-RU"/>
        </w:rPr>
        <w:t xml:space="preserve">Заявки на конкурс необходимо подать в электронной форме, посредством системы электронных закупок </w:t>
      </w:r>
      <w:r w:rsidRPr="00895C8B">
        <w:rPr>
          <w:rFonts w:ascii="GHEA Grapalat" w:hAnsi="GHEA Grapalat"/>
          <w:i w:val="0"/>
          <w:sz w:val="24"/>
          <w:szCs w:val="24"/>
        </w:rPr>
        <w:t>Armeps</w:t>
      </w:r>
      <w:r w:rsidRPr="00BF1E84">
        <w:rPr>
          <w:rFonts w:ascii="GHEA Grapalat" w:hAnsi="GHEA Grapalat"/>
          <w:i w:val="0"/>
          <w:sz w:val="24"/>
          <w:szCs w:val="24"/>
          <w:lang w:val="ru-RU"/>
        </w:rPr>
        <w:t xml:space="preserve"> (</w:t>
      </w:r>
      <w:hyperlink r:id="rId8">
        <w:r w:rsidRPr="00895C8B">
          <w:rPr>
            <w:rFonts w:ascii="GHEA Grapalat" w:hAnsi="GHEA Grapalat"/>
            <w:i w:val="0"/>
            <w:sz w:val="24"/>
            <w:szCs w:val="24"/>
          </w:rPr>
          <w:t>www</w:t>
        </w:r>
        <w:r w:rsidRPr="00BF1E84">
          <w:rPr>
            <w:rFonts w:ascii="GHEA Grapalat" w:hAnsi="GHEA Grapalat"/>
            <w:i w:val="0"/>
            <w:sz w:val="24"/>
            <w:szCs w:val="24"/>
            <w:lang w:val="ru-RU"/>
          </w:rPr>
          <w:t>.</w:t>
        </w:r>
        <w:r w:rsidRPr="00895C8B">
          <w:rPr>
            <w:rFonts w:ascii="GHEA Grapalat" w:hAnsi="GHEA Grapalat"/>
            <w:i w:val="0"/>
            <w:sz w:val="24"/>
            <w:szCs w:val="24"/>
          </w:rPr>
          <w:t>armeps</w:t>
        </w:r>
        <w:r w:rsidRPr="00BF1E84">
          <w:rPr>
            <w:rFonts w:ascii="GHEA Grapalat" w:hAnsi="GHEA Grapalat"/>
            <w:i w:val="0"/>
            <w:sz w:val="24"/>
            <w:szCs w:val="24"/>
            <w:lang w:val="ru-RU"/>
          </w:rPr>
          <w:t>.</w:t>
        </w:r>
        <w:r w:rsidRPr="00895C8B">
          <w:rPr>
            <w:rFonts w:ascii="GHEA Grapalat" w:hAnsi="GHEA Grapalat"/>
            <w:i w:val="0"/>
            <w:sz w:val="24"/>
            <w:szCs w:val="24"/>
          </w:rPr>
          <w:t>am</w:t>
        </w:r>
      </w:hyperlink>
      <w:r w:rsidRPr="00BF1E84">
        <w:rPr>
          <w:rFonts w:ascii="GHEA Grapalat" w:hAnsi="GHEA Grapalat"/>
          <w:i w:val="0"/>
          <w:sz w:val="24"/>
          <w:szCs w:val="24"/>
          <w:lang w:val="ru-RU"/>
        </w:rPr>
        <w:t>), до __12__ часов __7__ дня с</w:t>
      </w:r>
      <w:r>
        <w:rPr>
          <w:rFonts w:ascii="Courier New" w:hAnsi="Courier New" w:cs="Courier New"/>
          <w:i w:val="0"/>
          <w:sz w:val="24"/>
          <w:szCs w:val="24"/>
          <w:lang w:val="en-US"/>
        </w:rPr>
        <w:t> </w:t>
      </w:r>
      <w:r w:rsidRPr="00BF1E84">
        <w:rPr>
          <w:rFonts w:ascii="GHEA Grapalat" w:hAnsi="GHEA Grapalat"/>
          <w:i w:val="0"/>
          <w:sz w:val="24"/>
          <w:szCs w:val="24"/>
          <w:lang w:val="ru-RU"/>
        </w:rPr>
        <w:t xml:space="preserve">даты опубликования настоящего объявления. </w:t>
      </w:r>
    </w:p>
    <w:p w:rsidR="00705648" w:rsidRPr="00BF1E84" w:rsidRDefault="00705648" w:rsidP="00705648">
      <w:pPr>
        <w:pStyle w:val="BodyTextIndent"/>
        <w:spacing w:after="160" w:line="343" w:lineRule="auto"/>
        <w:ind w:firstLine="567"/>
        <w:rPr>
          <w:rFonts w:ascii="GHEA Grapalat" w:hAnsi="GHEA Grapalat"/>
          <w:i w:val="0"/>
          <w:sz w:val="24"/>
          <w:szCs w:val="24"/>
          <w:lang w:val="ru-RU"/>
        </w:rPr>
      </w:pPr>
      <w:r w:rsidRPr="00BF1E84">
        <w:rPr>
          <w:rFonts w:ascii="GHEA Grapalat" w:hAnsi="GHEA Grapalat"/>
          <w:i w:val="0"/>
          <w:sz w:val="24"/>
          <w:szCs w:val="24"/>
          <w:lang w:val="ru-RU"/>
        </w:rPr>
        <w:t>Заявки могут быть поданы кроме армянского также на английском или русском языке.</w:t>
      </w:r>
    </w:p>
    <w:p w:rsidR="00705648" w:rsidRPr="00BF1E84" w:rsidRDefault="00705648" w:rsidP="00705648">
      <w:pPr>
        <w:pStyle w:val="BodyTextIndent"/>
        <w:spacing w:after="160" w:line="343" w:lineRule="auto"/>
        <w:ind w:firstLine="708"/>
        <w:rPr>
          <w:rFonts w:ascii="GHEA Grapalat" w:hAnsi="GHEA Grapalat"/>
          <w:i w:val="0"/>
          <w:sz w:val="24"/>
          <w:szCs w:val="24"/>
          <w:lang w:val="ru-RU"/>
        </w:rPr>
      </w:pPr>
      <w:r w:rsidRPr="00BF1E84">
        <w:rPr>
          <w:rFonts w:ascii="GHEA Grapalat" w:hAnsi="GHEA Grapalat"/>
          <w:i w:val="0"/>
          <w:sz w:val="24"/>
          <w:szCs w:val="24"/>
          <w:lang w:val="ru-RU"/>
        </w:rPr>
        <w:t xml:space="preserve">Вскрытие заявок будет проводиться в электронной форме, посредством системы электронных закупок </w:t>
      </w:r>
      <w:r>
        <w:rPr>
          <w:rFonts w:ascii="GHEA Grapalat" w:hAnsi="GHEA Grapalat"/>
          <w:i w:val="0"/>
          <w:sz w:val="24"/>
          <w:szCs w:val="24"/>
        </w:rPr>
        <w:t>Armeps</w:t>
      </w:r>
      <w:r w:rsidRPr="00BF1E84">
        <w:rPr>
          <w:rFonts w:ascii="GHEA Grapalat" w:hAnsi="GHEA Grapalat"/>
          <w:i w:val="0"/>
          <w:sz w:val="24"/>
          <w:szCs w:val="24"/>
          <w:lang w:val="ru-RU"/>
        </w:rPr>
        <w:t xml:space="preserve">, в 12____ часов на 7_____ день с даты опубликования настоящего объявления. </w:t>
      </w:r>
    </w:p>
    <w:p w:rsidR="00705648" w:rsidRPr="00BF1E84" w:rsidRDefault="00705648" w:rsidP="00705648">
      <w:pPr>
        <w:pStyle w:val="BodyTextIndent"/>
        <w:spacing w:after="160" w:line="343" w:lineRule="auto"/>
        <w:rPr>
          <w:rFonts w:ascii="GHEA Grapalat" w:hAnsi="GHEA Grapalat"/>
          <w:i w:val="0"/>
          <w:sz w:val="24"/>
          <w:szCs w:val="24"/>
          <w:lang w:val="ru-RU"/>
        </w:rPr>
      </w:pPr>
      <w:r w:rsidRPr="00BF1E84">
        <w:rPr>
          <w:rFonts w:ascii="GHEA Grapalat" w:hAnsi="GHEA Grapalat"/>
          <w:i w:val="0"/>
          <w:spacing w:val="-6"/>
          <w:sz w:val="24"/>
          <w:szCs w:val="24"/>
          <w:lang w:val="ru-RU"/>
        </w:rPr>
        <w:t xml:space="preserve">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конкурс. Для подачи жалобы требуется </w:t>
      </w:r>
      <w:r w:rsidRPr="00BF1E84">
        <w:rPr>
          <w:rFonts w:ascii="GHEA Grapalat" w:hAnsi="GHEA Grapalat"/>
          <w:i w:val="0"/>
          <w:spacing w:val="-6"/>
          <w:sz w:val="24"/>
          <w:szCs w:val="24"/>
          <w:lang w:val="ru-RU"/>
        </w:rPr>
        <w:lastRenderedPageBreak/>
        <w:t>внесение платежа в размере 30 000 (тридцать тысяч) д</w:t>
      </w:r>
      <w:r w:rsidRPr="00BF1E84">
        <w:rPr>
          <w:rFonts w:ascii="GHEA Grapalat" w:hAnsi="GHEA Grapalat"/>
          <w:i w:val="0"/>
          <w:sz w:val="24"/>
          <w:szCs w:val="24"/>
          <w:lang w:val="ru-RU"/>
        </w:rPr>
        <w:t>рамов РА, который должен быть перечислен на казначейский счет</w:t>
      </w:r>
      <w:r>
        <w:rPr>
          <w:rFonts w:ascii="Courier New" w:hAnsi="Courier New" w:cs="Courier New"/>
          <w:i w:val="0"/>
          <w:sz w:val="24"/>
          <w:szCs w:val="24"/>
          <w:lang w:val="en-US"/>
        </w:rPr>
        <w:t> </w:t>
      </w:r>
      <w:r w:rsidRPr="00BF1E84">
        <w:rPr>
          <w:rFonts w:ascii="GHEA Grapalat" w:hAnsi="GHEA Grapalat"/>
          <w:i w:val="0"/>
          <w:sz w:val="24"/>
          <w:szCs w:val="24"/>
          <w:lang w:val="ru-RU"/>
        </w:rPr>
        <w:t>№</w:t>
      </w:r>
      <w:r>
        <w:rPr>
          <w:rFonts w:ascii="Courier New" w:hAnsi="Courier New" w:cs="Courier New"/>
          <w:i w:val="0"/>
          <w:sz w:val="24"/>
          <w:szCs w:val="24"/>
          <w:lang w:val="en-US"/>
        </w:rPr>
        <w:t> </w:t>
      </w:r>
      <w:r w:rsidRPr="00BF1E84">
        <w:rPr>
          <w:rFonts w:ascii="GHEA Grapalat" w:hAnsi="GHEA Grapalat"/>
          <w:i w:val="0"/>
          <w:sz w:val="24"/>
          <w:szCs w:val="24"/>
          <w:lang w:val="ru-RU"/>
        </w:rPr>
        <w:t>900008000482, открытый на имя Министерства финансов Республики</w:t>
      </w:r>
      <w:r>
        <w:rPr>
          <w:rFonts w:ascii="Courier New" w:hAnsi="Courier New" w:cs="Courier New"/>
          <w:i w:val="0"/>
          <w:sz w:val="24"/>
          <w:szCs w:val="24"/>
          <w:lang w:val="en-US"/>
        </w:rPr>
        <w:t> </w:t>
      </w:r>
      <w:r w:rsidRPr="00BF1E84">
        <w:rPr>
          <w:rFonts w:ascii="GHEA Grapalat" w:hAnsi="GHEA Grapalat"/>
          <w:i w:val="0"/>
          <w:sz w:val="24"/>
          <w:szCs w:val="24"/>
          <w:lang w:val="ru-RU"/>
        </w:rPr>
        <w:t xml:space="preserve">Армения. </w:t>
      </w:r>
    </w:p>
    <w:p w:rsidR="00705648" w:rsidRPr="00BF1E84" w:rsidRDefault="00705648" w:rsidP="00705648">
      <w:pPr>
        <w:pStyle w:val="BodyTextIndent"/>
        <w:rPr>
          <w:rFonts w:ascii="GHEA Grapalat" w:hAnsi="GHEA Grapalat"/>
          <w:i w:val="0"/>
          <w:sz w:val="24"/>
          <w:szCs w:val="24"/>
          <w:lang w:val="ru-RU"/>
        </w:rPr>
      </w:pPr>
      <w:r w:rsidRPr="00BF1E84">
        <w:rPr>
          <w:rFonts w:ascii="GHEA Grapalat" w:hAnsi="GHEA Grapalat"/>
          <w:i w:val="0"/>
          <w:sz w:val="24"/>
          <w:szCs w:val="24"/>
          <w:lang w:val="ru-RU"/>
        </w:rPr>
        <w:t xml:space="preserve">Для получения дополнительной информации, связанной с настоящим объявлением, можно обратиться к секретарю Оценочной комиссии ___Нарине  Ваганян_________ </w:t>
      </w:r>
    </w:p>
    <w:p w:rsidR="00705648" w:rsidRPr="00BF1E84" w:rsidRDefault="00705648" w:rsidP="00705648">
      <w:pPr>
        <w:pStyle w:val="BodyTextIndent"/>
        <w:spacing w:after="160"/>
        <w:rPr>
          <w:rFonts w:ascii="GHEA Grapalat" w:hAnsi="GHEA Grapalat"/>
          <w:i w:val="0"/>
          <w:sz w:val="16"/>
          <w:szCs w:val="24"/>
          <w:lang w:val="ru-RU"/>
        </w:rPr>
      </w:pPr>
    </w:p>
    <w:p w:rsidR="00705648" w:rsidRPr="00BF1E84" w:rsidRDefault="00705648" w:rsidP="00705648">
      <w:pPr>
        <w:pStyle w:val="BodyTextIndent"/>
        <w:spacing w:after="160"/>
        <w:ind w:firstLine="0"/>
        <w:rPr>
          <w:rFonts w:ascii="GHEA Grapalat" w:hAnsi="GHEA Grapalat"/>
          <w:i w:val="0"/>
          <w:sz w:val="24"/>
          <w:szCs w:val="24"/>
          <w:lang w:val="ru-RU"/>
        </w:rPr>
      </w:pPr>
      <w:r>
        <w:rPr>
          <w:rFonts w:ascii="GHEA Grapalat" w:hAnsi="GHEA Grapalat"/>
          <w:i w:val="0"/>
          <w:sz w:val="24"/>
          <w:szCs w:val="24"/>
          <w:lang w:val="ru-RU"/>
        </w:rPr>
        <w:t>Телефон _______09</w:t>
      </w:r>
      <w:r w:rsidRPr="005A16F2">
        <w:rPr>
          <w:rFonts w:ascii="GHEA Grapalat" w:hAnsi="GHEA Grapalat"/>
          <w:i w:val="0"/>
          <w:sz w:val="24"/>
          <w:szCs w:val="24"/>
          <w:lang w:val="ru-RU"/>
        </w:rPr>
        <w:t>4378083</w:t>
      </w:r>
      <w:r w:rsidRPr="00BF1E84">
        <w:rPr>
          <w:rFonts w:ascii="GHEA Grapalat" w:hAnsi="GHEA Grapalat"/>
          <w:i w:val="0"/>
          <w:sz w:val="24"/>
          <w:szCs w:val="24"/>
          <w:lang w:val="ru-RU"/>
        </w:rPr>
        <w:t>_____________________</w:t>
      </w:r>
    </w:p>
    <w:p w:rsidR="00705648" w:rsidRPr="00BF1E84" w:rsidRDefault="00705648" w:rsidP="00705648">
      <w:pPr>
        <w:pStyle w:val="BodyTextIndent"/>
        <w:spacing w:after="160"/>
        <w:ind w:firstLine="0"/>
        <w:rPr>
          <w:rFonts w:ascii="GHEA Grapalat" w:hAnsi="GHEA Grapalat"/>
          <w:i w:val="0"/>
          <w:sz w:val="24"/>
          <w:szCs w:val="24"/>
          <w:lang w:val="ru-RU"/>
        </w:rPr>
      </w:pPr>
      <w:r w:rsidRPr="00BF1E84">
        <w:rPr>
          <w:rFonts w:ascii="GHEA Grapalat" w:hAnsi="GHEA Grapalat"/>
          <w:i w:val="0"/>
          <w:sz w:val="24"/>
          <w:szCs w:val="24"/>
          <w:lang w:val="ru-RU"/>
        </w:rPr>
        <w:t>Электронная почта ____</w:t>
      </w:r>
      <w:r>
        <w:rPr>
          <w:rFonts w:ascii="GHEA Grapalat" w:hAnsi="GHEA Grapalat"/>
          <w:i w:val="0"/>
          <w:sz w:val="24"/>
          <w:szCs w:val="24"/>
          <w:lang w:val="en-US"/>
        </w:rPr>
        <w:t>artashar</w:t>
      </w:r>
      <w:r w:rsidRPr="00BF1E84">
        <w:rPr>
          <w:rFonts w:ascii="GHEA Grapalat" w:hAnsi="GHEA Grapalat"/>
          <w:i w:val="0"/>
          <w:sz w:val="24"/>
          <w:szCs w:val="24"/>
          <w:lang w:val="ru-RU"/>
        </w:rPr>
        <w:t>@</w:t>
      </w:r>
      <w:r>
        <w:rPr>
          <w:rFonts w:ascii="GHEA Grapalat" w:hAnsi="GHEA Grapalat"/>
          <w:i w:val="0"/>
          <w:sz w:val="24"/>
          <w:szCs w:val="24"/>
          <w:lang w:val="en-US"/>
        </w:rPr>
        <w:t>schoolsl</w:t>
      </w:r>
      <w:r w:rsidRPr="00BF1E84">
        <w:rPr>
          <w:rFonts w:ascii="GHEA Grapalat" w:hAnsi="GHEA Grapalat"/>
          <w:i w:val="0"/>
          <w:sz w:val="24"/>
          <w:szCs w:val="24"/>
          <w:lang w:val="ru-RU"/>
        </w:rPr>
        <w:t>.</w:t>
      </w:r>
      <w:r>
        <w:rPr>
          <w:rFonts w:ascii="GHEA Grapalat" w:hAnsi="GHEA Grapalat"/>
          <w:i w:val="0"/>
          <w:sz w:val="24"/>
          <w:szCs w:val="24"/>
          <w:lang w:val="en-US"/>
        </w:rPr>
        <w:t>am</w:t>
      </w:r>
      <w:r w:rsidRPr="00BF1E84">
        <w:rPr>
          <w:rFonts w:ascii="GHEA Grapalat" w:hAnsi="GHEA Grapalat"/>
          <w:i w:val="0"/>
          <w:sz w:val="24"/>
          <w:szCs w:val="24"/>
          <w:lang w:val="ru-RU"/>
        </w:rPr>
        <w:t>_______________</w:t>
      </w:r>
    </w:p>
    <w:p w:rsidR="00705648" w:rsidRPr="007D4D25" w:rsidRDefault="00705648" w:rsidP="00705648">
      <w:pPr>
        <w:pStyle w:val="BodyTextIndent"/>
        <w:ind w:firstLine="0"/>
        <w:jc w:val="left"/>
        <w:rPr>
          <w:rFonts w:ascii="GHEA Grapalat" w:hAnsi="GHEA Grapalat"/>
          <w:i w:val="0"/>
          <w:sz w:val="24"/>
          <w:szCs w:val="24"/>
          <w:u w:val="single"/>
          <w:lang w:val="ru-RU"/>
        </w:rPr>
      </w:pPr>
      <w:r w:rsidRPr="007D4D25">
        <w:rPr>
          <w:rFonts w:ascii="GHEA Grapalat" w:hAnsi="GHEA Grapalat"/>
          <w:i w:val="0"/>
          <w:sz w:val="24"/>
          <w:szCs w:val="24"/>
          <w:lang w:val="ru-RU"/>
        </w:rPr>
        <w:t xml:space="preserve">Заказчик </w:t>
      </w:r>
      <w:r w:rsidRPr="007D4D25">
        <w:rPr>
          <w:rFonts w:ascii="GHEA Grapalat" w:hAnsi="GHEA Grapalat"/>
          <w:sz w:val="24"/>
          <w:szCs w:val="24"/>
          <w:lang w:val="ru-RU"/>
        </w:rPr>
        <w:t>___</w:t>
      </w:r>
      <w:r w:rsidRPr="007D4D25">
        <w:rPr>
          <w:rFonts w:ascii="GHEA Grapalat" w:hAnsi="GHEA Grapalat"/>
          <w:i w:val="0"/>
          <w:sz w:val="24"/>
          <w:szCs w:val="24"/>
          <w:lang w:val="ru-RU"/>
        </w:rPr>
        <w:t xml:space="preserve"> Заказчик</w:t>
      </w:r>
      <w:r>
        <w:rPr>
          <w:rFonts w:ascii="GHEA Grapalat" w:hAnsi="GHEA Grapalat"/>
          <w:i w:val="0"/>
          <w:sz w:val="24"/>
          <w:szCs w:val="24"/>
          <w:lang w:val="ru-RU"/>
        </w:rPr>
        <w:t>’’Ар</w:t>
      </w:r>
      <w:r w:rsidRPr="001F3A57">
        <w:rPr>
          <w:rFonts w:ascii="GHEA Grapalat" w:hAnsi="GHEA Grapalat"/>
          <w:i w:val="0"/>
          <w:sz w:val="24"/>
          <w:szCs w:val="24"/>
          <w:lang w:val="ru-RU"/>
        </w:rPr>
        <w:t>ташарская</w:t>
      </w:r>
      <w:r>
        <w:rPr>
          <w:rFonts w:ascii="GHEA Grapalat" w:hAnsi="GHEA Grapalat"/>
          <w:i w:val="0"/>
          <w:sz w:val="24"/>
          <w:szCs w:val="24"/>
          <w:lang w:val="ru-RU"/>
        </w:rPr>
        <w:t xml:space="preserve">  ср. Школа’’ГН</w:t>
      </w:r>
      <w:r w:rsidRPr="007D4D25">
        <w:rPr>
          <w:rFonts w:ascii="GHEA Grapalat" w:hAnsi="GHEA Grapalat"/>
          <w:i w:val="0"/>
          <w:sz w:val="24"/>
          <w:szCs w:val="24"/>
          <w:lang w:val="ru-RU"/>
        </w:rPr>
        <w:t xml:space="preserve">О </w:t>
      </w:r>
      <w:r w:rsidRPr="007D4D25">
        <w:rPr>
          <w:rFonts w:ascii="GHEA Grapalat" w:hAnsi="GHEA Grapalat"/>
          <w:sz w:val="24"/>
          <w:szCs w:val="24"/>
          <w:lang w:val="ru-RU"/>
        </w:rPr>
        <w:t>_____</w:t>
      </w:r>
    </w:p>
    <w:p w:rsidR="00705648" w:rsidRPr="00705648" w:rsidRDefault="00705648" w:rsidP="00705648">
      <w:pPr>
        <w:pStyle w:val="BodyTextIndent"/>
        <w:ind w:left="1985" w:firstLine="0"/>
        <w:rPr>
          <w:rFonts w:ascii="GHEA Grapalat" w:hAnsi="GHEA Grapalat"/>
          <w:i w:val="0"/>
          <w:sz w:val="24"/>
          <w:szCs w:val="24"/>
          <w:lang w:val="ru-RU"/>
        </w:rPr>
      </w:pPr>
      <w:r w:rsidRPr="007D4D25">
        <w:rPr>
          <w:rFonts w:ascii="GHEA Grapalat" w:hAnsi="GHEA Grapalat"/>
          <w:i w:val="0"/>
          <w:sz w:val="24"/>
          <w:szCs w:val="24"/>
          <w:lang w:val="ru-RU"/>
        </w:rPr>
        <w:t>наименование</w:t>
      </w:r>
    </w:p>
    <w:p w:rsidR="00705648" w:rsidRPr="00705648" w:rsidRDefault="00705648" w:rsidP="00705648">
      <w:pPr>
        <w:pStyle w:val="BodyText"/>
        <w:spacing w:after="160" w:line="360" w:lineRule="auto"/>
        <w:ind w:firstLine="567"/>
        <w:jc w:val="right"/>
        <w:rPr>
          <w:rFonts w:ascii="GHEA Grapalat" w:hAnsi="GHEA Grapalat"/>
          <w:i/>
          <w:lang w:val="ru-RU"/>
        </w:rPr>
      </w:pPr>
    </w:p>
    <w:p w:rsidR="00705648" w:rsidRPr="00705648" w:rsidRDefault="00705648" w:rsidP="00705648">
      <w:pPr>
        <w:pStyle w:val="BodyText"/>
        <w:spacing w:after="160" w:line="360" w:lineRule="auto"/>
        <w:ind w:firstLine="567"/>
        <w:jc w:val="right"/>
        <w:rPr>
          <w:rFonts w:ascii="GHEA Grapalat" w:hAnsi="GHEA Grapalat"/>
          <w:i/>
          <w:lang w:val="ru-RU"/>
        </w:rPr>
      </w:pPr>
    </w:p>
    <w:p w:rsidR="00705648" w:rsidRPr="00705648" w:rsidRDefault="00705648" w:rsidP="00705648">
      <w:pPr>
        <w:pStyle w:val="BodyText"/>
        <w:spacing w:after="160" w:line="360" w:lineRule="auto"/>
        <w:rPr>
          <w:rFonts w:ascii="GHEA Grapalat" w:hAnsi="GHEA Grapalat" w:cs="Sylfaen"/>
          <w:i/>
          <w:lang w:val="ru-RU"/>
        </w:rPr>
      </w:pPr>
      <w:r w:rsidRPr="00705648">
        <w:rPr>
          <w:rFonts w:ascii="GHEA Grapalat" w:hAnsi="GHEA Grapalat"/>
          <w:i/>
          <w:lang w:val="ru-RU"/>
        </w:rPr>
        <w:t xml:space="preserve">                                                                                                            </w:t>
      </w:r>
      <w:r>
        <w:rPr>
          <w:rFonts w:ascii="GHEA Grapalat" w:hAnsi="GHEA Grapalat"/>
          <w:i/>
        </w:rPr>
        <w:t>Annex</w:t>
      </w:r>
      <w:r w:rsidRPr="00705648">
        <w:rPr>
          <w:rFonts w:ascii="GHEA Grapalat" w:hAnsi="GHEA Grapalat"/>
          <w:i/>
          <w:lang w:val="ru-RU"/>
        </w:rPr>
        <w:t xml:space="preserve"> 1 </w:t>
      </w:r>
    </w:p>
    <w:p w:rsidR="00705648" w:rsidRDefault="00705648" w:rsidP="00705648">
      <w:pPr>
        <w:pStyle w:val="BodyText"/>
        <w:spacing w:after="160" w:line="360" w:lineRule="auto"/>
        <w:ind w:firstLine="567"/>
        <w:jc w:val="right"/>
        <w:rPr>
          <w:rFonts w:ascii="GHEA Grapalat" w:hAnsi="GHEA Grapalat" w:cs="Sylfaen"/>
          <w:i/>
        </w:rPr>
      </w:pPr>
      <w:r>
        <w:rPr>
          <w:rFonts w:ascii="GHEA Grapalat" w:hAnsi="GHEA Grapalat"/>
          <w:i/>
        </w:rPr>
        <w:t xml:space="preserve">to Order of the Minister of Finance of the Republic of Armenia </w:t>
      </w:r>
    </w:p>
    <w:p w:rsidR="00705648" w:rsidRDefault="00705648" w:rsidP="00705648">
      <w:pPr>
        <w:pStyle w:val="BodyText"/>
        <w:spacing w:after="160" w:line="360" w:lineRule="auto"/>
        <w:ind w:firstLine="567"/>
        <w:jc w:val="right"/>
        <w:rPr>
          <w:rFonts w:ascii="GHEA Grapalat" w:hAnsi="GHEA Grapalat" w:cs="Sylfaen"/>
          <w:i/>
        </w:rPr>
      </w:pPr>
      <w:r>
        <w:rPr>
          <w:rFonts w:ascii="GHEA Grapalat" w:hAnsi="GHEA Grapalat"/>
          <w:i/>
        </w:rPr>
        <w:t>No 237-A of 24 May 2017</w:t>
      </w:r>
    </w:p>
    <w:p w:rsidR="00705648" w:rsidRDefault="00705648" w:rsidP="00705648">
      <w:pPr>
        <w:pStyle w:val="BodyTextIndent"/>
        <w:spacing w:after="160"/>
        <w:ind w:left="567" w:right="565" w:firstLine="0"/>
        <w:jc w:val="center"/>
        <w:rPr>
          <w:rFonts w:ascii="GHEA Grapalat" w:hAnsi="GHEA Grapalat"/>
          <w:i w:val="0"/>
          <w:sz w:val="24"/>
          <w:szCs w:val="24"/>
        </w:rPr>
      </w:pPr>
      <w:r>
        <w:rPr>
          <w:rFonts w:ascii="GHEA Grapalat" w:hAnsi="GHEA Grapalat"/>
          <w:i w:val="0"/>
          <w:sz w:val="24"/>
          <w:szCs w:val="24"/>
        </w:rPr>
        <w:t>NOTICE</w:t>
      </w:r>
      <w:r>
        <w:rPr>
          <w:rFonts w:ascii="GHEA Grapalat" w:hAnsi="GHEA Grapalat"/>
          <w:i w:val="0"/>
          <w:sz w:val="24"/>
          <w:szCs w:val="24"/>
          <w:lang w:val="en-US"/>
        </w:rPr>
        <w:br/>
      </w:r>
      <w:r>
        <w:rPr>
          <w:rFonts w:ascii="GHEA Grapalat" w:hAnsi="GHEA Grapalat"/>
          <w:i w:val="0"/>
          <w:sz w:val="24"/>
          <w:szCs w:val="24"/>
        </w:rPr>
        <w:t>ON PRICE QUOTATION</w:t>
      </w:r>
    </w:p>
    <w:p w:rsidR="00705648" w:rsidRDefault="00705648" w:rsidP="00705648">
      <w:pPr>
        <w:pStyle w:val="BodyTextIndent"/>
        <w:spacing w:after="160"/>
        <w:ind w:left="567" w:right="565" w:firstLine="0"/>
        <w:jc w:val="center"/>
        <w:rPr>
          <w:rFonts w:ascii="GHEA Grapalat" w:hAnsi="GHEA Grapalat"/>
          <w:i w:val="0"/>
          <w:sz w:val="24"/>
          <w:szCs w:val="24"/>
        </w:rPr>
      </w:pPr>
    </w:p>
    <w:p w:rsidR="00705648" w:rsidRDefault="00705648" w:rsidP="00705648">
      <w:pPr>
        <w:pStyle w:val="BodyTextIndent"/>
        <w:spacing w:after="160"/>
        <w:ind w:left="567" w:right="565" w:firstLine="0"/>
        <w:jc w:val="center"/>
        <w:rPr>
          <w:rFonts w:ascii="GHEA Grapalat" w:hAnsi="GHEA Grapalat"/>
          <w:i w:val="0"/>
          <w:sz w:val="24"/>
          <w:szCs w:val="24"/>
        </w:rPr>
      </w:pPr>
      <w:r>
        <w:rPr>
          <w:rFonts w:ascii="GHEA Grapalat" w:hAnsi="GHEA Grapalat"/>
          <w:i w:val="0"/>
          <w:sz w:val="24"/>
          <w:szCs w:val="24"/>
        </w:rPr>
        <w:t>This text of the notice is approved by decision of the Price Quotation Commission "number  of 3 "˝ of 8"</w:t>
      </w:r>
      <w:r w:rsidRPr="006B29FE">
        <w:rPr>
          <w:rStyle w:val="Strong"/>
          <w:rFonts w:ascii="GHEA Mariam" w:hAnsi="GHEA Mariam" w:cs="Helvetica"/>
          <w:color w:val="595959" w:themeColor="text1" w:themeTint="A6"/>
          <w:sz w:val="18"/>
          <w:szCs w:val="18"/>
        </w:rPr>
        <w:t>december</w:t>
      </w:r>
      <w:r>
        <w:rPr>
          <w:rFonts w:ascii="GHEA Grapalat" w:hAnsi="GHEA Grapalat"/>
          <w:i w:val="0"/>
          <w:sz w:val="24"/>
          <w:szCs w:val="24"/>
        </w:rPr>
        <w:t>"" of 2017 and is</w:t>
      </w:r>
      <w:r>
        <w:rPr>
          <w:rFonts w:ascii="Courier New" w:hAnsi="Courier New" w:cs="Courier New"/>
          <w:i w:val="0"/>
          <w:sz w:val="24"/>
          <w:szCs w:val="24"/>
          <w:lang w:val="en-US"/>
        </w:rPr>
        <w:t> </w:t>
      </w:r>
      <w:r>
        <w:rPr>
          <w:rFonts w:ascii="GHEA Grapalat" w:hAnsi="GHEA Grapalat"/>
          <w:i w:val="0"/>
          <w:sz w:val="24"/>
          <w:szCs w:val="24"/>
        </w:rPr>
        <w:t xml:space="preserve">published pursuant to Article 27 of the Law of the Republic of Armenia </w:t>
      </w:r>
      <w:r>
        <w:rPr>
          <w:rFonts w:ascii="GHEA Grapalat" w:hAnsi="GHEA Grapalat"/>
          <w:i w:val="0"/>
          <w:sz w:val="24"/>
          <w:szCs w:val="24"/>
          <w:lang w:val="en-US"/>
        </w:rPr>
        <w:br/>
      </w:r>
      <w:r>
        <w:rPr>
          <w:rFonts w:ascii="GHEA Grapalat" w:hAnsi="GHEA Grapalat"/>
          <w:i w:val="0"/>
          <w:sz w:val="24"/>
          <w:szCs w:val="24"/>
        </w:rPr>
        <w:t>"On procurement"</w:t>
      </w:r>
    </w:p>
    <w:p w:rsidR="00705648" w:rsidRDefault="00705648" w:rsidP="00705648">
      <w:pPr>
        <w:pStyle w:val="BodyTextIndent"/>
        <w:spacing w:after="160"/>
        <w:ind w:left="567" w:right="565" w:firstLine="0"/>
        <w:jc w:val="center"/>
        <w:rPr>
          <w:rFonts w:ascii="GHEA Grapalat" w:hAnsi="GHEA Grapalat"/>
          <w:i w:val="0"/>
          <w:sz w:val="24"/>
          <w:szCs w:val="24"/>
          <w:lang w:val="en-US"/>
        </w:rPr>
      </w:pPr>
      <w:r>
        <w:rPr>
          <w:rFonts w:ascii="GHEA Grapalat" w:hAnsi="GHEA Grapalat"/>
          <w:i w:val="0"/>
          <w:sz w:val="24"/>
          <w:szCs w:val="24"/>
        </w:rPr>
        <w:t xml:space="preserve">Code of the price quotation __ RAASS_- GHAPDzB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6"/>
      </w:tblGrid>
      <w:tr w:rsidR="00705648" w:rsidTr="00F32705">
        <w:tc>
          <w:tcPr>
            <w:tcW w:w="9286" w:type="dxa"/>
            <w:hideMark/>
          </w:tcPr>
          <w:p w:rsidR="00705648" w:rsidRDefault="00705648" w:rsidP="00F32705">
            <w:pPr>
              <w:pStyle w:val="BodyTextIndent"/>
              <w:ind w:firstLine="0"/>
              <w:rPr>
                <w:rFonts w:ascii="GHEA Grapalat" w:hAnsi="GHEA Grapalat"/>
                <w:i w:val="0"/>
                <w:sz w:val="24"/>
                <w:szCs w:val="24"/>
                <w:lang w:val="en-GB" w:eastAsia="en-GB" w:bidi="en-GB"/>
              </w:rPr>
            </w:pPr>
            <w:r>
              <w:rPr>
                <w:rFonts w:ascii="GHEA Grapalat" w:hAnsi="GHEA Grapalat"/>
                <w:i w:val="0"/>
                <w:sz w:val="24"/>
                <w:szCs w:val="24"/>
              </w:rPr>
              <w:t>The contracting authority _____Artashar secondary school________, located at the following address: _____St.3.3av,5flot,village Artashar,region Armavir,Armenia</w:t>
            </w:r>
          </w:p>
        </w:tc>
      </w:tr>
    </w:tbl>
    <w:p w:rsidR="00705648" w:rsidRDefault="00705648" w:rsidP="00705648">
      <w:pPr>
        <w:pStyle w:val="BodyTextIndent"/>
        <w:spacing w:after="160"/>
        <w:ind w:firstLine="0"/>
        <w:rPr>
          <w:rFonts w:ascii="GHEA Grapalat" w:hAnsi="GHEA Grapalat"/>
          <w:i w:val="0"/>
          <w:sz w:val="24"/>
          <w:szCs w:val="24"/>
          <w:lang w:val="en-GB" w:eastAsia="en-GB" w:bidi="en-GB"/>
        </w:rPr>
      </w:pPr>
      <w:r>
        <w:rPr>
          <w:rFonts w:ascii="GHEA Grapalat" w:hAnsi="GHEA Grapalat"/>
          <w:i w:val="0"/>
          <w:sz w:val="24"/>
          <w:szCs w:val="24"/>
        </w:rPr>
        <w:t>gives notice for a price quotation which shall be carried out in one stage, through Armeps (</w:t>
      </w:r>
      <w:hyperlink r:id="rId9" w:history="1">
        <w:r>
          <w:rPr>
            <w:rStyle w:val="Hyperlink"/>
            <w:rFonts w:ascii="GHEA Grapalat" w:hAnsi="GHEA Grapalat"/>
            <w:i w:val="0"/>
            <w:sz w:val="24"/>
            <w:szCs w:val="24"/>
          </w:rPr>
          <w:t>www.armeps.am</w:t>
        </w:r>
      </w:hyperlink>
      <w:r>
        <w:rPr>
          <w:rFonts w:ascii="GHEA Grapalat" w:hAnsi="GHEA Grapalat"/>
          <w:i w:val="0"/>
          <w:sz w:val="24"/>
          <w:szCs w:val="24"/>
        </w:rPr>
        <w:t>) system of electronic procurement.</w:t>
      </w:r>
    </w:p>
    <w:p w:rsidR="00705648" w:rsidRDefault="00705648" w:rsidP="00705648">
      <w:pPr>
        <w:pStyle w:val="BodyTextIndent"/>
        <w:ind w:firstLine="0"/>
        <w:rPr>
          <w:rFonts w:ascii="GHEA Grapalat" w:hAnsi="GHEA Grapalat"/>
          <w:i w:val="0"/>
          <w:sz w:val="24"/>
          <w:szCs w:val="24"/>
        </w:rPr>
      </w:pPr>
      <w:r>
        <w:rPr>
          <w:rFonts w:ascii="GHEA Grapalat" w:hAnsi="GHEA Grapalat"/>
          <w:i w:val="0"/>
          <w:sz w:val="24"/>
          <w:szCs w:val="24"/>
        </w:rPr>
        <w:lastRenderedPageBreak/>
        <w:t>The bidder selected based on the results of the price quotation will be proposed, in a prescribed manner, to conclude a contract for supply of __food__parcels_</w:t>
      </w:r>
      <w:proofErr w:type="gramStart"/>
      <w:r>
        <w:rPr>
          <w:rFonts w:ascii="GHEA Grapalat" w:hAnsi="GHEA Grapalat"/>
          <w:i w:val="0"/>
          <w:sz w:val="24"/>
          <w:szCs w:val="24"/>
        </w:rPr>
        <w:t>_  (</w:t>
      </w:r>
      <w:proofErr w:type="gramEnd"/>
      <w:r>
        <w:rPr>
          <w:rFonts w:ascii="GHEA Grapalat" w:hAnsi="GHEA Grapalat"/>
          <w:i w:val="0"/>
          <w:sz w:val="24"/>
          <w:szCs w:val="24"/>
        </w:rPr>
        <w:t xml:space="preserve">hereinafter referred to as "the contract"). </w:t>
      </w:r>
    </w:p>
    <w:p w:rsidR="00705648" w:rsidRDefault="00705648" w:rsidP="00705648">
      <w:pPr>
        <w:pStyle w:val="BodyTextIndent"/>
        <w:spacing w:after="160"/>
        <w:ind w:firstLine="851"/>
        <w:rPr>
          <w:rFonts w:ascii="GHEA Grapalat" w:hAnsi="GHEA Grapalat"/>
          <w:i w:val="0"/>
          <w:sz w:val="16"/>
          <w:szCs w:val="16"/>
        </w:rPr>
      </w:pPr>
    </w:p>
    <w:p w:rsidR="00705648" w:rsidRDefault="00705648" w:rsidP="00705648">
      <w:pPr>
        <w:pStyle w:val="BodyTextIndent"/>
        <w:spacing w:after="160"/>
        <w:ind w:firstLine="0"/>
        <w:rPr>
          <w:rFonts w:ascii="GHEA Grapalat" w:hAnsi="GHEA Grapalat"/>
          <w:i w:val="0"/>
          <w:sz w:val="24"/>
          <w:szCs w:val="24"/>
        </w:rPr>
      </w:pPr>
      <w:r>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the price quotation.</w:t>
      </w:r>
    </w:p>
    <w:p w:rsidR="00705648" w:rsidRDefault="00705648" w:rsidP="00705648">
      <w:pPr>
        <w:pStyle w:val="BodyTextIndent"/>
        <w:spacing w:after="160"/>
        <w:ind w:firstLine="0"/>
        <w:rPr>
          <w:rFonts w:ascii="GHEA Grapalat" w:hAnsi="GHEA Grapalat"/>
          <w:i w:val="0"/>
          <w:sz w:val="24"/>
          <w:szCs w:val="24"/>
        </w:rPr>
      </w:pPr>
      <w:r>
        <w:rPr>
          <w:rFonts w:ascii="GHEA Grapalat" w:hAnsi="GHEA Grapalat"/>
          <w:i w:val="0"/>
          <w:sz w:val="24"/>
          <w:szCs w:val="24"/>
        </w:rPr>
        <w:t>The qualification criteria for the persons ineligible to participate in the price quotation, as well as for bidders, and the documents to be submitted for the evaluation of those criteria shall be established by the invitation for this procedure.</w:t>
      </w:r>
    </w:p>
    <w:p w:rsidR="00705648" w:rsidRDefault="00705648" w:rsidP="00705648">
      <w:pPr>
        <w:pStyle w:val="BodyTextIndent"/>
        <w:spacing w:after="160"/>
        <w:ind w:firstLine="0"/>
        <w:rPr>
          <w:rFonts w:ascii="GHEA Grapalat" w:hAnsi="GHEA Grapalat"/>
          <w:i w:val="0"/>
          <w:sz w:val="24"/>
          <w:szCs w:val="24"/>
        </w:rPr>
      </w:pPr>
      <w:r>
        <w:rPr>
          <w:rFonts w:ascii="GHEA Grapalat" w:hAnsi="GHEA Grapalat"/>
          <w:i w:val="0"/>
          <w:sz w:val="24"/>
          <w:szCs w:val="24"/>
        </w:rPr>
        <w:t>The selected bidder shall be determined from among the bidders having submitted bids evaluated as satisfying the requirements of the invitation, by the principle of</w:t>
      </w:r>
      <w:r>
        <w:rPr>
          <w:rFonts w:ascii="Courier New" w:hAnsi="Courier New" w:cs="Courier New"/>
          <w:i w:val="0"/>
          <w:sz w:val="24"/>
          <w:szCs w:val="24"/>
        </w:rPr>
        <w:t> </w:t>
      </w:r>
      <w:r>
        <w:rPr>
          <w:rFonts w:ascii="GHEA Grapalat" w:hAnsi="GHEA Grapalat"/>
          <w:i w:val="0"/>
          <w:sz w:val="24"/>
          <w:szCs w:val="24"/>
        </w:rPr>
        <w:t xml:space="preserve">giving preference to the bidder having submitted the lowest price proposal. </w:t>
      </w:r>
    </w:p>
    <w:p w:rsidR="00705648" w:rsidRDefault="00705648" w:rsidP="00705648">
      <w:pPr>
        <w:pStyle w:val="BodyTextIndent"/>
        <w:spacing w:after="160"/>
        <w:ind w:firstLine="0"/>
        <w:rPr>
          <w:rFonts w:ascii="GHEA Grapalat" w:hAnsi="GHEA Grapalat"/>
          <w:i w:val="0"/>
          <w:sz w:val="24"/>
          <w:szCs w:val="24"/>
        </w:rPr>
      </w:pPr>
      <w:r>
        <w:rPr>
          <w:rFonts w:ascii="GHEA Grapalat" w:hAnsi="GHEA Grapalat"/>
          <w:i w:val="0"/>
          <w:sz w:val="24"/>
          <w:szCs w:val="24"/>
        </w:rPr>
        <w:t>For receiving the hard copy of the invitation for the price quotation, it is necessary to</w:t>
      </w:r>
      <w:r>
        <w:rPr>
          <w:rFonts w:ascii="Courier New" w:hAnsi="Courier New" w:cs="Courier New"/>
          <w:i w:val="0"/>
          <w:sz w:val="24"/>
          <w:szCs w:val="24"/>
        </w:rPr>
        <w:t> </w:t>
      </w:r>
      <w:r>
        <w:rPr>
          <w:rFonts w:ascii="GHEA Grapalat" w:hAnsi="GHEA Grapalat"/>
          <w:i w:val="0"/>
          <w:sz w:val="24"/>
          <w:szCs w:val="24"/>
        </w:rPr>
        <w:t>apply to the contracting authority by __12__ o'clock of the __7____ day from the</w:t>
      </w:r>
      <w:r>
        <w:rPr>
          <w:rFonts w:ascii="Courier New" w:hAnsi="Courier New" w:cs="Courier New"/>
          <w:i w:val="0"/>
          <w:sz w:val="24"/>
          <w:szCs w:val="24"/>
        </w:rPr>
        <w:t> </w:t>
      </w:r>
      <w:r>
        <w:rPr>
          <w:rFonts w:ascii="GHEA Grapalat" w:hAnsi="GHEA Grapalat"/>
          <w:i w:val="0"/>
          <w:sz w:val="24"/>
          <w:szCs w:val="24"/>
        </w:rPr>
        <w:t>date of publication of this notice. Moreover, an application in writing must be submitted to the contracting authority for receiving the hard copy of the invitation. The contracting authority shall ensure the free of charge provision of the hard copy of</w:t>
      </w:r>
      <w:r>
        <w:rPr>
          <w:rFonts w:ascii="Courier New" w:hAnsi="Courier New" w:cs="Courier New"/>
          <w:i w:val="0"/>
          <w:sz w:val="24"/>
          <w:szCs w:val="24"/>
        </w:rPr>
        <w:t> </w:t>
      </w:r>
      <w:r>
        <w:rPr>
          <w:rFonts w:ascii="GHEA Grapalat" w:hAnsi="GHEA Grapalat"/>
          <w:i w:val="0"/>
          <w:sz w:val="24"/>
          <w:szCs w:val="24"/>
        </w:rPr>
        <w:t>the invitation (or in case of submitting, attached to the application, the copy of the</w:t>
      </w:r>
      <w:r>
        <w:rPr>
          <w:rFonts w:ascii="Courier New" w:hAnsi="Courier New" w:cs="Courier New"/>
          <w:i w:val="0"/>
          <w:sz w:val="24"/>
          <w:szCs w:val="24"/>
        </w:rPr>
        <w:t> </w:t>
      </w:r>
      <w:r>
        <w:rPr>
          <w:rFonts w:ascii="GHEA Grapalat" w:hAnsi="GHEA Grapalat"/>
          <w:i w:val="0"/>
          <w:sz w:val="24"/>
          <w:szCs w:val="24"/>
        </w:rPr>
        <w:t>document issued by the bank, attesting to the payment of AMD _____ which may not exceed the amount of costs incurred for photocopying and delivering the</w:t>
      </w:r>
      <w:r>
        <w:rPr>
          <w:rFonts w:ascii="Courier New" w:hAnsi="Courier New" w:cs="Courier New"/>
          <w:i w:val="0"/>
          <w:sz w:val="24"/>
          <w:szCs w:val="24"/>
        </w:rPr>
        <w:t> </w:t>
      </w:r>
      <w:r>
        <w:rPr>
          <w:rFonts w:ascii="GHEA Grapalat" w:hAnsi="GHEA Grapalat"/>
          <w:i w:val="0"/>
          <w:sz w:val="24"/>
          <w:szCs w:val="24"/>
        </w:rPr>
        <w:t>invitation</w:t>
      </w:r>
      <w:r>
        <w:rPr>
          <w:rFonts w:ascii="GHEA Grapalat" w:hAnsi="GHEA Grapalat"/>
          <w:sz w:val="24"/>
          <w:szCs w:val="24"/>
          <w:vertAlign w:val="superscript"/>
        </w:rPr>
        <w:footnoteReference w:id="6"/>
      </w:r>
      <w:r>
        <w:rPr>
          <w:rFonts w:ascii="GHEA Grapalat" w:hAnsi="GHEA Grapalat"/>
          <w:i w:val="0"/>
          <w:sz w:val="24"/>
          <w:szCs w:val="24"/>
        </w:rPr>
        <w:t>) on the first working day following the receipt of such request (the</w:t>
      </w:r>
      <w:r>
        <w:rPr>
          <w:rFonts w:ascii="Courier New" w:hAnsi="Courier New" w:cs="Courier New"/>
          <w:i w:val="0"/>
          <w:sz w:val="24"/>
          <w:szCs w:val="24"/>
        </w:rPr>
        <w:t> </w:t>
      </w:r>
      <w:r>
        <w:rPr>
          <w:rFonts w:ascii="GHEA Grapalat" w:hAnsi="GHEA Grapalat"/>
          <w:i w:val="0"/>
          <w:sz w:val="24"/>
          <w:szCs w:val="24"/>
        </w:rPr>
        <w:t xml:space="preserve">payment must be made to the account </w:t>
      </w:r>
      <w:r>
        <w:rPr>
          <w:rFonts w:ascii="GHEA Grapalat" w:hAnsi="GHEA Grapalat"/>
          <w:sz w:val="24"/>
          <w:szCs w:val="24"/>
          <w:vertAlign w:val="superscript"/>
        </w:rPr>
        <w:footnoteReference w:id="7"/>
      </w:r>
      <w:r>
        <w:rPr>
          <w:rFonts w:ascii="GHEA Grapalat" w:hAnsi="GHEA Grapalat"/>
          <w:i w:val="0"/>
          <w:sz w:val="24"/>
          <w:szCs w:val="24"/>
        </w:rPr>
        <w:t>).</w:t>
      </w:r>
    </w:p>
    <w:p w:rsidR="00705648" w:rsidRDefault="00705648" w:rsidP="00705648">
      <w:pPr>
        <w:pStyle w:val="BodyTextIndent"/>
        <w:spacing w:after="160"/>
        <w:ind w:firstLine="0"/>
        <w:rPr>
          <w:rFonts w:ascii="GHEA Grapalat" w:hAnsi="GHEA Grapalat"/>
          <w:i w:val="0"/>
          <w:sz w:val="24"/>
          <w:szCs w:val="24"/>
        </w:rPr>
      </w:pPr>
      <w:r>
        <w:rPr>
          <w:rFonts w:ascii="GHEA Grapalat" w:hAnsi="GHEA Grapalat"/>
          <w:i w:val="0"/>
          <w:sz w:val="24"/>
          <w:szCs w:val="24"/>
        </w:rPr>
        <w:t>In case of a request to provide the invitation electronically, the contracting authority shall ensure the free of charge provision of the invitation electronically within the</w:t>
      </w:r>
      <w:r>
        <w:rPr>
          <w:rFonts w:ascii="Courier New" w:hAnsi="Courier New" w:cs="Courier New"/>
          <w:i w:val="0"/>
          <w:sz w:val="24"/>
          <w:szCs w:val="24"/>
        </w:rPr>
        <w:t> </w:t>
      </w:r>
      <w:r>
        <w:rPr>
          <w:rFonts w:ascii="GHEA Grapalat" w:hAnsi="GHEA Grapalat"/>
          <w:i w:val="0"/>
          <w:sz w:val="24"/>
          <w:szCs w:val="24"/>
        </w:rPr>
        <w:t xml:space="preserve">working day following the date of receipt of the application. </w:t>
      </w:r>
    </w:p>
    <w:p w:rsidR="00705648" w:rsidRDefault="00705648" w:rsidP="00705648">
      <w:pPr>
        <w:pStyle w:val="BodyTextIndent"/>
        <w:spacing w:after="160"/>
        <w:ind w:firstLine="0"/>
        <w:rPr>
          <w:rFonts w:ascii="GHEA Grapalat" w:hAnsi="GHEA Grapalat"/>
          <w:i w:val="0"/>
          <w:sz w:val="24"/>
          <w:szCs w:val="24"/>
        </w:rPr>
      </w:pPr>
      <w:r>
        <w:rPr>
          <w:rFonts w:ascii="GHEA Grapalat" w:hAnsi="GHEA Grapalat"/>
          <w:i w:val="0"/>
          <w:sz w:val="24"/>
          <w:szCs w:val="24"/>
        </w:rPr>
        <w:t xml:space="preserve">Failure to receive the invitation shall not limit the bidder's right to participate in this procedure. </w:t>
      </w:r>
    </w:p>
    <w:p w:rsidR="00705648" w:rsidRDefault="00705648" w:rsidP="00705648">
      <w:pPr>
        <w:pStyle w:val="BodyTextIndent"/>
        <w:spacing w:after="160"/>
        <w:ind w:firstLine="0"/>
        <w:rPr>
          <w:rFonts w:ascii="GHEA Grapalat" w:hAnsi="GHEA Grapalat"/>
          <w:i w:val="0"/>
          <w:sz w:val="24"/>
          <w:szCs w:val="24"/>
        </w:rPr>
      </w:pPr>
      <w:r>
        <w:rPr>
          <w:rFonts w:ascii="GHEA Grapalat" w:hAnsi="GHEA Grapalat"/>
          <w:i w:val="0"/>
          <w:sz w:val="24"/>
          <w:szCs w:val="24"/>
        </w:rPr>
        <w:lastRenderedPageBreak/>
        <w:t>The bids for the price quotation must be submitted electronically, through Armeps (</w:t>
      </w:r>
      <w:hyperlink r:id="rId10" w:history="1">
        <w:r>
          <w:rPr>
            <w:rStyle w:val="Hyperlink"/>
            <w:rFonts w:ascii="GHEA Grapalat" w:hAnsi="GHEA Grapalat"/>
            <w:i w:val="0"/>
            <w:sz w:val="24"/>
            <w:szCs w:val="24"/>
          </w:rPr>
          <w:t>www.armeps.am</w:t>
        </w:r>
      </w:hyperlink>
      <w:r>
        <w:rPr>
          <w:rFonts w:ascii="GHEA Grapalat" w:hAnsi="GHEA Grapalat"/>
          <w:i w:val="0"/>
          <w:sz w:val="24"/>
          <w:szCs w:val="24"/>
        </w:rPr>
        <w:t xml:space="preserve">) system of electronic procurement, by _12___ o'clock of the __7____ day from the date of publication of this notice. The bids may, in addition to Armenian, also be submitted in English or Russian. </w:t>
      </w:r>
    </w:p>
    <w:p w:rsidR="00705648" w:rsidRDefault="00705648" w:rsidP="00705648">
      <w:pPr>
        <w:pStyle w:val="BodyTextIndent"/>
        <w:spacing w:after="160"/>
        <w:ind w:firstLine="0"/>
        <w:rPr>
          <w:rFonts w:ascii="GHEA Grapalat" w:hAnsi="GHEA Grapalat"/>
          <w:i w:val="0"/>
          <w:sz w:val="24"/>
          <w:szCs w:val="24"/>
        </w:rPr>
      </w:pPr>
      <w:r>
        <w:rPr>
          <w:rFonts w:ascii="GHEA Grapalat" w:hAnsi="GHEA Grapalat"/>
          <w:i w:val="0"/>
          <w:sz w:val="24"/>
          <w:szCs w:val="24"/>
        </w:rPr>
        <w:t xml:space="preserve">The bid opening will take place electronically, through Armeps system of electronic procurement, at __12__ o'clock on the ____7__ day from the date of publication of this notice. </w:t>
      </w:r>
    </w:p>
    <w:p w:rsidR="00705648" w:rsidRDefault="00705648" w:rsidP="00705648">
      <w:pPr>
        <w:pStyle w:val="BodyTextIndent"/>
        <w:spacing w:after="160"/>
        <w:ind w:firstLine="0"/>
        <w:rPr>
          <w:rFonts w:ascii="GHEA Grapalat" w:hAnsi="GHEA Grapalat"/>
          <w:i w:val="0"/>
          <w:sz w:val="24"/>
          <w:szCs w:val="24"/>
        </w:rPr>
      </w:pPr>
      <w:r>
        <w:rPr>
          <w:rFonts w:ascii="GHEA Grapalat" w:hAnsi="GHEA Grapalat"/>
          <w:i w:val="0"/>
          <w:sz w:val="24"/>
          <w:szCs w:val="24"/>
        </w:rPr>
        <w:t>The appeals concerning this procedure must by filed to the Procurement Appeals Board, to the following address: Melik-Adamyan St. 1., Yerevan. The appealing shall be carried out as prescribed by the invitation for this price quotation. For filing the</w:t>
      </w:r>
      <w:r>
        <w:rPr>
          <w:rFonts w:ascii="Courier New" w:hAnsi="Courier New" w:cs="Courier New"/>
          <w:i w:val="0"/>
          <w:sz w:val="24"/>
          <w:szCs w:val="24"/>
        </w:rPr>
        <w:t> </w:t>
      </w:r>
      <w:r>
        <w:rPr>
          <w:rFonts w:ascii="GHEA Grapalat" w:hAnsi="GHEA Grapalat"/>
          <w:i w:val="0"/>
          <w:sz w:val="24"/>
          <w:szCs w:val="24"/>
        </w:rPr>
        <w:t>appeal, a fee shall be required in the amount of AMD 30 000 (thirty thousand), which must be transferred to the treasury account 900008000482 opened in the</w:t>
      </w:r>
      <w:r>
        <w:rPr>
          <w:rFonts w:ascii="Courier New" w:hAnsi="Courier New" w:cs="Courier New"/>
          <w:i w:val="0"/>
          <w:sz w:val="24"/>
          <w:szCs w:val="24"/>
        </w:rPr>
        <w:t> </w:t>
      </w:r>
      <w:r>
        <w:rPr>
          <w:rFonts w:ascii="GHEA Grapalat" w:hAnsi="GHEA Grapalat"/>
          <w:i w:val="0"/>
          <w:sz w:val="24"/>
          <w:szCs w:val="24"/>
        </w:rPr>
        <w:t xml:space="preserve">name of the Ministry of Finance of the Republic of Armenia. </w:t>
      </w:r>
    </w:p>
    <w:p w:rsidR="00705648" w:rsidRDefault="00705648" w:rsidP="00705648">
      <w:pPr>
        <w:pStyle w:val="BodyTextIndent"/>
        <w:ind w:firstLine="0"/>
        <w:rPr>
          <w:rFonts w:ascii="GHEA Grapalat" w:hAnsi="GHEA Grapalat"/>
          <w:i w:val="0"/>
          <w:sz w:val="24"/>
          <w:szCs w:val="24"/>
        </w:rPr>
      </w:pPr>
      <w:r>
        <w:rPr>
          <w:rFonts w:ascii="GHEA Grapalat" w:hAnsi="GHEA Grapalat"/>
          <w:i w:val="0"/>
          <w:sz w:val="24"/>
          <w:szCs w:val="24"/>
        </w:rPr>
        <w:t>For receiving additional information concerning this notice, you may apply to _____________ Narine Vahanyan __</w:t>
      </w:r>
      <w:proofErr w:type="gramStart"/>
      <w:r>
        <w:rPr>
          <w:rFonts w:ascii="GHEA Grapalat" w:hAnsi="GHEA Grapalat"/>
          <w:i w:val="0"/>
          <w:sz w:val="24"/>
          <w:szCs w:val="24"/>
        </w:rPr>
        <w:t>_ ,</w:t>
      </w:r>
      <w:proofErr w:type="gramEnd"/>
      <w:r>
        <w:rPr>
          <w:rFonts w:ascii="GHEA Grapalat" w:hAnsi="GHEA Grapalat"/>
          <w:i w:val="0"/>
          <w:sz w:val="24"/>
          <w:szCs w:val="24"/>
        </w:rPr>
        <w:t xml:space="preserve"> Secretary of the Evaluation Commission</w:t>
      </w:r>
    </w:p>
    <w:p w:rsidR="00705648" w:rsidRDefault="00705648" w:rsidP="00705648">
      <w:pPr>
        <w:pStyle w:val="BodyTextIndent"/>
        <w:spacing w:after="160"/>
        <w:rPr>
          <w:rFonts w:ascii="GHEA Grapalat" w:hAnsi="GHEA Grapalat"/>
          <w:i w:val="0"/>
          <w:sz w:val="16"/>
          <w:szCs w:val="16"/>
        </w:rPr>
      </w:pPr>
    </w:p>
    <w:p w:rsidR="00705648" w:rsidRDefault="00705648" w:rsidP="00705648">
      <w:pPr>
        <w:pStyle w:val="BodyTextIndent"/>
        <w:spacing w:after="160"/>
        <w:ind w:left="4536" w:firstLine="0"/>
        <w:rPr>
          <w:rFonts w:ascii="GHEA Grapalat" w:hAnsi="GHEA Grapalat"/>
          <w:i w:val="0"/>
          <w:sz w:val="24"/>
          <w:szCs w:val="24"/>
        </w:rPr>
      </w:pPr>
    </w:p>
    <w:p w:rsidR="00705648" w:rsidRDefault="00705648" w:rsidP="00705648">
      <w:pPr>
        <w:pStyle w:val="BodyTextIndent"/>
        <w:spacing w:after="160"/>
        <w:ind w:firstLine="0"/>
        <w:rPr>
          <w:rFonts w:ascii="GHEA Grapalat" w:hAnsi="GHEA Grapalat"/>
          <w:i w:val="0"/>
          <w:sz w:val="24"/>
          <w:szCs w:val="24"/>
          <w:u w:val="single"/>
        </w:rPr>
      </w:pPr>
      <w:r>
        <w:rPr>
          <w:rFonts w:ascii="GHEA Grapalat" w:hAnsi="GHEA Grapalat"/>
          <w:i w:val="0"/>
          <w:sz w:val="24"/>
          <w:szCs w:val="24"/>
        </w:rPr>
        <w:t>Telephone ___+37494378083______________________</w:t>
      </w:r>
    </w:p>
    <w:p w:rsidR="00705648" w:rsidRDefault="00705648" w:rsidP="00705648">
      <w:pPr>
        <w:pStyle w:val="BodyTextIndent"/>
        <w:spacing w:after="160"/>
        <w:ind w:firstLine="0"/>
        <w:rPr>
          <w:rFonts w:ascii="GHEA Grapalat" w:hAnsi="GHEA Grapalat"/>
          <w:i w:val="0"/>
          <w:sz w:val="24"/>
          <w:szCs w:val="24"/>
          <w:u w:val="single"/>
        </w:rPr>
      </w:pPr>
      <w:r>
        <w:rPr>
          <w:rFonts w:ascii="GHEA Grapalat" w:hAnsi="GHEA Grapalat"/>
          <w:i w:val="0"/>
          <w:sz w:val="24"/>
          <w:szCs w:val="24"/>
        </w:rPr>
        <w:t>E-mail: _____artashat@schools.am_________________________</w:t>
      </w:r>
    </w:p>
    <w:p w:rsidR="00705648" w:rsidRDefault="00705648" w:rsidP="00705648">
      <w:pPr>
        <w:pStyle w:val="BodyTextIndent"/>
        <w:ind w:firstLine="0"/>
        <w:jc w:val="left"/>
        <w:rPr>
          <w:rFonts w:ascii="GHEA Grapalat" w:hAnsi="GHEA Grapalat"/>
          <w:i w:val="0"/>
          <w:sz w:val="24"/>
          <w:szCs w:val="24"/>
        </w:rPr>
      </w:pPr>
      <w:r>
        <w:rPr>
          <w:rFonts w:ascii="GHEA Grapalat" w:hAnsi="GHEA Grapalat"/>
          <w:i w:val="0"/>
          <w:sz w:val="24"/>
          <w:szCs w:val="24"/>
        </w:rPr>
        <w:t>Contracting authority ______Artashar secondary school_____________________</w:t>
      </w:r>
    </w:p>
    <w:p w:rsidR="00705648" w:rsidRDefault="00705648" w:rsidP="00705648">
      <w:pPr>
        <w:pStyle w:val="BodyTextIndent"/>
        <w:spacing w:after="160"/>
        <w:ind w:left="3544" w:firstLine="0"/>
        <w:rPr>
          <w:rFonts w:ascii="GHEA Grapalat" w:hAnsi="GHEA Grapalat"/>
          <w:i w:val="0"/>
          <w:sz w:val="16"/>
          <w:szCs w:val="24"/>
        </w:rPr>
      </w:pPr>
    </w:p>
    <w:p w:rsidR="00705648" w:rsidRDefault="00705648" w:rsidP="00705648">
      <w:pPr>
        <w:pStyle w:val="BodyTextIndent"/>
        <w:spacing w:after="160"/>
        <w:ind w:left="3969" w:firstLine="0"/>
        <w:rPr>
          <w:rFonts w:ascii="GHEA Grapalat" w:hAnsi="GHEA Grapalat"/>
          <w:i w:val="0"/>
          <w:sz w:val="16"/>
          <w:szCs w:val="16"/>
        </w:rPr>
      </w:pPr>
    </w:p>
    <w:p w:rsidR="00705648" w:rsidRPr="009F523F" w:rsidRDefault="00705648" w:rsidP="00705648">
      <w:pPr>
        <w:pStyle w:val="BodyText"/>
        <w:spacing w:after="160" w:line="360" w:lineRule="auto"/>
        <w:ind w:firstLine="567"/>
        <w:jc w:val="right"/>
        <w:rPr>
          <w:rFonts w:ascii="GHEA Grapalat" w:hAnsi="GHEA Grapalat"/>
          <w:i/>
          <w:lang w:val="en-AU"/>
        </w:rPr>
      </w:pPr>
    </w:p>
    <w:p w:rsidR="00705648" w:rsidRPr="009F523F" w:rsidRDefault="00705648" w:rsidP="00705648">
      <w:pPr>
        <w:pStyle w:val="BodyText"/>
        <w:spacing w:after="160" w:line="360" w:lineRule="auto"/>
        <w:ind w:firstLine="567"/>
        <w:jc w:val="right"/>
        <w:rPr>
          <w:rFonts w:ascii="GHEA Grapalat" w:hAnsi="GHEA Grapalat"/>
          <w:i/>
        </w:rPr>
      </w:pPr>
    </w:p>
    <w:p w:rsidR="00705648" w:rsidRDefault="00705648" w:rsidP="00705648">
      <w:pPr>
        <w:pStyle w:val="BodyText"/>
        <w:spacing w:after="0"/>
        <w:rPr>
          <w:rFonts w:ascii="Sylfaen" w:hAnsi="Sylfaen" w:cs="Sylfaen"/>
          <w:i/>
          <w:sz w:val="22"/>
          <w:lang w:val="af-ZA"/>
        </w:rPr>
      </w:pPr>
    </w:p>
    <w:p w:rsidR="00705648" w:rsidRDefault="00705648" w:rsidP="00705648">
      <w:pPr>
        <w:pStyle w:val="BodyText"/>
        <w:spacing w:after="0"/>
        <w:rPr>
          <w:rFonts w:ascii="Sylfaen" w:hAnsi="Sylfaen" w:cs="Sylfaen"/>
          <w:i/>
          <w:sz w:val="22"/>
          <w:lang w:val="af-ZA"/>
        </w:rPr>
      </w:pPr>
    </w:p>
    <w:p w:rsidR="00705648" w:rsidRDefault="00705648" w:rsidP="00705648">
      <w:pPr>
        <w:pStyle w:val="BodyText"/>
        <w:spacing w:after="0"/>
        <w:rPr>
          <w:rFonts w:ascii="Sylfaen" w:hAnsi="Sylfaen" w:cs="Sylfaen"/>
          <w:i/>
          <w:sz w:val="22"/>
          <w:lang w:val="af-ZA"/>
        </w:rPr>
      </w:pPr>
    </w:p>
    <w:p w:rsidR="00705648" w:rsidRDefault="00705648" w:rsidP="00705648">
      <w:pPr>
        <w:pStyle w:val="BodyText"/>
        <w:spacing w:after="0"/>
        <w:rPr>
          <w:rFonts w:ascii="Sylfaen" w:hAnsi="Sylfaen" w:cs="Sylfaen"/>
          <w:i/>
          <w:sz w:val="22"/>
          <w:lang w:val="af-ZA"/>
        </w:rPr>
      </w:pPr>
    </w:p>
    <w:p w:rsidR="00705648" w:rsidRDefault="00705648" w:rsidP="00705648">
      <w:pPr>
        <w:pStyle w:val="BodyText"/>
        <w:spacing w:after="0"/>
        <w:rPr>
          <w:rFonts w:ascii="Sylfaen" w:hAnsi="Sylfaen" w:cs="Sylfaen"/>
          <w:i/>
          <w:sz w:val="22"/>
          <w:lang w:val="af-ZA"/>
        </w:rPr>
      </w:pPr>
    </w:p>
    <w:p w:rsidR="00705648" w:rsidRDefault="00705648" w:rsidP="00705648">
      <w:pPr>
        <w:pStyle w:val="BodyText"/>
        <w:spacing w:after="0"/>
        <w:rPr>
          <w:rFonts w:ascii="Sylfaen" w:hAnsi="Sylfaen" w:cs="Sylfaen"/>
          <w:i/>
          <w:sz w:val="22"/>
          <w:lang w:val="af-ZA"/>
        </w:rPr>
      </w:pPr>
    </w:p>
    <w:p w:rsidR="00705648" w:rsidRDefault="00705648" w:rsidP="00705648">
      <w:pPr>
        <w:pStyle w:val="BodyText"/>
        <w:spacing w:after="0"/>
        <w:rPr>
          <w:rFonts w:ascii="Sylfaen" w:hAnsi="Sylfaen" w:cs="Sylfaen"/>
          <w:i/>
          <w:sz w:val="22"/>
          <w:lang w:val="af-ZA"/>
        </w:rPr>
      </w:pPr>
    </w:p>
    <w:p w:rsidR="00705648" w:rsidRDefault="00705648" w:rsidP="00705648">
      <w:pPr>
        <w:pStyle w:val="BodyText"/>
        <w:spacing w:after="0"/>
        <w:rPr>
          <w:rFonts w:ascii="Sylfaen" w:hAnsi="Sylfaen" w:cs="Sylfaen"/>
          <w:i/>
          <w:sz w:val="22"/>
          <w:lang w:val="af-ZA"/>
        </w:rPr>
      </w:pPr>
    </w:p>
    <w:p w:rsidR="00705648" w:rsidRDefault="00705648" w:rsidP="00705648">
      <w:pPr>
        <w:pStyle w:val="BodyText"/>
        <w:spacing w:after="0"/>
        <w:rPr>
          <w:rFonts w:ascii="Sylfaen" w:hAnsi="Sylfaen" w:cs="Sylfaen"/>
          <w:i/>
          <w:sz w:val="22"/>
          <w:lang w:val="af-ZA"/>
        </w:rPr>
      </w:pPr>
    </w:p>
    <w:p w:rsidR="00705648" w:rsidRDefault="00705648" w:rsidP="00705648">
      <w:pPr>
        <w:pStyle w:val="BodyText"/>
        <w:spacing w:after="0"/>
        <w:rPr>
          <w:rFonts w:ascii="Sylfaen" w:hAnsi="Sylfaen" w:cs="Sylfaen"/>
          <w:i/>
          <w:sz w:val="22"/>
          <w:lang w:val="af-ZA"/>
        </w:rPr>
      </w:pPr>
    </w:p>
    <w:p w:rsidR="00705648" w:rsidRDefault="00705648" w:rsidP="00705648">
      <w:pPr>
        <w:pStyle w:val="BodyText"/>
        <w:spacing w:after="0"/>
        <w:rPr>
          <w:rFonts w:ascii="Sylfaen" w:hAnsi="Sylfaen" w:cs="Sylfaen"/>
          <w:i/>
          <w:sz w:val="22"/>
          <w:lang w:val="af-ZA"/>
        </w:rPr>
      </w:pPr>
    </w:p>
    <w:p w:rsidR="00705648" w:rsidRDefault="00705648" w:rsidP="00705648">
      <w:pPr>
        <w:pStyle w:val="BodyText"/>
        <w:spacing w:after="0"/>
        <w:rPr>
          <w:rFonts w:ascii="Sylfaen" w:hAnsi="Sylfaen" w:cs="Sylfaen"/>
          <w:i/>
          <w:sz w:val="22"/>
          <w:lang w:val="af-ZA"/>
        </w:rPr>
      </w:pPr>
    </w:p>
    <w:p w:rsidR="00705648" w:rsidRDefault="00705648" w:rsidP="00705648">
      <w:pPr>
        <w:pStyle w:val="BodyText"/>
        <w:spacing w:after="0"/>
        <w:rPr>
          <w:rFonts w:ascii="Sylfaen" w:hAnsi="Sylfaen" w:cs="Sylfaen"/>
          <w:i/>
          <w:sz w:val="22"/>
          <w:lang w:val="af-ZA"/>
        </w:rPr>
      </w:pPr>
    </w:p>
    <w:p w:rsidR="00705648" w:rsidRDefault="00705648" w:rsidP="00705648">
      <w:pPr>
        <w:pStyle w:val="BodyText"/>
        <w:spacing w:after="0"/>
        <w:rPr>
          <w:rFonts w:ascii="Sylfaen" w:hAnsi="Sylfaen" w:cs="Sylfaen"/>
          <w:i/>
          <w:sz w:val="22"/>
          <w:lang w:val="af-ZA"/>
        </w:rPr>
      </w:pPr>
    </w:p>
    <w:p w:rsidR="00705648" w:rsidRDefault="00705648" w:rsidP="00705648">
      <w:pPr>
        <w:pStyle w:val="BodyText"/>
        <w:spacing w:after="0"/>
        <w:rPr>
          <w:rFonts w:ascii="Sylfaen" w:hAnsi="Sylfaen" w:cs="Sylfaen"/>
          <w:i/>
          <w:sz w:val="22"/>
          <w:lang w:val="af-ZA"/>
        </w:rPr>
      </w:pPr>
    </w:p>
    <w:p w:rsidR="00705648" w:rsidRDefault="00705648" w:rsidP="00705648">
      <w:pPr>
        <w:pStyle w:val="BodyText"/>
        <w:spacing w:after="0"/>
        <w:rPr>
          <w:rFonts w:ascii="Sylfaen" w:hAnsi="Sylfaen" w:cs="Sylfaen"/>
          <w:i/>
          <w:sz w:val="22"/>
          <w:lang w:val="af-ZA"/>
        </w:rPr>
      </w:pPr>
    </w:p>
    <w:p w:rsidR="00705648" w:rsidRDefault="00705648" w:rsidP="00705648">
      <w:pPr>
        <w:pStyle w:val="BodyText"/>
        <w:spacing w:after="0"/>
        <w:rPr>
          <w:rFonts w:ascii="Sylfaen" w:hAnsi="Sylfaen" w:cs="Sylfaen"/>
          <w:i/>
          <w:sz w:val="22"/>
          <w:lang w:val="af-ZA"/>
        </w:rPr>
      </w:pPr>
    </w:p>
    <w:p w:rsidR="00705648" w:rsidRDefault="00705648" w:rsidP="00705648">
      <w:pPr>
        <w:pStyle w:val="BodyText"/>
        <w:spacing w:after="0"/>
        <w:rPr>
          <w:rFonts w:ascii="Sylfaen" w:hAnsi="Sylfaen" w:cs="Sylfaen"/>
          <w:i/>
          <w:sz w:val="22"/>
          <w:lang w:val="af-ZA"/>
        </w:rPr>
      </w:pPr>
    </w:p>
    <w:p w:rsidR="00705648" w:rsidRDefault="00705648" w:rsidP="00705648">
      <w:pPr>
        <w:pStyle w:val="BodyText"/>
        <w:spacing w:after="0"/>
        <w:rPr>
          <w:rFonts w:ascii="Sylfaen" w:hAnsi="Sylfaen" w:cs="Sylfaen"/>
          <w:i/>
          <w:sz w:val="22"/>
          <w:lang w:val="af-ZA"/>
        </w:rPr>
      </w:pPr>
    </w:p>
    <w:p w:rsidR="00705648" w:rsidRDefault="00705648" w:rsidP="00705648">
      <w:pPr>
        <w:pStyle w:val="BodyText"/>
        <w:spacing w:after="0"/>
        <w:rPr>
          <w:rFonts w:ascii="Sylfaen" w:hAnsi="Sylfaen" w:cs="Sylfaen"/>
          <w:i/>
          <w:sz w:val="22"/>
          <w:lang w:val="af-ZA"/>
        </w:rPr>
      </w:pPr>
    </w:p>
    <w:p w:rsidR="00705648" w:rsidRDefault="00705648" w:rsidP="00705648">
      <w:pPr>
        <w:pStyle w:val="BodyText"/>
        <w:spacing w:after="0"/>
        <w:rPr>
          <w:rFonts w:ascii="Sylfaen" w:hAnsi="Sylfaen" w:cs="Sylfaen"/>
          <w:i/>
          <w:sz w:val="22"/>
          <w:lang w:val="af-ZA"/>
        </w:rPr>
      </w:pPr>
    </w:p>
    <w:p w:rsidR="00705648" w:rsidRDefault="00705648" w:rsidP="00705648">
      <w:pPr>
        <w:pStyle w:val="BodyText"/>
        <w:spacing w:after="0"/>
        <w:rPr>
          <w:rFonts w:ascii="Sylfaen" w:hAnsi="Sylfaen" w:cs="Sylfaen"/>
          <w:i/>
          <w:sz w:val="22"/>
          <w:lang w:val="af-ZA"/>
        </w:rPr>
      </w:pPr>
    </w:p>
    <w:p w:rsidR="00705648" w:rsidRDefault="00705648" w:rsidP="00705648">
      <w:pPr>
        <w:pStyle w:val="BodyText"/>
        <w:spacing w:after="0"/>
        <w:rPr>
          <w:rFonts w:ascii="Sylfaen" w:hAnsi="Sylfaen" w:cs="Sylfaen"/>
          <w:i/>
          <w:sz w:val="22"/>
          <w:lang w:val="af-ZA"/>
        </w:rPr>
      </w:pPr>
    </w:p>
    <w:p w:rsidR="00705648" w:rsidRDefault="00705648" w:rsidP="00705648">
      <w:pPr>
        <w:pStyle w:val="BodyText"/>
        <w:spacing w:after="0"/>
        <w:rPr>
          <w:rFonts w:ascii="Sylfaen" w:hAnsi="Sylfaen" w:cs="Sylfaen"/>
          <w:i/>
          <w:sz w:val="22"/>
          <w:lang w:val="af-ZA"/>
        </w:rPr>
      </w:pPr>
    </w:p>
    <w:p w:rsidR="00705648" w:rsidRDefault="00705648" w:rsidP="00705648">
      <w:pPr>
        <w:pStyle w:val="BodyText"/>
        <w:spacing w:after="0"/>
        <w:rPr>
          <w:rFonts w:ascii="Sylfaen" w:hAnsi="Sylfaen" w:cs="Sylfaen"/>
          <w:i/>
          <w:sz w:val="22"/>
          <w:lang w:val="af-ZA"/>
        </w:rPr>
      </w:pPr>
    </w:p>
    <w:p w:rsidR="00705648" w:rsidRDefault="00705648" w:rsidP="00705648">
      <w:pPr>
        <w:pStyle w:val="BodyText"/>
        <w:spacing w:after="0"/>
        <w:rPr>
          <w:rFonts w:ascii="Sylfaen" w:hAnsi="Sylfaen" w:cs="Sylfaen"/>
          <w:i/>
          <w:sz w:val="22"/>
          <w:lang w:val="af-ZA"/>
        </w:rPr>
      </w:pPr>
    </w:p>
    <w:p w:rsidR="00705648" w:rsidRDefault="00705648" w:rsidP="00705648">
      <w:pPr>
        <w:pStyle w:val="BodyText"/>
        <w:spacing w:after="0"/>
        <w:rPr>
          <w:rFonts w:ascii="Sylfaen" w:hAnsi="Sylfaen" w:cs="Sylfaen"/>
          <w:i/>
          <w:sz w:val="22"/>
          <w:lang w:val="af-ZA"/>
        </w:rPr>
      </w:pPr>
    </w:p>
    <w:p w:rsidR="00705648" w:rsidRDefault="00705648" w:rsidP="00705648">
      <w:pPr>
        <w:pStyle w:val="BodyText"/>
        <w:spacing w:after="0"/>
        <w:rPr>
          <w:rFonts w:ascii="Sylfaen" w:hAnsi="Sylfaen" w:cs="Sylfaen"/>
          <w:i/>
          <w:sz w:val="22"/>
          <w:lang w:val="af-ZA"/>
        </w:rPr>
      </w:pPr>
    </w:p>
    <w:p w:rsidR="00705648" w:rsidRDefault="00705648" w:rsidP="00705648">
      <w:pPr>
        <w:pStyle w:val="BodyText"/>
        <w:spacing w:after="0"/>
        <w:rPr>
          <w:rFonts w:ascii="Sylfaen" w:hAnsi="Sylfaen" w:cs="Sylfaen"/>
          <w:i/>
          <w:sz w:val="22"/>
          <w:lang w:val="af-ZA"/>
        </w:rPr>
      </w:pPr>
    </w:p>
    <w:p w:rsidR="00705648" w:rsidRDefault="00705648" w:rsidP="00705648">
      <w:pPr>
        <w:pStyle w:val="BodyText"/>
        <w:spacing w:after="0"/>
        <w:rPr>
          <w:rFonts w:ascii="Sylfaen" w:hAnsi="Sylfaen" w:cs="Sylfaen"/>
          <w:i/>
          <w:sz w:val="22"/>
          <w:lang w:val="af-ZA"/>
        </w:rPr>
      </w:pPr>
    </w:p>
    <w:p w:rsidR="00705648" w:rsidRDefault="00705648" w:rsidP="00705648">
      <w:pPr>
        <w:pStyle w:val="BodyText"/>
        <w:spacing w:after="0"/>
        <w:rPr>
          <w:rFonts w:ascii="Sylfaen" w:hAnsi="Sylfaen" w:cs="Sylfaen"/>
          <w:i/>
          <w:sz w:val="22"/>
          <w:lang w:val="af-ZA"/>
        </w:rPr>
      </w:pPr>
    </w:p>
    <w:p w:rsidR="00705648" w:rsidRDefault="00705648" w:rsidP="00705648">
      <w:pPr>
        <w:pStyle w:val="BodyText"/>
        <w:spacing w:after="0"/>
        <w:rPr>
          <w:rFonts w:ascii="Sylfaen" w:hAnsi="Sylfaen" w:cs="Sylfaen"/>
          <w:i/>
          <w:sz w:val="22"/>
          <w:lang w:val="af-ZA"/>
        </w:rPr>
      </w:pPr>
    </w:p>
    <w:p w:rsidR="00705648" w:rsidRDefault="00705648" w:rsidP="00705648">
      <w:pPr>
        <w:pStyle w:val="BodyText"/>
        <w:spacing w:after="0"/>
        <w:rPr>
          <w:rFonts w:ascii="Sylfaen" w:hAnsi="Sylfaen" w:cs="Sylfaen"/>
          <w:i/>
          <w:sz w:val="22"/>
          <w:lang w:val="af-ZA"/>
        </w:rPr>
      </w:pPr>
    </w:p>
    <w:p w:rsidR="00705648" w:rsidRDefault="00705648" w:rsidP="00705648">
      <w:pPr>
        <w:pStyle w:val="BodyText"/>
        <w:spacing w:after="0"/>
        <w:rPr>
          <w:rFonts w:ascii="Sylfaen" w:hAnsi="Sylfaen" w:cs="Sylfaen"/>
          <w:i/>
          <w:sz w:val="22"/>
          <w:lang w:val="af-ZA"/>
        </w:rPr>
      </w:pPr>
    </w:p>
    <w:p w:rsidR="00705648" w:rsidRDefault="00705648" w:rsidP="00705648">
      <w:pPr>
        <w:pStyle w:val="BodyText"/>
        <w:spacing w:after="0"/>
        <w:rPr>
          <w:rFonts w:ascii="Sylfaen" w:hAnsi="Sylfaen" w:cs="Sylfaen"/>
          <w:i/>
          <w:sz w:val="22"/>
          <w:lang w:val="af-ZA"/>
        </w:rPr>
      </w:pPr>
    </w:p>
    <w:p w:rsidR="00705648" w:rsidRDefault="00705648" w:rsidP="00705648">
      <w:pPr>
        <w:pStyle w:val="BodyText"/>
        <w:spacing w:after="0"/>
        <w:rPr>
          <w:rFonts w:ascii="Sylfaen" w:hAnsi="Sylfaen" w:cs="Sylfaen"/>
          <w:i/>
          <w:sz w:val="22"/>
          <w:lang w:val="af-ZA"/>
        </w:rPr>
      </w:pPr>
    </w:p>
    <w:p w:rsidR="00705648" w:rsidRDefault="00705648" w:rsidP="00705648">
      <w:pPr>
        <w:pStyle w:val="BodyText"/>
        <w:spacing w:after="0"/>
        <w:rPr>
          <w:rFonts w:ascii="Sylfaen" w:hAnsi="Sylfaen" w:cs="Sylfaen"/>
          <w:i/>
          <w:sz w:val="22"/>
          <w:lang w:val="af-ZA"/>
        </w:rPr>
      </w:pPr>
    </w:p>
    <w:p w:rsidR="00705648" w:rsidRPr="00BE718B" w:rsidRDefault="00705648" w:rsidP="00705648">
      <w:pPr>
        <w:pStyle w:val="BodyText"/>
        <w:spacing w:after="0"/>
        <w:rPr>
          <w:rFonts w:ascii="Sylfaen" w:hAnsi="Sylfaen" w:cs="Sylfaen"/>
          <w:i/>
          <w:sz w:val="20"/>
          <w:szCs w:val="20"/>
          <w:lang w:val="af-ZA"/>
        </w:rPr>
      </w:pPr>
      <w:r w:rsidRPr="00BE718B">
        <w:rPr>
          <w:rFonts w:ascii="Sylfaen" w:hAnsi="Sylfaen" w:cs="Sylfaen"/>
          <w:i/>
          <w:sz w:val="20"/>
          <w:szCs w:val="20"/>
        </w:rPr>
        <w:t>Հաստատվածէ</w:t>
      </w:r>
    </w:p>
    <w:p w:rsidR="00705648" w:rsidRPr="00BE718B" w:rsidRDefault="00705648" w:rsidP="00705648">
      <w:pPr>
        <w:pStyle w:val="BodyText"/>
        <w:spacing w:after="0"/>
        <w:ind w:firstLine="567"/>
        <w:jc w:val="right"/>
        <w:rPr>
          <w:rFonts w:ascii="Sylfaen" w:hAnsi="Sylfaen" w:cs="Sylfaen"/>
          <w:i/>
          <w:sz w:val="20"/>
          <w:szCs w:val="20"/>
          <w:lang w:val="af-ZA"/>
        </w:rPr>
      </w:pPr>
      <w:r w:rsidRPr="00BE718B">
        <w:rPr>
          <w:rFonts w:ascii="Sylfaen" w:hAnsi="Sylfaen" w:cs="Sylfaen"/>
          <w:i/>
          <w:sz w:val="20"/>
          <w:szCs w:val="20"/>
          <w:u w:val="single"/>
          <w:lang w:val="af-ZA"/>
        </w:rPr>
        <w:tab/>
      </w:r>
      <w:r>
        <w:rPr>
          <w:rFonts w:ascii="Sylfaen" w:hAnsi="Sylfaen" w:cs="Sylfaen"/>
          <w:i/>
          <w:sz w:val="20"/>
          <w:szCs w:val="20"/>
          <w:u w:val="single"/>
          <w:lang w:val="af-ZA"/>
        </w:rPr>
        <w:t>Ա</w:t>
      </w:r>
      <w:r>
        <w:rPr>
          <w:rFonts w:ascii="Sylfaen" w:hAnsi="Sylfaen" w:cs="Sylfaen"/>
          <w:i/>
          <w:sz w:val="20"/>
          <w:szCs w:val="20"/>
          <w:u w:val="single"/>
          <w:lang w:val="ru-RU"/>
        </w:rPr>
        <w:t>ր</w:t>
      </w:r>
      <w:r>
        <w:rPr>
          <w:rFonts w:ascii="Sylfaen" w:hAnsi="Sylfaen" w:cs="Sylfaen"/>
          <w:i/>
          <w:sz w:val="20"/>
          <w:szCs w:val="20"/>
          <w:u w:val="single"/>
          <w:lang w:val="af-ZA"/>
        </w:rPr>
        <w:t>ՄԴ -</w:t>
      </w:r>
      <w:r w:rsidRPr="00BE718B">
        <w:rPr>
          <w:rFonts w:ascii="Sylfaen" w:hAnsi="Sylfaen" w:cs="Sylfaen"/>
          <w:i/>
          <w:sz w:val="20"/>
          <w:szCs w:val="20"/>
          <w:u w:val="single"/>
        </w:rPr>
        <w:t>ԳՀ</w:t>
      </w:r>
      <w:r w:rsidRPr="00BE718B">
        <w:rPr>
          <w:rFonts w:ascii="Sylfaen" w:hAnsi="Sylfaen" w:cs="Sylfaen"/>
          <w:i/>
          <w:sz w:val="20"/>
          <w:szCs w:val="20"/>
        </w:rPr>
        <w:t>ԱՊՁԲ</w:t>
      </w:r>
      <w:r w:rsidRPr="00BE718B">
        <w:rPr>
          <w:rFonts w:ascii="Sylfaen" w:hAnsi="Sylfaen" w:cs="Sylfaen"/>
          <w:i/>
          <w:sz w:val="20"/>
          <w:szCs w:val="20"/>
          <w:u w:val="single"/>
          <w:lang w:val="af-ZA"/>
        </w:rPr>
        <w:tab/>
        <w:t xml:space="preserve">/       </w:t>
      </w:r>
      <w:r w:rsidRPr="00BE718B">
        <w:rPr>
          <w:rFonts w:ascii="Sylfaen" w:hAnsi="Sylfaen" w:cs="Sylfaen"/>
          <w:i/>
          <w:sz w:val="20"/>
          <w:szCs w:val="20"/>
        </w:rPr>
        <w:t>ծածկա</w:t>
      </w:r>
      <w:r w:rsidRPr="00BE718B">
        <w:rPr>
          <w:rFonts w:ascii="Sylfaen" w:hAnsi="Sylfaen" w:cs="Times Armenian"/>
          <w:i/>
          <w:sz w:val="20"/>
          <w:szCs w:val="20"/>
        </w:rPr>
        <w:t>գ</w:t>
      </w:r>
      <w:r w:rsidRPr="00BE718B">
        <w:rPr>
          <w:rFonts w:ascii="Sylfaen" w:hAnsi="Sylfaen" w:cs="Sylfaen"/>
          <w:i/>
          <w:sz w:val="20"/>
          <w:szCs w:val="20"/>
        </w:rPr>
        <w:t>րով</w:t>
      </w:r>
    </w:p>
    <w:p w:rsidR="00705648" w:rsidRPr="00BE718B" w:rsidRDefault="00705648" w:rsidP="00705648">
      <w:pPr>
        <w:pStyle w:val="BodyText"/>
        <w:spacing w:after="0"/>
        <w:ind w:firstLine="567"/>
        <w:jc w:val="right"/>
        <w:rPr>
          <w:rFonts w:ascii="Sylfaen" w:hAnsi="Sylfaen" w:cs="Times Armenian"/>
          <w:i/>
          <w:sz w:val="20"/>
          <w:szCs w:val="20"/>
          <w:lang w:val="af-ZA"/>
        </w:rPr>
      </w:pPr>
      <w:r w:rsidRPr="00BE718B">
        <w:rPr>
          <w:rFonts w:ascii="Sylfaen" w:hAnsi="Sylfaen" w:cs="Sylfaen"/>
          <w:i/>
          <w:sz w:val="20"/>
          <w:szCs w:val="20"/>
        </w:rPr>
        <w:t>գնանշմանհարցման</w:t>
      </w:r>
      <w:r w:rsidRPr="00BE718B">
        <w:rPr>
          <w:rFonts w:ascii="Sylfaen" w:hAnsi="Sylfaen" w:cs="Times Armenian"/>
          <w:i/>
          <w:sz w:val="20"/>
          <w:szCs w:val="20"/>
          <w:lang w:val="af-ZA"/>
        </w:rPr>
        <w:t xml:space="preserve">գնահատող </w:t>
      </w:r>
      <w:r w:rsidRPr="00BE718B">
        <w:rPr>
          <w:rFonts w:ascii="Sylfaen" w:hAnsi="Sylfaen" w:cs="Sylfaen"/>
          <w:i/>
          <w:sz w:val="20"/>
          <w:szCs w:val="20"/>
        </w:rPr>
        <w:t>հանձնաժողովի</w:t>
      </w:r>
    </w:p>
    <w:p w:rsidR="00705648" w:rsidRPr="00BE718B" w:rsidRDefault="00705648" w:rsidP="00705648">
      <w:pPr>
        <w:pStyle w:val="BodyText"/>
        <w:spacing w:after="0"/>
        <w:ind w:firstLine="567"/>
        <w:jc w:val="right"/>
        <w:rPr>
          <w:rFonts w:ascii="Sylfaen" w:hAnsi="Sylfaen"/>
          <w:i/>
          <w:sz w:val="20"/>
          <w:szCs w:val="20"/>
          <w:lang w:val="af-ZA"/>
        </w:rPr>
      </w:pPr>
      <w:r w:rsidRPr="00BE718B">
        <w:rPr>
          <w:rFonts w:ascii="Sylfaen" w:hAnsi="Sylfaen" w:cs="Sylfaen"/>
          <w:i/>
          <w:sz w:val="20"/>
          <w:szCs w:val="20"/>
          <w:lang w:val="af-ZA"/>
        </w:rPr>
        <w:t xml:space="preserve"> 20</w:t>
      </w:r>
      <w:r>
        <w:rPr>
          <w:rFonts w:ascii="Sylfaen" w:hAnsi="Sylfaen" w:cs="Sylfaen"/>
          <w:i/>
          <w:sz w:val="20"/>
          <w:szCs w:val="20"/>
          <w:lang w:val="af-ZA"/>
        </w:rPr>
        <w:t>1</w:t>
      </w:r>
      <w:r w:rsidRPr="00BE718B">
        <w:rPr>
          <w:rFonts w:ascii="Sylfaen" w:hAnsi="Sylfaen" w:cs="Sylfaen"/>
          <w:i/>
          <w:sz w:val="20"/>
          <w:szCs w:val="20"/>
        </w:rPr>
        <w:t>թ</w:t>
      </w:r>
      <w:r w:rsidRPr="00BE718B">
        <w:rPr>
          <w:rFonts w:ascii="Sylfaen" w:hAnsi="Sylfaen" w:cs="Times Armenian"/>
          <w:i/>
          <w:sz w:val="20"/>
          <w:szCs w:val="20"/>
          <w:lang w:val="af-ZA"/>
        </w:rPr>
        <w:t xml:space="preserve">.  </w:t>
      </w:r>
      <w:r>
        <w:rPr>
          <w:rFonts w:ascii="Sylfaen" w:hAnsi="Sylfaen" w:cs="Times Armenian"/>
          <w:i/>
          <w:sz w:val="20"/>
          <w:szCs w:val="20"/>
          <w:u w:val="single"/>
          <w:lang w:val="af-ZA"/>
        </w:rPr>
        <w:t xml:space="preserve">   Դեկտեմբերի  8</w:t>
      </w:r>
      <w:r w:rsidRPr="00BE718B">
        <w:rPr>
          <w:rFonts w:ascii="Sylfaen" w:hAnsi="Sylfaen" w:cs="Times Armenian"/>
          <w:i/>
          <w:sz w:val="20"/>
          <w:szCs w:val="20"/>
          <w:lang w:val="af-ZA"/>
        </w:rPr>
        <w:t xml:space="preserve">-ի N </w:t>
      </w:r>
      <w:r>
        <w:rPr>
          <w:rFonts w:ascii="Sylfaen" w:hAnsi="Sylfaen" w:cs="Times Armenian"/>
          <w:i/>
          <w:sz w:val="20"/>
          <w:szCs w:val="20"/>
          <w:u w:val="single"/>
          <w:lang w:val="af-ZA"/>
        </w:rPr>
        <w:t>4</w:t>
      </w:r>
      <w:r w:rsidRPr="00BE718B">
        <w:rPr>
          <w:rFonts w:ascii="Sylfaen" w:hAnsi="Sylfaen" w:cs="Sylfaen"/>
          <w:i/>
          <w:sz w:val="20"/>
          <w:szCs w:val="20"/>
        </w:rPr>
        <w:t>որոշմամբ</w:t>
      </w:r>
    </w:p>
    <w:p w:rsidR="00705648" w:rsidRPr="00BE718B" w:rsidRDefault="00705648" w:rsidP="00705648">
      <w:pPr>
        <w:pStyle w:val="BodyText"/>
        <w:ind w:right="-7" w:firstLine="567"/>
        <w:jc w:val="center"/>
        <w:rPr>
          <w:rFonts w:ascii="Sylfaen" w:hAnsi="Sylfaen"/>
          <w:lang w:val="af-ZA"/>
        </w:rPr>
      </w:pPr>
    </w:p>
    <w:p w:rsidR="00705648" w:rsidRPr="00BE718B" w:rsidRDefault="00705648" w:rsidP="00705648">
      <w:pPr>
        <w:pStyle w:val="BodyText"/>
        <w:ind w:right="-7"/>
        <w:rPr>
          <w:rFonts w:ascii="Sylfaen" w:hAnsi="Sylfaen"/>
          <w:lang w:val="af-ZA"/>
        </w:rPr>
      </w:pPr>
    </w:p>
    <w:p w:rsidR="00705648" w:rsidRPr="00BE718B" w:rsidRDefault="00705648" w:rsidP="00705648">
      <w:pPr>
        <w:pStyle w:val="BodyText"/>
        <w:ind w:right="-7" w:firstLine="567"/>
        <w:jc w:val="center"/>
        <w:rPr>
          <w:rFonts w:ascii="Sylfaen" w:hAnsi="Sylfaen"/>
          <w:lang w:val="af-ZA"/>
        </w:rPr>
      </w:pPr>
    </w:p>
    <w:p w:rsidR="00705648" w:rsidRPr="00BE718B" w:rsidRDefault="00705648" w:rsidP="00705648">
      <w:pPr>
        <w:pStyle w:val="BodyText"/>
        <w:ind w:right="-7" w:firstLine="567"/>
        <w:jc w:val="center"/>
        <w:rPr>
          <w:rFonts w:ascii="Sylfaen" w:hAnsi="Sylfaen"/>
          <w:lang w:val="af-ZA"/>
        </w:rPr>
      </w:pPr>
    </w:p>
    <w:p w:rsidR="00705648" w:rsidRDefault="00705648" w:rsidP="00705648">
      <w:pPr>
        <w:pStyle w:val="BodyText"/>
        <w:tabs>
          <w:tab w:val="left" w:pos="5968"/>
        </w:tabs>
        <w:ind w:right="-7" w:firstLine="567"/>
        <w:rPr>
          <w:rFonts w:ascii="Sylfaen" w:hAnsi="Sylfaen" w:cs="Times Armenian"/>
          <w:i/>
          <w:lang w:val="af-ZA"/>
        </w:rPr>
      </w:pPr>
      <w:r>
        <w:rPr>
          <w:rFonts w:ascii="Sylfaen" w:hAnsi="Sylfaen" w:cs="Times Armenian"/>
          <w:i/>
          <w:lang w:val="af-ZA"/>
        </w:rPr>
        <w:t xml:space="preserve">                                                 ՀՀ  Արմավիրի  մարզ </w:t>
      </w:r>
    </w:p>
    <w:p w:rsidR="00705648" w:rsidRPr="00BE718B" w:rsidRDefault="00705648" w:rsidP="00705648">
      <w:pPr>
        <w:pStyle w:val="BodyText"/>
        <w:tabs>
          <w:tab w:val="left" w:pos="5968"/>
        </w:tabs>
        <w:ind w:right="-7" w:firstLine="567"/>
        <w:rPr>
          <w:rFonts w:ascii="Sylfaen" w:hAnsi="Sylfaen"/>
          <w:lang w:val="af-ZA"/>
        </w:rPr>
      </w:pPr>
      <w:r>
        <w:rPr>
          <w:rFonts w:ascii="Sylfaen" w:hAnsi="Sylfaen" w:cs="Times Armenian"/>
          <w:i/>
          <w:lang w:val="af-ZA"/>
        </w:rPr>
        <w:t xml:space="preserve"> ,,Արտաշարի  միջն.  դպրոց,,  պետական  ոչ  առևտրային  կազմակերպություն</w:t>
      </w:r>
      <w:r w:rsidRPr="00BE718B">
        <w:rPr>
          <w:rFonts w:ascii="Sylfaen" w:hAnsi="Sylfaen"/>
          <w:lang w:val="af-ZA"/>
        </w:rPr>
        <w:tab/>
      </w:r>
    </w:p>
    <w:p w:rsidR="00705648" w:rsidRPr="00BE718B" w:rsidRDefault="00705648" w:rsidP="00705648">
      <w:pPr>
        <w:pStyle w:val="BodyText"/>
        <w:ind w:right="-7"/>
        <w:rPr>
          <w:rFonts w:ascii="Sylfaen" w:hAnsi="Sylfaen"/>
          <w:lang w:val="af-ZA"/>
        </w:rPr>
      </w:pPr>
    </w:p>
    <w:p w:rsidR="00705648" w:rsidRPr="00AD61A3" w:rsidRDefault="00705648" w:rsidP="00705648">
      <w:pPr>
        <w:pStyle w:val="BodyText"/>
        <w:ind w:right="-7" w:firstLine="567"/>
        <w:jc w:val="center"/>
        <w:rPr>
          <w:rFonts w:ascii="Sylfaen" w:hAnsi="Sylfaen" w:cs="Sylfaen"/>
          <w:lang w:val="af-ZA"/>
        </w:rPr>
      </w:pPr>
    </w:p>
    <w:p w:rsidR="00705648" w:rsidRPr="00AD61A3" w:rsidRDefault="00705648" w:rsidP="00705648">
      <w:pPr>
        <w:pStyle w:val="BodyText"/>
        <w:ind w:right="-7" w:firstLine="567"/>
        <w:jc w:val="center"/>
        <w:rPr>
          <w:rFonts w:ascii="Sylfaen" w:hAnsi="Sylfaen" w:cs="Sylfaen"/>
          <w:lang w:val="af-ZA"/>
        </w:rPr>
      </w:pPr>
    </w:p>
    <w:p w:rsidR="00705648" w:rsidRPr="00BE718B" w:rsidRDefault="00705648" w:rsidP="00705648">
      <w:pPr>
        <w:pStyle w:val="BodyText"/>
        <w:ind w:right="-7" w:firstLine="567"/>
        <w:jc w:val="center"/>
        <w:rPr>
          <w:rFonts w:ascii="Sylfaen" w:hAnsi="Sylfaen" w:cs="Sylfaen"/>
          <w:lang w:val="af-ZA"/>
        </w:rPr>
      </w:pPr>
      <w:r w:rsidRPr="00BE718B">
        <w:rPr>
          <w:rFonts w:ascii="Sylfaen" w:hAnsi="Sylfaen" w:cs="Sylfaen"/>
        </w:rPr>
        <w:t>ՀՐԱՎԵՐ</w:t>
      </w:r>
    </w:p>
    <w:p w:rsidR="00705648" w:rsidRPr="00BE718B" w:rsidRDefault="00705648" w:rsidP="00705648">
      <w:pPr>
        <w:pStyle w:val="BodyText"/>
        <w:ind w:right="-7" w:firstLine="567"/>
        <w:jc w:val="center"/>
        <w:rPr>
          <w:rFonts w:ascii="Sylfaen" w:hAnsi="Sylfaen" w:cs="Sylfaen"/>
          <w:lang w:val="af-ZA"/>
        </w:rPr>
      </w:pPr>
    </w:p>
    <w:p w:rsidR="00705648" w:rsidRPr="00BE718B" w:rsidRDefault="00705648" w:rsidP="00705648">
      <w:pPr>
        <w:pStyle w:val="BodyText"/>
        <w:ind w:right="-7" w:firstLine="567"/>
        <w:jc w:val="center"/>
        <w:rPr>
          <w:rFonts w:ascii="Sylfaen" w:hAnsi="Sylfaen" w:cs="Sylfaen"/>
          <w:lang w:val="af-ZA"/>
        </w:rPr>
      </w:pPr>
    </w:p>
    <w:p w:rsidR="00705648" w:rsidRPr="00BE718B" w:rsidRDefault="00705648" w:rsidP="00705648">
      <w:pPr>
        <w:pStyle w:val="BodyText"/>
        <w:ind w:right="-7"/>
        <w:jc w:val="center"/>
        <w:rPr>
          <w:rFonts w:ascii="Sylfaen" w:hAnsi="Sylfaen"/>
          <w:szCs w:val="22"/>
          <w:lang w:val="af-ZA"/>
        </w:rPr>
      </w:pPr>
      <w:r>
        <w:rPr>
          <w:rFonts w:ascii="Sylfaen" w:hAnsi="Sylfaen" w:cs="Times Armenian"/>
          <w:i/>
          <w:lang w:val="af-ZA"/>
        </w:rPr>
        <w:t>,,ԱՐՏԱՇԱՐԻ  ՄԻՋՆ.  ԴՊՐՈՑ,,  ՊՈԱԿ</w:t>
      </w:r>
      <w:r w:rsidRPr="00BE718B">
        <w:rPr>
          <w:rFonts w:ascii="Sylfaen" w:hAnsi="Sylfaen" w:cs="Sylfaen"/>
          <w:lang w:val="af-ZA"/>
        </w:rPr>
        <w:t>-</w:t>
      </w:r>
      <w:r w:rsidRPr="00BE718B">
        <w:rPr>
          <w:rFonts w:ascii="Sylfaen" w:hAnsi="Sylfaen" w:cs="Sylfaen"/>
        </w:rPr>
        <w:t>ԻԿԱՐԻՔՆԵՐԻՀԱՄԱՐ</w:t>
      </w:r>
      <w:r>
        <w:rPr>
          <w:rFonts w:ascii="Sylfaen" w:hAnsi="Sylfaen" w:cs="Times Armenian"/>
          <w:lang w:val="af-ZA"/>
        </w:rPr>
        <w:t xml:space="preserve">`&lt;&lt;ՍՆՆԴԻ  ԾԱՆՐՈՑՆԵՐ,, </w:t>
      </w:r>
      <w:r w:rsidRPr="00BE718B">
        <w:rPr>
          <w:rFonts w:ascii="Sylfaen" w:hAnsi="Sylfaen" w:cs="Sylfaen"/>
        </w:rPr>
        <w:t>ՁԵՌՔԲԵՐՄԱՆՆՊԱՏԱԿՈՎՀԱՅՏԱՐԱՐՎԱԾ</w:t>
      </w:r>
      <w:r w:rsidRPr="00BE718B">
        <w:rPr>
          <w:rFonts w:ascii="Sylfaen" w:hAnsi="Sylfaen" w:cs="Times Armenian"/>
          <w:lang w:val="af-ZA"/>
        </w:rPr>
        <w:t xml:space="preserve"> ԳՆԱՆՇՄԱՆ ՀԱՐՑՄԱՆ</w:t>
      </w:r>
    </w:p>
    <w:p w:rsidR="00705648" w:rsidRPr="00BE718B" w:rsidRDefault="00705648" w:rsidP="00705648">
      <w:pPr>
        <w:pStyle w:val="BodyText"/>
        <w:ind w:right="-7"/>
        <w:jc w:val="center"/>
        <w:rPr>
          <w:rFonts w:ascii="Sylfaen" w:hAnsi="Sylfaen"/>
          <w:szCs w:val="22"/>
          <w:lang w:val="af-ZA"/>
        </w:rPr>
      </w:pPr>
    </w:p>
    <w:p w:rsidR="00705648" w:rsidRPr="00BE718B" w:rsidRDefault="00705648" w:rsidP="00705648">
      <w:pPr>
        <w:pStyle w:val="BodyText"/>
        <w:ind w:right="-7" w:firstLine="567"/>
        <w:jc w:val="center"/>
        <w:rPr>
          <w:rFonts w:ascii="Sylfaen" w:hAnsi="Sylfaen"/>
          <w:lang w:val="af-ZA"/>
        </w:rPr>
      </w:pPr>
    </w:p>
    <w:p w:rsidR="00705648" w:rsidRPr="00BE718B" w:rsidRDefault="00705648" w:rsidP="00705648">
      <w:pPr>
        <w:pStyle w:val="BodyText"/>
        <w:ind w:right="-7" w:firstLine="567"/>
        <w:jc w:val="center"/>
        <w:rPr>
          <w:rFonts w:ascii="Sylfaen" w:hAnsi="Sylfaen"/>
          <w:lang w:val="af-ZA"/>
        </w:rPr>
      </w:pPr>
    </w:p>
    <w:p w:rsidR="00705648" w:rsidRPr="00BE718B" w:rsidRDefault="00705648" w:rsidP="00705648">
      <w:pPr>
        <w:pStyle w:val="BodyText"/>
        <w:ind w:right="-7" w:firstLine="567"/>
        <w:jc w:val="center"/>
        <w:rPr>
          <w:rFonts w:ascii="Sylfaen" w:hAnsi="Sylfaen"/>
          <w:lang w:val="af-ZA"/>
        </w:rPr>
      </w:pPr>
    </w:p>
    <w:p w:rsidR="00705648" w:rsidRPr="00BE718B" w:rsidRDefault="00705648" w:rsidP="00705648">
      <w:pPr>
        <w:pStyle w:val="BodyText"/>
        <w:ind w:right="-7" w:firstLine="567"/>
        <w:jc w:val="center"/>
        <w:rPr>
          <w:rFonts w:ascii="Sylfaen" w:hAnsi="Sylfaen"/>
          <w:lang w:val="af-ZA"/>
        </w:rPr>
      </w:pPr>
    </w:p>
    <w:p w:rsidR="00705648" w:rsidRPr="00BE718B" w:rsidRDefault="00705648" w:rsidP="00705648">
      <w:pPr>
        <w:pStyle w:val="BodyText"/>
        <w:ind w:right="-7" w:firstLine="567"/>
        <w:jc w:val="center"/>
        <w:rPr>
          <w:rFonts w:ascii="Sylfaen" w:hAnsi="Sylfaen"/>
          <w:lang w:val="af-ZA"/>
        </w:rPr>
      </w:pPr>
    </w:p>
    <w:p w:rsidR="00705648" w:rsidRPr="00BE718B" w:rsidRDefault="00705648" w:rsidP="00705648">
      <w:pPr>
        <w:pStyle w:val="BodyText"/>
        <w:ind w:right="-7" w:firstLine="567"/>
        <w:jc w:val="center"/>
        <w:rPr>
          <w:rFonts w:ascii="Sylfaen" w:hAnsi="Sylfaen"/>
          <w:lang w:val="af-ZA"/>
        </w:rPr>
      </w:pPr>
    </w:p>
    <w:p w:rsidR="00705648" w:rsidRPr="00BE718B" w:rsidRDefault="00705648" w:rsidP="00705648">
      <w:pPr>
        <w:pStyle w:val="BodyText"/>
        <w:ind w:right="-7" w:firstLine="567"/>
        <w:jc w:val="center"/>
        <w:rPr>
          <w:rFonts w:ascii="Sylfaen" w:hAnsi="Sylfaen"/>
          <w:lang w:val="af-ZA"/>
        </w:rPr>
      </w:pPr>
    </w:p>
    <w:p w:rsidR="00705648" w:rsidRPr="00BE718B" w:rsidRDefault="00705648" w:rsidP="00705648">
      <w:pPr>
        <w:pStyle w:val="BodyText"/>
        <w:ind w:right="-7" w:firstLine="567"/>
        <w:jc w:val="center"/>
        <w:rPr>
          <w:rFonts w:ascii="Sylfaen" w:hAnsi="Sylfaen"/>
          <w:lang w:val="af-ZA"/>
        </w:rPr>
      </w:pPr>
    </w:p>
    <w:p w:rsidR="00705648" w:rsidRPr="00BE718B" w:rsidRDefault="00705648" w:rsidP="00705648">
      <w:pPr>
        <w:pStyle w:val="BodyText"/>
        <w:ind w:right="-7" w:firstLine="567"/>
        <w:jc w:val="center"/>
        <w:rPr>
          <w:rFonts w:ascii="Sylfaen" w:hAnsi="Sylfaen"/>
          <w:lang w:val="af-ZA"/>
        </w:rPr>
      </w:pPr>
    </w:p>
    <w:p w:rsidR="00705648" w:rsidRPr="00BE718B" w:rsidRDefault="00705648" w:rsidP="00705648">
      <w:pPr>
        <w:pStyle w:val="BodyText"/>
        <w:ind w:right="-7" w:firstLine="567"/>
        <w:jc w:val="center"/>
        <w:rPr>
          <w:rFonts w:ascii="Sylfaen" w:hAnsi="Sylfaen"/>
          <w:lang w:val="af-ZA"/>
        </w:rPr>
      </w:pPr>
    </w:p>
    <w:p w:rsidR="00705648" w:rsidRPr="006F3019" w:rsidRDefault="00705648" w:rsidP="00705648">
      <w:pPr>
        <w:jc w:val="both"/>
        <w:rPr>
          <w:rFonts w:ascii="Sylfaen" w:hAnsi="Sylfaen" w:cs="Sylfaen"/>
          <w:i/>
          <w:sz w:val="16"/>
          <w:szCs w:val="16"/>
          <w:lang w:val="af-ZA"/>
        </w:rPr>
      </w:pPr>
      <w:r w:rsidRPr="006F3019">
        <w:rPr>
          <w:rFonts w:ascii="Sylfaen" w:hAnsi="Sylfaen" w:cs="Sylfaen"/>
          <w:i/>
          <w:sz w:val="16"/>
          <w:szCs w:val="16"/>
        </w:rPr>
        <w:t>Հարգելիմասնակիցնախքանհայտկազմելըևներկայացնելըխնդրումենքմանրամասնորենուսումնասիրելսույնհրավերը</w:t>
      </w:r>
      <w:r w:rsidRPr="006F3019">
        <w:rPr>
          <w:rFonts w:ascii="Sylfaen" w:hAnsi="Sylfaen" w:cs="Times Armenian"/>
          <w:i/>
          <w:sz w:val="16"/>
          <w:szCs w:val="16"/>
          <w:lang w:val="af-ZA"/>
        </w:rPr>
        <w:t xml:space="preserve">, </w:t>
      </w:r>
      <w:r w:rsidRPr="006F3019">
        <w:rPr>
          <w:rFonts w:ascii="Sylfaen" w:hAnsi="Sylfaen" w:cs="Sylfaen"/>
          <w:i/>
          <w:sz w:val="16"/>
          <w:szCs w:val="16"/>
        </w:rPr>
        <w:t>քանիորհրավերինչհամապատասխանողհայտերըենթակաենմերժման</w:t>
      </w:r>
      <w:r w:rsidRPr="006F3019">
        <w:rPr>
          <w:rFonts w:ascii="Sylfaen" w:hAnsi="Sylfaen" w:cs="Sylfaen"/>
          <w:i/>
          <w:sz w:val="16"/>
          <w:szCs w:val="16"/>
          <w:lang w:val="af-ZA"/>
        </w:rPr>
        <w:t xml:space="preserve">: </w:t>
      </w:r>
    </w:p>
    <w:p w:rsidR="00705648" w:rsidRPr="00BE718B" w:rsidRDefault="00705648" w:rsidP="00705648">
      <w:pPr>
        <w:ind w:firstLine="567"/>
        <w:jc w:val="both"/>
        <w:rPr>
          <w:rFonts w:ascii="Sylfaen" w:hAnsi="Sylfaen"/>
          <w:i/>
          <w:sz w:val="20"/>
          <w:lang w:val="af-ZA"/>
        </w:rPr>
      </w:pPr>
    </w:p>
    <w:p w:rsidR="00705648" w:rsidRPr="00BE718B" w:rsidRDefault="00705648" w:rsidP="00705648">
      <w:pPr>
        <w:ind w:firstLine="567"/>
        <w:jc w:val="center"/>
        <w:rPr>
          <w:rFonts w:ascii="Sylfaen" w:hAnsi="Sylfaen"/>
          <w:b/>
          <w:sz w:val="20"/>
          <w:szCs w:val="22"/>
          <w:lang w:val="af-ZA"/>
        </w:rPr>
      </w:pPr>
    </w:p>
    <w:p w:rsidR="00705648" w:rsidRPr="00BE718B" w:rsidRDefault="00705648" w:rsidP="00705648">
      <w:pPr>
        <w:ind w:firstLine="567"/>
        <w:jc w:val="center"/>
        <w:rPr>
          <w:rFonts w:ascii="Sylfaen" w:hAnsi="Sylfaen" w:cs="Sylfaen"/>
          <w:b/>
          <w:sz w:val="22"/>
          <w:szCs w:val="22"/>
          <w:lang w:val="af-ZA"/>
        </w:rPr>
      </w:pPr>
      <w:r w:rsidRPr="00BE718B">
        <w:rPr>
          <w:rFonts w:ascii="Sylfaen" w:hAnsi="Sylfaen" w:cs="Sylfaen"/>
          <w:b/>
          <w:sz w:val="20"/>
          <w:szCs w:val="22"/>
          <w:lang w:val="af-ZA"/>
        </w:rPr>
        <w:br w:type="page"/>
      </w:r>
    </w:p>
    <w:p w:rsidR="00705648" w:rsidRPr="00BE718B" w:rsidRDefault="00705648" w:rsidP="00705648">
      <w:pPr>
        <w:ind w:firstLine="567"/>
        <w:jc w:val="center"/>
        <w:rPr>
          <w:rFonts w:ascii="Sylfaen" w:hAnsi="Sylfaen"/>
          <w:b/>
          <w:sz w:val="20"/>
          <w:szCs w:val="20"/>
          <w:lang w:val="af-ZA"/>
        </w:rPr>
      </w:pPr>
      <w:r w:rsidRPr="00BE718B">
        <w:rPr>
          <w:rFonts w:ascii="Sylfaen" w:hAnsi="Sylfaen" w:cs="Sylfaen"/>
          <w:b/>
          <w:sz w:val="20"/>
          <w:szCs w:val="20"/>
        </w:rPr>
        <w:lastRenderedPageBreak/>
        <w:t>ԲՈՎԱՆԴԱԿՈւԹՅՈւՆ</w:t>
      </w:r>
    </w:p>
    <w:p w:rsidR="00705648" w:rsidRPr="00BE718B" w:rsidRDefault="00705648" w:rsidP="00705648">
      <w:pPr>
        <w:ind w:firstLine="567"/>
        <w:jc w:val="center"/>
        <w:rPr>
          <w:rFonts w:ascii="Sylfaen" w:hAnsi="Sylfaen"/>
          <w:i/>
          <w:sz w:val="20"/>
          <w:lang w:val="af-ZA"/>
        </w:rPr>
      </w:pPr>
    </w:p>
    <w:p w:rsidR="00705648" w:rsidRDefault="005532E5" w:rsidP="005532E5">
      <w:pPr>
        <w:ind w:firstLine="567"/>
        <w:rPr>
          <w:rFonts w:ascii="Sylfaen" w:hAnsi="Sylfaen"/>
          <w:b/>
          <w:sz w:val="20"/>
          <w:lang w:val="af-ZA"/>
        </w:rPr>
      </w:pPr>
      <w:r w:rsidRPr="005532E5">
        <w:rPr>
          <w:rFonts w:ascii="Sylfaen" w:hAnsi="Sylfaen" w:cs="Times Armenian"/>
          <w:b/>
          <w:i/>
          <w:sz w:val="20"/>
          <w:szCs w:val="20"/>
          <w:lang w:val="ru-RU"/>
        </w:rPr>
        <w:t>ՀՀ</w:t>
      </w:r>
      <w:r w:rsidRPr="005532E5">
        <w:rPr>
          <w:rFonts w:ascii="Sylfaen" w:hAnsi="Sylfaen" w:cs="Times Armenian"/>
          <w:b/>
          <w:i/>
          <w:sz w:val="20"/>
          <w:szCs w:val="20"/>
          <w:lang w:val="af-ZA"/>
        </w:rPr>
        <w:t xml:space="preserve"> </w:t>
      </w:r>
      <w:r w:rsidRPr="005532E5">
        <w:rPr>
          <w:rFonts w:ascii="Sylfaen" w:hAnsi="Sylfaen" w:cs="Times Armenian"/>
          <w:b/>
          <w:i/>
          <w:sz w:val="20"/>
          <w:szCs w:val="20"/>
          <w:lang w:val="ru-RU"/>
        </w:rPr>
        <w:t>ԱՐՄԱՎԻՐԻ</w:t>
      </w:r>
      <w:r w:rsidRPr="005532E5">
        <w:rPr>
          <w:rFonts w:ascii="Sylfaen" w:hAnsi="Sylfaen" w:cs="Times Armenian"/>
          <w:b/>
          <w:i/>
          <w:sz w:val="20"/>
          <w:szCs w:val="20"/>
          <w:lang w:val="af-ZA"/>
        </w:rPr>
        <w:t xml:space="preserve"> </w:t>
      </w:r>
      <w:r w:rsidRPr="005532E5">
        <w:rPr>
          <w:rFonts w:ascii="Sylfaen" w:hAnsi="Sylfaen" w:cs="Times Armenian"/>
          <w:b/>
          <w:i/>
          <w:sz w:val="20"/>
          <w:szCs w:val="20"/>
          <w:lang w:val="ru-RU"/>
        </w:rPr>
        <w:t>ՄԱՐԶԻ</w:t>
      </w:r>
      <w:r w:rsidRPr="005532E5">
        <w:rPr>
          <w:rFonts w:ascii="Sylfaen" w:hAnsi="Sylfaen" w:cs="Times Armenian"/>
          <w:b/>
          <w:i/>
          <w:sz w:val="20"/>
          <w:szCs w:val="20"/>
          <w:lang w:val="af-ZA"/>
        </w:rPr>
        <w:t xml:space="preserve"> </w:t>
      </w:r>
      <w:r w:rsidR="00705648" w:rsidRPr="005532E5">
        <w:rPr>
          <w:rFonts w:ascii="Sylfaen" w:hAnsi="Sylfaen" w:cs="Times Armenian"/>
          <w:b/>
          <w:i/>
          <w:sz w:val="20"/>
          <w:szCs w:val="20"/>
          <w:lang w:val="af-ZA"/>
        </w:rPr>
        <w:t>,,ԱՐՏԱՇԱՐԻ ՄԻՋՆ.  ԴՊՐՈՑ,,  ՊՈԱԿ</w:t>
      </w:r>
      <w:r w:rsidR="00705648" w:rsidRPr="005532E5">
        <w:rPr>
          <w:rFonts w:ascii="Sylfaen" w:hAnsi="Sylfaen" w:cs="Sylfaen"/>
          <w:b/>
          <w:sz w:val="20"/>
          <w:szCs w:val="20"/>
          <w:lang w:val="af-ZA"/>
        </w:rPr>
        <w:t xml:space="preserve"> -</w:t>
      </w:r>
      <w:r w:rsidR="00705648" w:rsidRPr="005532E5">
        <w:rPr>
          <w:rFonts w:ascii="Sylfaen" w:hAnsi="Sylfaen" w:cs="Sylfaen"/>
          <w:b/>
          <w:sz w:val="20"/>
          <w:szCs w:val="20"/>
        </w:rPr>
        <w:t>Ի</w:t>
      </w:r>
      <w:r w:rsidR="00705648" w:rsidRPr="005532E5">
        <w:rPr>
          <w:rFonts w:ascii="Sylfaen" w:hAnsi="Sylfaen"/>
          <w:b/>
          <w:sz w:val="20"/>
          <w:szCs w:val="20"/>
          <w:lang w:val="af-ZA"/>
        </w:rPr>
        <w:t>ԿԱՐԻՔՆԵՐԻ ՀԱՄԱՐ</w:t>
      </w:r>
      <w:r w:rsidR="00705648" w:rsidRPr="005532E5">
        <w:rPr>
          <w:rFonts w:ascii="Sylfaen" w:hAnsi="Sylfaen" w:cs="Times Armenian"/>
          <w:b/>
          <w:sz w:val="20"/>
          <w:szCs w:val="20"/>
          <w:lang w:val="af-ZA"/>
        </w:rPr>
        <w:t>&lt;&lt;ՍՆՆԴԻԾԱՆՐՈՑՆԵՐ,,</w:t>
      </w:r>
      <w:r w:rsidRPr="005532E5">
        <w:rPr>
          <w:rFonts w:ascii="Sylfaen" w:hAnsi="Sylfaen" w:cs="Times Armenian"/>
          <w:b/>
          <w:sz w:val="20"/>
          <w:szCs w:val="20"/>
          <w:lang w:val="af-ZA"/>
        </w:rPr>
        <w:t xml:space="preserve">  </w:t>
      </w:r>
      <w:r w:rsidR="00705648" w:rsidRPr="005532E5">
        <w:rPr>
          <w:rFonts w:ascii="Sylfaen" w:hAnsi="Sylfaen"/>
          <w:b/>
          <w:sz w:val="20"/>
          <w:szCs w:val="20"/>
          <w:lang w:val="af-ZA"/>
        </w:rPr>
        <w:t>ՁԵՌՔԲԵՐՄԱՆ ՆՊԱՏԱԿՈՎ ՀԱՅՏԱՐԱՐՎԱԾ  ԳՆԱՆՇՄԱՆ ՀԱՐՑՄԱՆ ՀՐԱՎԵՐ</w:t>
      </w:r>
      <w:r w:rsidR="00705648" w:rsidRPr="00BE718B">
        <w:rPr>
          <w:rFonts w:ascii="Sylfaen" w:hAnsi="Sylfaen"/>
          <w:b/>
          <w:sz w:val="20"/>
          <w:lang w:val="af-ZA"/>
        </w:rPr>
        <w:t>Ի</w:t>
      </w:r>
    </w:p>
    <w:p w:rsidR="00705648" w:rsidRPr="006F3019" w:rsidRDefault="00705648" w:rsidP="00705648">
      <w:pPr>
        <w:ind w:firstLine="567"/>
        <w:rPr>
          <w:rFonts w:ascii="Sylfaen" w:hAnsi="Sylfaen"/>
          <w:b/>
          <w:sz w:val="16"/>
          <w:szCs w:val="16"/>
          <w:u w:val="single"/>
          <w:lang w:val="af-ZA"/>
        </w:rPr>
      </w:pPr>
    </w:p>
    <w:p w:rsidR="00705648" w:rsidRPr="00BE718B" w:rsidRDefault="00705648" w:rsidP="00705648">
      <w:pPr>
        <w:rPr>
          <w:rFonts w:ascii="Sylfaen" w:hAnsi="Sylfaen"/>
          <w:sz w:val="20"/>
          <w:lang w:val="af-ZA"/>
        </w:rPr>
      </w:pPr>
      <w:proofErr w:type="gramStart"/>
      <w:r w:rsidRPr="00BE718B">
        <w:rPr>
          <w:rFonts w:ascii="Sylfaen" w:hAnsi="Sylfaen" w:cs="Sylfaen"/>
          <w:b/>
          <w:sz w:val="20"/>
          <w:szCs w:val="22"/>
        </w:rPr>
        <w:t>ՄԱՍ</w:t>
      </w:r>
      <w:r w:rsidRPr="00BE718B">
        <w:rPr>
          <w:rFonts w:ascii="Sylfaen" w:hAnsi="Sylfaen" w:cs="Times Armenian"/>
          <w:b/>
          <w:sz w:val="20"/>
          <w:szCs w:val="22"/>
          <w:lang w:val="af-ZA"/>
        </w:rPr>
        <w:t xml:space="preserve">  I.</w:t>
      </w:r>
      <w:proofErr w:type="gramEnd"/>
    </w:p>
    <w:p w:rsidR="00705648" w:rsidRPr="00BE718B" w:rsidRDefault="00705648" w:rsidP="00705648">
      <w:pPr>
        <w:ind w:firstLine="567"/>
        <w:jc w:val="both"/>
        <w:rPr>
          <w:rFonts w:ascii="Sylfaen" w:hAnsi="Sylfaen"/>
          <w:sz w:val="20"/>
          <w:lang w:val="af-ZA"/>
        </w:rPr>
      </w:pPr>
    </w:p>
    <w:p w:rsidR="00705648" w:rsidRPr="00BE718B" w:rsidRDefault="00705648" w:rsidP="00705648">
      <w:pPr>
        <w:ind w:firstLine="1134"/>
        <w:jc w:val="both"/>
        <w:rPr>
          <w:rFonts w:ascii="Sylfaen" w:hAnsi="Sylfaen"/>
          <w:sz w:val="20"/>
          <w:lang w:val="af-ZA"/>
        </w:rPr>
      </w:pPr>
      <w:r w:rsidRPr="00BE718B">
        <w:rPr>
          <w:rFonts w:ascii="Sylfaen" w:hAnsi="Sylfaen"/>
          <w:sz w:val="20"/>
          <w:lang w:val="af-ZA"/>
        </w:rPr>
        <w:t xml:space="preserve">1.  </w:t>
      </w:r>
      <w:r w:rsidRPr="00BE718B">
        <w:rPr>
          <w:rFonts w:ascii="Sylfaen" w:hAnsi="Sylfaen" w:cs="Sylfaen"/>
          <w:sz w:val="20"/>
        </w:rPr>
        <w:t>Գնմանառարկայիբնութա</w:t>
      </w:r>
      <w:r w:rsidRPr="00BE718B">
        <w:rPr>
          <w:rFonts w:ascii="Sylfaen" w:hAnsi="Sylfaen" w:cs="Times Armenian"/>
          <w:sz w:val="20"/>
        </w:rPr>
        <w:t>գ</w:t>
      </w:r>
      <w:r w:rsidRPr="00BE718B">
        <w:rPr>
          <w:rFonts w:ascii="Sylfaen" w:hAnsi="Sylfaen" w:cs="Sylfaen"/>
          <w:sz w:val="20"/>
        </w:rPr>
        <w:t>իրը</w:t>
      </w:r>
      <w:r w:rsidRPr="00BE718B">
        <w:rPr>
          <w:rFonts w:ascii="Sylfaen" w:hAnsi="Sylfaen" w:cs="Times Armenian"/>
          <w:sz w:val="20"/>
          <w:lang w:val="af-ZA"/>
        </w:rPr>
        <w:tab/>
      </w:r>
    </w:p>
    <w:p w:rsidR="00705648" w:rsidRPr="00BE718B" w:rsidRDefault="00705648" w:rsidP="00705648">
      <w:pPr>
        <w:ind w:firstLine="1134"/>
        <w:jc w:val="both"/>
        <w:rPr>
          <w:rFonts w:ascii="Sylfaen" w:hAnsi="Sylfaen"/>
          <w:sz w:val="20"/>
          <w:lang w:val="af-ZA"/>
        </w:rPr>
      </w:pPr>
      <w:r w:rsidRPr="00BE718B">
        <w:rPr>
          <w:rFonts w:ascii="Sylfaen" w:hAnsi="Sylfaen"/>
          <w:sz w:val="20"/>
          <w:lang w:val="af-ZA"/>
        </w:rPr>
        <w:t xml:space="preserve">2. </w:t>
      </w:r>
      <w:r w:rsidRPr="00BE718B">
        <w:rPr>
          <w:rFonts w:ascii="Sylfaen" w:hAnsi="Sylfaen" w:cs="Sylfaen"/>
          <w:sz w:val="20"/>
        </w:rPr>
        <w:t>Մասնակցիմասնակցությանիրավունքիպահանջները</w:t>
      </w:r>
      <w:r w:rsidRPr="00BE718B">
        <w:rPr>
          <w:rFonts w:ascii="Sylfaen" w:hAnsi="Sylfaen" w:cs="Times Armenian"/>
          <w:sz w:val="20"/>
          <w:lang w:val="af-ZA"/>
        </w:rPr>
        <w:t xml:space="preserve">, </w:t>
      </w:r>
      <w:r w:rsidRPr="00BE718B">
        <w:rPr>
          <w:rFonts w:ascii="Sylfaen" w:hAnsi="Sylfaen" w:cs="Sylfaen"/>
          <w:sz w:val="20"/>
        </w:rPr>
        <w:t>որակավորմանչափանիշներըևդրանց</w:t>
      </w:r>
      <w:r w:rsidRPr="00BE718B">
        <w:rPr>
          <w:rFonts w:ascii="Sylfaen" w:hAnsi="Sylfaen" w:cs="Times Armenian"/>
          <w:sz w:val="20"/>
        </w:rPr>
        <w:t>գ</w:t>
      </w:r>
      <w:r w:rsidRPr="00BE718B">
        <w:rPr>
          <w:rFonts w:ascii="Sylfaen" w:hAnsi="Sylfaen" w:cs="Sylfaen"/>
          <w:sz w:val="20"/>
        </w:rPr>
        <w:t>նահատմանկար</w:t>
      </w:r>
      <w:r w:rsidRPr="00BE718B">
        <w:rPr>
          <w:rFonts w:ascii="Sylfaen" w:hAnsi="Sylfaen" w:cs="Times Armenian"/>
          <w:sz w:val="20"/>
        </w:rPr>
        <w:t>գ</w:t>
      </w:r>
      <w:r w:rsidRPr="00BE718B">
        <w:rPr>
          <w:rFonts w:ascii="Sylfaen" w:hAnsi="Sylfaen" w:cs="Sylfaen"/>
          <w:sz w:val="20"/>
        </w:rPr>
        <w:t>ը</w:t>
      </w:r>
      <w:r w:rsidRPr="00BE718B">
        <w:rPr>
          <w:rFonts w:ascii="Sylfaen" w:hAnsi="Sylfaen" w:cs="Times Armenian"/>
          <w:sz w:val="20"/>
          <w:lang w:val="af-ZA"/>
        </w:rPr>
        <w:tab/>
      </w:r>
    </w:p>
    <w:p w:rsidR="00705648" w:rsidRPr="00BE718B" w:rsidRDefault="00705648" w:rsidP="00705648">
      <w:pPr>
        <w:ind w:firstLine="1134"/>
        <w:jc w:val="both"/>
        <w:rPr>
          <w:rFonts w:ascii="Sylfaen" w:hAnsi="Sylfaen"/>
          <w:sz w:val="20"/>
          <w:lang w:val="af-ZA"/>
        </w:rPr>
      </w:pPr>
      <w:r w:rsidRPr="00BE718B">
        <w:rPr>
          <w:rFonts w:ascii="Sylfaen" w:hAnsi="Sylfaen"/>
          <w:sz w:val="20"/>
          <w:lang w:val="af-ZA"/>
        </w:rPr>
        <w:t xml:space="preserve">3. </w:t>
      </w:r>
      <w:r w:rsidRPr="00BE718B">
        <w:rPr>
          <w:rFonts w:ascii="Sylfaen" w:hAnsi="Sylfaen" w:cs="Sylfaen"/>
          <w:sz w:val="20"/>
        </w:rPr>
        <w:t>Հրավերիպարզաբանումըևհրավերումփոփոխությունկատարելուկար</w:t>
      </w:r>
      <w:r w:rsidRPr="00BE718B">
        <w:rPr>
          <w:rFonts w:ascii="Sylfaen" w:hAnsi="Sylfaen" w:cs="Times Armenian"/>
          <w:sz w:val="20"/>
        </w:rPr>
        <w:t>գ</w:t>
      </w:r>
      <w:r w:rsidRPr="00BE718B">
        <w:rPr>
          <w:rFonts w:ascii="Sylfaen" w:hAnsi="Sylfaen" w:cs="Sylfaen"/>
          <w:sz w:val="20"/>
        </w:rPr>
        <w:t>ը</w:t>
      </w:r>
      <w:r w:rsidRPr="00BE718B">
        <w:rPr>
          <w:rFonts w:ascii="Sylfaen" w:hAnsi="Sylfaen" w:cs="Times Armenian"/>
          <w:sz w:val="20"/>
          <w:lang w:val="af-ZA"/>
        </w:rPr>
        <w:tab/>
      </w:r>
    </w:p>
    <w:p w:rsidR="00705648" w:rsidRPr="00BE718B" w:rsidRDefault="00705648" w:rsidP="00705648">
      <w:pPr>
        <w:ind w:firstLine="1134"/>
        <w:jc w:val="both"/>
        <w:rPr>
          <w:rFonts w:ascii="Sylfaen" w:hAnsi="Sylfaen" w:cs="Sylfaen"/>
          <w:sz w:val="20"/>
          <w:lang w:val="af-ZA"/>
        </w:rPr>
      </w:pPr>
      <w:r w:rsidRPr="00BE718B">
        <w:rPr>
          <w:rFonts w:ascii="Sylfaen" w:hAnsi="Sylfaen"/>
          <w:sz w:val="20"/>
          <w:lang w:val="af-ZA"/>
        </w:rPr>
        <w:t xml:space="preserve">4. </w:t>
      </w:r>
      <w:r w:rsidRPr="00BE718B">
        <w:rPr>
          <w:rFonts w:ascii="Sylfaen" w:hAnsi="Sylfaen" w:cs="Sylfaen"/>
          <w:sz w:val="20"/>
        </w:rPr>
        <w:t>Հայտըներկայացնելուկար</w:t>
      </w:r>
      <w:r w:rsidRPr="00BE718B">
        <w:rPr>
          <w:rFonts w:ascii="Sylfaen" w:hAnsi="Sylfaen" w:cs="Times Armenian"/>
          <w:sz w:val="20"/>
        </w:rPr>
        <w:t>գ</w:t>
      </w:r>
      <w:r w:rsidRPr="00BE718B">
        <w:rPr>
          <w:rFonts w:ascii="Sylfaen" w:hAnsi="Sylfaen" w:cs="Sylfaen"/>
          <w:sz w:val="20"/>
        </w:rPr>
        <w:t>ը</w:t>
      </w:r>
    </w:p>
    <w:p w:rsidR="00705648" w:rsidRPr="00BE718B" w:rsidRDefault="00705648" w:rsidP="00705648">
      <w:pPr>
        <w:ind w:firstLine="1134"/>
        <w:jc w:val="both"/>
        <w:rPr>
          <w:rFonts w:ascii="Sylfaen" w:hAnsi="Sylfaen"/>
          <w:sz w:val="20"/>
          <w:lang w:val="af-ZA"/>
        </w:rPr>
      </w:pPr>
      <w:r w:rsidRPr="00BE718B">
        <w:rPr>
          <w:rFonts w:ascii="Sylfaen" w:hAnsi="Sylfaen"/>
          <w:sz w:val="20"/>
          <w:lang w:val="af-ZA"/>
        </w:rPr>
        <w:t>5.</w:t>
      </w:r>
      <w:r w:rsidRPr="00BE718B">
        <w:rPr>
          <w:rFonts w:ascii="Sylfaen" w:hAnsi="Sylfaen"/>
          <w:sz w:val="20"/>
          <w:lang w:val="af-ZA"/>
        </w:rPr>
        <w:tab/>
      </w:r>
      <w:r w:rsidRPr="00BE718B">
        <w:rPr>
          <w:rFonts w:ascii="Sylfaen" w:hAnsi="Sylfaen" w:cs="Sylfaen"/>
          <w:sz w:val="20"/>
        </w:rPr>
        <w:t>Հայտի</w:t>
      </w:r>
      <w:r w:rsidRPr="00BE718B">
        <w:rPr>
          <w:rFonts w:ascii="Sylfaen" w:hAnsi="Sylfaen" w:cs="Times Armenian"/>
          <w:sz w:val="20"/>
        </w:rPr>
        <w:t>գ</w:t>
      </w:r>
      <w:r w:rsidRPr="00BE718B">
        <w:rPr>
          <w:rFonts w:ascii="Sylfaen" w:hAnsi="Sylfaen" w:cs="Sylfaen"/>
          <w:sz w:val="20"/>
        </w:rPr>
        <w:t>նայինառաջարկը</w:t>
      </w:r>
      <w:r w:rsidRPr="00BE718B">
        <w:rPr>
          <w:rFonts w:ascii="Sylfaen" w:hAnsi="Sylfaen" w:cs="Times Armenian"/>
          <w:sz w:val="20"/>
          <w:lang w:val="af-ZA"/>
        </w:rPr>
        <w:tab/>
      </w:r>
    </w:p>
    <w:p w:rsidR="00705648" w:rsidRPr="00BE718B" w:rsidRDefault="00705648" w:rsidP="00705648">
      <w:pPr>
        <w:ind w:firstLine="1134"/>
        <w:jc w:val="both"/>
        <w:rPr>
          <w:rFonts w:ascii="Sylfaen" w:hAnsi="Sylfaen"/>
          <w:sz w:val="20"/>
          <w:lang w:val="af-ZA"/>
        </w:rPr>
      </w:pPr>
      <w:r w:rsidRPr="00BE718B">
        <w:rPr>
          <w:rFonts w:ascii="Sylfaen" w:hAnsi="Sylfaen"/>
          <w:sz w:val="20"/>
          <w:lang w:val="af-ZA"/>
        </w:rPr>
        <w:t xml:space="preserve">6. </w:t>
      </w:r>
      <w:r w:rsidRPr="00BE718B">
        <w:rPr>
          <w:rFonts w:ascii="Sylfaen" w:hAnsi="Sylfaen" w:cs="Sylfaen"/>
          <w:sz w:val="20"/>
        </w:rPr>
        <w:t>Հայտի</w:t>
      </w:r>
      <w:r w:rsidRPr="00BE718B">
        <w:rPr>
          <w:rFonts w:ascii="Sylfaen" w:hAnsi="Sylfaen" w:cs="Times Armenian"/>
          <w:sz w:val="20"/>
        </w:rPr>
        <w:t>գ</w:t>
      </w:r>
      <w:r w:rsidRPr="00BE718B">
        <w:rPr>
          <w:rFonts w:ascii="Sylfaen" w:hAnsi="Sylfaen" w:cs="Sylfaen"/>
          <w:sz w:val="20"/>
        </w:rPr>
        <w:t>ործողությանժամկետը</w:t>
      </w:r>
      <w:r w:rsidRPr="00BE718B">
        <w:rPr>
          <w:rFonts w:ascii="Sylfaen" w:hAnsi="Sylfaen" w:cs="Times Armenian"/>
          <w:sz w:val="20"/>
          <w:lang w:val="af-ZA"/>
        </w:rPr>
        <w:t xml:space="preserve">, </w:t>
      </w:r>
      <w:r w:rsidRPr="00BE718B">
        <w:rPr>
          <w:rFonts w:ascii="Sylfaen" w:hAnsi="Sylfaen" w:cs="Sylfaen"/>
          <w:sz w:val="20"/>
        </w:rPr>
        <w:t>հայտերումփոփոխությունկատարելուևդրանքհետվերցնելուկար</w:t>
      </w:r>
      <w:r w:rsidRPr="00BE718B">
        <w:rPr>
          <w:rFonts w:ascii="Sylfaen" w:hAnsi="Sylfaen" w:cs="Times Armenian"/>
          <w:sz w:val="20"/>
        </w:rPr>
        <w:t>գ</w:t>
      </w:r>
      <w:r w:rsidRPr="00BE718B">
        <w:rPr>
          <w:rFonts w:ascii="Sylfaen" w:hAnsi="Sylfaen" w:cs="Sylfaen"/>
          <w:sz w:val="20"/>
        </w:rPr>
        <w:t>ը</w:t>
      </w:r>
      <w:r w:rsidRPr="00BE718B">
        <w:rPr>
          <w:rFonts w:ascii="Sylfaen" w:hAnsi="Sylfaen" w:cs="Times Armenian"/>
          <w:sz w:val="20"/>
          <w:lang w:val="af-ZA"/>
        </w:rPr>
        <w:tab/>
      </w:r>
    </w:p>
    <w:p w:rsidR="00705648" w:rsidRPr="00BE718B" w:rsidRDefault="00705648" w:rsidP="00705648">
      <w:pPr>
        <w:ind w:firstLine="1134"/>
        <w:jc w:val="both"/>
        <w:rPr>
          <w:rFonts w:ascii="Sylfaen" w:hAnsi="Sylfaen"/>
          <w:sz w:val="20"/>
          <w:lang w:val="af-ZA"/>
        </w:rPr>
      </w:pPr>
      <w:r w:rsidRPr="00BE718B">
        <w:rPr>
          <w:rFonts w:ascii="Sylfaen" w:hAnsi="Sylfaen"/>
          <w:sz w:val="20"/>
          <w:lang w:val="af-ZA"/>
        </w:rPr>
        <w:t xml:space="preserve">7. </w:t>
      </w:r>
      <w:r w:rsidRPr="00BE718B">
        <w:rPr>
          <w:rFonts w:ascii="Sylfaen" w:hAnsi="Sylfaen" w:cs="Sylfaen"/>
          <w:sz w:val="20"/>
        </w:rPr>
        <w:t>Հայտիապահովումը</w:t>
      </w:r>
      <w:r w:rsidRPr="00BE718B">
        <w:rPr>
          <w:rFonts w:ascii="Sylfaen" w:hAnsi="Sylfaen" w:cs="Times Armenian"/>
          <w:sz w:val="20"/>
          <w:lang w:val="af-ZA"/>
        </w:rPr>
        <w:tab/>
      </w:r>
    </w:p>
    <w:p w:rsidR="00705648" w:rsidRPr="00BE718B" w:rsidRDefault="00705648" w:rsidP="00705648">
      <w:pPr>
        <w:ind w:firstLine="1134"/>
        <w:jc w:val="both"/>
        <w:rPr>
          <w:rFonts w:ascii="Sylfaen" w:hAnsi="Sylfaen" w:cs="Sylfaen"/>
          <w:sz w:val="20"/>
          <w:lang w:val="af-ZA"/>
        </w:rPr>
      </w:pPr>
      <w:r w:rsidRPr="00BE718B">
        <w:rPr>
          <w:rFonts w:ascii="Sylfaen" w:hAnsi="Sylfaen"/>
          <w:sz w:val="20"/>
          <w:lang w:val="af-ZA"/>
        </w:rPr>
        <w:t>8. Հ</w:t>
      </w:r>
      <w:r w:rsidRPr="00BE718B">
        <w:rPr>
          <w:rFonts w:ascii="Sylfaen" w:hAnsi="Sylfaen" w:cs="Sylfaen"/>
          <w:sz w:val="20"/>
        </w:rPr>
        <w:t>այտերիբացումը</w:t>
      </w:r>
      <w:r w:rsidRPr="00BE718B">
        <w:rPr>
          <w:rFonts w:ascii="Sylfaen" w:hAnsi="Sylfaen" w:cs="Sylfaen"/>
          <w:sz w:val="20"/>
          <w:lang w:val="af-ZA"/>
        </w:rPr>
        <w:t xml:space="preserve">, </w:t>
      </w:r>
      <w:r w:rsidRPr="00BE718B">
        <w:rPr>
          <w:rFonts w:ascii="Sylfaen" w:hAnsi="Sylfaen" w:cs="Sylfaen"/>
          <w:sz w:val="20"/>
        </w:rPr>
        <w:t>գնահատումըևարդյունքներիամփոփումը</w:t>
      </w:r>
      <w:r w:rsidRPr="00BE718B">
        <w:rPr>
          <w:rFonts w:ascii="Sylfaen" w:hAnsi="Sylfaen" w:cs="Sylfaen"/>
          <w:sz w:val="20"/>
          <w:lang w:val="af-ZA"/>
        </w:rPr>
        <w:tab/>
      </w:r>
    </w:p>
    <w:p w:rsidR="00705648" w:rsidRPr="00BE718B" w:rsidRDefault="00705648" w:rsidP="00705648">
      <w:pPr>
        <w:ind w:firstLine="1134"/>
        <w:jc w:val="both"/>
        <w:rPr>
          <w:rFonts w:ascii="Sylfaen" w:hAnsi="Sylfaen"/>
          <w:sz w:val="20"/>
          <w:lang w:val="af-ZA"/>
        </w:rPr>
      </w:pPr>
      <w:r w:rsidRPr="00BE718B">
        <w:rPr>
          <w:rFonts w:ascii="Sylfaen" w:hAnsi="Sylfaen"/>
          <w:sz w:val="20"/>
          <w:lang w:val="af-ZA"/>
        </w:rPr>
        <w:t xml:space="preserve">9. </w:t>
      </w:r>
      <w:r w:rsidRPr="00BE718B">
        <w:rPr>
          <w:rFonts w:ascii="Sylfaen" w:hAnsi="Sylfaen" w:cs="Sylfaen"/>
          <w:sz w:val="20"/>
        </w:rPr>
        <w:t>Պայմանա</w:t>
      </w:r>
      <w:r w:rsidRPr="00BE718B">
        <w:rPr>
          <w:rFonts w:ascii="Sylfaen" w:hAnsi="Sylfaen" w:cs="Times Armenian"/>
          <w:sz w:val="20"/>
        </w:rPr>
        <w:t>գ</w:t>
      </w:r>
      <w:r w:rsidRPr="00BE718B">
        <w:rPr>
          <w:rFonts w:ascii="Sylfaen" w:hAnsi="Sylfaen" w:cs="Sylfaen"/>
          <w:sz w:val="20"/>
        </w:rPr>
        <w:t>րիկնքումը</w:t>
      </w:r>
      <w:r w:rsidRPr="00BE718B">
        <w:rPr>
          <w:rFonts w:ascii="Sylfaen" w:hAnsi="Sylfaen" w:cs="Times Armenian"/>
          <w:sz w:val="20"/>
          <w:lang w:val="af-ZA"/>
        </w:rPr>
        <w:tab/>
      </w:r>
    </w:p>
    <w:p w:rsidR="00705648" w:rsidRPr="00BE718B" w:rsidRDefault="00705648" w:rsidP="00705648">
      <w:pPr>
        <w:ind w:firstLine="1134"/>
        <w:jc w:val="both"/>
        <w:rPr>
          <w:rFonts w:ascii="Sylfaen" w:hAnsi="Sylfaen"/>
          <w:sz w:val="20"/>
          <w:lang w:val="af-ZA"/>
        </w:rPr>
      </w:pPr>
      <w:r w:rsidRPr="00BE718B">
        <w:rPr>
          <w:rFonts w:ascii="Sylfaen" w:hAnsi="Sylfaen"/>
          <w:sz w:val="20"/>
          <w:lang w:val="af-ZA"/>
        </w:rPr>
        <w:t xml:space="preserve">10. </w:t>
      </w:r>
      <w:r w:rsidRPr="00BE718B">
        <w:rPr>
          <w:rFonts w:ascii="Sylfaen" w:hAnsi="Sylfaen" w:cs="Sylfaen"/>
          <w:sz w:val="20"/>
        </w:rPr>
        <w:t>Պայմանա</w:t>
      </w:r>
      <w:r w:rsidRPr="00BE718B">
        <w:rPr>
          <w:rFonts w:ascii="Sylfaen" w:hAnsi="Sylfaen" w:cs="Times Armenian"/>
          <w:sz w:val="20"/>
        </w:rPr>
        <w:t>գ</w:t>
      </w:r>
      <w:r w:rsidRPr="00BE718B">
        <w:rPr>
          <w:rFonts w:ascii="Sylfaen" w:hAnsi="Sylfaen" w:cs="Sylfaen"/>
          <w:sz w:val="20"/>
        </w:rPr>
        <w:t>րիապահովումը</w:t>
      </w:r>
      <w:r w:rsidRPr="00BE718B">
        <w:rPr>
          <w:rFonts w:ascii="Sylfaen" w:hAnsi="Sylfaen" w:cs="Times Armenian"/>
          <w:sz w:val="20"/>
          <w:lang w:val="af-ZA"/>
        </w:rPr>
        <w:tab/>
      </w:r>
    </w:p>
    <w:p w:rsidR="00705648" w:rsidRPr="00BE718B" w:rsidRDefault="00705648" w:rsidP="00705648">
      <w:pPr>
        <w:ind w:firstLine="1134"/>
        <w:jc w:val="both"/>
        <w:rPr>
          <w:rFonts w:ascii="Sylfaen" w:hAnsi="Sylfaen"/>
          <w:sz w:val="20"/>
          <w:lang w:val="af-ZA"/>
        </w:rPr>
      </w:pPr>
      <w:r w:rsidRPr="00BE718B">
        <w:rPr>
          <w:rFonts w:ascii="Sylfaen" w:hAnsi="Sylfaen"/>
          <w:sz w:val="20"/>
          <w:lang w:val="af-ZA"/>
        </w:rPr>
        <w:t xml:space="preserve">11. </w:t>
      </w:r>
      <w:r w:rsidRPr="00BE718B">
        <w:rPr>
          <w:rFonts w:ascii="Sylfaen" w:hAnsi="Sylfaen" w:cs="Sylfaen"/>
          <w:sz w:val="20"/>
        </w:rPr>
        <w:t>Ընթացակար</w:t>
      </w:r>
      <w:r w:rsidRPr="00BE718B">
        <w:rPr>
          <w:rFonts w:ascii="Sylfaen" w:hAnsi="Sylfaen" w:cs="Times Armenian"/>
          <w:sz w:val="20"/>
        </w:rPr>
        <w:t>գ</w:t>
      </w:r>
      <w:r w:rsidRPr="00BE718B">
        <w:rPr>
          <w:rFonts w:ascii="Sylfaen" w:hAnsi="Sylfaen" w:cs="Sylfaen"/>
          <w:sz w:val="20"/>
        </w:rPr>
        <w:t>ըչկայացածհայտարարելը</w:t>
      </w:r>
      <w:r w:rsidRPr="00BE718B">
        <w:rPr>
          <w:rFonts w:ascii="Sylfaen" w:hAnsi="Sylfaen" w:cs="Times Armenian"/>
          <w:sz w:val="20"/>
          <w:lang w:val="af-ZA"/>
        </w:rPr>
        <w:tab/>
      </w:r>
    </w:p>
    <w:p w:rsidR="00705648" w:rsidRPr="00BE718B" w:rsidRDefault="00705648" w:rsidP="00705648">
      <w:pPr>
        <w:ind w:firstLine="1134"/>
        <w:jc w:val="both"/>
        <w:rPr>
          <w:rFonts w:ascii="Sylfaen" w:hAnsi="Sylfaen"/>
          <w:sz w:val="20"/>
          <w:lang w:val="af-ZA"/>
        </w:rPr>
      </w:pPr>
      <w:r w:rsidRPr="00BE718B">
        <w:rPr>
          <w:rFonts w:ascii="Sylfaen" w:hAnsi="Sylfaen"/>
          <w:sz w:val="20"/>
          <w:lang w:val="af-ZA"/>
        </w:rPr>
        <w:t xml:space="preserve">12. </w:t>
      </w:r>
      <w:r w:rsidRPr="00BE718B">
        <w:rPr>
          <w:rFonts w:ascii="Sylfaen" w:hAnsi="Sylfaen" w:cs="Sylfaen"/>
          <w:sz w:val="20"/>
        </w:rPr>
        <w:t>Գնման</w:t>
      </w:r>
      <w:r w:rsidRPr="00BE718B">
        <w:rPr>
          <w:rFonts w:ascii="Sylfaen" w:hAnsi="Sylfaen" w:cs="Times Armenian"/>
          <w:sz w:val="20"/>
        </w:rPr>
        <w:t>գ</w:t>
      </w:r>
      <w:r w:rsidRPr="00BE718B">
        <w:rPr>
          <w:rFonts w:ascii="Sylfaen" w:hAnsi="Sylfaen" w:cs="Sylfaen"/>
          <w:sz w:val="20"/>
        </w:rPr>
        <w:t>ործընթացիհետկապված</w:t>
      </w:r>
      <w:r w:rsidRPr="00BE718B">
        <w:rPr>
          <w:rFonts w:ascii="Sylfaen" w:hAnsi="Sylfaen" w:cs="Times Armenian"/>
          <w:sz w:val="20"/>
        </w:rPr>
        <w:t>գ</w:t>
      </w:r>
      <w:r w:rsidRPr="00BE718B">
        <w:rPr>
          <w:rFonts w:ascii="Sylfaen" w:hAnsi="Sylfaen" w:cs="Sylfaen"/>
          <w:sz w:val="20"/>
        </w:rPr>
        <w:t>ործողություններըև</w:t>
      </w:r>
      <w:r w:rsidRPr="00BE718B">
        <w:rPr>
          <w:rFonts w:ascii="Sylfaen" w:hAnsi="Sylfaen" w:cs="Times Armenian"/>
          <w:sz w:val="20"/>
          <w:lang w:val="af-ZA"/>
        </w:rPr>
        <w:t xml:space="preserve"> (</w:t>
      </w:r>
      <w:r w:rsidRPr="00BE718B">
        <w:rPr>
          <w:rFonts w:ascii="Sylfaen" w:hAnsi="Sylfaen" w:cs="Sylfaen"/>
          <w:sz w:val="20"/>
        </w:rPr>
        <w:t>կամ</w:t>
      </w:r>
      <w:r w:rsidRPr="00BE718B">
        <w:rPr>
          <w:rFonts w:ascii="Sylfaen" w:hAnsi="Sylfaen" w:cs="Times Armenian"/>
          <w:sz w:val="20"/>
          <w:lang w:val="af-ZA"/>
        </w:rPr>
        <w:t xml:space="preserve">) </w:t>
      </w:r>
      <w:r w:rsidRPr="00BE718B">
        <w:rPr>
          <w:rFonts w:ascii="Sylfaen" w:hAnsi="Sylfaen" w:cs="Sylfaen"/>
          <w:sz w:val="20"/>
        </w:rPr>
        <w:t>ընդունվածորոշումներըբողոքարկելումասնակցիիրավունքըևկար</w:t>
      </w:r>
      <w:r w:rsidRPr="00BE718B">
        <w:rPr>
          <w:rFonts w:ascii="Sylfaen" w:hAnsi="Sylfaen" w:cs="Times Armenian"/>
          <w:sz w:val="20"/>
        </w:rPr>
        <w:t>գ</w:t>
      </w:r>
      <w:r w:rsidRPr="00BE718B">
        <w:rPr>
          <w:rFonts w:ascii="Sylfaen" w:hAnsi="Sylfaen" w:cs="Sylfaen"/>
          <w:sz w:val="20"/>
        </w:rPr>
        <w:t>ը</w:t>
      </w:r>
      <w:r w:rsidRPr="00BE718B">
        <w:rPr>
          <w:rFonts w:ascii="Sylfaen" w:hAnsi="Sylfaen" w:cs="Times Armenian"/>
          <w:sz w:val="20"/>
          <w:lang w:val="af-ZA"/>
        </w:rPr>
        <w:tab/>
      </w:r>
    </w:p>
    <w:p w:rsidR="00705648" w:rsidRPr="00BE718B" w:rsidRDefault="00705648" w:rsidP="00705648">
      <w:pPr>
        <w:ind w:firstLine="567"/>
        <w:jc w:val="both"/>
        <w:rPr>
          <w:rFonts w:ascii="Sylfaen" w:hAnsi="Sylfaen"/>
          <w:sz w:val="20"/>
          <w:lang w:val="af-ZA"/>
        </w:rPr>
      </w:pPr>
    </w:p>
    <w:p w:rsidR="00705648" w:rsidRPr="00BE718B" w:rsidRDefault="00705648" w:rsidP="00705648">
      <w:pPr>
        <w:ind w:firstLine="567"/>
        <w:jc w:val="both"/>
        <w:rPr>
          <w:rFonts w:ascii="Sylfaen" w:hAnsi="Sylfaen"/>
          <w:sz w:val="20"/>
          <w:lang w:val="af-ZA"/>
        </w:rPr>
      </w:pPr>
    </w:p>
    <w:p w:rsidR="00705648" w:rsidRPr="00BE718B" w:rsidRDefault="00705648" w:rsidP="00705648">
      <w:pPr>
        <w:ind w:firstLine="567"/>
        <w:jc w:val="center"/>
        <w:rPr>
          <w:rFonts w:ascii="Sylfaen" w:hAnsi="Sylfaen"/>
          <w:b/>
          <w:sz w:val="20"/>
          <w:lang w:val="af-ZA"/>
        </w:rPr>
      </w:pPr>
      <w:proofErr w:type="gramStart"/>
      <w:r w:rsidRPr="00BE718B">
        <w:rPr>
          <w:rFonts w:ascii="Sylfaen" w:hAnsi="Sylfaen" w:cs="Sylfaen"/>
          <w:b/>
          <w:sz w:val="20"/>
        </w:rPr>
        <w:t>ՄԱՍ</w:t>
      </w:r>
      <w:r w:rsidRPr="00BE718B">
        <w:rPr>
          <w:rFonts w:ascii="Sylfaen" w:hAnsi="Sylfaen" w:cs="Times Armenian"/>
          <w:b/>
          <w:sz w:val="20"/>
          <w:lang w:val="af-ZA"/>
        </w:rPr>
        <w:t xml:space="preserve">  II.</w:t>
      </w:r>
      <w:proofErr w:type="gramEnd"/>
      <w:r w:rsidRPr="00BE718B">
        <w:rPr>
          <w:rFonts w:ascii="Sylfaen" w:hAnsi="Sylfaen" w:cs="Times Armenian"/>
          <w:b/>
          <w:sz w:val="20"/>
          <w:lang w:val="af-ZA"/>
        </w:rPr>
        <w:t xml:space="preserve">  </w:t>
      </w:r>
      <w:r w:rsidRPr="00BE718B">
        <w:rPr>
          <w:rFonts w:ascii="Sylfaen" w:hAnsi="Sylfaen" w:cs="Sylfaen"/>
          <w:b/>
          <w:sz w:val="20"/>
        </w:rPr>
        <w:t>ԳՆԱՆՇՄԱՆՀԱՐՑՄԱՆՀԱՅՏԸՊԱՏՐԱՍՏԵԼՈՒՀՐԱՀԱՆԳ</w:t>
      </w:r>
    </w:p>
    <w:p w:rsidR="00705648" w:rsidRPr="00BE718B" w:rsidRDefault="00705648" w:rsidP="00705648">
      <w:pPr>
        <w:ind w:firstLine="567"/>
        <w:jc w:val="both"/>
        <w:rPr>
          <w:rFonts w:ascii="Sylfaen" w:hAnsi="Sylfaen"/>
          <w:sz w:val="20"/>
          <w:lang w:val="af-ZA"/>
        </w:rPr>
      </w:pPr>
    </w:p>
    <w:p w:rsidR="00705648" w:rsidRPr="00BE718B" w:rsidRDefault="00705648" w:rsidP="00705648">
      <w:pPr>
        <w:ind w:firstLine="1134"/>
        <w:jc w:val="both"/>
        <w:rPr>
          <w:rFonts w:ascii="Sylfaen" w:hAnsi="Sylfaen"/>
          <w:sz w:val="20"/>
          <w:lang w:val="af-ZA"/>
        </w:rPr>
      </w:pPr>
      <w:r w:rsidRPr="00BE718B">
        <w:rPr>
          <w:rFonts w:ascii="Sylfaen" w:hAnsi="Sylfaen"/>
          <w:sz w:val="20"/>
          <w:lang w:val="af-ZA"/>
        </w:rPr>
        <w:t>1.</w:t>
      </w:r>
      <w:r w:rsidRPr="00BE718B">
        <w:rPr>
          <w:rFonts w:ascii="Sylfaen" w:hAnsi="Sylfaen"/>
          <w:sz w:val="20"/>
          <w:lang w:val="af-ZA"/>
        </w:rPr>
        <w:tab/>
      </w:r>
      <w:r w:rsidRPr="00BE718B">
        <w:rPr>
          <w:rFonts w:ascii="Sylfaen" w:hAnsi="Sylfaen" w:cs="Sylfaen"/>
          <w:sz w:val="20"/>
        </w:rPr>
        <w:t>Ընդհանուրդրույթներ</w:t>
      </w:r>
      <w:r w:rsidRPr="00BE718B">
        <w:rPr>
          <w:rFonts w:ascii="Sylfaen" w:hAnsi="Sylfaen" w:cs="Times Armenian"/>
          <w:sz w:val="20"/>
          <w:lang w:val="af-ZA"/>
        </w:rPr>
        <w:tab/>
      </w:r>
    </w:p>
    <w:p w:rsidR="00705648" w:rsidRPr="00BE718B" w:rsidRDefault="00705648" w:rsidP="00705648">
      <w:pPr>
        <w:ind w:firstLine="1134"/>
        <w:jc w:val="both"/>
        <w:rPr>
          <w:rFonts w:ascii="Sylfaen" w:hAnsi="Sylfaen"/>
          <w:sz w:val="20"/>
          <w:lang w:val="af-ZA"/>
        </w:rPr>
      </w:pPr>
      <w:r w:rsidRPr="00BE718B">
        <w:rPr>
          <w:rFonts w:ascii="Sylfaen" w:hAnsi="Sylfaen"/>
          <w:sz w:val="20"/>
          <w:lang w:val="af-ZA"/>
        </w:rPr>
        <w:t>2.</w:t>
      </w:r>
      <w:r w:rsidRPr="00BE718B">
        <w:rPr>
          <w:rFonts w:ascii="Sylfaen" w:hAnsi="Sylfaen"/>
          <w:sz w:val="20"/>
          <w:lang w:val="af-ZA"/>
        </w:rPr>
        <w:tab/>
      </w:r>
      <w:r w:rsidRPr="00BE718B">
        <w:rPr>
          <w:rFonts w:ascii="Sylfaen" w:hAnsi="Sylfaen" w:cs="Sylfaen"/>
          <w:sz w:val="20"/>
        </w:rPr>
        <w:t>Ընթացակար</w:t>
      </w:r>
      <w:r w:rsidRPr="00BE718B">
        <w:rPr>
          <w:rFonts w:ascii="Sylfaen" w:hAnsi="Sylfaen" w:cs="Times Armenian"/>
          <w:sz w:val="20"/>
        </w:rPr>
        <w:t>գ</w:t>
      </w:r>
      <w:r w:rsidRPr="00BE718B">
        <w:rPr>
          <w:rFonts w:ascii="Sylfaen" w:hAnsi="Sylfaen" w:cs="Sylfaen"/>
          <w:sz w:val="20"/>
        </w:rPr>
        <w:t>իհայտը</w:t>
      </w:r>
      <w:r w:rsidRPr="00BE718B">
        <w:rPr>
          <w:rFonts w:ascii="Sylfaen" w:hAnsi="Sylfaen" w:cs="Times Armenian"/>
          <w:sz w:val="20"/>
          <w:lang w:val="af-ZA"/>
        </w:rPr>
        <w:tab/>
      </w:r>
    </w:p>
    <w:p w:rsidR="00705648" w:rsidRPr="00BE718B" w:rsidRDefault="00705648" w:rsidP="00705648">
      <w:pPr>
        <w:ind w:left="1440" w:hanging="306"/>
        <w:jc w:val="both"/>
        <w:rPr>
          <w:rFonts w:ascii="Sylfaen" w:hAnsi="Sylfaen" w:cs="Sylfaen"/>
          <w:sz w:val="20"/>
          <w:lang w:val="af-ZA"/>
        </w:rPr>
      </w:pPr>
      <w:r w:rsidRPr="00BE718B">
        <w:rPr>
          <w:rFonts w:ascii="Sylfaen" w:hAnsi="Sylfaen"/>
          <w:sz w:val="20"/>
          <w:lang w:val="af-ZA"/>
        </w:rPr>
        <w:t>3.</w:t>
      </w:r>
      <w:r w:rsidRPr="00BE718B">
        <w:rPr>
          <w:rFonts w:ascii="Sylfaen" w:hAnsi="Sylfaen"/>
          <w:sz w:val="20"/>
          <w:lang w:val="af-ZA"/>
        </w:rPr>
        <w:tab/>
      </w:r>
      <w:r w:rsidRPr="00BE718B">
        <w:rPr>
          <w:rFonts w:ascii="Sylfaen" w:hAnsi="Sylfaen" w:cs="Sylfaen"/>
          <w:sz w:val="20"/>
        </w:rPr>
        <w:t>Առաջինտեղըզբաղեցրածմասնակցիկողմիցներկայացվողփաստաթղթերը</w:t>
      </w:r>
    </w:p>
    <w:p w:rsidR="00705648" w:rsidRPr="00BE718B" w:rsidRDefault="00705648" w:rsidP="00705648">
      <w:pPr>
        <w:ind w:left="1440" w:hanging="306"/>
        <w:jc w:val="both"/>
        <w:rPr>
          <w:rFonts w:ascii="Sylfaen" w:hAnsi="Sylfaen" w:cs="Sylfaen"/>
          <w:sz w:val="20"/>
          <w:lang w:val="af-ZA"/>
        </w:rPr>
      </w:pPr>
      <w:r w:rsidRPr="00BE718B">
        <w:rPr>
          <w:rFonts w:ascii="Sylfaen" w:hAnsi="Sylfaen" w:cs="Sylfaen"/>
          <w:sz w:val="20"/>
          <w:lang w:val="af-ZA"/>
        </w:rPr>
        <w:t xml:space="preserve">4. </w:t>
      </w:r>
      <w:r w:rsidRPr="00BE718B">
        <w:rPr>
          <w:rFonts w:ascii="Sylfaen" w:hAnsi="Sylfaen" w:cs="Sylfaen"/>
          <w:sz w:val="20"/>
        </w:rPr>
        <w:t>Հայտըպատրաստելուկարգը</w:t>
      </w:r>
    </w:p>
    <w:p w:rsidR="00705648" w:rsidRPr="00BE718B" w:rsidRDefault="00705648" w:rsidP="00705648">
      <w:pPr>
        <w:ind w:firstLine="1134"/>
        <w:jc w:val="both"/>
        <w:rPr>
          <w:rFonts w:ascii="Sylfaen" w:hAnsi="Sylfaen" w:cs="Times Armenian"/>
          <w:sz w:val="20"/>
          <w:lang w:val="af-ZA"/>
        </w:rPr>
      </w:pPr>
      <w:r w:rsidRPr="00BE718B">
        <w:rPr>
          <w:rFonts w:ascii="Sylfaen" w:hAnsi="Sylfaen"/>
          <w:sz w:val="20"/>
          <w:lang w:val="af-ZA"/>
        </w:rPr>
        <w:t>5.</w:t>
      </w:r>
      <w:r w:rsidRPr="00BE718B">
        <w:rPr>
          <w:rFonts w:ascii="Sylfaen" w:hAnsi="Sylfaen"/>
          <w:sz w:val="20"/>
          <w:lang w:val="af-ZA"/>
        </w:rPr>
        <w:tab/>
      </w:r>
      <w:r w:rsidRPr="00BE718B">
        <w:rPr>
          <w:rFonts w:ascii="Sylfaen" w:hAnsi="Sylfaen" w:cs="Sylfaen"/>
          <w:sz w:val="20"/>
        </w:rPr>
        <w:t>Հավելվածներ</w:t>
      </w:r>
      <w:r w:rsidRPr="00BE718B">
        <w:rPr>
          <w:rFonts w:ascii="Sylfaen" w:hAnsi="Sylfaen" w:cs="Times Armenian"/>
          <w:sz w:val="20"/>
          <w:lang w:val="af-ZA"/>
        </w:rPr>
        <w:t xml:space="preserve"> 1-12</w:t>
      </w:r>
      <w:r w:rsidRPr="00BE718B">
        <w:rPr>
          <w:rFonts w:ascii="Sylfaen" w:hAnsi="Sylfaen" w:cs="Times Armenian"/>
          <w:sz w:val="20"/>
          <w:lang w:val="af-ZA"/>
        </w:rPr>
        <w:tab/>
      </w:r>
    </w:p>
    <w:p w:rsidR="00705648" w:rsidRPr="00BE718B" w:rsidRDefault="00705648" w:rsidP="00705648">
      <w:pPr>
        <w:ind w:firstLine="1134"/>
        <w:jc w:val="both"/>
        <w:rPr>
          <w:rFonts w:ascii="Sylfaen" w:hAnsi="Sylfaen" w:cs="Times Armenian"/>
          <w:sz w:val="20"/>
          <w:lang w:val="af-ZA"/>
        </w:rPr>
      </w:pPr>
    </w:p>
    <w:p w:rsidR="00705648" w:rsidRPr="00BE718B" w:rsidRDefault="00705648" w:rsidP="00705648">
      <w:pPr>
        <w:ind w:firstLine="1134"/>
        <w:jc w:val="both"/>
        <w:rPr>
          <w:rFonts w:ascii="Sylfaen" w:hAnsi="Sylfaen" w:cs="Times Armenian"/>
          <w:sz w:val="20"/>
          <w:lang w:val="af-ZA"/>
        </w:rPr>
      </w:pPr>
    </w:p>
    <w:p w:rsidR="00705648" w:rsidRPr="005F17F4" w:rsidRDefault="00705648" w:rsidP="00705648">
      <w:pPr>
        <w:jc w:val="both"/>
        <w:rPr>
          <w:rFonts w:ascii="Sylfaen" w:hAnsi="Sylfaen" w:cs="Times Armenian"/>
          <w:sz w:val="20"/>
          <w:lang w:val="af-ZA"/>
        </w:rPr>
      </w:pPr>
      <w:r w:rsidRPr="00BE718B">
        <w:rPr>
          <w:rFonts w:ascii="Sylfaen" w:hAnsi="Sylfaen" w:cs="Sylfaen"/>
          <w:sz w:val="20"/>
        </w:rPr>
        <w:t>Սույնհրավերըտրամադրվումէիլրումն</w:t>
      </w:r>
      <w:r w:rsidRPr="00BE718B">
        <w:rPr>
          <w:rFonts w:ascii="Sylfaen" w:hAnsi="Sylfaen" w:cs="Times Armenian"/>
          <w:sz w:val="20"/>
          <w:lang w:val="af-ZA"/>
        </w:rPr>
        <w:t>---</w:t>
      </w:r>
      <w:r>
        <w:rPr>
          <w:rFonts w:ascii="Sylfaen" w:hAnsi="Sylfaen" w:cs="Times Armenian"/>
          <w:sz w:val="20"/>
          <w:lang w:val="af-ZA"/>
        </w:rPr>
        <w:t>ԱՄԱՄԴ-</w:t>
      </w:r>
      <w:r w:rsidRPr="00BE718B">
        <w:rPr>
          <w:rFonts w:ascii="Sylfaen" w:hAnsi="Sylfaen" w:cs="Times Armenian"/>
          <w:sz w:val="20"/>
          <w:lang w:val="af-ZA"/>
        </w:rPr>
        <w:t>ԳՀ</w:t>
      </w:r>
      <w:r w:rsidRPr="00BE718B">
        <w:rPr>
          <w:rFonts w:ascii="Sylfaen" w:hAnsi="Sylfaen" w:cs="Sylfaen"/>
          <w:sz w:val="20"/>
        </w:rPr>
        <w:t>ԱՊՁԲ</w:t>
      </w:r>
      <w:r w:rsidRPr="00BE718B">
        <w:rPr>
          <w:rFonts w:ascii="Sylfaen" w:hAnsi="Sylfaen" w:cs="Sylfaen"/>
          <w:sz w:val="20"/>
          <w:lang w:val="af-ZA"/>
        </w:rPr>
        <w:t>---</w:t>
      </w:r>
      <w:r w:rsidRPr="00BE718B">
        <w:rPr>
          <w:rFonts w:ascii="Sylfaen" w:hAnsi="Sylfaen" w:cs="Times Armenian"/>
          <w:sz w:val="20"/>
          <w:lang w:val="af-ZA"/>
        </w:rPr>
        <w:t xml:space="preserve">/--- </w:t>
      </w:r>
      <w:r w:rsidRPr="00BE718B">
        <w:rPr>
          <w:rFonts w:ascii="Sylfaen" w:hAnsi="Sylfaen" w:cs="Sylfaen"/>
          <w:sz w:val="20"/>
        </w:rPr>
        <w:t>ծածկա</w:t>
      </w:r>
      <w:r w:rsidRPr="00BE718B">
        <w:rPr>
          <w:rFonts w:ascii="Sylfaen" w:hAnsi="Sylfaen" w:cs="Times Armenian"/>
          <w:sz w:val="20"/>
        </w:rPr>
        <w:t>գ</w:t>
      </w:r>
      <w:r w:rsidRPr="00BE718B">
        <w:rPr>
          <w:rFonts w:ascii="Sylfaen" w:hAnsi="Sylfaen" w:cs="Sylfaen"/>
          <w:sz w:val="20"/>
        </w:rPr>
        <w:t>րովանցկացվողգնանշմանհարցման</w:t>
      </w:r>
      <w:r w:rsidRPr="00BE718B">
        <w:rPr>
          <w:rFonts w:ascii="Sylfaen" w:hAnsi="Sylfaen" w:cs="Times Armenian"/>
          <w:sz w:val="20"/>
          <w:lang w:val="af-ZA"/>
        </w:rPr>
        <w:t xml:space="preserve"> (</w:t>
      </w:r>
      <w:r w:rsidRPr="00BE718B">
        <w:rPr>
          <w:rFonts w:ascii="Sylfaen" w:hAnsi="Sylfaen" w:cs="Sylfaen"/>
          <w:sz w:val="20"/>
        </w:rPr>
        <w:t>այսուհետև</w:t>
      </w:r>
      <w:r w:rsidRPr="00BE718B">
        <w:rPr>
          <w:rFonts w:ascii="Sylfaen" w:hAnsi="Sylfaen" w:cs="Times Armenian"/>
          <w:sz w:val="20"/>
          <w:lang w:val="af-ZA"/>
        </w:rPr>
        <w:t xml:space="preserve">` </w:t>
      </w:r>
      <w:r w:rsidRPr="00BE718B">
        <w:rPr>
          <w:rFonts w:ascii="Sylfaen" w:hAnsi="Sylfaen" w:cs="Sylfaen"/>
          <w:sz w:val="20"/>
        </w:rPr>
        <w:t>ընթացակար</w:t>
      </w:r>
      <w:r w:rsidRPr="00BE718B">
        <w:rPr>
          <w:rFonts w:ascii="Sylfaen" w:hAnsi="Sylfaen" w:cs="Times Armenian"/>
          <w:sz w:val="20"/>
        </w:rPr>
        <w:t>գ</w:t>
      </w:r>
      <w:r w:rsidRPr="00BE718B">
        <w:rPr>
          <w:rFonts w:ascii="Sylfaen" w:hAnsi="Sylfaen" w:cs="Times Armenian"/>
          <w:sz w:val="20"/>
          <w:lang w:val="af-ZA"/>
        </w:rPr>
        <w:t xml:space="preserve">) </w:t>
      </w:r>
      <w:r w:rsidRPr="00BE718B">
        <w:rPr>
          <w:rFonts w:ascii="Sylfaen" w:hAnsi="Sylfaen" w:cs="Sylfaen"/>
          <w:sz w:val="20"/>
        </w:rPr>
        <w:t>հայտարարության</w:t>
      </w:r>
      <w:r w:rsidRPr="00BE718B">
        <w:rPr>
          <w:rFonts w:ascii="Sylfaen" w:hAnsi="Sylfaen" w:cs="Times Armenian"/>
          <w:sz w:val="20"/>
          <w:lang w:val="af-ZA"/>
        </w:rPr>
        <w:t>։</w:t>
      </w:r>
    </w:p>
    <w:p w:rsidR="00705648" w:rsidRPr="00BE718B" w:rsidRDefault="00705648" w:rsidP="00705648">
      <w:pPr>
        <w:ind w:firstLine="567"/>
        <w:jc w:val="both"/>
        <w:rPr>
          <w:rFonts w:ascii="Sylfaen" w:hAnsi="Sylfaen"/>
          <w:sz w:val="20"/>
          <w:lang w:val="af-ZA"/>
        </w:rPr>
      </w:pPr>
      <w:r w:rsidRPr="00BE718B">
        <w:rPr>
          <w:rFonts w:ascii="Sylfaen" w:hAnsi="Sylfaen" w:cs="Sylfaen"/>
          <w:sz w:val="20"/>
        </w:rPr>
        <w:t>Սույնհրավերըկազմվելէ</w:t>
      </w:r>
      <w:r w:rsidRPr="00BE718B">
        <w:rPr>
          <w:rFonts w:ascii="Sylfaen" w:hAnsi="Sylfaen" w:cs="Times Armenian"/>
          <w:sz w:val="20"/>
        </w:rPr>
        <w:t>գ</w:t>
      </w:r>
      <w:r w:rsidRPr="00BE718B">
        <w:rPr>
          <w:rFonts w:ascii="Sylfaen" w:hAnsi="Sylfaen" w:cs="Sylfaen"/>
          <w:sz w:val="20"/>
        </w:rPr>
        <w:t>նումներիմասինՀՀօրենսդրության</w:t>
      </w:r>
      <w:r w:rsidRPr="00BE718B">
        <w:rPr>
          <w:rFonts w:ascii="Sylfaen" w:hAnsi="Sylfaen" w:cs="Times Armenian"/>
          <w:sz w:val="20"/>
          <w:lang w:val="af-ZA"/>
        </w:rPr>
        <w:t xml:space="preserve">, </w:t>
      </w:r>
      <w:r w:rsidRPr="00BE718B">
        <w:rPr>
          <w:rFonts w:ascii="Sylfaen" w:hAnsi="Sylfaen" w:cs="Sylfaen"/>
          <w:sz w:val="20"/>
        </w:rPr>
        <w:t>այդթվում</w:t>
      </w:r>
      <w:r w:rsidRPr="00BE718B">
        <w:rPr>
          <w:rFonts w:ascii="Sylfaen" w:hAnsi="Sylfaen" w:cs="Times Armenian"/>
          <w:sz w:val="20"/>
          <w:lang w:val="af-ZA"/>
        </w:rPr>
        <w:t>`</w:t>
      </w:r>
      <w:r w:rsidRPr="00BE718B">
        <w:rPr>
          <w:rFonts w:ascii="Sylfaen" w:hAnsi="Sylfaen"/>
          <w:sz w:val="20"/>
          <w:lang w:val="af-ZA"/>
        </w:rPr>
        <w:t xml:space="preserve"> «</w:t>
      </w:r>
      <w:r w:rsidRPr="00BE718B">
        <w:rPr>
          <w:rFonts w:ascii="Sylfaen" w:hAnsi="Sylfaen" w:cs="Sylfaen"/>
          <w:sz w:val="20"/>
        </w:rPr>
        <w:t>Գնումներիմասին</w:t>
      </w:r>
      <w:r w:rsidRPr="00BE718B">
        <w:rPr>
          <w:rFonts w:ascii="Sylfaen" w:hAnsi="Sylfaen"/>
          <w:sz w:val="20"/>
          <w:lang w:val="af-ZA"/>
        </w:rPr>
        <w:t xml:space="preserve">» </w:t>
      </w:r>
      <w:r w:rsidRPr="00BE718B">
        <w:rPr>
          <w:rFonts w:ascii="Sylfaen" w:hAnsi="Sylfaen" w:cs="Sylfaen"/>
          <w:sz w:val="20"/>
        </w:rPr>
        <w:t>ՀՀօրենքի</w:t>
      </w:r>
      <w:r w:rsidRPr="00BE718B">
        <w:rPr>
          <w:rFonts w:ascii="Sylfaen" w:hAnsi="Sylfaen" w:cs="Times Armenian"/>
          <w:sz w:val="20"/>
          <w:lang w:val="af-ZA"/>
        </w:rPr>
        <w:t xml:space="preserve"> (</w:t>
      </w:r>
      <w:r w:rsidRPr="00BE718B">
        <w:rPr>
          <w:rFonts w:ascii="Sylfaen" w:hAnsi="Sylfaen" w:cs="Sylfaen"/>
          <w:sz w:val="20"/>
        </w:rPr>
        <w:t>այսուհետ</w:t>
      </w:r>
      <w:r w:rsidRPr="00BE718B">
        <w:rPr>
          <w:rFonts w:ascii="Sylfaen" w:hAnsi="Sylfaen" w:cs="Times Armenian"/>
          <w:sz w:val="20"/>
          <w:lang w:val="af-ZA"/>
        </w:rPr>
        <w:t xml:space="preserve">` </w:t>
      </w:r>
      <w:r w:rsidRPr="00BE718B">
        <w:rPr>
          <w:rFonts w:ascii="Sylfaen" w:hAnsi="Sylfaen" w:cs="Sylfaen"/>
          <w:sz w:val="20"/>
        </w:rPr>
        <w:t>Օրենք</w:t>
      </w:r>
      <w:r w:rsidRPr="00BE718B">
        <w:rPr>
          <w:rFonts w:ascii="Sylfaen" w:hAnsi="Sylfaen" w:cs="Times Armenian"/>
          <w:sz w:val="20"/>
          <w:lang w:val="af-ZA"/>
        </w:rPr>
        <w:t xml:space="preserve">), </w:t>
      </w:r>
      <w:r w:rsidRPr="00BE718B">
        <w:rPr>
          <w:rFonts w:ascii="Sylfaen" w:hAnsi="Sylfaen" w:cs="Sylfaen"/>
          <w:sz w:val="20"/>
        </w:rPr>
        <w:t>ՀՀկառավարության</w:t>
      </w:r>
      <w:r w:rsidRPr="00BE718B">
        <w:rPr>
          <w:rFonts w:ascii="Sylfaen" w:hAnsi="Sylfaen" w:cs="Times Armenian"/>
          <w:sz w:val="20"/>
          <w:lang w:val="af-ZA"/>
        </w:rPr>
        <w:t xml:space="preserve"> 2017</w:t>
      </w:r>
      <w:r w:rsidRPr="00BE718B">
        <w:rPr>
          <w:rFonts w:ascii="Sylfaen" w:hAnsi="Sylfaen" w:cs="Sylfaen"/>
          <w:sz w:val="20"/>
        </w:rPr>
        <w:t>թ</w:t>
      </w:r>
      <w:r w:rsidRPr="00BE718B">
        <w:rPr>
          <w:rFonts w:ascii="Sylfaen" w:hAnsi="Sylfaen" w:cs="Times Armenian"/>
          <w:sz w:val="20"/>
          <w:lang w:val="af-ZA"/>
        </w:rPr>
        <w:t>. մայիսի 4-ի N 526-</w:t>
      </w:r>
      <w:r w:rsidRPr="00BE718B">
        <w:rPr>
          <w:rFonts w:ascii="Sylfaen" w:hAnsi="Sylfaen" w:cs="Sylfaen"/>
          <w:sz w:val="20"/>
        </w:rPr>
        <w:t>Նորոշմամբհաստատված</w:t>
      </w:r>
      <w:r w:rsidRPr="00BE718B">
        <w:rPr>
          <w:rFonts w:ascii="Sylfaen" w:hAnsi="Sylfaen" w:cs="Times Armenian"/>
          <w:sz w:val="20"/>
          <w:lang w:val="af-ZA"/>
        </w:rPr>
        <w:t xml:space="preserve"> «</w:t>
      </w:r>
      <w:r w:rsidRPr="00BE718B">
        <w:rPr>
          <w:rFonts w:ascii="Sylfaen" w:hAnsi="Sylfaen" w:cs="Sylfaen"/>
          <w:sz w:val="20"/>
        </w:rPr>
        <w:t>Գնումների</w:t>
      </w:r>
      <w:r w:rsidRPr="00BE718B">
        <w:rPr>
          <w:rFonts w:ascii="Sylfaen" w:hAnsi="Sylfaen" w:cs="Times Armenian"/>
          <w:sz w:val="20"/>
        </w:rPr>
        <w:t>գ</w:t>
      </w:r>
      <w:r w:rsidRPr="00BE718B">
        <w:rPr>
          <w:rFonts w:ascii="Sylfaen" w:hAnsi="Sylfaen" w:cs="Sylfaen"/>
          <w:sz w:val="20"/>
        </w:rPr>
        <w:t>ործընթացիկազմակերպման</w:t>
      </w:r>
      <w:r w:rsidRPr="00BE718B">
        <w:rPr>
          <w:rFonts w:ascii="Sylfaen" w:hAnsi="Sylfaen"/>
          <w:sz w:val="20"/>
          <w:lang w:val="af-ZA"/>
        </w:rPr>
        <w:t xml:space="preserve">» </w:t>
      </w:r>
      <w:r w:rsidRPr="00BE718B">
        <w:rPr>
          <w:rFonts w:ascii="Sylfaen" w:hAnsi="Sylfaen" w:cs="Sylfaen"/>
          <w:sz w:val="20"/>
        </w:rPr>
        <w:t>կար</w:t>
      </w:r>
      <w:r w:rsidRPr="00BE718B">
        <w:rPr>
          <w:rFonts w:ascii="Sylfaen" w:hAnsi="Sylfaen" w:cs="Times Armenian"/>
          <w:sz w:val="20"/>
        </w:rPr>
        <w:t>գ</w:t>
      </w:r>
      <w:r w:rsidRPr="00BE718B">
        <w:rPr>
          <w:rFonts w:ascii="Sylfaen" w:hAnsi="Sylfaen" w:cs="Sylfaen"/>
          <w:sz w:val="20"/>
        </w:rPr>
        <w:t>ի</w:t>
      </w:r>
      <w:r w:rsidRPr="00BE718B">
        <w:rPr>
          <w:rFonts w:ascii="Sylfaen" w:hAnsi="Sylfaen" w:cs="Times Armenian"/>
          <w:sz w:val="20"/>
          <w:lang w:val="af-ZA"/>
        </w:rPr>
        <w:t xml:space="preserve"> (</w:t>
      </w:r>
      <w:r w:rsidRPr="00BE718B">
        <w:rPr>
          <w:rFonts w:ascii="Sylfaen" w:hAnsi="Sylfaen" w:cs="Sylfaen"/>
          <w:sz w:val="20"/>
        </w:rPr>
        <w:t>այսուհետ</w:t>
      </w:r>
      <w:r w:rsidRPr="00BE718B">
        <w:rPr>
          <w:rFonts w:ascii="Sylfaen" w:hAnsi="Sylfaen" w:cs="Times Armenian"/>
          <w:sz w:val="20"/>
          <w:lang w:val="af-ZA"/>
        </w:rPr>
        <w:t xml:space="preserve">` </w:t>
      </w:r>
      <w:r w:rsidRPr="00BE718B">
        <w:rPr>
          <w:rFonts w:ascii="Sylfaen" w:hAnsi="Sylfaen" w:cs="Sylfaen"/>
          <w:sz w:val="20"/>
        </w:rPr>
        <w:t>Կար</w:t>
      </w:r>
      <w:r w:rsidRPr="00BE718B">
        <w:rPr>
          <w:rFonts w:ascii="Sylfaen" w:hAnsi="Sylfaen" w:cs="Times Armenian"/>
          <w:sz w:val="20"/>
        </w:rPr>
        <w:t>գ</w:t>
      </w:r>
      <w:r w:rsidRPr="00BE718B">
        <w:rPr>
          <w:rFonts w:ascii="Sylfaen" w:hAnsi="Sylfaen" w:cs="Times Armenian"/>
          <w:sz w:val="20"/>
          <w:lang w:val="af-ZA"/>
        </w:rPr>
        <w:t xml:space="preserve">), </w:t>
      </w:r>
      <w:r w:rsidRPr="00BE718B">
        <w:rPr>
          <w:rFonts w:ascii="Sylfaen" w:hAnsi="Sylfaen" w:cs="Sylfaen"/>
          <w:sz w:val="20"/>
        </w:rPr>
        <w:t>այլիրավականակտերիպահանջներինհամապատասխանևնպատակունի</w:t>
      </w:r>
      <w:r w:rsidRPr="006F3019">
        <w:rPr>
          <w:rFonts w:ascii="Sylfaen" w:hAnsi="Sylfaen" w:cs="Times Armenian"/>
          <w:b/>
          <w:sz w:val="20"/>
          <w:lang w:val="af-ZA"/>
        </w:rPr>
        <w:t>,,Ա</w:t>
      </w:r>
      <w:r>
        <w:rPr>
          <w:rFonts w:ascii="Sylfaen" w:hAnsi="Sylfaen" w:cs="Times Armenian"/>
          <w:b/>
          <w:sz w:val="20"/>
          <w:lang w:val="af-ZA"/>
        </w:rPr>
        <w:t xml:space="preserve">րտաշարի </w:t>
      </w:r>
      <w:r w:rsidRPr="006F3019">
        <w:rPr>
          <w:rFonts w:ascii="Sylfaen" w:hAnsi="Sylfaen"/>
          <w:b/>
          <w:sz w:val="20"/>
          <w:lang w:val="af-ZA"/>
        </w:rPr>
        <w:t>միջն. դպրոց» ՊՈԱԿ-</w:t>
      </w:r>
      <w:r w:rsidRPr="006F3019">
        <w:rPr>
          <w:rFonts w:ascii="Sylfaen" w:hAnsi="Sylfaen"/>
          <w:b/>
          <w:sz w:val="20"/>
        </w:rPr>
        <w:t>ի</w:t>
      </w:r>
      <w:r w:rsidRPr="00BE718B">
        <w:rPr>
          <w:rFonts w:ascii="Sylfaen" w:hAnsi="Sylfaen" w:cs="Times Armenian"/>
          <w:sz w:val="20"/>
          <w:lang w:val="af-ZA"/>
        </w:rPr>
        <w:t>(</w:t>
      </w:r>
      <w:r w:rsidRPr="00BE718B">
        <w:rPr>
          <w:rFonts w:ascii="Sylfaen" w:hAnsi="Sylfaen" w:cs="Sylfaen"/>
          <w:sz w:val="20"/>
        </w:rPr>
        <w:t>այսուհետ</w:t>
      </w:r>
      <w:r w:rsidRPr="00BE718B">
        <w:rPr>
          <w:rFonts w:ascii="Sylfaen" w:hAnsi="Sylfaen" w:cs="Times Armenian"/>
          <w:sz w:val="20"/>
          <w:lang w:val="af-ZA"/>
        </w:rPr>
        <w:t xml:space="preserve">` </w:t>
      </w:r>
      <w:r w:rsidRPr="00BE718B">
        <w:rPr>
          <w:rFonts w:ascii="Sylfaen" w:hAnsi="Sylfaen" w:cs="Sylfaen"/>
          <w:sz w:val="20"/>
        </w:rPr>
        <w:t>պատվիրատու</w:t>
      </w:r>
      <w:r w:rsidRPr="00BE718B">
        <w:rPr>
          <w:rFonts w:ascii="Sylfaen" w:hAnsi="Sylfaen" w:cs="Times Armenian"/>
          <w:sz w:val="20"/>
          <w:lang w:val="af-ZA"/>
        </w:rPr>
        <w:t xml:space="preserve">) </w:t>
      </w:r>
      <w:r w:rsidRPr="00BE718B">
        <w:rPr>
          <w:rFonts w:ascii="Sylfaen" w:hAnsi="Sylfaen" w:cs="Sylfaen"/>
          <w:sz w:val="20"/>
        </w:rPr>
        <w:t>կողմիցհայտարարվածընթացակար</w:t>
      </w:r>
      <w:r w:rsidRPr="00BE718B">
        <w:rPr>
          <w:rFonts w:ascii="Sylfaen" w:hAnsi="Sylfaen" w:cs="Times Armenian"/>
          <w:sz w:val="20"/>
        </w:rPr>
        <w:t>գ</w:t>
      </w:r>
      <w:r w:rsidRPr="00BE718B">
        <w:rPr>
          <w:rFonts w:ascii="Sylfaen" w:hAnsi="Sylfaen" w:cs="Sylfaen"/>
          <w:sz w:val="20"/>
        </w:rPr>
        <w:t>ինմասնակցելումտադրությունունեցողանձանց</w:t>
      </w:r>
      <w:r w:rsidRPr="00BE718B">
        <w:rPr>
          <w:rFonts w:ascii="Sylfaen" w:hAnsi="Sylfaen" w:cs="Times Armenian"/>
          <w:sz w:val="20"/>
          <w:lang w:val="af-ZA"/>
        </w:rPr>
        <w:t xml:space="preserve"> (</w:t>
      </w:r>
      <w:r w:rsidRPr="00BE718B">
        <w:rPr>
          <w:rFonts w:ascii="Sylfaen" w:hAnsi="Sylfaen" w:cs="Sylfaen"/>
          <w:sz w:val="20"/>
        </w:rPr>
        <w:t>այսուհետ</w:t>
      </w:r>
      <w:r w:rsidRPr="00BE718B">
        <w:rPr>
          <w:rFonts w:ascii="Sylfaen" w:hAnsi="Sylfaen" w:cs="Times Armenian"/>
          <w:sz w:val="20"/>
          <w:lang w:val="af-ZA"/>
        </w:rPr>
        <w:t xml:space="preserve">`  </w:t>
      </w:r>
      <w:r w:rsidRPr="00BE718B">
        <w:rPr>
          <w:rFonts w:ascii="Sylfaen" w:hAnsi="Sylfaen" w:cs="Sylfaen"/>
          <w:sz w:val="20"/>
        </w:rPr>
        <w:t>մասնակից</w:t>
      </w:r>
      <w:r w:rsidRPr="00BE718B">
        <w:rPr>
          <w:rFonts w:ascii="Sylfaen" w:hAnsi="Sylfaen" w:cs="Times Armenian"/>
          <w:sz w:val="20"/>
          <w:lang w:val="af-ZA"/>
        </w:rPr>
        <w:t xml:space="preserve">) </w:t>
      </w:r>
      <w:r w:rsidRPr="00BE718B">
        <w:rPr>
          <w:rFonts w:ascii="Sylfaen" w:hAnsi="Sylfaen" w:cs="Sylfaen"/>
          <w:sz w:val="20"/>
        </w:rPr>
        <w:t>տեղեկացնելուընթացակար</w:t>
      </w:r>
      <w:r w:rsidRPr="00BE718B">
        <w:rPr>
          <w:rFonts w:ascii="Sylfaen" w:hAnsi="Sylfaen" w:cs="Times Armenian"/>
          <w:sz w:val="20"/>
        </w:rPr>
        <w:t>գ</w:t>
      </w:r>
      <w:r w:rsidRPr="00BE718B">
        <w:rPr>
          <w:rFonts w:ascii="Sylfaen" w:hAnsi="Sylfaen" w:cs="Sylfaen"/>
          <w:sz w:val="20"/>
        </w:rPr>
        <w:t>իպայմանների</w:t>
      </w:r>
      <w:r w:rsidRPr="00BE718B">
        <w:rPr>
          <w:rFonts w:ascii="Sylfaen" w:hAnsi="Sylfaen" w:cs="Times Armenian"/>
          <w:sz w:val="20"/>
          <w:lang w:val="af-ZA"/>
        </w:rPr>
        <w:t xml:space="preserve">` </w:t>
      </w:r>
      <w:r w:rsidRPr="00BE718B">
        <w:rPr>
          <w:rFonts w:ascii="Sylfaen" w:hAnsi="Sylfaen" w:cs="Times Armenian"/>
          <w:sz w:val="20"/>
        </w:rPr>
        <w:t>գ</w:t>
      </w:r>
      <w:r w:rsidRPr="00BE718B">
        <w:rPr>
          <w:rFonts w:ascii="Sylfaen" w:hAnsi="Sylfaen" w:cs="Sylfaen"/>
          <w:sz w:val="20"/>
        </w:rPr>
        <w:t>նմանառարկայի</w:t>
      </w:r>
      <w:r w:rsidRPr="00BE718B">
        <w:rPr>
          <w:rFonts w:ascii="Sylfaen" w:hAnsi="Sylfaen" w:cs="Times Armenian"/>
          <w:sz w:val="20"/>
          <w:lang w:val="af-ZA"/>
        </w:rPr>
        <w:t xml:space="preserve">, </w:t>
      </w:r>
      <w:r w:rsidRPr="00BE718B">
        <w:rPr>
          <w:rFonts w:ascii="Sylfaen" w:hAnsi="Sylfaen" w:cs="Sylfaen"/>
          <w:sz w:val="20"/>
        </w:rPr>
        <w:t>ընթացակար</w:t>
      </w:r>
      <w:r w:rsidRPr="00BE718B">
        <w:rPr>
          <w:rFonts w:ascii="Sylfaen" w:hAnsi="Sylfaen" w:cs="Times Armenian"/>
          <w:sz w:val="20"/>
        </w:rPr>
        <w:t>գ</w:t>
      </w:r>
      <w:r w:rsidRPr="00BE718B">
        <w:rPr>
          <w:rFonts w:ascii="Sylfaen" w:hAnsi="Sylfaen" w:cs="Sylfaen"/>
          <w:sz w:val="20"/>
        </w:rPr>
        <w:t>իանցկացման</w:t>
      </w:r>
      <w:r w:rsidRPr="00BE718B">
        <w:rPr>
          <w:rFonts w:ascii="Sylfaen" w:hAnsi="Sylfaen" w:cs="Times Armenian"/>
          <w:sz w:val="20"/>
          <w:lang w:val="af-ZA"/>
        </w:rPr>
        <w:t xml:space="preserve">, ընտրված մասնակցին </w:t>
      </w:r>
      <w:r w:rsidRPr="00BE718B">
        <w:rPr>
          <w:rFonts w:ascii="Sylfaen" w:hAnsi="Sylfaen" w:cs="Sylfaen"/>
          <w:sz w:val="20"/>
        </w:rPr>
        <w:t>որոշելուևնրահետպայմանա</w:t>
      </w:r>
      <w:r w:rsidRPr="00BE718B">
        <w:rPr>
          <w:rFonts w:ascii="Sylfaen" w:hAnsi="Sylfaen" w:cs="Times Armenian"/>
          <w:sz w:val="20"/>
        </w:rPr>
        <w:t>գ</w:t>
      </w:r>
      <w:r w:rsidRPr="00BE718B">
        <w:rPr>
          <w:rFonts w:ascii="Sylfaen" w:hAnsi="Sylfaen" w:cs="Sylfaen"/>
          <w:sz w:val="20"/>
        </w:rPr>
        <w:t>իրկնքելումասին</w:t>
      </w:r>
      <w:r w:rsidRPr="00BE718B">
        <w:rPr>
          <w:rFonts w:ascii="Sylfaen" w:hAnsi="Sylfaen" w:cs="Times Armenian"/>
          <w:sz w:val="20"/>
          <w:lang w:val="af-ZA"/>
        </w:rPr>
        <w:t xml:space="preserve">, </w:t>
      </w:r>
      <w:r w:rsidRPr="00BE718B">
        <w:rPr>
          <w:rFonts w:ascii="Sylfaen" w:hAnsi="Sylfaen" w:cs="Sylfaen"/>
          <w:sz w:val="20"/>
        </w:rPr>
        <w:t>ինչպեսնաևօժանդակելուընթացակար</w:t>
      </w:r>
      <w:r w:rsidRPr="00BE718B">
        <w:rPr>
          <w:rFonts w:ascii="Sylfaen" w:hAnsi="Sylfaen" w:cs="Times Armenian"/>
          <w:sz w:val="20"/>
        </w:rPr>
        <w:t>գ</w:t>
      </w:r>
      <w:r w:rsidRPr="00BE718B">
        <w:rPr>
          <w:rFonts w:ascii="Sylfaen" w:hAnsi="Sylfaen" w:cs="Sylfaen"/>
          <w:sz w:val="20"/>
        </w:rPr>
        <w:t>իհայտըպատրաստելիս</w:t>
      </w:r>
      <w:r w:rsidRPr="00BE718B">
        <w:rPr>
          <w:rFonts w:ascii="Sylfaen" w:hAnsi="Sylfaen" w:cs="Times Armenian"/>
          <w:sz w:val="20"/>
          <w:lang w:val="af-ZA"/>
        </w:rPr>
        <w:t>։</w:t>
      </w:r>
    </w:p>
    <w:p w:rsidR="00705648" w:rsidRPr="00BE718B" w:rsidRDefault="00705648" w:rsidP="00705648">
      <w:pPr>
        <w:ind w:firstLine="567"/>
        <w:jc w:val="both"/>
        <w:rPr>
          <w:rFonts w:ascii="Sylfaen" w:hAnsi="Sylfaen"/>
          <w:sz w:val="20"/>
          <w:lang w:val="af-ZA"/>
        </w:rPr>
      </w:pPr>
      <w:r w:rsidRPr="00BE718B">
        <w:rPr>
          <w:rFonts w:ascii="Sylfaen" w:hAnsi="Sylfaen" w:cs="Sylfaen"/>
          <w:sz w:val="20"/>
        </w:rPr>
        <w:t>Հայտերկարողեններկայացնելբոլորանձիք</w:t>
      </w:r>
      <w:r w:rsidRPr="00BE718B">
        <w:rPr>
          <w:rFonts w:ascii="Sylfaen" w:hAnsi="Sylfaen" w:cs="Times Armenian"/>
          <w:sz w:val="20"/>
          <w:lang w:val="af-ZA"/>
        </w:rPr>
        <w:t xml:space="preserve">, </w:t>
      </w:r>
      <w:r w:rsidRPr="00BE718B">
        <w:rPr>
          <w:rFonts w:ascii="Sylfaen" w:hAnsi="Sylfaen" w:cs="Sylfaen"/>
          <w:sz w:val="20"/>
        </w:rPr>
        <w:t>անկախնրանց</w:t>
      </w:r>
      <w:r w:rsidRPr="00BE718B">
        <w:rPr>
          <w:rFonts w:ascii="Sylfaen" w:hAnsi="Sylfaen" w:cs="Times Armenian"/>
          <w:sz w:val="20"/>
          <w:lang w:val="af-ZA"/>
        </w:rPr>
        <w:t xml:space="preserve">` </w:t>
      </w:r>
      <w:r w:rsidRPr="00BE718B">
        <w:rPr>
          <w:rFonts w:ascii="Sylfaen" w:hAnsi="Sylfaen" w:cs="Sylfaen"/>
          <w:sz w:val="20"/>
        </w:rPr>
        <w:t>օտարերկրյաֆիզիկականանձ</w:t>
      </w:r>
      <w:r w:rsidRPr="00BE718B">
        <w:rPr>
          <w:rFonts w:ascii="Sylfaen" w:hAnsi="Sylfaen" w:cs="Times Armenian"/>
          <w:sz w:val="20"/>
          <w:lang w:val="af-ZA"/>
        </w:rPr>
        <w:t xml:space="preserve">, </w:t>
      </w:r>
      <w:r w:rsidRPr="00BE718B">
        <w:rPr>
          <w:rFonts w:ascii="Sylfaen" w:hAnsi="Sylfaen" w:cs="Sylfaen"/>
          <w:sz w:val="20"/>
        </w:rPr>
        <w:t>կազմակերպություն</w:t>
      </w:r>
      <w:r w:rsidRPr="00BE718B">
        <w:rPr>
          <w:rFonts w:ascii="Sylfaen" w:hAnsi="Sylfaen" w:cs="Times Armenian"/>
          <w:sz w:val="20"/>
          <w:lang w:val="af-ZA"/>
        </w:rPr>
        <w:t xml:space="preserve">, </w:t>
      </w:r>
      <w:r w:rsidRPr="00BE718B">
        <w:rPr>
          <w:rFonts w:ascii="Sylfaen" w:hAnsi="Sylfaen" w:cs="Sylfaen"/>
          <w:sz w:val="20"/>
        </w:rPr>
        <w:t>քաղաքացիությունչունեցողանձլինելուհան</w:t>
      </w:r>
      <w:r w:rsidRPr="00BE718B">
        <w:rPr>
          <w:rFonts w:ascii="Sylfaen" w:hAnsi="Sylfaen" w:cs="Times Armenian"/>
          <w:sz w:val="20"/>
        </w:rPr>
        <w:t>գ</w:t>
      </w:r>
      <w:r w:rsidRPr="00BE718B">
        <w:rPr>
          <w:rFonts w:ascii="Sylfaen" w:hAnsi="Sylfaen" w:cs="Sylfaen"/>
          <w:sz w:val="20"/>
        </w:rPr>
        <w:t>ամանքից</w:t>
      </w:r>
      <w:r w:rsidRPr="00BE718B">
        <w:rPr>
          <w:rFonts w:ascii="Sylfaen" w:hAnsi="Sylfaen" w:cs="Times Armenian"/>
          <w:sz w:val="20"/>
          <w:lang w:val="af-ZA"/>
        </w:rPr>
        <w:t>։</w:t>
      </w:r>
    </w:p>
    <w:p w:rsidR="00705648" w:rsidRPr="00BE718B" w:rsidRDefault="00705648" w:rsidP="00705648">
      <w:pPr>
        <w:ind w:firstLine="567"/>
        <w:jc w:val="both"/>
        <w:rPr>
          <w:rFonts w:ascii="Sylfaen" w:hAnsi="Sylfaen" w:cs="Times Armenian"/>
          <w:sz w:val="20"/>
          <w:lang w:val="af-ZA"/>
        </w:rPr>
      </w:pPr>
      <w:r w:rsidRPr="00BE718B">
        <w:rPr>
          <w:rFonts w:ascii="Sylfaen" w:hAnsi="Sylfaen" w:cs="Sylfaen"/>
          <w:sz w:val="20"/>
        </w:rPr>
        <w:t>Սույնընթացակար</w:t>
      </w:r>
      <w:r w:rsidRPr="00BE718B">
        <w:rPr>
          <w:rFonts w:ascii="Sylfaen" w:hAnsi="Sylfaen" w:cs="Times Armenian"/>
          <w:sz w:val="20"/>
        </w:rPr>
        <w:t>գ</w:t>
      </w:r>
      <w:r w:rsidRPr="00BE718B">
        <w:rPr>
          <w:rFonts w:ascii="Sylfaen" w:hAnsi="Sylfaen" w:cs="Sylfaen"/>
          <w:sz w:val="20"/>
        </w:rPr>
        <w:t>իհետկապվածհարաբերություններինկատմամբկիրառվումէՀայաստանիՀանրապետությանիրավունքը</w:t>
      </w:r>
      <w:r w:rsidRPr="00BE718B">
        <w:rPr>
          <w:rFonts w:ascii="Sylfaen" w:hAnsi="Sylfaen" w:cs="Times Armenian"/>
          <w:sz w:val="20"/>
          <w:lang w:val="af-ZA"/>
        </w:rPr>
        <w:t xml:space="preserve">։ </w:t>
      </w:r>
      <w:r w:rsidRPr="00BE718B">
        <w:rPr>
          <w:rFonts w:ascii="Sylfaen" w:hAnsi="Sylfaen" w:cs="Sylfaen"/>
          <w:sz w:val="20"/>
        </w:rPr>
        <w:t>Սույնընթացակար</w:t>
      </w:r>
      <w:r w:rsidRPr="00BE718B">
        <w:rPr>
          <w:rFonts w:ascii="Sylfaen" w:hAnsi="Sylfaen" w:cs="Times Armenian"/>
          <w:sz w:val="20"/>
        </w:rPr>
        <w:t>գ</w:t>
      </w:r>
      <w:r w:rsidRPr="00BE718B">
        <w:rPr>
          <w:rFonts w:ascii="Sylfaen" w:hAnsi="Sylfaen" w:cs="Sylfaen"/>
          <w:sz w:val="20"/>
        </w:rPr>
        <w:t>իհետկապվածվեճերըենթակաենքննությանՀայաստանիՀանրապետությանդատարաններում</w:t>
      </w:r>
      <w:r w:rsidRPr="00BE718B">
        <w:rPr>
          <w:rFonts w:ascii="Sylfaen" w:hAnsi="Sylfaen" w:cs="Times Armenian"/>
          <w:sz w:val="20"/>
          <w:lang w:val="af-ZA"/>
        </w:rPr>
        <w:t xml:space="preserve">։ </w:t>
      </w:r>
    </w:p>
    <w:p w:rsidR="00705648" w:rsidRPr="00BE718B" w:rsidRDefault="00705648" w:rsidP="00705648">
      <w:pPr>
        <w:pStyle w:val="BodyTextIndent2"/>
        <w:spacing w:line="240" w:lineRule="auto"/>
        <w:ind w:firstLine="567"/>
        <w:rPr>
          <w:rFonts w:ascii="Sylfaen" w:hAnsi="Sylfaen"/>
        </w:rPr>
      </w:pPr>
      <w:r w:rsidRPr="00BE718B">
        <w:rPr>
          <w:rFonts w:ascii="Sylfaen" w:hAnsi="Sylfaen"/>
        </w:rPr>
        <w:t xml:space="preserve">Գնահատող հանձնաժողովի քարտուղարի էլեկտրոնային փոստի հասցեն է` </w:t>
      </w:r>
      <w:r>
        <w:rPr>
          <w:rFonts w:ascii="Sylfaen" w:hAnsi="Sylfaen"/>
          <w:sz w:val="24"/>
          <w:szCs w:val="24"/>
        </w:rPr>
        <w:t>,,artashar@schools.am,,</w:t>
      </w:r>
    </w:p>
    <w:p w:rsidR="00705648" w:rsidRPr="00BE718B" w:rsidRDefault="00705648" w:rsidP="00705648">
      <w:pPr>
        <w:jc w:val="center"/>
        <w:rPr>
          <w:rFonts w:ascii="Sylfaen" w:hAnsi="Sylfaen"/>
          <w:szCs w:val="22"/>
          <w:lang w:val="af-ZA"/>
        </w:rPr>
      </w:pPr>
      <w:r w:rsidRPr="00BE718B">
        <w:rPr>
          <w:rFonts w:ascii="Sylfaen" w:hAnsi="Sylfaen"/>
          <w:sz w:val="16"/>
          <w:szCs w:val="16"/>
          <w:lang w:val="af-ZA"/>
        </w:rPr>
        <w:br w:type="page"/>
      </w:r>
      <w:proofErr w:type="gramStart"/>
      <w:r w:rsidRPr="00BE718B">
        <w:rPr>
          <w:rFonts w:ascii="Sylfaen" w:hAnsi="Sylfaen" w:cs="Sylfaen"/>
          <w:szCs w:val="22"/>
        </w:rPr>
        <w:lastRenderedPageBreak/>
        <w:t>ՄԱՍ</w:t>
      </w:r>
      <w:r w:rsidRPr="00BE718B">
        <w:rPr>
          <w:rFonts w:ascii="Sylfaen" w:hAnsi="Sylfaen" w:cs="Times Armenian"/>
          <w:szCs w:val="22"/>
          <w:lang w:val="af-ZA"/>
        </w:rPr>
        <w:t xml:space="preserve">  I</w:t>
      </w:r>
      <w:proofErr w:type="gramEnd"/>
    </w:p>
    <w:p w:rsidR="00705648" w:rsidRPr="00BE718B" w:rsidRDefault="00705648" w:rsidP="00705648">
      <w:pPr>
        <w:pStyle w:val="Heading3"/>
        <w:ind w:firstLine="567"/>
        <w:rPr>
          <w:rFonts w:ascii="Sylfaen" w:hAnsi="Sylfaen"/>
          <w:sz w:val="24"/>
          <w:szCs w:val="22"/>
          <w:lang w:val="af-ZA"/>
        </w:rPr>
      </w:pPr>
    </w:p>
    <w:p w:rsidR="00705648" w:rsidRPr="00BE718B" w:rsidRDefault="00705648" w:rsidP="00705648">
      <w:pPr>
        <w:numPr>
          <w:ilvl w:val="0"/>
          <w:numId w:val="3"/>
        </w:numPr>
        <w:jc w:val="center"/>
        <w:rPr>
          <w:rFonts w:ascii="Sylfaen" w:hAnsi="Sylfaen" w:cs="Sylfaen"/>
          <w:b/>
          <w:sz w:val="20"/>
        </w:rPr>
      </w:pPr>
      <w:r w:rsidRPr="00BE718B">
        <w:rPr>
          <w:rFonts w:ascii="Sylfaen" w:hAnsi="Sylfaen" w:cs="Sylfaen"/>
          <w:b/>
          <w:sz w:val="20"/>
        </w:rPr>
        <w:t>ԳՆՄԱՆ  ԱՌԱՐԿԱՅԻ  ԲՆՈՒԹԱԳԻՐԸ</w:t>
      </w:r>
    </w:p>
    <w:p w:rsidR="00705648" w:rsidRPr="00BE718B" w:rsidRDefault="00705648" w:rsidP="00705648">
      <w:pPr>
        <w:ind w:left="360"/>
        <w:jc w:val="center"/>
        <w:rPr>
          <w:rFonts w:ascii="Sylfaen" w:hAnsi="Sylfaen" w:cs="Sylfaen"/>
          <w:b/>
          <w:sz w:val="20"/>
        </w:rPr>
      </w:pPr>
    </w:p>
    <w:p w:rsidR="00705648" w:rsidRPr="00BE718B" w:rsidRDefault="00705648" w:rsidP="00705648">
      <w:pPr>
        <w:pStyle w:val="Heading3"/>
        <w:ind w:firstLine="567"/>
        <w:jc w:val="both"/>
        <w:rPr>
          <w:rFonts w:ascii="Sylfaen" w:hAnsi="Sylfaen"/>
          <w:i w:val="0"/>
          <w:lang w:val="af-ZA"/>
        </w:rPr>
      </w:pPr>
      <w:r w:rsidRPr="00BE718B">
        <w:rPr>
          <w:rFonts w:ascii="Sylfaen" w:hAnsi="Sylfaen" w:cs="Sylfaen"/>
          <w:i w:val="0"/>
        </w:rPr>
        <w:t xml:space="preserve">1.1 </w:t>
      </w:r>
      <w:proofErr w:type="gramStart"/>
      <w:r w:rsidRPr="00BE718B">
        <w:rPr>
          <w:rFonts w:ascii="Sylfaen" w:hAnsi="Sylfaen" w:cs="Sylfaen"/>
          <w:i w:val="0"/>
        </w:rPr>
        <w:t>Գնմանառարկաէհանդիսանում</w:t>
      </w:r>
      <w:r>
        <w:rPr>
          <w:rFonts w:ascii="Sylfaen" w:hAnsi="Sylfaen" w:cs="Times Armenian"/>
          <w:b/>
          <w:lang w:val="af-ZA"/>
        </w:rPr>
        <w:t>,,</w:t>
      </w:r>
      <w:proofErr w:type="gramEnd"/>
      <w:r>
        <w:rPr>
          <w:rFonts w:ascii="Sylfaen" w:hAnsi="Sylfaen" w:cs="Times Armenian"/>
          <w:b/>
          <w:lang w:val="af-ZA"/>
        </w:rPr>
        <w:t xml:space="preserve">Արտաշարի </w:t>
      </w:r>
      <w:r w:rsidRPr="006F3019">
        <w:rPr>
          <w:rFonts w:ascii="Sylfaen" w:hAnsi="Sylfaen"/>
          <w:b/>
          <w:lang w:val="af-ZA"/>
        </w:rPr>
        <w:t>միջն. դպրոց» ՊՈԱԿ-</w:t>
      </w:r>
      <w:r w:rsidRPr="00BE718B">
        <w:rPr>
          <w:rFonts w:ascii="Sylfaen" w:hAnsi="Sylfaen" w:cs="Sylfaen"/>
          <w:i w:val="0"/>
        </w:rPr>
        <w:t>կարիքներիհամար</w:t>
      </w:r>
      <w:r>
        <w:rPr>
          <w:rFonts w:ascii="Sylfaen" w:hAnsi="Sylfaen" w:cs="Times Armenian"/>
          <w:i w:val="0"/>
          <w:lang w:val="af-ZA"/>
        </w:rPr>
        <w:t>`,</w:t>
      </w:r>
      <w:r w:rsidRPr="008543E9">
        <w:rPr>
          <w:rFonts w:ascii="Sylfaen" w:hAnsi="Sylfaen" w:cs="Times Armenian"/>
          <w:b/>
          <w:i w:val="0"/>
          <w:u w:val="single"/>
          <w:lang w:val="af-ZA"/>
        </w:rPr>
        <w:t>,Սննդիծանրոցների,,</w:t>
      </w:r>
      <w:r w:rsidRPr="00BE718B">
        <w:rPr>
          <w:rFonts w:ascii="Sylfaen" w:hAnsi="Sylfaen"/>
          <w:i w:val="0"/>
        </w:rPr>
        <w:t>ձեռքբերումը (այսուհետ` նաև ապրանք)</w:t>
      </w:r>
      <w:r w:rsidRPr="00BE718B">
        <w:rPr>
          <w:rFonts w:ascii="Sylfaen" w:hAnsi="Sylfaen"/>
          <w:i w:val="0"/>
          <w:lang w:val="af-ZA"/>
        </w:rPr>
        <w:t xml:space="preserve">, </w:t>
      </w:r>
      <w:r w:rsidRPr="00BE718B">
        <w:rPr>
          <w:rFonts w:ascii="Sylfaen" w:hAnsi="Sylfaen"/>
          <w:i w:val="0"/>
        </w:rPr>
        <w:t>որոնքխմբավորվածեն</w:t>
      </w:r>
      <w:r w:rsidRPr="008543E9">
        <w:rPr>
          <w:rFonts w:ascii="Sylfaen" w:hAnsi="Sylfaen"/>
          <w:b/>
          <w:i w:val="0"/>
          <w:u w:val="single"/>
          <w:lang w:val="af-ZA"/>
        </w:rPr>
        <w:t>,,հինգ,,</w:t>
      </w:r>
      <w:r w:rsidRPr="00BE718B">
        <w:rPr>
          <w:rFonts w:ascii="Sylfaen" w:hAnsi="Sylfaen" w:cs="Sylfaen"/>
          <w:i w:val="0"/>
        </w:rPr>
        <w:t>չափաբաժիներում</w:t>
      </w:r>
      <w:r w:rsidRPr="00BE718B">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705648" w:rsidRPr="00BE718B" w:rsidTr="00F32705">
        <w:tc>
          <w:tcPr>
            <w:tcW w:w="1530" w:type="dxa"/>
            <w:vAlign w:val="center"/>
          </w:tcPr>
          <w:p w:rsidR="00705648" w:rsidRPr="00BE718B" w:rsidRDefault="00705648" w:rsidP="00F32705">
            <w:pPr>
              <w:pStyle w:val="BodyTextIndent2"/>
              <w:ind w:firstLine="0"/>
              <w:jc w:val="center"/>
              <w:rPr>
                <w:rFonts w:ascii="Sylfaen" w:hAnsi="Sylfaen"/>
                <w:b/>
                <w:bCs/>
                <w:i/>
                <w:iCs/>
                <w:sz w:val="14"/>
                <w:szCs w:val="14"/>
              </w:rPr>
            </w:pPr>
            <w:r w:rsidRPr="00BE718B">
              <w:rPr>
                <w:rFonts w:ascii="Sylfaen" w:hAnsi="Sylfaen"/>
                <w:b/>
                <w:bCs/>
                <w:i/>
                <w:iCs/>
                <w:sz w:val="14"/>
                <w:szCs w:val="14"/>
              </w:rPr>
              <w:t>Չափաբաժինների համարները</w:t>
            </w:r>
          </w:p>
        </w:tc>
        <w:tc>
          <w:tcPr>
            <w:tcW w:w="8820" w:type="dxa"/>
            <w:vAlign w:val="center"/>
          </w:tcPr>
          <w:p w:rsidR="00705648" w:rsidRPr="00BE718B" w:rsidRDefault="00705648" w:rsidP="00F32705">
            <w:pPr>
              <w:pStyle w:val="BodyTextIndent2"/>
              <w:ind w:firstLine="0"/>
              <w:jc w:val="center"/>
              <w:rPr>
                <w:rFonts w:ascii="Sylfaen" w:hAnsi="Sylfaen"/>
                <w:b/>
                <w:bCs/>
                <w:i/>
                <w:iCs/>
              </w:rPr>
            </w:pPr>
            <w:r w:rsidRPr="00BE718B">
              <w:rPr>
                <w:rFonts w:ascii="Sylfaen" w:hAnsi="Sylfaen"/>
                <w:b/>
                <w:bCs/>
                <w:i/>
                <w:iCs/>
              </w:rPr>
              <w:t>Չափաբաժնի անվանումը</w:t>
            </w:r>
          </w:p>
        </w:tc>
      </w:tr>
      <w:tr w:rsidR="00705648" w:rsidRPr="00AD61A3" w:rsidTr="00F32705">
        <w:tc>
          <w:tcPr>
            <w:tcW w:w="1530" w:type="dxa"/>
            <w:vAlign w:val="center"/>
          </w:tcPr>
          <w:p w:rsidR="00705648" w:rsidRPr="00BE718B" w:rsidRDefault="00705648" w:rsidP="00F32705">
            <w:pPr>
              <w:pStyle w:val="BodyTextIndent2"/>
              <w:ind w:firstLine="0"/>
              <w:jc w:val="center"/>
              <w:rPr>
                <w:rFonts w:ascii="Sylfaen" w:hAnsi="Sylfaen"/>
                <w:sz w:val="16"/>
              </w:rPr>
            </w:pPr>
            <w:r w:rsidRPr="00BE718B">
              <w:rPr>
                <w:rFonts w:ascii="Sylfaen" w:hAnsi="Sylfaen"/>
                <w:sz w:val="16"/>
              </w:rPr>
              <w:t>1</w:t>
            </w:r>
          </w:p>
        </w:tc>
        <w:tc>
          <w:tcPr>
            <w:tcW w:w="8820" w:type="dxa"/>
            <w:vAlign w:val="center"/>
          </w:tcPr>
          <w:p w:rsidR="00705648" w:rsidRPr="00BE718B" w:rsidRDefault="00705648" w:rsidP="00F32705">
            <w:pPr>
              <w:pStyle w:val="BodyTextIndent2"/>
              <w:ind w:firstLine="0"/>
              <w:rPr>
                <w:rFonts w:ascii="Sylfaen" w:hAnsi="Sylfaen"/>
                <w:u w:val="single"/>
                <w:vertAlign w:val="subscript"/>
              </w:rPr>
            </w:pPr>
            <w:r>
              <w:rPr>
                <w:rFonts w:ascii="Sylfaen" w:hAnsi="Sylfaen"/>
                <w:u w:val="single"/>
              </w:rPr>
              <w:t>,,Սննդի  ծանրոց  N1,,</w:t>
            </w:r>
          </w:p>
        </w:tc>
      </w:tr>
      <w:tr w:rsidR="00705648" w:rsidRPr="00AD61A3" w:rsidTr="00F32705">
        <w:tc>
          <w:tcPr>
            <w:tcW w:w="1530" w:type="dxa"/>
            <w:vAlign w:val="center"/>
          </w:tcPr>
          <w:p w:rsidR="00705648" w:rsidRPr="00BE718B" w:rsidRDefault="00705648" w:rsidP="00F32705">
            <w:pPr>
              <w:pStyle w:val="BodyTextIndent2"/>
              <w:ind w:firstLine="0"/>
              <w:jc w:val="center"/>
              <w:rPr>
                <w:rFonts w:ascii="Sylfaen" w:hAnsi="Sylfaen"/>
                <w:sz w:val="16"/>
              </w:rPr>
            </w:pPr>
            <w:r w:rsidRPr="00BE718B">
              <w:rPr>
                <w:rFonts w:ascii="Sylfaen" w:hAnsi="Sylfaen"/>
                <w:sz w:val="16"/>
              </w:rPr>
              <w:t>2</w:t>
            </w:r>
          </w:p>
        </w:tc>
        <w:tc>
          <w:tcPr>
            <w:tcW w:w="8820" w:type="dxa"/>
            <w:vAlign w:val="center"/>
          </w:tcPr>
          <w:p w:rsidR="00705648" w:rsidRPr="00BE718B" w:rsidRDefault="00705648" w:rsidP="00F32705">
            <w:pPr>
              <w:pStyle w:val="BodyTextIndent2"/>
              <w:ind w:firstLine="0"/>
              <w:rPr>
                <w:rFonts w:ascii="Sylfaen" w:hAnsi="Sylfaen"/>
                <w:u w:val="single"/>
                <w:vertAlign w:val="subscript"/>
              </w:rPr>
            </w:pPr>
            <w:r>
              <w:rPr>
                <w:rFonts w:ascii="Sylfaen" w:hAnsi="Sylfaen"/>
                <w:u w:val="single"/>
              </w:rPr>
              <w:t>,,Սննդի  ծանրոց  N2,,</w:t>
            </w:r>
          </w:p>
        </w:tc>
      </w:tr>
      <w:tr w:rsidR="00705648" w:rsidRPr="00BE718B" w:rsidTr="00F32705">
        <w:tc>
          <w:tcPr>
            <w:tcW w:w="1530" w:type="dxa"/>
            <w:vAlign w:val="center"/>
          </w:tcPr>
          <w:p w:rsidR="00705648" w:rsidRPr="00BE718B" w:rsidRDefault="00705648" w:rsidP="00F32705">
            <w:pPr>
              <w:pStyle w:val="BodyTextIndent2"/>
              <w:ind w:firstLine="0"/>
              <w:jc w:val="center"/>
              <w:rPr>
                <w:rFonts w:ascii="Sylfaen" w:hAnsi="Sylfaen"/>
              </w:rPr>
            </w:pPr>
            <w:r>
              <w:rPr>
                <w:rFonts w:ascii="Sylfaen" w:hAnsi="Sylfaen"/>
              </w:rPr>
              <w:t>3</w:t>
            </w:r>
          </w:p>
        </w:tc>
        <w:tc>
          <w:tcPr>
            <w:tcW w:w="8820" w:type="dxa"/>
            <w:vAlign w:val="center"/>
          </w:tcPr>
          <w:p w:rsidR="00705648" w:rsidRPr="00BE718B" w:rsidRDefault="00705648" w:rsidP="00F32705">
            <w:pPr>
              <w:pStyle w:val="BodyTextIndent2"/>
              <w:ind w:firstLine="0"/>
              <w:rPr>
                <w:rFonts w:ascii="Sylfaen" w:hAnsi="Sylfaen"/>
                <w:u w:val="single"/>
                <w:vertAlign w:val="subscript"/>
              </w:rPr>
            </w:pPr>
            <w:r>
              <w:rPr>
                <w:rFonts w:ascii="Sylfaen" w:hAnsi="Sylfaen"/>
                <w:u w:val="single"/>
              </w:rPr>
              <w:t>,,Սննդի  ծանրոց  N3,,</w:t>
            </w:r>
          </w:p>
        </w:tc>
      </w:tr>
      <w:tr w:rsidR="00705648" w:rsidRPr="00BE718B" w:rsidTr="00F32705">
        <w:tc>
          <w:tcPr>
            <w:tcW w:w="1530" w:type="dxa"/>
            <w:vAlign w:val="center"/>
          </w:tcPr>
          <w:p w:rsidR="00705648" w:rsidRPr="00BE718B" w:rsidRDefault="00705648" w:rsidP="00F32705">
            <w:pPr>
              <w:pStyle w:val="BodyTextIndent2"/>
              <w:ind w:firstLine="0"/>
              <w:jc w:val="center"/>
              <w:rPr>
                <w:rFonts w:ascii="Sylfaen" w:hAnsi="Sylfaen"/>
              </w:rPr>
            </w:pPr>
            <w:r>
              <w:rPr>
                <w:rFonts w:ascii="Sylfaen" w:hAnsi="Sylfaen"/>
              </w:rPr>
              <w:t>4</w:t>
            </w:r>
          </w:p>
        </w:tc>
        <w:tc>
          <w:tcPr>
            <w:tcW w:w="8820" w:type="dxa"/>
            <w:vAlign w:val="center"/>
          </w:tcPr>
          <w:p w:rsidR="00705648" w:rsidRPr="00BE718B" w:rsidRDefault="00705648" w:rsidP="00F32705">
            <w:pPr>
              <w:pStyle w:val="BodyTextIndent2"/>
              <w:ind w:firstLine="0"/>
              <w:rPr>
                <w:rFonts w:ascii="Sylfaen" w:hAnsi="Sylfaen"/>
                <w:u w:val="single"/>
                <w:vertAlign w:val="subscript"/>
              </w:rPr>
            </w:pPr>
            <w:r>
              <w:rPr>
                <w:rFonts w:ascii="Sylfaen" w:hAnsi="Sylfaen"/>
                <w:u w:val="single"/>
              </w:rPr>
              <w:t>,,Սննդի  ծանրոց  N4,,</w:t>
            </w:r>
          </w:p>
        </w:tc>
      </w:tr>
      <w:tr w:rsidR="00705648" w:rsidRPr="00BE718B" w:rsidTr="00F32705">
        <w:tc>
          <w:tcPr>
            <w:tcW w:w="1530" w:type="dxa"/>
            <w:vAlign w:val="center"/>
          </w:tcPr>
          <w:p w:rsidR="00705648" w:rsidRPr="00BE718B" w:rsidRDefault="00705648" w:rsidP="00F32705">
            <w:pPr>
              <w:pStyle w:val="BodyTextIndent2"/>
              <w:ind w:firstLine="0"/>
              <w:jc w:val="center"/>
              <w:rPr>
                <w:rFonts w:ascii="Sylfaen" w:hAnsi="Sylfaen"/>
              </w:rPr>
            </w:pPr>
            <w:r>
              <w:rPr>
                <w:rFonts w:ascii="Sylfaen" w:hAnsi="Sylfaen"/>
              </w:rPr>
              <w:t>5</w:t>
            </w:r>
          </w:p>
        </w:tc>
        <w:tc>
          <w:tcPr>
            <w:tcW w:w="8820" w:type="dxa"/>
            <w:vAlign w:val="center"/>
          </w:tcPr>
          <w:p w:rsidR="00705648" w:rsidRPr="00BE718B" w:rsidRDefault="00705648" w:rsidP="00F32705">
            <w:pPr>
              <w:pStyle w:val="BodyTextIndent2"/>
              <w:ind w:firstLine="0"/>
              <w:rPr>
                <w:rFonts w:ascii="Sylfaen" w:hAnsi="Sylfaen"/>
                <w:u w:val="single"/>
                <w:vertAlign w:val="subscript"/>
              </w:rPr>
            </w:pPr>
            <w:r>
              <w:rPr>
                <w:rFonts w:ascii="Sylfaen" w:hAnsi="Sylfaen"/>
                <w:u w:val="single"/>
              </w:rPr>
              <w:t>,,Սննդի  ծանրոց  N5,,</w:t>
            </w:r>
          </w:p>
        </w:tc>
      </w:tr>
    </w:tbl>
    <w:p w:rsidR="00705648" w:rsidRPr="00BE718B" w:rsidRDefault="00705648" w:rsidP="00705648">
      <w:pPr>
        <w:pStyle w:val="BodyTextIndent2"/>
        <w:spacing w:line="276" w:lineRule="auto"/>
        <w:ind w:firstLine="567"/>
        <w:rPr>
          <w:rFonts w:ascii="Sylfaen" w:hAnsi="Sylfaen"/>
        </w:rPr>
      </w:pPr>
    </w:p>
    <w:p w:rsidR="00705648" w:rsidRPr="00BE718B" w:rsidRDefault="00705648" w:rsidP="00705648">
      <w:pPr>
        <w:pStyle w:val="BodyTextIndent2"/>
        <w:spacing w:line="240" w:lineRule="auto"/>
        <w:ind w:firstLine="567"/>
        <w:rPr>
          <w:rFonts w:ascii="Sylfaen" w:hAnsi="Sylfaen"/>
        </w:rPr>
      </w:pPr>
      <w:r w:rsidRPr="00BE718B">
        <w:rPr>
          <w:rFonts w:ascii="Sylfaen" w:hAnsi="Sylfaen"/>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705648" w:rsidRPr="00BE718B" w:rsidRDefault="00705648" w:rsidP="00705648">
      <w:pPr>
        <w:pStyle w:val="BodyTextIndent2"/>
        <w:spacing w:line="240" w:lineRule="auto"/>
        <w:ind w:firstLine="567"/>
        <w:rPr>
          <w:rFonts w:ascii="Sylfaen" w:hAnsi="Sylfaen"/>
        </w:rPr>
      </w:pPr>
    </w:p>
    <w:p w:rsidR="00705648" w:rsidRPr="00BE718B" w:rsidRDefault="00705648" w:rsidP="00705648">
      <w:pPr>
        <w:pStyle w:val="BodyTextIndent2"/>
        <w:spacing w:line="240" w:lineRule="auto"/>
        <w:ind w:firstLine="0"/>
        <w:rPr>
          <w:rFonts w:ascii="Sylfaen" w:hAnsi="Sylfaen"/>
          <w:i/>
        </w:rPr>
      </w:pPr>
      <w:r w:rsidRPr="00BE718B">
        <w:rPr>
          <w:rFonts w:ascii="Sylfaen" w:hAnsi="Sylfaen" w:cs="Sylfaen"/>
          <w:i/>
          <w:lang w:val="es-ES"/>
        </w:rPr>
        <w:t>Սույնհրավերովնախատեսված</w:t>
      </w:r>
      <w:r w:rsidRPr="00BE718B">
        <w:rPr>
          <w:rFonts w:ascii="Sylfaen" w:hAnsi="Sylfaen" w:cs="Times Armenian"/>
          <w:i/>
          <w:lang w:val="es-ES"/>
        </w:rPr>
        <w:t>ապրանքների մատակարարման</w:t>
      </w:r>
      <w:r w:rsidRPr="00BE718B">
        <w:rPr>
          <w:rFonts w:ascii="Sylfaen" w:hAnsi="Sylfaen" w:cs="Sylfaen"/>
          <w:i/>
          <w:lang w:val="es-ES"/>
        </w:rPr>
        <w:t>համարպահանջվումենհետևյալլիցենզիանները</w:t>
      </w:r>
      <w:r w:rsidRPr="00BE718B">
        <w:rPr>
          <w:rStyle w:val="FootnoteReference"/>
          <w:rFonts w:ascii="Sylfaen" w:hAnsi="Sylfaen" w:cs="Sylfaen"/>
          <w:i/>
          <w:lang w:val="es-ES"/>
        </w:rPr>
        <w:footnoteReference w:id="8"/>
      </w:r>
      <w:r w:rsidRPr="00BE718B">
        <w:rPr>
          <w:rFonts w:ascii="Sylfaen" w:hAnsi="Sylfaen" w:cs="Sylfaen"/>
          <w:i/>
        </w:rPr>
        <w:t>.</w:t>
      </w:r>
    </w:p>
    <w:p w:rsidR="00705648" w:rsidRPr="00BE718B" w:rsidRDefault="00705648" w:rsidP="00705648">
      <w:pPr>
        <w:pStyle w:val="BodyTextIndent"/>
        <w:ind w:firstLine="567"/>
        <w:rPr>
          <w:rFonts w:ascii="Sylfaen" w:hAnsi="Sylfaen"/>
          <w:i w:val="0"/>
          <w:lang w:val="af-ZA"/>
        </w:rPr>
      </w:pPr>
      <w:r w:rsidRPr="00BE718B">
        <w:rPr>
          <w:rFonts w:ascii="Sylfaen" w:hAnsi="Sylfaen" w:cs="Sylfaen"/>
          <w:i w:val="0"/>
          <w:lang w:val="es-ES"/>
        </w:rPr>
        <w:t>ըստ</w:t>
      </w:r>
      <w:r w:rsidRPr="00BE718B">
        <w:rPr>
          <w:rFonts w:ascii="Sylfaen" w:hAnsi="Sylfaen" w:cs="Sylfaen"/>
          <w:i w:val="0"/>
          <w:lang w:val="af-ZA"/>
        </w:rPr>
        <w:t>«</w:t>
      </w:r>
      <w:r w:rsidRPr="00BE718B">
        <w:rPr>
          <w:rFonts w:ascii="Sylfaen" w:hAnsi="Sylfaen" w:cs="Sylfaen"/>
          <w:i w:val="0"/>
          <w:vertAlign w:val="subscript"/>
          <w:lang w:val="es-ES"/>
        </w:rPr>
        <w:t>Լիցենզավորմանոլորտը</w:t>
      </w:r>
      <w:r w:rsidRPr="00BE718B">
        <w:rPr>
          <w:rFonts w:ascii="Sylfaen" w:hAnsi="Sylfaen" w:cs="Sylfaen"/>
          <w:i w:val="0"/>
          <w:lang w:val="af-ZA"/>
        </w:rPr>
        <w:t>»</w:t>
      </w:r>
      <w:r w:rsidRPr="00BE718B">
        <w:rPr>
          <w:rFonts w:ascii="Sylfaen" w:hAnsi="Sylfaen" w:cs="Sylfaen"/>
          <w:i w:val="0"/>
          <w:lang w:val="es-ES"/>
        </w:rPr>
        <w:t>հետևյալոլորտների</w:t>
      </w:r>
      <w:r w:rsidRPr="00BE718B">
        <w:rPr>
          <w:rFonts w:ascii="Sylfaen" w:hAnsi="Sylfaen" w:cs="Times Armenian"/>
          <w:i w:val="0"/>
          <w:lang w:val="af-ZA"/>
        </w:rPr>
        <w:t>`</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1"/>
        <w:gridCol w:w="5193"/>
      </w:tblGrid>
      <w:tr w:rsidR="00705648" w:rsidRPr="003F35AB" w:rsidTr="00F32705">
        <w:tc>
          <w:tcPr>
            <w:tcW w:w="1611" w:type="dxa"/>
          </w:tcPr>
          <w:p w:rsidR="00705648" w:rsidRPr="00BE718B" w:rsidRDefault="00705648" w:rsidP="00F32705">
            <w:pPr>
              <w:tabs>
                <w:tab w:val="left" w:pos="1134"/>
              </w:tabs>
              <w:jc w:val="center"/>
              <w:rPr>
                <w:rFonts w:ascii="Sylfaen" w:hAnsi="Sylfaen"/>
                <w:b/>
                <w:i/>
                <w:sz w:val="14"/>
                <w:szCs w:val="14"/>
                <w:lang w:val="es-ES"/>
              </w:rPr>
            </w:pPr>
            <w:r w:rsidRPr="00BE718B">
              <w:rPr>
                <w:rFonts w:ascii="Sylfaen" w:hAnsi="Sylfaen" w:cs="Sylfaen"/>
                <w:b/>
                <w:bCs/>
                <w:i/>
                <w:iCs/>
                <w:sz w:val="14"/>
                <w:szCs w:val="14"/>
                <w:lang w:val="es-ES"/>
              </w:rPr>
              <w:t>Չափաբաժիններիհամարները</w:t>
            </w:r>
          </w:p>
        </w:tc>
        <w:tc>
          <w:tcPr>
            <w:tcW w:w="5193" w:type="dxa"/>
            <w:vAlign w:val="center"/>
          </w:tcPr>
          <w:p w:rsidR="00705648" w:rsidRPr="00BE718B" w:rsidRDefault="00705648" w:rsidP="00F32705">
            <w:pPr>
              <w:pStyle w:val="BodyTextIndent2"/>
              <w:ind w:firstLine="0"/>
              <w:jc w:val="center"/>
              <w:rPr>
                <w:rFonts w:ascii="Sylfaen" w:hAnsi="Sylfaen"/>
                <w:b/>
                <w:bCs/>
                <w:i/>
                <w:iCs/>
                <w:sz w:val="16"/>
                <w:szCs w:val="16"/>
                <w:lang w:val="es-ES"/>
              </w:rPr>
            </w:pPr>
            <w:r w:rsidRPr="00BE718B">
              <w:rPr>
                <w:rFonts w:ascii="Sylfaen" w:hAnsi="Sylfaen" w:cs="Sylfaen"/>
                <w:b/>
                <w:i/>
                <w:sz w:val="16"/>
                <w:szCs w:val="16"/>
                <w:lang w:val="es-ES"/>
              </w:rPr>
              <w:t>Պահանջվողլիցենզիայի</w:t>
            </w:r>
            <w:r w:rsidRPr="00BE718B">
              <w:rPr>
                <w:rFonts w:ascii="Sylfaen" w:hAnsi="Sylfaen" w:cs="Times Armenian"/>
                <w:b/>
                <w:i/>
                <w:sz w:val="16"/>
                <w:szCs w:val="16"/>
                <w:lang w:val="es-ES"/>
              </w:rPr>
              <w:t>(</w:t>
            </w:r>
            <w:r w:rsidRPr="00BE718B">
              <w:rPr>
                <w:rFonts w:ascii="Sylfaen" w:hAnsi="Sylfaen" w:cs="Sylfaen"/>
                <w:b/>
                <w:i/>
                <w:sz w:val="16"/>
                <w:szCs w:val="16"/>
                <w:lang w:val="es-ES"/>
              </w:rPr>
              <w:t>ների</w:t>
            </w:r>
            <w:r w:rsidRPr="00BE718B">
              <w:rPr>
                <w:rFonts w:ascii="Sylfaen" w:hAnsi="Sylfaen" w:cs="Times Armenian"/>
                <w:b/>
                <w:i/>
                <w:sz w:val="16"/>
                <w:szCs w:val="16"/>
                <w:lang w:val="es-ES"/>
              </w:rPr>
              <w:t xml:space="preserve">) </w:t>
            </w:r>
            <w:r w:rsidRPr="00BE718B">
              <w:rPr>
                <w:rFonts w:ascii="Sylfaen" w:hAnsi="Sylfaen" w:cs="Sylfaen"/>
                <w:b/>
                <w:i/>
                <w:sz w:val="16"/>
                <w:szCs w:val="16"/>
                <w:lang w:val="es-ES"/>
              </w:rPr>
              <w:t>տեսակը</w:t>
            </w:r>
            <w:r w:rsidRPr="00BE718B">
              <w:rPr>
                <w:rFonts w:ascii="Sylfaen" w:hAnsi="Sylfaen" w:cs="Times Armenian"/>
                <w:b/>
                <w:i/>
                <w:sz w:val="16"/>
                <w:szCs w:val="16"/>
                <w:lang w:val="es-ES"/>
              </w:rPr>
              <w:t>(</w:t>
            </w:r>
            <w:r w:rsidRPr="00BE718B">
              <w:rPr>
                <w:rFonts w:ascii="Sylfaen" w:hAnsi="Sylfaen" w:cs="Sylfaen"/>
                <w:b/>
                <w:i/>
                <w:sz w:val="16"/>
                <w:szCs w:val="16"/>
                <w:lang w:val="es-ES"/>
              </w:rPr>
              <w:t>ները</w:t>
            </w:r>
            <w:r w:rsidRPr="00BE718B">
              <w:rPr>
                <w:rFonts w:ascii="Sylfaen" w:hAnsi="Sylfaen" w:cs="Times Armenian"/>
                <w:b/>
                <w:i/>
                <w:sz w:val="16"/>
                <w:szCs w:val="16"/>
                <w:lang w:val="es-ES"/>
              </w:rPr>
              <w:t>).</w:t>
            </w:r>
          </w:p>
        </w:tc>
      </w:tr>
      <w:tr w:rsidR="00705648" w:rsidRPr="00BE718B" w:rsidTr="00F32705">
        <w:tc>
          <w:tcPr>
            <w:tcW w:w="1611" w:type="dxa"/>
            <w:shd w:val="clear" w:color="auto" w:fill="999999"/>
          </w:tcPr>
          <w:p w:rsidR="00705648" w:rsidRPr="00BE718B" w:rsidRDefault="00705648" w:rsidP="00F32705">
            <w:pPr>
              <w:tabs>
                <w:tab w:val="left" w:pos="1134"/>
              </w:tabs>
              <w:jc w:val="center"/>
              <w:rPr>
                <w:rFonts w:ascii="Sylfaen" w:hAnsi="Sylfaen"/>
                <w:b/>
                <w:i/>
                <w:sz w:val="14"/>
                <w:lang w:val="es-ES"/>
              </w:rPr>
            </w:pPr>
            <w:r w:rsidRPr="00BE718B">
              <w:rPr>
                <w:rFonts w:ascii="Sylfaen" w:hAnsi="Sylfaen"/>
                <w:b/>
                <w:i/>
                <w:sz w:val="14"/>
                <w:lang w:val="es-ES"/>
              </w:rPr>
              <w:t>1</w:t>
            </w:r>
          </w:p>
        </w:tc>
        <w:tc>
          <w:tcPr>
            <w:tcW w:w="5193" w:type="dxa"/>
            <w:shd w:val="clear" w:color="auto" w:fill="999999"/>
          </w:tcPr>
          <w:p w:rsidR="00705648" w:rsidRPr="00BE718B" w:rsidRDefault="00705648" w:rsidP="00F32705">
            <w:pPr>
              <w:tabs>
                <w:tab w:val="left" w:pos="1134"/>
              </w:tabs>
              <w:jc w:val="center"/>
              <w:rPr>
                <w:rFonts w:ascii="Sylfaen" w:hAnsi="Sylfaen"/>
                <w:b/>
                <w:i/>
                <w:sz w:val="14"/>
                <w:lang w:val="es-ES"/>
              </w:rPr>
            </w:pPr>
            <w:r w:rsidRPr="00BE718B">
              <w:rPr>
                <w:rFonts w:ascii="Sylfaen" w:hAnsi="Sylfaen"/>
                <w:b/>
                <w:i/>
                <w:sz w:val="14"/>
                <w:lang w:val="es-ES"/>
              </w:rPr>
              <w:t>2</w:t>
            </w:r>
          </w:p>
        </w:tc>
      </w:tr>
      <w:tr w:rsidR="00705648" w:rsidRPr="00BE718B" w:rsidTr="00F32705">
        <w:tc>
          <w:tcPr>
            <w:tcW w:w="1611" w:type="dxa"/>
            <w:vAlign w:val="center"/>
          </w:tcPr>
          <w:p w:rsidR="00705648" w:rsidRPr="00BE718B" w:rsidRDefault="00705648" w:rsidP="00F32705">
            <w:pPr>
              <w:jc w:val="center"/>
              <w:rPr>
                <w:rFonts w:ascii="Sylfaen" w:hAnsi="Sylfaen"/>
                <w:i/>
                <w:sz w:val="16"/>
                <w:lang w:val="es-ES"/>
              </w:rPr>
            </w:pPr>
            <w:r w:rsidRPr="00BE718B">
              <w:rPr>
                <w:rFonts w:ascii="Sylfaen" w:hAnsi="Sylfaen"/>
                <w:i/>
                <w:sz w:val="16"/>
                <w:lang w:val="es-ES"/>
              </w:rPr>
              <w:t>1</w:t>
            </w:r>
          </w:p>
        </w:tc>
        <w:tc>
          <w:tcPr>
            <w:tcW w:w="5193" w:type="dxa"/>
            <w:vAlign w:val="center"/>
          </w:tcPr>
          <w:p w:rsidR="00705648" w:rsidRPr="00BE718B" w:rsidRDefault="00705648" w:rsidP="00F32705">
            <w:pPr>
              <w:pStyle w:val="BodyTextIndent2"/>
              <w:ind w:firstLine="0"/>
              <w:jc w:val="left"/>
              <w:rPr>
                <w:rFonts w:ascii="Sylfaen" w:hAnsi="Sylfaen"/>
                <w:i/>
                <w:sz w:val="18"/>
                <w:szCs w:val="18"/>
                <w:u w:val="single"/>
                <w:vertAlign w:val="subscript"/>
                <w:lang w:val="es-ES"/>
              </w:rPr>
            </w:pPr>
          </w:p>
        </w:tc>
      </w:tr>
      <w:tr w:rsidR="00705648" w:rsidRPr="00BE718B" w:rsidTr="00F32705">
        <w:tc>
          <w:tcPr>
            <w:tcW w:w="1611" w:type="dxa"/>
          </w:tcPr>
          <w:p w:rsidR="00705648" w:rsidRPr="00BE718B" w:rsidRDefault="00705648" w:rsidP="00F32705">
            <w:pPr>
              <w:jc w:val="center"/>
              <w:rPr>
                <w:rFonts w:ascii="Sylfaen" w:hAnsi="Sylfaen"/>
                <w:i/>
                <w:sz w:val="16"/>
                <w:lang w:val="es-ES"/>
              </w:rPr>
            </w:pPr>
            <w:r w:rsidRPr="00BE718B">
              <w:rPr>
                <w:rFonts w:ascii="Sylfaen" w:hAnsi="Sylfaen"/>
                <w:i/>
                <w:sz w:val="16"/>
                <w:lang w:val="es-ES"/>
              </w:rPr>
              <w:t>2</w:t>
            </w:r>
          </w:p>
        </w:tc>
        <w:tc>
          <w:tcPr>
            <w:tcW w:w="5193" w:type="dxa"/>
            <w:vAlign w:val="center"/>
          </w:tcPr>
          <w:p w:rsidR="00705648" w:rsidRPr="00BE718B" w:rsidRDefault="00705648" w:rsidP="00F32705">
            <w:pPr>
              <w:pStyle w:val="BodyTextIndent2"/>
              <w:ind w:firstLine="0"/>
              <w:jc w:val="left"/>
              <w:rPr>
                <w:rFonts w:ascii="Sylfaen" w:hAnsi="Sylfaen"/>
                <w:b/>
                <w:i/>
                <w:sz w:val="18"/>
                <w:szCs w:val="18"/>
                <w:lang w:val="es-ES"/>
              </w:rPr>
            </w:pPr>
          </w:p>
        </w:tc>
      </w:tr>
      <w:tr w:rsidR="00705648" w:rsidRPr="00BE718B" w:rsidTr="00F32705">
        <w:tc>
          <w:tcPr>
            <w:tcW w:w="1611" w:type="dxa"/>
          </w:tcPr>
          <w:p w:rsidR="00705648" w:rsidRPr="00BE718B" w:rsidRDefault="00705648" w:rsidP="00F32705">
            <w:pPr>
              <w:tabs>
                <w:tab w:val="left" w:pos="1134"/>
              </w:tabs>
              <w:rPr>
                <w:rFonts w:ascii="Sylfaen" w:hAnsi="Sylfaen"/>
                <w:i/>
                <w:sz w:val="20"/>
                <w:lang w:val="es-ES"/>
              </w:rPr>
            </w:pPr>
            <w:r>
              <w:rPr>
                <w:rFonts w:ascii="Sylfaen" w:hAnsi="Sylfaen"/>
                <w:i/>
                <w:sz w:val="20"/>
                <w:lang w:val="es-ES"/>
              </w:rPr>
              <w:t xml:space="preserve">            3</w:t>
            </w:r>
          </w:p>
        </w:tc>
        <w:tc>
          <w:tcPr>
            <w:tcW w:w="5193" w:type="dxa"/>
            <w:vAlign w:val="center"/>
          </w:tcPr>
          <w:p w:rsidR="00705648" w:rsidRPr="00BE718B" w:rsidRDefault="00705648" w:rsidP="00F32705">
            <w:pPr>
              <w:pStyle w:val="BodyTextIndent2"/>
              <w:ind w:firstLine="0"/>
              <w:jc w:val="left"/>
              <w:rPr>
                <w:rFonts w:ascii="Sylfaen" w:hAnsi="Sylfaen"/>
                <w:i/>
                <w:sz w:val="18"/>
                <w:szCs w:val="18"/>
                <w:lang w:val="es-ES"/>
              </w:rPr>
            </w:pPr>
          </w:p>
        </w:tc>
      </w:tr>
      <w:tr w:rsidR="00705648" w:rsidRPr="00BE718B" w:rsidTr="00F32705">
        <w:tc>
          <w:tcPr>
            <w:tcW w:w="1611" w:type="dxa"/>
          </w:tcPr>
          <w:p w:rsidR="00705648" w:rsidRPr="00BE718B" w:rsidRDefault="00705648" w:rsidP="00F32705">
            <w:pPr>
              <w:tabs>
                <w:tab w:val="left" w:pos="1134"/>
              </w:tabs>
              <w:jc w:val="center"/>
              <w:rPr>
                <w:rFonts w:ascii="Sylfaen" w:hAnsi="Sylfaen"/>
                <w:i/>
                <w:sz w:val="20"/>
                <w:lang w:val="es-ES"/>
              </w:rPr>
            </w:pPr>
            <w:r>
              <w:rPr>
                <w:rFonts w:ascii="Sylfaen" w:hAnsi="Sylfaen"/>
                <w:i/>
                <w:sz w:val="20"/>
                <w:lang w:val="es-ES"/>
              </w:rPr>
              <w:t>4</w:t>
            </w:r>
          </w:p>
        </w:tc>
        <w:tc>
          <w:tcPr>
            <w:tcW w:w="5193" w:type="dxa"/>
            <w:vAlign w:val="center"/>
          </w:tcPr>
          <w:p w:rsidR="00705648" w:rsidRPr="00BE718B" w:rsidRDefault="00705648" w:rsidP="00F32705">
            <w:pPr>
              <w:pStyle w:val="BodyTextIndent2"/>
              <w:ind w:firstLine="0"/>
              <w:jc w:val="left"/>
              <w:rPr>
                <w:rFonts w:ascii="Sylfaen" w:hAnsi="Sylfaen"/>
                <w:i/>
                <w:sz w:val="18"/>
                <w:szCs w:val="18"/>
                <w:lang w:val="es-ES"/>
              </w:rPr>
            </w:pPr>
          </w:p>
        </w:tc>
      </w:tr>
      <w:tr w:rsidR="00705648" w:rsidRPr="00BE718B" w:rsidTr="00F32705">
        <w:tc>
          <w:tcPr>
            <w:tcW w:w="1611" w:type="dxa"/>
          </w:tcPr>
          <w:p w:rsidR="00705648" w:rsidRPr="00BE718B" w:rsidRDefault="00705648" w:rsidP="00F32705">
            <w:pPr>
              <w:tabs>
                <w:tab w:val="left" w:pos="1134"/>
              </w:tabs>
              <w:jc w:val="center"/>
              <w:rPr>
                <w:rFonts w:ascii="Sylfaen" w:hAnsi="Sylfaen"/>
                <w:i/>
                <w:sz w:val="20"/>
                <w:lang w:val="es-ES"/>
              </w:rPr>
            </w:pPr>
            <w:r>
              <w:rPr>
                <w:rFonts w:ascii="Sylfaen" w:hAnsi="Sylfaen"/>
                <w:i/>
                <w:sz w:val="20"/>
                <w:lang w:val="es-ES"/>
              </w:rPr>
              <w:t>5</w:t>
            </w:r>
          </w:p>
        </w:tc>
        <w:tc>
          <w:tcPr>
            <w:tcW w:w="5193" w:type="dxa"/>
            <w:vAlign w:val="center"/>
          </w:tcPr>
          <w:p w:rsidR="00705648" w:rsidRPr="00BE718B" w:rsidRDefault="00705648" w:rsidP="00F32705">
            <w:pPr>
              <w:pStyle w:val="BodyTextIndent2"/>
              <w:ind w:firstLine="0"/>
              <w:jc w:val="left"/>
              <w:rPr>
                <w:rFonts w:ascii="Sylfaen" w:hAnsi="Sylfaen"/>
                <w:i/>
                <w:sz w:val="18"/>
                <w:szCs w:val="18"/>
                <w:lang w:val="es-ES"/>
              </w:rPr>
            </w:pPr>
          </w:p>
        </w:tc>
      </w:tr>
    </w:tbl>
    <w:p w:rsidR="00705648" w:rsidRPr="00BE718B" w:rsidRDefault="00705648" w:rsidP="00705648">
      <w:pPr>
        <w:ind w:firstLine="567"/>
        <w:rPr>
          <w:rFonts w:ascii="Sylfaen" w:hAnsi="Sylfaen" w:cs="Sylfaen"/>
          <w:i/>
          <w:sz w:val="20"/>
          <w:lang w:val="es-ES"/>
        </w:rPr>
      </w:pPr>
    </w:p>
    <w:p w:rsidR="00705648" w:rsidRPr="00BE718B" w:rsidRDefault="00705648" w:rsidP="00705648">
      <w:pPr>
        <w:pStyle w:val="BodyTextIndent2"/>
        <w:numPr>
          <w:ilvl w:val="1"/>
          <w:numId w:val="3"/>
        </w:numPr>
        <w:spacing w:line="240" w:lineRule="auto"/>
        <w:ind w:left="426" w:hanging="426"/>
        <w:rPr>
          <w:rFonts w:ascii="Sylfaen" w:hAnsi="Sylfaen"/>
        </w:rPr>
      </w:pPr>
      <w:r w:rsidRPr="00BE718B">
        <w:rPr>
          <w:rFonts w:ascii="Sylfaen" w:hAnsi="Sylfaen"/>
        </w:rPr>
        <w:t>Սույն ընթացակարգի շրջանակում, ընտրված մասնակցի առաջարկության հիման վրա, կհատկացվի կանխավճար` ներքոհիշյալ չափով և ժամկետներում`</w:t>
      </w:r>
    </w:p>
    <w:p w:rsidR="00705648" w:rsidRPr="00BE718B" w:rsidRDefault="00705648" w:rsidP="00705648">
      <w:pPr>
        <w:pStyle w:val="BodyTextIndent2"/>
        <w:spacing w:line="240" w:lineRule="auto"/>
        <w:ind w:left="1065" w:firstLine="0"/>
        <w:rPr>
          <w:rFonts w:ascii="Sylfaen" w:hAnsi="Sylfae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705648" w:rsidRPr="00BE718B" w:rsidTr="00F32705">
        <w:trPr>
          <w:jc w:val="center"/>
        </w:trPr>
        <w:tc>
          <w:tcPr>
            <w:tcW w:w="6356" w:type="dxa"/>
            <w:gridSpan w:val="2"/>
          </w:tcPr>
          <w:p w:rsidR="00705648" w:rsidRPr="00BE718B" w:rsidRDefault="00705648" w:rsidP="00F32705">
            <w:pPr>
              <w:pStyle w:val="BodyTextIndent2"/>
              <w:spacing w:line="240" w:lineRule="auto"/>
              <w:ind w:firstLine="0"/>
              <w:jc w:val="center"/>
              <w:rPr>
                <w:rFonts w:ascii="Sylfaen" w:hAnsi="Sylfaen" w:cs="Sylfaen"/>
                <w:b/>
                <w:i/>
                <w:sz w:val="16"/>
                <w:szCs w:val="16"/>
                <w:lang w:val="es-ES"/>
              </w:rPr>
            </w:pPr>
            <w:r w:rsidRPr="00BE718B">
              <w:rPr>
                <w:rFonts w:ascii="Sylfaen" w:hAnsi="Sylfaen" w:cs="Sylfaen"/>
                <w:b/>
                <w:i/>
                <w:sz w:val="16"/>
                <w:szCs w:val="16"/>
                <w:lang w:val="es-ES"/>
              </w:rPr>
              <w:t>Կանխավճարի հատկացման</w:t>
            </w:r>
          </w:p>
        </w:tc>
      </w:tr>
      <w:tr w:rsidR="00705648" w:rsidRPr="00BE718B" w:rsidTr="00F32705">
        <w:trPr>
          <w:jc w:val="center"/>
        </w:trPr>
        <w:tc>
          <w:tcPr>
            <w:tcW w:w="2580" w:type="dxa"/>
            <w:vAlign w:val="center"/>
          </w:tcPr>
          <w:p w:rsidR="00705648" w:rsidRPr="00BE718B" w:rsidRDefault="00705648" w:rsidP="00F32705">
            <w:pPr>
              <w:pStyle w:val="BodyTextIndent2"/>
              <w:spacing w:line="240" w:lineRule="auto"/>
              <w:ind w:firstLine="0"/>
              <w:jc w:val="center"/>
              <w:rPr>
                <w:rFonts w:ascii="Sylfaen" w:hAnsi="Sylfaen" w:cs="Sylfaen"/>
                <w:b/>
                <w:i/>
                <w:sz w:val="16"/>
                <w:szCs w:val="16"/>
                <w:lang w:val="es-ES"/>
              </w:rPr>
            </w:pPr>
            <w:r w:rsidRPr="00BE718B">
              <w:rPr>
                <w:rFonts w:ascii="Sylfaen" w:hAnsi="Sylfaen" w:cs="Sylfaen"/>
                <w:b/>
                <w:i/>
                <w:sz w:val="16"/>
                <w:szCs w:val="16"/>
                <w:lang w:val="es-ES"/>
              </w:rPr>
              <w:t>առավելագույն չափը (ՀՀ դրամ)</w:t>
            </w:r>
          </w:p>
        </w:tc>
        <w:tc>
          <w:tcPr>
            <w:tcW w:w="3776" w:type="dxa"/>
            <w:vAlign w:val="center"/>
          </w:tcPr>
          <w:p w:rsidR="00705648" w:rsidRPr="00BE718B" w:rsidRDefault="00705648" w:rsidP="00F32705">
            <w:pPr>
              <w:pStyle w:val="BodyTextIndent2"/>
              <w:spacing w:line="240" w:lineRule="auto"/>
              <w:ind w:firstLine="0"/>
              <w:jc w:val="center"/>
              <w:rPr>
                <w:rFonts w:ascii="Sylfaen" w:hAnsi="Sylfaen" w:cs="Sylfaen"/>
                <w:b/>
                <w:i/>
                <w:sz w:val="16"/>
                <w:szCs w:val="16"/>
                <w:lang w:val="es-ES"/>
              </w:rPr>
            </w:pPr>
            <w:r w:rsidRPr="00BE718B">
              <w:rPr>
                <w:rFonts w:ascii="Sylfaen" w:hAnsi="Sylfaen" w:cs="Sylfaen"/>
                <w:b/>
                <w:i/>
                <w:sz w:val="16"/>
                <w:szCs w:val="16"/>
                <w:lang w:val="es-ES"/>
              </w:rPr>
              <w:t>ժամկետը (ամիսը, տարեթիվը)</w:t>
            </w:r>
          </w:p>
        </w:tc>
      </w:tr>
      <w:tr w:rsidR="00705648" w:rsidRPr="00BE718B" w:rsidTr="00F32705">
        <w:trPr>
          <w:jc w:val="center"/>
        </w:trPr>
        <w:tc>
          <w:tcPr>
            <w:tcW w:w="2580" w:type="dxa"/>
          </w:tcPr>
          <w:p w:rsidR="00705648" w:rsidRPr="00BE718B" w:rsidRDefault="00705648" w:rsidP="00F32705">
            <w:pPr>
              <w:jc w:val="center"/>
              <w:rPr>
                <w:rFonts w:ascii="Sylfaen" w:hAnsi="Sylfaen"/>
                <w:sz w:val="20"/>
                <w:szCs w:val="20"/>
              </w:rPr>
            </w:pPr>
            <w:r>
              <w:rPr>
                <w:rFonts w:ascii="Sylfaen" w:hAnsi="Sylfaen"/>
                <w:sz w:val="20"/>
                <w:szCs w:val="20"/>
              </w:rPr>
              <w:t>Չի  նախատեսվում</w:t>
            </w:r>
          </w:p>
        </w:tc>
        <w:tc>
          <w:tcPr>
            <w:tcW w:w="3776" w:type="dxa"/>
          </w:tcPr>
          <w:p w:rsidR="00705648" w:rsidRPr="00BE718B" w:rsidRDefault="00705648" w:rsidP="00F32705">
            <w:pPr>
              <w:jc w:val="center"/>
              <w:rPr>
                <w:rFonts w:ascii="Sylfaen" w:hAnsi="Sylfaen"/>
                <w:sz w:val="20"/>
                <w:szCs w:val="20"/>
              </w:rPr>
            </w:pPr>
          </w:p>
        </w:tc>
      </w:tr>
      <w:tr w:rsidR="00705648" w:rsidRPr="00BE718B" w:rsidTr="00F32705">
        <w:trPr>
          <w:jc w:val="center"/>
        </w:trPr>
        <w:tc>
          <w:tcPr>
            <w:tcW w:w="2580" w:type="dxa"/>
          </w:tcPr>
          <w:p w:rsidR="00705648" w:rsidRPr="00BE718B" w:rsidRDefault="00705648" w:rsidP="00F32705">
            <w:pPr>
              <w:jc w:val="center"/>
              <w:rPr>
                <w:rFonts w:ascii="Sylfaen" w:hAnsi="Sylfaen"/>
                <w:sz w:val="20"/>
                <w:szCs w:val="20"/>
              </w:rPr>
            </w:pPr>
          </w:p>
        </w:tc>
        <w:tc>
          <w:tcPr>
            <w:tcW w:w="3776" w:type="dxa"/>
          </w:tcPr>
          <w:p w:rsidR="00705648" w:rsidRPr="00BE718B" w:rsidRDefault="00705648" w:rsidP="00F32705">
            <w:pPr>
              <w:jc w:val="center"/>
              <w:rPr>
                <w:rFonts w:ascii="Sylfaen" w:hAnsi="Sylfaen"/>
                <w:sz w:val="20"/>
                <w:szCs w:val="20"/>
              </w:rPr>
            </w:pPr>
          </w:p>
        </w:tc>
      </w:tr>
    </w:tbl>
    <w:p w:rsidR="00705648" w:rsidRPr="00BE718B" w:rsidRDefault="00705648" w:rsidP="00705648">
      <w:pPr>
        <w:pStyle w:val="BodyTextIndent2"/>
        <w:spacing w:line="240" w:lineRule="auto"/>
        <w:ind w:firstLine="567"/>
        <w:rPr>
          <w:rFonts w:ascii="Sylfaen" w:hAnsi="Sylfaen"/>
        </w:rPr>
      </w:pPr>
      <w:r w:rsidRPr="00BE718B">
        <w:rPr>
          <w:rFonts w:ascii="Sylfaen" w:hAnsi="Sylfaen"/>
        </w:rPr>
        <w:t xml:space="preserve">Ընդ որում կանխավճարի հատկացումը ընտրված մասնակցին կտրամադրվի սույն հրավերի 1-ին մասի 10.3 կետով սահմանված պայմաններով, իսկ կանխավճարի մարումը կիրականացվի կնքվելիք պայմանագրով սահմանված կարգով:  </w:t>
      </w:r>
    </w:p>
    <w:p w:rsidR="00705648" w:rsidRPr="00BE718B" w:rsidRDefault="00705648" w:rsidP="00705648">
      <w:pPr>
        <w:ind w:firstLine="567"/>
        <w:rPr>
          <w:rFonts w:ascii="Sylfaen" w:hAnsi="Sylfaen" w:cs="Sylfaen"/>
          <w:i/>
          <w:sz w:val="20"/>
          <w:lang w:val="es-ES"/>
        </w:rPr>
      </w:pPr>
    </w:p>
    <w:p w:rsidR="00705648" w:rsidRPr="00BE718B" w:rsidRDefault="00705648" w:rsidP="00705648">
      <w:pPr>
        <w:ind w:firstLine="567"/>
        <w:rPr>
          <w:rFonts w:ascii="Sylfaen" w:hAnsi="Sylfaen" w:cs="Sylfaen"/>
          <w:i/>
          <w:sz w:val="20"/>
          <w:lang w:val="es-ES"/>
        </w:rPr>
      </w:pPr>
    </w:p>
    <w:p w:rsidR="00705648" w:rsidRPr="00BE718B" w:rsidRDefault="00705648" w:rsidP="00705648">
      <w:pPr>
        <w:jc w:val="center"/>
        <w:rPr>
          <w:rFonts w:ascii="Sylfaen" w:hAnsi="Sylfaen"/>
          <w:b/>
          <w:sz w:val="20"/>
          <w:lang w:val="es-ES"/>
        </w:rPr>
      </w:pPr>
      <w:r w:rsidRPr="00BE718B">
        <w:rPr>
          <w:rFonts w:ascii="Sylfaen" w:hAnsi="Sylfaen"/>
          <w:b/>
          <w:sz w:val="20"/>
          <w:lang w:val="es-ES"/>
        </w:rPr>
        <w:t xml:space="preserve">2.  </w:t>
      </w:r>
      <w:r w:rsidRPr="00BE718B">
        <w:rPr>
          <w:rFonts w:ascii="Sylfaen" w:hAnsi="Sylfaen" w:cs="Sylfaen"/>
          <w:b/>
          <w:sz w:val="20"/>
        </w:rPr>
        <w:t>ՄԱՍՆԱԿՑԻ</w:t>
      </w:r>
      <w:r w:rsidRPr="005A16F2">
        <w:rPr>
          <w:rFonts w:ascii="Sylfaen" w:hAnsi="Sylfaen" w:cs="Sylfaen"/>
          <w:b/>
          <w:sz w:val="20"/>
          <w:lang w:val="es-ES"/>
        </w:rPr>
        <w:t xml:space="preserve"> </w:t>
      </w:r>
      <w:r w:rsidRPr="00BE718B">
        <w:rPr>
          <w:rFonts w:ascii="Sylfaen" w:hAnsi="Sylfaen" w:cs="Sylfaen"/>
          <w:b/>
          <w:sz w:val="20"/>
        </w:rPr>
        <w:t>ՄԱՍՆԱԿՑՈՒԹՅԱՆ</w:t>
      </w:r>
      <w:r w:rsidRPr="005A16F2">
        <w:rPr>
          <w:rFonts w:ascii="Sylfaen" w:hAnsi="Sylfaen" w:cs="Sylfaen"/>
          <w:b/>
          <w:sz w:val="20"/>
          <w:lang w:val="es-ES"/>
        </w:rPr>
        <w:t xml:space="preserve"> </w:t>
      </w:r>
      <w:r w:rsidRPr="00BE718B">
        <w:rPr>
          <w:rFonts w:ascii="Sylfaen" w:hAnsi="Sylfaen" w:cs="Sylfaen"/>
          <w:b/>
          <w:sz w:val="20"/>
        </w:rPr>
        <w:t>ԻՐԱՎՈՒՆՔԻ</w:t>
      </w:r>
      <w:r w:rsidRPr="005A16F2">
        <w:rPr>
          <w:rFonts w:ascii="Sylfaen" w:hAnsi="Sylfaen" w:cs="Sylfaen"/>
          <w:b/>
          <w:sz w:val="20"/>
          <w:lang w:val="es-ES"/>
        </w:rPr>
        <w:t xml:space="preserve"> </w:t>
      </w:r>
      <w:proofErr w:type="gramStart"/>
      <w:r w:rsidRPr="00BE718B">
        <w:rPr>
          <w:rFonts w:ascii="Sylfaen" w:hAnsi="Sylfaen" w:cs="Sylfaen"/>
          <w:b/>
          <w:sz w:val="20"/>
        </w:rPr>
        <w:t>ՊԱՀԱՆՋՆԵՐԸ</w:t>
      </w:r>
      <w:r w:rsidRPr="00BE718B">
        <w:rPr>
          <w:rFonts w:ascii="Sylfaen" w:hAnsi="Sylfaen"/>
          <w:b/>
          <w:sz w:val="20"/>
          <w:lang w:val="es-ES"/>
        </w:rPr>
        <w:t>,</w:t>
      </w:r>
      <w:r>
        <w:rPr>
          <w:rFonts w:ascii="Sylfaen" w:hAnsi="Sylfaen"/>
          <w:b/>
          <w:sz w:val="20"/>
          <w:lang w:val="es-ES"/>
        </w:rPr>
        <w:t xml:space="preserve"> </w:t>
      </w:r>
      <w:r w:rsidRPr="00BE718B">
        <w:rPr>
          <w:rFonts w:ascii="Sylfaen" w:hAnsi="Sylfaen"/>
          <w:b/>
          <w:sz w:val="20"/>
          <w:lang w:val="es-ES"/>
        </w:rPr>
        <w:t xml:space="preserve"> </w:t>
      </w:r>
      <w:r w:rsidRPr="00BE718B">
        <w:rPr>
          <w:rFonts w:ascii="Sylfaen" w:hAnsi="Sylfaen" w:cs="Sylfaen"/>
          <w:b/>
          <w:sz w:val="20"/>
        </w:rPr>
        <w:t>ՈՐԱԿԱՎՈՐՄԱՆ</w:t>
      </w:r>
      <w:proofErr w:type="gramEnd"/>
      <w:r w:rsidRPr="005A16F2">
        <w:rPr>
          <w:rFonts w:ascii="Sylfaen" w:hAnsi="Sylfaen" w:cs="Sylfaen"/>
          <w:b/>
          <w:sz w:val="20"/>
          <w:lang w:val="es-ES"/>
        </w:rPr>
        <w:t xml:space="preserve"> </w:t>
      </w:r>
      <w:r w:rsidRPr="00BE718B">
        <w:rPr>
          <w:rFonts w:ascii="Sylfaen" w:hAnsi="Sylfaen" w:cs="Sylfaen"/>
          <w:b/>
          <w:sz w:val="20"/>
        </w:rPr>
        <w:t>ՉԱՓԱՆԻՇՆԵՐԸ</w:t>
      </w:r>
      <w:r w:rsidRPr="00BE718B">
        <w:rPr>
          <w:rFonts w:ascii="Sylfaen" w:hAnsi="Sylfaen"/>
          <w:b/>
          <w:sz w:val="20"/>
          <w:lang w:val="es-ES"/>
        </w:rPr>
        <w:t xml:space="preserve">  ԵՎ </w:t>
      </w:r>
      <w:r w:rsidRPr="00BE718B">
        <w:rPr>
          <w:rFonts w:ascii="Sylfaen" w:hAnsi="Sylfaen" w:cs="Sylfaen"/>
          <w:b/>
          <w:sz w:val="20"/>
        </w:rPr>
        <w:t>ԴՐԱՆՑ</w:t>
      </w:r>
      <w:r w:rsidRPr="005A16F2">
        <w:rPr>
          <w:rFonts w:ascii="Sylfaen" w:hAnsi="Sylfaen" w:cs="Sylfaen"/>
          <w:b/>
          <w:sz w:val="20"/>
          <w:lang w:val="es-ES"/>
        </w:rPr>
        <w:t xml:space="preserve"> </w:t>
      </w:r>
      <w:r w:rsidRPr="00BE718B">
        <w:rPr>
          <w:rFonts w:ascii="Sylfaen" w:hAnsi="Sylfaen" w:cs="Sylfaen"/>
          <w:b/>
          <w:sz w:val="20"/>
          <w:lang w:val="es-ES"/>
        </w:rPr>
        <w:t>Գ</w:t>
      </w:r>
      <w:r w:rsidRPr="00BE718B">
        <w:rPr>
          <w:rFonts w:ascii="Sylfaen" w:hAnsi="Sylfaen" w:cs="Sylfaen"/>
          <w:b/>
          <w:sz w:val="20"/>
        </w:rPr>
        <w:t>ՆԱՀԱՏՄԱՆ</w:t>
      </w:r>
      <w:r w:rsidRPr="005A16F2">
        <w:rPr>
          <w:rFonts w:ascii="Sylfaen" w:hAnsi="Sylfaen" w:cs="Sylfaen"/>
          <w:b/>
          <w:sz w:val="20"/>
          <w:lang w:val="es-ES"/>
        </w:rPr>
        <w:t xml:space="preserve"> </w:t>
      </w:r>
      <w:r w:rsidRPr="00BE718B">
        <w:rPr>
          <w:rFonts w:ascii="Sylfaen" w:hAnsi="Sylfaen" w:cs="Sylfaen"/>
          <w:b/>
          <w:sz w:val="20"/>
        </w:rPr>
        <w:t>ԿԱՐ</w:t>
      </w:r>
      <w:r w:rsidRPr="00BE718B">
        <w:rPr>
          <w:rFonts w:ascii="Sylfaen" w:hAnsi="Sylfaen" w:cs="Sylfaen"/>
          <w:b/>
          <w:sz w:val="20"/>
          <w:lang w:val="es-ES"/>
        </w:rPr>
        <w:t>Գ</w:t>
      </w:r>
      <w:r w:rsidRPr="00BE718B">
        <w:rPr>
          <w:rFonts w:ascii="Sylfaen" w:hAnsi="Sylfaen" w:cs="Sylfaen"/>
          <w:b/>
          <w:sz w:val="20"/>
        </w:rPr>
        <w:t>Ը</w:t>
      </w:r>
    </w:p>
    <w:p w:rsidR="00705648" w:rsidRPr="00BE718B" w:rsidRDefault="00705648" w:rsidP="00705648">
      <w:pPr>
        <w:ind w:firstLine="567"/>
        <w:jc w:val="both"/>
        <w:rPr>
          <w:rFonts w:ascii="Sylfaen" w:hAnsi="Sylfaen"/>
          <w:szCs w:val="22"/>
          <w:lang w:val="es-ES"/>
        </w:rPr>
      </w:pPr>
    </w:p>
    <w:p w:rsidR="00705648" w:rsidRPr="00BE718B" w:rsidRDefault="00705648" w:rsidP="00705648">
      <w:pPr>
        <w:ind w:firstLine="567"/>
        <w:jc w:val="both"/>
        <w:rPr>
          <w:rFonts w:ascii="Sylfaen" w:hAnsi="Sylfaen" w:cs="Arial Armenian"/>
          <w:sz w:val="20"/>
          <w:lang w:val="es-ES"/>
        </w:rPr>
      </w:pPr>
      <w:r w:rsidRPr="00BE718B">
        <w:rPr>
          <w:rFonts w:ascii="Sylfaen" w:hAnsi="Sylfaen" w:cs="Arial Armenian"/>
          <w:sz w:val="20"/>
          <w:lang w:val="es-ES"/>
        </w:rPr>
        <w:t xml:space="preserve">2.1 </w:t>
      </w:r>
      <w:r w:rsidRPr="00BE718B">
        <w:rPr>
          <w:rFonts w:ascii="Sylfaen" w:hAnsi="Sylfaen" w:cs="Sylfaen"/>
          <w:sz w:val="20"/>
          <w:lang w:val="ru-RU"/>
        </w:rPr>
        <w:t>Սույն</w:t>
      </w:r>
      <w:r w:rsidRPr="00BE718B">
        <w:rPr>
          <w:rFonts w:ascii="Sylfaen" w:hAnsi="Sylfaen" w:cs="Arial Armenian"/>
          <w:sz w:val="20"/>
          <w:lang w:val="es-ES"/>
        </w:rPr>
        <w:t xml:space="preserve">  ընթացակարգին </w:t>
      </w:r>
      <w:r w:rsidRPr="00BE718B">
        <w:rPr>
          <w:rFonts w:ascii="Sylfaen" w:hAnsi="Sylfaen" w:cs="Sylfaen"/>
          <w:sz w:val="20"/>
          <w:lang w:val="ru-RU"/>
        </w:rPr>
        <w:t>մասնակցելուիրավունքչունենանձինք</w:t>
      </w:r>
      <w:r w:rsidRPr="00BE718B">
        <w:rPr>
          <w:rFonts w:ascii="Sylfaen" w:hAnsi="Sylfaen" w:cs="Sylfaen"/>
          <w:sz w:val="20"/>
          <w:lang w:val="es-ES"/>
        </w:rPr>
        <w:t>.</w:t>
      </w:r>
    </w:p>
    <w:p w:rsidR="00705648" w:rsidRPr="00BE718B" w:rsidRDefault="00705648" w:rsidP="00705648">
      <w:pPr>
        <w:ind w:firstLine="720"/>
        <w:jc w:val="both"/>
        <w:rPr>
          <w:rFonts w:ascii="Sylfaen" w:hAnsi="Sylfaen"/>
          <w:sz w:val="20"/>
          <w:szCs w:val="20"/>
          <w:lang w:val="es-ES"/>
        </w:rPr>
      </w:pPr>
      <w:r w:rsidRPr="00BE718B">
        <w:rPr>
          <w:rFonts w:ascii="Sylfaen" w:hAnsi="Sylfaen"/>
          <w:sz w:val="20"/>
          <w:szCs w:val="20"/>
          <w:lang w:val="es-ES"/>
        </w:rPr>
        <w:t xml:space="preserve">1) </w:t>
      </w:r>
      <w:r w:rsidRPr="00BE718B">
        <w:rPr>
          <w:rFonts w:ascii="Sylfaen" w:hAnsi="Sylfaen" w:cs="Sylfaen"/>
          <w:sz w:val="20"/>
          <w:szCs w:val="20"/>
        </w:rPr>
        <w:t>որոնքհայտըներկայացնելուօրվադրությամբդատականկարգովճանաչվելենսնանկ</w:t>
      </w:r>
      <w:r w:rsidRPr="00BE718B">
        <w:rPr>
          <w:rFonts w:ascii="Sylfaen" w:hAnsi="Sylfaen"/>
          <w:sz w:val="20"/>
          <w:szCs w:val="20"/>
          <w:lang w:val="es-ES"/>
        </w:rPr>
        <w:t xml:space="preserve">. </w:t>
      </w:r>
    </w:p>
    <w:p w:rsidR="00705648" w:rsidRPr="00BE718B" w:rsidRDefault="00705648" w:rsidP="00705648">
      <w:pPr>
        <w:ind w:firstLine="720"/>
        <w:jc w:val="both"/>
        <w:rPr>
          <w:rFonts w:ascii="Sylfaen" w:hAnsi="Sylfaen"/>
          <w:sz w:val="20"/>
          <w:szCs w:val="20"/>
          <w:lang w:val="es-ES"/>
        </w:rPr>
      </w:pPr>
      <w:r w:rsidRPr="00BE718B">
        <w:rPr>
          <w:rFonts w:ascii="Sylfaen" w:hAnsi="Sylfaen"/>
          <w:sz w:val="20"/>
          <w:szCs w:val="20"/>
          <w:lang w:val="es-ES"/>
        </w:rPr>
        <w:lastRenderedPageBreak/>
        <w:t xml:space="preserve">2) </w:t>
      </w:r>
      <w:r w:rsidRPr="00BE718B">
        <w:rPr>
          <w:rFonts w:ascii="Sylfaen" w:hAnsi="Sylfaen" w:cs="Sylfaen"/>
          <w:sz w:val="20"/>
          <w:szCs w:val="20"/>
        </w:rPr>
        <w:t>որոնքհայտըներկայացնելուօրվադրությամբ</w:t>
      </w:r>
      <w:r w:rsidRPr="00BE718B">
        <w:rPr>
          <w:rFonts w:ascii="Sylfaen" w:hAnsi="Sylfaen"/>
          <w:sz w:val="20"/>
          <w:szCs w:val="20"/>
        </w:rPr>
        <w:t>հարկայինմարմնիկողմիցվերահսկվողեկամուտներիգծով</w:t>
      </w:r>
      <w:r w:rsidRPr="00BE718B">
        <w:rPr>
          <w:rFonts w:ascii="Sylfaen" w:hAnsi="Sylfaen" w:cs="Sylfaen"/>
          <w:sz w:val="20"/>
          <w:szCs w:val="20"/>
        </w:rPr>
        <w:t>ունենիրենցներկայացրածգնայինառաջարկիմինչևմեկտոկոսը</w:t>
      </w:r>
      <w:r w:rsidRPr="00BE718B">
        <w:rPr>
          <w:rFonts w:ascii="Sylfaen" w:hAnsi="Sylfaen" w:cs="Sylfaen"/>
          <w:sz w:val="20"/>
          <w:szCs w:val="20"/>
          <w:lang w:val="es-ES"/>
        </w:rPr>
        <w:t xml:space="preserve">, </w:t>
      </w:r>
      <w:r w:rsidRPr="00BE718B">
        <w:rPr>
          <w:rFonts w:ascii="Sylfaen" w:hAnsi="Sylfaen" w:cs="Sylfaen"/>
          <w:sz w:val="20"/>
          <w:szCs w:val="20"/>
        </w:rPr>
        <w:t>բայցոչավելի</w:t>
      </w:r>
      <w:r w:rsidRPr="00BE718B">
        <w:rPr>
          <w:rFonts w:ascii="Sylfaen" w:hAnsi="Sylfaen" w:cs="Sylfaen"/>
          <w:sz w:val="20"/>
          <w:szCs w:val="20"/>
          <w:lang w:val="es-ES"/>
        </w:rPr>
        <w:t xml:space="preserve">, </w:t>
      </w:r>
      <w:r w:rsidRPr="00BE718B">
        <w:rPr>
          <w:rFonts w:ascii="Sylfaen" w:hAnsi="Sylfaen" w:cs="Sylfaen"/>
          <w:sz w:val="20"/>
          <w:szCs w:val="20"/>
        </w:rPr>
        <w:t>քանհիսունհազարՀայաստանիՀանրապետությանդրամը</w:t>
      </w:r>
      <w:r w:rsidRPr="00BE718B">
        <w:rPr>
          <w:rFonts w:ascii="Sylfaen" w:hAnsi="Sylfaen"/>
          <w:sz w:val="20"/>
          <w:szCs w:val="20"/>
        </w:rPr>
        <w:t>գերազանցողժամկետանցպարտավորություններ</w:t>
      </w:r>
      <w:r w:rsidRPr="00BE718B">
        <w:rPr>
          <w:rFonts w:ascii="Sylfaen" w:hAnsi="Sylfaen"/>
          <w:sz w:val="20"/>
          <w:szCs w:val="20"/>
          <w:lang w:val="es-ES"/>
        </w:rPr>
        <w:t>.</w:t>
      </w:r>
    </w:p>
    <w:p w:rsidR="00705648" w:rsidRPr="00BE718B" w:rsidRDefault="00705648" w:rsidP="00705648">
      <w:pPr>
        <w:ind w:firstLine="720"/>
        <w:jc w:val="both"/>
        <w:rPr>
          <w:rFonts w:ascii="Sylfaen" w:hAnsi="Sylfaen"/>
          <w:sz w:val="20"/>
          <w:szCs w:val="20"/>
          <w:lang w:val="es-ES"/>
        </w:rPr>
      </w:pPr>
      <w:r w:rsidRPr="00BE718B">
        <w:rPr>
          <w:rFonts w:ascii="Sylfaen" w:hAnsi="Sylfaen"/>
          <w:sz w:val="20"/>
          <w:szCs w:val="20"/>
          <w:lang w:val="es-ES"/>
        </w:rPr>
        <w:t xml:space="preserve">3) </w:t>
      </w:r>
      <w:r w:rsidRPr="00BE718B">
        <w:rPr>
          <w:rFonts w:ascii="Sylfaen" w:hAnsi="Sylfaen"/>
          <w:sz w:val="20"/>
          <w:szCs w:val="20"/>
        </w:rPr>
        <w:t>որոնքկամորոնց</w:t>
      </w:r>
      <w:r w:rsidRPr="00BE718B">
        <w:rPr>
          <w:rFonts w:ascii="Sylfaen" w:hAnsi="Sylfaen" w:cs="Sylfaen"/>
          <w:sz w:val="20"/>
          <w:szCs w:val="20"/>
        </w:rPr>
        <w:t>գործադիրմարմնիներկայացուցիչըհայտըներկայացնելուօրվաննախորդողերեքտարիներիընթացքումդատապարտվածէեղել</w:t>
      </w:r>
      <w:r w:rsidRPr="00BE718B">
        <w:rPr>
          <w:rFonts w:ascii="Sylfaen" w:hAnsi="Sylfaen"/>
          <w:sz w:val="20"/>
          <w:szCs w:val="20"/>
        </w:rPr>
        <w:t>ահաբեկչությանֆինանսավորման</w:t>
      </w:r>
      <w:r w:rsidRPr="00BE718B">
        <w:rPr>
          <w:rFonts w:ascii="Sylfaen" w:hAnsi="Sylfaen"/>
          <w:sz w:val="20"/>
          <w:szCs w:val="20"/>
          <w:lang w:val="es-ES"/>
        </w:rPr>
        <w:t xml:space="preserve">, </w:t>
      </w:r>
      <w:r w:rsidRPr="00BE718B">
        <w:rPr>
          <w:rFonts w:ascii="Sylfaen" w:hAnsi="Sylfaen"/>
          <w:sz w:val="20"/>
          <w:szCs w:val="20"/>
        </w:rPr>
        <w:t>երեխայիշահագործմանկամմարդկայինթրաֆիքինգներառողհանցագործության</w:t>
      </w:r>
      <w:r w:rsidRPr="00BE718B">
        <w:rPr>
          <w:rFonts w:ascii="Sylfaen" w:hAnsi="Sylfaen"/>
          <w:sz w:val="20"/>
          <w:szCs w:val="20"/>
          <w:lang w:val="es-ES"/>
        </w:rPr>
        <w:t xml:space="preserve">, </w:t>
      </w:r>
      <w:r w:rsidRPr="00BE718B">
        <w:rPr>
          <w:rFonts w:ascii="Sylfaen" w:hAnsi="Sylfaen" w:cs="Sylfaen"/>
          <w:sz w:val="20"/>
          <w:szCs w:val="20"/>
        </w:rPr>
        <w:t>հանցավորհամագործակցությունստեղծելուկամդրանմասնակցելու</w:t>
      </w:r>
      <w:r w:rsidRPr="00BE718B">
        <w:rPr>
          <w:rFonts w:ascii="Sylfaen" w:hAnsi="Sylfaen" w:cs="Sylfaen"/>
          <w:sz w:val="20"/>
          <w:szCs w:val="20"/>
          <w:lang w:val="es-ES"/>
        </w:rPr>
        <w:t xml:space="preserve">, </w:t>
      </w:r>
      <w:r w:rsidRPr="00BE718B">
        <w:rPr>
          <w:rFonts w:ascii="Sylfaen" w:hAnsi="Sylfaen" w:cs="Sylfaen"/>
          <w:sz w:val="20"/>
          <w:szCs w:val="20"/>
        </w:rPr>
        <w:t>կաշառքստանալու</w:t>
      </w:r>
      <w:r w:rsidRPr="00BE718B">
        <w:rPr>
          <w:rFonts w:ascii="Sylfaen" w:hAnsi="Sylfaen"/>
          <w:sz w:val="20"/>
          <w:szCs w:val="20"/>
          <w:lang w:val="es-ES"/>
        </w:rPr>
        <w:t xml:space="preserve">, </w:t>
      </w:r>
      <w:r w:rsidRPr="00BE718B">
        <w:rPr>
          <w:rFonts w:ascii="Sylfaen" w:hAnsi="Sylfaen"/>
          <w:sz w:val="20"/>
          <w:szCs w:val="20"/>
        </w:rPr>
        <w:t>կաշառքտալուկամկաշառքիմիջնորդությանևօրենքովնախատեսվածտնտեսականգործունեությանդեմուղղվածհանցագործություններիհամար</w:t>
      </w:r>
      <w:r w:rsidRPr="00BE718B">
        <w:rPr>
          <w:rFonts w:ascii="Sylfaen" w:hAnsi="Sylfaen"/>
          <w:sz w:val="20"/>
          <w:szCs w:val="20"/>
          <w:lang w:val="es-ES"/>
        </w:rPr>
        <w:t>,</w:t>
      </w:r>
      <w:r w:rsidRPr="00BE718B">
        <w:rPr>
          <w:rFonts w:ascii="Sylfaen" w:hAnsi="Sylfaen" w:cs="Sylfaen"/>
          <w:sz w:val="20"/>
          <w:szCs w:val="20"/>
        </w:rPr>
        <w:t>բացառությամբայնդեպքերի</w:t>
      </w:r>
      <w:r w:rsidRPr="00BE718B">
        <w:rPr>
          <w:rFonts w:ascii="Sylfaen" w:hAnsi="Sylfaen"/>
          <w:sz w:val="20"/>
          <w:szCs w:val="20"/>
          <w:lang w:val="es-ES"/>
        </w:rPr>
        <w:t xml:space="preserve">, </w:t>
      </w:r>
      <w:r w:rsidRPr="00BE718B">
        <w:rPr>
          <w:rFonts w:ascii="Sylfaen" w:hAnsi="Sylfaen" w:cs="Sylfaen"/>
          <w:sz w:val="20"/>
          <w:szCs w:val="20"/>
        </w:rPr>
        <w:t>երբդատվածությունըօրենքովսահմանվածկարգովհանվածկամմարվածէ</w:t>
      </w:r>
      <w:r w:rsidRPr="00BE718B">
        <w:rPr>
          <w:rFonts w:ascii="Sylfaen" w:hAnsi="Sylfaen"/>
          <w:sz w:val="20"/>
          <w:szCs w:val="20"/>
          <w:lang w:val="es-ES"/>
        </w:rPr>
        <w:t xml:space="preserve">.  </w:t>
      </w:r>
    </w:p>
    <w:p w:rsidR="00705648" w:rsidRPr="00BE718B" w:rsidRDefault="00705648" w:rsidP="00705648">
      <w:pPr>
        <w:ind w:firstLine="720"/>
        <w:jc w:val="both"/>
        <w:rPr>
          <w:rFonts w:ascii="Sylfaen" w:hAnsi="Sylfaen"/>
          <w:sz w:val="20"/>
          <w:szCs w:val="20"/>
          <w:lang w:val="es-ES"/>
        </w:rPr>
      </w:pPr>
      <w:r w:rsidRPr="00BE718B">
        <w:rPr>
          <w:rFonts w:ascii="Sylfaen" w:hAnsi="Sylfaen" w:cs="Sylfaen"/>
          <w:sz w:val="20"/>
          <w:szCs w:val="20"/>
          <w:lang w:val="es-ES"/>
        </w:rPr>
        <w:t>4)</w:t>
      </w:r>
      <w:r w:rsidRPr="00BE718B">
        <w:rPr>
          <w:rFonts w:ascii="Sylfaen" w:hAnsi="Sylfaen"/>
          <w:sz w:val="20"/>
          <w:szCs w:val="20"/>
        </w:rPr>
        <w:t>որոնցվերաբերյալհայտըներկայացվելուօրվաննախորդողմեկտարվաընթացքումառկաէօրենքովսահմանվածկարգովկայացվածանբողոքարկելիվարչականակտ</w:t>
      </w:r>
      <w:r w:rsidRPr="00BE718B">
        <w:rPr>
          <w:rFonts w:ascii="Sylfaen" w:hAnsi="Sylfaen"/>
          <w:sz w:val="20"/>
          <w:szCs w:val="20"/>
          <w:lang w:val="es-ES"/>
        </w:rPr>
        <w:t xml:space="preserve">` </w:t>
      </w:r>
      <w:r w:rsidRPr="00BE718B">
        <w:rPr>
          <w:rFonts w:ascii="Sylfaen" w:hAnsi="Sylfaen"/>
          <w:sz w:val="20"/>
          <w:szCs w:val="20"/>
        </w:rPr>
        <w:t>գնումներիոլորտում</w:t>
      </w:r>
      <w:r w:rsidRPr="00BE718B">
        <w:rPr>
          <w:rFonts w:ascii="Sylfaen" w:hAnsi="Sylfaen" w:cs="Sylfaen"/>
          <w:sz w:val="20"/>
          <w:szCs w:val="20"/>
        </w:rPr>
        <w:t>հակամրցակցայինհամաձայնությանկամգերիշխողդիրքիչարաշահմանհամար</w:t>
      </w:r>
      <w:r w:rsidRPr="00BE718B">
        <w:rPr>
          <w:rFonts w:ascii="Sylfaen" w:hAnsi="Sylfaen" w:cs="Sylfaen"/>
          <w:sz w:val="20"/>
          <w:szCs w:val="20"/>
          <w:lang w:val="es-ES"/>
        </w:rPr>
        <w:t>.</w:t>
      </w:r>
    </w:p>
    <w:p w:rsidR="00705648" w:rsidRPr="00BE718B" w:rsidRDefault="00705648" w:rsidP="00705648">
      <w:pPr>
        <w:ind w:firstLine="720"/>
        <w:jc w:val="both"/>
        <w:rPr>
          <w:rFonts w:ascii="Sylfaen" w:hAnsi="Sylfaen"/>
          <w:sz w:val="20"/>
          <w:szCs w:val="20"/>
          <w:lang w:val="es-ES"/>
        </w:rPr>
      </w:pPr>
      <w:r w:rsidRPr="00BE718B">
        <w:rPr>
          <w:rFonts w:ascii="Sylfaen" w:hAnsi="Sylfaen" w:cs="Sylfaen"/>
          <w:sz w:val="20"/>
          <w:szCs w:val="20"/>
          <w:lang w:val="es-ES"/>
        </w:rPr>
        <w:t xml:space="preserve">5) </w:t>
      </w:r>
      <w:r w:rsidRPr="00BE718B">
        <w:rPr>
          <w:rFonts w:ascii="Sylfaen" w:hAnsi="Sylfaen" w:cs="Sylfaen"/>
          <w:sz w:val="20"/>
          <w:szCs w:val="20"/>
        </w:rPr>
        <w:t>որոնքհայտըներկայացնելուօրվադրությամբներառվածենԵվրասիականտնտեսականմիությաննանդամակցողերկրներիգնումներիմասինօրենսդրությանհամաձայնհրապարակվածգնումներիգործընթացինմասնակցելուիրավունքչունեցողմասնակիցներիցուցակում</w:t>
      </w:r>
      <w:r w:rsidRPr="00BE718B">
        <w:rPr>
          <w:rFonts w:ascii="Sylfaen" w:hAnsi="Sylfaen" w:cs="Sylfaen"/>
          <w:sz w:val="20"/>
          <w:szCs w:val="20"/>
          <w:lang w:val="es-ES"/>
        </w:rPr>
        <w:t xml:space="preserve">. </w:t>
      </w:r>
    </w:p>
    <w:p w:rsidR="00705648" w:rsidRPr="00BE718B" w:rsidRDefault="00705648" w:rsidP="00705648">
      <w:pPr>
        <w:ind w:firstLine="567"/>
        <w:jc w:val="both"/>
        <w:rPr>
          <w:rFonts w:ascii="Sylfaen" w:hAnsi="Sylfaen"/>
          <w:sz w:val="20"/>
          <w:szCs w:val="20"/>
          <w:lang w:val="es-ES"/>
        </w:rPr>
      </w:pPr>
      <w:r w:rsidRPr="00BE718B">
        <w:rPr>
          <w:rFonts w:ascii="Sylfaen" w:hAnsi="Sylfaen"/>
          <w:sz w:val="20"/>
          <w:szCs w:val="20"/>
          <w:lang w:val="es-ES"/>
        </w:rPr>
        <w:t xml:space="preserve">   6) </w:t>
      </w:r>
      <w:r w:rsidRPr="00BE718B">
        <w:rPr>
          <w:rFonts w:ascii="Sylfaen" w:hAnsi="Sylfaen"/>
          <w:sz w:val="20"/>
          <w:szCs w:val="20"/>
        </w:rPr>
        <w:t>որոնքհայտըներկայացնելուօրվադրությամբ</w:t>
      </w:r>
      <w:r w:rsidRPr="00BE718B">
        <w:rPr>
          <w:rFonts w:ascii="Sylfaen" w:hAnsi="Sylfaen" w:cs="Sylfaen"/>
          <w:sz w:val="20"/>
          <w:szCs w:val="20"/>
        </w:rPr>
        <w:t>ներառվածենգնումներիգործընթացինմասնակցելուիրավունքչունեցողմասնակիցներիցուցակում</w:t>
      </w:r>
      <w:r w:rsidRPr="00BE718B">
        <w:rPr>
          <w:rFonts w:ascii="Sylfaen" w:hAnsi="Sylfaen"/>
          <w:sz w:val="20"/>
          <w:szCs w:val="20"/>
          <w:lang w:val="es-ES"/>
        </w:rPr>
        <w:t>:</w:t>
      </w:r>
    </w:p>
    <w:p w:rsidR="00705648" w:rsidRPr="00BE718B" w:rsidRDefault="00705648" w:rsidP="00705648">
      <w:pPr>
        <w:ind w:firstLine="567"/>
        <w:jc w:val="both"/>
        <w:rPr>
          <w:rFonts w:ascii="Sylfaen" w:hAnsi="Sylfaen" w:cs="Sylfaen"/>
          <w:sz w:val="20"/>
          <w:lang w:val="es-ES"/>
        </w:rPr>
      </w:pPr>
      <w:r w:rsidRPr="00BE718B">
        <w:rPr>
          <w:rFonts w:ascii="Sylfaen" w:hAnsi="Sylfaen" w:cs="Sylfaen"/>
          <w:sz w:val="20"/>
          <w:lang w:val="es-ES"/>
        </w:rPr>
        <w:t>2.2 Մասնակցության իրավունքի գնահատման համար մասնակիցը հայտով պետք է ներկայացնի իր կողմից հաստատված` սույնհրավերի</w:t>
      </w:r>
      <w:r w:rsidRPr="00BE718B">
        <w:rPr>
          <w:rFonts w:ascii="Sylfaen" w:hAnsi="Sylfaen" w:cs="Arial"/>
          <w:sz w:val="20"/>
          <w:lang w:val="es-ES"/>
        </w:rPr>
        <w:t xml:space="preserve"> 2-րդ </w:t>
      </w:r>
      <w:r w:rsidRPr="00BE718B">
        <w:rPr>
          <w:rFonts w:ascii="Sylfaen" w:hAnsi="Sylfaen" w:cs="Sylfaen"/>
          <w:sz w:val="20"/>
          <w:lang w:val="es-ES"/>
        </w:rPr>
        <w:t>մասի</w:t>
      </w:r>
      <w:r w:rsidRPr="00BE718B">
        <w:rPr>
          <w:rFonts w:ascii="Sylfaen" w:hAnsi="Sylfaen" w:cs="Arial"/>
          <w:sz w:val="20"/>
          <w:lang w:val="es-ES"/>
        </w:rPr>
        <w:t xml:space="preserve"> 2.2 </w:t>
      </w:r>
      <w:r w:rsidRPr="00BE718B">
        <w:rPr>
          <w:rFonts w:ascii="Sylfaen" w:hAnsi="Sylfaen" w:cs="Sylfaen"/>
          <w:sz w:val="20"/>
          <w:lang w:val="es-ES"/>
        </w:rPr>
        <w:t xml:space="preserve">կետովնախատեսվածգրավորհայտարարություն: </w:t>
      </w:r>
      <w:r w:rsidRPr="00BE718B">
        <w:rPr>
          <w:rFonts w:ascii="Sylfaen" w:hAnsi="Sylfaen" w:cs="Sylfaen"/>
          <w:sz w:val="20"/>
        </w:rPr>
        <w:t>Բացիսույնկետովնախատեսվածհայտարարությունիցմասնակցությանիրավունքիգնահատմանհամարմասնակցից</w:t>
      </w:r>
      <w:r w:rsidRPr="00BE718B">
        <w:rPr>
          <w:rFonts w:ascii="Sylfaen" w:hAnsi="Sylfaen" w:cs="Sylfaen"/>
          <w:sz w:val="20"/>
          <w:lang w:val="es-ES"/>
        </w:rPr>
        <w:t xml:space="preserve">, </w:t>
      </w:r>
      <w:r w:rsidRPr="00BE718B">
        <w:rPr>
          <w:rFonts w:ascii="Sylfaen" w:hAnsi="Sylfaen" w:cs="Sylfaen"/>
          <w:sz w:val="20"/>
        </w:rPr>
        <w:t>այդթվումընտրվածմասնակցիցայլփաստաթղթերկամհիմնավորումներչենկարողպահանջվել</w:t>
      </w:r>
      <w:r w:rsidRPr="00BE718B">
        <w:rPr>
          <w:rFonts w:ascii="Sylfaen" w:hAnsi="Sylfaen" w:cs="Sylfaen"/>
          <w:sz w:val="20"/>
          <w:lang w:val="es-ES"/>
        </w:rPr>
        <w:t>:</w:t>
      </w:r>
      <w:r w:rsidRPr="00BE718B">
        <w:rPr>
          <w:rFonts w:ascii="Sylfaen" w:hAnsi="Sylfaen" w:cs="Tahoma"/>
          <w:sz w:val="20"/>
        </w:rPr>
        <w:t>Մասնակցիհայտարարությանիսկությունըգնահատողհանձնաժողովը</w:t>
      </w:r>
      <w:r w:rsidRPr="00BE718B">
        <w:rPr>
          <w:rFonts w:ascii="Sylfaen" w:hAnsi="Sylfaen" w:cs="Tahoma"/>
          <w:sz w:val="20"/>
          <w:lang w:val="es-ES"/>
        </w:rPr>
        <w:t xml:space="preserve"> (</w:t>
      </w:r>
      <w:r w:rsidRPr="00BE718B">
        <w:rPr>
          <w:rFonts w:ascii="Sylfaen" w:hAnsi="Sylfaen" w:cs="Tahoma"/>
          <w:sz w:val="20"/>
        </w:rPr>
        <w:t>այսուհետ</w:t>
      </w:r>
      <w:r w:rsidRPr="00BE718B">
        <w:rPr>
          <w:rFonts w:ascii="Sylfaen" w:hAnsi="Sylfaen" w:cs="Tahoma"/>
          <w:sz w:val="20"/>
          <w:lang w:val="es-ES"/>
        </w:rPr>
        <w:t xml:space="preserve">` </w:t>
      </w:r>
      <w:r w:rsidRPr="00BE718B">
        <w:rPr>
          <w:rFonts w:ascii="Sylfaen" w:hAnsi="Sylfaen" w:cs="Tahoma"/>
          <w:sz w:val="20"/>
        </w:rPr>
        <w:t>հանձնաժողով</w:t>
      </w:r>
      <w:r w:rsidRPr="00BE718B">
        <w:rPr>
          <w:rFonts w:ascii="Sylfaen" w:hAnsi="Sylfaen" w:cs="Tahoma"/>
          <w:sz w:val="20"/>
          <w:lang w:val="es-ES"/>
        </w:rPr>
        <w:t xml:space="preserve">) </w:t>
      </w:r>
      <w:r w:rsidRPr="00BE718B">
        <w:rPr>
          <w:rFonts w:ascii="Sylfaen" w:hAnsi="Sylfaen" w:cs="Tahoma"/>
          <w:sz w:val="20"/>
        </w:rPr>
        <w:t>գնահատումէսույնհրավերովսահմանվածպայմաններով</w:t>
      </w:r>
      <w:r w:rsidRPr="00BE718B">
        <w:rPr>
          <w:rFonts w:ascii="Sylfaen" w:hAnsi="Sylfaen" w:cs="Tahoma"/>
          <w:sz w:val="20"/>
          <w:lang w:val="es-ES"/>
        </w:rPr>
        <w:t>:</w:t>
      </w:r>
    </w:p>
    <w:p w:rsidR="00705648" w:rsidRPr="00BE718B" w:rsidRDefault="00705648" w:rsidP="00705648">
      <w:pPr>
        <w:ind w:firstLine="720"/>
        <w:jc w:val="both"/>
        <w:rPr>
          <w:rFonts w:ascii="Sylfaen" w:hAnsi="Sylfaen"/>
          <w:sz w:val="20"/>
          <w:szCs w:val="20"/>
          <w:lang w:val="es-ES"/>
        </w:rPr>
      </w:pPr>
      <w:r w:rsidRPr="00BE718B">
        <w:rPr>
          <w:rFonts w:ascii="Sylfaen" w:hAnsi="Sylfaen" w:cs="Tahoma"/>
          <w:sz w:val="20"/>
          <w:szCs w:val="20"/>
          <w:lang w:val="es-ES"/>
        </w:rPr>
        <w:t xml:space="preserve">2.3 </w:t>
      </w:r>
      <w:r w:rsidRPr="00BE718B">
        <w:rPr>
          <w:rFonts w:ascii="Sylfaen" w:hAnsi="Sylfaen" w:cs="Sylfaen"/>
          <w:sz w:val="20"/>
          <w:szCs w:val="20"/>
        </w:rPr>
        <w:t>Արգելվումէ</w:t>
      </w:r>
      <w:r w:rsidRPr="00BE718B">
        <w:rPr>
          <w:rFonts w:ascii="Sylfaen" w:hAnsi="Sylfaen"/>
          <w:sz w:val="20"/>
          <w:szCs w:val="20"/>
        </w:rPr>
        <w:t>սույնկետովսահմանվածփոխկապակցվածանձանցև</w:t>
      </w:r>
      <w:r w:rsidRPr="00BE718B">
        <w:rPr>
          <w:rFonts w:ascii="Sylfaen" w:hAnsi="Sylfaen"/>
          <w:sz w:val="20"/>
          <w:szCs w:val="20"/>
          <w:lang w:val="es-ES"/>
        </w:rPr>
        <w:t xml:space="preserve"> (</w:t>
      </w:r>
      <w:r w:rsidRPr="00BE718B">
        <w:rPr>
          <w:rFonts w:ascii="Sylfaen" w:hAnsi="Sylfaen"/>
          <w:sz w:val="20"/>
          <w:szCs w:val="20"/>
        </w:rPr>
        <w:t>կամ</w:t>
      </w:r>
      <w:r w:rsidRPr="00BE718B">
        <w:rPr>
          <w:rFonts w:ascii="Sylfaen" w:hAnsi="Sylfaen"/>
          <w:sz w:val="20"/>
          <w:szCs w:val="20"/>
          <w:lang w:val="es-ES"/>
        </w:rPr>
        <w:t xml:space="preserve">) </w:t>
      </w:r>
      <w:r w:rsidRPr="00BE718B">
        <w:rPr>
          <w:rFonts w:ascii="Sylfaen" w:hAnsi="Sylfaen" w:cs="Sylfaen"/>
          <w:sz w:val="20"/>
          <w:szCs w:val="20"/>
        </w:rPr>
        <w:t>միևնույնանձի</w:t>
      </w:r>
      <w:r w:rsidRPr="00BE718B">
        <w:rPr>
          <w:rFonts w:ascii="Sylfaen" w:hAnsi="Sylfaen"/>
          <w:sz w:val="20"/>
          <w:szCs w:val="20"/>
          <w:lang w:val="es-ES"/>
        </w:rPr>
        <w:t xml:space="preserve"> (</w:t>
      </w:r>
      <w:r w:rsidRPr="00BE718B">
        <w:rPr>
          <w:rFonts w:ascii="Sylfaen" w:hAnsi="Sylfaen" w:cs="Sylfaen"/>
          <w:sz w:val="20"/>
          <w:szCs w:val="20"/>
        </w:rPr>
        <w:t>անձանց</w:t>
      </w:r>
      <w:r w:rsidRPr="00BE718B">
        <w:rPr>
          <w:rFonts w:ascii="Sylfaen" w:hAnsi="Sylfaen"/>
          <w:sz w:val="20"/>
          <w:szCs w:val="20"/>
          <w:lang w:val="es-ES"/>
        </w:rPr>
        <w:t xml:space="preserve">) </w:t>
      </w:r>
      <w:r w:rsidRPr="00BE718B">
        <w:rPr>
          <w:rFonts w:ascii="Sylfaen" w:hAnsi="Sylfaen" w:cs="Sylfaen"/>
          <w:sz w:val="20"/>
          <w:szCs w:val="20"/>
        </w:rPr>
        <w:t>կողմիցհիմնադրվածկամավելիքանհիսունտոկոսմիևնույնանձի</w:t>
      </w:r>
      <w:r w:rsidRPr="00BE718B">
        <w:rPr>
          <w:rFonts w:ascii="Sylfaen" w:hAnsi="Sylfaen"/>
          <w:sz w:val="20"/>
          <w:szCs w:val="20"/>
          <w:lang w:val="es-ES"/>
        </w:rPr>
        <w:t xml:space="preserve"> (</w:t>
      </w:r>
      <w:r w:rsidRPr="00BE718B">
        <w:rPr>
          <w:rFonts w:ascii="Sylfaen" w:hAnsi="Sylfaen" w:cs="Sylfaen"/>
          <w:sz w:val="20"/>
          <w:szCs w:val="20"/>
        </w:rPr>
        <w:t>անձանց</w:t>
      </w:r>
      <w:r w:rsidRPr="00BE718B">
        <w:rPr>
          <w:rFonts w:ascii="Sylfaen" w:hAnsi="Sylfaen"/>
          <w:sz w:val="20"/>
          <w:szCs w:val="20"/>
          <w:lang w:val="es-ES"/>
        </w:rPr>
        <w:t xml:space="preserve">) </w:t>
      </w:r>
      <w:r w:rsidRPr="00BE718B">
        <w:rPr>
          <w:rFonts w:ascii="Sylfaen" w:hAnsi="Sylfaen" w:cs="Sylfaen"/>
          <w:sz w:val="20"/>
          <w:szCs w:val="20"/>
        </w:rPr>
        <w:t>պատկանողբաժնեմաս</w:t>
      </w:r>
      <w:r w:rsidRPr="00BE718B">
        <w:rPr>
          <w:rFonts w:ascii="Sylfaen" w:hAnsi="Sylfaen"/>
          <w:sz w:val="20"/>
          <w:szCs w:val="20"/>
          <w:lang w:val="es-ES"/>
        </w:rPr>
        <w:t xml:space="preserve"> (</w:t>
      </w:r>
      <w:r w:rsidRPr="00BE718B">
        <w:rPr>
          <w:rFonts w:ascii="Sylfaen" w:hAnsi="Sylfaen"/>
          <w:sz w:val="20"/>
          <w:szCs w:val="20"/>
        </w:rPr>
        <w:t>փայաբաժին</w:t>
      </w:r>
      <w:r w:rsidRPr="00BE718B">
        <w:rPr>
          <w:rFonts w:ascii="Sylfaen" w:hAnsi="Sylfaen"/>
          <w:sz w:val="20"/>
          <w:szCs w:val="20"/>
          <w:lang w:val="es-ES"/>
        </w:rPr>
        <w:t xml:space="preserve">) </w:t>
      </w:r>
      <w:r w:rsidRPr="00BE718B">
        <w:rPr>
          <w:rFonts w:ascii="Sylfaen" w:hAnsi="Sylfaen" w:cs="Sylfaen"/>
          <w:sz w:val="20"/>
          <w:szCs w:val="20"/>
        </w:rPr>
        <w:t>ունեցողկազմակերպություններիմիաժամանակյամասնակցությունը</w:t>
      </w:r>
      <w:r w:rsidRPr="00BE718B">
        <w:rPr>
          <w:rFonts w:ascii="Sylfaen" w:hAnsi="Sylfaen"/>
          <w:sz w:val="20"/>
          <w:szCs w:val="20"/>
        </w:rPr>
        <w:t>սույնընթացակարգին</w:t>
      </w:r>
      <w:r w:rsidRPr="00BE718B">
        <w:rPr>
          <w:rFonts w:ascii="Sylfaen" w:hAnsi="Sylfaen"/>
          <w:sz w:val="20"/>
          <w:szCs w:val="20"/>
          <w:lang w:val="es-ES"/>
        </w:rPr>
        <w:t xml:space="preserve">, </w:t>
      </w:r>
      <w:r w:rsidRPr="00BE718B">
        <w:rPr>
          <w:rFonts w:ascii="Sylfaen" w:hAnsi="Sylfaen" w:cs="Sylfaen"/>
          <w:sz w:val="20"/>
          <w:szCs w:val="20"/>
        </w:rPr>
        <w:t>բացառությամբպետությանկամհամայնքներիկողմիցհիմնադրվածկազմակերպություններիև</w:t>
      </w:r>
      <w:r w:rsidRPr="00BE718B">
        <w:rPr>
          <w:rFonts w:ascii="Sylfaen" w:hAnsi="Sylfaen" w:cs="Sylfaen"/>
          <w:sz w:val="20"/>
          <w:szCs w:val="20"/>
          <w:lang w:val="es-ES"/>
        </w:rPr>
        <w:t xml:space="preserve"> (</w:t>
      </w:r>
      <w:r w:rsidRPr="00BE718B">
        <w:rPr>
          <w:rFonts w:ascii="Sylfaen" w:hAnsi="Sylfaen" w:cs="Sylfaen"/>
          <w:sz w:val="20"/>
          <w:szCs w:val="20"/>
        </w:rPr>
        <w:t>կամ</w:t>
      </w:r>
      <w:r w:rsidRPr="00BE718B">
        <w:rPr>
          <w:rFonts w:ascii="Sylfaen" w:hAnsi="Sylfaen" w:cs="Sylfaen"/>
          <w:sz w:val="20"/>
          <w:szCs w:val="20"/>
          <w:lang w:val="es-ES"/>
        </w:rPr>
        <w:t xml:space="preserve">) </w:t>
      </w:r>
      <w:r w:rsidRPr="00BE718B">
        <w:rPr>
          <w:rFonts w:ascii="Sylfaen" w:hAnsi="Sylfaen" w:cs="Sylfaen"/>
          <w:sz w:val="20"/>
        </w:rPr>
        <w:t>համատեղ</w:t>
      </w:r>
      <w:r w:rsidRPr="00BE718B">
        <w:rPr>
          <w:rFonts w:ascii="Sylfaen" w:hAnsi="Sylfaen" w:cs="Times Armenian"/>
          <w:sz w:val="20"/>
        </w:rPr>
        <w:t>գ</w:t>
      </w:r>
      <w:r w:rsidRPr="00BE718B">
        <w:rPr>
          <w:rFonts w:ascii="Sylfaen" w:hAnsi="Sylfaen" w:cs="Sylfaen"/>
          <w:sz w:val="20"/>
        </w:rPr>
        <w:t>ործունեությանկար</w:t>
      </w:r>
      <w:r w:rsidRPr="00BE718B">
        <w:rPr>
          <w:rFonts w:ascii="Sylfaen" w:hAnsi="Sylfaen" w:cs="Times Armenian"/>
          <w:sz w:val="20"/>
        </w:rPr>
        <w:t>գ</w:t>
      </w:r>
      <w:r w:rsidRPr="00BE718B">
        <w:rPr>
          <w:rFonts w:ascii="Sylfaen" w:hAnsi="Sylfaen" w:cs="Sylfaen"/>
          <w:sz w:val="20"/>
        </w:rPr>
        <w:t>ով</w:t>
      </w:r>
      <w:r w:rsidRPr="00BE718B">
        <w:rPr>
          <w:rFonts w:ascii="Sylfaen" w:hAnsi="Sylfaen" w:cs="Times Armenian"/>
          <w:sz w:val="20"/>
          <w:lang w:val="af-ZA"/>
        </w:rPr>
        <w:t>(</w:t>
      </w:r>
      <w:r w:rsidRPr="00BE718B">
        <w:rPr>
          <w:rFonts w:ascii="Sylfaen" w:hAnsi="Sylfaen" w:cs="Sylfaen"/>
          <w:sz w:val="20"/>
        </w:rPr>
        <w:t>կոնսորցիումով</w:t>
      </w:r>
      <w:r w:rsidRPr="00BE718B">
        <w:rPr>
          <w:rFonts w:ascii="Sylfaen" w:hAnsi="Sylfaen" w:cs="Times Armenian"/>
          <w:sz w:val="20"/>
          <w:lang w:val="af-ZA"/>
        </w:rPr>
        <w:t xml:space="preserve">) </w:t>
      </w:r>
      <w:r w:rsidRPr="00BE718B">
        <w:rPr>
          <w:rFonts w:ascii="Sylfaen" w:hAnsi="Sylfaen" w:cs="Times Armenian"/>
          <w:sz w:val="20"/>
        </w:rPr>
        <w:t>գ</w:t>
      </w:r>
      <w:r w:rsidRPr="00BE718B">
        <w:rPr>
          <w:rFonts w:ascii="Sylfaen" w:hAnsi="Sylfaen" w:cs="Sylfaen"/>
          <w:sz w:val="20"/>
        </w:rPr>
        <w:t>նումների</w:t>
      </w:r>
      <w:r w:rsidRPr="00BE718B">
        <w:rPr>
          <w:rFonts w:ascii="Sylfaen" w:hAnsi="Sylfaen" w:cs="Times Armenian"/>
          <w:sz w:val="20"/>
        </w:rPr>
        <w:t>գ</w:t>
      </w:r>
      <w:r w:rsidRPr="00BE718B">
        <w:rPr>
          <w:rFonts w:ascii="Sylfaen" w:hAnsi="Sylfaen" w:cs="Sylfaen"/>
          <w:sz w:val="20"/>
        </w:rPr>
        <w:t>ործընթացին</w:t>
      </w:r>
      <w:r w:rsidRPr="00BE718B">
        <w:rPr>
          <w:rFonts w:ascii="Sylfaen" w:hAnsi="Sylfaen" w:cs="Sylfaen"/>
          <w:sz w:val="20"/>
          <w:szCs w:val="20"/>
        </w:rPr>
        <w:t>մասնակցությանդեպքերի</w:t>
      </w:r>
      <w:r w:rsidRPr="00BE718B">
        <w:rPr>
          <w:rFonts w:ascii="Sylfaen" w:hAnsi="Sylfaen" w:cs="Sylfaen"/>
          <w:sz w:val="20"/>
          <w:szCs w:val="20"/>
          <w:lang w:val="es-ES"/>
        </w:rPr>
        <w:t>:</w:t>
      </w:r>
    </w:p>
    <w:p w:rsidR="00705648" w:rsidRPr="00BE718B" w:rsidRDefault="00705648" w:rsidP="00705648">
      <w:pPr>
        <w:pStyle w:val="NormalWeb"/>
        <w:spacing w:before="0" w:beforeAutospacing="0" w:after="0" w:afterAutospacing="0"/>
        <w:ind w:firstLine="708"/>
        <w:jc w:val="both"/>
        <w:rPr>
          <w:rFonts w:ascii="Sylfaen" w:hAnsi="Sylfaen"/>
          <w:sz w:val="20"/>
          <w:szCs w:val="20"/>
          <w:lang w:val="hy-AM"/>
        </w:rPr>
      </w:pPr>
      <w:r w:rsidRPr="00BE718B">
        <w:rPr>
          <w:rFonts w:ascii="Sylfaen" w:hAnsi="Sylfaen"/>
          <w:sz w:val="20"/>
          <w:szCs w:val="20"/>
        </w:rPr>
        <w:t>Կարգի</w:t>
      </w:r>
      <w:r w:rsidRPr="00BE718B">
        <w:rPr>
          <w:rFonts w:ascii="Sylfaen" w:hAnsi="Sylfaen"/>
          <w:sz w:val="20"/>
          <w:szCs w:val="20"/>
          <w:lang w:val="es-ES"/>
        </w:rPr>
        <w:t xml:space="preserve"> 119-</w:t>
      </w:r>
      <w:r w:rsidRPr="00BE718B">
        <w:rPr>
          <w:rFonts w:ascii="Sylfaen" w:hAnsi="Sylfaen"/>
          <w:sz w:val="20"/>
          <w:szCs w:val="20"/>
        </w:rPr>
        <w:t>րդկետի</w:t>
      </w:r>
      <w:r w:rsidRPr="00BE718B">
        <w:rPr>
          <w:rFonts w:ascii="Sylfaen" w:hAnsi="Sylfaen"/>
          <w:sz w:val="20"/>
          <w:szCs w:val="20"/>
          <w:lang w:val="hy-AM"/>
        </w:rPr>
        <w:t>իմաստով`</w:t>
      </w:r>
    </w:p>
    <w:p w:rsidR="00705648" w:rsidRPr="00BE718B" w:rsidRDefault="00705648" w:rsidP="00705648">
      <w:pPr>
        <w:pStyle w:val="NormalWeb"/>
        <w:spacing w:before="0" w:beforeAutospacing="0" w:after="0" w:afterAutospacing="0"/>
        <w:ind w:firstLine="708"/>
        <w:jc w:val="both"/>
        <w:rPr>
          <w:rFonts w:ascii="Sylfaen" w:hAnsi="Sylfaen"/>
          <w:color w:val="000000"/>
          <w:sz w:val="20"/>
          <w:szCs w:val="20"/>
          <w:lang w:val="hy-AM"/>
        </w:rPr>
      </w:pPr>
      <w:r w:rsidRPr="00BE718B">
        <w:rPr>
          <w:rFonts w:ascii="Sylfaen" w:hAnsi="Sylfaen"/>
          <w:sz w:val="20"/>
          <w:szCs w:val="20"/>
          <w:lang w:val="hy-AM"/>
        </w:rPr>
        <w:t>1</w:t>
      </w:r>
      <w:r w:rsidRPr="00BE718B">
        <w:rPr>
          <w:rFonts w:ascii="Sylfaen" w:hAnsi="Sylfaen"/>
          <w:color w:val="000000"/>
          <w:sz w:val="20"/>
          <w:szCs w:val="20"/>
          <w:lang w:val="hy-AM"/>
        </w:rPr>
        <w:t xml:space="preserve">) </w:t>
      </w:r>
      <w:r w:rsidRPr="00BE718B">
        <w:rPr>
          <w:rFonts w:ascii="Sylfaen" w:hAnsi="Sylfaen"/>
          <w:sz w:val="20"/>
          <w:szCs w:val="20"/>
          <w:lang w:val="hy-AM"/>
        </w:rPr>
        <w:t xml:space="preserve">ֆիզիկական </w:t>
      </w:r>
      <w:r w:rsidRPr="00BE718B">
        <w:rPr>
          <w:rFonts w:ascii="Sylfaen" w:hAnsi="Sylfaen" w:cs="GHEA Grapalat"/>
          <w:color w:val="000000"/>
          <w:sz w:val="20"/>
          <w:szCs w:val="20"/>
          <w:lang w:val="hy-AM"/>
        </w:rPr>
        <w:t xml:space="preserve">անձինք համարվում են փոխկապակցված, </w:t>
      </w:r>
      <w:r w:rsidRPr="00BE718B">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705648" w:rsidRPr="00BE718B" w:rsidRDefault="00705648" w:rsidP="00705648">
      <w:pPr>
        <w:pStyle w:val="NormalWeb"/>
        <w:spacing w:before="0" w:beforeAutospacing="0" w:after="0" w:afterAutospacing="0"/>
        <w:ind w:firstLine="708"/>
        <w:jc w:val="both"/>
        <w:rPr>
          <w:rFonts w:ascii="Sylfaen" w:hAnsi="Sylfaen"/>
          <w:color w:val="000000"/>
          <w:sz w:val="20"/>
          <w:szCs w:val="20"/>
          <w:lang w:val="hy-AM"/>
        </w:rPr>
      </w:pPr>
      <w:r w:rsidRPr="00BE718B">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705648" w:rsidRPr="00BE718B" w:rsidRDefault="00705648" w:rsidP="00705648">
      <w:pPr>
        <w:pStyle w:val="NormalWeb"/>
        <w:spacing w:before="0" w:beforeAutospacing="0" w:after="0" w:afterAutospacing="0"/>
        <w:ind w:firstLine="708"/>
        <w:jc w:val="both"/>
        <w:rPr>
          <w:rFonts w:ascii="Sylfaen" w:hAnsi="Sylfaen"/>
          <w:color w:val="000000"/>
          <w:sz w:val="20"/>
          <w:szCs w:val="20"/>
          <w:lang w:val="hy-AM"/>
        </w:rPr>
      </w:pPr>
      <w:r w:rsidRPr="00BE718B">
        <w:rPr>
          <w:rFonts w:ascii="Sylfaen" w:hAnsi="Sylfaen"/>
          <w:color w:val="000000"/>
          <w:sz w:val="20"/>
          <w:szCs w:val="20"/>
          <w:lang w:val="hy-AM"/>
        </w:rPr>
        <w:t>ա. տվյալ իրավաբանական անձի բաժնետոմսերի տաս տոկոսից ավելին տնօրինող մասնակից.</w:t>
      </w:r>
    </w:p>
    <w:p w:rsidR="00705648" w:rsidRPr="00BE718B" w:rsidRDefault="00705648" w:rsidP="00705648">
      <w:pPr>
        <w:pStyle w:val="NormalWeb"/>
        <w:spacing w:before="0" w:beforeAutospacing="0" w:after="0" w:afterAutospacing="0"/>
        <w:ind w:firstLine="708"/>
        <w:jc w:val="both"/>
        <w:rPr>
          <w:rFonts w:ascii="Sylfaen" w:hAnsi="Sylfaen"/>
          <w:color w:val="000000"/>
          <w:sz w:val="20"/>
          <w:szCs w:val="20"/>
          <w:lang w:val="hy-AM"/>
        </w:rPr>
      </w:pPr>
      <w:r w:rsidRPr="00BE718B">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705648" w:rsidRPr="00BE718B" w:rsidRDefault="00705648" w:rsidP="00705648">
      <w:pPr>
        <w:pStyle w:val="NormalWeb"/>
        <w:spacing w:before="0" w:beforeAutospacing="0" w:after="0" w:afterAutospacing="0"/>
        <w:ind w:firstLine="708"/>
        <w:jc w:val="both"/>
        <w:rPr>
          <w:rFonts w:ascii="Sylfaen" w:hAnsi="Sylfaen"/>
          <w:color w:val="000000"/>
          <w:sz w:val="20"/>
          <w:szCs w:val="20"/>
          <w:lang w:val="hy-AM"/>
        </w:rPr>
      </w:pPr>
      <w:r w:rsidRPr="00BE718B">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705648" w:rsidRPr="00BE718B" w:rsidRDefault="00705648" w:rsidP="00705648">
      <w:pPr>
        <w:pStyle w:val="NormalWeb"/>
        <w:spacing w:before="0" w:beforeAutospacing="0" w:after="0" w:afterAutospacing="0"/>
        <w:ind w:firstLine="708"/>
        <w:jc w:val="both"/>
        <w:rPr>
          <w:rFonts w:ascii="Sylfaen" w:hAnsi="Sylfaen"/>
          <w:color w:val="000000"/>
          <w:sz w:val="20"/>
          <w:szCs w:val="20"/>
          <w:lang w:val="hy-AM"/>
        </w:rPr>
      </w:pPr>
      <w:r w:rsidRPr="00BE718B">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705648" w:rsidRPr="00BE718B" w:rsidRDefault="00705648" w:rsidP="00705648">
      <w:pPr>
        <w:pStyle w:val="NormalWeb"/>
        <w:spacing w:before="0" w:beforeAutospacing="0" w:after="0" w:afterAutospacing="0"/>
        <w:ind w:firstLine="708"/>
        <w:jc w:val="both"/>
        <w:rPr>
          <w:rFonts w:ascii="Sylfaen" w:hAnsi="Sylfaen"/>
          <w:color w:val="000000"/>
          <w:sz w:val="20"/>
          <w:szCs w:val="20"/>
          <w:lang w:val="hy-AM"/>
        </w:rPr>
      </w:pPr>
      <w:r w:rsidRPr="00BE718B">
        <w:rPr>
          <w:rFonts w:ascii="Sylfaen" w:hAnsi="Sylfaen"/>
          <w:sz w:val="20"/>
          <w:szCs w:val="20"/>
          <w:lang w:val="hy-AM"/>
        </w:rPr>
        <w:t xml:space="preserve">3) ֆիզիկական անձի կարգավիճակ չունեցող մասնակիցները </w:t>
      </w:r>
      <w:r w:rsidRPr="00BE718B">
        <w:rPr>
          <w:rFonts w:ascii="Sylfaen" w:hAnsi="Sylfaen"/>
          <w:color w:val="000000"/>
          <w:sz w:val="20"/>
          <w:szCs w:val="20"/>
          <w:lang w:val="hy-AM"/>
        </w:rPr>
        <w:t xml:space="preserve">համարվում են փոխկապակցված, եթե` </w:t>
      </w:r>
    </w:p>
    <w:p w:rsidR="00705648" w:rsidRPr="00BE718B" w:rsidRDefault="00705648" w:rsidP="00705648">
      <w:pPr>
        <w:pStyle w:val="NormalWeb"/>
        <w:spacing w:before="0" w:beforeAutospacing="0" w:after="0" w:afterAutospacing="0"/>
        <w:ind w:firstLine="269"/>
        <w:jc w:val="both"/>
        <w:rPr>
          <w:rFonts w:ascii="Sylfaen" w:hAnsi="Sylfaen"/>
          <w:color w:val="000000"/>
          <w:sz w:val="20"/>
          <w:szCs w:val="20"/>
          <w:lang w:val="hy-AM"/>
        </w:rPr>
      </w:pPr>
      <w:r w:rsidRPr="00BE718B">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705648" w:rsidRPr="00BE718B" w:rsidRDefault="00705648" w:rsidP="00705648">
      <w:pPr>
        <w:pStyle w:val="NormalWeb"/>
        <w:spacing w:before="0" w:beforeAutospacing="0" w:after="0" w:afterAutospacing="0"/>
        <w:ind w:firstLine="269"/>
        <w:jc w:val="both"/>
        <w:rPr>
          <w:rFonts w:ascii="Sylfaen" w:hAnsi="Sylfaen"/>
          <w:color w:val="000000"/>
          <w:sz w:val="20"/>
          <w:szCs w:val="20"/>
          <w:lang w:val="hy-AM"/>
        </w:rPr>
      </w:pPr>
      <w:r w:rsidRPr="00BE718B">
        <w:rPr>
          <w:rFonts w:ascii="Sylfaen" w:hAnsi="Sylfaen"/>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w:t>
      </w:r>
      <w:r w:rsidRPr="00BE718B">
        <w:rPr>
          <w:rFonts w:ascii="Sylfaen" w:hAnsi="Sylfaen"/>
          <w:color w:val="000000"/>
          <w:sz w:val="20"/>
          <w:szCs w:val="20"/>
          <w:lang w:val="hy-AM"/>
        </w:rPr>
        <w:lastRenderedPageBreak/>
        <w:t>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705648" w:rsidRPr="00BE718B" w:rsidRDefault="00705648" w:rsidP="00705648">
      <w:pPr>
        <w:pStyle w:val="NormalWeb"/>
        <w:spacing w:before="0" w:beforeAutospacing="0" w:after="0" w:afterAutospacing="0"/>
        <w:ind w:firstLine="708"/>
        <w:jc w:val="both"/>
        <w:rPr>
          <w:rFonts w:ascii="Sylfaen" w:hAnsi="Sylfaen"/>
          <w:sz w:val="20"/>
          <w:szCs w:val="20"/>
          <w:lang w:val="hy-AM"/>
        </w:rPr>
      </w:pPr>
      <w:r w:rsidRPr="00BE718B">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705648" w:rsidRPr="00BE718B" w:rsidRDefault="00705648" w:rsidP="00705648">
      <w:pPr>
        <w:pStyle w:val="NormalWeb"/>
        <w:spacing w:before="0" w:beforeAutospacing="0" w:after="0" w:afterAutospacing="0"/>
        <w:ind w:firstLine="708"/>
        <w:jc w:val="both"/>
        <w:rPr>
          <w:rFonts w:ascii="Sylfaen" w:hAnsi="Sylfaen"/>
          <w:color w:val="000000"/>
          <w:sz w:val="20"/>
          <w:szCs w:val="20"/>
          <w:lang w:val="hy-AM"/>
        </w:rPr>
      </w:pPr>
      <w:r w:rsidRPr="00BE718B">
        <w:rPr>
          <w:rFonts w:ascii="Sylfaen" w:hAnsi="Sylfaen"/>
          <w:color w:val="000000"/>
          <w:sz w:val="20"/>
          <w:szCs w:val="20"/>
          <w:lang w:val="hy-AM"/>
        </w:rPr>
        <w:t>դ. նրանք գործել կամ գործում են համաձայնեցված՝ ելնելով ընդհանուր տնտեսական շահերից.</w:t>
      </w:r>
    </w:p>
    <w:p w:rsidR="00705648" w:rsidRPr="00BE718B" w:rsidRDefault="00705648" w:rsidP="00705648">
      <w:pPr>
        <w:ind w:firstLine="284"/>
        <w:jc w:val="both"/>
        <w:rPr>
          <w:rFonts w:ascii="Sylfaen" w:hAnsi="Sylfaen"/>
          <w:color w:val="000000"/>
          <w:sz w:val="20"/>
          <w:szCs w:val="20"/>
          <w:lang w:val="hy-AM"/>
        </w:rPr>
      </w:pPr>
      <w:r w:rsidRPr="00BE718B">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705648" w:rsidRPr="00BE718B" w:rsidRDefault="00705648" w:rsidP="00705648">
      <w:pPr>
        <w:ind w:firstLine="567"/>
        <w:jc w:val="both"/>
        <w:rPr>
          <w:rFonts w:ascii="Sylfaen" w:hAnsi="Sylfaen" w:cs="Arial"/>
          <w:sz w:val="20"/>
          <w:lang w:val="hy-AM"/>
        </w:rPr>
      </w:pPr>
      <w:r w:rsidRPr="00BE718B">
        <w:rPr>
          <w:rFonts w:ascii="Sylfaen" w:hAnsi="Sylfaen" w:cs="Arial Armenian"/>
          <w:sz w:val="20"/>
          <w:lang w:val="hy-AM"/>
        </w:rPr>
        <w:t xml:space="preserve">2.4 </w:t>
      </w:r>
      <w:r w:rsidRPr="00BE718B">
        <w:rPr>
          <w:rFonts w:ascii="Sylfaen" w:hAnsi="Sylfaen" w:cs="Sylfaen"/>
          <w:sz w:val="20"/>
          <w:lang w:val="hy-AM"/>
        </w:rPr>
        <w:t>Մասնակիցըպետքէունենակնքվելիքպայմանագրովնախատեսվածպարտավորություններիկատարմանհամարպահանջվող</w:t>
      </w:r>
      <w:r w:rsidRPr="00BE718B">
        <w:rPr>
          <w:rFonts w:ascii="Sylfaen" w:hAnsi="Sylfaen" w:cs="Arial"/>
          <w:sz w:val="20"/>
          <w:lang w:val="hy-AM"/>
        </w:rPr>
        <w:t>`</w:t>
      </w:r>
    </w:p>
    <w:p w:rsidR="00705648" w:rsidRPr="00BE718B" w:rsidRDefault="00705648" w:rsidP="00705648">
      <w:pPr>
        <w:ind w:firstLine="567"/>
        <w:jc w:val="both"/>
        <w:rPr>
          <w:rFonts w:ascii="Sylfaen" w:hAnsi="Sylfaen" w:cs="Arial"/>
          <w:sz w:val="20"/>
          <w:lang w:val="hy-AM"/>
        </w:rPr>
      </w:pPr>
      <w:r w:rsidRPr="00BE718B">
        <w:rPr>
          <w:rFonts w:ascii="Sylfaen" w:hAnsi="Sylfaen" w:cs="Arial"/>
          <w:sz w:val="20"/>
          <w:lang w:val="es-ES"/>
        </w:rPr>
        <w:t>1</w:t>
      </w:r>
      <w:r w:rsidRPr="00BE718B">
        <w:rPr>
          <w:rFonts w:ascii="Sylfaen" w:hAnsi="Sylfaen" w:cs="Arial Armenian"/>
          <w:sz w:val="20"/>
          <w:lang w:val="hy-AM"/>
        </w:rPr>
        <w:t xml:space="preserve">) </w:t>
      </w:r>
      <w:r w:rsidRPr="00BE718B">
        <w:rPr>
          <w:rFonts w:ascii="Sylfaen" w:hAnsi="Sylfaen" w:cs="Sylfaen"/>
          <w:sz w:val="20"/>
          <w:lang w:val="hy-AM"/>
        </w:rPr>
        <w:t>մասնագիտականփորձառություն</w:t>
      </w:r>
      <w:r w:rsidRPr="00BE718B">
        <w:rPr>
          <w:rFonts w:ascii="Sylfaen" w:hAnsi="Sylfaen" w:cs="Arial"/>
          <w:sz w:val="20"/>
          <w:lang w:val="hy-AM"/>
        </w:rPr>
        <w:t>,</w:t>
      </w:r>
    </w:p>
    <w:p w:rsidR="00705648" w:rsidRPr="00BE718B" w:rsidRDefault="00705648" w:rsidP="00705648">
      <w:pPr>
        <w:ind w:firstLine="567"/>
        <w:jc w:val="both"/>
        <w:rPr>
          <w:rFonts w:ascii="Sylfaen" w:hAnsi="Sylfaen" w:cs="Arial"/>
          <w:sz w:val="20"/>
          <w:lang w:val="hy-AM"/>
        </w:rPr>
      </w:pPr>
      <w:r w:rsidRPr="00BE718B">
        <w:rPr>
          <w:rFonts w:ascii="Sylfaen" w:hAnsi="Sylfaen" w:cs="Arial Armenian"/>
          <w:sz w:val="20"/>
          <w:lang w:val="es-ES"/>
        </w:rPr>
        <w:t>2</w:t>
      </w:r>
      <w:r w:rsidRPr="00BE718B">
        <w:rPr>
          <w:rFonts w:ascii="Sylfaen" w:hAnsi="Sylfaen" w:cs="Arial Armenian"/>
          <w:sz w:val="20"/>
          <w:lang w:val="hy-AM"/>
        </w:rPr>
        <w:t xml:space="preserve">) </w:t>
      </w:r>
      <w:r w:rsidRPr="00BE718B">
        <w:rPr>
          <w:rFonts w:ascii="Sylfaen" w:hAnsi="Sylfaen" w:cs="Sylfaen"/>
          <w:sz w:val="20"/>
          <w:lang w:val="hy-AM"/>
        </w:rPr>
        <w:t>տեխնիկականմիջոցներ</w:t>
      </w:r>
      <w:r w:rsidRPr="00BE718B">
        <w:rPr>
          <w:rFonts w:ascii="Sylfaen" w:hAnsi="Sylfaen" w:cs="Arial"/>
          <w:sz w:val="20"/>
          <w:lang w:val="hy-AM"/>
        </w:rPr>
        <w:t>,</w:t>
      </w:r>
    </w:p>
    <w:p w:rsidR="00705648" w:rsidRPr="00BE718B" w:rsidRDefault="00705648" w:rsidP="00705648">
      <w:pPr>
        <w:ind w:firstLine="567"/>
        <w:jc w:val="both"/>
        <w:rPr>
          <w:rFonts w:ascii="Sylfaen" w:hAnsi="Sylfaen" w:cs="Arial"/>
          <w:sz w:val="20"/>
          <w:lang w:val="hy-AM"/>
        </w:rPr>
      </w:pPr>
      <w:r w:rsidRPr="00BE718B">
        <w:rPr>
          <w:rFonts w:ascii="Sylfaen" w:hAnsi="Sylfaen" w:cs="Arial Armenian"/>
          <w:sz w:val="20"/>
          <w:lang w:val="es-ES"/>
        </w:rPr>
        <w:t>3</w:t>
      </w:r>
      <w:r w:rsidRPr="00BE718B">
        <w:rPr>
          <w:rFonts w:ascii="Sylfaen" w:hAnsi="Sylfaen" w:cs="Arial Armenian"/>
          <w:sz w:val="20"/>
          <w:lang w:val="hy-AM"/>
        </w:rPr>
        <w:t xml:space="preserve">) </w:t>
      </w:r>
      <w:r w:rsidRPr="00BE718B">
        <w:rPr>
          <w:rFonts w:ascii="Sylfaen" w:hAnsi="Sylfaen" w:cs="Sylfaen"/>
          <w:sz w:val="20"/>
          <w:lang w:val="hy-AM"/>
        </w:rPr>
        <w:t>ֆինանսականմիջոցներ</w:t>
      </w:r>
      <w:r w:rsidRPr="00BE718B">
        <w:rPr>
          <w:rFonts w:ascii="Sylfaen" w:hAnsi="Sylfaen" w:cs="Arial"/>
          <w:sz w:val="20"/>
          <w:lang w:val="hy-AM"/>
        </w:rPr>
        <w:t>,</w:t>
      </w:r>
    </w:p>
    <w:p w:rsidR="00705648" w:rsidRPr="00BE718B" w:rsidRDefault="00705648" w:rsidP="00705648">
      <w:pPr>
        <w:ind w:firstLine="567"/>
        <w:jc w:val="both"/>
        <w:rPr>
          <w:rFonts w:ascii="Sylfaen" w:hAnsi="Sylfaen" w:cs="Arial Armenian"/>
          <w:sz w:val="20"/>
          <w:lang w:val="hy-AM"/>
        </w:rPr>
      </w:pPr>
      <w:r w:rsidRPr="00BE718B">
        <w:rPr>
          <w:rFonts w:ascii="Sylfaen" w:hAnsi="Sylfaen" w:cs="Arial Armenian"/>
          <w:sz w:val="20"/>
          <w:lang w:val="hy-AM"/>
        </w:rPr>
        <w:t xml:space="preserve">4) </w:t>
      </w:r>
      <w:r w:rsidRPr="00BE718B">
        <w:rPr>
          <w:rFonts w:ascii="Sylfaen" w:hAnsi="Sylfaen" w:cs="Sylfaen"/>
          <w:sz w:val="20"/>
          <w:lang w:val="hy-AM"/>
        </w:rPr>
        <w:t>աշխատանքայինռեսուրսներ</w:t>
      </w:r>
      <w:r w:rsidRPr="00BE718B">
        <w:rPr>
          <w:rFonts w:ascii="Sylfaen" w:hAnsi="Sylfaen" w:cs="Tahoma"/>
          <w:sz w:val="20"/>
          <w:lang w:val="hy-AM"/>
        </w:rPr>
        <w:t>։</w:t>
      </w:r>
    </w:p>
    <w:p w:rsidR="00705648" w:rsidRPr="00BE718B" w:rsidRDefault="00705648" w:rsidP="00705648">
      <w:pPr>
        <w:ind w:firstLine="567"/>
        <w:jc w:val="both"/>
        <w:rPr>
          <w:rFonts w:ascii="Sylfaen" w:hAnsi="Sylfaen" w:cs="Sylfaen"/>
          <w:sz w:val="12"/>
          <w:szCs w:val="12"/>
          <w:lang w:val="es-ES"/>
        </w:rPr>
      </w:pPr>
    </w:p>
    <w:p w:rsidR="00705648" w:rsidRPr="00BE718B" w:rsidRDefault="00705648" w:rsidP="00705648">
      <w:pPr>
        <w:ind w:firstLine="567"/>
        <w:jc w:val="both"/>
        <w:rPr>
          <w:rFonts w:ascii="Sylfaen" w:hAnsi="Sylfaen" w:cs="Arial"/>
          <w:sz w:val="20"/>
          <w:lang w:val="hy-AM"/>
        </w:rPr>
      </w:pPr>
      <w:r w:rsidRPr="00BE718B">
        <w:rPr>
          <w:rFonts w:ascii="Sylfaen" w:hAnsi="Sylfaen" w:cs="Arial"/>
          <w:sz w:val="20"/>
          <w:lang w:val="hy-AM"/>
        </w:rPr>
        <w:t xml:space="preserve">2.5 </w:t>
      </w:r>
      <w:r w:rsidRPr="00BE718B">
        <w:rPr>
          <w:rFonts w:ascii="Sylfaen" w:hAnsi="Sylfaen" w:cs="Sylfaen"/>
          <w:sz w:val="20"/>
          <w:lang w:val="hy-AM"/>
        </w:rPr>
        <w:t>Մասնակցին ներկայացվող</w:t>
      </w:r>
      <w:r w:rsidRPr="00BE718B">
        <w:rPr>
          <w:rFonts w:ascii="Sylfaen" w:hAnsi="Sylfaen" w:cs="Arial"/>
          <w:sz w:val="20"/>
          <w:lang w:val="hy-AM"/>
        </w:rPr>
        <w:t>`</w:t>
      </w:r>
    </w:p>
    <w:p w:rsidR="00705648" w:rsidRPr="00BE718B" w:rsidRDefault="00705648" w:rsidP="00705648">
      <w:pPr>
        <w:ind w:firstLine="567"/>
        <w:jc w:val="both"/>
        <w:rPr>
          <w:rFonts w:ascii="Sylfaen" w:hAnsi="Sylfaen" w:cs="Arial Armenian"/>
          <w:sz w:val="20"/>
          <w:lang w:val="hy-AM"/>
        </w:rPr>
      </w:pPr>
      <w:r w:rsidRPr="00BE718B">
        <w:rPr>
          <w:rFonts w:ascii="Sylfaen" w:hAnsi="Sylfaen" w:cs="Arial Armenian"/>
          <w:sz w:val="20"/>
          <w:lang w:val="hy-AM"/>
        </w:rPr>
        <w:t xml:space="preserve">1) </w:t>
      </w:r>
      <w:r w:rsidRPr="00BE718B">
        <w:rPr>
          <w:rFonts w:ascii="Sylfaen" w:hAnsi="Sylfaen" w:cs="Arial Armenian"/>
          <w:sz w:val="14"/>
          <w:lang w:val="hy-AM"/>
        </w:rPr>
        <w:t>&lt;&lt;</w:t>
      </w:r>
      <w:r w:rsidRPr="00BE718B">
        <w:rPr>
          <w:rFonts w:ascii="Sylfaen" w:hAnsi="Sylfaen" w:cs="Sylfaen"/>
          <w:sz w:val="20"/>
          <w:lang w:val="hy-AM"/>
        </w:rPr>
        <w:t>Մասնագիտականփորձառություն</w:t>
      </w:r>
      <w:r w:rsidRPr="00BE718B">
        <w:rPr>
          <w:rFonts w:ascii="Sylfaen" w:hAnsi="Sylfaen" w:cs="Sylfaen"/>
          <w:sz w:val="14"/>
          <w:lang w:val="hy-AM"/>
        </w:rPr>
        <w:t>&gt;&gt;</w:t>
      </w:r>
      <w:r w:rsidRPr="00BE718B">
        <w:rPr>
          <w:rFonts w:ascii="Sylfaen" w:hAnsi="Sylfaen" w:cs="Arial Armenian"/>
          <w:sz w:val="20"/>
          <w:lang w:val="hy-AM"/>
        </w:rPr>
        <w:t xml:space="preserve"> որակավորման չափանիշը սահմանվում և </w:t>
      </w:r>
      <w:r w:rsidRPr="00BE718B">
        <w:rPr>
          <w:rFonts w:ascii="Sylfaen" w:hAnsi="Sylfaen" w:cs="Sylfaen"/>
          <w:sz w:val="20"/>
          <w:lang w:val="hy-AM"/>
        </w:rPr>
        <w:t>գնահատվումէհետևյալկարգով</w:t>
      </w:r>
      <w:r w:rsidRPr="00BE718B">
        <w:rPr>
          <w:rFonts w:ascii="Sylfaen" w:hAnsi="Sylfaen" w:cs="Arial Armenian"/>
          <w:sz w:val="20"/>
          <w:lang w:val="hy-AM"/>
        </w:rPr>
        <w:t>`</w:t>
      </w:r>
    </w:p>
    <w:p w:rsidR="00705648" w:rsidRPr="00BE718B" w:rsidRDefault="00705648" w:rsidP="00705648">
      <w:pPr>
        <w:ind w:firstLine="567"/>
        <w:jc w:val="both"/>
        <w:rPr>
          <w:rFonts w:ascii="Sylfaen" w:hAnsi="Sylfaen" w:cs="Sylfaen"/>
          <w:sz w:val="20"/>
          <w:lang w:val="hy-AM"/>
        </w:rPr>
      </w:pPr>
      <w:r w:rsidRPr="00BE718B">
        <w:rPr>
          <w:rFonts w:ascii="Sylfaen" w:hAnsi="Sylfaen" w:cs="Arial Armenian"/>
          <w:sz w:val="20"/>
          <w:lang w:val="hy-AM"/>
        </w:rPr>
        <w:t xml:space="preserve">ա. մասնակիցը պետք է </w:t>
      </w:r>
      <w:r w:rsidRPr="00BE718B">
        <w:rPr>
          <w:rFonts w:ascii="Sylfaen" w:hAnsi="Sylfaen" w:cs="Sylfaen"/>
          <w:sz w:val="20"/>
          <w:lang w:val="hy-AM"/>
        </w:rPr>
        <w:t>հայտըներկայացնելուտարվաևդրաննախորդողերեքտարվաընթացքումպատշաճձևովիրականացրած լինի նմանատիպ առնվազնմեկպայմանագիր</w:t>
      </w:r>
      <w:r w:rsidRPr="00BE718B">
        <w:rPr>
          <w:rFonts w:ascii="Sylfaen" w:hAnsi="Sylfaen"/>
          <w:sz w:val="20"/>
          <w:lang w:val="hy-AM"/>
        </w:rPr>
        <w:t xml:space="preserve">: </w:t>
      </w:r>
      <w:r w:rsidRPr="00BE718B">
        <w:rPr>
          <w:rFonts w:ascii="Sylfaen" w:hAnsi="Sylfaen" w:cs="Sylfaen"/>
          <w:sz w:val="20"/>
          <w:lang w:val="hy-AM"/>
        </w:rPr>
        <w:t>Նախկինումկատարվածպայմանագիրը</w:t>
      </w:r>
      <w:r w:rsidRPr="00BE718B">
        <w:rPr>
          <w:rFonts w:ascii="Sylfaen" w:hAnsi="Sylfaen"/>
          <w:sz w:val="20"/>
          <w:lang w:val="hy-AM"/>
        </w:rPr>
        <w:t xml:space="preserve"> (</w:t>
      </w:r>
      <w:r w:rsidRPr="00BE718B">
        <w:rPr>
          <w:rFonts w:ascii="Sylfaen" w:hAnsi="Sylfaen" w:cs="Sylfaen"/>
          <w:sz w:val="20"/>
          <w:lang w:val="hy-AM"/>
        </w:rPr>
        <w:t>կամպայմանագրերը</w:t>
      </w:r>
      <w:r w:rsidRPr="00BE718B">
        <w:rPr>
          <w:rFonts w:ascii="Sylfaen" w:hAnsi="Sylfaen"/>
          <w:sz w:val="20"/>
          <w:lang w:val="hy-AM"/>
        </w:rPr>
        <w:t xml:space="preserve">) </w:t>
      </w:r>
      <w:r w:rsidRPr="00BE718B">
        <w:rPr>
          <w:rFonts w:ascii="Sylfaen" w:hAnsi="Sylfaen" w:cs="Sylfaen"/>
          <w:sz w:val="20"/>
          <w:lang w:val="hy-AM"/>
        </w:rPr>
        <w:t>գնահատվումէ</w:t>
      </w:r>
      <w:r w:rsidRPr="00BE718B">
        <w:rPr>
          <w:rFonts w:ascii="Sylfaen" w:hAnsi="Sylfaen"/>
          <w:sz w:val="20"/>
          <w:lang w:val="hy-AM"/>
        </w:rPr>
        <w:t xml:space="preserve"> (</w:t>
      </w:r>
      <w:r w:rsidRPr="00BE718B">
        <w:rPr>
          <w:rFonts w:ascii="Sylfaen" w:hAnsi="Sylfaen" w:cs="Sylfaen"/>
          <w:sz w:val="20"/>
          <w:lang w:val="hy-AM"/>
        </w:rPr>
        <w:t>կամգնահատվումեն</w:t>
      </w:r>
      <w:r w:rsidRPr="00BE718B">
        <w:rPr>
          <w:rFonts w:ascii="Sylfaen" w:hAnsi="Sylfaen"/>
          <w:sz w:val="20"/>
          <w:lang w:val="hy-AM"/>
        </w:rPr>
        <w:t xml:space="preserve">) </w:t>
      </w:r>
      <w:r w:rsidRPr="00BE718B">
        <w:rPr>
          <w:rFonts w:ascii="Sylfaen" w:hAnsi="Sylfaen" w:cs="Sylfaen"/>
          <w:sz w:val="20"/>
          <w:lang w:val="hy-AM"/>
        </w:rPr>
        <w:t>նմանատիպ</w:t>
      </w:r>
      <w:r w:rsidRPr="00BE718B">
        <w:rPr>
          <w:rFonts w:ascii="Sylfaen" w:hAnsi="Sylfaen"/>
          <w:sz w:val="20"/>
          <w:lang w:val="hy-AM"/>
        </w:rPr>
        <w:t xml:space="preserve">, </w:t>
      </w:r>
      <w:r w:rsidRPr="00BE718B">
        <w:rPr>
          <w:rFonts w:ascii="Sylfaen" w:hAnsi="Sylfaen" w:cs="Sylfaen"/>
          <w:sz w:val="20"/>
          <w:lang w:val="hy-AM"/>
        </w:rPr>
        <w:t>եթեդրա (դրանց) շրջանակներում մատակարարված ապրանքների ծավալը (կամ հանրագումարային ծավալը)` գումարային արտահայտությամբ, պակաս չէ տվյալ սույն ընթա</w:t>
      </w:r>
      <w:r w:rsidRPr="00BE718B">
        <w:rPr>
          <w:rFonts w:ascii="Sylfaen" w:hAnsi="Sylfaen" w:cs="Sylfaen"/>
          <w:sz w:val="20"/>
          <w:lang w:val="hy-AM"/>
        </w:rPr>
        <w:softHyphen/>
        <w:t>ցա</w:t>
      </w:r>
      <w:r w:rsidRPr="00BE718B">
        <w:rPr>
          <w:rFonts w:ascii="Sylfaen" w:hAnsi="Sylfaen" w:cs="Sylfaen"/>
          <w:sz w:val="20"/>
          <w:lang w:val="hy-AM"/>
        </w:rPr>
        <w:softHyphen/>
        <w:t>կարգի շրջանակում մասնակցի ներկայացրած գնային առաջարկի հիսուն տոկոսից: Ընդ որում առնվազն մեկ պայմանագրի շրջանակում մատակարարված ապրանքների ծավալը գումարային արտահայ</w:t>
      </w:r>
      <w:r w:rsidRPr="00BE718B">
        <w:rPr>
          <w:rFonts w:ascii="Sylfaen" w:hAnsi="Sylfaen" w:cs="Sylfaen"/>
          <w:sz w:val="20"/>
          <w:lang w:val="hy-AM"/>
        </w:rPr>
        <w:softHyphen/>
        <w:t xml:space="preserve">տությամբ պետք է պակաս չլինի սույն ընթացակարգի շրջանակում մասնակցի ներկայացրած գնային առաջարկի քսան տոկոսից: </w:t>
      </w:r>
    </w:p>
    <w:p w:rsidR="00705648" w:rsidRPr="00BE718B" w:rsidRDefault="00705648" w:rsidP="00705648">
      <w:pPr>
        <w:ind w:firstLine="567"/>
        <w:jc w:val="both"/>
        <w:rPr>
          <w:rFonts w:ascii="Sylfaen" w:hAnsi="Sylfaen" w:cs="Arial Armenian"/>
          <w:sz w:val="20"/>
          <w:lang w:val="hy-AM"/>
        </w:rPr>
      </w:pPr>
      <w:r w:rsidRPr="00BE718B">
        <w:rPr>
          <w:rFonts w:ascii="Sylfaen" w:hAnsi="Sylfaen" w:cs="Sylfaen"/>
          <w:sz w:val="20"/>
          <w:lang w:val="hy-AM"/>
        </w:rPr>
        <w:t>Սույն ընթացակարգի իմաստով ն</w:t>
      </w:r>
      <w:r w:rsidRPr="00BE718B">
        <w:rPr>
          <w:rFonts w:ascii="Sylfaen" w:hAnsi="Sylfaen" w:cs="Arial Armenian"/>
          <w:sz w:val="20"/>
          <w:szCs w:val="20"/>
          <w:lang w:val="hy-AM" w:eastAsia="ru-RU"/>
        </w:rPr>
        <w:t>մանատի</w:t>
      </w:r>
      <w:r>
        <w:rPr>
          <w:rFonts w:ascii="Sylfaen" w:hAnsi="Sylfaen" w:cs="Arial Armenian"/>
          <w:sz w:val="20"/>
          <w:szCs w:val="20"/>
          <w:lang w:val="hy-AM" w:eastAsia="ru-RU"/>
        </w:rPr>
        <w:t xml:space="preserve">պ են համարվում </w:t>
      </w:r>
      <w:r w:rsidRPr="007B03AF">
        <w:rPr>
          <w:rFonts w:ascii="Sylfaen" w:hAnsi="Sylfaen" w:cs="Arial Armenian"/>
          <w:sz w:val="20"/>
          <w:szCs w:val="20"/>
          <w:lang w:val="hy-AM" w:eastAsia="ru-RU"/>
        </w:rPr>
        <w:t xml:space="preserve"> սննդային </w:t>
      </w:r>
      <w:r w:rsidRPr="00BE718B">
        <w:rPr>
          <w:rFonts w:ascii="Sylfaen" w:hAnsi="Sylfaen" w:cs="Arial Armenian"/>
          <w:sz w:val="20"/>
          <w:lang w:val="hy-AM"/>
        </w:rPr>
        <w:t>ապրանքների մատակարարված լինելը</w:t>
      </w:r>
      <w:r w:rsidRPr="00BE718B">
        <w:rPr>
          <w:rFonts w:ascii="Sylfaen" w:hAnsi="Sylfaen" w:cs="Arial Armenian"/>
          <w:sz w:val="20"/>
          <w:szCs w:val="20"/>
          <w:lang w:val="hy-AM" w:eastAsia="ru-RU"/>
        </w:rPr>
        <w:t xml:space="preserve">։  </w:t>
      </w:r>
    </w:p>
    <w:p w:rsidR="00705648" w:rsidRPr="00BE718B" w:rsidDel="00773485" w:rsidRDefault="00705648" w:rsidP="00705648">
      <w:pPr>
        <w:ind w:firstLine="567"/>
        <w:jc w:val="both"/>
        <w:rPr>
          <w:rFonts w:ascii="Sylfaen" w:hAnsi="Sylfaen" w:cs="Sylfaen"/>
          <w:sz w:val="20"/>
          <w:lang w:val="hy-AM"/>
        </w:rPr>
      </w:pPr>
      <w:r w:rsidRPr="00BE718B">
        <w:rPr>
          <w:rFonts w:ascii="Sylfaen" w:hAnsi="Sylfaen" w:cs="Arial Armenian"/>
          <w:sz w:val="20"/>
          <w:lang w:val="hy-AM"/>
        </w:rPr>
        <w:t xml:space="preserve">բ. </w:t>
      </w:r>
      <w:r w:rsidRPr="00BE718B">
        <w:rPr>
          <w:rFonts w:ascii="Sylfaen" w:hAnsi="Sylfaen"/>
          <w:sz w:val="20"/>
          <w:lang w:val="hy-AM"/>
        </w:rPr>
        <w:t xml:space="preserve">սույն ենթակետի ա) պարբերությամբ նախատեսված պահանջներին իր համապատասխանությունը հիմնավորելու համար </w:t>
      </w:r>
      <w:r w:rsidRPr="00BE718B">
        <w:rPr>
          <w:rFonts w:ascii="Sylfaen" w:hAnsi="Sylfaen" w:cs="Arial Armenian"/>
          <w:sz w:val="20"/>
          <w:lang w:val="hy-AM"/>
        </w:rPr>
        <w:t>մ</w:t>
      </w:r>
      <w:r w:rsidRPr="00BE718B">
        <w:rPr>
          <w:rFonts w:ascii="Sylfaen" w:hAnsi="Sylfaen" w:cs="Sylfaen"/>
          <w:sz w:val="20"/>
          <w:lang w:val="hy-AM"/>
        </w:rPr>
        <w:t>ասնակիցըհայտովներկայացնումէ</w:t>
      </w:r>
      <w:r w:rsidRPr="00BE718B">
        <w:rPr>
          <w:rFonts w:ascii="Sylfaen" w:hAnsi="Sylfaen"/>
          <w:sz w:val="20"/>
          <w:lang w:val="hy-AM"/>
        </w:rPr>
        <w:t xml:space="preserve"> իր կողմից հաստատված </w:t>
      </w:r>
      <w:r w:rsidRPr="00BE718B">
        <w:rPr>
          <w:rFonts w:ascii="Sylfaen" w:hAnsi="Sylfaen" w:cs="Sylfaen"/>
          <w:sz w:val="20"/>
          <w:lang w:val="hy-AM"/>
        </w:rPr>
        <w:t xml:space="preserve">հայտարարություն, պայմանով, որ առաջին տեղը զբաղեցրած մասնակից ճանաչվելու դեպքում սույն հրավերով սահմանված կարգով և ժամկետներում հանձնաժողովին կներկայացնի  </w:t>
      </w:r>
    </w:p>
    <w:p w:rsidR="00705648" w:rsidRPr="00BE718B" w:rsidRDefault="00705648" w:rsidP="00705648">
      <w:pPr>
        <w:ind w:firstLine="567"/>
        <w:jc w:val="both"/>
        <w:rPr>
          <w:rFonts w:ascii="Sylfaen" w:hAnsi="Sylfaen" w:cs="Arial Armenian"/>
          <w:sz w:val="20"/>
          <w:szCs w:val="20"/>
          <w:lang w:val="hy-AM" w:eastAsia="ru-RU"/>
        </w:rPr>
      </w:pPr>
      <w:r w:rsidRPr="00BE718B">
        <w:rPr>
          <w:rFonts w:ascii="Sylfaen" w:hAnsi="Sylfaen" w:cs="Sylfaen"/>
          <w:sz w:val="20"/>
          <w:szCs w:val="20"/>
          <w:lang w:val="hy-AM"/>
        </w:rPr>
        <w:t>նախկինում կատարած պայմանագրի (պայմանագրերի) և դրա հաշիվ ապրանքագրերի պատճենները, իսկ այդ պայմանագրի (պայմանագրերի) պատշաճ կատարումը գնահատելու համար</w:t>
      </w:r>
      <w:r w:rsidRPr="00BE718B">
        <w:rPr>
          <w:rFonts w:ascii="Sylfaen" w:hAnsi="Sylfaen" w:cs="Arial Armenian"/>
          <w:sz w:val="20"/>
          <w:szCs w:val="20"/>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705648" w:rsidRPr="00BE718B" w:rsidRDefault="00705648" w:rsidP="00705648">
      <w:pPr>
        <w:ind w:firstLine="567"/>
        <w:jc w:val="both"/>
        <w:rPr>
          <w:rFonts w:ascii="Sylfaen" w:hAnsi="Sylfaen" w:cs="Tahoma"/>
          <w:sz w:val="20"/>
          <w:lang w:val="hy-AM"/>
        </w:rPr>
      </w:pPr>
      <w:r w:rsidRPr="00BE718B">
        <w:rPr>
          <w:rFonts w:ascii="Sylfaen" w:hAnsi="Sylfaen" w:cs="Arial Armenian"/>
          <w:sz w:val="20"/>
          <w:lang w:val="hy-AM"/>
        </w:rPr>
        <w:t xml:space="preserve">գ. մասնակցի որակավորումը այս չափանիշի գծով գնահատվում է բավարար, եթե վերջինս </w:t>
      </w:r>
      <w:r w:rsidRPr="00BE718B">
        <w:rPr>
          <w:rFonts w:ascii="Sylfaen" w:hAnsi="Sylfaen" w:cs="Sylfaen"/>
          <w:sz w:val="20"/>
          <w:lang w:val="hy-AM"/>
        </w:rPr>
        <w:t>ապահովումէսույն</w:t>
      </w:r>
      <w:r w:rsidRPr="00BE718B">
        <w:rPr>
          <w:rFonts w:ascii="Sylfaen" w:hAnsi="Sylfaen" w:cs="Arial Armenian"/>
          <w:sz w:val="20"/>
          <w:lang w:val="hy-AM"/>
        </w:rPr>
        <w:t xml:space="preserve"> ենթակետով </w:t>
      </w:r>
      <w:r w:rsidRPr="00BE718B">
        <w:rPr>
          <w:rFonts w:ascii="Sylfaen" w:hAnsi="Sylfaen" w:cs="Sylfaen"/>
          <w:sz w:val="20"/>
          <w:lang w:val="hy-AM"/>
        </w:rPr>
        <w:t>նախատեսված</w:t>
      </w:r>
      <w:r w:rsidRPr="00BE718B">
        <w:rPr>
          <w:rFonts w:ascii="Sylfaen" w:hAnsi="Sylfaen" w:cs="Arial Armenian"/>
          <w:sz w:val="20"/>
          <w:lang w:val="hy-AM"/>
        </w:rPr>
        <w:t xml:space="preserve"> պայմաններն ու </w:t>
      </w:r>
      <w:r w:rsidRPr="00BE718B">
        <w:rPr>
          <w:rFonts w:ascii="Sylfaen" w:hAnsi="Sylfaen" w:cs="Sylfaen"/>
          <w:sz w:val="20"/>
          <w:lang w:val="hy-AM"/>
        </w:rPr>
        <w:t>պահանջները</w:t>
      </w:r>
      <w:r w:rsidRPr="00BE718B">
        <w:rPr>
          <w:rFonts w:ascii="Sylfaen" w:hAnsi="Sylfaen" w:cs="Tahoma"/>
          <w:sz w:val="20"/>
          <w:lang w:val="hy-AM"/>
        </w:rPr>
        <w:t>.</w:t>
      </w:r>
    </w:p>
    <w:p w:rsidR="00705648" w:rsidRPr="00BE718B" w:rsidRDefault="00705648" w:rsidP="00705648">
      <w:pPr>
        <w:ind w:firstLine="567"/>
        <w:jc w:val="both"/>
        <w:rPr>
          <w:rFonts w:ascii="Sylfaen" w:hAnsi="Sylfaen" w:cs="Arial Armenian"/>
          <w:sz w:val="20"/>
          <w:lang w:val="hy-AM"/>
        </w:rPr>
      </w:pPr>
    </w:p>
    <w:p w:rsidR="00705648" w:rsidRPr="00BE718B" w:rsidRDefault="00705648" w:rsidP="00705648">
      <w:pPr>
        <w:ind w:firstLine="567"/>
        <w:jc w:val="both"/>
        <w:rPr>
          <w:rFonts w:ascii="Sylfaen" w:hAnsi="Sylfaen" w:cs="Arial Armenian"/>
          <w:sz w:val="20"/>
          <w:lang w:val="hy-AM"/>
        </w:rPr>
      </w:pPr>
      <w:r w:rsidRPr="00BE718B">
        <w:rPr>
          <w:rFonts w:ascii="Sylfaen" w:hAnsi="Sylfaen" w:cs="Arial Armenian"/>
          <w:sz w:val="20"/>
          <w:lang w:val="hy-AM"/>
        </w:rPr>
        <w:t xml:space="preserve">2) </w:t>
      </w:r>
      <w:r w:rsidRPr="00BE718B">
        <w:rPr>
          <w:rFonts w:ascii="Sylfaen" w:hAnsi="Sylfaen" w:cs="Arial Armenian"/>
          <w:sz w:val="14"/>
          <w:lang w:val="hy-AM"/>
        </w:rPr>
        <w:t>&lt;&lt;</w:t>
      </w:r>
      <w:r w:rsidRPr="00BE718B">
        <w:rPr>
          <w:rFonts w:ascii="Sylfaen" w:hAnsi="Sylfaen" w:cs="Sylfaen"/>
          <w:sz w:val="20"/>
          <w:lang w:val="hy-AM"/>
        </w:rPr>
        <w:t>Տեխնիկականմիջոցներ</w:t>
      </w:r>
      <w:r w:rsidRPr="00BE718B">
        <w:rPr>
          <w:rFonts w:ascii="Sylfaen" w:hAnsi="Sylfaen" w:cs="Sylfaen"/>
          <w:sz w:val="14"/>
          <w:lang w:val="hy-AM"/>
        </w:rPr>
        <w:t>&gt;&gt;</w:t>
      </w:r>
      <w:r w:rsidRPr="00BE718B">
        <w:rPr>
          <w:rFonts w:ascii="Sylfaen" w:hAnsi="Sylfaen" w:cs="Arial Armenian"/>
          <w:sz w:val="20"/>
          <w:lang w:val="hy-AM"/>
        </w:rPr>
        <w:t xml:space="preserve">որակավորման չափանիշը սահմանվում և </w:t>
      </w:r>
      <w:r w:rsidRPr="00BE718B">
        <w:rPr>
          <w:rFonts w:ascii="Sylfaen" w:hAnsi="Sylfaen" w:cs="Sylfaen"/>
          <w:sz w:val="20"/>
          <w:lang w:val="hy-AM"/>
        </w:rPr>
        <w:t>գնահատվումէհետևյալկարգով</w:t>
      </w:r>
      <w:r w:rsidRPr="00BE718B">
        <w:rPr>
          <w:rFonts w:ascii="Sylfaen" w:hAnsi="Sylfaen" w:cs="Arial Armenian"/>
          <w:sz w:val="20"/>
          <w:lang w:val="hy-AM"/>
        </w:rPr>
        <w:t>`</w:t>
      </w:r>
    </w:p>
    <w:p w:rsidR="00705648" w:rsidRPr="00BE718B" w:rsidRDefault="00705648" w:rsidP="00705648">
      <w:pPr>
        <w:ind w:firstLine="567"/>
        <w:jc w:val="both"/>
        <w:rPr>
          <w:rFonts w:ascii="Sylfaen" w:hAnsi="Sylfaen" w:cs="Arial"/>
          <w:sz w:val="20"/>
          <w:lang w:val="hy-AM"/>
        </w:rPr>
      </w:pPr>
      <w:r w:rsidRPr="00BE718B">
        <w:rPr>
          <w:rFonts w:ascii="Sylfaen" w:hAnsi="Sylfaen" w:cs="Arial Armenian"/>
          <w:sz w:val="20"/>
          <w:lang w:val="hy-AM"/>
        </w:rPr>
        <w:t>ա.  կնքվելիք պ</w:t>
      </w:r>
      <w:r w:rsidRPr="00BE718B">
        <w:rPr>
          <w:rFonts w:ascii="Sylfaen" w:hAnsi="Sylfaen" w:cs="Sylfaen"/>
          <w:sz w:val="20"/>
          <w:lang w:val="hy-AM"/>
        </w:rPr>
        <w:t>այմանագրիկատարմանհամարպահանջվում են հետևյալ տեխնիկականմիջոցները</w:t>
      </w:r>
      <w:r w:rsidRPr="00BE718B">
        <w:rPr>
          <w:rStyle w:val="FootnoteReference"/>
          <w:rFonts w:ascii="Sylfaen" w:hAnsi="Sylfaen" w:cs="Sylfaen"/>
          <w:sz w:val="20"/>
          <w:lang w:val="hy-AM"/>
        </w:rPr>
        <w:footnoteReference w:id="9"/>
      </w:r>
    </w:p>
    <w:p w:rsidR="00705648" w:rsidRPr="00BE718B" w:rsidRDefault="00705648" w:rsidP="00705648">
      <w:pPr>
        <w:ind w:firstLine="567"/>
        <w:jc w:val="both"/>
        <w:rPr>
          <w:rFonts w:ascii="Sylfaen" w:hAnsi="Sylfaen" w:cs="Arial"/>
          <w:sz w:val="20"/>
          <w:lang w:val="hy-AM"/>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3402"/>
        <w:gridCol w:w="2835"/>
      </w:tblGrid>
      <w:tr w:rsidR="00705648" w:rsidRPr="00BE718B" w:rsidTr="00F32705">
        <w:tc>
          <w:tcPr>
            <w:tcW w:w="3686" w:type="dxa"/>
            <w:vAlign w:val="center"/>
          </w:tcPr>
          <w:p w:rsidR="00705648" w:rsidRPr="00BE718B" w:rsidRDefault="00705648" w:rsidP="00F32705">
            <w:pPr>
              <w:jc w:val="center"/>
              <w:rPr>
                <w:rFonts w:ascii="Sylfaen" w:hAnsi="Sylfaen" w:cs="Arial"/>
                <w:sz w:val="20"/>
                <w:lang w:val="ru-RU"/>
              </w:rPr>
            </w:pPr>
            <w:r w:rsidRPr="00BE718B">
              <w:rPr>
                <w:rFonts w:ascii="Sylfaen" w:hAnsi="Sylfaen" w:cs="Sylfaen"/>
                <w:sz w:val="20"/>
                <w:lang w:val="ru-RU"/>
              </w:rPr>
              <w:t>Տեխնիկականմիջոցիանվանումը</w:t>
            </w:r>
          </w:p>
        </w:tc>
        <w:tc>
          <w:tcPr>
            <w:tcW w:w="3402" w:type="dxa"/>
            <w:vAlign w:val="center"/>
          </w:tcPr>
          <w:p w:rsidR="00705648" w:rsidRPr="00BE718B" w:rsidRDefault="00705648" w:rsidP="00F32705">
            <w:pPr>
              <w:ind w:firstLine="567"/>
              <w:jc w:val="center"/>
              <w:rPr>
                <w:rFonts w:ascii="Sylfaen" w:hAnsi="Sylfaen" w:cs="Arial"/>
                <w:sz w:val="20"/>
                <w:lang w:val="ru-RU"/>
              </w:rPr>
            </w:pPr>
            <w:r w:rsidRPr="00BE718B">
              <w:rPr>
                <w:rFonts w:ascii="Sylfaen" w:hAnsi="Sylfaen" w:cs="Sylfaen"/>
                <w:sz w:val="20"/>
                <w:lang w:val="ru-RU"/>
              </w:rPr>
              <w:t>Տիպը</w:t>
            </w:r>
          </w:p>
        </w:tc>
        <w:tc>
          <w:tcPr>
            <w:tcW w:w="2835" w:type="dxa"/>
            <w:vAlign w:val="center"/>
          </w:tcPr>
          <w:p w:rsidR="00705648" w:rsidRPr="00BE718B" w:rsidRDefault="00705648" w:rsidP="00F32705">
            <w:pPr>
              <w:jc w:val="center"/>
              <w:rPr>
                <w:rFonts w:ascii="Sylfaen" w:hAnsi="Sylfaen" w:cs="Arial"/>
                <w:sz w:val="20"/>
                <w:lang w:val="ru-RU"/>
              </w:rPr>
            </w:pPr>
            <w:r w:rsidRPr="00BE718B">
              <w:rPr>
                <w:rFonts w:ascii="Sylfaen" w:hAnsi="Sylfaen" w:cs="Sylfaen"/>
                <w:sz w:val="20"/>
                <w:lang w:val="ru-RU"/>
              </w:rPr>
              <w:t>Պահանջվողքանակը</w:t>
            </w:r>
          </w:p>
        </w:tc>
      </w:tr>
      <w:tr w:rsidR="00705648" w:rsidRPr="00BE718B" w:rsidTr="00F32705">
        <w:tc>
          <w:tcPr>
            <w:tcW w:w="3686" w:type="dxa"/>
          </w:tcPr>
          <w:p w:rsidR="00705648" w:rsidRPr="00BE718B" w:rsidRDefault="00705648" w:rsidP="00F32705">
            <w:pPr>
              <w:ind w:firstLine="567"/>
              <w:jc w:val="center"/>
              <w:rPr>
                <w:rFonts w:ascii="Sylfaen" w:hAnsi="Sylfaen" w:cs="Arial Armenian"/>
                <w:sz w:val="20"/>
                <w:lang w:val="hy-AM"/>
              </w:rPr>
            </w:pPr>
          </w:p>
        </w:tc>
        <w:tc>
          <w:tcPr>
            <w:tcW w:w="3402" w:type="dxa"/>
          </w:tcPr>
          <w:p w:rsidR="00705648" w:rsidRPr="00BE718B" w:rsidRDefault="00705648" w:rsidP="00F32705">
            <w:pPr>
              <w:ind w:firstLine="567"/>
              <w:jc w:val="center"/>
              <w:rPr>
                <w:rFonts w:ascii="Sylfaen" w:hAnsi="Sylfaen" w:cs="Arial Armenian"/>
                <w:sz w:val="20"/>
              </w:rPr>
            </w:pPr>
          </w:p>
        </w:tc>
        <w:tc>
          <w:tcPr>
            <w:tcW w:w="2835" w:type="dxa"/>
          </w:tcPr>
          <w:p w:rsidR="00705648" w:rsidRPr="00BE718B" w:rsidRDefault="00705648" w:rsidP="00F32705">
            <w:pPr>
              <w:ind w:firstLine="567"/>
              <w:jc w:val="center"/>
              <w:rPr>
                <w:rFonts w:ascii="Sylfaen" w:hAnsi="Sylfaen" w:cs="Arial Armenian"/>
                <w:sz w:val="20"/>
              </w:rPr>
            </w:pPr>
          </w:p>
        </w:tc>
      </w:tr>
    </w:tbl>
    <w:p w:rsidR="00705648" w:rsidRPr="00BE718B" w:rsidRDefault="00705648" w:rsidP="00705648">
      <w:pPr>
        <w:ind w:firstLine="567"/>
        <w:jc w:val="both"/>
        <w:rPr>
          <w:rFonts w:ascii="Sylfaen" w:hAnsi="Sylfaen" w:cs="Arial Armenian"/>
          <w:sz w:val="20"/>
          <w:lang w:val="hy-AM"/>
        </w:rPr>
      </w:pPr>
      <w:r w:rsidRPr="00BE718B">
        <w:rPr>
          <w:rFonts w:ascii="Sylfaen" w:hAnsi="Sylfaen" w:cs="Arial Armenian"/>
          <w:sz w:val="20"/>
          <w:lang w:val="hy-AM"/>
        </w:rPr>
        <w:t>բ. մ</w:t>
      </w:r>
      <w:r w:rsidRPr="00BE718B">
        <w:rPr>
          <w:rFonts w:ascii="Sylfaen" w:hAnsi="Sylfaen" w:cs="Sylfaen"/>
          <w:sz w:val="20"/>
          <w:lang w:val="hy-AM"/>
        </w:rPr>
        <w:t>ասնակիցըհայտովներկայացնումէ</w:t>
      </w:r>
      <w:r w:rsidRPr="00BE718B">
        <w:rPr>
          <w:rFonts w:ascii="Sylfaen" w:hAnsi="Sylfaen" w:cs="Arial Armenian"/>
          <w:sz w:val="20"/>
          <w:lang w:val="hy-AM"/>
        </w:rPr>
        <w:t xml:space="preserve"> իր կողմից հաստատված </w:t>
      </w:r>
      <w:r w:rsidRPr="00BE718B">
        <w:rPr>
          <w:rFonts w:ascii="Sylfaen" w:hAnsi="Sylfaen" w:cs="Sylfaen"/>
          <w:sz w:val="20"/>
          <w:lang w:val="hy-AM"/>
        </w:rPr>
        <w:t>հայտարարություն</w:t>
      </w:r>
      <w:r w:rsidRPr="00BE718B">
        <w:rPr>
          <w:rFonts w:ascii="Sylfaen" w:hAnsi="Sylfaen" w:cs="Arial Armenian"/>
          <w:sz w:val="20"/>
          <w:lang w:val="hy-AM"/>
        </w:rPr>
        <w:t xml:space="preserve"> կնքվելիք </w:t>
      </w:r>
      <w:r w:rsidRPr="00BE718B">
        <w:rPr>
          <w:rFonts w:ascii="Sylfaen" w:hAnsi="Sylfaen" w:cs="Sylfaen"/>
          <w:sz w:val="20"/>
          <w:lang w:val="hy-AM"/>
        </w:rPr>
        <w:t>պայմանագրիկատարմանհամարանհրաժեշտ տեխնիկականմիջոցներիառկայությանմասին.</w:t>
      </w:r>
    </w:p>
    <w:p w:rsidR="00705648" w:rsidRPr="00BE718B" w:rsidRDefault="00705648" w:rsidP="00705648">
      <w:pPr>
        <w:ind w:firstLine="567"/>
        <w:jc w:val="both"/>
        <w:rPr>
          <w:rFonts w:ascii="Sylfaen" w:hAnsi="Sylfaen" w:cs="Arial Armenian"/>
          <w:sz w:val="20"/>
        </w:rPr>
      </w:pPr>
      <w:r w:rsidRPr="00BE718B">
        <w:rPr>
          <w:rFonts w:ascii="Sylfaen" w:hAnsi="Sylfaen"/>
          <w:sz w:val="20"/>
          <w:lang w:val="hy-AM"/>
        </w:rPr>
        <w:t xml:space="preserve">գ. եթե մասնակիցը ճանաչվում է առաջին տեղը զբաղեցրած մասնակից, ապա վերջինս սույն հրավերով սահմանված կարգով և ժամկետներում հանձնաժողովին է ներկայացնում կնքվելիք պայմանագրի կատարման ընթացքում օգտագործման ենթակա տեխնիկական միջոցների տվյալները, դրանց </w:t>
      </w:r>
      <w:r w:rsidRPr="00BE718B">
        <w:rPr>
          <w:rFonts w:ascii="Sylfaen" w:hAnsi="Sylfaen" w:cs="Sylfaen"/>
          <w:sz w:val="20"/>
          <w:lang w:val="hy-AM"/>
        </w:rPr>
        <w:t>տեխնիկականանձնագրերիևայդմիջոցներինկատմամբ</w:t>
      </w:r>
      <w:r w:rsidRPr="00BE718B">
        <w:rPr>
          <w:rFonts w:ascii="Sylfaen" w:hAnsi="Sylfaen" w:cs="Arial Armenian"/>
          <w:sz w:val="20"/>
          <w:lang w:val="hy-AM"/>
        </w:rPr>
        <w:t xml:space="preserve"> առաջին տեղը զբաղեցրած </w:t>
      </w:r>
      <w:r w:rsidRPr="00BE718B">
        <w:rPr>
          <w:rFonts w:ascii="Sylfaen" w:hAnsi="Sylfaen" w:cs="Sylfaen"/>
          <w:sz w:val="20"/>
          <w:lang w:val="hy-AM"/>
        </w:rPr>
        <w:t>մասնակցիսեփականությանկամժամանակավորօգտա</w:t>
      </w:r>
      <w:r w:rsidRPr="00BE718B">
        <w:rPr>
          <w:rFonts w:ascii="Sylfaen" w:hAnsi="Sylfaen" w:cs="Arial Armenian"/>
          <w:sz w:val="20"/>
          <w:lang w:val="hy-AM"/>
        </w:rPr>
        <w:softHyphen/>
      </w:r>
      <w:r w:rsidRPr="00BE718B">
        <w:rPr>
          <w:rFonts w:ascii="Sylfaen" w:hAnsi="Sylfaen" w:cs="Sylfaen"/>
          <w:sz w:val="20"/>
          <w:lang w:val="hy-AM"/>
        </w:rPr>
        <w:lastRenderedPageBreak/>
        <w:t>գործմանիրավունքըհաստատողփաստաթղթերիպատճենները</w:t>
      </w:r>
      <w:r w:rsidRPr="00BE718B">
        <w:rPr>
          <w:rFonts w:ascii="Sylfaen" w:hAnsi="Sylfaen" w:cs="Tahoma"/>
          <w:sz w:val="20"/>
          <w:lang w:val="hy-AM"/>
        </w:rPr>
        <w:t>։</w:t>
      </w:r>
      <w:r w:rsidRPr="00BE718B">
        <w:rPr>
          <w:rFonts w:ascii="Sylfaen" w:hAnsi="Sylfaen" w:cs="Sylfaen"/>
          <w:sz w:val="20"/>
          <w:lang w:val="ru-RU"/>
        </w:rPr>
        <w:t>Տեխնիկականմիջոցներիվերաբերյալտվյալներըներկայացվումենհետևյալձևով</w:t>
      </w:r>
      <w:r w:rsidRPr="00BE718B">
        <w:rPr>
          <w:rFonts w:ascii="Sylfaen" w:hAnsi="Sylfaen" w:cs="Arial Armenian"/>
          <w:sz w:val="20"/>
        </w:rPr>
        <w:t>`</w:t>
      </w:r>
    </w:p>
    <w:p w:rsidR="00705648" w:rsidRPr="00BE718B" w:rsidRDefault="00705648" w:rsidP="00705648">
      <w:pPr>
        <w:ind w:firstLine="567"/>
        <w:jc w:val="both"/>
        <w:rPr>
          <w:rFonts w:ascii="Sylfaen" w:hAnsi="Sylfaen" w:cs="Arial Armenian"/>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078"/>
        <w:gridCol w:w="4248"/>
        <w:gridCol w:w="2023"/>
      </w:tblGrid>
      <w:tr w:rsidR="00705648" w:rsidRPr="00BE718B" w:rsidTr="00F32705">
        <w:tc>
          <w:tcPr>
            <w:tcW w:w="540" w:type="dxa"/>
            <w:vAlign w:val="center"/>
          </w:tcPr>
          <w:p w:rsidR="00705648" w:rsidRPr="00BE718B" w:rsidRDefault="00705648" w:rsidP="00F32705">
            <w:pPr>
              <w:jc w:val="center"/>
              <w:rPr>
                <w:rFonts w:ascii="Sylfaen" w:hAnsi="Sylfaen"/>
                <w:sz w:val="20"/>
              </w:rPr>
            </w:pPr>
            <w:r w:rsidRPr="00BE718B">
              <w:rPr>
                <w:rFonts w:ascii="Sylfaen" w:hAnsi="Sylfaen"/>
                <w:sz w:val="20"/>
              </w:rPr>
              <w:t>N</w:t>
            </w:r>
          </w:p>
          <w:p w:rsidR="00705648" w:rsidRPr="00BE718B" w:rsidRDefault="00705648" w:rsidP="00F32705">
            <w:pPr>
              <w:jc w:val="center"/>
              <w:rPr>
                <w:rFonts w:ascii="Sylfaen" w:hAnsi="Sylfaen"/>
                <w:sz w:val="20"/>
              </w:rPr>
            </w:pPr>
          </w:p>
        </w:tc>
        <w:tc>
          <w:tcPr>
            <w:tcW w:w="3078" w:type="dxa"/>
            <w:vAlign w:val="center"/>
          </w:tcPr>
          <w:p w:rsidR="00705648" w:rsidRPr="00BE718B" w:rsidRDefault="00705648" w:rsidP="00F32705">
            <w:pPr>
              <w:jc w:val="center"/>
              <w:rPr>
                <w:rFonts w:ascii="Sylfaen" w:hAnsi="Sylfaen"/>
                <w:sz w:val="20"/>
              </w:rPr>
            </w:pPr>
            <w:r w:rsidRPr="00BE718B">
              <w:rPr>
                <w:rFonts w:ascii="Sylfaen" w:hAnsi="Sylfaen" w:cs="Sylfaen"/>
                <w:sz w:val="20"/>
                <w:lang w:val="ru-RU"/>
              </w:rPr>
              <w:t>Տեխնիկականմիջոցիանվանումը</w:t>
            </w:r>
          </w:p>
        </w:tc>
        <w:tc>
          <w:tcPr>
            <w:tcW w:w="4248" w:type="dxa"/>
            <w:vAlign w:val="center"/>
          </w:tcPr>
          <w:p w:rsidR="00705648" w:rsidRPr="00BE718B" w:rsidRDefault="00705648" w:rsidP="00F32705">
            <w:pPr>
              <w:jc w:val="center"/>
              <w:rPr>
                <w:rFonts w:ascii="Sylfaen" w:hAnsi="Sylfaen"/>
                <w:sz w:val="20"/>
              </w:rPr>
            </w:pPr>
            <w:r w:rsidRPr="00BE718B">
              <w:rPr>
                <w:rFonts w:ascii="Sylfaen" w:hAnsi="Sylfaen" w:cs="Sylfaen"/>
                <w:sz w:val="20"/>
                <w:lang w:val="ru-RU"/>
              </w:rPr>
              <w:t>Տեխնիկականմիջոցիմակնիշը</w:t>
            </w:r>
            <w:r w:rsidRPr="00BE718B">
              <w:rPr>
                <w:rFonts w:ascii="Sylfaen" w:hAnsi="Sylfaen"/>
                <w:sz w:val="20"/>
              </w:rPr>
              <w:t xml:space="preserve">, </w:t>
            </w:r>
            <w:r w:rsidRPr="00BE718B">
              <w:rPr>
                <w:rFonts w:ascii="Sylfaen" w:hAnsi="Sylfaen" w:cs="Sylfaen"/>
                <w:sz w:val="20"/>
                <w:lang w:val="ru-RU"/>
              </w:rPr>
              <w:t>պետհամարանիշը</w:t>
            </w:r>
            <w:r w:rsidRPr="00BE718B">
              <w:rPr>
                <w:rFonts w:ascii="Sylfaen" w:hAnsi="Sylfaen"/>
                <w:sz w:val="20"/>
              </w:rPr>
              <w:t>, (</w:t>
            </w:r>
            <w:r w:rsidRPr="00BE718B">
              <w:rPr>
                <w:rFonts w:ascii="Sylfaen" w:hAnsi="Sylfaen" w:cs="Sylfaen"/>
                <w:sz w:val="20"/>
              </w:rPr>
              <w:t>եթեառկաէ</w:t>
            </w:r>
            <w:r w:rsidRPr="00BE718B">
              <w:rPr>
                <w:rFonts w:ascii="Sylfaen" w:hAnsi="Sylfaen" w:cs="Arial"/>
                <w:sz w:val="20"/>
              </w:rPr>
              <w:t xml:space="preserve">) </w:t>
            </w:r>
            <w:r w:rsidRPr="00BE718B">
              <w:rPr>
                <w:rFonts w:ascii="Sylfaen" w:hAnsi="Sylfaen" w:cs="Sylfaen"/>
                <w:sz w:val="20"/>
                <w:lang w:val="ru-RU"/>
              </w:rPr>
              <w:t>ևարտադրությանտարեթիվը</w:t>
            </w:r>
          </w:p>
        </w:tc>
        <w:tc>
          <w:tcPr>
            <w:tcW w:w="2023" w:type="dxa"/>
            <w:vAlign w:val="center"/>
          </w:tcPr>
          <w:p w:rsidR="00705648" w:rsidRPr="00BE718B" w:rsidRDefault="00705648" w:rsidP="00F32705">
            <w:pPr>
              <w:jc w:val="center"/>
              <w:rPr>
                <w:rFonts w:ascii="Sylfaen" w:hAnsi="Sylfaen"/>
                <w:sz w:val="20"/>
              </w:rPr>
            </w:pPr>
            <w:r w:rsidRPr="00BE718B">
              <w:rPr>
                <w:rFonts w:ascii="Sylfaen" w:hAnsi="Sylfaen" w:cs="Sylfaen"/>
                <w:sz w:val="20"/>
                <w:lang w:val="ru-RU"/>
              </w:rPr>
              <w:t>Տեխնիկականմիջոցինկատմամբիրավունքիտեսակը</w:t>
            </w:r>
          </w:p>
        </w:tc>
      </w:tr>
      <w:tr w:rsidR="00705648" w:rsidRPr="00BE718B" w:rsidTr="00F32705">
        <w:tc>
          <w:tcPr>
            <w:tcW w:w="540" w:type="dxa"/>
          </w:tcPr>
          <w:p w:rsidR="00705648" w:rsidRPr="00BE718B" w:rsidRDefault="00705648" w:rsidP="00F32705">
            <w:pPr>
              <w:jc w:val="center"/>
              <w:rPr>
                <w:rFonts w:ascii="Sylfaen" w:hAnsi="Sylfaen"/>
                <w:sz w:val="20"/>
              </w:rPr>
            </w:pPr>
            <w:r w:rsidRPr="00BE718B">
              <w:rPr>
                <w:rFonts w:ascii="Sylfaen" w:hAnsi="Sylfaen"/>
                <w:sz w:val="20"/>
              </w:rPr>
              <w:t>1</w:t>
            </w:r>
          </w:p>
        </w:tc>
        <w:tc>
          <w:tcPr>
            <w:tcW w:w="3078" w:type="dxa"/>
          </w:tcPr>
          <w:p w:rsidR="00705648" w:rsidRPr="00BE718B" w:rsidRDefault="00705648" w:rsidP="00F32705">
            <w:pPr>
              <w:rPr>
                <w:rFonts w:ascii="Sylfaen" w:hAnsi="Sylfaen"/>
                <w:sz w:val="20"/>
                <w:lang w:val="ru-RU"/>
              </w:rPr>
            </w:pPr>
          </w:p>
        </w:tc>
        <w:tc>
          <w:tcPr>
            <w:tcW w:w="4248" w:type="dxa"/>
          </w:tcPr>
          <w:p w:rsidR="00705648" w:rsidRPr="00BE718B" w:rsidRDefault="00705648" w:rsidP="00F32705">
            <w:pPr>
              <w:jc w:val="center"/>
              <w:rPr>
                <w:rFonts w:ascii="Sylfaen" w:hAnsi="Sylfaen"/>
                <w:sz w:val="20"/>
                <w:lang w:val="ru-RU"/>
              </w:rPr>
            </w:pPr>
          </w:p>
        </w:tc>
        <w:tc>
          <w:tcPr>
            <w:tcW w:w="2023" w:type="dxa"/>
          </w:tcPr>
          <w:p w:rsidR="00705648" w:rsidRPr="00BE718B" w:rsidRDefault="00705648" w:rsidP="00F32705">
            <w:pPr>
              <w:jc w:val="center"/>
              <w:rPr>
                <w:rFonts w:ascii="Sylfaen" w:hAnsi="Sylfaen"/>
                <w:sz w:val="20"/>
              </w:rPr>
            </w:pPr>
          </w:p>
        </w:tc>
      </w:tr>
      <w:tr w:rsidR="00705648" w:rsidRPr="00BE718B" w:rsidTr="00F32705">
        <w:tc>
          <w:tcPr>
            <w:tcW w:w="540" w:type="dxa"/>
          </w:tcPr>
          <w:p w:rsidR="00705648" w:rsidRPr="00BE718B" w:rsidRDefault="00705648" w:rsidP="00F32705">
            <w:pPr>
              <w:jc w:val="center"/>
              <w:rPr>
                <w:rFonts w:ascii="Sylfaen" w:hAnsi="Sylfaen"/>
                <w:sz w:val="20"/>
              </w:rPr>
            </w:pPr>
            <w:r w:rsidRPr="00BE718B">
              <w:rPr>
                <w:rFonts w:ascii="Sylfaen" w:hAnsi="Sylfaen"/>
                <w:sz w:val="20"/>
              </w:rPr>
              <w:t>2</w:t>
            </w:r>
          </w:p>
        </w:tc>
        <w:tc>
          <w:tcPr>
            <w:tcW w:w="3078" w:type="dxa"/>
          </w:tcPr>
          <w:p w:rsidR="00705648" w:rsidRPr="00BE718B" w:rsidRDefault="00705648" w:rsidP="00F32705">
            <w:pPr>
              <w:jc w:val="center"/>
              <w:rPr>
                <w:rFonts w:ascii="Sylfaen" w:hAnsi="Sylfaen"/>
                <w:sz w:val="20"/>
                <w:lang w:val="ru-RU"/>
              </w:rPr>
            </w:pPr>
          </w:p>
        </w:tc>
        <w:tc>
          <w:tcPr>
            <w:tcW w:w="4248" w:type="dxa"/>
          </w:tcPr>
          <w:p w:rsidR="00705648" w:rsidRPr="00BE718B" w:rsidRDefault="00705648" w:rsidP="00F32705">
            <w:pPr>
              <w:jc w:val="center"/>
              <w:rPr>
                <w:rFonts w:ascii="Sylfaen" w:hAnsi="Sylfaen"/>
                <w:sz w:val="20"/>
                <w:lang w:val="ru-RU"/>
              </w:rPr>
            </w:pPr>
          </w:p>
        </w:tc>
        <w:tc>
          <w:tcPr>
            <w:tcW w:w="2023" w:type="dxa"/>
          </w:tcPr>
          <w:p w:rsidR="00705648" w:rsidRPr="00BE718B" w:rsidRDefault="00705648" w:rsidP="00F32705">
            <w:pPr>
              <w:jc w:val="center"/>
              <w:rPr>
                <w:rFonts w:ascii="Sylfaen" w:hAnsi="Sylfaen"/>
                <w:sz w:val="20"/>
              </w:rPr>
            </w:pPr>
          </w:p>
        </w:tc>
      </w:tr>
    </w:tbl>
    <w:p w:rsidR="00705648" w:rsidRPr="00BE718B" w:rsidRDefault="00705648" w:rsidP="00705648">
      <w:pPr>
        <w:ind w:firstLine="567"/>
        <w:jc w:val="both"/>
        <w:rPr>
          <w:rFonts w:ascii="Sylfaen" w:hAnsi="Sylfaen" w:cs="Sylfaen"/>
          <w:sz w:val="20"/>
        </w:rPr>
      </w:pPr>
    </w:p>
    <w:p w:rsidR="00705648" w:rsidRPr="00BE718B" w:rsidRDefault="00705648" w:rsidP="00705648">
      <w:pPr>
        <w:ind w:firstLine="567"/>
        <w:jc w:val="both"/>
        <w:rPr>
          <w:rFonts w:ascii="Sylfaen" w:hAnsi="Sylfaen" w:cs="Sylfaen"/>
          <w:sz w:val="20"/>
        </w:rPr>
      </w:pPr>
      <w:r w:rsidRPr="00BE718B">
        <w:rPr>
          <w:rFonts w:ascii="Sylfaen" w:hAnsi="Sylfaen" w:cs="Arial Armenian"/>
          <w:sz w:val="20"/>
        </w:rPr>
        <w:t xml:space="preserve">դ. մասնակցի որակավորումը այս չափանիշի գծով գնահատվում է բավարար, եթե վերջինս </w:t>
      </w:r>
      <w:r w:rsidRPr="00BE718B">
        <w:rPr>
          <w:rFonts w:ascii="Sylfaen" w:hAnsi="Sylfaen" w:cs="Sylfaen"/>
          <w:sz w:val="20"/>
          <w:lang w:val="hy-AM"/>
        </w:rPr>
        <w:t>ապահովումէսույն</w:t>
      </w:r>
      <w:r w:rsidRPr="00BE718B">
        <w:rPr>
          <w:rFonts w:ascii="Sylfaen" w:hAnsi="Sylfaen" w:cs="Arial Armenian"/>
          <w:sz w:val="20"/>
        </w:rPr>
        <w:t xml:space="preserve">ենթակետով </w:t>
      </w:r>
      <w:r w:rsidRPr="00BE718B">
        <w:rPr>
          <w:rFonts w:ascii="Sylfaen" w:hAnsi="Sylfaen" w:cs="Sylfaen"/>
          <w:sz w:val="20"/>
          <w:lang w:val="hy-AM"/>
        </w:rPr>
        <w:t>նախատեսված</w:t>
      </w:r>
      <w:r w:rsidRPr="00BE718B">
        <w:rPr>
          <w:rFonts w:ascii="Sylfaen" w:hAnsi="Sylfaen" w:cs="Arial Armenian"/>
          <w:sz w:val="20"/>
        </w:rPr>
        <w:t>պայմաններն ու</w:t>
      </w:r>
      <w:r w:rsidRPr="00BE718B">
        <w:rPr>
          <w:rFonts w:ascii="Sylfaen" w:hAnsi="Sylfaen" w:cs="Sylfaen"/>
          <w:sz w:val="20"/>
          <w:lang w:val="hy-AM"/>
        </w:rPr>
        <w:t>պահանջները</w:t>
      </w:r>
      <w:r w:rsidRPr="00BE718B">
        <w:rPr>
          <w:rFonts w:ascii="Sylfaen" w:hAnsi="Sylfaen" w:cs="Sylfaen"/>
          <w:sz w:val="20"/>
        </w:rPr>
        <w:t>.</w:t>
      </w:r>
    </w:p>
    <w:p w:rsidR="00705648" w:rsidRPr="00BE718B" w:rsidRDefault="00705648" w:rsidP="00705648">
      <w:pPr>
        <w:ind w:firstLine="567"/>
        <w:jc w:val="both"/>
        <w:rPr>
          <w:rFonts w:ascii="Sylfaen" w:hAnsi="Sylfaen" w:cs="Arial Armenian"/>
          <w:sz w:val="20"/>
        </w:rPr>
      </w:pPr>
    </w:p>
    <w:p w:rsidR="00705648" w:rsidRPr="00BE718B" w:rsidRDefault="00705648" w:rsidP="00705648">
      <w:pPr>
        <w:ind w:firstLine="567"/>
        <w:jc w:val="both"/>
        <w:rPr>
          <w:rFonts w:ascii="Sylfaen" w:hAnsi="Sylfaen" w:cs="Arial"/>
          <w:sz w:val="20"/>
          <w:lang w:val="hy-AM"/>
        </w:rPr>
      </w:pPr>
      <w:r w:rsidRPr="00BE718B">
        <w:rPr>
          <w:rFonts w:ascii="Sylfaen" w:hAnsi="Sylfaen" w:cs="Arial Armenian"/>
          <w:sz w:val="20"/>
        </w:rPr>
        <w:t xml:space="preserve">3) </w:t>
      </w:r>
      <w:r w:rsidRPr="00BE718B">
        <w:rPr>
          <w:rFonts w:ascii="Sylfaen" w:hAnsi="Sylfaen" w:cs="Arial Armenian"/>
          <w:sz w:val="14"/>
          <w:lang w:val="hy-AM"/>
        </w:rPr>
        <w:t>&lt;&lt;</w:t>
      </w:r>
      <w:r w:rsidRPr="00BE718B">
        <w:rPr>
          <w:rFonts w:ascii="Sylfaen" w:hAnsi="Sylfaen" w:cs="Sylfaen"/>
          <w:sz w:val="20"/>
          <w:lang w:val="hy-AM"/>
        </w:rPr>
        <w:t>Ֆինանսականմիջոցներ</w:t>
      </w:r>
      <w:r w:rsidRPr="00BE718B">
        <w:rPr>
          <w:rFonts w:ascii="Sylfaen" w:hAnsi="Sylfaen" w:cs="Sylfaen"/>
          <w:sz w:val="14"/>
          <w:lang w:val="hy-AM"/>
        </w:rPr>
        <w:t>&gt;&gt;</w:t>
      </w:r>
      <w:r w:rsidRPr="00BE718B">
        <w:rPr>
          <w:rFonts w:ascii="Sylfaen" w:hAnsi="Sylfaen" w:cs="Arial Armenian"/>
          <w:sz w:val="20"/>
        </w:rPr>
        <w:t xml:space="preserve">որակավորման չափանիշը </w:t>
      </w:r>
      <w:r w:rsidRPr="00BE718B">
        <w:rPr>
          <w:rFonts w:ascii="Sylfaen" w:hAnsi="Sylfaen" w:cs="Arial"/>
          <w:sz w:val="20"/>
        </w:rPr>
        <w:t xml:space="preserve">սահմանվում և </w:t>
      </w:r>
      <w:r w:rsidRPr="00BE718B">
        <w:rPr>
          <w:rFonts w:ascii="Sylfaen" w:hAnsi="Sylfaen" w:cs="Sylfaen"/>
          <w:sz w:val="20"/>
          <w:lang w:val="hy-AM"/>
        </w:rPr>
        <w:t>գնահատվումէհետևյալկարգով</w:t>
      </w:r>
      <w:r w:rsidRPr="00BE718B">
        <w:rPr>
          <w:rFonts w:ascii="Sylfaen" w:hAnsi="Sylfaen" w:cs="Arial"/>
          <w:sz w:val="20"/>
          <w:lang w:val="hy-AM"/>
        </w:rPr>
        <w:t>`</w:t>
      </w:r>
    </w:p>
    <w:p w:rsidR="00705648" w:rsidRPr="00BE718B" w:rsidRDefault="00705648" w:rsidP="00705648">
      <w:pPr>
        <w:pStyle w:val="norm"/>
        <w:spacing w:line="240" w:lineRule="auto"/>
        <w:rPr>
          <w:rFonts w:ascii="Sylfaen" w:hAnsi="Sylfaen" w:cs="Sylfaen"/>
          <w:sz w:val="20"/>
          <w:lang w:val="hy-AM"/>
        </w:rPr>
      </w:pPr>
      <w:r w:rsidRPr="00BE718B">
        <w:rPr>
          <w:rFonts w:ascii="Sylfaen" w:hAnsi="Sylfaen" w:cs="Arial"/>
          <w:sz w:val="20"/>
          <w:lang w:val="hy-AM"/>
        </w:rPr>
        <w:t>ա.</w:t>
      </w:r>
      <w:r w:rsidRPr="00BE718B">
        <w:rPr>
          <w:rFonts w:ascii="Sylfaen" w:hAnsi="Sylfaen" w:cs="Sylfaen"/>
          <w:sz w:val="20"/>
          <w:szCs w:val="24"/>
          <w:lang w:val="hy-AM" w:eastAsia="en-US"/>
        </w:rPr>
        <w:t xml:space="preserve"> Հայաստանի Հանրապետության ռեզիդենտ հանդիսացող </w:t>
      </w:r>
      <w:r w:rsidRPr="00BE718B">
        <w:rPr>
          <w:rFonts w:ascii="Sylfaen" w:hAnsi="Sylfaen" w:cs="Sylfaen"/>
          <w:sz w:val="20"/>
          <w:lang w:val="hy-AM" w:eastAsia="en-US"/>
        </w:rPr>
        <w:t>մ</w:t>
      </w:r>
      <w:r w:rsidRPr="00BE718B">
        <w:rPr>
          <w:rFonts w:ascii="Sylfaen" w:hAnsi="Sylfaen" w:cs="Sylfaen"/>
          <w:sz w:val="20"/>
          <w:lang w:val="hy-AM"/>
        </w:rPr>
        <w:t>ասնակցի, բացառությամբ անհատ ձեռնարկատեր չհանդիսացող ֆիզիկական անձի, հայտը ներկայացնելուն նախորդող`</w:t>
      </w:r>
    </w:p>
    <w:p w:rsidR="00705648" w:rsidRPr="00BE718B" w:rsidRDefault="00705648" w:rsidP="00705648">
      <w:pPr>
        <w:pStyle w:val="norm"/>
        <w:spacing w:line="240" w:lineRule="auto"/>
        <w:rPr>
          <w:rFonts w:ascii="Sylfaen" w:hAnsi="Sylfaen" w:cs="Sylfaen"/>
          <w:sz w:val="20"/>
          <w:szCs w:val="24"/>
          <w:lang w:val="hy-AM" w:eastAsia="en-US"/>
        </w:rPr>
      </w:pPr>
      <w:r w:rsidRPr="00BE718B">
        <w:rPr>
          <w:rFonts w:ascii="Sylfaen" w:hAnsi="Sylfaen" w:cs="Sylfaen"/>
          <w:sz w:val="20"/>
          <w:lang w:val="hy-AM"/>
        </w:rPr>
        <w:t xml:space="preserve">- </w:t>
      </w:r>
      <w:r w:rsidRPr="00BE718B">
        <w:rPr>
          <w:rFonts w:ascii="Sylfaen" w:hAnsi="Sylfaen" w:cs="Sylfaen"/>
          <w:sz w:val="20"/>
          <w:szCs w:val="24"/>
          <w:lang w:val="hy-AM" w:eastAsia="en-US"/>
        </w:rPr>
        <w:t>երեք հաշվետու տարիների համախառն եկամտի հանրագումարը չպետք է պակաս լինի սույն ընթացակարգի շրջանակում մասնակցի ներկայացրած գնային առաջարկից.</w:t>
      </w:r>
    </w:p>
    <w:p w:rsidR="00705648" w:rsidRPr="00BE718B" w:rsidRDefault="00705648" w:rsidP="00705648">
      <w:pPr>
        <w:pStyle w:val="norm"/>
        <w:spacing w:line="240" w:lineRule="auto"/>
        <w:rPr>
          <w:rFonts w:ascii="Sylfaen" w:hAnsi="Sylfaen" w:cs="Sylfaen"/>
          <w:sz w:val="20"/>
          <w:szCs w:val="24"/>
          <w:lang w:val="hy-AM" w:eastAsia="en-US"/>
        </w:rPr>
      </w:pPr>
      <w:r w:rsidRPr="00BE718B">
        <w:rPr>
          <w:rFonts w:ascii="Sylfaen" w:hAnsi="Sylfaen" w:cs="Sylfaen"/>
          <w:sz w:val="20"/>
          <w:szCs w:val="24"/>
          <w:lang w:val="hy-AM" w:eastAsia="en-US"/>
        </w:rPr>
        <w:t>- հաշվետու տարվա ընթացքում պարտավորությունների հաշվեկշռային արժեքը չպետք է գերազանցի ակտիվների հաշվեկշռային արժեքը.</w:t>
      </w:r>
    </w:p>
    <w:p w:rsidR="00705648" w:rsidRPr="00BE718B" w:rsidRDefault="00705648" w:rsidP="00705648">
      <w:pPr>
        <w:pStyle w:val="norm"/>
        <w:spacing w:line="240" w:lineRule="auto"/>
        <w:rPr>
          <w:rFonts w:ascii="Sylfaen" w:hAnsi="Sylfaen" w:cs="Sylfaen"/>
          <w:sz w:val="20"/>
          <w:szCs w:val="24"/>
          <w:lang w:val="hy-AM" w:eastAsia="en-US"/>
        </w:rPr>
      </w:pPr>
      <w:r w:rsidRPr="00BE718B">
        <w:rPr>
          <w:rFonts w:ascii="Sylfaen" w:hAnsi="Sylfaen" w:cs="Arial"/>
          <w:sz w:val="20"/>
          <w:lang w:val="hy-AM"/>
        </w:rPr>
        <w:t xml:space="preserve">բ. </w:t>
      </w:r>
      <w:r w:rsidRPr="00BE718B">
        <w:rPr>
          <w:rFonts w:ascii="Sylfaen" w:hAnsi="Sylfaen"/>
          <w:sz w:val="20"/>
          <w:lang w:val="hy-AM"/>
        </w:rPr>
        <w:t xml:space="preserve">սույն ենթակետի ա) պարբերությամբ նախատեսված պահանջներին իր համապատասխանությունը հիմնավորելու համար </w:t>
      </w:r>
      <w:r w:rsidRPr="00BE718B">
        <w:rPr>
          <w:rFonts w:ascii="Sylfaen" w:hAnsi="Sylfaen" w:cs="Arial Armenian"/>
          <w:sz w:val="20"/>
          <w:lang w:val="hy-AM"/>
        </w:rPr>
        <w:t>մ</w:t>
      </w:r>
      <w:r w:rsidRPr="00BE718B">
        <w:rPr>
          <w:rFonts w:ascii="Sylfaen" w:hAnsi="Sylfaen" w:cs="Sylfaen"/>
          <w:sz w:val="20"/>
          <w:lang w:val="hy-AM"/>
        </w:rPr>
        <w:t>ասնակիցըհայտովներկայացնումէ</w:t>
      </w:r>
      <w:r w:rsidRPr="00BE718B">
        <w:rPr>
          <w:rFonts w:ascii="Sylfaen" w:hAnsi="Sylfaen"/>
          <w:sz w:val="20"/>
          <w:lang w:val="hy-AM"/>
        </w:rPr>
        <w:t xml:space="preserve"> իր կողմից հաստատված </w:t>
      </w:r>
      <w:r w:rsidRPr="00BE718B">
        <w:rPr>
          <w:rFonts w:ascii="Sylfaen" w:hAnsi="Sylfaen" w:cs="Sylfaen"/>
          <w:sz w:val="20"/>
          <w:lang w:val="hy-AM"/>
        </w:rPr>
        <w:t xml:space="preserve">հայտարարություն, որի իսկությունը հանձնաժողովը գնահատում է սույն հրավերով սահմանված պայմաններով: </w:t>
      </w:r>
    </w:p>
    <w:p w:rsidR="00705648" w:rsidRPr="00BE718B" w:rsidRDefault="00705648" w:rsidP="00705648">
      <w:pPr>
        <w:pStyle w:val="norm"/>
        <w:spacing w:line="240" w:lineRule="auto"/>
        <w:rPr>
          <w:rFonts w:ascii="Sylfaen" w:hAnsi="Sylfaen"/>
          <w:lang w:val="hy-AM"/>
        </w:rPr>
      </w:pPr>
      <w:r w:rsidRPr="00BE718B">
        <w:rPr>
          <w:rFonts w:ascii="Sylfaen" w:hAnsi="Sylfaen" w:cs="Sylfaen"/>
          <w:sz w:val="20"/>
          <w:szCs w:val="24"/>
          <w:lang w:val="hy-AM" w:eastAsia="en-US"/>
        </w:rPr>
        <w:t xml:space="preserve">գ. եթե մասնակիցը չի հանդիսանում Հայաստանի Հանրապետության ռեզիդենտ կամ մասնակիցը </w:t>
      </w:r>
      <w:r w:rsidRPr="00BE718B">
        <w:rPr>
          <w:rFonts w:ascii="Sylfaen" w:hAnsi="Sylfaen" w:cs="Sylfaen"/>
          <w:sz w:val="20"/>
          <w:lang w:val="hy-AM"/>
        </w:rPr>
        <w:t>անհատ ձեռնարկատեր չհանդիսացող</w:t>
      </w:r>
      <w:r w:rsidRPr="00BE718B">
        <w:rPr>
          <w:rFonts w:ascii="Sylfaen" w:hAnsi="Sylfaen" w:cs="Sylfaen"/>
          <w:sz w:val="20"/>
          <w:szCs w:val="24"/>
          <w:lang w:val="hy-AM" w:eastAsia="en-US"/>
        </w:rPr>
        <w:t xml:space="preserve"> ֆիզիկական անձ է, ապա սույն ենթակետի ա) պարբերությամբ նախատեսված պայմանը չի գործում և տվյալ մասնակիցը հայտով ներկայացնում է միայն հայտարարություն:</w:t>
      </w:r>
    </w:p>
    <w:p w:rsidR="00705648" w:rsidRPr="00BE718B" w:rsidRDefault="00705648" w:rsidP="00705648">
      <w:pPr>
        <w:pStyle w:val="norm"/>
        <w:spacing w:line="240" w:lineRule="auto"/>
        <w:rPr>
          <w:rFonts w:ascii="Sylfaen" w:hAnsi="Sylfaen" w:cs="Sylfaen"/>
          <w:sz w:val="20"/>
          <w:szCs w:val="24"/>
          <w:lang w:val="pt-BR" w:eastAsia="en-US"/>
        </w:rPr>
      </w:pPr>
      <w:r w:rsidRPr="00BE718B">
        <w:rPr>
          <w:rFonts w:ascii="Sylfaen" w:hAnsi="Sylfaen" w:cs="Arial Armenian"/>
          <w:sz w:val="20"/>
          <w:lang w:val="hy-AM"/>
        </w:rPr>
        <w:t xml:space="preserve">դ. մասնակցի որակավորումը այս չափանիշի գծով գնահատվում է բավարար, եթե վերջինս </w:t>
      </w:r>
      <w:r w:rsidRPr="00BE718B">
        <w:rPr>
          <w:rFonts w:ascii="Sylfaen" w:hAnsi="Sylfaen" w:cs="Sylfaen"/>
          <w:sz w:val="20"/>
          <w:lang w:val="hy-AM"/>
        </w:rPr>
        <w:t>ապահովումէսույն</w:t>
      </w:r>
      <w:r w:rsidRPr="00BE718B">
        <w:rPr>
          <w:rFonts w:ascii="Sylfaen" w:hAnsi="Sylfaen" w:cs="Arial Armenian"/>
          <w:sz w:val="20"/>
          <w:lang w:val="hy-AM"/>
        </w:rPr>
        <w:t xml:space="preserve"> ենթակետով </w:t>
      </w:r>
      <w:r w:rsidRPr="00BE718B">
        <w:rPr>
          <w:rFonts w:ascii="Sylfaen" w:hAnsi="Sylfaen" w:cs="Sylfaen"/>
          <w:sz w:val="20"/>
          <w:lang w:val="hy-AM"/>
        </w:rPr>
        <w:t>նախատեսված</w:t>
      </w:r>
      <w:r w:rsidRPr="00BE718B">
        <w:rPr>
          <w:rFonts w:ascii="Sylfaen" w:hAnsi="Sylfaen" w:cs="Arial Armenian"/>
          <w:sz w:val="20"/>
          <w:lang w:val="hy-AM"/>
        </w:rPr>
        <w:t xml:space="preserve"> պայմաններն ու պահանջները.</w:t>
      </w:r>
    </w:p>
    <w:p w:rsidR="00705648" w:rsidRPr="00BE718B" w:rsidDel="006A0D8B" w:rsidRDefault="00705648" w:rsidP="00705648">
      <w:pPr>
        <w:pStyle w:val="norm"/>
        <w:spacing w:line="240" w:lineRule="auto"/>
        <w:rPr>
          <w:rFonts w:ascii="Sylfaen" w:hAnsi="Sylfaen" w:cs="Sylfaen"/>
          <w:sz w:val="20"/>
          <w:szCs w:val="24"/>
          <w:lang w:val="pt-BR" w:eastAsia="en-US"/>
        </w:rPr>
      </w:pPr>
    </w:p>
    <w:p w:rsidR="00705648" w:rsidRPr="00BE718B" w:rsidRDefault="00705648" w:rsidP="00705648">
      <w:pPr>
        <w:ind w:firstLine="567"/>
        <w:jc w:val="both"/>
        <w:rPr>
          <w:rFonts w:ascii="Sylfaen" w:hAnsi="Sylfaen" w:cs="Arial"/>
          <w:sz w:val="20"/>
          <w:lang w:val="hy-AM"/>
        </w:rPr>
      </w:pPr>
      <w:r w:rsidRPr="00BE718B">
        <w:rPr>
          <w:rFonts w:ascii="Sylfaen" w:hAnsi="Sylfaen" w:cs="Arial Armenian"/>
          <w:sz w:val="20"/>
          <w:lang w:val="pt-BR"/>
        </w:rPr>
        <w:t xml:space="preserve">4) </w:t>
      </w:r>
      <w:r w:rsidRPr="00BE718B">
        <w:rPr>
          <w:rFonts w:ascii="Sylfaen" w:hAnsi="Sylfaen" w:cs="Arial Armenian"/>
          <w:sz w:val="14"/>
          <w:lang w:val="hy-AM"/>
        </w:rPr>
        <w:t>&lt;&lt;</w:t>
      </w:r>
      <w:r w:rsidRPr="00BE718B">
        <w:rPr>
          <w:rFonts w:ascii="Sylfaen" w:hAnsi="Sylfaen" w:cs="Sylfaen"/>
          <w:sz w:val="20"/>
          <w:lang w:val="hy-AM"/>
        </w:rPr>
        <w:t>Աշխատանքայինռեսուրսներ</w:t>
      </w:r>
      <w:r w:rsidRPr="00BE718B">
        <w:rPr>
          <w:rFonts w:ascii="Sylfaen" w:hAnsi="Sylfaen" w:cs="Sylfaen"/>
          <w:sz w:val="14"/>
          <w:lang w:val="hy-AM"/>
        </w:rPr>
        <w:t>&gt;&gt;</w:t>
      </w:r>
      <w:r w:rsidRPr="00BE718B">
        <w:rPr>
          <w:rFonts w:ascii="Sylfaen" w:hAnsi="Sylfaen" w:cs="Arial Armenian"/>
          <w:sz w:val="20"/>
        </w:rPr>
        <w:t>որակավորմանչափանիշըսահմանվումև</w:t>
      </w:r>
      <w:r w:rsidRPr="00BE718B">
        <w:rPr>
          <w:rFonts w:ascii="Sylfaen" w:hAnsi="Sylfaen" w:cs="Sylfaen"/>
          <w:sz w:val="20"/>
          <w:lang w:val="hy-AM"/>
        </w:rPr>
        <w:t>գնահատվումէհետևյալկարգով</w:t>
      </w:r>
      <w:r w:rsidRPr="00BE718B">
        <w:rPr>
          <w:rFonts w:ascii="Sylfaen" w:hAnsi="Sylfaen" w:cs="Arial"/>
          <w:sz w:val="20"/>
          <w:lang w:val="hy-AM"/>
        </w:rPr>
        <w:t>`</w:t>
      </w:r>
    </w:p>
    <w:p w:rsidR="00705648" w:rsidRPr="00BE718B" w:rsidRDefault="00705648" w:rsidP="00705648">
      <w:pPr>
        <w:ind w:firstLine="567"/>
        <w:jc w:val="both"/>
        <w:rPr>
          <w:rFonts w:ascii="Sylfaen" w:hAnsi="Sylfaen" w:cs="Arial"/>
          <w:sz w:val="20"/>
          <w:lang w:val="hy-AM"/>
        </w:rPr>
      </w:pPr>
      <w:r w:rsidRPr="00BE718B">
        <w:rPr>
          <w:rFonts w:ascii="Sylfaen" w:hAnsi="Sylfaen" w:cs="Arial Armenian"/>
          <w:sz w:val="20"/>
          <w:lang w:val="hy-AM"/>
        </w:rPr>
        <w:t>ա. պ</w:t>
      </w:r>
      <w:r w:rsidRPr="00BE718B">
        <w:rPr>
          <w:rFonts w:ascii="Sylfaen" w:hAnsi="Sylfaen" w:cs="Sylfaen"/>
          <w:sz w:val="20"/>
          <w:lang w:val="hy-AM"/>
        </w:rPr>
        <w:t>այմանագրիկատարմանհամարպահանջվում են հետևյալ աշխատանքային ռեսուրսները</w:t>
      </w:r>
      <w:r w:rsidRPr="00BE718B">
        <w:rPr>
          <w:rStyle w:val="FootnoteReference"/>
          <w:rFonts w:ascii="Sylfaen" w:hAnsi="Sylfaen" w:cs="Sylfaen"/>
          <w:sz w:val="20"/>
          <w:lang w:val="hy-AM"/>
        </w:rPr>
        <w:footnoteReference w:id="10"/>
      </w:r>
    </w:p>
    <w:p w:rsidR="00705648" w:rsidRPr="00BE718B" w:rsidRDefault="00705648" w:rsidP="00705648">
      <w:pPr>
        <w:ind w:firstLine="567"/>
        <w:jc w:val="both"/>
        <w:rPr>
          <w:rFonts w:ascii="Sylfaen" w:hAnsi="Sylfaen" w:cs="Arial"/>
          <w:sz w:val="20"/>
          <w:lang w:val="hy-AM"/>
        </w:rPr>
      </w:pPr>
    </w:p>
    <w:tbl>
      <w:tblPr>
        <w:tblW w:w="100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6"/>
        <w:gridCol w:w="3546"/>
        <w:gridCol w:w="4686"/>
      </w:tblGrid>
      <w:tr w:rsidR="00705648" w:rsidRPr="00BE718B" w:rsidTr="00F32705">
        <w:tc>
          <w:tcPr>
            <w:tcW w:w="10048" w:type="dxa"/>
            <w:gridSpan w:val="3"/>
            <w:tcBorders>
              <w:top w:val="single" w:sz="4" w:space="0" w:color="auto"/>
              <w:left w:val="single" w:sz="4" w:space="0" w:color="auto"/>
              <w:bottom w:val="single" w:sz="4" w:space="0" w:color="auto"/>
              <w:right w:val="single" w:sz="4" w:space="0" w:color="auto"/>
            </w:tcBorders>
            <w:vAlign w:val="center"/>
          </w:tcPr>
          <w:p w:rsidR="00705648" w:rsidRPr="00BE718B" w:rsidRDefault="00705648" w:rsidP="00F32705">
            <w:pPr>
              <w:jc w:val="center"/>
              <w:rPr>
                <w:rFonts w:ascii="Sylfaen" w:hAnsi="Sylfaen" w:cs="Arial"/>
                <w:sz w:val="20"/>
              </w:rPr>
            </w:pPr>
            <w:r w:rsidRPr="00BE718B">
              <w:rPr>
                <w:rFonts w:ascii="Sylfaen" w:hAnsi="Sylfaen" w:cs="Arial"/>
                <w:sz w:val="20"/>
              </w:rPr>
              <w:t>Մասնագետների</w:t>
            </w:r>
          </w:p>
        </w:tc>
      </w:tr>
      <w:tr w:rsidR="00705648" w:rsidRPr="00BE718B" w:rsidTr="00F32705">
        <w:tblPrEx>
          <w:tblLook w:val="01E0" w:firstRow="1" w:lastRow="1" w:firstColumn="1" w:lastColumn="1" w:noHBand="0" w:noVBand="0"/>
        </w:tblPrEx>
        <w:tc>
          <w:tcPr>
            <w:tcW w:w="1816" w:type="dxa"/>
            <w:vMerge w:val="restart"/>
            <w:vAlign w:val="center"/>
          </w:tcPr>
          <w:p w:rsidR="00705648" w:rsidRPr="00BE718B" w:rsidRDefault="00705648" w:rsidP="00F32705">
            <w:pPr>
              <w:jc w:val="center"/>
              <w:rPr>
                <w:rFonts w:ascii="Sylfaen" w:hAnsi="Sylfaen" w:cs="Arial"/>
                <w:sz w:val="20"/>
              </w:rPr>
            </w:pPr>
            <w:r w:rsidRPr="00BE718B">
              <w:rPr>
                <w:rFonts w:ascii="Sylfaen" w:hAnsi="Sylfaen" w:cs="Sylfaen"/>
                <w:sz w:val="20"/>
              </w:rPr>
              <w:t>որակավորումը</w:t>
            </w:r>
          </w:p>
        </w:tc>
        <w:tc>
          <w:tcPr>
            <w:tcW w:w="8232" w:type="dxa"/>
            <w:gridSpan w:val="2"/>
          </w:tcPr>
          <w:p w:rsidR="00705648" w:rsidRPr="00BE718B" w:rsidRDefault="00705648" w:rsidP="00F32705">
            <w:pPr>
              <w:ind w:firstLine="567"/>
              <w:jc w:val="center"/>
              <w:rPr>
                <w:rFonts w:ascii="Sylfaen" w:hAnsi="Sylfaen" w:cs="Arial"/>
                <w:sz w:val="20"/>
              </w:rPr>
            </w:pPr>
            <w:r w:rsidRPr="00BE718B">
              <w:rPr>
                <w:rFonts w:ascii="Sylfaen" w:hAnsi="Sylfaen" w:cs="Sylfaen"/>
                <w:sz w:val="20"/>
              </w:rPr>
              <w:t>աշխատանքայինփորձը</w:t>
            </w:r>
          </w:p>
        </w:tc>
      </w:tr>
      <w:tr w:rsidR="00705648" w:rsidRPr="00BE718B" w:rsidTr="00F32705">
        <w:tblPrEx>
          <w:tblLook w:val="01E0" w:firstRow="1" w:lastRow="1" w:firstColumn="1" w:lastColumn="1" w:noHBand="0" w:noVBand="0"/>
        </w:tblPrEx>
        <w:tc>
          <w:tcPr>
            <w:tcW w:w="1816" w:type="dxa"/>
            <w:vMerge/>
          </w:tcPr>
          <w:p w:rsidR="00705648" w:rsidRPr="00BE718B" w:rsidRDefault="00705648" w:rsidP="00F32705">
            <w:pPr>
              <w:ind w:firstLine="567"/>
              <w:jc w:val="both"/>
              <w:rPr>
                <w:rFonts w:ascii="Sylfaen" w:hAnsi="Sylfaen" w:cs="Arial Armenian"/>
                <w:sz w:val="20"/>
              </w:rPr>
            </w:pPr>
          </w:p>
        </w:tc>
        <w:tc>
          <w:tcPr>
            <w:tcW w:w="3546" w:type="dxa"/>
          </w:tcPr>
          <w:p w:rsidR="00705648" w:rsidRPr="00BE718B" w:rsidRDefault="00705648" w:rsidP="00F32705">
            <w:pPr>
              <w:jc w:val="center"/>
              <w:rPr>
                <w:rFonts w:ascii="Sylfaen" w:hAnsi="Sylfaen" w:cs="Arial"/>
                <w:sz w:val="20"/>
              </w:rPr>
            </w:pPr>
            <w:r w:rsidRPr="00BE718B">
              <w:rPr>
                <w:rFonts w:ascii="Sylfaen" w:hAnsi="Sylfaen" w:cs="Sylfaen"/>
                <w:sz w:val="20"/>
              </w:rPr>
              <w:t>ժամանակահատվածը</w:t>
            </w:r>
          </w:p>
        </w:tc>
        <w:tc>
          <w:tcPr>
            <w:tcW w:w="4686" w:type="dxa"/>
            <w:vAlign w:val="center"/>
          </w:tcPr>
          <w:p w:rsidR="00705648" w:rsidRPr="00BE718B" w:rsidRDefault="00705648" w:rsidP="00F32705">
            <w:pPr>
              <w:jc w:val="center"/>
              <w:rPr>
                <w:rFonts w:ascii="Sylfaen" w:hAnsi="Sylfaen" w:cs="Arial"/>
                <w:sz w:val="20"/>
              </w:rPr>
            </w:pPr>
            <w:r w:rsidRPr="00BE718B">
              <w:rPr>
                <w:rFonts w:ascii="Sylfaen" w:hAnsi="Sylfaen" w:cs="Sylfaen"/>
                <w:sz w:val="20"/>
              </w:rPr>
              <w:t>գործունեությանոլորտըևկատարածաշխատանքը</w:t>
            </w:r>
          </w:p>
        </w:tc>
      </w:tr>
      <w:tr w:rsidR="00705648" w:rsidRPr="00BE718B" w:rsidTr="00F32705">
        <w:tblPrEx>
          <w:tblLook w:val="01E0" w:firstRow="1" w:lastRow="1" w:firstColumn="1" w:lastColumn="1" w:noHBand="0" w:noVBand="0"/>
        </w:tblPrEx>
        <w:tc>
          <w:tcPr>
            <w:tcW w:w="1816" w:type="dxa"/>
          </w:tcPr>
          <w:p w:rsidR="00705648" w:rsidRPr="00BE718B" w:rsidRDefault="00705648" w:rsidP="00F32705">
            <w:pPr>
              <w:ind w:firstLine="567"/>
              <w:jc w:val="both"/>
              <w:rPr>
                <w:rFonts w:ascii="Sylfaen" w:hAnsi="Sylfaen" w:cs="Arial Armenian"/>
                <w:sz w:val="20"/>
              </w:rPr>
            </w:pPr>
          </w:p>
        </w:tc>
        <w:tc>
          <w:tcPr>
            <w:tcW w:w="3546" w:type="dxa"/>
          </w:tcPr>
          <w:p w:rsidR="00705648" w:rsidRPr="00BE718B" w:rsidRDefault="00705648" w:rsidP="00F32705">
            <w:pPr>
              <w:ind w:firstLine="567"/>
              <w:jc w:val="both"/>
              <w:rPr>
                <w:rFonts w:ascii="Sylfaen" w:hAnsi="Sylfaen" w:cs="Arial Armenian"/>
                <w:sz w:val="20"/>
              </w:rPr>
            </w:pPr>
          </w:p>
        </w:tc>
        <w:tc>
          <w:tcPr>
            <w:tcW w:w="4686" w:type="dxa"/>
          </w:tcPr>
          <w:p w:rsidR="00705648" w:rsidRPr="00BE718B" w:rsidRDefault="00705648" w:rsidP="00F32705">
            <w:pPr>
              <w:ind w:firstLine="567"/>
              <w:jc w:val="both"/>
              <w:rPr>
                <w:rFonts w:ascii="Sylfaen" w:hAnsi="Sylfaen" w:cs="Arial Armenian"/>
                <w:sz w:val="20"/>
              </w:rPr>
            </w:pPr>
          </w:p>
        </w:tc>
      </w:tr>
      <w:tr w:rsidR="00705648" w:rsidRPr="00BE718B" w:rsidTr="00F32705">
        <w:tblPrEx>
          <w:tblLook w:val="01E0" w:firstRow="1" w:lastRow="1" w:firstColumn="1" w:lastColumn="1" w:noHBand="0" w:noVBand="0"/>
        </w:tblPrEx>
        <w:tc>
          <w:tcPr>
            <w:tcW w:w="1816" w:type="dxa"/>
          </w:tcPr>
          <w:p w:rsidR="00705648" w:rsidRPr="00BE718B" w:rsidRDefault="00705648" w:rsidP="00F32705">
            <w:pPr>
              <w:ind w:firstLine="567"/>
              <w:jc w:val="both"/>
              <w:rPr>
                <w:rFonts w:ascii="Sylfaen" w:hAnsi="Sylfaen" w:cs="Arial Armenian"/>
                <w:sz w:val="20"/>
              </w:rPr>
            </w:pPr>
          </w:p>
        </w:tc>
        <w:tc>
          <w:tcPr>
            <w:tcW w:w="3546" w:type="dxa"/>
          </w:tcPr>
          <w:p w:rsidR="00705648" w:rsidRPr="00BE718B" w:rsidRDefault="00705648" w:rsidP="00F32705">
            <w:pPr>
              <w:ind w:firstLine="567"/>
              <w:jc w:val="both"/>
              <w:rPr>
                <w:rFonts w:ascii="Sylfaen" w:hAnsi="Sylfaen" w:cs="Arial Armenian"/>
                <w:sz w:val="20"/>
              </w:rPr>
            </w:pPr>
          </w:p>
        </w:tc>
        <w:tc>
          <w:tcPr>
            <w:tcW w:w="4686" w:type="dxa"/>
          </w:tcPr>
          <w:p w:rsidR="00705648" w:rsidRPr="00BE718B" w:rsidRDefault="00705648" w:rsidP="00F32705">
            <w:pPr>
              <w:ind w:firstLine="567"/>
              <w:jc w:val="both"/>
              <w:rPr>
                <w:rFonts w:ascii="Sylfaen" w:hAnsi="Sylfaen" w:cs="Arial Armenian"/>
                <w:sz w:val="20"/>
              </w:rPr>
            </w:pPr>
          </w:p>
        </w:tc>
      </w:tr>
      <w:tr w:rsidR="00705648" w:rsidRPr="00BE718B" w:rsidTr="00F32705">
        <w:tblPrEx>
          <w:tblLook w:val="01E0" w:firstRow="1" w:lastRow="1" w:firstColumn="1" w:lastColumn="1" w:noHBand="0" w:noVBand="0"/>
        </w:tblPrEx>
        <w:tc>
          <w:tcPr>
            <w:tcW w:w="1816" w:type="dxa"/>
          </w:tcPr>
          <w:p w:rsidR="00705648" w:rsidRPr="00BE718B" w:rsidRDefault="00705648" w:rsidP="00F32705">
            <w:pPr>
              <w:ind w:firstLine="567"/>
              <w:jc w:val="both"/>
              <w:rPr>
                <w:rFonts w:ascii="Sylfaen" w:hAnsi="Sylfaen" w:cs="Arial Armenian"/>
                <w:sz w:val="20"/>
              </w:rPr>
            </w:pPr>
          </w:p>
        </w:tc>
        <w:tc>
          <w:tcPr>
            <w:tcW w:w="3546" w:type="dxa"/>
          </w:tcPr>
          <w:p w:rsidR="00705648" w:rsidRPr="00BE718B" w:rsidRDefault="00705648" w:rsidP="00F32705">
            <w:pPr>
              <w:ind w:firstLine="567"/>
              <w:jc w:val="both"/>
              <w:rPr>
                <w:rFonts w:ascii="Sylfaen" w:hAnsi="Sylfaen" w:cs="Arial Armenian"/>
                <w:sz w:val="20"/>
              </w:rPr>
            </w:pPr>
          </w:p>
        </w:tc>
        <w:tc>
          <w:tcPr>
            <w:tcW w:w="4686" w:type="dxa"/>
          </w:tcPr>
          <w:p w:rsidR="00705648" w:rsidRPr="00BE718B" w:rsidRDefault="00705648" w:rsidP="00F32705">
            <w:pPr>
              <w:ind w:firstLine="567"/>
              <w:jc w:val="both"/>
              <w:rPr>
                <w:rFonts w:ascii="Sylfaen" w:hAnsi="Sylfaen" w:cs="Arial Armenian"/>
                <w:sz w:val="20"/>
              </w:rPr>
            </w:pPr>
          </w:p>
        </w:tc>
      </w:tr>
      <w:tr w:rsidR="00705648" w:rsidRPr="00BE718B" w:rsidTr="00F32705">
        <w:tblPrEx>
          <w:tblLook w:val="01E0" w:firstRow="1" w:lastRow="1" w:firstColumn="1" w:lastColumn="1" w:noHBand="0" w:noVBand="0"/>
        </w:tblPrEx>
        <w:tc>
          <w:tcPr>
            <w:tcW w:w="1816" w:type="dxa"/>
          </w:tcPr>
          <w:p w:rsidR="00705648" w:rsidRPr="00BE718B" w:rsidRDefault="00705648" w:rsidP="00F32705">
            <w:pPr>
              <w:ind w:firstLine="567"/>
              <w:jc w:val="both"/>
              <w:rPr>
                <w:rFonts w:ascii="Sylfaen" w:hAnsi="Sylfaen" w:cs="Arial Armenian"/>
                <w:sz w:val="20"/>
              </w:rPr>
            </w:pPr>
          </w:p>
        </w:tc>
        <w:tc>
          <w:tcPr>
            <w:tcW w:w="3546" w:type="dxa"/>
          </w:tcPr>
          <w:p w:rsidR="00705648" w:rsidRPr="00BE718B" w:rsidRDefault="00705648" w:rsidP="00F32705">
            <w:pPr>
              <w:ind w:firstLine="567"/>
              <w:jc w:val="both"/>
              <w:rPr>
                <w:rFonts w:ascii="Sylfaen" w:hAnsi="Sylfaen" w:cs="Arial Armenian"/>
                <w:sz w:val="20"/>
              </w:rPr>
            </w:pPr>
          </w:p>
        </w:tc>
        <w:tc>
          <w:tcPr>
            <w:tcW w:w="4686" w:type="dxa"/>
          </w:tcPr>
          <w:p w:rsidR="00705648" w:rsidRPr="00BE718B" w:rsidRDefault="00705648" w:rsidP="00F32705">
            <w:pPr>
              <w:ind w:firstLine="567"/>
              <w:jc w:val="both"/>
              <w:rPr>
                <w:rFonts w:ascii="Sylfaen" w:hAnsi="Sylfaen" w:cs="Arial Armenian"/>
                <w:sz w:val="20"/>
              </w:rPr>
            </w:pPr>
          </w:p>
        </w:tc>
      </w:tr>
    </w:tbl>
    <w:p w:rsidR="00705648" w:rsidRPr="00BE718B" w:rsidRDefault="00705648" w:rsidP="00705648">
      <w:pPr>
        <w:ind w:firstLine="567"/>
        <w:jc w:val="both"/>
        <w:rPr>
          <w:rFonts w:ascii="Sylfaen" w:hAnsi="Sylfaen" w:cs="Arial Armenian"/>
          <w:sz w:val="20"/>
        </w:rPr>
      </w:pPr>
    </w:p>
    <w:p w:rsidR="00705648" w:rsidRPr="00BE718B" w:rsidRDefault="00705648" w:rsidP="00705648">
      <w:pPr>
        <w:ind w:firstLine="567"/>
        <w:jc w:val="both"/>
        <w:rPr>
          <w:rFonts w:ascii="Sylfaen" w:hAnsi="Sylfaen" w:cs="Arial Armenian"/>
          <w:sz w:val="20"/>
          <w:szCs w:val="20"/>
          <w:lang w:val="hy-AM" w:eastAsia="ru-RU"/>
        </w:rPr>
      </w:pPr>
      <w:proofErr w:type="gramStart"/>
      <w:r w:rsidRPr="00BE718B">
        <w:rPr>
          <w:rFonts w:ascii="Sylfaen" w:hAnsi="Sylfaen" w:cs="Arial Armenian"/>
          <w:sz w:val="20"/>
          <w:szCs w:val="20"/>
        </w:rPr>
        <w:t>բ.</w:t>
      </w:r>
      <w:r w:rsidRPr="00BE718B">
        <w:rPr>
          <w:rFonts w:ascii="Sylfaen" w:hAnsi="Sylfaen" w:cs="Arial Armenian"/>
          <w:sz w:val="20"/>
        </w:rPr>
        <w:t>մ</w:t>
      </w:r>
      <w:r w:rsidRPr="00BE718B">
        <w:rPr>
          <w:rFonts w:ascii="Sylfaen" w:hAnsi="Sylfaen" w:cs="Arial Armenian"/>
          <w:sz w:val="20"/>
          <w:szCs w:val="20"/>
          <w:lang w:val="hy-AM" w:eastAsia="ru-RU"/>
        </w:rPr>
        <w:t>ասնակիցը</w:t>
      </w:r>
      <w:proofErr w:type="gramEnd"/>
      <w:r w:rsidRPr="00BE718B">
        <w:rPr>
          <w:rFonts w:ascii="Sylfaen" w:hAnsi="Sylfaen" w:cs="Arial Armenian"/>
          <w:sz w:val="20"/>
          <w:szCs w:val="20"/>
          <w:lang w:val="hy-AM" w:eastAsia="ru-RU"/>
        </w:rPr>
        <w:t xml:space="preserve"> հայտով ներկայացնում է </w:t>
      </w:r>
      <w:r w:rsidRPr="00BE718B">
        <w:rPr>
          <w:rFonts w:ascii="Sylfaen" w:hAnsi="Sylfaen" w:cs="Arial Armenian"/>
          <w:sz w:val="20"/>
          <w:szCs w:val="20"/>
          <w:lang w:eastAsia="ru-RU"/>
        </w:rPr>
        <w:t xml:space="preserve">իր կողմից հաստատված </w:t>
      </w:r>
      <w:r w:rsidRPr="00BE718B">
        <w:rPr>
          <w:rFonts w:ascii="Sylfaen" w:hAnsi="Sylfaen" w:cs="Arial Armenian"/>
          <w:sz w:val="20"/>
          <w:szCs w:val="20"/>
          <w:lang w:val="hy-AM" w:eastAsia="ru-RU"/>
        </w:rPr>
        <w:t xml:space="preserve">հայտարարություն </w:t>
      </w:r>
      <w:r w:rsidRPr="00BE718B">
        <w:rPr>
          <w:rFonts w:ascii="Sylfaen" w:hAnsi="Sylfaen" w:cs="Arial Armenian"/>
          <w:sz w:val="20"/>
          <w:szCs w:val="20"/>
          <w:lang w:eastAsia="ru-RU"/>
        </w:rPr>
        <w:t xml:space="preserve">կնքվելիք </w:t>
      </w:r>
      <w:r w:rsidRPr="00BE718B">
        <w:rPr>
          <w:rFonts w:ascii="Sylfaen" w:hAnsi="Sylfaen" w:cs="Arial Armenian"/>
          <w:sz w:val="20"/>
          <w:szCs w:val="20"/>
          <w:lang w:val="hy-AM" w:eastAsia="ru-RU"/>
        </w:rPr>
        <w:t>պայմանագրի կատարման համար անհրաժեշտ աշխատանքային ռեսուրսների առկայության մասին.</w:t>
      </w:r>
    </w:p>
    <w:p w:rsidR="00705648" w:rsidRPr="00BE718B" w:rsidRDefault="00705648" w:rsidP="00705648">
      <w:pPr>
        <w:ind w:firstLine="567"/>
        <w:jc w:val="both"/>
        <w:rPr>
          <w:rFonts w:ascii="Sylfaen" w:hAnsi="Sylfaen" w:cs="Arial Armenian"/>
          <w:sz w:val="20"/>
          <w:szCs w:val="20"/>
          <w:lang w:val="hy-AM"/>
        </w:rPr>
      </w:pPr>
      <w:r w:rsidRPr="00BE718B">
        <w:rPr>
          <w:rFonts w:ascii="Sylfaen" w:hAnsi="Sylfaen" w:cs="Arial Armenian"/>
          <w:sz w:val="20"/>
          <w:szCs w:val="20"/>
          <w:lang w:val="hy-AM"/>
        </w:rPr>
        <w:t xml:space="preserve">գ. եթե մասնակիցը ճանաչվում է առաջին տեղը զբաղեցրած մասնակից, ապա </w:t>
      </w:r>
      <w:r w:rsidRPr="00BE718B">
        <w:rPr>
          <w:rFonts w:ascii="Sylfaen" w:hAnsi="Sylfaen"/>
          <w:sz w:val="20"/>
          <w:lang w:val="hy-AM"/>
        </w:rPr>
        <w:t xml:space="preserve">վերջինս սույն հրավերով սահմանված կարգով և ժամկետներում հանձնաժողովին է ներկայացնում </w:t>
      </w:r>
      <w:r w:rsidRPr="00BE718B">
        <w:rPr>
          <w:rFonts w:ascii="Sylfaen" w:hAnsi="Sylfaen" w:cs="Sylfaen"/>
          <w:sz w:val="20"/>
          <w:lang w:val="hy-AM"/>
        </w:rPr>
        <w:t>առաջադրվածաշխատակազմումներգրավվածմաս</w:t>
      </w:r>
      <w:r w:rsidRPr="00BE718B">
        <w:rPr>
          <w:rFonts w:ascii="Sylfaen" w:hAnsi="Sylfaen" w:cs="Arial"/>
          <w:sz w:val="20"/>
          <w:lang w:val="hy-AM"/>
        </w:rPr>
        <w:softHyphen/>
      </w:r>
      <w:r w:rsidRPr="00BE718B">
        <w:rPr>
          <w:rFonts w:ascii="Sylfaen" w:hAnsi="Sylfaen" w:cs="Sylfaen"/>
          <w:sz w:val="20"/>
          <w:lang w:val="hy-AM"/>
        </w:rPr>
        <w:t>նագետներիհաստատածգրավորհամաձայնությունները</w:t>
      </w:r>
      <w:r w:rsidRPr="00BE718B">
        <w:rPr>
          <w:rFonts w:ascii="Sylfaen" w:hAnsi="Sylfaen" w:cs="Arial"/>
          <w:sz w:val="20"/>
          <w:lang w:val="hy-AM"/>
        </w:rPr>
        <w:t xml:space="preserve">` </w:t>
      </w:r>
      <w:r w:rsidRPr="00BE718B">
        <w:rPr>
          <w:rFonts w:ascii="Sylfaen" w:hAnsi="Sylfaen" w:cs="Sylfaen"/>
          <w:sz w:val="20"/>
          <w:lang w:val="hy-AM"/>
        </w:rPr>
        <w:t>իրականացվելիքաշխատանքներումվերջիններիսներգրավվելումասին</w:t>
      </w:r>
      <w:r w:rsidRPr="00BE718B">
        <w:rPr>
          <w:rFonts w:ascii="Sylfaen" w:hAnsi="Sylfaen" w:cs="Arial"/>
          <w:sz w:val="20"/>
          <w:lang w:val="hy-AM"/>
        </w:rPr>
        <w:t xml:space="preserve">, </w:t>
      </w:r>
      <w:r w:rsidRPr="00BE718B">
        <w:rPr>
          <w:rFonts w:ascii="Sylfaen" w:hAnsi="Sylfaen" w:cs="Sylfaen"/>
          <w:sz w:val="20"/>
          <w:lang w:val="hy-AM"/>
        </w:rPr>
        <w:t>ինչպեսնաևմասնագետներիանձնագրերիևորակավորումըհավաստողփաստաթղթերի</w:t>
      </w:r>
      <w:r w:rsidRPr="00BE718B">
        <w:rPr>
          <w:rFonts w:ascii="Sylfaen" w:hAnsi="Sylfaen" w:cs="Arial"/>
          <w:sz w:val="20"/>
          <w:lang w:val="hy-AM"/>
        </w:rPr>
        <w:t xml:space="preserve"> (</w:t>
      </w:r>
      <w:r w:rsidRPr="00BE718B">
        <w:rPr>
          <w:rFonts w:ascii="Sylfaen" w:hAnsi="Sylfaen" w:cs="Sylfaen"/>
          <w:sz w:val="20"/>
          <w:lang w:val="hy-AM"/>
        </w:rPr>
        <w:t>դիպլոմ</w:t>
      </w:r>
      <w:r w:rsidRPr="00BE718B">
        <w:rPr>
          <w:rFonts w:ascii="Sylfaen" w:hAnsi="Sylfaen" w:cs="Arial"/>
          <w:sz w:val="20"/>
          <w:lang w:val="hy-AM"/>
        </w:rPr>
        <w:t xml:space="preserve">, </w:t>
      </w:r>
      <w:r w:rsidRPr="00BE718B">
        <w:rPr>
          <w:rFonts w:ascii="Sylfaen" w:hAnsi="Sylfaen" w:cs="Sylfaen"/>
          <w:sz w:val="20"/>
          <w:lang w:val="hy-AM"/>
        </w:rPr>
        <w:t>վկայագիր</w:t>
      </w:r>
      <w:r w:rsidRPr="00BE718B">
        <w:rPr>
          <w:rFonts w:ascii="Sylfaen" w:hAnsi="Sylfaen" w:cs="Arial"/>
          <w:sz w:val="20"/>
          <w:lang w:val="hy-AM"/>
        </w:rPr>
        <w:t xml:space="preserve">, </w:t>
      </w:r>
      <w:r w:rsidRPr="00BE718B">
        <w:rPr>
          <w:rFonts w:ascii="Sylfaen" w:hAnsi="Sylfaen" w:cs="Sylfaen"/>
          <w:sz w:val="20"/>
          <w:lang w:val="hy-AM"/>
        </w:rPr>
        <w:t>հավաստագիրևայլն</w:t>
      </w:r>
      <w:r w:rsidRPr="00BE718B">
        <w:rPr>
          <w:rFonts w:ascii="Sylfaen" w:hAnsi="Sylfaen" w:cs="Arial"/>
          <w:sz w:val="20"/>
          <w:lang w:val="hy-AM"/>
        </w:rPr>
        <w:t xml:space="preserve">) </w:t>
      </w:r>
      <w:r w:rsidRPr="00BE718B">
        <w:rPr>
          <w:rFonts w:ascii="Sylfaen" w:hAnsi="Sylfaen" w:cs="Sylfaen"/>
          <w:sz w:val="20"/>
          <w:lang w:val="hy-AM"/>
        </w:rPr>
        <w:t xml:space="preserve">պատճենները: </w:t>
      </w:r>
      <w:r w:rsidRPr="00BE718B">
        <w:rPr>
          <w:rFonts w:ascii="Sylfaen" w:hAnsi="Sylfaen"/>
          <w:sz w:val="20"/>
          <w:lang w:val="hy-AM"/>
        </w:rPr>
        <w:t xml:space="preserve">Առաջադրվող </w:t>
      </w:r>
      <w:r w:rsidRPr="00BE718B">
        <w:rPr>
          <w:rFonts w:ascii="Sylfaen" w:hAnsi="Sylfaen" w:cs="Arial Armenian"/>
          <w:sz w:val="20"/>
          <w:szCs w:val="20"/>
          <w:lang w:val="hy-AM"/>
        </w:rPr>
        <w:t xml:space="preserve"> աշխատակազմի վերաբերյալ տվյալները ներկայացվում են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782"/>
        <w:gridCol w:w="1560"/>
        <w:gridCol w:w="2693"/>
        <w:gridCol w:w="2268"/>
      </w:tblGrid>
      <w:tr w:rsidR="00705648" w:rsidRPr="00BE718B" w:rsidTr="00F32705">
        <w:tc>
          <w:tcPr>
            <w:tcW w:w="10031" w:type="dxa"/>
            <w:gridSpan w:val="5"/>
          </w:tcPr>
          <w:p w:rsidR="00705648" w:rsidRPr="00BE718B" w:rsidRDefault="00705648" w:rsidP="00F32705">
            <w:pPr>
              <w:ind w:firstLine="567"/>
              <w:jc w:val="center"/>
              <w:rPr>
                <w:rFonts w:ascii="Sylfaen" w:hAnsi="Sylfaen" w:cs="Arial"/>
                <w:sz w:val="20"/>
              </w:rPr>
            </w:pPr>
            <w:r w:rsidRPr="00BE718B">
              <w:rPr>
                <w:rFonts w:ascii="Sylfaen" w:hAnsi="Sylfaen" w:cs="Sylfaen"/>
                <w:sz w:val="20"/>
              </w:rPr>
              <w:t>Հիմնականաշխատակազմումներառվածմասնագետների</w:t>
            </w:r>
          </w:p>
        </w:tc>
      </w:tr>
      <w:tr w:rsidR="00705648" w:rsidRPr="00BE718B" w:rsidTr="00F32705">
        <w:tc>
          <w:tcPr>
            <w:tcW w:w="1728" w:type="dxa"/>
            <w:vMerge w:val="restart"/>
            <w:vAlign w:val="center"/>
          </w:tcPr>
          <w:p w:rsidR="00705648" w:rsidRPr="00BE718B" w:rsidRDefault="00705648" w:rsidP="00F32705">
            <w:pPr>
              <w:jc w:val="center"/>
              <w:rPr>
                <w:rFonts w:ascii="Sylfaen" w:hAnsi="Sylfaen" w:cs="Arial"/>
                <w:sz w:val="20"/>
              </w:rPr>
            </w:pPr>
            <w:r w:rsidRPr="00BE718B">
              <w:rPr>
                <w:rFonts w:ascii="Sylfaen" w:hAnsi="Sylfaen" w:cs="Sylfaen"/>
                <w:sz w:val="20"/>
              </w:rPr>
              <w:t>անունը</w:t>
            </w:r>
            <w:r w:rsidRPr="00BE718B">
              <w:rPr>
                <w:rFonts w:ascii="Sylfaen" w:hAnsi="Sylfaen" w:cs="Arial"/>
                <w:sz w:val="20"/>
              </w:rPr>
              <w:t xml:space="preserve">, </w:t>
            </w:r>
            <w:r w:rsidRPr="00BE718B">
              <w:rPr>
                <w:rFonts w:ascii="Sylfaen" w:hAnsi="Sylfaen" w:cs="Sylfaen"/>
                <w:sz w:val="20"/>
              </w:rPr>
              <w:t>ազգանունը</w:t>
            </w:r>
          </w:p>
        </w:tc>
        <w:tc>
          <w:tcPr>
            <w:tcW w:w="1782" w:type="dxa"/>
            <w:vMerge w:val="restart"/>
            <w:vAlign w:val="center"/>
          </w:tcPr>
          <w:p w:rsidR="00705648" w:rsidRPr="00BE718B" w:rsidRDefault="00705648" w:rsidP="00F32705">
            <w:pPr>
              <w:jc w:val="center"/>
              <w:rPr>
                <w:rFonts w:ascii="Sylfaen" w:hAnsi="Sylfaen" w:cs="Arial"/>
                <w:sz w:val="20"/>
              </w:rPr>
            </w:pPr>
            <w:r w:rsidRPr="00BE718B">
              <w:rPr>
                <w:rFonts w:ascii="Sylfaen" w:hAnsi="Sylfaen" w:cs="Sylfaen"/>
                <w:sz w:val="20"/>
              </w:rPr>
              <w:t>Որակավորումը</w:t>
            </w:r>
          </w:p>
        </w:tc>
        <w:tc>
          <w:tcPr>
            <w:tcW w:w="4253" w:type="dxa"/>
            <w:gridSpan w:val="2"/>
          </w:tcPr>
          <w:p w:rsidR="00705648" w:rsidRPr="00BE718B" w:rsidRDefault="00705648" w:rsidP="00F32705">
            <w:pPr>
              <w:ind w:firstLine="567"/>
              <w:jc w:val="both"/>
              <w:rPr>
                <w:rFonts w:ascii="Sylfaen" w:hAnsi="Sylfaen" w:cs="Arial"/>
                <w:sz w:val="20"/>
              </w:rPr>
            </w:pPr>
            <w:r w:rsidRPr="00BE718B">
              <w:rPr>
                <w:rFonts w:ascii="Sylfaen" w:hAnsi="Sylfaen" w:cs="Sylfaen"/>
                <w:sz w:val="20"/>
              </w:rPr>
              <w:t>աշխատանքայինփորձը</w:t>
            </w:r>
          </w:p>
        </w:tc>
        <w:tc>
          <w:tcPr>
            <w:tcW w:w="2268" w:type="dxa"/>
            <w:vMerge w:val="restart"/>
          </w:tcPr>
          <w:p w:rsidR="00705648" w:rsidRPr="00BE718B" w:rsidRDefault="00705648" w:rsidP="00F32705">
            <w:pPr>
              <w:jc w:val="center"/>
              <w:rPr>
                <w:rFonts w:ascii="Sylfaen" w:hAnsi="Sylfaen" w:cs="Arial"/>
                <w:sz w:val="20"/>
              </w:rPr>
            </w:pPr>
            <w:r w:rsidRPr="00BE718B">
              <w:rPr>
                <w:rFonts w:ascii="Sylfaen" w:hAnsi="Sylfaen" w:cs="Sylfaen"/>
                <w:sz w:val="20"/>
              </w:rPr>
              <w:t>գործատուի անվանումը</w:t>
            </w:r>
          </w:p>
        </w:tc>
      </w:tr>
      <w:tr w:rsidR="00705648" w:rsidRPr="00BE718B" w:rsidTr="00F32705">
        <w:tc>
          <w:tcPr>
            <w:tcW w:w="1728" w:type="dxa"/>
            <w:vMerge/>
          </w:tcPr>
          <w:p w:rsidR="00705648" w:rsidRPr="00BE718B" w:rsidRDefault="00705648" w:rsidP="00F32705">
            <w:pPr>
              <w:ind w:firstLine="567"/>
              <w:jc w:val="both"/>
              <w:rPr>
                <w:rFonts w:ascii="Sylfaen" w:hAnsi="Sylfaen" w:cs="Arial Armenian"/>
                <w:sz w:val="20"/>
              </w:rPr>
            </w:pPr>
          </w:p>
        </w:tc>
        <w:tc>
          <w:tcPr>
            <w:tcW w:w="1782" w:type="dxa"/>
            <w:vMerge/>
          </w:tcPr>
          <w:p w:rsidR="00705648" w:rsidRPr="00BE718B" w:rsidRDefault="00705648" w:rsidP="00F32705">
            <w:pPr>
              <w:ind w:firstLine="567"/>
              <w:jc w:val="both"/>
              <w:rPr>
                <w:rFonts w:ascii="Sylfaen" w:hAnsi="Sylfaen" w:cs="Arial Armenian"/>
                <w:sz w:val="20"/>
              </w:rPr>
            </w:pPr>
          </w:p>
        </w:tc>
        <w:tc>
          <w:tcPr>
            <w:tcW w:w="1560" w:type="dxa"/>
          </w:tcPr>
          <w:p w:rsidR="00705648" w:rsidRPr="00BE718B" w:rsidRDefault="00705648" w:rsidP="00F32705">
            <w:pPr>
              <w:jc w:val="center"/>
              <w:rPr>
                <w:rFonts w:ascii="Sylfaen" w:hAnsi="Sylfaen" w:cs="Arial"/>
                <w:sz w:val="20"/>
              </w:rPr>
            </w:pPr>
            <w:r w:rsidRPr="00BE718B">
              <w:rPr>
                <w:rFonts w:ascii="Sylfaen" w:hAnsi="Sylfaen" w:cs="Sylfaen"/>
                <w:sz w:val="20"/>
              </w:rPr>
              <w:t>ժամանակահատվածը</w:t>
            </w:r>
          </w:p>
        </w:tc>
        <w:tc>
          <w:tcPr>
            <w:tcW w:w="2693" w:type="dxa"/>
            <w:vAlign w:val="center"/>
          </w:tcPr>
          <w:p w:rsidR="00705648" w:rsidRPr="00BE718B" w:rsidRDefault="00705648" w:rsidP="00F32705">
            <w:pPr>
              <w:jc w:val="center"/>
              <w:rPr>
                <w:rFonts w:ascii="Sylfaen" w:hAnsi="Sylfaen" w:cs="Arial"/>
                <w:sz w:val="20"/>
              </w:rPr>
            </w:pPr>
            <w:r w:rsidRPr="00BE718B">
              <w:rPr>
                <w:rFonts w:ascii="Sylfaen" w:hAnsi="Sylfaen" w:cs="Sylfaen"/>
                <w:sz w:val="20"/>
              </w:rPr>
              <w:t>գործունեությանոլորտըևկատարածաշխատանքը</w:t>
            </w:r>
          </w:p>
        </w:tc>
        <w:tc>
          <w:tcPr>
            <w:tcW w:w="2268" w:type="dxa"/>
            <w:vMerge/>
          </w:tcPr>
          <w:p w:rsidR="00705648" w:rsidRPr="00BE718B" w:rsidRDefault="00705648" w:rsidP="00F32705">
            <w:pPr>
              <w:ind w:firstLine="567"/>
              <w:jc w:val="both"/>
              <w:rPr>
                <w:rFonts w:ascii="Sylfaen" w:hAnsi="Sylfaen" w:cs="Arial Armenian"/>
                <w:sz w:val="20"/>
              </w:rPr>
            </w:pPr>
          </w:p>
        </w:tc>
      </w:tr>
      <w:tr w:rsidR="00705648" w:rsidRPr="00BE718B" w:rsidTr="00F32705">
        <w:tc>
          <w:tcPr>
            <w:tcW w:w="1728" w:type="dxa"/>
          </w:tcPr>
          <w:p w:rsidR="00705648" w:rsidRPr="00BE718B" w:rsidRDefault="00705648" w:rsidP="00F32705">
            <w:pPr>
              <w:ind w:firstLine="567"/>
              <w:jc w:val="both"/>
              <w:rPr>
                <w:rFonts w:ascii="Sylfaen" w:hAnsi="Sylfaen" w:cs="Arial Armenian"/>
                <w:sz w:val="20"/>
              </w:rPr>
            </w:pPr>
            <w:r w:rsidRPr="00BE718B">
              <w:rPr>
                <w:rFonts w:ascii="Sylfaen" w:hAnsi="Sylfaen" w:cs="Arial Armenian"/>
                <w:sz w:val="20"/>
              </w:rPr>
              <w:t>1</w:t>
            </w:r>
          </w:p>
        </w:tc>
        <w:tc>
          <w:tcPr>
            <w:tcW w:w="1782" w:type="dxa"/>
          </w:tcPr>
          <w:p w:rsidR="00705648" w:rsidRPr="00BE718B" w:rsidRDefault="00705648" w:rsidP="00F32705">
            <w:pPr>
              <w:ind w:firstLine="567"/>
              <w:jc w:val="both"/>
              <w:rPr>
                <w:rFonts w:ascii="Sylfaen" w:hAnsi="Sylfaen" w:cs="Arial Armenian"/>
                <w:sz w:val="20"/>
              </w:rPr>
            </w:pPr>
            <w:r w:rsidRPr="00BE718B">
              <w:rPr>
                <w:rFonts w:ascii="Sylfaen" w:hAnsi="Sylfaen" w:cs="Arial Armenian"/>
                <w:sz w:val="20"/>
              </w:rPr>
              <w:t>2</w:t>
            </w:r>
          </w:p>
        </w:tc>
        <w:tc>
          <w:tcPr>
            <w:tcW w:w="1560" w:type="dxa"/>
          </w:tcPr>
          <w:p w:rsidR="00705648" w:rsidRPr="00BE718B" w:rsidRDefault="00705648" w:rsidP="00F32705">
            <w:pPr>
              <w:ind w:firstLine="567"/>
              <w:jc w:val="both"/>
              <w:rPr>
                <w:rFonts w:ascii="Sylfaen" w:hAnsi="Sylfaen" w:cs="Arial Armenian"/>
                <w:sz w:val="20"/>
              </w:rPr>
            </w:pPr>
            <w:r w:rsidRPr="00BE718B">
              <w:rPr>
                <w:rFonts w:ascii="Sylfaen" w:hAnsi="Sylfaen" w:cs="Arial Armenian"/>
                <w:sz w:val="20"/>
              </w:rPr>
              <w:t>3</w:t>
            </w:r>
          </w:p>
        </w:tc>
        <w:tc>
          <w:tcPr>
            <w:tcW w:w="2693" w:type="dxa"/>
          </w:tcPr>
          <w:p w:rsidR="00705648" w:rsidRPr="00BE718B" w:rsidRDefault="00705648" w:rsidP="00F32705">
            <w:pPr>
              <w:ind w:firstLine="567"/>
              <w:jc w:val="both"/>
              <w:rPr>
                <w:rFonts w:ascii="Sylfaen" w:hAnsi="Sylfaen" w:cs="Arial Armenian"/>
                <w:sz w:val="20"/>
              </w:rPr>
            </w:pPr>
            <w:r w:rsidRPr="00BE718B">
              <w:rPr>
                <w:rFonts w:ascii="Sylfaen" w:hAnsi="Sylfaen" w:cs="Arial Armenian"/>
                <w:sz w:val="20"/>
              </w:rPr>
              <w:t>4</w:t>
            </w:r>
          </w:p>
        </w:tc>
        <w:tc>
          <w:tcPr>
            <w:tcW w:w="2268" w:type="dxa"/>
          </w:tcPr>
          <w:p w:rsidR="00705648" w:rsidRPr="00BE718B" w:rsidRDefault="00705648" w:rsidP="00F32705">
            <w:pPr>
              <w:ind w:firstLine="567"/>
              <w:jc w:val="both"/>
              <w:rPr>
                <w:rFonts w:ascii="Sylfaen" w:hAnsi="Sylfaen" w:cs="Arial Armenian"/>
                <w:sz w:val="20"/>
              </w:rPr>
            </w:pPr>
            <w:r w:rsidRPr="00BE718B">
              <w:rPr>
                <w:rFonts w:ascii="Sylfaen" w:hAnsi="Sylfaen" w:cs="Arial Armenian"/>
                <w:sz w:val="20"/>
              </w:rPr>
              <w:t>5</w:t>
            </w:r>
          </w:p>
        </w:tc>
      </w:tr>
      <w:tr w:rsidR="00705648" w:rsidRPr="00BE718B" w:rsidTr="00F32705">
        <w:tc>
          <w:tcPr>
            <w:tcW w:w="1728" w:type="dxa"/>
          </w:tcPr>
          <w:p w:rsidR="00705648" w:rsidRPr="00BE718B" w:rsidRDefault="00705648" w:rsidP="00F32705">
            <w:pPr>
              <w:ind w:firstLine="567"/>
              <w:jc w:val="both"/>
              <w:rPr>
                <w:rFonts w:ascii="Sylfaen" w:hAnsi="Sylfaen" w:cs="Arial Armenian"/>
                <w:sz w:val="20"/>
              </w:rPr>
            </w:pPr>
            <w:r w:rsidRPr="00BE718B">
              <w:rPr>
                <w:rFonts w:ascii="Sylfaen" w:hAnsi="Sylfaen" w:cs="Arial Armenian"/>
                <w:sz w:val="20"/>
              </w:rPr>
              <w:lastRenderedPageBreak/>
              <w:t>1.</w:t>
            </w:r>
          </w:p>
        </w:tc>
        <w:tc>
          <w:tcPr>
            <w:tcW w:w="1782" w:type="dxa"/>
          </w:tcPr>
          <w:p w:rsidR="00705648" w:rsidRPr="00BE718B" w:rsidRDefault="00705648" w:rsidP="00F32705">
            <w:pPr>
              <w:ind w:firstLine="567"/>
              <w:jc w:val="both"/>
              <w:rPr>
                <w:rFonts w:ascii="Sylfaen" w:hAnsi="Sylfaen" w:cs="Arial Armenian"/>
                <w:sz w:val="20"/>
              </w:rPr>
            </w:pPr>
          </w:p>
        </w:tc>
        <w:tc>
          <w:tcPr>
            <w:tcW w:w="1560" w:type="dxa"/>
          </w:tcPr>
          <w:p w:rsidR="00705648" w:rsidRPr="00BE718B" w:rsidRDefault="00705648" w:rsidP="00F32705">
            <w:pPr>
              <w:ind w:firstLine="567"/>
              <w:jc w:val="both"/>
              <w:rPr>
                <w:rFonts w:ascii="Sylfaen" w:hAnsi="Sylfaen" w:cs="Arial Armenian"/>
                <w:sz w:val="20"/>
              </w:rPr>
            </w:pPr>
          </w:p>
        </w:tc>
        <w:tc>
          <w:tcPr>
            <w:tcW w:w="2693" w:type="dxa"/>
          </w:tcPr>
          <w:p w:rsidR="00705648" w:rsidRPr="00BE718B" w:rsidRDefault="00705648" w:rsidP="00F32705">
            <w:pPr>
              <w:ind w:firstLine="567"/>
              <w:jc w:val="both"/>
              <w:rPr>
                <w:rFonts w:ascii="Sylfaen" w:hAnsi="Sylfaen" w:cs="Arial Armenian"/>
                <w:sz w:val="20"/>
              </w:rPr>
            </w:pPr>
          </w:p>
        </w:tc>
        <w:tc>
          <w:tcPr>
            <w:tcW w:w="2268" w:type="dxa"/>
          </w:tcPr>
          <w:p w:rsidR="00705648" w:rsidRPr="00BE718B" w:rsidRDefault="00705648" w:rsidP="00F32705">
            <w:pPr>
              <w:ind w:firstLine="567"/>
              <w:jc w:val="both"/>
              <w:rPr>
                <w:rFonts w:ascii="Sylfaen" w:hAnsi="Sylfaen" w:cs="Arial Armenian"/>
                <w:sz w:val="20"/>
              </w:rPr>
            </w:pPr>
          </w:p>
        </w:tc>
      </w:tr>
      <w:tr w:rsidR="00705648" w:rsidRPr="00BE718B" w:rsidTr="00F32705">
        <w:tc>
          <w:tcPr>
            <w:tcW w:w="1728" w:type="dxa"/>
          </w:tcPr>
          <w:p w:rsidR="00705648" w:rsidRPr="00BE718B" w:rsidRDefault="00705648" w:rsidP="00F32705">
            <w:pPr>
              <w:ind w:firstLine="567"/>
              <w:jc w:val="both"/>
              <w:rPr>
                <w:rFonts w:ascii="Sylfaen" w:hAnsi="Sylfaen" w:cs="Arial Armenian"/>
                <w:sz w:val="20"/>
              </w:rPr>
            </w:pPr>
            <w:r w:rsidRPr="00BE718B">
              <w:rPr>
                <w:rFonts w:ascii="Sylfaen" w:hAnsi="Sylfaen" w:cs="Arial Armenian"/>
                <w:sz w:val="20"/>
              </w:rPr>
              <w:t>2.</w:t>
            </w:r>
          </w:p>
        </w:tc>
        <w:tc>
          <w:tcPr>
            <w:tcW w:w="1782" w:type="dxa"/>
          </w:tcPr>
          <w:p w:rsidR="00705648" w:rsidRPr="00BE718B" w:rsidRDefault="00705648" w:rsidP="00F32705">
            <w:pPr>
              <w:ind w:firstLine="567"/>
              <w:jc w:val="both"/>
              <w:rPr>
                <w:rFonts w:ascii="Sylfaen" w:hAnsi="Sylfaen" w:cs="Arial Armenian"/>
                <w:sz w:val="20"/>
              </w:rPr>
            </w:pPr>
          </w:p>
        </w:tc>
        <w:tc>
          <w:tcPr>
            <w:tcW w:w="1560" w:type="dxa"/>
          </w:tcPr>
          <w:p w:rsidR="00705648" w:rsidRPr="00BE718B" w:rsidRDefault="00705648" w:rsidP="00F32705">
            <w:pPr>
              <w:ind w:firstLine="567"/>
              <w:jc w:val="both"/>
              <w:rPr>
                <w:rFonts w:ascii="Sylfaen" w:hAnsi="Sylfaen" w:cs="Arial Armenian"/>
                <w:sz w:val="20"/>
              </w:rPr>
            </w:pPr>
          </w:p>
        </w:tc>
        <w:tc>
          <w:tcPr>
            <w:tcW w:w="2693" w:type="dxa"/>
          </w:tcPr>
          <w:p w:rsidR="00705648" w:rsidRPr="00BE718B" w:rsidRDefault="00705648" w:rsidP="00F32705">
            <w:pPr>
              <w:ind w:firstLine="567"/>
              <w:jc w:val="both"/>
              <w:rPr>
                <w:rFonts w:ascii="Sylfaen" w:hAnsi="Sylfaen" w:cs="Arial Armenian"/>
                <w:sz w:val="20"/>
              </w:rPr>
            </w:pPr>
          </w:p>
        </w:tc>
        <w:tc>
          <w:tcPr>
            <w:tcW w:w="2268" w:type="dxa"/>
          </w:tcPr>
          <w:p w:rsidR="00705648" w:rsidRPr="00BE718B" w:rsidRDefault="00705648" w:rsidP="00F32705">
            <w:pPr>
              <w:ind w:firstLine="567"/>
              <w:jc w:val="both"/>
              <w:rPr>
                <w:rFonts w:ascii="Sylfaen" w:hAnsi="Sylfaen" w:cs="Arial Armenian"/>
                <w:sz w:val="20"/>
              </w:rPr>
            </w:pPr>
          </w:p>
        </w:tc>
      </w:tr>
      <w:tr w:rsidR="00705648" w:rsidRPr="00BE718B" w:rsidTr="00F32705">
        <w:tc>
          <w:tcPr>
            <w:tcW w:w="1728" w:type="dxa"/>
          </w:tcPr>
          <w:p w:rsidR="00705648" w:rsidRPr="00BE718B" w:rsidRDefault="00705648" w:rsidP="00F32705">
            <w:pPr>
              <w:ind w:firstLine="567"/>
              <w:jc w:val="both"/>
              <w:rPr>
                <w:rFonts w:ascii="Sylfaen" w:hAnsi="Sylfaen" w:cs="Arial Armenian"/>
                <w:sz w:val="20"/>
              </w:rPr>
            </w:pPr>
            <w:r w:rsidRPr="00BE718B">
              <w:rPr>
                <w:rFonts w:ascii="Sylfaen" w:hAnsi="Sylfaen" w:cs="Arial Armenian"/>
                <w:sz w:val="20"/>
              </w:rPr>
              <w:t>..</w:t>
            </w:r>
          </w:p>
        </w:tc>
        <w:tc>
          <w:tcPr>
            <w:tcW w:w="1782" w:type="dxa"/>
          </w:tcPr>
          <w:p w:rsidR="00705648" w:rsidRPr="00BE718B" w:rsidRDefault="00705648" w:rsidP="00F32705">
            <w:pPr>
              <w:ind w:firstLine="567"/>
              <w:jc w:val="both"/>
              <w:rPr>
                <w:rFonts w:ascii="Sylfaen" w:hAnsi="Sylfaen" w:cs="Arial Armenian"/>
                <w:sz w:val="20"/>
              </w:rPr>
            </w:pPr>
          </w:p>
        </w:tc>
        <w:tc>
          <w:tcPr>
            <w:tcW w:w="1560" w:type="dxa"/>
          </w:tcPr>
          <w:p w:rsidR="00705648" w:rsidRPr="00BE718B" w:rsidRDefault="00705648" w:rsidP="00F32705">
            <w:pPr>
              <w:ind w:firstLine="567"/>
              <w:jc w:val="both"/>
              <w:rPr>
                <w:rFonts w:ascii="Sylfaen" w:hAnsi="Sylfaen" w:cs="Arial Armenian"/>
                <w:sz w:val="20"/>
              </w:rPr>
            </w:pPr>
          </w:p>
        </w:tc>
        <w:tc>
          <w:tcPr>
            <w:tcW w:w="2693" w:type="dxa"/>
          </w:tcPr>
          <w:p w:rsidR="00705648" w:rsidRPr="00BE718B" w:rsidRDefault="00705648" w:rsidP="00F32705">
            <w:pPr>
              <w:ind w:firstLine="567"/>
              <w:jc w:val="both"/>
              <w:rPr>
                <w:rFonts w:ascii="Sylfaen" w:hAnsi="Sylfaen" w:cs="Arial Armenian"/>
                <w:sz w:val="20"/>
              </w:rPr>
            </w:pPr>
          </w:p>
        </w:tc>
        <w:tc>
          <w:tcPr>
            <w:tcW w:w="2268" w:type="dxa"/>
          </w:tcPr>
          <w:p w:rsidR="00705648" w:rsidRPr="00BE718B" w:rsidRDefault="00705648" w:rsidP="00F32705">
            <w:pPr>
              <w:ind w:firstLine="567"/>
              <w:jc w:val="both"/>
              <w:rPr>
                <w:rFonts w:ascii="Sylfaen" w:hAnsi="Sylfaen" w:cs="Arial Armenian"/>
                <w:sz w:val="20"/>
              </w:rPr>
            </w:pPr>
          </w:p>
        </w:tc>
      </w:tr>
    </w:tbl>
    <w:p w:rsidR="00705648" w:rsidRPr="00BE718B" w:rsidRDefault="00705648" w:rsidP="00705648">
      <w:pPr>
        <w:ind w:firstLine="567"/>
        <w:jc w:val="both"/>
        <w:rPr>
          <w:rFonts w:ascii="Sylfaen" w:hAnsi="Sylfaen" w:cs="Sylfaen"/>
          <w:sz w:val="20"/>
        </w:rPr>
      </w:pPr>
      <w:r w:rsidRPr="00BE718B">
        <w:rPr>
          <w:rFonts w:ascii="Sylfaen" w:hAnsi="Sylfaen" w:cs="Arial Armenian"/>
          <w:sz w:val="20"/>
        </w:rPr>
        <w:t xml:space="preserve">դ. մասնակցի որակավորումը այս չափանիշի գծով գնահատվում է բավարար, եթե վերջինս </w:t>
      </w:r>
      <w:r w:rsidRPr="00BE718B">
        <w:rPr>
          <w:rFonts w:ascii="Sylfaen" w:hAnsi="Sylfaen" w:cs="Sylfaen"/>
          <w:sz w:val="20"/>
          <w:lang w:val="hy-AM"/>
        </w:rPr>
        <w:t>ապահովումէսույն</w:t>
      </w:r>
      <w:r w:rsidRPr="00BE718B">
        <w:rPr>
          <w:rFonts w:ascii="Sylfaen" w:hAnsi="Sylfaen" w:cs="Arial Armenian"/>
          <w:sz w:val="20"/>
        </w:rPr>
        <w:t xml:space="preserve">ենթակետով </w:t>
      </w:r>
      <w:r w:rsidRPr="00BE718B">
        <w:rPr>
          <w:rFonts w:ascii="Sylfaen" w:hAnsi="Sylfaen" w:cs="Sylfaen"/>
          <w:sz w:val="20"/>
          <w:lang w:val="hy-AM"/>
        </w:rPr>
        <w:t>նախատեսված</w:t>
      </w:r>
      <w:r w:rsidRPr="00BE718B">
        <w:rPr>
          <w:rFonts w:ascii="Sylfaen" w:hAnsi="Sylfaen" w:cs="Arial Armenian"/>
          <w:sz w:val="20"/>
        </w:rPr>
        <w:t xml:space="preserve">պայմաններն ու </w:t>
      </w:r>
      <w:r w:rsidRPr="00BE718B">
        <w:rPr>
          <w:rFonts w:ascii="Sylfaen" w:hAnsi="Sylfaen" w:cs="Sylfaen"/>
          <w:sz w:val="20"/>
          <w:lang w:val="hy-AM"/>
        </w:rPr>
        <w:t>պահանջները</w:t>
      </w:r>
      <w:r w:rsidRPr="00BE718B">
        <w:rPr>
          <w:rFonts w:ascii="Sylfaen" w:hAnsi="Sylfaen" w:cs="Sylfaen"/>
          <w:sz w:val="20"/>
        </w:rPr>
        <w:t>:</w:t>
      </w:r>
    </w:p>
    <w:p w:rsidR="00705648" w:rsidRPr="00BE718B" w:rsidRDefault="00705648" w:rsidP="00705648">
      <w:pPr>
        <w:ind w:firstLine="567"/>
        <w:jc w:val="both"/>
        <w:rPr>
          <w:rFonts w:ascii="Sylfaen" w:hAnsi="Sylfaen" w:cs="Arial Armenian"/>
          <w:sz w:val="12"/>
          <w:szCs w:val="12"/>
        </w:rPr>
      </w:pPr>
    </w:p>
    <w:p w:rsidR="00705648" w:rsidRPr="00BE718B" w:rsidRDefault="00705648" w:rsidP="00705648">
      <w:pPr>
        <w:pStyle w:val="norm"/>
        <w:spacing w:line="240" w:lineRule="auto"/>
        <w:ind w:firstLine="540"/>
        <w:rPr>
          <w:rFonts w:ascii="Sylfaen" w:hAnsi="Sylfaen" w:cs="Sylfaen"/>
          <w:sz w:val="20"/>
          <w:szCs w:val="24"/>
          <w:lang w:val="af-ZA" w:eastAsia="en-US"/>
        </w:rPr>
      </w:pPr>
      <w:r w:rsidRPr="00BE718B">
        <w:rPr>
          <w:rFonts w:ascii="Sylfaen" w:hAnsi="Sylfaen" w:cs="Sylfaen"/>
          <w:sz w:val="20"/>
          <w:szCs w:val="24"/>
          <w:lang w:eastAsia="en-US"/>
        </w:rPr>
        <w:t>2.6 Սույն ընթացակարգի շրջանակում կնքվելիք պայմանագիրըկարող</w:t>
      </w:r>
      <w:r w:rsidRPr="00BE718B">
        <w:rPr>
          <w:rFonts w:ascii="Sylfaen" w:hAnsi="Sylfaen" w:cs="Sylfaen"/>
          <w:sz w:val="20"/>
          <w:szCs w:val="24"/>
          <w:lang w:val="af-ZA" w:eastAsia="en-US"/>
        </w:rPr>
        <w:t xml:space="preserve"> է </w:t>
      </w:r>
      <w:r w:rsidRPr="00BE718B">
        <w:rPr>
          <w:rFonts w:ascii="Sylfaen" w:hAnsi="Sylfaen" w:cs="Sylfaen"/>
          <w:sz w:val="20"/>
          <w:szCs w:val="24"/>
          <w:lang w:eastAsia="en-US"/>
        </w:rPr>
        <w:t>իրականացվելգործակալությանպայմանագիրկնքելումիջոցով։Գործակալությանպայմանագրիկողմչիկարողհանդիսանալսույնընթացակարգինմասնակցելունպատակովհայտներկայացրածմասնակիցը</w:t>
      </w:r>
      <w:r w:rsidRPr="00BE718B">
        <w:rPr>
          <w:rFonts w:ascii="Sylfaen" w:hAnsi="Sylfaen" w:cs="Sylfaen"/>
          <w:sz w:val="20"/>
          <w:szCs w:val="24"/>
          <w:lang w:val="af-ZA" w:eastAsia="en-US"/>
        </w:rPr>
        <w:t xml:space="preserve">: </w:t>
      </w:r>
    </w:p>
    <w:p w:rsidR="00705648" w:rsidRPr="00BE718B" w:rsidRDefault="00705648" w:rsidP="00705648">
      <w:pPr>
        <w:pStyle w:val="BodyTextIndent2"/>
        <w:spacing w:line="240" w:lineRule="auto"/>
        <w:rPr>
          <w:rFonts w:ascii="Sylfaen" w:hAnsi="Sylfaen" w:cs="Sylfaen"/>
          <w:szCs w:val="24"/>
        </w:rPr>
      </w:pPr>
      <w:r w:rsidRPr="00BE718B">
        <w:rPr>
          <w:rFonts w:ascii="Sylfaen" w:hAnsi="Sylfaen" w:cs="Sylfaen"/>
          <w:szCs w:val="24"/>
        </w:rPr>
        <w:t xml:space="preserve"> 2</w:t>
      </w:r>
      <w:r w:rsidRPr="00BE718B">
        <w:rPr>
          <w:rFonts w:ascii="Sylfaen" w:hAnsi="Sylfaen" w:cs="Sylfaen"/>
          <w:szCs w:val="24"/>
          <w:lang w:val="hy-AM"/>
        </w:rPr>
        <w:t>.</w:t>
      </w:r>
      <w:r w:rsidRPr="00BE718B">
        <w:rPr>
          <w:rFonts w:ascii="Sylfaen" w:hAnsi="Sylfaen" w:cs="Sylfaen"/>
          <w:szCs w:val="24"/>
        </w:rPr>
        <w:t>7</w:t>
      </w:r>
      <w:r w:rsidRPr="00BE718B">
        <w:rPr>
          <w:rFonts w:ascii="Sylfaen" w:hAnsi="Sylfaen" w:cs="Sylfaen"/>
          <w:szCs w:val="24"/>
        </w:rPr>
        <w:tab/>
      </w:r>
      <w:r w:rsidRPr="00BE718B">
        <w:rPr>
          <w:rFonts w:ascii="Sylfaen" w:hAnsi="Sylfaen" w:cs="Sylfaen"/>
          <w:szCs w:val="24"/>
          <w:lang w:val="ru-RU"/>
        </w:rPr>
        <w:t>Մասնակիցներըկարողենսույնընթացակարգինմասնակցելհամատեղգործունեությանկարգով</w:t>
      </w:r>
      <w:r w:rsidRPr="00BE718B">
        <w:rPr>
          <w:rFonts w:ascii="Sylfaen" w:hAnsi="Sylfaen" w:cs="Sylfaen"/>
          <w:szCs w:val="24"/>
        </w:rPr>
        <w:t xml:space="preserve"> (</w:t>
      </w:r>
      <w:r w:rsidRPr="00BE718B">
        <w:rPr>
          <w:rFonts w:ascii="Sylfaen" w:hAnsi="Sylfaen" w:cs="Sylfaen"/>
          <w:szCs w:val="24"/>
          <w:lang w:val="ru-RU"/>
        </w:rPr>
        <w:t>կոնսորցիումով</w:t>
      </w:r>
      <w:r w:rsidRPr="00BE718B">
        <w:rPr>
          <w:rFonts w:ascii="Sylfaen" w:hAnsi="Sylfaen" w:cs="Sylfaen"/>
          <w:szCs w:val="24"/>
        </w:rPr>
        <w:t>)</w:t>
      </w:r>
      <w:r w:rsidRPr="00BE718B">
        <w:rPr>
          <w:rFonts w:ascii="Sylfaen" w:hAnsi="Sylfaen" w:cs="Sylfaen"/>
          <w:szCs w:val="24"/>
          <w:lang w:val="ru-RU"/>
        </w:rPr>
        <w:t>։Նմանդեպքում</w:t>
      </w:r>
      <w:r w:rsidRPr="00BE718B">
        <w:rPr>
          <w:rFonts w:ascii="Sylfaen" w:hAnsi="Sylfaen" w:cs="Sylfaen"/>
          <w:szCs w:val="24"/>
        </w:rPr>
        <w:t>`</w:t>
      </w:r>
    </w:p>
    <w:p w:rsidR="00705648" w:rsidRPr="00BE718B" w:rsidRDefault="00705648" w:rsidP="00705648">
      <w:pPr>
        <w:pStyle w:val="BodyTextIndent2"/>
        <w:spacing w:line="240" w:lineRule="auto"/>
        <w:rPr>
          <w:rFonts w:ascii="Sylfaen" w:hAnsi="Sylfaen" w:cs="Sylfaen"/>
          <w:szCs w:val="24"/>
        </w:rPr>
      </w:pPr>
      <w:r w:rsidRPr="00BE718B">
        <w:rPr>
          <w:rFonts w:ascii="Sylfaen" w:hAnsi="Sylfaen" w:cs="Sylfaen"/>
          <w:szCs w:val="24"/>
        </w:rPr>
        <w:t>1)</w:t>
      </w:r>
      <w:r w:rsidRPr="00BE718B">
        <w:rPr>
          <w:rFonts w:ascii="Sylfaen" w:hAnsi="Sylfaen" w:cs="Sylfaen"/>
          <w:szCs w:val="24"/>
        </w:rPr>
        <w:tab/>
      </w:r>
      <w:r w:rsidRPr="00BE718B">
        <w:rPr>
          <w:rFonts w:ascii="Sylfaen" w:hAnsi="Sylfaen" w:cs="Sylfaen"/>
          <w:szCs w:val="24"/>
          <w:lang w:val="ru-RU"/>
        </w:rPr>
        <w:t>հայտիգնահատմանժամանակհաշվիէառնվում</w:t>
      </w:r>
      <w:r w:rsidRPr="00BE718B">
        <w:rPr>
          <w:rFonts w:ascii="Sylfaen" w:hAnsi="Sylfaen" w:cs="Sylfaen"/>
          <w:szCs w:val="24"/>
        </w:rPr>
        <w:t xml:space="preserve">, </w:t>
      </w:r>
      <w:r w:rsidRPr="00BE718B">
        <w:rPr>
          <w:rFonts w:ascii="Sylfaen" w:hAnsi="Sylfaen" w:cs="Sylfaen"/>
          <w:szCs w:val="24"/>
          <w:lang w:val="ru-RU"/>
        </w:rPr>
        <w:t>որհամատեղգործունեությանպայմանագրիյուրաքանչյուրանդամիորակավորումըպետքէհամապատասխանի</w:t>
      </w:r>
      <w:r w:rsidRPr="00BE718B">
        <w:rPr>
          <w:rFonts w:ascii="Sylfaen" w:hAnsi="Sylfaen" w:cs="Sylfaen"/>
          <w:szCs w:val="24"/>
          <w:lang w:val="en-US"/>
        </w:rPr>
        <w:t>այդ</w:t>
      </w:r>
      <w:r w:rsidRPr="00BE718B">
        <w:rPr>
          <w:rFonts w:ascii="Sylfaen" w:hAnsi="Sylfaen" w:cs="Sylfaen"/>
          <w:szCs w:val="24"/>
          <w:lang w:val="ru-RU"/>
        </w:rPr>
        <w:t>պայմանագրովտվյալանդամիստանձնած</w:t>
      </w:r>
      <w:r w:rsidRPr="00BE718B">
        <w:rPr>
          <w:rFonts w:ascii="Sylfaen" w:hAnsi="Sylfaen" w:cs="Sylfaen"/>
          <w:szCs w:val="24"/>
        </w:rPr>
        <w:t xml:space="preserve">` </w:t>
      </w:r>
      <w:r w:rsidRPr="00BE718B">
        <w:rPr>
          <w:rFonts w:ascii="Sylfaen" w:hAnsi="Sylfaen" w:cs="Sylfaen"/>
          <w:szCs w:val="24"/>
          <w:lang w:val="ru-RU"/>
        </w:rPr>
        <w:t>սույնհրավերովսահմանվածորակավորմանպահանջներին</w:t>
      </w:r>
      <w:r w:rsidRPr="00BE718B">
        <w:rPr>
          <w:rFonts w:ascii="Sylfaen" w:hAnsi="Sylfaen" w:cs="Sylfaen"/>
          <w:szCs w:val="24"/>
        </w:rPr>
        <w:t>.</w:t>
      </w:r>
    </w:p>
    <w:p w:rsidR="00705648" w:rsidRPr="00BE718B" w:rsidRDefault="00705648" w:rsidP="00705648">
      <w:pPr>
        <w:pStyle w:val="BodyTextIndent2"/>
        <w:spacing w:line="240" w:lineRule="auto"/>
        <w:rPr>
          <w:rFonts w:ascii="Sylfaen" w:hAnsi="Sylfaen" w:cs="Sylfaen"/>
          <w:szCs w:val="24"/>
        </w:rPr>
      </w:pPr>
      <w:r w:rsidRPr="00BE718B">
        <w:rPr>
          <w:rFonts w:ascii="Sylfaen" w:hAnsi="Sylfaen" w:cs="Sylfaen"/>
          <w:szCs w:val="24"/>
        </w:rPr>
        <w:t xml:space="preserve">2) </w:t>
      </w:r>
      <w:r w:rsidRPr="00BE718B">
        <w:rPr>
          <w:rFonts w:ascii="Sylfaen" w:hAnsi="Sylfaen" w:cs="Sylfaen"/>
          <w:szCs w:val="24"/>
          <w:lang w:val="ru-RU"/>
        </w:rPr>
        <w:t>համատեղգործունեությանպայմանագրիկողմերիցորևէմեկըչիկարողնույնընթացակարգիններկայացնելառանձինհայտ</w:t>
      </w:r>
      <w:r w:rsidRPr="00BE718B">
        <w:rPr>
          <w:rFonts w:ascii="Sylfaen" w:hAnsi="Sylfaen" w:cs="Sylfaen"/>
          <w:szCs w:val="24"/>
        </w:rPr>
        <w:t xml:space="preserve">: </w:t>
      </w:r>
      <w:r w:rsidRPr="00BE718B">
        <w:rPr>
          <w:rFonts w:ascii="Sylfaen" w:hAnsi="Sylfaen" w:cs="Sylfaen"/>
          <w:szCs w:val="24"/>
          <w:lang w:val="ru-RU"/>
        </w:rPr>
        <w:t>Սույնպարբերությանպահանջիչպահպանմանդեպքում</w:t>
      </w:r>
      <w:r w:rsidRPr="00BE718B">
        <w:rPr>
          <w:rFonts w:ascii="Sylfaen" w:hAnsi="Sylfaen" w:cs="Sylfaen"/>
          <w:szCs w:val="24"/>
        </w:rPr>
        <w:t xml:space="preserve">` </w:t>
      </w:r>
      <w:r w:rsidRPr="00BE718B">
        <w:rPr>
          <w:rFonts w:ascii="Sylfaen" w:hAnsi="Sylfaen" w:cs="Sylfaen"/>
          <w:szCs w:val="24"/>
          <w:lang w:val="ru-RU"/>
        </w:rPr>
        <w:t>հայտերիբացմաննիստումմերժվումենինչպեսհամատեղգործունեությանկարգով</w:t>
      </w:r>
      <w:r w:rsidRPr="00BE718B">
        <w:rPr>
          <w:rFonts w:ascii="Sylfaen" w:hAnsi="Sylfaen" w:cs="Sylfaen"/>
          <w:szCs w:val="24"/>
        </w:rPr>
        <w:t xml:space="preserve">, </w:t>
      </w:r>
      <w:r w:rsidRPr="00BE718B">
        <w:rPr>
          <w:rFonts w:ascii="Sylfaen" w:hAnsi="Sylfaen" w:cs="Sylfaen"/>
          <w:szCs w:val="24"/>
          <w:lang w:val="ru-RU"/>
        </w:rPr>
        <w:t>այնպեսէլառանձիններկայացվածհայտերը</w:t>
      </w:r>
      <w:r w:rsidRPr="00BE718B">
        <w:rPr>
          <w:rFonts w:ascii="Sylfaen" w:hAnsi="Sylfaen" w:cs="Sylfaen"/>
          <w:szCs w:val="24"/>
        </w:rPr>
        <w:t>.</w:t>
      </w:r>
    </w:p>
    <w:p w:rsidR="00705648" w:rsidRPr="00BE718B" w:rsidRDefault="00705648" w:rsidP="00705648">
      <w:pPr>
        <w:pStyle w:val="BodyTextIndent2"/>
        <w:spacing w:line="240" w:lineRule="auto"/>
        <w:ind w:firstLine="567"/>
        <w:rPr>
          <w:rFonts w:ascii="Sylfaen" w:hAnsi="Sylfaen" w:cs="Sylfaen"/>
          <w:szCs w:val="24"/>
          <w:lang w:val="hy-AM"/>
        </w:rPr>
      </w:pPr>
      <w:r w:rsidRPr="00BE718B">
        <w:rPr>
          <w:rFonts w:ascii="Sylfaen" w:hAnsi="Sylfaen" w:cs="Sylfaen"/>
          <w:szCs w:val="24"/>
        </w:rPr>
        <w:t>3) Մ</w:t>
      </w:r>
      <w:r w:rsidRPr="00BE718B">
        <w:rPr>
          <w:rFonts w:ascii="Sylfaen" w:hAnsi="Sylfaen" w:cs="Sylfaen"/>
          <w:szCs w:val="24"/>
          <w:lang w:val="ru-RU"/>
        </w:rPr>
        <w:t>ասնակիցներըկրումենհամատեղևհամապարտպատասխանատվություն</w:t>
      </w:r>
      <w:r w:rsidRPr="00BE718B">
        <w:rPr>
          <w:rFonts w:ascii="Sylfaen" w:hAnsi="Sylfaen" w:cs="Sylfaen"/>
          <w:szCs w:val="24"/>
        </w:rPr>
        <w:t>:Ընդ որում,</w:t>
      </w:r>
      <w:r w:rsidRPr="00BE718B">
        <w:rPr>
          <w:rFonts w:ascii="Sylfaen" w:hAnsi="Sylfaen" w:cs="Sylfaen"/>
          <w:szCs w:val="24"/>
          <w:lang w:val="ru-RU"/>
        </w:rPr>
        <w:t>կոնսորցիումիանդամիկոնսորցիումիցդուրսգալուդեպքումկոնսորցիումիհետ</w:t>
      </w:r>
      <w:r w:rsidRPr="00BE718B">
        <w:rPr>
          <w:rFonts w:ascii="Sylfaen" w:hAnsi="Sylfaen" w:cs="Sylfaen"/>
          <w:szCs w:val="24"/>
          <w:lang w:val="en-US"/>
        </w:rPr>
        <w:t>պ</w:t>
      </w:r>
      <w:r w:rsidRPr="00BE718B">
        <w:rPr>
          <w:rFonts w:ascii="Sylfaen" w:hAnsi="Sylfaen" w:cs="Sylfaen"/>
          <w:szCs w:val="24"/>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r w:rsidRPr="00BE718B">
        <w:rPr>
          <w:rFonts w:ascii="Sylfaen" w:hAnsi="Sylfaen" w:cs="Sylfaen"/>
          <w:szCs w:val="24"/>
          <w:lang w:val="hy-AM"/>
        </w:rPr>
        <w:t>:</w:t>
      </w:r>
    </w:p>
    <w:p w:rsidR="00705648" w:rsidRPr="00BE718B" w:rsidRDefault="00705648" w:rsidP="00705648">
      <w:pPr>
        <w:ind w:firstLine="567"/>
        <w:jc w:val="both"/>
        <w:rPr>
          <w:rFonts w:ascii="Sylfaen" w:hAnsi="Sylfaen"/>
          <w:b/>
          <w:sz w:val="20"/>
          <w:lang w:val="af-ZA"/>
        </w:rPr>
      </w:pPr>
    </w:p>
    <w:p w:rsidR="00705648" w:rsidRPr="00BE718B" w:rsidRDefault="00705648" w:rsidP="00705648">
      <w:pPr>
        <w:ind w:firstLine="567"/>
        <w:jc w:val="both"/>
        <w:rPr>
          <w:rFonts w:ascii="Sylfaen" w:hAnsi="Sylfaen"/>
          <w:b/>
          <w:sz w:val="20"/>
          <w:lang w:val="af-ZA"/>
        </w:rPr>
      </w:pPr>
    </w:p>
    <w:p w:rsidR="00705648" w:rsidRPr="00BE718B" w:rsidRDefault="00705648" w:rsidP="00705648">
      <w:pPr>
        <w:jc w:val="center"/>
        <w:rPr>
          <w:rFonts w:ascii="Sylfaen" w:hAnsi="Sylfaen" w:cs="Arial"/>
          <w:b/>
          <w:sz w:val="20"/>
          <w:lang w:val="af-ZA"/>
        </w:rPr>
      </w:pPr>
      <w:r w:rsidRPr="00BE718B">
        <w:rPr>
          <w:rFonts w:ascii="Sylfaen" w:hAnsi="Sylfaen"/>
          <w:b/>
          <w:sz w:val="20"/>
          <w:lang w:val="af-ZA"/>
        </w:rPr>
        <w:t xml:space="preserve">3.  </w:t>
      </w:r>
      <w:r>
        <w:rPr>
          <w:rFonts w:ascii="Sylfaen" w:hAnsi="Sylfaen" w:cs="Sylfaen"/>
          <w:b/>
          <w:sz w:val="20"/>
        </w:rPr>
        <w:t>ՀՐԱՎԵՐԻՊԱՐԶԱԲԱՆՈՒՄ</w:t>
      </w:r>
      <w:r w:rsidRPr="00BE718B">
        <w:rPr>
          <w:rFonts w:ascii="Sylfaen" w:hAnsi="Sylfaen" w:cs="Sylfaen"/>
          <w:b/>
          <w:sz w:val="20"/>
        </w:rPr>
        <w:t>Ը</w:t>
      </w:r>
      <w:r w:rsidRPr="005A16F2">
        <w:rPr>
          <w:rFonts w:ascii="Sylfaen" w:hAnsi="Sylfaen" w:cs="Sylfaen"/>
          <w:b/>
          <w:sz w:val="20"/>
          <w:lang w:val="af-ZA"/>
        </w:rPr>
        <w:t xml:space="preserve"> </w:t>
      </w:r>
      <w:r w:rsidRPr="00BE718B">
        <w:rPr>
          <w:rFonts w:ascii="Sylfaen" w:hAnsi="Sylfaen" w:cs="Arial"/>
          <w:b/>
          <w:sz w:val="20"/>
        </w:rPr>
        <w:t>ԵՎ</w:t>
      </w:r>
      <w:r w:rsidRPr="005A16F2">
        <w:rPr>
          <w:rFonts w:ascii="Sylfaen" w:hAnsi="Sylfaen" w:cs="Arial"/>
          <w:b/>
          <w:sz w:val="20"/>
          <w:lang w:val="af-ZA"/>
        </w:rPr>
        <w:t xml:space="preserve"> </w:t>
      </w:r>
      <w:r w:rsidRPr="00BE718B">
        <w:rPr>
          <w:rFonts w:ascii="Sylfaen" w:hAnsi="Sylfaen" w:cs="Sylfaen"/>
          <w:b/>
          <w:sz w:val="20"/>
        </w:rPr>
        <w:t>ՀՐԱՎԵՐՈՒՄ</w:t>
      </w:r>
      <w:r w:rsidRPr="005A16F2">
        <w:rPr>
          <w:rFonts w:ascii="Sylfaen" w:hAnsi="Sylfaen" w:cs="Sylfaen"/>
          <w:b/>
          <w:sz w:val="20"/>
          <w:lang w:val="af-ZA"/>
        </w:rPr>
        <w:t xml:space="preserve"> </w:t>
      </w:r>
      <w:r w:rsidRPr="00BE718B">
        <w:rPr>
          <w:rFonts w:ascii="Sylfaen" w:hAnsi="Sylfaen" w:cs="Sylfaen"/>
          <w:b/>
          <w:sz w:val="20"/>
        </w:rPr>
        <w:t>ՓՈՓՈԽՈՒԹՅՈՒՆ</w:t>
      </w:r>
      <w:r w:rsidRPr="005A16F2">
        <w:rPr>
          <w:rFonts w:ascii="Sylfaen" w:hAnsi="Sylfaen" w:cs="Sylfaen"/>
          <w:b/>
          <w:sz w:val="20"/>
          <w:lang w:val="af-ZA"/>
        </w:rPr>
        <w:t xml:space="preserve"> </w:t>
      </w:r>
      <w:r w:rsidRPr="00BE718B">
        <w:rPr>
          <w:rFonts w:ascii="Sylfaen" w:hAnsi="Sylfaen" w:cs="Sylfaen"/>
          <w:b/>
          <w:sz w:val="20"/>
        </w:rPr>
        <w:t>ԿԱՏԱՐԵԼՈՒ</w:t>
      </w:r>
      <w:r w:rsidRPr="005A16F2">
        <w:rPr>
          <w:rFonts w:ascii="Sylfaen" w:hAnsi="Sylfaen" w:cs="Sylfaen"/>
          <w:b/>
          <w:sz w:val="20"/>
          <w:lang w:val="af-ZA"/>
        </w:rPr>
        <w:t xml:space="preserve"> </w:t>
      </w:r>
      <w:r w:rsidRPr="00BE718B">
        <w:rPr>
          <w:rFonts w:ascii="Sylfaen" w:hAnsi="Sylfaen" w:cs="Sylfaen"/>
          <w:b/>
          <w:sz w:val="20"/>
        </w:rPr>
        <w:t>ԿԱՐԳԸ</w:t>
      </w:r>
    </w:p>
    <w:p w:rsidR="00705648" w:rsidRPr="00BE718B" w:rsidRDefault="00705648" w:rsidP="00705648">
      <w:pPr>
        <w:jc w:val="center"/>
        <w:rPr>
          <w:rFonts w:ascii="Sylfaen" w:hAnsi="Sylfaen"/>
          <w:b/>
          <w:sz w:val="20"/>
          <w:lang w:val="af-ZA"/>
        </w:rPr>
      </w:pPr>
    </w:p>
    <w:p w:rsidR="00705648" w:rsidRPr="00AD61A3" w:rsidRDefault="00705648" w:rsidP="00705648">
      <w:pPr>
        <w:ind w:firstLine="567"/>
        <w:jc w:val="both"/>
        <w:rPr>
          <w:rFonts w:ascii="Sylfaen" w:hAnsi="Sylfaen"/>
          <w:sz w:val="20"/>
          <w:lang w:val="af-ZA"/>
        </w:rPr>
      </w:pPr>
      <w:r w:rsidRPr="00AD61A3">
        <w:rPr>
          <w:rFonts w:ascii="Sylfaen" w:hAnsi="Sylfaen"/>
          <w:sz w:val="20"/>
          <w:lang w:val="af-ZA"/>
        </w:rPr>
        <w:t xml:space="preserve">3.1 </w:t>
      </w:r>
      <w:r w:rsidRPr="00BE718B">
        <w:rPr>
          <w:rFonts w:ascii="Sylfaen" w:hAnsi="Sylfaen" w:cs="Sylfaen"/>
          <w:sz w:val="20"/>
        </w:rPr>
        <w:t>Օրենքի</w:t>
      </w:r>
      <w:r w:rsidRPr="00AD61A3">
        <w:rPr>
          <w:rFonts w:ascii="Sylfaen" w:hAnsi="Sylfaen" w:cs="Arial"/>
          <w:sz w:val="20"/>
          <w:lang w:val="af-ZA"/>
        </w:rPr>
        <w:t xml:space="preserve"> 29-</w:t>
      </w:r>
      <w:r w:rsidRPr="00BE718B">
        <w:rPr>
          <w:rFonts w:ascii="Sylfaen" w:hAnsi="Sylfaen" w:cs="Sylfaen"/>
          <w:sz w:val="20"/>
        </w:rPr>
        <w:t>րդհոդվածիհամաձայն</w:t>
      </w:r>
      <w:r w:rsidRPr="00AD61A3">
        <w:rPr>
          <w:rFonts w:ascii="Sylfaen" w:hAnsi="Sylfaen" w:cs="Arial"/>
          <w:sz w:val="20"/>
          <w:lang w:val="af-ZA"/>
        </w:rPr>
        <w:t xml:space="preserve">` </w:t>
      </w:r>
      <w:r w:rsidRPr="00BE718B">
        <w:rPr>
          <w:rFonts w:ascii="Sylfaen" w:hAnsi="Sylfaen" w:cs="Arial"/>
          <w:sz w:val="20"/>
        </w:rPr>
        <w:t>մ</w:t>
      </w:r>
      <w:r w:rsidRPr="00BE718B">
        <w:rPr>
          <w:rFonts w:ascii="Sylfaen" w:hAnsi="Sylfaen" w:cs="Sylfaen"/>
          <w:sz w:val="20"/>
        </w:rPr>
        <w:t>ասնակիցնիրավունքունիպատվիրատուիցպահանջելհրավերիպարզաբանում</w:t>
      </w:r>
      <w:r w:rsidRPr="00BE718B">
        <w:rPr>
          <w:rFonts w:ascii="Sylfaen" w:hAnsi="Sylfaen" w:cs="Tahoma"/>
          <w:sz w:val="20"/>
        </w:rPr>
        <w:t>։</w:t>
      </w:r>
    </w:p>
    <w:p w:rsidR="00705648" w:rsidRPr="00AD61A3" w:rsidRDefault="00705648" w:rsidP="00705648">
      <w:pPr>
        <w:autoSpaceDE w:val="0"/>
        <w:autoSpaceDN w:val="0"/>
        <w:adjustRightInd w:val="0"/>
        <w:ind w:firstLine="567"/>
        <w:jc w:val="both"/>
        <w:rPr>
          <w:rFonts w:ascii="Sylfaen" w:hAnsi="Sylfaen"/>
          <w:sz w:val="20"/>
          <w:lang w:val="af-ZA"/>
        </w:rPr>
      </w:pPr>
      <w:r w:rsidRPr="00BE718B">
        <w:rPr>
          <w:rFonts w:ascii="Sylfaen" w:hAnsi="Sylfaen" w:cs="Sylfaen"/>
          <w:sz w:val="20"/>
        </w:rPr>
        <w:t>Մասնակիցնիրավունքունիհայտերիներկայացմանվերջնաժամկետըլրանալուցառնվազնհինգօրացուցայինօրառաջ</w:t>
      </w:r>
      <w:r w:rsidRPr="00BE718B">
        <w:rPr>
          <w:rFonts w:ascii="Sylfaen" w:hAnsi="Sylfaen" w:cs="Arial"/>
          <w:sz w:val="20"/>
        </w:rPr>
        <w:t>գրավոր</w:t>
      </w:r>
      <w:r w:rsidRPr="00BE718B">
        <w:rPr>
          <w:rFonts w:ascii="Sylfaen" w:hAnsi="Sylfaen" w:cs="Sylfaen"/>
          <w:sz w:val="20"/>
        </w:rPr>
        <w:t>հանձնաժողովիցպահանջելուհրավերիպարզաբանում</w:t>
      </w:r>
      <w:r w:rsidRPr="00BE718B">
        <w:rPr>
          <w:rFonts w:ascii="Sylfaen" w:hAnsi="Sylfaen" w:cs="Tahoma"/>
          <w:sz w:val="20"/>
        </w:rPr>
        <w:t>։</w:t>
      </w:r>
      <w:r w:rsidRPr="00BE718B">
        <w:rPr>
          <w:rFonts w:ascii="Sylfaen" w:hAnsi="Sylfaen"/>
          <w:sz w:val="20"/>
        </w:rPr>
        <w:t>Հանձնաժողովը</w:t>
      </w:r>
      <w:r w:rsidRPr="00BE718B">
        <w:rPr>
          <w:rFonts w:ascii="Sylfaen" w:hAnsi="Sylfaen" w:cs="Sylfaen"/>
          <w:sz w:val="20"/>
        </w:rPr>
        <w:t>հարցումըկատարած</w:t>
      </w:r>
      <w:r w:rsidRPr="00BE718B">
        <w:rPr>
          <w:rFonts w:ascii="Sylfaen" w:hAnsi="Sylfaen" w:cs="Arial"/>
          <w:sz w:val="20"/>
        </w:rPr>
        <w:t>մ</w:t>
      </w:r>
      <w:r w:rsidRPr="00BE718B">
        <w:rPr>
          <w:rFonts w:ascii="Sylfaen" w:hAnsi="Sylfaen" w:cs="Sylfaen"/>
          <w:sz w:val="20"/>
        </w:rPr>
        <w:t>ասնակցինպարզաբանումըտրամադրումէ</w:t>
      </w:r>
      <w:r w:rsidRPr="00BE718B">
        <w:rPr>
          <w:rFonts w:ascii="Sylfaen" w:hAnsi="Sylfaen" w:cs="Arial"/>
          <w:sz w:val="20"/>
        </w:rPr>
        <w:t>գրավոր</w:t>
      </w:r>
      <w:r w:rsidRPr="00AD61A3">
        <w:rPr>
          <w:rFonts w:ascii="Sylfaen" w:hAnsi="Sylfaen" w:cs="Sylfaen"/>
          <w:sz w:val="20"/>
          <w:lang w:val="af-ZA"/>
        </w:rPr>
        <w:t xml:space="preserve">` </w:t>
      </w:r>
      <w:r w:rsidRPr="00BE718B">
        <w:rPr>
          <w:rFonts w:ascii="Sylfaen" w:hAnsi="Sylfaen" w:cs="Sylfaen"/>
          <w:sz w:val="20"/>
        </w:rPr>
        <w:t>հարցումըստանալուօրվանհաջորդողերկուօրացուցայինօրվաընթացքում</w:t>
      </w:r>
      <w:r w:rsidRPr="00BE718B">
        <w:rPr>
          <w:rFonts w:ascii="Sylfaen" w:hAnsi="Sylfaen" w:cs="Tahoma"/>
          <w:sz w:val="20"/>
        </w:rPr>
        <w:t>։</w:t>
      </w:r>
    </w:p>
    <w:p w:rsidR="00705648" w:rsidRPr="00AD61A3" w:rsidRDefault="00705648" w:rsidP="00705648">
      <w:pPr>
        <w:ind w:firstLine="567"/>
        <w:jc w:val="both"/>
        <w:rPr>
          <w:rFonts w:ascii="Sylfaen" w:hAnsi="Sylfaen"/>
          <w:sz w:val="20"/>
          <w:szCs w:val="20"/>
          <w:lang w:val="af-ZA"/>
        </w:rPr>
      </w:pPr>
      <w:r w:rsidRPr="00AD61A3">
        <w:rPr>
          <w:rFonts w:ascii="Sylfaen" w:hAnsi="Sylfaen"/>
          <w:sz w:val="20"/>
          <w:lang w:val="af-ZA"/>
        </w:rPr>
        <w:t xml:space="preserve">3.2 </w:t>
      </w:r>
      <w:r w:rsidRPr="00BE718B">
        <w:rPr>
          <w:rFonts w:ascii="Sylfaen" w:hAnsi="Sylfaen" w:cs="Sylfaen"/>
          <w:sz w:val="20"/>
        </w:rPr>
        <w:t>Հարցմանևպարզաբանումներիբովանդակությանմասինհայտարարությունը</w:t>
      </w:r>
      <w:r w:rsidRPr="00BE718B">
        <w:rPr>
          <w:rFonts w:ascii="Sylfaen" w:hAnsi="Sylfaen" w:cs="Arial"/>
          <w:sz w:val="20"/>
        </w:rPr>
        <w:t>պարզաբանումըտրամադրելուօրը</w:t>
      </w:r>
      <w:r w:rsidRPr="00BE718B">
        <w:rPr>
          <w:rFonts w:ascii="Sylfaen" w:hAnsi="Sylfaen" w:cs="Sylfaen"/>
          <w:sz w:val="20"/>
        </w:rPr>
        <w:t>հրապարակվումէ</w:t>
      </w:r>
      <w:r w:rsidRPr="00AD61A3">
        <w:rPr>
          <w:rFonts w:ascii="Sylfaen" w:hAnsi="Sylfaen" w:cs="Sylfaen"/>
          <w:sz w:val="20"/>
          <w:lang w:val="af-ZA"/>
        </w:rPr>
        <w:t xml:space="preserve">www.procurement.am </w:t>
      </w:r>
      <w:r w:rsidRPr="00BE718B">
        <w:rPr>
          <w:rFonts w:ascii="Sylfaen" w:hAnsi="Sylfaen" w:cs="Sylfaen"/>
          <w:sz w:val="20"/>
          <w:lang w:val="ru-RU"/>
        </w:rPr>
        <w:t>հասցեով</w:t>
      </w:r>
      <w:r w:rsidRPr="00BE718B">
        <w:rPr>
          <w:rFonts w:ascii="Sylfaen" w:hAnsi="Sylfaen" w:cs="Sylfaen"/>
          <w:sz w:val="20"/>
        </w:rPr>
        <w:t>գործող</w:t>
      </w:r>
      <w:r w:rsidRPr="00BE718B">
        <w:rPr>
          <w:rFonts w:ascii="Sylfaen" w:hAnsi="Sylfaen" w:cs="Sylfaen"/>
          <w:sz w:val="20"/>
          <w:lang w:val="ru-RU"/>
        </w:rPr>
        <w:t>տեղեկագր</w:t>
      </w:r>
      <w:r w:rsidRPr="00BE718B">
        <w:rPr>
          <w:rFonts w:ascii="Sylfaen" w:hAnsi="Sylfaen" w:cs="Sylfaen"/>
          <w:sz w:val="20"/>
        </w:rPr>
        <w:t>ի</w:t>
      </w:r>
      <w:r w:rsidRPr="00AD61A3">
        <w:rPr>
          <w:rFonts w:ascii="Sylfaen" w:hAnsi="Sylfaen" w:cs="Sylfaen"/>
          <w:sz w:val="20"/>
          <w:lang w:val="af-ZA"/>
        </w:rPr>
        <w:t xml:space="preserve"> (</w:t>
      </w:r>
      <w:r w:rsidRPr="00BE718B">
        <w:rPr>
          <w:rFonts w:ascii="Sylfaen" w:hAnsi="Sylfaen" w:cs="Sylfaen"/>
          <w:sz w:val="20"/>
          <w:lang w:val="ru-RU"/>
        </w:rPr>
        <w:t>այսուհետ</w:t>
      </w:r>
      <w:r w:rsidRPr="00AD61A3">
        <w:rPr>
          <w:rFonts w:ascii="Sylfaen" w:hAnsi="Sylfaen" w:cs="Sylfaen"/>
          <w:sz w:val="20"/>
          <w:lang w:val="af-ZA"/>
        </w:rPr>
        <w:t xml:space="preserve">` </w:t>
      </w:r>
      <w:r w:rsidRPr="00BE718B">
        <w:rPr>
          <w:rFonts w:ascii="Sylfaen" w:hAnsi="Sylfaen" w:cs="Sylfaen"/>
          <w:sz w:val="20"/>
          <w:lang w:val="ru-RU"/>
        </w:rPr>
        <w:t>տեղեկագիր</w:t>
      </w:r>
      <w:r w:rsidRPr="00AD61A3">
        <w:rPr>
          <w:rFonts w:ascii="Sylfaen" w:hAnsi="Sylfaen" w:cs="Sylfaen"/>
          <w:sz w:val="20"/>
          <w:lang w:val="af-ZA"/>
        </w:rPr>
        <w:t xml:space="preserve">) </w:t>
      </w:r>
      <w:r w:rsidRPr="00AD61A3">
        <w:rPr>
          <w:rFonts w:ascii="Sylfaen" w:hAnsi="Sylfaen"/>
          <w:lang w:val="af-ZA"/>
        </w:rPr>
        <w:t>«</w:t>
      </w:r>
      <w:r w:rsidRPr="00BE718B">
        <w:rPr>
          <w:rFonts w:ascii="Sylfaen" w:hAnsi="Sylfaen" w:cs="Sylfaen"/>
          <w:sz w:val="20"/>
        </w:rPr>
        <w:t>Գնումներիհայտարարություններ</w:t>
      </w:r>
      <w:r w:rsidRPr="00AD61A3">
        <w:rPr>
          <w:rFonts w:ascii="Sylfaen" w:hAnsi="Sylfaen"/>
          <w:lang w:val="af-ZA"/>
        </w:rPr>
        <w:t>»</w:t>
      </w:r>
      <w:r w:rsidRPr="00BE718B">
        <w:rPr>
          <w:rFonts w:ascii="Sylfaen" w:hAnsi="Sylfaen" w:cs="Sylfaen"/>
          <w:sz w:val="20"/>
        </w:rPr>
        <w:t>բաժնի</w:t>
      </w:r>
      <w:r w:rsidRPr="00AD61A3">
        <w:rPr>
          <w:rFonts w:ascii="Sylfaen" w:hAnsi="Sylfaen"/>
          <w:lang w:val="af-ZA"/>
        </w:rPr>
        <w:t>«</w:t>
      </w:r>
      <w:r w:rsidRPr="00BE718B">
        <w:rPr>
          <w:rFonts w:ascii="Sylfaen" w:hAnsi="Sylfaen" w:cs="Sylfaen"/>
          <w:sz w:val="20"/>
        </w:rPr>
        <w:t>Հրավերներիպարզաբանումներիվերաբերյալհայտարարություններ</w:t>
      </w:r>
      <w:r w:rsidRPr="00AD61A3">
        <w:rPr>
          <w:rFonts w:ascii="Sylfaen" w:hAnsi="Sylfaen"/>
          <w:lang w:val="af-ZA"/>
        </w:rPr>
        <w:t>»</w:t>
      </w:r>
      <w:r w:rsidRPr="00BE718B">
        <w:rPr>
          <w:rFonts w:ascii="Sylfaen" w:hAnsi="Sylfaen" w:cs="Sylfaen"/>
          <w:sz w:val="20"/>
        </w:rPr>
        <w:t>ենթաբաբաժնում</w:t>
      </w:r>
      <w:r w:rsidRPr="00AD61A3">
        <w:rPr>
          <w:rFonts w:ascii="Sylfaen" w:hAnsi="Sylfaen" w:cs="Sylfaen"/>
          <w:sz w:val="20"/>
          <w:lang w:val="af-ZA"/>
        </w:rPr>
        <w:t xml:space="preserve">` </w:t>
      </w:r>
      <w:r w:rsidRPr="00BE718B">
        <w:rPr>
          <w:rFonts w:ascii="Sylfaen" w:hAnsi="Sylfaen" w:cs="Sylfaen"/>
          <w:sz w:val="20"/>
        </w:rPr>
        <w:t>առանցնշելուհարցումըկատարած</w:t>
      </w:r>
      <w:r w:rsidRPr="00BE718B">
        <w:rPr>
          <w:rFonts w:ascii="Sylfaen" w:hAnsi="Sylfaen" w:cs="Arial"/>
          <w:sz w:val="20"/>
        </w:rPr>
        <w:t>մ</w:t>
      </w:r>
      <w:r w:rsidRPr="00BE718B">
        <w:rPr>
          <w:rFonts w:ascii="Sylfaen" w:hAnsi="Sylfaen" w:cs="Sylfaen"/>
          <w:sz w:val="20"/>
        </w:rPr>
        <w:t>ասնակցիտվյալները</w:t>
      </w:r>
      <w:r w:rsidRPr="00BE718B">
        <w:rPr>
          <w:rFonts w:ascii="Sylfaen" w:hAnsi="Sylfaen" w:cs="Tahoma"/>
          <w:sz w:val="20"/>
        </w:rPr>
        <w:t>։</w:t>
      </w:r>
    </w:p>
    <w:p w:rsidR="00705648" w:rsidRPr="00AD61A3" w:rsidRDefault="00705648" w:rsidP="00705648">
      <w:pPr>
        <w:autoSpaceDE w:val="0"/>
        <w:autoSpaceDN w:val="0"/>
        <w:adjustRightInd w:val="0"/>
        <w:ind w:firstLine="567"/>
        <w:jc w:val="both"/>
        <w:rPr>
          <w:rFonts w:ascii="Sylfaen" w:hAnsi="Sylfaen" w:cs="Arial Unicode"/>
          <w:sz w:val="20"/>
          <w:lang w:val="af-ZA"/>
        </w:rPr>
      </w:pPr>
      <w:r w:rsidRPr="00AD61A3">
        <w:rPr>
          <w:rFonts w:ascii="Sylfaen" w:hAnsi="Sylfaen" w:cs="Arial Unicode"/>
          <w:sz w:val="20"/>
          <w:lang w:val="af-ZA"/>
        </w:rPr>
        <w:t xml:space="preserve">3.3 </w:t>
      </w:r>
      <w:r w:rsidRPr="00BE718B">
        <w:rPr>
          <w:rFonts w:ascii="Sylfaen" w:hAnsi="Sylfaen" w:cs="Sylfaen"/>
          <w:sz w:val="20"/>
          <w:lang w:val="ru-RU"/>
        </w:rPr>
        <w:t>Պարզաբանումչիտրամադրվում</w:t>
      </w:r>
      <w:r w:rsidRPr="00AD61A3">
        <w:rPr>
          <w:rFonts w:ascii="Sylfaen" w:hAnsi="Sylfaen" w:cs="Arial Unicode"/>
          <w:sz w:val="20"/>
          <w:lang w:val="af-ZA"/>
        </w:rPr>
        <w:t xml:space="preserve">, </w:t>
      </w:r>
      <w:r w:rsidRPr="00BE718B">
        <w:rPr>
          <w:rFonts w:ascii="Sylfaen" w:hAnsi="Sylfaen" w:cs="Sylfaen"/>
          <w:sz w:val="20"/>
          <w:lang w:val="ru-RU"/>
        </w:rPr>
        <w:t>եթեհարցումըկատարվելէսույն</w:t>
      </w:r>
      <w:r w:rsidRPr="00BE718B">
        <w:rPr>
          <w:rFonts w:ascii="Sylfaen" w:hAnsi="Sylfaen" w:cs="Sylfaen"/>
          <w:sz w:val="20"/>
        </w:rPr>
        <w:t>բաժն</w:t>
      </w:r>
      <w:r w:rsidRPr="00BE718B">
        <w:rPr>
          <w:rFonts w:ascii="Sylfaen" w:hAnsi="Sylfaen" w:cs="Sylfaen"/>
          <w:sz w:val="20"/>
          <w:lang w:val="ru-RU"/>
        </w:rPr>
        <w:t>ովսահմանվածժամկետիխախտմամբ</w:t>
      </w:r>
      <w:r w:rsidRPr="00AD61A3">
        <w:rPr>
          <w:rFonts w:ascii="Sylfaen" w:hAnsi="Sylfaen" w:cs="Arial Unicode"/>
          <w:sz w:val="20"/>
          <w:lang w:val="af-ZA"/>
        </w:rPr>
        <w:t xml:space="preserve">, </w:t>
      </w:r>
      <w:r w:rsidRPr="00BE718B">
        <w:rPr>
          <w:rFonts w:ascii="Sylfaen" w:hAnsi="Sylfaen" w:cs="Sylfaen"/>
          <w:sz w:val="20"/>
          <w:lang w:val="ru-RU"/>
        </w:rPr>
        <w:t>ինչպեսնաև</w:t>
      </w:r>
      <w:r w:rsidRPr="00AD61A3">
        <w:rPr>
          <w:rFonts w:ascii="Sylfaen" w:hAnsi="Sylfaen" w:cs="Arial Unicode"/>
          <w:sz w:val="20"/>
          <w:lang w:val="af-ZA"/>
        </w:rPr>
        <w:t xml:space="preserve">, </w:t>
      </w:r>
      <w:r w:rsidRPr="00BE718B">
        <w:rPr>
          <w:rFonts w:ascii="Sylfaen" w:hAnsi="Sylfaen" w:cs="Sylfaen"/>
          <w:sz w:val="20"/>
          <w:lang w:val="ru-RU"/>
        </w:rPr>
        <w:t>եթեհարցումըդուրսէ</w:t>
      </w:r>
      <w:r w:rsidRPr="00BE718B">
        <w:rPr>
          <w:rFonts w:ascii="Sylfaen" w:hAnsi="Sylfaen" w:cs="Arial Unicode"/>
          <w:sz w:val="20"/>
        </w:rPr>
        <w:t>սույն</w:t>
      </w:r>
      <w:r w:rsidRPr="00BE718B">
        <w:rPr>
          <w:rFonts w:ascii="Sylfaen" w:hAnsi="Sylfaen" w:cs="Sylfaen"/>
          <w:sz w:val="20"/>
          <w:lang w:val="ru-RU"/>
        </w:rPr>
        <w:t>հրավերիբովանդակությանշրջանակից</w:t>
      </w:r>
      <w:r w:rsidRPr="00BE718B">
        <w:rPr>
          <w:rFonts w:ascii="Sylfaen" w:hAnsi="Sylfaen" w:cs="Tahoma"/>
          <w:sz w:val="20"/>
        </w:rPr>
        <w:t>։</w:t>
      </w:r>
      <w:r w:rsidRPr="00BE718B">
        <w:rPr>
          <w:rFonts w:ascii="Sylfaen" w:hAnsi="Sylfaen"/>
          <w:sz w:val="20"/>
          <w:szCs w:val="20"/>
        </w:rPr>
        <w:t>Ընդորում</w:t>
      </w:r>
      <w:r w:rsidRPr="00AD61A3">
        <w:rPr>
          <w:rFonts w:ascii="Sylfaen" w:hAnsi="Sylfaen"/>
          <w:sz w:val="20"/>
          <w:szCs w:val="20"/>
          <w:lang w:val="af-ZA"/>
        </w:rPr>
        <w:t xml:space="preserve">, </w:t>
      </w:r>
      <w:r w:rsidRPr="00BE718B">
        <w:rPr>
          <w:rFonts w:ascii="Sylfaen" w:hAnsi="Sylfaen"/>
          <w:sz w:val="20"/>
          <w:szCs w:val="20"/>
        </w:rPr>
        <w:t>մասնակիցըգրավործանուցվումէպարզաբանումչտրամադրելուհիմքերիմասին</w:t>
      </w:r>
      <w:r w:rsidRPr="00AD61A3">
        <w:rPr>
          <w:rFonts w:ascii="Sylfaen" w:hAnsi="Sylfaen"/>
          <w:sz w:val="20"/>
          <w:szCs w:val="20"/>
          <w:lang w:val="af-ZA"/>
        </w:rPr>
        <w:t xml:space="preserve">` </w:t>
      </w:r>
      <w:r w:rsidRPr="00BE718B">
        <w:rPr>
          <w:rFonts w:ascii="Sylfaen" w:hAnsi="Sylfaen" w:cs="Sylfaen"/>
          <w:sz w:val="20"/>
          <w:szCs w:val="20"/>
        </w:rPr>
        <w:t>հարցումըստանալուօրվանհաջորդողերկուօրացուցայինօրվաընթացքում</w:t>
      </w:r>
      <w:r w:rsidRPr="00AD61A3">
        <w:rPr>
          <w:rFonts w:ascii="Sylfaen" w:hAnsi="Sylfaen"/>
          <w:sz w:val="20"/>
          <w:szCs w:val="20"/>
          <w:lang w:val="af-ZA"/>
        </w:rPr>
        <w:t>:</w:t>
      </w:r>
    </w:p>
    <w:p w:rsidR="00705648" w:rsidRPr="00BE6089" w:rsidRDefault="00705648" w:rsidP="00705648">
      <w:pPr>
        <w:autoSpaceDE w:val="0"/>
        <w:autoSpaceDN w:val="0"/>
        <w:adjustRightInd w:val="0"/>
        <w:ind w:firstLine="567"/>
        <w:jc w:val="both"/>
        <w:rPr>
          <w:rFonts w:ascii="Sylfaen" w:hAnsi="Sylfaen" w:cs="Arial Unicode"/>
          <w:sz w:val="20"/>
          <w:lang w:val="af-ZA"/>
        </w:rPr>
      </w:pPr>
      <w:r w:rsidRPr="00BE6089">
        <w:rPr>
          <w:rFonts w:ascii="Sylfaen" w:hAnsi="Sylfaen" w:cs="Arial Unicode"/>
          <w:sz w:val="20"/>
          <w:lang w:val="af-ZA"/>
        </w:rPr>
        <w:t xml:space="preserve">3.4 </w:t>
      </w:r>
      <w:r w:rsidRPr="00BE718B">
        <w:rPr>
          <w:rFonts w:ascii="Sylfaen" w:hAnsi="Sylfaen" w:cs="Sylfaen"/>
          <w:sz w:val="20"/>
          <w:lang w:val="ru-RU"/>
        </w:rPr>
        <w:t>Հայտերիներկայացմանվերջնաժամկետըլրանալուցառնվազնհինգօրացուցայինօրառաջհրավերումկարողենկատարվելփոփոխություններ</w:t>
      </w:r>
      <w:r w:rsidRPr="00BE718B">
        <w:rPr>
          <w:rFonts w:ascii="Sylfaen" w:hAnsi="Sylfaen" w:cs="Tahoma"/>
          <w:sz w:val="20"/>
        </w:rPr>
        <w:t>։</w:t>
      </w:r>
      <w:r w:rsidRPr="00BE718B">
        <w:rPr>
          <w:rFonts w:ascii="Sylfaen" w:hAnsi="Sylfaen" w:cs="Sylfaen"/>
          <w:sz w:val="20"/>
        </w:rPr>
        <w:t>Փ</w:t>
      </w:r>
      <w:r w:rsidRPr="00BE718B">
        <w:rPr>
          <w:rFonts w:ascii="Sylfaen" w:hAnsi="Sylfaen" w:cs="Sylfaen"/>
          <w:sz w:val="20"/>
          <w:lang w:val="ru-RU"/>
        </w:rPr>
        <w:t>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w:t>
      </w:r>
      <w:r w:rsidRPr="00BE718B">
        <w:rPr>
          <w:rFonts w:ascii="Sylfaen" w:hAnsi="Sylfaen" w:cs="Tahoma"/>
          <w:sz w:val="20"/>
        </w:rPr>
        <w:t>։</w:t>
      </w:r>
    </w:p>
    <w:p w:rsidR="00705648" w:rsidRPr="00BE6089" w:rsidRDefault="00705648" w:rsidP="00705648">
      <w:pPr>
        <w:autoSpaceDE w:val="0"/>
        <w:autoSpaceDN w:val="0"/>
        <w:adjustRightInd w:val="0"/>
        <w:ind w:firstLine="567"/>
        <w:jc w:val="both"/>
        <w:rPr>
          <w:rFonts w:ascii="Sylfaen" w:hAnsi="Sylfaen" w:cs="Arial Unicode"/>
          <w:sz w:val="20"/>
          <w:lang w:val="af-ZA"/>
        </w:rPr>
      </w:pPr>
      <w:r w:rsidRPr="00BE6089">
        <w:rPr>
          <w:rFonts w:ascii="Sylfaen" w:hAnsi="Sylfaen" w:cs="Arial Unicode"/>
          <w:sz w:val="20"/>
          <w:lang w:val="af-ZA"/>
        </w:rPr>
        <w:t xml:space="preserve">3.5 </w:t>
      </w:r>
      <w:r w:rsidRPr="00BE718B">
        <w:rPr>
          <w:rFonts w:ascii="Sylfaen" w:hAnsi="Sylfaen" w:cs="Sylfaen"/>
          <w:sz w:val="20"/>
        </w:rPr>
        <w:t>Հ</w:t>
      </w:r>
      <w:r w:rsidRPr="00BE718B">
        <w:rPr>
          <w:rFonts w:ascii="Sylfaen" w:hAnsi="Sylfaen" w:cs="Sylfaen"/>
          <w:sz w:val="20"/>
          <w:lang w:val="ru-RU"/>
        </w:rPr>
        <w:t>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Pr="00BE718B">
        <w:rPr>
          <w:rFonts w:ascii="Sylfaen" w:hAnsi="Sylfaen" w:cs="Tahoma"/>
          <w:sz w:val="20"/>
          <w:lang w:val="ru-RU"/>
        </w:rPr>
        <w:t>։</w:t>
      </w:r>
      <w:r w:rsidRPr="00BE718B">
        <w:rPr>
          <w:rFonts w:ascii="Sylfaen" w:hAnsi="Sylfaen" w:cs="Sylfaen"/>
          <w:sz w:val="20"/>
          <w:lang w:val="ru-RU"/>
        </w:rPr>
        <w:t>Այդդեպքում</w:t>
      </w:r>
      <w:r w:rsidRPr="00BE718B">
        <w:rPr>
          <w:rFonts w:ascii="Sylfaen" w:hAnsi="Sylfaen" w:cs="Sylfaen"/>
          <w:sz w:val="20"/>
        </w:rPr>
        <w:t>մ</w:t>
      </w:r>
      <w:r w:rsidRPr="00BE718B">
        <w:rPr>
          <w:rFonts w:ascii="Sylfaen" w:hAnsi="Sylfaen" w:cs="Sylfaen"/>
          <w:sz w:val="20"/>
          <w:lang w:val="ru-RU"/>
        </w:rPr>
        <w:t>ասնակիցներըպարտավորեներկարաձգելիրենցներկայացրածհայտիապահովման</w:t>
      </w:r>
      <w:r w:rsidRPr="00BE718B">
        <w:rPr>
          <w:rFonts w:ascii="Sylfaen" w:hAnsi="Sylfaen" w:cs="Arial Unicode"/>
          <w:sz w:val="20"/>
        </w:rPr>
        <w:t>վավերականության</w:t>
      </w:r>
      <w:r w:rsidRPr="00BE718B">
        <w:rPr>
          <w:rFonts w:ascii="Sylfaen" w:hAnsi="Sylfaen" w:cs="Sylfaen"/>
          <w:sz w:val="20"/>
          <w:lang w:val="ru-RU"/>
        </w:rPr>
        <w:t>ժամկետըկամներկայացնելհայտինորապահովում</w:t>
      </w:r>
      <w:r w:rsidRPr="00BE718B">
        <w:rPr>
          <w:rFonts w:ascii="Sylfaen" w:hAnsi="Sylfaen" w:cs="Tahoma"/>
          <w:sz w:val="20"/>
          <w:lang w:val="ru-RU"/>
        </w:rPr>
        <w:t>։</w:t>
      </w:r>
    </w:p>
    <w:p w:rsidR="00705648" w:rsidRPr="00BE6089" w:rsidRDefault="00705648" w:rsidP="00705648">
      <w:pPr>
        <w:jc w:val="center"/>
        <w:rPr>
          <w:rFonts w:ascii="Sylfaen" w:hAnsi="Sylfaen"/>
          <w:b/>
          <w:sz w:val="20"/>
          <w:lang w:val="af-ZA"/>
        </w:rPr>
      </w:pPr>
      <w:r w:rsidRPr="00BE6089">
        <w:rPr>
          <w:rFonts w:ascii="Sylfaen" w:hAnsi="Sylfaen" w:cs="Arial Unicode"/>
          <w:sz w:val="20"/>
          <w:lang w:val="af-ZA"/>
        </w:rPr>
        <w:br/>
      </w:r>
    </w:p>
    <w:p w:rsidR="00705648" w:rsidRPr="00BE6089" w:rsidRDefault="00705648" w:rsidP="00705648">
      <w:pPr>
        <w:jc w:val="center"/>
        <w:rPr>
          <w:rFonts w:ascii="Sylfaen" w:hAnsi="Sylfaen" w:cs="Arial"/>
          <w:b/>
          <w:sz w:val="20"/>
          <w:lang w:val="af-ZA"/>
        </w:rPr>
      </w:pPr>
      <w:r w:rsidRPr="00BE6089">
        <w:rPr>
          <w:rFonts w:ascii="Sylfaen" w:hAnsi="Sylfaen"/>
          <w:b/>
          <w:sz w:val="20"/>
          <w:lang w:val="af-ZA"/>
        </w:rPr>
        <w:t xml:space="preserve">4.  </w:t>
      </w:r>
      <w:r w:rsidRPr="00BE718B">
        <w:rPr>
          <w:rFonts w:ascii="Sylfaen" w:hAnsi="Sylfaen" w:cs="Sylfaen"/>
          <w:b/>
          <w:sz w:val="20"/>
        </w:rPr>
        <w:t>ՀԱՅՏԸ</w:t>
      </w:r>
      <w:r w:rsidRPr="001F3A57">
        <w:rPr>
          <w:rFonts w:ascii="Sylfaen" w:hAnsi="Sylfaen" w:cs="Sylfaen"/>
          <w:b/>
          <w:sz w:val="20"/>
          <w:lang w:val="af-ZA"/>
        </w:rPr>
        <w:t xml:space="preserve"> </w:t>
      </w:r>
      <w:r w:rsidRPr="00BE718B">
        <w:rPr>
          <w:rFonts w:ascii="Sylfaen" w:hAnsi="Sylfaen" w:cs="Sylfaen"/>
          <w:b/>
          <w:sz w:val="20"/>
        </w:rPr>
        <w:t>ՆԵՐԿԱՅԱՑՆԵԼՈՒ</w:t>
      </w:r>
      <w:r w:rsidRPr="001F3A57">
        <w:rPr>
          <w:rFonts w:ascii="Sylfaen" w:hAnsi="Sylfaen" w:cs="Sylfaen"/>
          <w:b/>
          <w:sz w:val="20"/>
          <w:lang w:val="af-ZA"/>
        </w:rPr>
        <w:t xml:space="preserve"> </w:t>
      </w:r>
      <w:r w:rsidRPr="00BE718B">
        <w:rPr>
          <w:rFonts w:ascii="Sylfaen" w:hAnsi="Sylfaen" w:cs="Sylfaen"/>
          <w:b/>
          <w:sz w:val="20"/>
        </w:rPr>
        <w:t>ԿԱՐԳԸ</w:t>
      </w:r>
    </w:p>
    <w:p w:rsidR="00705648" w:rsidRPr="00BE6089" w:rsidRDefault="00705648" w:rsidP="00705648">
      <w:pPr>
        <w:jc w:val="center"/>
        <w:rPr>
          <w:rFonts w:ascii="Sylfaen" w:hAnsi="Sylfaen"/>
          <w:b/>
          <w:sz w:val="20"/>
          <w:lang w:val="af-ZA"/>
        </w:rPr>
      </w:pPr>
    </w:p>
    <w:p w:rsidR="00705648" w:rsidRPr="00BE6089" w:rsidRDefault="00705648" w:rsidP="00705648">
      <w:pPr>
        <w:ind w:firstLine="567"/>
        <w:jc w:val="both"/>
        <w:rPr>
          <w:rFonts w:ascii="Sylfaen" w:hAnsi="Sylfaen"/>
          <w:sz w:val="20"/>
          <w:lang w:val="af-ZA"/>
        </w:rPr>
      </w:pPr>
      <w:r w:rsidRPr="00BE6089">
        <w:rPr>
          <w:rFonts w:ascii="Sylfaen" w:hAnsi="Sylfaen"/>
          <w:sz w:val="20"/>
          <w:lang w:val="af-ZA"/>
        </w:rPr>
        <w:lastRenderedPageBreak/>
        <w:t>4</w:t>
      </w:r>
      <w:r w:rsidRPr="00BE6089">
        <w:rPr>
          <w:rFonts w:ascii="Sylfaen" w:hAnsi="Sylfaen" w:cs="Sylfaen"/>
          <w:sz w:val="20"/>
          <w:lang w:val="af-ZA"/>
        </w:rPr>
        <w:t xml:space="preserve">.1 </w:t>
      </w:r>
      <w:r w:rsidRPr="00BE718B">
        <w:rPr>
          <w:rFonts w:ascii="Sylfaen" w:hAnsi="Sylfaen" w:cs="Sylfaen"/>
          <w:sz w:val="20"/>
          <w:lang w:val="ru-RU"/>
        </w:rPr>
        <w:t>Սույնընթացակարգինմասնակցելուհամար</w:t>
      </w:r>
      <w:r w:rsidRPr="00BE718B">
        <w:rPr>
          <w:rFonts w:ascii="Sylfaen" w:hAnsi="Sylfaen" w:cs="Sylfaen"/>
          <w:sz w:val="20"/>
        </w:rPr>
        <w:t>մ</w:t>
      </w:r>
      <w:r w:rsidRPr="00BE718B">
        <w:rPr>
          <w:rFonts w:ascii="Sylfaen" w:hAnsi="Sylfaen" w:cs="Sylfaen"/>
          <w:sz w:val="20"/>
          <w:lang w:val="ru-RU"/>
        </w:rPr>
        <w:t>ասնակիցը</w:t>
      </w:r>
      <w:r w:rsidRPr="00BE718B">
        <w:rPr>
          <w:rFonts w:ascii="Sylfaen" w:hAnsi="Sylfaen" w:cs="Sylfaen"/>
          <w:sz w:val="20"/>
        </w:rPr>
        <w:t>հանձնաժողովիններկայացնումէհայտ</w:t>
      </w:r>
      <w:r w:rsidRPr="00BE718B">
        <w:rPr>
          <w:rFonts w:ascii="Sylfaen" w:hAnsi="Sylfaen" w:cs="Tahoma"/>
          <w:sz w:val="20"/>
          <w:lang w:val="ru-RU"/>
        </w:rPr>
        <w:t>։</w:t>
      </w:r>
      <w:r w:rsidRPr="00BE718B">
        <w:rPr>
          <w:rFonts w:ascii="Sylfaen" w:hAnsi="Sylfaen" w:cs="Sylfaen"/>
          <w:sz w:val="20"/>
        </w:rPr>
        <w:t>Հայտըսույնհրավերիհիմանվրամասնակցիկողմիցներկայացվողառաջարկնէ</w:t>
      </w:r>
      <w:r w:rsidRPr="00BE6089">
        <w:rPr>
          <w:rFonts w:ascii="Sylfaen" w:hAnsi="Sylfaen" w:cs="Sylfaen"/>
          <w:sz w:val="20"/>
          <w:lang w:val="af-ZA"/>
        </w:rPr>
        <w:t>:</w:t>
      </w:r>
    </w:p>
    <w:p w:rsidR="00705648" w:rsidRPr="00BE6089" w:rsidRDefault="00705648" w:rsidP="00705648">
      <w:pPr>
        <w:pStyle w:val="BodyTextIndent2"/>
        <w:spacing w:line="240" w:lineRule="auto"/>
        <w:ind w:firstLine="567"/>
        <w:rPr>
          <w:rFonts w:ascii="Sylfaen" w:hAnsi="Sylfaen" w:cs="Sylfaen"/>
          <w:szCs w:val="24"/>
        </w:rPr>
      </w:pPr>
      <w:r w:rsidRPr="00BE718B">
        <w:rPr>
          <w:rFonts w:ascii="Sylfaen" w:hAnsi="Sylfaen" w:cs="Sylfaen"/>
        </w:rPr>
        <w:t>Մասնակիցըկարողէհայտներկայացնելինչպեսյուրաքանչյուրչափաբաժնի</w:t>
      </w:r>
      <w:r w:rsidRPr="00BE6089">
        <w:rPr>
          <w:rFonts w:ascii="Sylfaen" w:hAnsi="Sylfaen"/>
        </w:rPr>
        <w:t xml:space="preserve">, </w:t>
      </w:r>
      <w:r w:rsidRPr="00BE718B">
        <w:rPr>
          <w:rFonts w:ascii="Sylfaen" w:hAnsi="Sylfaen" w:cs="Sylfaen"/>
        </w:rPr>
        <w:t>այնպեսէլմիքանիկամբոլորչափաբաժիններիհամար</w:t>
      </w:r>
      <w:r w:rsidRPr="00BE718B">
        <w:rPr>
          <w:rStyle w:val="FootnoteReference"/>
          <w:rFonts w:ascii="Sylfaen" w:hAnsi="Sylfaen" w:cs="Sylfaen"/>
        </w:rPr>
        <w:footnoteReference w:id="11"/>
      </w:r>
      <w:r w:rsidRPr="00BE718B">
        <w:rPr>
          <w:rFonts w:ascii="Sylfaen" w:hAnsi="Sylfaen" w:cs="Sylfaen"/>
          <w:szCs w:val="24"/>
          <w:lang w:val="ru-RU"/>
        </w:rPr>
        <w:t>։</w:t>
      </w:r>
    </w:p>
    <w:p w:rsidR="00705648" w:rsidRPr="00BE6089" w:rsidRDefault="00705648" w:rsidP="00705648">
      <w:pPr>
        <w:pStyle w:val="BodyTextIndent2"/>
        <w:spacing w:line="240" w:lineRule="auto"/>
        <w:ind w:firstLine="567"/>
        <w:rPr>
          <w:rFonts w:ascii="Sylfaen" w:hAnsi="Sylfaen" w:cs="Sylfaen"/>
          <w:szCs w:val="24"/>
        </w:rPr>
      </w:pPr>
      <w:r w:rsidRPr="00BE718B">
        <w:rPr>
          <w:rFonts w:ascii="Sylfaen" w:hAnsi="Sylfaen" w:cs="Sylfaen"/>
          <w:szCs w:val="24"/>
          <w:lang w:val="en-US"/>
        </w:rPr>
        <w:t>Հ</w:t>
      </w:r>
      <w:r w:rsidRPr="00BE718B">
        <w:rPr>
          <w:rFonts w:ascii="Sylfaen" w:hAnsi="Sylfaen" w:cs="Sylfaen"/>
          <w:szCs w:val="24"/>
          <w:lang w:val="ru-RU"/>
        </w:rPr>
        <w:t>այտըներկայացվում</w:t>
      </w:r>
      <w:r w:rsidRPr="00BE718B">
        <w:rPr>
          <w:rFonts w:ascii="Sylfaen" w:hAnsi="Sylfaen" w:cs="Sylfaen"/>
          <w:szCs w:val="24"/>
          <w:lang w:val="en-US"/>
        </w:rPr>
        <w:t>է</w:t>
      </w:r>
      <w:r w:rsidRPr="00BE718B">
        <w:rPr>
          <w:rFonts w:ascii="Sylfaen" w:hAnsi="Sylfaen" w:cs="Sylfaen"/>
          <w:szCs w:val="24"/>
          <w:lang w:val="ru-RU"/>
        </w:rPr>
        <w:t>մինչևդրահամարսույնհրավերովսահմանվածժամկետիավարտը։</w:t>
      </w:r>
    </w:p>
    <w:p w:rsidR="00705648" w:rsidRPr="00BE6089" w:rsidRDefault="00705648" w:rsidP="00705648">
      <w:pPr>
        <w:pStyle w:val="BodyTextIndent2"/>
        <w:spacing w:line="240" w:lineRule="auto"/>
        <w:ind w:firstLine="567"/>
        <w:rPr>
          <w:rFonts w:ascii="Sylfaen" w:hAnsi="Sylfaen" w:cs="Sylfaen"/>
          <w:szCs w:val="24"/>
        </w:rPr>
      </w:pPr>
      <w:r w:rsidRPr="00BE718B">
        <w:rPr>
          <w:rFonts w:ascii="Sylfaen" w:hAnsi="Sylfaen" w:cs="Sylfaen"/>
          <w:szCs w:val="24"/>
          <w:lang w:val="en-US"/>
        </w:rPr>
        <w:t>Հ</w:t>
      </w:r>
      <w:r w:rsidRPr="00BE718B">
        <w:rPr>
          <w:rFonts w:ascii="Sylfaen" w:hAnsi="Sylfaen" w:cs="Sylfaen"/>
          <w:szCs w:val="24"/>
          <w:lang w:val="ru-RU"/>
        </w:rPr>
        <w:t>այտիպատրաստմանկարգընկարագրվածէսույնհրավերի</w:t>
      </w:r>
      <w:r w:rsidRPr="00BE6089">
        <w:rPr>
          <w:rFonts w:ascii="Sylfaen" w:hAnsi="Sylfaen" w:cs="Sylfaen"/>
          <w:szCs w:val="24"/>
        </w:rPr>
        <w:t xml:space="preserve"> 2-</w:t>
      </w:r>
      <w:r w:rsidRPr="00BE718B">
        <w:rPr>
          <w:rFonts w:ascii="Sylfaen" w:hAnsi="Sylfaen" w:cs="Sylfaen"/>
          <w:szCs w:val="24"/>
          <w:lang w:val="en-US"/>
        </w:rPr>
        <w:t>րդ</w:t>
      </w:r>
      <w:r w:rsidRPr="00BE718B">
        <w:rPr>
          <w:rFonts w:ascii="Sylfaen" w:hAnsi="Sylfaen" w:cs="Sylfaen"/>
          <w:szCs w:val="24"/>
          <w:lang w:val="ru-RU"/>
        </w:rPr>
        <w:t>մասում</w:t>
      </w:r>
      <w:r w:rsidRPr="00BE6089">
        <w:rPr>
          <w:rFonts w:ascii="Sylfaen" w:hAnsi="Sylfaen" w:cs="Sylfaen"/>
          <w:szCs w:val="24"/>
        </w:rPr>
        <w:t xml:space="preserve">` </w:t>
      </w:r>
      <w:r w:rsidRPr="00BE718B">
        <w:rPr>
          <w:rFonts w:ascii="Sylfaen" w:hAnsi="Sylfaen" w:cs="Sylfaen"/>
          <w:szCs w:val="24"/>
          <w:lang w:val="en-US"/>
        </w:rPr>
        <w:t>գնանշմանհարցման</w:t>
      </w:r>
      <w:r w:rsidRPr="00BE718B">
        <w:rPr>
          <w:rFonts w:ascii="Sylfaen" w:hAnsi="Sylfaen" w:cs="Sylfaen"/>
          <w:szCs w:val="24"/>
          <w:lang w:val="ru-RU"/>
        </w:rPr>
        <w:t>հայտերըպատրաստելուհրահանգում։</w:t>
      </w:r>
    </w:p>
    <w:p w:rsidR="00705648" w:rsidRPr="00BE6089" w:rsidRDefault="00705648" w:rsidP="00705648">
      <w:pPr>
        <w:pStyle w:val="BodyTextIndent2"/>
        <w:spacing w:line="240" w:lineRule="auto"/>
        <w:ind w:firstLine="567"/>
        <w:rPr>
          <w:rFonts w:ascii="Sylfaen" w:hAnsi="Sylfaen" w:cs="Sylfaen"/>
          <w:szCs w:val="24"/>
        </w:rPr>
      </w:pPr>
      <w:r>
        <w:rPr>
          <w:rFonts w:ascii="Sylfaen" w:hAnsi="Sylfaen" w:cs="Sylfaen"/>
          <w:szCs w:val="24"/>
        </w:rPr>
        <w:t>4.2</w:t>
      </w:r>
      <w:r w:rsidRPr="00BE718B">
        <w:rPr>
          <w:rFonts w:ascii="Sylfaen" w:hAnsi="Sylfaen" w:cs="Sylfaen"/>
          <w:szCs w:val="24"/>
          <w:lang w:val="ru-RU"/>
        </w:rPr>
        <w:t>Ընթացակարգիհայտերնանհրաժեշտէներկայացնել</w:t>
      </w:r>
      <w:r w:rsidRPr="00BE718B">
        <w:rPr>
          <w:rFonts w:ascii="Sylfaen" w:hAnsi="Sylfaen" w:cs="Sylfaen"/>
        </w:rPr>
        <w:t>հանձնաժողովին</w:t>
      </w:r>
      <w:r w:rsidRPr="00BE718B">
        <w:rPr>
          <w:rFonts w:ascii="Sylfaen" w:hAnsi="Sylfaen" w:cs="Sylfaen"/>
          <w:szCs w:val="24"/>
          <w:lang w:val="ru-RU"/>
        </w:rPr>
        <w:t>ոչուշ</w:t>
      </w:r>
      <w:r w:rsidRPr="00BE6089">
        <w:rPr>
          <w:rFonts w:ascii="Sylfaen" w:hAnsi="Sylfaen" w:cs="Sylfaen"/>
          <w:szCs w:val="24"/>
        </w:rPr>
        <w:t xml:space="preserve">, </w:t>
      </w:r>
      <w:r w:rsidRPr="00BE718B">
        <w:rPr>
          <w:rFonts w:ascii="Sylfaen" w:hAnsi="Sylfaen" w:cs="Sylfaen"/>
          <w:szCs w:val="24"/>
          <w:lang w:val="ru-RU"/>
        </w:rPr>
        <w:t>քանսույն</w:t>
      </w:r>
      <w:r w:rsidRPr="006D0503">
        <w:rPr>
          <w:rFonts w:ascii="Sylfaen" w:hAnsi="Sylfaen" w:cs="Sylfaen"/>
          <w:szCs w:val="24"/>
        </w:rPr>
        <w:t xml:space="preserve"> </w:t>
      </w:r>
      <w:r w:rsidRPr="00BE718B">
        <w:rPr>
          <w:rFonts w:ascii="Sylfaen" w:hAnsi="Sylfaen" w:cs="Sylfaen"/>
          <w:szCs w:val="24"/>
          <w:lang w:val="ru-RU"/>
        </w:rPr>
        <w:t>ընթացակարգիհայտարարությունըևհրավերը</w:t>
      </w:r>
      <w:r w:rsidRPr="00BE718B">
        <w:rPr>
          <w:rFonts w:ascii="Sylfaen" w:hAnsi="Sylfaen" w:cs="Sylfaen"/>
          <w:szCs w:val="24"/>
          <w:lang w:val="en-US"/>
        </w:rPr>
        <w:t>տեղեկա</w:t>
      </w:r>
      <w:r w:rsidRPr="00BE718B">
        <w:rPr>
          <w:rFonts w:ascii="Sylfaen" w:hAnsi="Sylfaen" w:cs="Sylfaen"/>
          <w:szCs w:val="24"/>
          <w:lang w:val="ru-RU"/>
        </w:rPr>
        <w:t>գ</w:t>
      </w:r>
      <w:r w:rsidRPr="00BE718B">
        <w:rPr>
          <w:rFonts w:ascii="Sylfaen" w:hAnsi="Sylfaen" w:cs="Sylfaen"/>
          <w:szCs w:val="24"/>
          <w:lang w:val="en-US"/>
        </w:rPr>
        <w:t>ր</w:t>
      </w:r>
      <w:r w:rsidRPr="00BE718B">
        <w:rPr>
          <w:rFonts w:ascii="Sylfaen" w:hAnsi="Sylfaen" w:cs="Sylfaen"/>
          <w:szCs w:val="24"/>
          <w:lang w:val="ru-RU"/>
        </w:rPr>
        <w:t>ում</w:t>
      </w:r>
      <w:r w:rsidRPr="00BE718B">
        <w:rPr>
          <w:rFonts w:ascii="Sylfaen" w:hAnsi="Sylfaen" w:cs="Sylfaen"/>
          <w:szCs w:val="24"/>
          <w:lang w:val="en-US"/>
        </w:rPr>
        <w:t>հ</w:t>
      </w:r>
      <w:r w:rsidRPr="00BE718B">
        <w:rPr>
          <w:rFonts w:ascii="Sylfaen" w:hAnsi="Sylfaen" w:cs="Sylfaen"/>
          <w:szCs w:val="24"/>
          <w:lang w:val="ru-RU"/>
        </w:rPr>
        <w:t>րապարակվելու</w:t>
      </w:r>
      <w:r w:rsidRPr="00BE718B">
        <w:rPr>
          <w:rFonts w:ascii="Sylfaen" w:hAnsi="Sylfaen" w:cs="Sylfaen"/>
          <w:szCs w:val="24"/>
          <w:lang w:val="en-US"/>
        </w:rPr>
        <w:t>օրվանից</w:t>
      </w:r>
      <w:r w:rsidRPr="00BE718B">
        <w:rPr>
          <w:rFonts w:ascii="Sylfaen" w:hAnsi="Sylfaen" w:cs="Sylfaen"/>
          <w:szCs w:val="24"/>
          <w:lang w:val="ru-RU"/>
        </w:rPr>
        <w:t>հաշված</w:t>
      </w:r>
      <w:r>
        <w:rPr>
          <w:rFonts w:ascii="Sylfaen" w:hAnsi="Sylfaen" w:cs="Sylfaen"/>
          <w:szCs w:val="24"/>
        </w:rPr>
        <w:t xml:space="preserve"> «</w:t>
      </w:r>
      <w:r w:rsidRPr="00BE6089">
        <w:rPr>
          <w:rFonts w:ascii="Sylfaen" w:hAnsi="Sylfaen" w:cs="Sylfaen"/>
          <w:b/>
          <w:szCs w:val="24"/>
        </w:rPr>
        <w:t>7</w:t>
      </w:r>
      <w:r w:rsidRPr="00BE6089">
        <w:rPr>
          <w:rFonts w:ascii="Sylfaen" w:hAnsi="Sylfaen" w:cs="Sylfaen"/>
          <w:szCs w:val="24"/>
        </w:rPr>
        <w:t>»</w:t>
      </w:r>
      <w:r w:rsidRPr="00BE718B">
        <w:rPr>
          <w:rFonts w:ascii="Sylfaen" w:hAnsi="Sylfaen" w:cs="Sylfaen"/>
          <w:szCs w:val="24"/>
          <w:lang w:val="ru-RU"/>
        </w:rPr>
        <w:t>րդօրվա</w:t>
      </w:r>
      <w:r w:rsidR="00F32705">
        <w:rPr>
          <w:rFonts w:ascii="Sylfaen" w:hAnsi="Sylfaen" w:cs="Sylfaen"/>
          <w:b/>
          <w:szCs w:val="24"/>
        </w:rPr>
        <w:t>2018  թվականի  հունվարի  26</w:t>
      </w:r>
      <w:r w:rsidRPr="00615B03">
        <w:rPr>
          <w:rFonts w:ascii="Sylfaen" w:hAnsi="Sylfaen" w:cs="Sylfaen"/>
          <w:b/>
          <w:szCs w:val="24"/>
        </w:rPr>
        <w:t>-</w:t>
      </w:r>
      <w:r w:rsidRPr="00615B03">
        <w:rPr>
          <w:rFonts w:ascii="Sylfaen" w:hAnsi="Sylfaen" w:cs="Sylfaen"/>
          <w:b/>
          <w:szCs w:val="24"/>
          <w:lang w:val="ru-RU"/>
        </w:rPr>
        <w:t>ն</w:t>
      </w:r>
      <w:r w:rsidRPr="00615B03">
        <w:rPr>
          <w:rFonts w:ascii="Sylfaen" w:hAnsi="Sylfaen" w:cs="Sylfaen"/>
          <w:b/>
          <w:szCs w:val="24"/>
        </w:rPr>
        <w:t xml:space="preserve">, </w:t>
      </w:r>
      <w:r w:rsidRPr="00615B03">
        <w:rPr>
          <w:rFonts w:ascii="Sylfaen" w:hAnsi="Sylfaen" w:cs="Sylfaen"/>
          <w:b/>
          <w:szCs w:val="24"/>
          <w:lang w:val="ru-RU"/>
        </w:rPr>
        <w:t>ժամը</w:t>
      </w:r>
      <w:r w:rsidRPr="00615B03">
        <w:rPr>
          <w:rFonts w:ascii="Sylfaen" w:hAnsi="Sylfaen" w:cs="Sylfaen"/>
          <w:b/>
          <w:szCs w:val="24"/>
        </w:rPr>
        <w:t xml:space="preserve"> 12</w:t>
      </w:r>
      <w:r w:rsidRPr="00615B03">
        <w:rPr>
          <w:rFonts w:ascii="Sylfaen" w:hAnsi="Sylfaen" w:cs="Sylfaen"/>
          <w:b/>
          <w:szCs w:val="24"/>
          <w:vertAlign w:val="superscript"/>
        </w:rPr>
        <w:t>00</w:t>
      </w:r>
      <w:r w:rsidRPr="00615B03">
        <w:rPr>
          <w:rFonts w:ascii="Sylfaen" w:hAnsi="Sylfaen" w:cs="Sylfaen"/>
          <w:b/>
          <w:szCs w:val="24"/>
        </w:rPr>
        <w:t xml:space="preserve"> –ն Արմավիրի </w:t>
      </w:r>
      <w:r>
        <w:rPr>
          <w:rFonts w:ascii="Sylfaen" w:hAnsi="Sylfaen" w:cs="Sylfaen"/>
          <w:b/>
          <w:szCs w:val="24"/>
        </w:rPr>
        <w:t>մարզգ.  Արտաշարի 3փ.3փակուղի 5</w:t>
      </w:r>
      <w:r w:rsidRPr="00615B03">
        <w:rPr>
          <w:rFonts w:ascii="Sylfaen" w:hAnsi="Sylfaen" w:cs="Sylfaen"/>
          <w:b/>
          <w:szCs w:val="24"/>
        </w:rPr>
        <w:t xml:space="preserve">  շենք,,</w:t>
      </w:r>
      <w:r w:rsidRPr="00BE718B">
        <w:rPr>
          <w:rFonts w:ascii="Sylfaen" w:hAnsi="Sylfaen" w:cs="Sylfaen"/>
          <w:szCs w:val="24"/>
          <w:lang w:val="ru-RU"/>
        </w:rPr>
        <w:t>հասցեով։</w:t>
      </w:r>
    </w:p>
    <w:p w:rsidR="00705648" w:rsidRPr="00BE6089" w:rsidRDefault="00705648" w:rsidP="00705648">
      <w:pPr>
        <w:pStyle w:val="BodyTextIndent2"/>
        <w:spacing w:line="240" w:lineRule="auto"/>
        <w:ind w:firstLine="567"/>
        <w:rPr>
          <w:rFonts w:ascii="Sylfaen" w:hAnsi="Sylfaen" w:cs="Sylfaen"/>
          <w:szCs w:val="24"/>
        </w:rPr>
      </w:pPr>
      <w:r w:rsidRPr="00BE718B">
        <w:rPr>
          <w:rFonts w:ascii="Sylfaen" w:hAnsi="Sylfaen" w:cs="Sylfaen"/>
          <w:szCs w:val="24"/>
          <w:lang w:val="ru-RU"/>
        </w:rPr>
        <w:t>Ընթացակարգիհայտերըստանումևհայտերիգրանցամատյանումգրանցումէհանձնաժողովիքարտուղար</w:t>
      </w:r>
      <w:r w:rsidRPr="005A16F2">
        <w:rPr>
          <w:rFonts w:ascii="Sylfaen" w:hAnsi="Sylfaen" w:cs="Sylfaen"/>
          <w:szCs w:val="24"/>
        </w:rPr>
        <w:t xml:space="preserve">     </w:t>
      </w:r>
      <w:r>
        <w:rPr>
          <w:rFonts w:ascii="Sylfaen" w:hAnsi="Sylfaen"/>
          <w:b/>
        </w:rPr>
        <w:t xml:space="preserve">Նարինե </w:t>
      </w:r>
      <w:r w:rsidRPr="00615B03">
        <w:rPr>
          <w:rFonts w:ascii="Sylfaen" w:hAnsi="Sylfaen"/>
          <w:b/>
        </w:rPr>
        <w:t>Վահանյանին</w:t>
      </w:r>
      <w:r w:rsidRPr="00615B03">
        <w:rPr>
          <w:rFonts w:ascii="Sylfaen" w:hAnsi="Sylfaen" w:cs="Sylfaen"/>
          <w:b/>
          <w:lang w:val="ru-RU"/>
        </w:rPr>
        <w:t>։</w:t>
      </w:r>
      <w:r w:rsidRPr="00BE718B">
        <w:rPr>
          <w:rFonts w:ascii="Sylfaen" w:hAnsi="Sylfaen" w:cs="Sylfaen"/>
          <w:szCs w:val="24"/>
          <w:lang w:val="ru-RU"/>
        </w:rPr>
        <w:t>Հայտերըքարտուղարիկողմիցգրանցվումենգրանցամատյանում</w:t>
      </w:r>
      <w:r w:rsidRPr="00BE6089">
        <w:rPr>
          <w:rFonts w:ascii="Sylfaen" w:hAnsi="Sylfaen" w:cs="Sylfaen"/>
          <w:szCs w:val="24"/>
        </w:rPr>
        <w:t xml:space="preserve">` </w:t>
      </w:r>
      <w:r w:rsidRPr="00BE718B">
        <w:rPr>
          <w:rFonts w:ascii="Sylfaen" w:hAnsi="Sylfaen" w:cs="Sylfaen"/>
          <w:szCs w:val="24"/>
          <w:lang w:val="ru-RU"/>
        </w:rPr>
        <w:t>ըստ</w:t>
      </w:r>
      <w:r w:rsidRPr="00BE718B">
        <w:rPr>
          <w:rFonts w:ascii="Sylfaen" w:hAnsi="Sylfaen" w:cs="Sylfaen"/>
          <w:szCs w:val="24"/>
          <w:lang w:val="en-US"/>
        </w:rPr>
        <w:t>դրանց</w:t>
      </w:r>
      <w:r w:rsidRPr="00BE718B">
        <w:rPr>
          <w:rFonts w:ascii="Sylfaen" w:hAnsi="Sylfaen" w:cs="Sylfaen"/>
          <w:szCs w:val="24"/>
          <w:lang w:val="ru-RU"/>
        </w:rPr>
        <w:t>ստացմանհերթականության</w:t>
      </w:r>
      <w:r w:rsidRPr="00BE6089">
        <w:rPr>
          <w:rFonts w:ascii="Sylfaen" w:hAnsi="Sylfaen" w:cs="Sylfaen"/>
          <w:szCs w:val="24"/>
        </w:rPr>
        <w:t xml:space="preserve">` </w:t>
      </w:r>
      <w:r w:rsidRPr="00BE718B">
        <w:rPr>
          <w:rFonts w:ascii="Sylfaen" w:hAnsi="Sylfaen" w:cs="Sylfaen"/>
          <w:szCs w:val="24"/>
          <w:lang w:val="ru-RU"/>
        </w:rPr>
        <w:t>գրանցամատյանումնշելովգրանցմանհամարը</w:t>
      </w:r>
      <w:r w:rsidRPr="00BE6089">
        <w:rPr>
          <w:rFonts w:ascii="Sylfaen" w:hAnsi="Sylfaen" w:cs="Sylfaen"/>
          <w:szCs w:val="24"/>
        </w:rPr>
        <w:t xml:space="preserve">, </w:t>
      </w:r>
      <w:r w:rsidRPr="00BE718B">
        <w:rPr>
          <w:rFonts w:ascii="Sylfaen" w:hAnsi="Sylfaen" w:cs="Sylfaen"/>
          <w:szCs w:val="24"/>
          <w:lang w:val="ru-RU"/>
        </w:rPr>
        <w:t>օրըևժամը</w:t>
      </w:r>
      <w:r w:rsidRPr="00BE6089">
        <w:rPr>
          <w:rFonts w:ascii="Sylfaen" w:hAnsi="Sylfaen" w:cs="Sylfaen"/>
          <w:szCs w:val="24"/>
        </w:rPr>
        <w:t xml:space="preserve">: </w:t>
      </w:r>
      <w:r w:rsidRPr="00BE718B">
        <w:rPr>
          <w:rFonts w:ascii="Sylfaen" w:hAnsi="Sylfaen" w:cs="Sylfaen"/>
          <w:szCs w:val="24"/>
          <w:lang w:val="ru-RU"/>
        </w:rPr>
        <w:t>Մասնակցիպահանջով</w:t>
      </w:r>
      <w:r w:rsidRPr="00BE718B">
        <w:rPr>
          <w:rFonts w:ascii="Sylfaen" w:hAnsi="Sylfaen" w:cs="Sylfaen"/>
          <w:szCs w:val="24"/>
          <w:lang w:val="en-US"/>
        </w:rPr>
        <w:t>դրամասինտրվումէ</w:t>
      </w:r>
      <w:r w:rsidRPr="00BE718B">
        <w:rPr>
          <w:rFonts w:ascii="Sylfaen" w:hAnsi="Sylfaen" w:cs="Sylfaen"/>
          <w:szCs w:val="24"/>
          <w:lang w:val="ru-RU"/>
        </w:rPr>
        <w:t>տեղեկանք։Հայտերըներկայացնելուվերջնաժամկետըլրանալուցհետոներկայացվածհայտերըգրանցամատյանումչենգրանցվումևդրանք</w:t>
      </w:r>
      <w:r w:rsidRPr="00BE6089">
        <w:rPr>
          <w:rFonts w:ascii="Sylfaen" w:hAnsi="Sylfaen" w:cs="Sylfaen"/>
          <w:szCs w:val="24"/>
        </w:rPr>
        <w:t xml:space="preserve">` </w:t>
      </w:r>
      <w:r w:rsidRPr="00BE718B">
        <w:rPr>
          <w:rFonts w:ascii="Sylfaen" w:hAnsi="Sylfaen" w:cs="Sylfaen"/>
          <w:szCs w:val="24"/>
          <w:lang w:val="ru-RU"/>
        </w:rPr>
        <w:t>ստանալուօրվանհաջորդողերկուաշխատանքայինօրվաընթացքումքարտուղարիկողմիցվերադարձվումեն</w:t>
      </w:r>
      <w:r w:rsidRPr="00BE6089">
        <w:rPr>
          <w:rFonts w:ascii="Sylfaen" w:hAnsi="Sylfaen" w:cs="Sylfaen"/>
          <w:szCs w:val="24"/>
        </w:rPr>
        <w:t>:</w:t>
      </w:r>
    </w:p>
    <w:p w:rsidR="00705648" w:rsidRPr="007D7867" w:rsidRDefault="00705648" w:rsidP="00705648">
      <w:pPr>
        <w:pStyle w:val="BodyTextIndent2"/>
        <w:spacing w:line="240" w:lineRule="auto"/>
        <w:ind w:firstLine="567"/>
        <w:rPr>
          <w:rFonts w:ascii="Sylfaen" w:hAnsi="Sylfaen" w:cs="Sylfaen"/>
          <w:szCs w:val="24"/>
        </w:rPr>
      </w:pPr>
      <w:r w:rsidRPr="007D7867">
        <w:rPr>
          <w:rFonts w:ascii="Sylfaen" w:hAnsi="Sylfaen" w:cs="Sylfaen"/>
          <w:szCs w:val="24"/>
        </w:rPr>
        <w:t xml:space="preserve">4.3 </w:t>
      </w:r>
      <w:r w:rsidRPr="00BE718B">
        <w:rPr>
          <w:rFonts w:ascii="Sylfaen" w:hAnsi="Sylfaen" w:cs="Sylfaen"/>
          <w:szCs w:val="24"/>
          <w:lang w:val="ru-RU"/>
        </w:rPr>
        <w:t>Մասնակիցըհայտովներկայացնում</w:t>
      </w:r>
      <w:r w:rsidRPr="00BE718B">
        <w:rPr>
          <w:rFonts w:ascii="Sylfaen" w:hAnsi="Sylfaen" w:cs="Sylfaen"/>
          <w:szCs w:val="24"/>
          <w:lang w:val="en-US"/>
        </w:rPr>
        <w:t>է</w:t>
      </w:r>
      <w:r w:rsidRPr="007D7867">
        <w:rPr>
          <w:rFonts w:ascii="Sylfaen" w:hAnsi="Sylfaen" w:cs="Sylfaen"/>
          <w:szCs w:val="24"/>
        </w:rPr>
        <w:t>`</w:t>
      </w:r>
    </w:p>
    <w:p w:rsidR="00705648" w:rsidRPr="007D7867" w:rsidRDefault="00705648" w:rsidP="00705648">
      <w:pPr>
        <w:pStyle w:val="norm"/>
        <w:spacing w:line="240" w:lineRule="auto"/>
        <w:rPr>
          <w:rFonts w:ascii="Sylfaen" w:hAnsi="Sylfaen" w:cs="Sylfaen"/>
          <w:sz w:val="20"/>
          <w:szCs w:val="24"/>
          <w:lang w:val="af-ZA" w:eastAsia="en-US"/>
        </w:rPr>
      </w:pPr>
      <w:r w:rsidRPr="007D7867">
        <w:rPr>
          <w:rFonts w:ascii="Sylfaen" w:hAnsi="Sylfaen" w:cs="Sylfaen"/>
          <w:sz w:val="20"/>
          <w:szCs w:val="24"/>
          <w:lang w:val="af-ZA" w:eastAsia="en-US"/>
        </w:rPr>
        <w:t>1</w:t>
      </w:r>
      <w:r w:rsidRPr="00BE718B">
        <w:rPr>
          <w:rFonts w:ascii="Sylfaen" w:hAnsi="Sylfaen" w:cs="Sylfaen"/>
          <w:sz w:val="20"/>
          <w:szCs w:val="24"/>
          <w:lang w:val="hy-AM" w:eastAsia="en-US"/>
        </w:rPr>
        <w:t>)</w:t>
      </w:r>
      <w:r w:rsidRPr="00BE718B">
        <w:rPr>
          <w:rFonts w:ascii="Sylfaen" w:hAnsi="Sylfaen" w:cs="Sylfaen"/>
          <w:sz w:val="20"/>
          <w:szCs w:val="24"/>
          <w:lang w:eastAsia="en-US"/>
        </w:rPr>
        <w:t>գնմանընթացակարգինմասնակցելուգրավորդիմում</w:t>
      </w:r>
      <w:r w:rsidRPr="007D7867">
        <w:rPr>
          <w:rFonts w:ascii="Sylfaen" w:hAnsi="Sylfaen" w:cs="Sylfaen"/>
          <w:sz w:val="20"/>
          <w:szCs w:val="24"/>
          <w:lang w:val="af-ZA" w:eastAsia="en-US"/>
        </w:rPr>
        <w:t xml:space="preserve">` </w:t>
      </w:r>
      <w:r w:rsidRPr="00BE718B">
        <w:rPr>
          <w:rFonts w:ascii="Sylfaen" w:hAnsi="Sylfaen" w:cs="Sylfaen"/>
          <w:sz w:val="20"/>
          <w:szCs w:val="24"/>
          <w:lang w:eastAsia="en-US"/>
        </w:rPr>
        <w:t>նշելովհարկվճարողիհաշվառմանհամարըևէլեկտրոնայինփոստիհասցեն</w:t>
      </w:r>
      <w:r w:rsidRPr="007D7867">
        <w:rPr>
          <w:rFonts w:ascii="Sylfaen" w:hAnsi="Sylfaen" w:cs="Sylfaen"/>
          <w:sz w:val="20"/>
          <w:szCs w:val="24"/>
          <w:lang w:val="af-ZA" w:eastAsia="en-US"/>
        </w:rPr>
        <w:t xml:space="preserve">, </w:t>
      </w:r>
    </w:p>
    <w:p w:rsidR="00705648" w:rsidRPr="007D7867" w:rsidRDefault="00705648" w:rsidP="00705648">
      <w:pPr>
        <w:pStyle w:val="norm"/>
        <w:spacing w:line="240" w:lineRule="auto"/>
        <w:rPr>
          <w:rFonts w:ascii="Sylfaen" w:hAnsi="Sylfaen" w:cs="Sylfaen"/>
          <w:sz w:val="20"/>
          <w:szCs w:val="24"/>
          <w:lang w:val="af-ZA" w:eastAsia="en-US"/>
        </w:rPr>
      </w:pPr>
      <w:r w:rsidRPr="00BE718B">
        <w:rPr>
          <w:rFonts w:ascii="Sylfaen" w:hAnsi="Sylfaen" w:cs="Sylfaen"/>
          <w:sz w:val="20"/>
          <w:szCs w:val="24"/>
          <w:lang w:val="hy-AM" w:eastAsia="en-US"/>
        </w:rPr>
        <w:t>2)</w:t>
      </w:r>
      <w:r w:rsidRPr="00BE718B">
        <w:rPr>
          <w:rFonts w:ascii="Sylfaen" w:hAnsi="Sylfaen" w:cs="Sylfaen"/>
          <w:sz w:val="20"/>
          <w:szCs w:val="24"/>
          <w:lang w:eastAsia="en-US"/>
        </w:rPr>
        <w:t>իրկողմիցհաստատվածհայտարարություն՝սույնհրավերովսահմանվածմասնակ</w:t>
      </w:r>
      <w:r w:rsidRPr="007D7867">
        <w:rPr>
          <w:rFonts w:ascii="Sylfaen" w:hAnsi="Sylfaen" w:cs="Sylfaen"/>
          <w:sz w:val="20"/>
          <w:szCs w:val="24"/>
          <w:lang w:val="af-ZA" w:eastAsia="en-US"/>
        </w:rPr>
        <w:softHyphen/>
      </w:r>
      <w:r w:rsidRPr="00BE718B">
        <w:rPr>
          <w:rFonts w:ascii="Sylfaen" w:hAnsi="Sylfaen" w:cs="Sylfaen"/>
          <w:sz w:val="20"/>
          <w:szCs w:val="24"/>
          <w:lang w:eastAsia="en-US"/>
        </w:rPr>
        <w:t>ցությանիրավունքիպահանջներինիրհամապատասխանությանմասին</w:t>
      </w:r>
      <w:r w:rsidRPr="007D7867">
        <w:rPr>
          <w:rFonts w:ascii="Sylfaen" w:hAnsi="Sylfaen" w:cs="Sylfaen"/>
          <w:sz w:val="20"/>
          <w:szCs w:val="24"/>
          <w:lang w:val="af-ZA" w:eastAsia="en-US"/>
        </w:rPr>
        <w:t>,</w:t>
      </w:r>
    </w:p>
    <w:p w:rsidR="00705648" w:rsidRPr="007D7867" w:rsidRDefault="00705648" w:rsidP="00705648">
      <w:pPr>
        <w:pStyle w:val="norm"/>
        <w:spacing w:line="240" w:lineRule="auto"/>
        <w:rPr>
          <w:rFonts w:ascii="Sylfaen" w:hAnsi="Sylfaen" w:cs="Sylfaen"/>
          <w:sz w:val="20"/>
          <w:szCs w:val="24"/>
          <w:lang w:val="af-ZA" w:eastAsia="en-US"/>
        </w:rPr>
      </w:pPr>
      <w:r w:rsidRPr="007D7867">
        <w:rPr>
          <w:rFonts w:ascii="Sylfaen" w:hAnsi="Sylfaen" w:cs="Sylfaen"/>
          <w:sz w:val="20"/>
          <w:szCs w:val="24"/>
          <w:lang w:val="af-ZA" w:eastAsia="en-US"/>
        </w:rPr>
        <w:t xml:space="preserve">3) </w:t>
      </w:r>
      <w:r w:rsidRPr="00BE718B">
        <w:rPr>
          <w:rFonts w:ascii="Sylfaen" w:hAnsi="Sylfaen" w:cs="Sylfaen"/>
          <w:sz w:val="20"/>
          <w:szCs w:val="24"/>
          <w:lang w:eastAsia="en-US"/>
        </w:rPr>
        <w:t>իրկողմիցհաստատվածհայտարարություն՝սույնհրավերովսահմանվածորակավորմանչափանիշներինիրհամապատասխանությանմասին</w:t>
      </w:r>
      <w:r w:rsidRPr="007D7867">
        <w:rPr>
          <w:rFonts w:ascii="Sylfaen" w:hAnsi="Sylfaen" w:cs="Sylfaen"/>
          <w:sz w:val="20"/>
          <w:szCs w:val="24"/>
          <w:lang w:val="af-ZA" w:eastAsia="en-US"/>
        </w:rPr>
        <w:t>,</w:t>
      </w:r>
      <w:r w:rsidRPr="00BE718B">
        <w:rPr>
          <w:rFonts w:ascii="Sylfaen" w:hAnsi="Sylfaen"/>
          <w:sz w:val="20"/>
        </w:rPr>
        <w:t>պայմանով</w:t>
      </w:r>
      <w:r w:rsidRPr="007D7867">
        <w:rPr>
          <w:rFonts w:ascii="Sylfaen" w:hAnsi="Sylfaen"/>
          <w:sz w:val="20"/>
          <w:lang w:val="af-ZA"/>
        </w:rPr>
        <w:t xml:space="preserve">, </w:t>
      </w:r>
      <w:r w:rsidRPr="00BE718B">
        <w:rPr>
          <w:rFonts w:ascii="Sylfaen" w:hAnsi="Sylfaen"/>
          <w:sz w:val="20"/>
        </w:rPr>
        <w:t>որառաջինտեղըզբաղեցրածմասնակիցճանաչվելուդեպքումսույնհրավերովսահմանվածկարգովևժամկետումհանձնաժողովինէներկայացնումորակավորումըհիմնավորող</w:t>
      </w:r>
      <w:r w:rsidRPr="007D7867">
        <w:rPr>
          <w:rFonts w:ascii="Sylfaen" w:hAnsi="Sylfaen"/>
          <w:sz w:val="20"/>
          <w:lang w:val="af-ZA"/>
        </w:rPr>
        <w:t xml:space="preserve">` </w:t>
      </w:r>
      <w:r w:rsidRPr="00BE718B">
        <w:rPr>
          <w:rFonts w:ascii="Sylfaen" w:hAnsi="Sylfaen"/>
          <w:sz w:val="20"/>
        </w:rPr>
        <w:t>սույնհրավերովնախատեսվածփաստաթղթերը</w:t>
      </w:r>
      <w:r w:rsidRPr="007D7867">
        <w:rPr>
          <w:rFonts w:ascii="Sylfaen" w:hAnsi="Sylfaen"/>
          <w:sz w:val="20"/>
          <w:lang w:val="af-ZA"/>
        </w:rPr>
        <w:t>.</w:t>
      </w:r>
    </w:p>
    <w:p w:rsidR="00705648" w:rsidRPr="007D7867" w:rsidRDefault="00705648" w:rsidP="00705648">
      <w:pPr>
        <w:pStyle w:val="norm"/>
        <w:spacing w:line="240" w:lineRule="auto"/>
        <w:rPr>
          <w:rFonts w:ascii="Sylfaen" w:hAnsi="Sylfaen" w:cs="Sylfaen"/>
          <w:sz w:val="20"/>
          <w:szCs w:val="24"/>
          <w:lang w:val="af-ZA" w:eastAsia="en-US"/>
        </w:rPr>
      </w:pPr>
      <w:r w:rsidRPr="007D7867">
        <w:rPr>
          <w:rFonts w:ascii="Sylfaen" w:hAnsi="Sylfaen" w:cs="Sylfaen"/>
          <w:sz w:val="20"/>
          <w:szCs w:val="24"/>
          <w:lang w:val="af-ZA" w:eastAsia="en-US"/>
        </w:rPr>
        <w:t>4</w:t>
      </w:r>
      <w:r w:rsidRPr="00BE718B">
        <w:rPr>
          <w:rFonts w:ascii="Sylfaen" w:hAnsi="Sylfaen" w:cs="Sylfaen"/>
          <w:sz w:val="20"/>
          <w:szCs w:val="24"/>
          <w:lang w:val="hy-AM" w:eastAsia="en-US"/>
        </w:rPr>
        <w:t>)</w:t>
      </w:r>
      <w:r w:rsidRPr="00BE718B">
        <w:rPr>
          <w:rFonts w:ascii="Sylfaen" w:hAnsi="Sylfaen" w:cs="Sylfaen"/>
          <w:sz w:val="20"/>
          <w:szCs w:val="24"/>
          <w:lang w:eastAsia="en-US"/>
        </w:rPr>
        <w:t>իրկողմիցհաստատվածգնայինառաջարկ</w:t>
      </w:r>
      <w:r w:rsidRPr="007D7867">
        <w:rPr>
          <w:rFonts w:ascii="Sylfaen" w:hAnsi="Sylfaen" w:cs="Sylfaen"/>
          <w:sz w:val="20"/>
          <w:szCs w:val="24"/>
          <w:lang w:val="af-ZA" w:eastAsia="en-US"/>
        </w:rPr>
        <w:t>.</w:t>
      </w:r>
    </w:p>
    <w:p w:rsidR="00705648" w:rsidRPr="007D7867" w:rsidRDefault="00705648" w:rsidP="00705648">
      <w:pPr>
        <w:ind w:firstLine="567"/>
        <w:jc w:val="both"/>
        <w:rPr>
          <w:rFonts w:ascii="Sylfaen" w:hAnsi="Sylfaen"/>
          <w:sz w:val="20"/>
          <w:lang w:val="af-ZA"/>
        </w:rPr>
      </w:pPr>
      <w:r w:rsidRPr="007D7867">
        <w:rPr>
          <w:rFonts w:ascii="Sylfaen" w:hAnsi="Sylfaen" w:cs="Sylfaen"/>
          <w:sz w:val="20"/>
          <w:lang w:val="af-ZA"/>
        </w:rPr>
        <w:t xml:space="preserve">   5</w:t>
      </w:r>
      <w:r w:rsidRPr="00BE718B">
        <w:rPr>
          <w:rFonts w:ascii="Sylfaen" w:hAnsi="Sylfaen" w:cs="Sylfaen"/>
          <w:sz w:val="20"/>
          <w:lang w:val="hy-AM"/>
        </w:rPr>
        <w:t>)</w:t>
      </w:r>
      <w:r w:rsidRPr="00BE718B">
        <w:rPr>
          <w:rFonts w:ascii="Sylfaen" w:hAnsi="Sylfaen" w:cs="Sylfaen"/>
          <w:sz w:val="20"/>
        </w:rPr>
        <w:t>հայտիապահովում</w:t>
      </w:r>
      <w:r w:rsidRPr="007D7867">
        <w:rPr>
          <w:rFonts w:ascii="Sylfaen" w:hAnsi="Sylfaen" w:cs="Sylfaen"/>
          <w:sz w:val="20"/>
          <w:lang w:val="af-ZA"/>
        </w:rPr>
        <w:t xml:space="preserve">: </w:t>
      </w:r>
      <w:r w:rsidRPr="00BE718B">
        <w:rPr>
          <w:rFonts w:ascii="Sylfaen" w:hAnsi="Sylfaen"/>
          <w:sz w:val="20"/>
        </w:rPr>
        <w:t>Եթեհայտիապահովումըներկայացվումէկանխիկփողիկամբանկայիներաշխիքիձևով</w:t>
      </w:r>
      <w:r w:rsidRPr="007D7867">
        <w:rPr>
          <w:rFonts w:ascii="Sylfaen" w:hAnsi="Sylfaen"/>
          <w:sz w:val="20"/>
          <w:lang w:val="af-ZA"/>
        </w:rPr>
        <w:t xml:space="preserve">, </w:t>
      </w:r>
      <w:r w:rsidRPr="00BE718B">
        <w:rPr>
          <w:rFonts w:ascii="Sylfaen" w:hAnsi="Sylfaen"/>
          <w:sz w:val="20"/>
        </w:rPr>
        <w:t>ապահայտովներկայացվումէկանխիկփողիվճարումըհավաստողփաստաթղթիկամ</w:t>
      </w:r>
      <w:r w:rsidRPr="00BE718B">
        <w:rPr>
          <w:rFonts w:ascii="Sylfaen" w:hAnsi="Sylfaen" w:cs="Sylfaen"/>
          <w:sz w:val="20"/>
        </w:rPr>
        <w:t>բանկայիներաշխիքիբնօրինակ</w:t>
      </w:r>
      <w:r w:rsidRPr="00BE718B">
        <w:rPr>
          <w:rFonts w:ascii="Sylfaen" w:hAnsi="Sylfaen"/>
          <w:sz w:val="20"/>
        </w:rPr>
        <w:t>ը</w:t>
      </w:r>
      <w:r w:rsidRPr="007D7867">
        <w:rPr>
          <w:rFonts w:ascii="Sylfaen" w:hAnsi="Sylfaen"/>
          <w:sz w:val="20"/>
          <w:lang w:val="af-ZA"/>
        </w:rPr>
        <w:t>.</w:t>
      </w:r>
    </w:p>
    <w:p w:rsidR="00705648" w:rsidRPr="007D7867" w:rsidRDefault="00705648" w:rsidP="00705648">
      <w:pPr>
        <w:pStyle w:val="norm"/>
        <w:spacing w:line="240" w:lineRule="auto"/>
        <w:rPr>
          <w:rFonts w:ascii="Sylfaen" w:hAnsi="Sylfaen" w:cs="Sylfaen"/>
          <w:sz w:val="20"/>
          <w:szCs w:val="24"/>
          <w:lang w:val="af-ZA" w:eastAsia="en-US"/>
        </w:rPr>
      </w:pPr>
      <w:r w:rsidRPr="007D7867">
        <w:rPr>
          <w:rFonts w:ascii="Sylfaen" w:hAnsi="Sylfaen" w:cs="Sylfaen"/>
          <w:sz w:val="20"/>
          <w:szCs w:val="24"/>
          <w:lang w:val="af-ZA" w:eastAsia="en-US"/>
        </w:rPr>
        <w:t>6</w:t>
      </w:r>
      <w:r w:rsidRPr="00BE718B">
        <w:rPr>
          <w:rFonts w:ascii="Sylfaen" w:hAnsi="Sylfaen" w:cs="Sylfaen"/>
          <w:sz w:val="20"/>
          <w:szCs w:val="24"/>
          <w:lang w:val="hy-AM" w:eastAsia="en-US"/>
        </w:rPr>
        <w:t xml:space="preserve">)սույն </w:t>
      </w:r>
      <w:r w:rsidRPr="00BE718B">
        <w:rPr>
          <w:rFonts w:ascii="Sylfaen" w:hAnsi="Sylfaen" w:cs="Sylfaen"/>
          <w:sz w:val="20"/>
          <w:szCs w:val="24"/>
          <w:lang w:eastAsia="en-US"/>
        </w:rPr>
        <w:t>հրավերովնախատեսվածլիցենզիայի</w:t>
      </w:r>
      <w:r w:rsidRPr="007D7867">
        <w:rPr>
          <w:rFonts w:ascii="Sylfaen" w:hAnsi="Sylfaen" w:cs="Sylfaen"/>
          <w:sz w:val="20"/>
          <w:szCs w:val="24"/>
          <w:lang w:val="af-ZA" w:eastAsia="en-US"/>
        </w:rPr>
        <w:t xml:space="preserve"> (</w:t>
      </w:r>
      <w:r w:rsidRPr="00BE718B">
        <w:rPr>
          <w:rFonts w:ascii="Sylfaen" w:hAnsi="Sylfaen" w:cs="Sylfaen"/>
          <w:sz w:val="20"/>
          <w:szCs w:val="24"/>
          <w:lang w:eastAsia="en-US"/>
        </w:rPr>
        <w:t>ներդիրի</w:t>
      </w:r>
      <w:r w:rsidRPr="007D7867">
        <w:rPr>
          <w:rFonts w:ascii="Sylfaen" w:hAnsi="Sylfaen" w:cs="Sylfaen"/>
          <w:sz w:val="20"/>
          <w:szCs w:val="24"/>
          <w:lang w:val="af-ZA" w:eastAsia="en-US"/>
        </w:rPr>
        <w:t xml:space="preserve">) </w:t>
      </w:r>
      <w:r w:rsidRPr="00BE718B">
        <w:rPr>
          <w:rFonts w:ascii="Sylfaen" w:hAnsi="Sylfaen" w:cs="Sylfaen"/>
          <w:sz w:val="20"/>
          <w:szCs w:val="24"/>
          <w:lang w:eastAsia="en-US"/>
        </w:rPr>
        <w:t>պատճենը</w:t>
      </w:r>
      <w:r w:rsidRPr="00BE718B">
        <w:rPr>
          <w:rStyle w:val="FootnoteReference"/>
          <w:rFonts w:ascii="Sylfaen" w:hAnsi="Sylfaen" w:cs="Sylfaen"/>
          <w:sz w:val="20"/>
          <w:szCs w:val="24"/>
          <w:lang w:eastAsia="en-US"/>
        </w:rPr>
        <w:footnoteReference w:id="12"/>
      </w:r>
      <w:r w:rsidRPr="007D7867">
        <w:rPr>
          <w:rFonts w:ascii="Sylfaen" w:hAnsi="Sylfaen" w:cs="Sylfaen"/>
          <w:sz w:val="20"/>
          <w:szCs w:val="24"/>
          <w:lang w:val="af-ZA" w:eastAsia="en-US"/>
        </w:rPr>
        <w:t>:</w:t>
      </w:r>
    </w:p>
    <w:p w:rsidR="00705648" w:rsidRPr="007D7867" w:rsidRDefault="00705648" w:rsidP="00705648">
      <w:pPr>
        <w:pStyle w:val="norm"/>
        <w:spacing w:line="240" w:lineRule="auto"/>
        <w:rPr>
          <w:rFonts w:ascii="Sylfaen" w:hAnsi="Sylfaen" w:cs="Sylfaen"/>
          <w:sz w:val="20"/>
          <w:szCs w:val="24"/>
          <w:lang w:val="af-ZA" w:eastAsia="en-US"/>
        </w:rPr>
      </w:pPr>
      <w:r w:rsidRPr="007D7867">
        <w:rPr>
          <w:rFonts w:ascii="Sylfaen" w:hAnsi="Sylfaen" w:cs="Sylfaen"/>
          <w:sz w:val="20"/>
          <w:szCs w:val="24"/>
          <w:lang w:val="af-ZA" w:eastAsia="en-US"/>
        </w:rPr>
        <w:t>7</w:t>
      </w:r>
      <w:r w:rsidRPr="00BE718B">
        <w:rPr>
          <w:rFonts w:ascii="Sylfaen" w:hAnsi="Sylfaen" w:cs="Sylfaen"/>
          <w:sz w:val="20"/>
          <w:szCs w:val="24"/>
          <w:lang w:val="hy-AM" w:eastAsia="en-US"/>
        </w:rPr>
        <w:t>)</w:t>
      </w:r>
      <w:r w:rsidRPr="00BE718B">
        <w:rPr>
          <w:rFonts w:ascii="Sylfaen" w:hAnsi="Sylfaen" w:cs="Sylfaen"/>
          <w:sz w:val="20"/>
          <w:szCs w:val="24"/>
          <w:lang w:eastAsia="en-US"/>
        </w:rPr>
        <w:t>իրկողմիցհաստատվածհայտարարություն՝առաջարկվողապրանքի՝հրավերովնախատեսվածտեխնիկականբնութագրերինհամապա</w:t>
      </w:r>
      <w:r w:rsidRPr="007D7867">
        <w:rPr>
          <w:rFonts w:ascii="Sylfaen" w:hAnsi="Sylfaen" w:cs="Sylfaen"/>
          <w:sz w:val="20"/>
          <w:szCs w:val="24"/>
          <w:lang w:val="af-ZA" w:eastAsia="en-US"/>
        </w:rPr>
        <w:softHyphen/>
      </w:r>
      <w:r w:rsidRPr="00BE718B">
        <w:rPr>
          <w:rFonts w:ascii="Sylfaen" w:hAnsi="Sylfaen" w:cs="Sylfaen"/>
          <w:sz w:val="20"/>
          <w:szCs w:val="24"/>
          <w:lang w:eastAsia="en-US"/>
        </w:rPr>
        <w:t>տասխանությանվերաբերյալ</w:t>
      </w:r>
      <w:r w:rsidRPr="007D7867">
        <w:rPr>
          <w:rFonts w:ascii="Sylfaen" w:hAnsi="Sylfaen" w:cs="Sylfaen"/>
          <w:sz w:val="20"/>
          <w:szCs w:val="24"/>
          <w:lang w:val="af-ZA" w:eastAsia="en-US"/>
        </w:rPr>
        <w:t xml:space="preserve">, </w:t>
      </w:r>
      <w:r w:rsidRPr="00BE718B">
        <w:rPr>
          <w:rFonts w:ascii="Sylfaen" w:hAnsi="Sylfaen" w:cs="Sylfaen"/>
          <w:sz w:val="20"/>
          <w:szCs w:val="24"/>
          <w:lang w:eastAsia="en-US"/>
        </w:rPr>
        <w:t>պայմանով</w:t>
      </w:r>
      <w:r w:rsidRPr="007D7867">
        <w:rPr>
          <w:rFonts w:ascii="Sylfaen" w:hAnsi="Sylfaen" w:cs="Sylfaen"/>
          <w:sz w:val="20"/>
          <w:szCs w:val="24"/>
          <w:lang w:val="af-ZA" w:eastAsia="en-US"/>
        </w:rPr>
        <w:t xml:space="preserve">, </w:t>
      </w:r>
      <w:r w:rsidRPr="00BE718B">
        <w:rPr>
          <w:rFonts w:ascii="Sylfaen" w:hAnsi="Sylfaen" w:cs="Sylfaen"/>
          <w:sz w:val="20"/>
          <w:szCs w:val="24"/>
          <w:lang w:eastAsia="en-US"/>
        </w:rPr>
        <w:t>որ</w:t>
      </w:r>
      <w:r w:rsidRPr="00BE718B">
        <w:rPr>
          <w:rFonts w:ascii="Sylfaen" w:hAnsi="Sylfaen"/>
          <w:sz w:val="20"/>
        </w:rPr>
        <w:t>առաջինտեղըզբաղեցրածմասնակիցճանաչվելուդեպքումսույնհրավերովսահմանվածկարգովևժամկետումհանձնաժողովինէներկայացնում</w:t>
      </w:r>
      <w:r w:rsidRPr="00BE718B">
        <w:rPr>
          <w:rFonts w:ascii="Sylfaen" w:hAnsi="Sylfaen" w:cs="Sylfaen"/>
          <w:sz w:val="20"/>
          <w:szCs w:val="24"/>
          <w:lang w:eastAsia="en-US"/>
        </w:rPr>
        <w:t>առաջարկվողապրանքիապրանքայիննշանը</w:t>
      </w:r>
      <w:r w:rsidRPr="007D7867">
        <w:rPr>
          <w:rFonts w:ascii="Sylfaen" w:hAnsi="Sylfaen" w:cs="Sylfaen"/>
          <w:sz w:val="20"/>
          <w:szCs w:val="24"/>
          <w:lang w:val="af-ZA" w:eastAsia="en-US"/>
        </w:rPr>
        <w:t xml:space="preserve">, </w:t>
      </w:r>
      <w:r w:rsidRPr="00BE718B">
        <w:rPr>
          <w:rFonts w:ascii="Sylfaen" w:hAnsi="Sylfaen" w:cs="Sylfaen"/>
          <w:sz w:val="20"/>
          <w:szCs w:val="24"/>
          <w:lang w:eastAsia="en-US"/>
        </w:rPr>
        <w:t>արտադրողիանվանումը</w:t>
      </w:r>
      <w:r w:rsidRPr="007D7867">
        <w:rPr>
          <w:rFonts w:ascii="Sylfaen" w:hAnsi="Sylfaen" w:cs="Sylfaen"/>
          <w:sz w:val="20"/>
          <w:szCs w:val="24"/>
          <w:lang w:val="af-ZA" w:eastAsia="en-US"/>
        </w:rPr>
        <w:t xml:space="preserve">, </w:t>
      </w:r>
      <w:r w:rsidRPr="00BE718B">
        <w:rPr>
          <w:rFonts w:ascii="Sylfaen" w:hAnsi="Sylfaen" w:cs="Sylfaen"/>
          <w:sz w:val="20"/>
          <w:szCs w:val="24"/>
          <w:lang w:eastAsia="en-US"/>
        </w:rPr>
        <w:t>ծագմաներկիրը</w:t>
      </w:r>
      <w:r w:rsidRPr="007D7867">
        <w:rPr>
          <w:rFonts w:ascii="Sylfaen" w:hAnsi="Sylfaen" w:cs="Sylfaen"/>
          <w:sz w:val="20"/>
          <w:szCs w:val="24"/>
          <w:lang w:val="af-ZA" w:eastAsia="en-US"/>
        </w:rPr>
        <w:t xml:space="preserve">, </w:t>
      </w:r>
      <w:r w:rsidRPr="00BE718B">
        <w:rPr>
          <w:rFonts w:ascii="Sylfaen" w:hAnsi="Sylfaen" w:cs="Sylfaen"/>
          <w:sz w:val="20"/>
          <w:szCs w:val="24"/>
          <w:lang w:eastAsia="en-US"/>
        </w:rPr>
        <w:t>ապրանքիտեխնիկականբնութագրերը</w:t>
      </w:r>
      <w:r w:rsidRPr="007D7867">
        <w:rPr>
          <w:rFonts w:ascii="Sylfaen" w:hAnsi="Sylfaen" w:cs="Sylfaen"/>
          <w:sz w:val="20"/>
          <w:szCs w:val="24"/>
          <w:lang w:val="af-ZA" w:eastAsia="en-US"/>
        </w:rPr>
        <w:t xml:space="preserve"> (</w:t>
      </w:r>
      <w:r w:rsidRPr="00BE718B">
        <w:rPr>
          <w:rFonts w:ascii="Sylfaen" w:hAnsi="Sylfaen" w:cs="Sylfaen"/>
          <w:sz w:val="20"/>
          <w:szCs w:val="24"/>
          <w:lang w:eastAsia="en-US"/>
        </w:rPr>
        <w:t>այսուհետ</w:t>
      </w:r>
      <w:r w:rsidRPr="007D7867">
        <w:rPr>
          <w:rFonts w:ascii="Sylfaen" w:hAnsi="Sylfaen" w:cs="Sylfaen"/>
          <w:sz w:val="20"/>
          <w:szCs w:val="24"/>
          <w:lang w:val="af-ZA" w:eastAsia="en-US"/>
        </w:rPr>
        <w:t xml:space="preserve">` </w:t>
      </w:r>
      <w:r w:rsidRPr="00BE718B">
        <w:rPr>
          <w:rFonts w:ascii="Sylfaen" w:hAnsi="Sylfaen" w:cs="Sylfaen"/>
          <w:sz w:val="20"/>
          <w:szCs w:val="24"/>
          <w:lang w:eastAsia="en-US"/>
        </w:rPr>
        <w:t>ապրանքիամբողջականնկարագիր</w:t>
      </w:r>
      <w:r w:rsidRPr="007D7867">
        <w:rPr>
          <w:rFonts w:ascii="Sylfaen" w:hAnsi="Sylfaen" w:cs="Sylfaen"/>
          <w:sz w:val="20"/>
          <w:szCs w:val="24"/>
          <w:lang w:val="af-ZA" w:eastAsia="en-US"/>
        </w:rPr>
        <w:t>),</w:t>
      </w:r>
    </w:p>
    <w:p w:rsidR="00705648" w:rsidRPr="007D7867" w:rsidRDefault="00705648" w:rsidP="00705648">
      <w:pPr>
        <w:ind w:firstLine="708"/>
        <w:jc w:val="both"/>
        <w:rPr>
          <w:rFonts w:ascii="Sylfaen" w:hAnsi="Sylfaen"/>
          <w:sz w:val="20"/>
          <w:szCs w:val="20"/>
          <w:lang w:val="af-ZA"/>
        </w:rPr>
      </w:pPr>
      <w:r w:rsidRPr="007D7867">
        <w:rPr>
          <w:rFonts w:ascii="Sylfaen" w:hAnsi="Sylfaen" w:cs="Sylfaen"/>
          <w:sz w:val="20"/>
          <w:szCs w:val="20"/>
          <w:lang w:val="af-ZA"/>
        </w:rPr>
        <w:t>8</w:t>
      </w:r>
      <w:r w:rsidRPr="00BE718B">
        <w:rPr>
          <w:rFonts w:ascii="Sylfaen" w:hAnsi="Sylfaen" w:cs="Sylfaen"/>
          <w:sz w:val="20"/>
          <w:szCs w:val="20"/>
          <w:lang w:val="hy-AM"/>
        </w:rPr>
        <w:t>)</w:t>
      </w:r>
      <w:r w:rsidRPr="00BE718B">
        <w:rPr>
          <w:rFonts w:ascii="Sylfaen" w:hAnsi="Sylfaen"/>
          <w:sz w:val="20"/>
          <w:szCs w:val="20"/>
        </w:rPr>
        <w:t>իրկողմիցհաստատվածհայտարարություն</w:t>
      </w:r>
      <w:r w:rsidRPr="007D7867">
        <w:rPr>
          <w:rFonts w:ascii="Sylfaen" w:hAnsi="Sylfaen"/>
          <w:sz w:val="20"/>
          <w:szCs w:val="20"/>
          <w:lang w:val="af-ZA"/>
        </w:rPr>
        <w:t xml:space="preserve">` </w:t>
      </w:r>
      <w:r w:rsidRPr="00BE718B">
        <w:rPr>
          <w:rFonts w:ascii="Sylfaen" w:hAnsi="Sylfaen"/>
          <w:sz w:val="20"/>
          <w:szCs w:val="20"/>
        </w:rPr>
        <w:t>սույնընթացակարգիշրջանակումգերիշխողդիրքիչարաշահմանևհակամրցակցայինհամաձայնությանբացակայությանմասին</w:t>
      </w:r>
      <w:r w:rsidRPr="007D7867">
        <w:rPr>
          <w:rFonts w:ascii="Sylfaen" w:hAnsi="Sylfaen"/>
          <w:sz w:val="20"/>
          <w:szCs w:val="20"/>
          <w:lang w:val="af-ZA"/>
        </w:rPr>
        <w:t>.</w:t>
      </w:r>
    </w:p>
    <w:p w:rsidR="00705648" w:rsidRPr="007D7867" w:rsidRDefault="00705648" w:rsidP="00705648">
      <w:pPr>
        <w:ind w:firstLine="708"/>
        <w:jc w:val="both"/>
        <w:rPr>
          <w:rFonts w:ascii="Sylfaen" w:hAnsi="Sylfaen"/>
          <w:sz w:val="20"/>
          <w:szCs w:val="20"/>
          <w:lang w:val="af-ZA"/>
        </w:rPr>
      </w:pPr>
      <w:r w:rsidRPr="007D7867">
        <w:rPr>
          <w:rFonts w:ascii="Sylfaen" w:hAnsi="Sylfaen"/>
          <w:sz w:val="20"/>
          <w:szCs w:val="20"/>
          <w:lang w:val="af-ZA"/>
        </w:rPr>
        <w:t>9</w:t>
      </w:r>
      <w:r w:rsidRPr="00BE718B">
        <w:rPr>
          <w:rFonts w:ascii="Sylfaen" w:hAnsi="Sylfaen"/>
          <w:sz w:val="20"/>
          <w:szCs w:val="20"/>
          <w:lang w:val="hy-AM"/>
        </w:rPr>
        <w:t>)</w:t>
      </w:r>
      <w:r w:rsidRPr="00BE718B">
        <w:rPr>
          <w:rFonts w:ascii="Sylfaen" w:hAnsi="Sylfaen"/>
          <w:sz w:val="20"/>
          <w:szCs w:val="20"/>
        </w:rPr>
        <w:t>իրկողմիցհաստատվածհայտարարություն</w:t>
      </w:r>
      <w:r w:rsidRPr="007D7867">
        <w:rPr>
          <w:rFonts w:ascii="Sylfaen" w:hAnsi="Sylfaen"/>
          <w:sz w:val="20"/>
          <w:szCs w:val="20"/>
          <w:lang w:val="af-ZA"/>
        </w:rPr>
        <w:t xml:space="preserve">` </w:t>
      </w:r>
      <w:r w:rsidRPr="00BE718B">
        <w:rPr>
          <w:rFonts w:ascii="Sylfaen" w:hAnsi="Sylfaen"/>
          <w:sz w:val="20"/>
          <w:szCs w:val="20"/>
        </w:rPr>
        <w:t>սույնընթացակարգիշրջանակումիրենփոխկապակցվածանձանցև</w:t>
      </w:r>
      <w:r w:rsidRPr="007D7867">
        <w:rPr>
          <w:rFonts w:ascii="Sylfaen" w:hAnsi="Sylfaen"/>
          <w:sz w:val="20"/>
          <w:szCs w:val="20"/>
          <w:lang w:val="af-ZA"/>
        </w:rPr>
        <w:t xml:space="preserve"> (</w:t>
      </w:r>
      <w:r w:rsidRPr="00BE718B">
        <w:rPr>
          <w:rFonts w:ascii="Sylfaen" w:hAnsi="Sylfaen"/>
          <w:sz w:val="20"/>
          <w:szCs w:val="20"/>
        </w:rPr>
        <w:t>կամ</w:t>
      </w:r>
      <w:r w:rsidRPr="007D7867">
        <w:rPr>
          <w:rFonts w:ascii="Sylfaen" w:hAnsi="Sylfaen"/>
          <w:sz w:val="20"/>
          <w:szCs w:val="20"/>
          <w:lang w:val="af-ZA"/>
        </w:rPr>
        <w:t xml:space="preserve">) </w:t>
      </w:r>
      <w:r w:rsidRPr="00BE718B">
        <w:rPr>
          <w:rFonts w:ascii="Sylfaen" w:hAnsi="Sylfaen" w:cs="Sylfaen"/>
          <w:sz w:val="20"/>
          <w:szCs w:val="20"/>
        </w:rPr>
        <w:t>իրկողմիցհիմնադրվածկամավելիքանհիսունտոկոս</w:t>
      </w:r>
      <w:r w:rsidRPr="00BE718B">
        <w:rPr>
          <w:rFonts w:ascii="Sylfaen" w:hAnsi="Sylfaen"/>
          <w:sz w:val="20"/>
          <w:szCs w:val="20"/>
        </w:rPr>
        <w:t>իրեն</w:t>
      </w:r>
      <w:r w:rsidRPr="00BE718B">
        <w:rPr>
          <w:rFonts w:ascii="Sylfaen" w:hAnsi="Sylfaen" w:cs="Sylfaen"/>
          <w:sz w:val="20"/>
          <w:szCs w:val="20"/>
        </w:rPr>
        <w:t>պատկանողբաժնեմաս</w:t>
      </w:r>
      <w:r w:rsidRPr="00BE718B">
        <w:rPr>
          <w:rFonts w:ascii="Sylfaen" w:hAnsi="Sylfaen"/>
          <w:color w:val="000000"/>
          <w:sz w:val="20"/>
          <w:szCs w:val="20"/>
          <w:lang w:val="hy-AM"/>
        </w:rPr>
        <w:t>(</w:t>
      </w:r>
      <w:r w:rsidRPr="00BE718B">
        <w:rPr>
          <w:rFonts w:ascii="Sylfaen" w:hAnsi="Sylfaen"/>
          <w:color w:val="000000"/>
          <w:sz w:val="20"/>
          <w:szCs w:val="20"/>
        </w:rPr>
        <w:t>փայաբաժին</w:t>
      </w:r>
      <w:r w:rsidRPr="00BE718B">
        <w:rPr>
          <w:rFonts w:ascii="Sylfaen" w:hAnsi="Sylfaen"/>
          <w:color w:val="000000"/>
          <w:sz w:val="20"/>
          <w:szCs w:val="20"/>
          <w:lang w:val="hy-AM"/>
        </w:rPr>
        <w:t xml:space="preserve">) </w:t>
      </w:r>
      <w:r w:rsidRPr="00BE718B">
        <w:rPr>
          <w:rFonts w:ascii="Sylfaen" w:hAnsi="Sylfaen" w:cs="Sylfaen"/>
          <w:sz w:val="20"/>
          <w:szCs w:val="20"/>
        </w:rPr>
        <w:t>ունեցողկազմակերպություններիմիաժամանակյամասնակցության</w:t>
      </w:r>
      <w:r w:rsidRPr="00BE718B">
        <w:rPr>
          <w:rFonts w:ascii="Sylfaen" w:hAnsi="Sylfaen"/>
          <w:sz w:val="20"/>
          <w:szCs w:val="20"/>
        </w:rPr>
        <w:t>բացակայությանմասին</w:t>
      </w:r>
      <w:r w:rsidRPr="007D7867">
        <w:rPr>
          <w:rFonts w:ascii="Sylfaen" w:hAnsi="Sylfaen"/>
          <w:sz w:val="20"/>
          <w:szCs w:val="20"/>
          <w:lang w:val="af-ZA"/>
        </w:rPr>
        <w:t>.</w:t>
      </w:r>
    </w:p>
    <w:p w:rsidR="00705648" w:rsidRPr="007D7867" w:rsidRDefault="00705648" w:rsidP="00705648">
      <w:pPr>
        <w:pStyle w:val="norm"/>
        <w:spacing w:line="240" w:lineRule="auto"/>
        <w:rPr>
          <w:rFonts w:ascii="Sylfaen" w:hAnsi="Sylfaen" w:cs="Sylfaen"/>
          <w:sz w:val="20"/>
          <w:lang w:val="af-ZA"/>
        </w:rPr>
      </w:pPr>
      <w:r w:rsidRPr="007D7867">
        <w:rPr>
          <w:rFonts w:ascii="Sylfaen" w:hAnsi="Sylfaen"/>
          <w:sz w:val="20"/>
          <w:lang w:val="af-ZA"/>
        </w:rPr>
        <w:t>10</w:t>
      </w:r>
      <w:r w:rsidRPr="00BE718B">
        <w:rPr>
          <w:rFonts w:ascii="Sylfaen" w:hAnsi="Sylfaen"/>
          <w:sz w:val="20"/>
          <w:lang w:val="hy-AM"/>
        </w:rPr>
        <w:t>)</w:t>
      </w:r>
      <w:r w:rsidRPr="00BE718B">
        <w:rPr>
          <w:rFonts w:ascii="Sylfaen" w:hAnsi="Sylfaen" w:cs="Sylfaen"/>
          <w:sz w:val="20"/>
        </w:rPr>
        <w:t>այնֆիզիկականանձի</w:t>
      </w:r>
      <w:r w:rsidRPr="007D7867">
        <w:rPr>
          <w:rFonts w:ascii="Sylfaen" w:hAnsi="Sylfaen" w:cs="Sylfaen"/>
          <w:sz w:val="20"/>
          <w:lang w:val="af-ZA"/>
        </w:rPr>
        <w:t xml:space="preserve"> (</w:t>
      </w:r>
      <w:r w:rsidRPr="00BE718B">
        <w:rPr>
          <w:rFonts w:ascii="Sylfaen" w:hAnsi="Sylfaen" w:cs="Sylfaen"/>
          <w:sz w:val="20"/>
        </w:rPr>
        <w:t>անձանց</w:t>
      </w:r>
      <w:r w:rsidRPr="007D7867">
        <w:rPr>
          <w:rFonts w:ascii="Sylfaen" w:hAnsi="Sylfaen" w:cs="Sylfaen"/>
          <w:sz w:val="20"/>
          <w:lang w:val="af-ZA"/>
        </w:rPr>
        <w:t xml:space="preserve">) </w:t>
      </w:r>
      <w:r w:rsidRPr="00BE718B">
        <w:rPr>
          <w:rFonts w:ascii="Sylfaen" w:hAnsi="Sylfaen" w:cs="Sylfaen"/>
          <w:sz w:val="20"/>
        </w:rPr>
        <w:t>տվյալները</w:t>
      </w:r>
      <w:r w:rsidRPr="007D7867">
        <w:rPr>
          <w:rFonts w:ascii="Sylfaen" w:hAnsi="Sylfaen" w:cs="Sylfaen"/>
          <w:sz w:val="20"/>
          <w:lang w:val="af-ZA"/>
        </w:rPr>
        <w:t xml:space="preserve">, </w:t>
      </w:r>
      <w:r w:rsidRPr="00BE718B">
        <w:rPr>
          <w:rFonts w:ascii="Sylfaen" w:hAnsi="Sylfaen" w:cs="Sylfaen"/>
          <w:sz w:val="20"/>
        </w:rPr>
        <w:t>ովուղղակիկամանուղղակիունիմասնակցիկանոնադրականկապիտալումքվեարկողբաժնետոմսերի</w:t>
      </w:r>
      <w:r w:rsidRPr="007D7867">
        <w:rPr>
          <w:rFonts w:ascii="Sylfaen" w:hAnsi="Sylfaen" w:cs="Sylfaen"/>
          <w:sz w:val="20"/>
          <w:lang w:val="af-ZA"/>
        </w:rPr>
        <w:t xml:space="preserve"> (</w:t>
      </w:r>
      <w:r w:rsidRPr="00BE718B">
        <w:rPr>
          <w:rFonts w:ascii="Sylfaen" w:hAnsi="Sylfaen" w:cs="Sylfaen"/>
          <w:sz w:val="20"/>
        </w:rPr>
        <w:t>բաժնեմասերի</w:t>
      </w:r>
      <w:r w:rsidRPr="007D7867">
        <w:rPr>
          <w:rFonts w:ascii="Sylfaen" w:hAnsi="Sylfaen" w:cs="Sylfaen"/>
          <w:sz w:val="20"/>
          <w:lang w:val="af-ZA"/>
        </w:rPr>
        <w:t xml:space="preserve">, </w:t>
      </w:r>
      <w:r w:rsidRPr="00BE718B">
        <w:rPr>
          <w:rFonts w:ascii="Sylfaen" w:hAnsi="Sylfaen" w:cs="Sylfaen"/>
          <w:sz w:val="20"/>
        </w:rPr>
        <w:t>փայերի</w:t>
      </w:r>
      <w:r w:rsidRPr="007D7867">
        <w:rPr>
          <w:rFonts w:ascii="Sylfaen" w:hAnsi="Sylfaen" w:cs="Sylfaen"/>
          <w:sz w:val="20"/>
          <w:lang w:val="af-ZA"/>
        </w:rPr>
        <w:t xml:space="preserve">) </w:t>
      </w:r>
      <w:r w:rsidRPr="00BE718B">
        <w:rPr>
          <w:rFonts w:ascii="Sylfaen" w:hAnsi="Sylfaen" w:cs="Sylfaen"/>
          <w:sz w:val="20"/>
        </w:rPr>
        <w:t>ավելքանտաստոկոսը</w:t>
      </w:r>
      <w:r w:rsidRPr="007D7867">
        <w:rPr>
          <w:rFonts w:ascii="Sylfaen" w:hAnsi="Sylfaen" w:cs="Sylfaen"/>
          <w:sz w:val="20"/>
          <w:lang w:val="af-ZA"/>
        </w:rPr>
        <w:t xml:space="preserve">, </w:t>
      </w:r>
      <w:r w:rsidRPr="00BE718B">
        <w:rPr>
          <w:rFonts w:ascii="Sylfaen" w:hAnsi="Sylfaen" w:cs="Sylfaen"/>
          <w:sz w:val="20"/>
        </w:rPr>
        <w:t>ներառյալըստներկայացնողիբաժնետոմսերը</w:t>
      </w:r>
      <w:r w:rsidRPr="007D7867">
        <w:rPr>
          <w:rFonts w:ascii="Sylfaen" w:hAnsi="Sylfaen" w:cs="Sylfaen"/>
          <w:sz w:val="20"/>
          <w:lang w:val="af-ZA"/>
        </w:rPr>
        <w:t xml:space="preserve">, </w:t>
      </w:r>
      <w:r w:rsidRPr="00BE718B">
        <w:rPr>
          <w:rFonts w:ascii="Sylfaen" w:hAnsi="Sylfaen" w:cs="Sylfaen"/>
          <w:sz w:val="20"/>
        </w:rPr>
        <w:t>կամայնանձի</w:t>
      </w:r>
      <w:r w:rsidRPr="007D7867">
        <w:rPr>
          <w:rFonts w:ascii="Sylfaen" w:hAnsi="Sylfaen" w:cs="Sylfaen"/>
          <w:sz w:val="20"/>
          <w:lang w:val="af-ZA"/>
        </w:rPr>
        <w:t xml:space="preserve"> (</w:t>
      </w:r>
      <w:r w:rsidRPr="00BE718B">
        <w:rPr>
          <w:rFonts w:ascii="Sylfaen" w:hAnsi="Sylfaen" w:cs="Sylfaen"/>
          <w:sz w:val="20"/>
        </w:rPr>
        <w:t>անձանց</w:t>
      </w:r>
      <w:r w:rsidRPr="007D7867">
        <w:rPr>
          <w:rFonts w:ascii="Sylfaen" w:hAnsi="Sylfaen" w:cs="Sylfaen"/>
          <w:sz w:val="20"/>
          <w:lang w:val="af-ZA"/>
        </w:rPr>
        <w:t xml:space="preserve">) </w:t>
      </w:r>
      <w:r w:rsidRPr="00BE718B">
        <w:rPr>
          <w:rFonts w:ascii="Sylfaen" w:hAnsi="Sylfaen" w:cs="Sylfaen"/>
          <w:sz w:val="20"/>
        </w:rPr>
        <w:t>տվյալները</w:t>
      </w:r>
      <w:r w:rsidRPr="007D7867">
        <w:rPr>
          <w:rFonts w:ascii="Sylfaen" w:hAnsi="Sylfaen" w:cs="Sylfaen"/>
          <w:sz w:val="20"/>
          <w:lang w:val="af-ZA"/>
        </w:rPr>
        <w:t xml:space="preserve">, </w:t>
      </w:r>
      <w:r w:rsidRPr="00BE718B">
        <w:rPr>
          <w:rFonts w:ascii="Sylfaen" w:hAnsi="Sylfaen" w:cs="Sylfaen"/>
          <w:sz w:val="20"/>
        </w:rPr>
        <w:t>ովիրավունքունինշանակելուկամազատելումասնակցիգործադիրմարմնիանդամներին</w:t>
      </w:r>
      <w:r w:rsidRPr="007D7867">
        <w:rPr>
          <w:rFonts w:ascii="Sylfaen" w:hAnsi="Sylfaen" w:cs="Sylfaen"/>
          <w:sz w:val="20"/>
          <w:lang w:val="af-ZA"/>
        </w:rPr>
        <w:t xml:space="preserve">, </w:t>
      </w:r>
      <w:r w:rsidRPr="00BE718B">
        <w:rPr>
          <w:rFonts w:ascii="Sylfaen" w:hAnsi="Sylfaen" w:cs="Sylfaen"/>
          <w:sz w:val="20"/>
        </w:rPr>
        <w:t>կամստանումէմասնակցիկողմիցիրականացվողձեռնարկատիրականկամայլգործունեությանարդյունքումստացվածշահույթիտասնհինգտոկոսիցավելին</w:t>
      </w:r>
      <w:r w:rsidRPr="007D7867">
        <w:rPr>
          <w:rFonts w:ascii="Sylfaen" w:hAnsi="Sylfaen" w:cs="Sylfaen"/>
          <w:sz w:val="20"/>
          <w:lang w:val="af-ZA"/>
        </w:rPr>
        <w:t xml:space="preserve">: </w:t>
      </w:r>
      <w:r w:rsidRPr="00BE718B">
        <w:rPr>
          <w:rFonts w:ascii="Sylfaen" w:hAnsi="Sylfaen" w:cs="Sylfaen"/>
          <w:sz w:val="20"/>
        </w:rPr>
        <w:t>Սույնենթակետումմեջնշվածանձանցբացակայությանդեպքումներկայացվումէգործադիրմարմնիղեկավարիևանդամներիտվյալները</w:t>
      </w:r>
      <w:r w:rsidRPr="007D7867">
        <w:rPr>
          <w:rFonts w:ascii="Sylfaen" w:hAnsi="Sylfaen"/>
          <w:sz w:val="20"/>
          <w:lang w:val="af-ZA"/>
        </w:rPr>
        <w:t xml:space="preserve">: </w:t>
      </w:r>
      <w:r w:rsidRPr="00BE718B">
        <w:rPr>
          <w:rFonts w:ascii="Sylfaen" w:hAnsi="Sylfaen"/>
          <w:sz w:val="20"/>
        </w:rPr>
        <w:t>Ընդորում</w:t>
      </w:r>
      <w:r w:rsidRPr="00BE718B">
        <w:rPr>
          <w:rFonts w:ascii="Sylfaen" w:hAnsi="Sylfaen" w:cs="Sylfaen"/>
          <w:sz w:val="20"/>
        </w:rPr>
        <w:t>եթեմասնակիցըհայտարարվումէընտրվածմասնակից</w:t>
      </w:r>
      <w:r w:rsidRPr="007D7867">
        <w:rPr>
          <w:rFonts w:ascii="Sylfaen" w:hAnsi="Sylfaen" w:cs="Sylfaen"/>
          <w:sz w:val="20"/>
          <w:lang w:val="af-ZA"/>
        </w:rPr>
        <w:t xml:space="preserve">, </w:t>
      </w:r>
      <w:r w:rsidRPr="00BE718B">
        <w:rPr>
          <w:rFonts w:ascii="Sylfaen" w:hAnsi="Sylfaen" w:cs="Sylfaen"/>
          <w:sz w:val="20"/>
        </w:rPr>
        <w:t>ապասույնպարբերությամբնախատեսվածտեղեկատվությունըպայմանագիրկնքելուորոշմանմասինհայտարարությանհետմիաժամանակհրապարակվումէնաևտեղեկագրում</w:t>
      </w:r>
      <w:r w:rsidRPr="007D7867">
        <w:rPr>
          <w:rFonts w:ascii="Sylfaen" w:hAnsi="Sylfaen" w:cs="Sylfaen"/>
          <w:sz w:val="20"/>
          <w:lang w:val="af-ZA"/>
        </w:rPr>
        <w:t>.</w:t>
      </w:r>
    </w:p>
    <w:p w:rsidR="00705648" w:rsidRPr="007D7867" w:rsidRDefault="00705648" w:rsidP="00705648">
      <w:pPr>
        <w:pStyle w:val="norm"/>
        <w:spacing w:line="240" w:lineRule="auto"/>
        <w:rPr>
          <w:rFonts w:ascii="Sylfaen" w:hAnsi="Sylfaen" w:cs="Sylfaen"/>
          <w:sz w:val="20"/>
          <w:szCs w:val="24"/>
          <w:lang w:val="af-ZA" w:eastAsia="en-US"/>
        </w:rPr>
      </w:pPr>
      <w:r w:rsidRPr="00BE718B">
        <w:rPr>
          <w:rFonts w:ascii="Sylfaen" w:hAnsi="Sylfaen" w:cs="Sylfaen"/>
          <w:sz w:val="20"/>
          <w:szCs w:val="24"/>
          <w:lang w:val="hy-AM" w:eastAsia="en-US"/>
        </w:rPr>
        <w:lastRenderedPageBreak/>
        <w:t>1</w:t>
      </w:r>
      <w:r w:rsidRPr="007D7867">
        <w:rPr>
          <w:rFonts w:ascii="Sylfaen" w:hAnsi="Sylfaen" w:cs="Sylfaen"/>
          <w:sz w:val="20"/>
          <w:szCs w:val="24"/>
          <w:lang w:val="af-ZA" w:eastAsia="en-US"/>
        </w:rPr>
        <w:t>1</w:t>
      </w:r>
      <w:r w:rsidRPr="00BE718B">
        <w:rPr>
          <w:rFonts w:ascii="Sylfaen" w:hAnsi="Sylfaen" w:cs="Sylfaen"/>
          <w:sz w:val="20"/>
          <w:szCs w:val="24"/>
          <w:lang w:val="hy-AM" w:eastAsia="en-US"/>
        </w:rPr>
        <w:t>)</w:t>
      </w:r>
      <w:r w:rsidRPr="00BE718B">
        <w:rPr>
          <w:rFonts w:ascii="Sylfaen" w:hAnsi="Sylfaen" w:cs="Sylfaen"/>
          <w:sz w:val="20"/>
          <w:szCs w:val="24"/>
          <w:lang w:eastAsia="en-US"/>
        </w:rPr>
        <w:t>գործակալությանպայմանագրիպատճենըևդրակողմհանդիսացողանձիտվյալները</w:t>
      </w:r>
      <w:r w:rsidRPr="007D7867">
        <w:rPr>
          <w:rFonts w:ascii="Sylfaen" w:hAnsi="Sylfaen" w:cs="Sylfaen"/>
          <w:sz w:val="20"/>
          <w:szCs w:val="24"/>
          <w:lang w:val="af-ZA" w:eastAsia="en-US"/>
        </w:rPr>
        <w:t xml:space="preserve">,  </w:t>
      </w:r>
      <w:r w:rsidRPr="00BE718B">
        <w:rPr>
          <w:rFonts w:ascii="Sylfaen" w:hAnsi="Sylfaen" w:cs="Sylfaen"/>
          <w:sz w:val="20"/>
          <w:szCs w:val="24"/>
          <w:lang w:eastAsia="en-US"/>
        </w:rPr>
        <w:t>եթեկնքվելիքպայմանագիրնիրականացվելուէգործակալությանմիջոցով</w:t>
      </w:r>
      <w:r w:rsidRPr="007D7867">
        <w:rPr>
          <w:rFonts w:ascii="Sylfaen" w:hAnsi="Sylfaen" w:cs="Sylfaen"/>
          <w:sz w:val="20"/>
          <w:szCs w:val="24"/>
          <w:lang w:val="af-ZA" w:eastAsia="en-US"/>
        </w:rPr>
        <w:t>:</w:t>
      </w:r>
    </w:p>
    <w:p w:rsidR="00705648" w:rsidRPr="007D7867" w:rsidRDefault="00705648" w:rsidP="00705648">
      <w:pPr>
        <w:pStyle w:val="norm"/>
        <w:spacing w:line="240" w:lineRule="auto"/>
        <w:rPr>
          <w:rFonts w:ascii="Sylfaen" w:hAnsi="Sylfaen" w:cs="Sylfaen"/>
          <w:sz w:val="20"/>
          <w:szCs w:val="24"/>
          <w:lang w:val="af-ZA" w:eastAsia="en-US"/>
        </w:rPr>
      </w:pPr>
      <w:r w:rsidRPr="00BE718B">
        <w:rPr>
          <w:rFonts w:ascii="Sylfaen" w:hAnsi="Sylfaen" w:cs="Sylfaen"/>
          <w:sz w:val="20"/>
          <w:szCs w:val="24"/>
          <w:lang w:val="hy-AM" w:eastAsia="en-US"/>
        </w:rPr>
        <w:t>1</w:t>
      </w:r>
      <w:r w:rsidRPr="007D7867">
        <w:rPr>
          <w:rFonts w:ascii="Sylfaen" w:hAnsi="Sylfaen" w:cs="Sylfaen"/>
          <w:sz w:val="20"/>
          <w:szCs w:val="24"/>
          <w:lang w:val="af-ZA" w:eastAsia="en-US"/>
        </w:rPr>
        <w:t>2</w:t>
      </w:r>
      <w:r w:rsidRPr="00BE718B">
        <w:rPr>
          <w:rFonts w:ascii="Sylfaen" w:hAnsi="Sylfaen" w:cs="Sylfaen"/>
          <w:sz w:val="20"/>
          <w:szCs w:val="24"/>
          <w:lang w:val="hy-AM" w:eastAsia="en-US"/>
        </w:rPr>
        <w:t>)</w:t>
      </w:r>
      <w:r w:rsidRPr="00BE718B">
        <w:rPr>
          <w:rFonts w:ascii="Sylfaen" w:hAnsi="Sylfaen" w:cs="Sylfaen"/>
          <w:sz w:val="20"/>
          <w:szCs w:val="24"/>
          <w:lang w:eastAsia="en-US"/>
        </w:rPr>
        <w:t>համատեղգործունեությանպայմանագրիպատճենը</w:t>
      </w:r>
      <w:r w:rsidRPr="007D7867">
        <w:rPr>
          <w:rFonts w:ascii="Sylfaen" w:hAnsi="Sylfaen" w:cs="Sylfaen"/>
          <w:sz w:val="20"/>
          <w:szCs w:val="24"/>
          <w:lang w:val="af-ZA" w:eastAsia="en-US"/>
        </w:rPr>
        <w:t xml:space="preserve">, </w:t>
      </w:r>
      <w:r w:rsidRPr="00BE718B">
        <w:rPr>
          <w:rFonts w:ascii="Sylfaen" w:hAnsi="Sylfaen" w:cs="Sylfaen"/>
          <w:sz w:val="20"/>
          <w:szCs w:val="24"/>
          <w:lang w:eastAsia="en-US"/>
        </w:rPr>
        <w:t>եթեմասնակիցներըսույնընթացակարգինմասնակցումենհամատեղգործունեությանկարգով</w:t>
      </w:r>
      <w:r w:rsidRPr="007D7867">
        <w:rPr>
          <w:rFonts w:ascii="Sylfaen" w:hAnsi="Sylfaen" w:cs="Sylfaen"/>
          <w:sz w:val="20"/>
          <w:szCs w:val="24"/>
          <w:lang w:val="af-ZA" w:eastAsia="en-US"/>
        </w:rPr>
        <w:t xml:space="preserve"> (</w:t>
      </w:r>
      <w:r w:rsidRPr="00BE718B">
        <w:rPr>
          <w:rFonts w:ascii="Sylfaen" w:hAnsi="Sylfaen" w:cs="Sylfaen"/>
          <w:sz w:val="20"/>
          <w:szCs w:val="24"/>
          <w:lang w:eastAsia="en-US"/>
        </w:rPr>
        <w:t>կոնսորցիումով</w:t>
      </w:r>
      <w:r w:rsidRPr="007D7867">
        <w:rPr>
          <w:rFonts w:ascii="Sylfaen" w:hAnsi="Sylfaen" w:cs="Sylfaen"/>
          <w:sz w:val="20"/>
          <w:szCs w:val="24"/>
          <w:lang w:val="af-ZA" w:eastAsia="en-US"/>
        </w:rPr>
        <w:t>):</w:t>
      </w:r>
    </w:p>
    <w:p w:rsidR="00705648" w:rsidRPr="007D7867" w:rsidRDefault="00705648" w:rsidP="00705648">
      <w:pPr>
        <w:pStyle w:val="norm"/>
        <w:spacing w:line="240" w:lineRule="auto"/>
        <w:rPr>
          <w:rFonts w:ascii="Sylfaen" w:hAnsi="Sylfaen" w:cs="Sylfaen"/>
          <w:sz w:val="20"/>
          <w:szCs w:val="24"/>
          <w:lang w:val="af-ZA" w:eastAsia="en-US"/>
        </w:rPr>
      </w:pPr>
    </w:p>
    <w:p w:rsidR="00705648" w:rsidRPr="00BE718B" w:rsidRDefault="00705648" w:rsidP="00705648">
      <w:pPr>
        <w:jc w:val="center"/>
        <w:rPr>
          <w:rFonts w:ascii="Sylfaen" w:hAnsi="Sylfaen" w:cs="Arial"/>
          <w:b/>
          <w:sz w:val="20"/>
          <w:lang w:val="es-ES"/>
        </w:rPr>
      </w:pPr>
      <w:r w:rsidRPr="00BE718B">
        <w:rPr>
          <w:rFonts w:ascii="Sylfaen" w:hAnsi="Sylfaen"/>
          <w:b/>
          <w:sz w:val="20"/>
          <w:lang w:val="es-ES"/>
        </w:rPr>
        <w:t xml:space="preserve">5.   </w:t>
      </w:r>
      <w:r w:rsidRPr="00BE718B">
        <w:rPr>
          <w:rFonts w:ascii="Sylfaen" w:hAnsi="Sylfaen" w:cs="Sylfaen"/>
          <w:b/>
          <w:sz w:val="20"/>
          <w:lang w:val="es-ES"/>
        </w:rPr>
        <w:t>ՀԱՅՏԻ</w:t>
      </w:r>
      <w:r>
        <w:rPr>
          <w:rFonts w:ascii="Sylfaen" w:hAnsi="Sylfaen" w:cs="Sylfaen"/>
          <w:b/>
          <w:sz w:val="20"/>
          <w:lang w:val="es-ES"/>
        </w:rPr>
        <w:t xml:space="preserve"> </w:t>
      </w:r>
      <w:r w:rsidRPr="00BE718B">
        <w:rPr>
          <w:rFonts w:ascii="Sylfaen" w:hAnsi="Sylfaen" w:cs="Sylfaen"/>
          <w:b/>
          <w:sz w:val="20"/>
          <w:lang w:val="es-ES"/>
        </w:rPr>
        <w:t>ԳՆԱՅԻՆ</w:t>
      </w:r>
      <w:r>
        <w:rPr>
          <w:rFonts w:ascii="Sylfaen" w:hAnsi="Sylfaen" w:cs="Sylfaen"/>
          <w:b/>
          <w:sz w:val="20"/>
          <w:lang w:val="es-ES"/>
        </w:rPr>
        <w:t xml:space="preserve"> </w:t>
      </w:r>
      <w:r w:rsidRPr="00BE718B">
        <w:rPr>
          <w:rFonts w:ascii="Sylfaen" w:hAnsi="Sylfaen" w:cs="Sylfaen"/>
          <w:b/>
          <w:sz w:val="20"/>
          <w:lang w:val="es-ES"/>
        </w:rPr>
        <w:t>ԱՌԱՋԱՐԿԸ</w:t>
      </w:r>
    </w:p>
    <w:p w:rsidR="00705648" w:rsidRPr="00BE718B" w:rsidRDefault="00705648" w:rsidP="00705648">
      <w:pPr>
        <w:jc w:val="center"/>
        <w:rPr>
          <w:rFonts w:ascii="Sylfaen" w:hAnsi="Sylfaen" w:cs="Arial"/>
          <w:b/>
          <w:sz w:val="20"/>
          <w:lang w:val="es-ES"/>
        </w:rPr>
      </w:pPr>
    </w:p>
    <w:p w:rsidR="00705648" w:rsidRPr="00BE718B" w:rsidRDefault="00705648" w:rsidP="00705648">
      <w:pPr>
        <w:ind w:firstLine="567"/>
        <w:jc w:val="both"/>
        <w:rPr>
          <w:rFonts w:ascii="Sylfaen" w:hAnsi="Sylfaen"/>
          <w:sz w:val="20"/>
          <w:lang w:val="es-ES"/>
        </w:rPr>
      </w:pPr>
      <w:r w:rsidRPr="00BE718B">
        <w:rPr>
          <w:rFonts w:ascii="Sylfaen" w:hAnsi="Sylfaen" w:cs="Sylfaen"/>
          <w:sz w:val="20"/>
          <w:lang w:val="es-ES"/>
        </w:rPr>
        <w:t xml:space="preserve">5.1 </w:t>
      </w:r>
      <w:r w:rsidRPr="00BE718B">
        <w:rPr>
          <w:rFonts w:ascii="Sylfaen" w:hAnsi="Sylfaen" w:cs="Sylfaen"/>
          <w:sz w:val="20"/>
          <w:lang w:val="ru-RU"/>
        </w:rPr>
        <w:t>Առաջարկվողգինը</w:t>
      </w:r>
      <w:r w:rsidRPr="00BE718B">
        <w:rPr>
          <w:rFonts w:ascii="Sylfaen" w:hAnsi="Sylfaen" w:cs="Sylfaen"/>
          <w:sz w:val="20"/>
        </w:rPr>
        <w:t>ապրանքի</w:t>
      </w:r>
      <w:r w:rsidRPr="00BE718B">
        <w:rPr>
          <w:rFonts w:ascii="Sylfaen" w:hAnsi="Sylfaen" w:cs="Sylfaen"/>
          <w:sz w:val="20"/>
          <w:lang w:val="ru-RU"/>
        </w:rPr>
        <w:t>արժեքիցբացիներառումէփոխադրման</w:t>
      </w:r>
      <w:r w:rsidRPr="00BE718B">
        <w:rPr>
          <w:rFonts w:ascii="Sylfaen" w:hAnsi="Sylfaen" w:cs="Sylfaen"/>
          <w:sz w:val="20"/>
          <w:lang w:val="es-ES"/>
        </w:rPr>
        <w:t xml:space="preserve">, </w:t>
      </w:r>
      <w:r w:rsidRPr="00BE718B">
        <w:rPr>
          <w:rFonts w:ascii="Sylfaen" w:hAnsi="Sylfaen" w:cs="Sylfaen"/>
          <w:sz w:val="20"/>
          <w:lang w:val="ru-RU"/>
        </w:rPr>
        <w:t>ապահովագրման</w:t>
      </w:r>
      <w:r w:rsidRPr="00BE718B">
        <w:rPr>
          <w:rFonts w:ascii="Sylfaen" w:hAnsi="Sylfaen" w:cs="Sylfaen"/>
          <w:sz w:val="20"/>
          <w:lang w:val="es-ES"/>
        </w:rPr>
        <w:t xml:space="preserve">, </w:t>
      </w:r>
      <w:r w:rsidRPr="00BE718B">
        <w:rPr>
          <w:rFonts w:ascii="Sylfaen" w:hAnsi="Sylfaen" w:cs="Sylfaen"/>
          <w:sz w:val="20"/>
          <w:lang w:val="ru-RU"/>
        </w:rPr>
        <w:t>տուրքերի</w:t>
      </w:r>
      <w:r w:rsidRPr="00BE718B">
        <w:rPr>
          <w:rFonts w:ascii="Sylfaen" w:hAnsi="Sylfaen" w:cs="Sylfaen"/>
          <w:sz w:val="20"/>
          <w:lang w:val="es-ES"/>
        </w:rPr>
        <w:t xml:space="preserve">, </w:t>
      </w:r>
      <w:r w:rsidRPr="00BE718B">
        <w:rPr>
          <w:rFonts w:ascii="Sylfaen" w:hAnsi="Sylfaen" w:cs="Sylfaen"/>
          <w:sz w:val="20"/>
          <w:lang w:val="ru-RU"/>
        </w:rPr>
        <w:t>հարկերի</w:t>
      </w:r>
      <w:r w:rsidRPr="00BE718B">
        <w:rPr>
          <w:rFonts w:ascii="Sylfaen" w:hAnsi="Sylfaen" w:cs="Sylfaen"/>
          <w:sz w:val="20"/>
          <w:lang w:val="es-ES"/>
        </w:rPr>
        <w:t xml:space="preserve">, </w:t>
      </w:r>
      <w:r w:rsidRPr="00BE718B">
        <w:rPr>
          <w:rFonts w:ascii="Sylfaen" w:hAnsi="Sylfaen" w:cs="Sylfaen"/>
          <w:sz w:val="20"/>
          <w:lang w:val="ru-RU"/>
        </w:rPr>
        <w:t>այլվճարումներիգծովծախսերըևչիկարողպակասլինելդրանցինքնարժեքից</w:t>
      </w:r>
      <w:r w:rsidRPr="00BE718B">
        <w:rPr>
          <w:rFonts w:ascii="Sylfaen" w:hAnsi="Sylfaen" w:cs="Sylfaen"/>
          <w:sz w:val="20"/>
          <w:lang w:val="es-ES"/>
        </w:rPr>
        <w:t xml:space="preserve">: </w:t>
      </w:r>
      <w:r w:rsidRPr="00BE718B">
        <w:rPr>
          <w:rFonts w:ascii="Sylfaen" w:hAnsi="Sylfaen" w:cs="Sylfaen"/>
          <w:sz w:val="20"/>
        </w:rPr>
        <w:t>Առաջարկվողգնի</w:t>
      </w:r>
      <w:r w:rsidRPr="00BE718B">
        <w:rPr>
          <w:rFonts w:ascii="Sylfaen" w:hAnsi="Sylfaen" w:cs="Sylfaen"/>
          <w:sz w:val="20"/>
          <w:lang w:val="ru-RU"/>
        </w:rPr>
        <w:t>հաշվարկըպետքէներկայացվիհայտով</w:t>
      </w:r>
      <w:r w:rsidRPr="00BE718B">
        <w:rPr>
          <w:rFonts w:ascii="Sylfaen" w:hAnsi="Sylfaen"/>
          <w:sz w:val="20"/>
          <w:lang w:val="es-ES"/>
        </w:rPr>
        <w:t>:</w:t>
      </w:r>
    </w:p>
    <w:p w:rsidR="00705648" w:rsidRPr="00BE718B" w:rsidRDefault="00705648" w:rsidP="00705648">
      <w:pPr>
        <w:pStyle w:val="norm"/>
        <w:spacing w:line="240" w:lineRule="auto"/>
        <w:ind w:firstLine="567"/>
        <w:rPr>
          <w:rFonts w:ascii="Sylfaen" w:hAnsi="Sylfaen" w:cs="Sylfaen"/>
          <w:sz w:val="20"/>
          <w:szCs w:val="24"/>
          <w:lang w:val="es-ES" w:eastAsia="en-US"/>
        </w:rPr>
      </w:pPr>
      <w:r w:rsidRPr="00BE718B">
        <w:rPr>
          <w:rFonts w:ascii="Sylfaen" w:hAnsi="Sylfaen"/>
          <w:sz w:val="20"/>
          <w:lang w:val="es-ES"/>
        </w:rPr>
        <w:t>5.</w:t>
      </w:r>
      <w:r w:rsidRPr="00BE718B">
        <w:rPr>
          <w:rFonts w:ascii="Sylfaen" w:hAnsi="Sylfaen"/>
          <w:sz w:val="20"/>
          <w:lang w:val="hy-AM"/>
        </w:rPr>
        <w:t>2</w:t>
      </w:r>
      <w:r w:rsidRPr="00BE718B">
        <w:rPr>
          <w:rFonts w:ascii="Sylfaen" w:hAnsi="Sylfaen" w:cs="Sylfaen"/>
          <w:sz w:val="20"/>
          <w:lang w:val="es-ES"/>
        </w:rPr>
        <w:t xml:space="preserve"> Մ</w:t>
      </w:r>
      <w:r w:rsidRPr="00BE718B">
        <w:rPr>
          <w:rFonts w:ascii="Sylfaen" w:hAnsi="Sylfaen" w:cs="Sylfaen"/>
          <w:sz w:val="20"/>
          <w:szCs w:val="24"/>
          <w:lang w:val="hy-AM" w:eastAsia="en-US"/>
        </w:rPr>
        <w:t xml:space="preserve">ասնակիցը գնային առաջարկը ներկայացնում է </w:t>
      </w:r>
      <w:r w:rsidRPr="00BE718B">
        <w:rPr>
          <w:rFonts w:ascii="Sylfaen" w:hAnsi="Sylfaen" w:cs="Sylfaen"/>
          <w:sz w:val="20"/>
        </w:rPr>
        <w:t>արժեք</w:t>
      </w:r>
      <w:r w:rsidRPr="00BE718B">
        <w:rPr>
          <w:rFonts w:ascii="Sylfaen" w:hAnsi="Sylfaen" w:cs="Sylfaen"/>
          <w:sz w:val="20"/>
          <w:lang w:val="es-ES"/>
        </w:rPr>
        <w:t xml:space="preserve"> (</w:t>
      </w:r>
      <w:r w:rsidRPr="00BE718B">
        <w:rPr>
          <w:rFonts w:ascii="Sylfaen" w:hAnsi="Sylfaen" w:cs="Sylfaen"/>
          <w:sz w:val="20"/>
        </w:rPr>
        <w:t>ինքնարժեքիևկանխատեսվողշահույթիհանրագումարը</w:t>
      </w:r>
      <w:r w:rsidRPr="00BE718B">
        <w:rPr>
          <w:rFonts w:ascii="Sylfaen" w:hAnsi="Sylfaen" w:cs="Sylfaen"/>
          <w:sz w:val="20"/>
          <w:lang w:val="es-ES"/>
        </w:rPr>
        <w:t>)</w:t>
      </w:r>
      <w:r w:rsidRPr="00BE718B">
        <w:rPr>
          <w:rFonts w:ascii="Sylfaen" w:hAnsi="Sylfaen" w:cs="Sylfaen"/>
          <w:sz w:val="20"/>
          <w:szCs w:val="24"/>
          <w:lang w:val="hy-AM" w:eastAsia="en-US"/>
        </w:rPr>
        <w:t xml:space="preserve">և ավելացված արժեքի հարկ ընդհանրական բաղադրիչներից բաղկացած հաշվարկի ձևով: </w:t>
      </w:r>
      <w:r w:rsidRPr="00BE718B">
        <w:rPr>
          <w:rFonts w:ascii="Sylfaen" w:hAnsi="Sylfaen" w:cs="Sylfaen"/>
          <w:sz w:val="20"/>
          <w:szCs w:val="24"/>
          <w:lang w:eastAsia="en-US"/>
        </w:rPr>
        <w:t>Ա</w:t>
      </w:r>
      <w:r w:rsidRPr="00BE718B">
        <w:rPr>
          <w:rFonts w:ascii="Sylfaen" w:hAnsi="Sylfaen" w:cs="Sylfaen"/>
          <w:sz w:val="20"/>
          <w:szCs w:val="24"/>
          <w:lang w:val="hy-AM" w:eastAsia="en-US"/>
        </w:rPr>
        <w:t xml:space="preserve">րժեքի բաղադրիչների հաշվարկ` բացվածք կամ այլ մանրամասներ չեն պահանջվում և ներկայացվում: Եթե </w:t>
      </w:r>
      <w:r w:rsidRPr="00BE718B">
        <w:rPr>
          <w:rFonts w:ascii="Sylfaen" w:hAnsi="Sylfaen" w:cs="Sylfaen"/>
          <w:sz w:val="20"/>
          <w:szCs w:val="24"/>
          <w:lang w:eastAsia="en-US"/>
        </w:rPr>
        <w:t>մ</w:t>
      </w:r>
      <w:r w:rsidRPr="00BE718B">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BE718B">
        <w:rPr>
          <w:rFonts w:ascii="Sylfaen" w:hAnsi="Sylfaen" w:cs="Sylfaen"/>
          <w:sz w:val="20"/>
          <w:lang w:val="ru-RU"/>
        </w:rPr>
        <w:t>ներկայաց</w:t>
      </w:r>
      <w:r w:rsidRPr="00BE718B">
        <w:rPr>
          <w:rFonts w:ascii="Sylfaen" w:hAnsi="Sylfaen" w:cs="Sylfaen"/>
          <w:sz w:val="20"/>
        </w:rPr>
        <w:t>վող</w:t>
      </w:r>
      <w:r w:rsidRPr="00BE718B">
        <w:rPr>
          <w:rFonts w:ascii="Sylfaen" w:hAnsi="Sylfaen" w:cs="Sylfaen"/>
          <w:sz w:val="20"/>
          <w:lang w:val="ru-RU"/>
        </w:rPr>
        <w:t>գնայինառաջարկում</w:t>
      </w:r>
      <w:r w:rsidRPr="00BE718B">
        <w:rPr>
          <w:rFonts w:ascii="Sylfaen" w:hAnsi="Sylfaen" w:cs="Sylfaen"/>
          <w:sz w:val="20"/>
          <w:szCs w:val="24"/>
          <w:lang w:val="hy-AM" w:eastAsia="en-US"/>
        </w:rPr>
        <w:t xml:space="preserve"> առանձնացված տողով նախատեսվում է այդ հարկատեսակի գծով վճարվելիք գումարի չափը:Ընդ որում </w:t>
      </w:r>
      <w:r w:rsidRPr="00BE718B">
        <w:rPr>
          <w:rFonts w:ascii="Sylfaen" w:hAnsi="Sylfaen" w:cs="Sylfaen"/>
          <w:sz w:val="20"/>
          <w:szCs w:val="24"/>
          <w:lang w:eastAsia="en-US"/>
        </w:rPr>
        <w:t>մ</w:t>
      </w:r>
      <w:r w:rsidRPr="00BE718B">
        <w:rPr>
          <w:rFonts w:ascii="Sylfaen" w:hAnsi="Sylfaen"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BE718B">
        <w:rPr>
          <w:rFonts w:ascii="Sylfaen" w:hAnsi="Sylfaen" w:cs="Sylfaen"/>
          <w:sz w:val="20"/>
          <w:szCs w:val="24"/>
          <w:lang w:val="es-ES" w:eastAsia="en-US"/>
        </w:rPr>
        <w:t>:</w:t>
      </w:r>
    </w:p>
    <w:p w:rsidR="00705648" w:rsidRPr="00BE718B" w:rsidRDefault="00705648" w:rsidP="00705648">
      <w:pPr>
        <w:pStyle w:val="norm"/>
        <w:spacing w:line="240" w:lineRule="auto"/>
        <w:ind w:firstLine="567"/>
        <w:rPr>
          <w:rFonts w:ascii="Sylfaen" w:hAnsi="Sylfaen"/>
          <w:sz w:val="20"/>
          <w:lang w:val="es-ES"/>
        </w:rPr>
      </w:pPr>
      <w:r w:rsidRPr="00BE718B">
        <w:rPr>
          <w:rFonts w:ascii="Sylfaen" w:hAnsi="Sylfaen"/>
          <w:sz w:val="20"/>
          <w:lang w:val="es-ES"/>
        </w:rPr>
        <w:t>5.</w:t>
      </w:r>
      <w:r w:rsidRPr="00BE718B">
        <w:rPr>
          <w:rFonts w:ascii="Sylfaen" w:hAnsi="Sylfaen"/>
          <w:sz w:val="20"/>
          <w:lang w:val="hy-AM"/>
        </w:rPr>
        <w:t>3</w:t>
      </w:r>
      <w:r w:rsidRPr="00BE718B">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705648" w:rsidRPr="00BE718B" w:rsidRDefault="00705648" w:rsidP="00705648">
      <w:pPr>
        <w:pStyle w:val="norm"/>
        <w:spacing w:line="240" w:lineRule="auto"/>
        <w:ind w:firstLine="567"/>
        <w:rPr>
          <w:rFonts w:ascii="Sylfaen" w:hAnsi="Sylfaen"/>
          <w:sz w:val="20"/>
          <w:lang w:val="es-ES"/>
        </w:rPr>
      </w:pPr>
    </w:p>
    <w:p w:rsidR="00705648" w:rsidRPr="00BE718B" w:rsidRDefault="00705648" w:rsidP="00705648">
      <w:pPr>
        <w:pStyle w:val="BodyTextIndent2"/>
        <w:spacing w:line="240" w:lineRule="auto"/>
        <w:ind w:firstLine="567"/>
        <w:rPr>
          <w:rFonts w:ascii="Sylfaen" w:hAnsi="Sylfaen"/>
          <w:lang w:val="es-ES"/>
        </w:rPr>
      </w:pPr>
    </w:p>
    <w:p w:rsidR="00705648" w:rsidRPr="00BE718B" w:rsidRDefault="00705648" w:rsidP="00705648">
      <w:pPr>
        <w:rPr>
          <w:rFonts w:ascii="Sylfaen" w:hAnsi="Sylfaen"/>
          <w:b/>
          <w:sz w:val="20"/>
          <w:lang w:val="es-ES"/>
        </w:rPr>
      </w:pPr>
      <w:r w:rsidRPr="00BE718B">
        <w:rPr>
          <w:rFonts w:ascii="Sylfaen" w:hAnsi="Sylfaen"/>
          <w:b/>
          <w:sz w:val="20"/>
          <w:lang w:val="es-ES"/>
        </w:rPr>
        <w:t xml:space="preserve">6. </w:t>
      </w:r>
      <w:r w:rsidRPr="00BE718B">
        <w:rPr>
          <w:rFonts w:ascii="Sylfaen" w:hAnsi="Sylfaen"/>
          <w:b/>
          <w:sz w:val="20"/>
        </w:rPr>
        <w:t>ՀԱՅՏԻ</w:t>
      </w:r>
      <w:r w:rsidRPr="005A16F2">
        <w:rPr>
          <w:rFonts w:ascii="Sylfaen" w:hAnsi="Sylfaen"/>
          <w:b/>
          <w:sz w:val="20"/>
          <w:lang w:val="es-ES"/>
        </w:rPr>
        <w:t xml:space="preserve"> </w:t>
      </w:r>
      <w:r w:rsidRPr="00BE718B">
        <w:rPr>
          <w:rFonts w:ascii="Sylfaen" w:hAnsi="Sylfaen"/>
          <w:b/>
          <w:sz w:val="20"/>
        </w:rPr>
        <w:t>ԳՈՐԾՈՂՈՒԹՅԱՆ</w:t>
      </w:r>
      <w:r w:rsidRPr="005A16F2">
        <w:rPr>
          <w:rFonts w:ascii="Sylfaen" w:hAnsi="Sylfaen"/>
          <w:b/>
          <w:sz w:val="20"/>
          <w:lang w:val="es-ES"/>
        </w:rPr>
        <w:t xml:space="preserve"> </w:t>
      </w:r>
      <w:r w:rsidRPr="00BE718B">
        <w:rPr>
          <w:rFonts w:ascii="Sylfaen" w:hAnsi="Sylfaen"/>
          <w:b/>
          <w:sz w:val="20"/>
        </w:rPr>
        <w:t>ԺԱՄԿԵՏԸ</w:t>
      </w:r>
      <w:r w:rsidRPr="00BE718B">
        <w:rPr>
          <w:rFonts w:ascii="Sylfaen" w:hAnsi="Sylfaen"/>
          <w:b/>
          <w:sz w:val="20"/>
          <w:lang w:val="es-ES"/>
        </w:rPr>
        <w:t xml:space="preserve">, </w:t>
      </w:r>
      <w:r w:rsidRPr="00BE718B">
        <w:rPr>
          <w:rFonts w:ascii="Sylfaen" w:hAnsi="Sylfaen"/>
          <w:b/>
          <w:sz w:val="20"/>
        </w:rPr>
        <w:t>ՀԱՅՏԵՐՈՒՄ</w:t>
      </w:r>
      <w:r w:rsidRPr="005A16F2">
        <w:rPr>
          <w:rFonts w:ascii="Sylfaen" w:hAnsi="Sylfaen"/>
          <w:b/>
          <w:sz w:val="20"/>
          <w:lang w:val="es-ES"/>
        </w:rPr>
        <w:t xml:space="preserve"> </w:t>
      </w:r>
      <w:r w:rsidRPr="00BE718B">
        <w:rPr>
          <w:rFonts w:ascii="Sylfaen" w:hAnsi="Sylfaen"/>
          <w:b/>
          <w:sz w:val="20"/>
        </w:rPr>
        <w:t>ՓՈՓՈԽՈՒԹՅՈՒՆ</w:t>
      </w:r>
      <w:r w:rsidRPr="005A16F2">
        <w:rPr>
          <w:rFonts w:ascii="Sylfaen" w:hAnsi="Sylfaen"/>
          <w:b/>
          <w:sz w:val="20"/>
          <w:lang w:val="es-ES"/>
        </w:rPr>
        <w:t xml:space="preserve"> </w:t>
      </w:r>
      <w:r w:rsidRPr="00BE718B">
        <w:rPr>
          <w:rFonts w:ascii="Sylfaen" w:hAnsi="Sylfaen"/>
          <w:b/>
          <w:sz w:val="20"/>
        </w:rPr>
        <w:t>ԿԱՏԱՐԵԼՈՒ</w:t>
      </w:r>
    </w:p>
    <w:p w:rsidR="00705648" w:rsidRPr="00BE718B" w:rsidRDefault="00705648" w:rsidP="00705648">
      <w:pPr>
        <w:jc w:val="center"/>
        <w:rPr>
          <w:rFonts w:ascii="Sylfaen" w:hAnsi="Sylfaen"/>
          <w:b/>
          <w:sz w:val="20"/>
          <w:lang w:val="es-ES"/>
        </w:rPr>
      </w:pPr>
      <w:r w:rsidRPr="00BE718B">
        <w:rPr>
          <w:rFonts w:ascii="Sylfaen" w:hAnsi="Sylfaen"/>
          <w:b/>
          <w:sz w:val="20"/>
        </w:rPr>
        <w:t>ԵՎ</w:t>
      </w:r>
      <w:r w:rsidRPr="001F3A57">
        <w:rPr>
          <w:rFonts w:ascii="Sylfaen" w:hAnsi="Sylfaen"/>
          <w:b/>
          <w:sz w:val="20"/>
          <w:lang w:val="es-ES"/>
        </w:rPr>
        <w:t xml:space="preserve"> </w:t>
      </w:r>
      <w:r w:rsidRPr="00BE718B">
        <w:rPr>
          <w:rFonts w:ascii="Sylfaen" w:hAnsi="Sylfaen"/>
          <w:b/>
          <w:sz w:val="20"/>
        </w:rPr>
        <w:t>ԴՐԱՆՔ</w:t>
      </w:r>
      <w:r w:rsidRPr="001F3A57">
        <w:rPr>
          <w:rFonts w:ascii="Sylfaen" w:hAnsi="Sylfaen"/>
          <w:b/>
          <w:sz w:val="20"/>
          <w:lang w:val="es-ES"/>
        </w:rPr>
        <w:t xml:space="preserve"> </w:t>
      </w:r>
      <w:r w:rsidRPr="00BE718B">
        <w:rPr>
          <w:rFonts w:ascii="Sylfaen" w:hAnsi="Sylfaen"/>
          <w:b/>
          <w:sz w:val="20"/>
        </w:rPr>
        <w:t>ՀԵՏՎԵՐՑՆԵԼՈՒ</w:t>
      </w:r>
      <w:r w:rsidRPr="001F3A57">
        <w:rPr>
          <w:rFonts w:ascii="Sylfaen" w:hAnsi="Sylfaen"/>
          <w:b/>
          <w:sz w:val="20"/>
          <w:lang w:val="es-ES"/>
        </w:rPr>
        <w:t xml:space="preserve"> </w:t>
      </w:r>
      <w:r w:rsidRPr="00BE718B">
        <w:rPr>
          <w:rFonts w:ascii="Sylfaen" w:hAnsi="Sylfaen"/>
          <w:b/>
          <w:sz w:val="20"/>
        </w:rPr>
        <w:t>ԿԱՐԳԸ</w:t>
      </w:r>
    </w:p>
    <w:p w:rsidR="00705648" w:rsidRPr="00BE718B" w:rsidRDefault="00705648" w:rsidP="00705648">
      <w:pPr>
        <w:pStyle w:val="BodyTextIndent"/>
        <w:spacing w:line="240" w:lineRule="auto"/>
        <w:ind w:firstLine="567"/>
        <w:rPr>
          <w:rFonts w:ascii="Sylfaen" w:hAnsi="Sylfaen"/>
          <w:b/>
          <w:lang w:val="af-ZA"/>
        </w:rPr>
      </w:pPr>
    </w:p>
    <w:p w:rsidR="00705648" w:rsidRPr="00BE718B" w:rsidRDefault="00705648" w:rsidP="00705648">
      <w:pPr>
        <w:pStyle w:val="BodyTextIndent"/>
        <w:spacing w:line="240" w:lineRule="auto"/>
        <w:ind w:firstLine="567"/>
        <w:rPr>
          <w:rFonts w:ascii="Sylfaen" w:hAnsi="Sylfaen" w:cs="Sylfaen"/>
          <w:i w:val="0"/>
          <w:szCs w:val="24"/>
          <w:lang w:val="af-ZA"/>
        </w:rPr>
      </w:pPr>
      <w:r w:rsidRPr="00BE718B">
        <w:rPr>
          <w:rFonts w:ascii="Sylfaen" w:hAnsi="Sylfaen"/>
          <w:i w:val="0"/>
          <w:lang w:val="af-ZA"/>
        </w:rPr>
        <w:t>6.1</w:t>
      </w:r>
      <w:r w:rsidRPr="00BE718B">
        <w:rPr>
          <w:rFonts w:ascii="Sylfaen" w:hAnsi="Sylfaen" w:cs="Sylfaen"/>
          <w:i w:val="0"/>
          <w:szCs w:val="24"/>
          <w:lang w:val="ru-RU"/>
        </w:rPr>
        <w:t>Օրենքի</w:t>
      </w:r>
      <w:r w:rsidRPr="00BE718B">
        <w:rPr>
          <w:rFonts w:ascii="Sylfaen" w:hAnsi="Sylfaen" w:cs="Sylfaen"/>
          <w:i w:val="0"/>
          <w:szCs w:val="24"/>
          <w:lang w:val="af-ZA"/>
        </w:rPr>
        <w:t xml:space="preserve"> 31-</w:t>
      </w:r>
      <w:r w:rsidRPr="00BE718B">
        <w:rPr>
          <w:rFonts w:ascii="Sylfaen" w:hAnsi="Sylfaen" w:cs="Sylfaen"/>
          <w:i w:val="0"/>
          <w:szCs w:val="24"/>
          <w:lang w:val="ru-RU"/>
        </w:rPr>
        <w:t>րդհոդվածիհամաձայն</w:t>
      </w:r>
      <w:r w:rsidRPr="00BE718B">
        <w:rPr>
          <w:rFonts w:ascii="Sylfaen" w:hAnsi="Sylfaen" w:cs="Sylfaen"/>
          <w:i w:val="0"/>
          <w:szCs w:val="24"/>
          <w:lang w:val="af-ZA"/>
        </w:rPr>
        <w:t xml:space="preserve">` </w:t>
      </w:r>
      <w:r w:rsidRPr="00BE718B">
        <w:rPr>
          <w:rFonts w:ascii="Sylfaen" w:hAnsi="Sylfaen" w:cs="Sylfaen"/>
          <w:i w:val="0"/>
          <w:szCs w:val="24"/>
          <w:lang w:val="ru-RU"/>
        </w:rPr>
        <w:t>հայտըվավերէմինչևՕրենքինհամապատասխանպայմանագրիկնքումը</w:t>
      </w:r>
      <w:r w:rsidRPr="00BE718B">
        <w:rPr>
          <w:rFonts w:ascii="Sylfaen" w:hAnsi="Sylfaen" w:cs="Sylfaen"/>
          <w:i w:val="0"/>
          <w:szCs w:val="24"/>
          <w:lang w:val="af-ZA"/>
        </w:rPr>
        <w:t xml:space="preserve">, </w:t>
      </w:r>
      <w:r w:rsidRPr="00BE718B">
        <w:rPr>
          <w:rFonts w:ascii="Sylfaen" w:hAnsi="Sylfaen" w:cs="Sylfaen"/>
          <w:i w:val="0"/>
          <w:szCs w:val="24"/>
          <w:lang w:val="en-US"/>
        </w:rPr>
        <w:t>մ</w:t>
      </w:r>
      <w:r w:rsidRPr="00BE718B">
        <w:rPr>
          <w:rFonts w:ascii="Sylfaen" w:hAnsi="Sylfaen" w:cs="Sylfaen"/>
          <w:i w:val="0"/>
          <w:szCs w:val="24"/>
          <w:lang w:val="ru-RU"/>
        </w:rPr>
        <w:t>ասնակցիկողմիցհայտիհետվերցնելը</w:t>
      </w:r>
      <w:r w:rsidRPr="00BE718B">
        <w:rPr>
          <w:rFonts w:ascii="Sylfaen" w:hAnsi="Sylfaen" w:cs="Sylfaen"/>
          <w:i w:val="0"/>
          <w:szCs w:val="24"/>
          <w:lang w:val="af-ZA"/>
        </w:rPr>
        <w:t xml:space="preserve">, </w:t>
      </w:r>
      <w:r w:rsidRPr="00BE718B">
        <w:rPr>
          <w:rFonts w:ascii="Sylfaen" w:hAnsi="Sylfaen" w:cs="Sylfaen"/>
          <w:i w:val="0"/>
          <w:szCs w:val="24"/>
          <w:lang w:val="ru-RU"/>
        </w:rPr>
        <w:t>հայտիմերժումըկամ</w:t>
      </w:r>
      <w:r w:rsidRPr="00BE718B">
        <w:rPr>
          <w:rFonts w:ascii="Sylfaen" w:hAnsi="Sylfaen" w:cs="Sylfaen"/>
          <w:i w:val="0"/>
          <w:szCs w:val="24"/>
          <w:lang w:val="af-ZA"/>
        </w:rPr>
        <w:t xml:space="preserve"> սույն </w:t>
      </w:r>
      <w:r w:rsidRPr="00BE718B">
        <w:rPr>
          <w:rFonts w:ascii="Sylfaen" w:hAnsi="Sylfaen" w:cs="Sylfaen"/>
          <w:i w:val="0"/>
          <w:szCs w:val="24"/>
          <w:lang w:val="ru-RU"/>
        </w:rPr>
        <w:t>ընթացակարգըչկայացածհայտարարվելը։</w:t>
      </w:r>
    </w:p>
    <w:p w:rsidR="00705648" w:rsidRPr="00BE718B" w:rsidRDefault="00705648" w:rsidP="00705648">
      <w:pPr>
        <w:pStyle w:val="BodyTextIndent"/>
        <w:spacing w:line="240" w:lineRule="auto"/>
        <w:ind w:firstLine="567"/>
        <w:rPr>
          <w:rFonts w:ascii="Sylfaen" w:hAnsi="Sylfaen" w:cs="Sylfaen"/>
          <w:i w:val="0"/>
          <w:szCs w:val="24"/>
          <w:lang w:val="af-ZA"/>
        </w:rPr>
      </w:pPr>
      <w:r w:rsidRPr="00BE718B">
        <w:rPr>
          <w:rFonts w:ascii="Sylfaen" w:hAnsi="Sylfaen" w:cs="Sylfaen"/>
          <w:i w:val="0"/>
          <w:szCs w:val="24"/>
          <w:lang w:val="af-ZA"/>
        </w:rPr>
        <w:t xml:space="preserve">6.2  </w:t>
      </w:r>
      <w:r w:rsidRPr="00BE718B">
        <w:rPr>
          <w:rFonts w:ascii="Sylfaen" w:hAnsi="Sylfaen" w:cs="Sylfaen"/>
          <w:i w:val="0"/>
          <w:szCs w:val="24"/>
          <w:lang w:val="ru-RU"/>
        </w:rPr>
        <w:t>Օրենքի</w:t>
      </w:r>
      <w:r w:rsidRPr="00BE718B">
        <w:rPr>
          <w:rFonts w:ascii="Sylfaen" w:hAnsi="Sylfaen" w:cs="Sylfaen"/>
          <w:i w:val="0"/>
          <w:szCs w:val="24"/>
          <w:lang w:val="af-ZA"/>
        </w:rPr>
        <w:t xml:space="preserve"> 31-</w:t>
      </w:r>
      <w:r w:rsidRPr="00BE718B">
        <w:rPr>
          <w:rFonts w:ascii="Sylfaen" w:hAnsi="Sylfaen" w:cs="Sylfaen"/>
          <w:i w:val="0"/>
          <w:szCs w:val="24"/>
          <w:lang w:val="ru-RU"/>
        </w:rPr>
        <w:t>րդհոդվածիհամաձայն</w:t>
      </w:r>
      <w:r w:rsidRPr="00BE718B">
        <w:rPr>
          <w:rFonts w:ascii="Sylfaen" w:hAnsi="Sylfaen" w:cs="Sylfaen"/>
          <w:i w:val="0"/>
          <w:szCs w:val="24"/>
          <w:lang w:val="af-ZA"/>
        </w:rPr>
        <w:t xml:space="preserve">` </w:t>
      </w:r>
      <w:r w:rsidRPr="00BE718B">
        <w:rPr>
          <w:rFonts w:ascii="Sylfaen" w:hAnsi="Sylfaen" w:cs="Sylfaen"/>
          <w:i w:val="0"/>
          <w:szCs w:val="24"/>
          <w:lang w:val="en-US"/>
        </w:rPr>
        <w:t>մ</w:t>
      </w:r>
      <w:r w:rsidRPr="00BE718B">
        <w:rPr>
          <w:rFonts w:ascii="Sylfaen" w:hAnsi="Sylfaen" w:cs="Sylfaen"/>
          <w:i w:val="0"/>
          <w:szCs w:val="24"/>
          <w:lang w:val="ru-RU"/>
        </w:rPr>
        <w:t>ասնակիցը</w:t>
      </w:r>
      <w:r w:rsidRPr="00BE718B">
        <w:rPr>
          <w:rFonts w:ascii="Sylfaen" w:hAnsi="Sylfaen" w:cs="Sylfaen"/>
          <w:i w:val="0"/>
          <w:szCs w:val="24"/>
          <w:lang w:val="af-ZA"/>
        </w:rPr>
        <w:t xml:space="preserve">, </w:t>
      </w:r>
      <w:r w:rsidRPr="00BE718B">
        <w:rPr>
          <w:rFonts w:ascii="Sylfaen" w:hAnsi="Sylfaen" w:cs="Sylfaen"/>
          <w:i w:val="0"/>
          <w:szCs w:val="24"/>
          <w:lang w:val="ru-RU"/>
        </w:rPr>
        <w:t>մինչևսույնհրավերի</w:t>
      </w:r>
      <w:r w:rsidRPr="00BE718B">
        <w:rPr>
          <w:rFonts w:ascii="Sylfaen" w:hAnsi="Sylfaen" w:cs="Sylfaen"/>
          <w:i w:val="0"/>
          <w:szCs w:val="24"/>
          <w:lang w:val="af-ZA"/>
        </w:rPr>
        <w:t xml:space="preserve"> 1-ին մասի 4.2 </w:t>
      </w:r>
      <w:r w:rsidRPr="00BE718B">
        <w:rPr>
          <w:rFonts w:ascii="Sylfaen" w:hAnsi="Sylfaen" w:cs="Sylfaen"/>
          <w:i w:val="0"/>
          <w:szCs w:val="24"/>
          <w:lang w:val="ru-RU"/>
        </w:rPr>
        <w:t>կետումնշված</w:t>
      </w:r>
      <w:r w:rsidRPr="00BE718B">
        <w:rPr>
          <w:rFonts w:ascii="Sylfaen" w:hAnsi="Sylfaen" w:cs="Sylfaen"/>
          <w:i w:val="0"/>
          <w:szCs w:val="24"/>
          <w:lang w:val="af-ZA"/>
        </w:rPr>
        <w:t xml:space="preserve">` </w:t>
      </w:r>
      <w:r w:rsidRPr="00BE718B">
        <w:rPr>
          <w:rFonts w:ascii="Sylfaen" w:hAnsi="Sylfaen" w:cs="Sylfaen"/>
          <w:i w:val="0"/>
          <w:szCs w:val="24"/>
          <w:lang w:val="ru-RU"/>
        </w:rPr>
        <w:t>հայտերիներկայացմանվերջնաժամկետը</w:t>
      </w:r>
      <w:r w:rsidRPr="00BE718B">
        <w:rPr>
          <w:rFonts w:ascii="Sylfaen" w:hAnsi="Sylfaen" w:cs="Sylfaen"/>
          <w:i w:val="0"/>
          <w:szCs w:val="24"/>
          <w:lang w:val="af-ZA"/>
        </w:rPr>
        <w:t xml:space="preserve">, </w:t>
      </w:r>
      <w:r w:rsidRPr="00BE718B">
        <w:rPr>
          <w:rFonts w:ascii="Sylfaen" w:hAnsi="Sylfaen" w:cs="Sylfaen"/>
          <w:i w:val="0"/>
          <w:szCs w:val="24"/>
          <w:lang w:val="ru-RU"/>
        </w:rPr>
        <w:t>կարողէփոփոխելկամհետվերցնելիրհայտը։</w:t>
      </w:r>
    </w:p>
    <w:p w:rsidR="00705648" w:rsidRPr="00BE718B" w:rsidRDefault="00705648" w:rsidP="00705648">
      <w:pPr>
        <w:ind w:firstLine="567"/>
        <w:jc w:val="center"/>
        <w:rPr>
          <w:rFonts w:ascii="Sylfaen" w:hAnsi="Sylfaen"/>
          <w:b/>
          <w:sz w:val="20"/>
          <w:lang w:val="af-ZA"/>
        </w:rPr>
      </w:pPr>
    </w:p>
    <w:p w:rsidR="00705648" w:rsidRPr="00BE718B" w:rsidRDefault="00705648" w:rsidP="00705648">
      <w:pPr>
        <w:ind w:firstLine="567"/>
        <w:jc w:val="center"/>
        <w:rPr>
          <w:rFonts w:ascii="Sylfaen" w:hAnsi="Sylfaen"/>
          <w:b/>
          <w:sz w:val="20"/>
          <w:lang w:val="af-ZA"/>
        </w:rPr>
      </w:pPr>
      <w:r w:rsidRPr="00BE718B">
        <w:rPr>
          <w:rFonts w:ascii="Sylfaen" w:hAnsi="Sylfaen"/>
          <w:b/>
          <w:sz w:val="20"/>
          <w:lang w:val="af-ZA"/>
        </w:rPr>
        <w:t xml:space="preserve">7. </w:t>
      </w:r>
      <w:r w:rsidRPr="00BE718B">
        <w:rPr>
          <w:rFonts w:ascii="Sylfaen" w:hAnsi="Sylfaen" w:cs="Sylfaen"/>
          <w:b/>
          <w:sz w:val="20"/>
          <w:lang w:val="es-ES"/>
        </w:rPr>
        <w:t>ՀԱՅՏԻ</w:t>
      </w:r>
      <w:r>
        <w:rPr>
          <w:rFonts w:ascii="Sylfaen" w:hAnsi="Sylfaen" w:cs="Sylfaen"/>
          <w:b/>
          <w:sz w:val="20"/>
          <w:lang w:val="es-ES"/>
        </w:rPr>
        <w:t xml:space="preserve"> </w:t>
      </w:r>
      <w:r w:rsidRPr="00BE718B">
        <w:rPr>
          <w:rFonts w:ascii="Sylfaen" w:hAnsi="Sylfaen" w:cs="Sylfaen"/>
          <w:b/>
          <w:sz w:val="20"/>
          <w:lang w:val="es-ES"/>
        </w:rPr>
        <w:t>ԱՊԱՀՈՎՈՒՄԸ</w:t>
      </w:r>
    </w:p>
    <w:p w:rsidR="00705648" w:rsidRPr="00BE718B" w:rsidRDefault="00705648" w:rsidP="00705648">
      <w:pPr>
        <w:ind w:firstLine="567"/>
        <w:jc w:val="both"/>
        <w:rPr>
          <w:rFonts w:ascii="Sylfaen" w:hAnsi="Sylfaen"/>
          <w:b/>
          <w:sz w:val="20"/>
          <w:lang w:val="af-ZA"/>
        </w:rPr>
      </w:pPr>
    </w:p>
    <w:p w:rsidR="00705648" w:rsidRPr="00BE718B" w:rsidRDefault="00705648" w:rsidP="00705648">
      <w:pPr>
        <w:ind w:firstLine="567"/>
        <w:jc w:val="both"/>
        <w:rPr>
          <w:rFonts w:ascii="Sylfaen" w:hAnsi="Sylfaen"/>
          <w:sz w:val="20"/>
          <w:szCs w:val="20"/>
          <w:lang w:val="af-ZA"/>
        </w:rPr>
      </w:pPr>
      <w:r w:rsidRPr="00BE718B">
        <w:rPr>
          <w:rFonts w:ascii="Sylfaen" w:hAnsi="Sylfaen"/>
          <w:sz w:val="20"/>
          <w:lang w:val="af-ZA"/>
        </w:rPr>
        <w:t xml:space="preserve">7.1 </w:t>
      </w:r>
      <w:r w:rsidRPr="00BE718B">
        <w:rPr>
          <w:rFonts w:ascii="Sylfaen" w:hAnsi="Sylfaen" w:cs="Sylfaen"/>
          <w:sz w:val="20"/>
          <w:lang w:val="ru-RU"/>
        </w:rPr>
        <w:t>Մասնակիցըհայտով</w:t>
      </w:r>
      <w:r w:rsidRPr="00BE718B">
        <w:rPr>
          <w:rFonts w:ascii="Sylfaen" w:hAnsi="Sylfaen" w:cs="Sylfaen"/>
          <w:sz w:val="20"/>
          <w:lang w:val="af-ZA"/>
        </w:rPr>
        <w:t xml:space="preserve">` </w:t>
      </w:r>
      <w:r w:rsidRPr="00BE718B">
        <w:rPr>
          <w:rFonts w:ascii="Sylfaen" w:hAnsi="Sylfaen" w:cs="Sylfaen"/>
          <w:sz w:val="20"/>
          <w:lang w:val="ru-RU"/>
        </w:rPr>
        <w:t>սույնհրավերովսահմանված</w:t>
      </w:r>
      <w:r w:rsidRPr="00BE718B">
        <w:rPr>
          <w:rFonts w:ascii="Sylfaen" w:hAnsi="Sylfaen" w:cs="Sylfaen"/>
          <w:sz w:val="20"/>
          <w:lang w:val="af-ZA"/>
        </w:rPr>
        <w:t xml:space="preserve"> կարգով </w:t>
      </w:r>
      <w:r w:rsidRPr="00BE718B">
        <w:rPr>
          <w:rFonts w:ascii="Sylfaen" w:hAnsi="Sylfaen" w:cs="Sylfaen"/>
          <w:bCs/>
          <w:sz w:val="20"/>
          <w:szCs w:val="20"/>
        </w:rPr>
        <w:t>ներկայացնումէհայտիապահովում</w:t>
      </w:r>
      <w:r w:rsidRPr="00BE718B">
        <w:rPr>
          <w:rFonts w:ascii="Sylfaen" w:hAnsi="Sylfaen" w:cs="Sylfaen"/>
          <w:bCs/>
          <w:sz w:val="20"/>
          <w:szCs w:val="20"/>
          <w:lang w:val="af-ZA"/>
        </w:rPr>
        <w:t xml:space="preserve">, </w:t>
      </w:r>
      <w:r w:rsidRPr="00BE718B">
        <w:rPr>
          <w:rFonts w:ascii="Sylfaen" w:hAnsi="Sylfaen" w:cs="Sylfaen"/>
          <w:bCs/>
          <w:sz w:val="20"/>
          <w:szCs w:val="20"/>
        </w:rPr>
        <w:t>որիչափըհավասարէհայտովներկայացվողգնիհինգտոկոսին</w:t>
      </w:r>
      <w:r w:rsidRPr="00BE718B">
        <w:rPr>
          <w:rFonts w:ascii="Sylfaen" w:hAnsi="Sylfaen" w:cs="Sylfaen"/>
          <w:bCs/>
          <w:sz w:val="20"/>
          <w:szCs w:val="20"/>
          <w:lang w:val="af-ZA"/>
        </w:rPr>
        <w:t>:</w:t>
      </w:r>
    </w:p>
    <w:p w:rsidR="00705648" w:rsidRPr="00BE718B" w:rsidRDefault="00705648" w:rsidP="00705648">
      <w:pPr>
        <w:ind w:firstLine="567"/>
        <w:jc w:val="both"/>
        <w:rPr>
          <w:rFonts w:ascii="Sylfaen" w:hAnsi="Sylfaen" w:cs="Sylfaen"/>
          <w:sz w:val="20"/>
          <w:szCs w:val="20"/>
          <w:lang w:val="af-ZA"/>
        </w:rPr>
      </w:pPr>
      <w:r w:rsidRPr="00BE718B">
        <w:rPr>
          <w:rFonts w:ascii="Sylfaen" w:hAnsi="Sylfaen" w:cs="Sylfaen"/>
          <w:sz w:val="20"/>
          <w:szCs w:val="20"/>
        </w:rPr>
        <w:t>Հայտիապահովումըներկայացվումէմիակողմանիհաստատվածհայտարարության</w:t>
      </w:r>
      <w:r w:rsidRPr="00BE718B">
        <w:rPr>
          <w:rFonts w:ascii="Sylfaen" w:hAnsi="Sylfaen" w:cs="Sylfaen"/>
          <w:sz w:val="20"/>
          <w:szCs w:val="20"/>
          <w:lang w:val="af-ZA"/>
        </w:rPr>
        <w:t xml:space="preserve">` </w:t>
      </w:r>
      <w:r w:rsidRPr="00BE718B">
        <w:rPr>
          <w:rFonts w:ascii="Sylfaen" w:hAnsi="Sylfaen" w:cs="Sylfaen"/>
          <w:sz w:val="20"/>
          <w:szCs w:val="20"/>
        </w:rPr>
        <w:t>տուժանքիկամկանխիկփողիձևով</w:t>
      </w:r>
      <w:r w:rsidRPr="00BE718B">
        <w:rPr>
          <w:rFonts w:ascii="Sylfaen" w:hAnsi="Sylfaen" w:cs="Sylfaen"/>
          <w:sz w:val="20"/>
          <w:szCs w:val="20"/>
          <w:lang w:val="af-ZA"/>
        </w:rPr>
        <w:t xml:space="preserve">: </w:t>
      </w:r>
    </w:p>
    <w:p w:rsidR="00705648" w:rsidRPr="00BE718B" w:rsidRDefault="00705648" w:rsidP="00705648">
      <w:pPr>
        <w:ind w:firstLine="567"/>
        <w:jc w:val="both"/>
        <w:rPr>
          <w:rFonts w:ascii="Sylfaen" w:hAnsi="Sylfaen" w:cs="Sylfaen"/>
          <w:sz w:val="20"/>
          <w:szCs w:val="20"/>
          <w:lang w:val="af-ZA"/>
        </w:rPr>
      </w:pPr>
      <w:r w:rsidRPr="00BE718B">
        <w:rPr>
          <w:rFonts w:ascii="Sylfaen" w:hAnsi="Sylfaen"/>
          <w:sz w:val="20"/>
          <w:szCs w:val="20"/>
        </w:rPr>
        <w:t>ԿանխիկփողիձևովներկայացվածհայտիապահովումըպետքէփոխանցվիԿենտրոնականգանձապետարանումլիազորվածմարմնիանվամբբացված</w:t>
      </w:r>
      <w:r w:rsidRPr="00BE718B">
        <w:rPr>
          <w:rFonts w:ascii="Sylfaen" w:hAnsi="Sylfaen"/>
          <w:lang w:val="af-ZA"/>
        </w:rPr>
        <w:t>«</w:t>
      </w:r>
      <w:r w:rsidRPr="00BE718B">
        <w:rPr>
          <w:rFonts w:ascii="Sylfaen" w:hAnsi="Sylfaen"/>
          <w:sz w:val="20"/>
          <w:szCs w:val="20"/>
          <w:lang w:val="af-ZA"/>
        </w:rPr>
        <w:t>900008000466</w:t>
      </w:r>
      <w:r w:rsidRPr="00BE718B">
        <w:rPr>
          <w:rFonts w:ascii="Sylfaen" w:hAnsi="Sylfaen"/>
          <w:lang w:val="af-ZA"/>
        </w:rPr>
        <w:t>»</w:t>
      </w:r>
      <w:r w:rsidRPr="00BE718B">
        <w:rPr>
          <w:rFonts w:ascii="Sylfaen" w:hAnsi="Sylfaen"/>
          <w:sz w:val="20"/>
          <w:szCs w:val="20"/>
        </w:rPr>
        <w:t>գանձապետականհաշվին</w:t>
      </w:r>
      <w:r w:rsidRPr="00BE718B">
        <w:rPr>
          <w:rFonts w:ascii="Sylfaen" w:hAnsi="Sylfaen"/>
          <w:sz w:val="20"/>
          <w:szCs w:val="20"/>
          <w:lang w:val="af-ZA"/>
        </w:rPr>
        <w:t xml:space="preserve">, </w:t>
      </w:r>
      <w:r w:rsidRPr="00BE718B">
        <w:rPr>
          <w:rFonts w:ascii="Sylfaen" w:hAnsi="Sylfaen"/>
          <w:sz w:val="20"/>
          <w:szCs w:val="20"/>
        </w:rPr>
        <w:t>որըենթակաէվերադարձմանայններկայացրածմասնակցին</w:t>
      </w:r>
      <w:r w:rsidRPr="00BE718B">
        <w:rPr>
          <w:rFonts w:ascii="Sylfaen" w:hAnsi="Sylfaen"/>
          <w:sz w:val="20"/>
          <w:szCs w:val="20"/>
          <w:lang w:val="af-ZA"/>
        </w:rPr>
        <w:t xml:space="preserve">` </w:t>
      </w:r>
      <w:r w:rsidRPr="00BE718B">
        <w:rPr>
          <w:rFonts w:ascii="Sylfaen" w:hAnsi="Sylfaen"/>
          <w:sz w:val="20"/>
          <w:szCs w:val="20"/>
        </w:rPr>
        <w:t>սույնընթացակարգիշրջանակումպայմանագիրըկնքվելուցկամսույնընթացակարգըչկայացածհայտարարվելուցհետոքսանաշխատանքայինօրվաընթացքում</w:t>
      </w:r>
      <w:r w:rsidRPr="00BE718B">
        <w:rPr>
          <w:rFonts w:ascii="Sylfaen" w:hAnsi="Sylfaen"/>
          <w:sz w:val="20"/>
          <w:szCs w:val="20"/>
          <w:lang w:val="af-ZA"/>
        </w:rPr>
        <w:t xml:space="preserve">, </w:t>
      </w:r>
      <w:r w:rsidRPr="00BE718B">
        <w:rPr>
          <w:rFonts w:ascii="Sylfaen" w:hAnsi="Sylfaen"/>
          <w:sz w:val="20"/>
          <w:szCs w:val="20"/>
        </w:rPr>
        <w:t>բացառությամբսույնհրավերի</w:t>
      </w:r>
      <w:r w:rsidRPr="00BE718B">
        <w:rPr>
          <w:rFonts w:ascii="Sylfaen" w:hAnsi="Sylfaen"/>
          <w:sz w:val="20"/>
          <w:szCs w:val="20"/>
          <w:lang w:val="af-ZA"/>
        </w:rPr>
        <w:t xml:space="preserve"> 1-</w:t>
      </w:r>
      <w:r w:rsidRPr="00BE718B">
        <w:rPr>
          <w:rFonts w:ascii="Sylfaen" w:hAnsi="Sylfaen"/>
          <w:sz w:val="20"/>
          <w:szCs w:val="20"/>
        </w:rPr>
        <w:t>ինմասի</w:t>
      </w:r>
      <w:r w:rsidRPr="00BE718B">
        <w:rPr>
          <w:rFonts w:ascii="Sylfaen" w:hAnsi="Sylfaen"/>
          <w:sz w:val="20"/>
          <w:szCs w:val="20"/>
          <w:lang w:val="af-ZA"/>
        </w:rPr>
        <w:t xml:space="preserve"> 7.3 </w:t>
      </w:r>
      <w:r w:rsidRPr="00BE718B">
        <w:rPr>
          <w:rFonts w:ascii="Sylfaen" w:hAnsi="Sylfaen"/>
          <w:sz w:val="20"/>
          <w:szCs w:val="20"/>
        </w:rPr>
        <w:t>կետովնախատեսվածդեպքերի</w:t>
      </w:r>
      <w:r w:rsidRPr="00BE718B">
        <w:rPr>
          <w:rFonts w:ascii="Sylfaen" w:hAnsi="Sylfaen"/>
          <w:sz w:val="20"/>
          <w:szCs w:val="20"/>
          <w:lang w:val="af-ZA"/>
        </w:rPr>
        <w:t xml:space="preserve">: </w:t>
      </w:r>
    </w:p>
    <w:p w:rsidR="00705648" w:rsidRPr="00BE718B" w:rsidRDefault="00705648" w:rsidP="00705648">
      <w:pPr>
        <w:ind w:firstLine="567"/>
        <w:jc w:val="both"/>
        <w:rPr>
          <w:rFonts w:ascii="Sylfaen" w:hAnsi="Sylfaen"/>
          <w:sz w:val="20"/>
          <w:szCs w:val="20"/>
          <w:lang w:val="af-ZA"/>
        </w:rPr>
      </w:pPr>
      <w:r w:rsidRPr="00BE718B">
        <w:rPr>
          <w:rFonts w:ascii="Sylfaen" w:hAnsi="Sylfaen" w:cs="Sylfaen"/>
          <w:sz w:val="20"/>
          <w:szCs w:val="20"/>
          <w:lang w:val="af-ZA"/>
        </w:rPr>
        <w:t xml:space="preserve">7.2 </w:t>
      </w:r>
      <w:r w:rsidRPr="00BE718B">
        <w:rPr>
          <w:rFonts w:ascii="Sylfaen" w:hAnsi="Sylfaen"/>
          <w:sz w:val="20"/>
          <w:szCs w:val="20"/>
        </w:rPr>
        <w:t>Գնմանընթացակարգըչափաբաժիններովկազմակերպվելուդեպքում</w:t>
      </w:r>
      <w:r w:rsidRPr="00BE718B">
        <w:rPr>
          <w:rFonts w:ascii="Sylfaen" w:hAnsi="Sylfaen"/>
          <w:sz w:val="20"/>
          <w:szCs w:val="20"/>
          <w:lang w:val="af-ZA"/>
        </w:rPr>
        <w:t xml:space="preserve">, </w:t>
      </w:r>
      <w:r w:rsidRPr="00BE718B">
        <w:rPr>
          <w:rFonts w:ascii="Sylfaen" w:hAnsi="Sylfaen"/>
          <w:sz w:val="20"/>
          <w:szCs w:val="20"/>
        </w:rPr>
        <w:t>եթե</w:t>
      </w:r>
      <w:r w:rsidRPr="00BE718B">
        <w:rPr>
          <w:rFonts w:ascii="Sylfaen" w:hAnsi="Sylfaen"/>
          <w:sz w:val="20"/>
          <w:szCs w:val="20"/>
          <w:lang w:val="af-ZA"/>
        </w:rPr>
        <w:t>`</w:t>
      </w:r>
    </w:p>
    <w:p w:rsidR="00705648" w:rsidRPr="00BE718B" w:rsidRDefault="00705648" w:rsidP="00705648">
      <w:pPr>
        <w:ind w:firstLine="375"/>
        <w:jc w:val="both"/>
        <w:rPr>
          <w:rFonts w:ascii="Sylfaen" w:hAnsi="Sylfaen"/>
          <w:sz w:val="20"/>
          <w:szCs w:val="20"/>
          <w:lang w:val="af-ZA"/>
        </w:rPr>
      </w:pPr>
      <w:r w:rsidRPr="00BE718B">
        <w:rPr>
          <w:rFonts w:ascii="Sylfaen" w:hAnsi="Sylfaen"/>
          <w:sz w:val="20"/>
          <w:szCs w:val="20"/>
          <w:lang w:val="hy-AM"/>
        </w:rPr>
        <w:t>ա.</w:t>
      </w:r>
      <w:r w:rsidRPr="00BE718B">
        <w:rPr>
          <w:rFonts w:ascii="Sylfaen" w:hAnsi="Sylfaen"/>
          <w:sz w:val="20"/>
          <w:szCs w:val="20"/>
        </w:rPr>
        <w:t>մասնակիցըհայտներկայացնումէմեկիցավելչափաբաժիններիհամար</w:t>
      </w:r>
      <w:r w:rsidRPr="00BE718B">
        <w:rPr>
          <w:rFonts w:ascii="Sylfaen" w:hAnsi="Sylfaen"/>
          <w:sz w:val="20"/>
          <w:szCs w:val="20"/>
          <w:lang w:val="af-ZA"/>
        </w:rPr>
        <w:t xml:space="preserve">, </w:t>
      </w:r>
      <w:r w:rsidRPr="00BE718B">
        <w:rPr>
          <w:rFonts w:ascii="Sylfaen" w:hAnsi="Sylfaen"/>
          <w:sz w:val="20"/>
          <w:szCs w:val="20"/>
        </w:rPr>
        <w:t>ապահայտիապահովումըկարողէներկայացնելինչպեսյուրաքանչյուրչափաբաժնիհամարառանձին</w:t>
      </w:r>
      <w:r w:rsidRPr="00BE718B">
        <w:rPr>
          <w:rFonts w:ascii="Sylfaen" w:hAnsi="Sylfaen"/>
          <w:sz w:val="20"/>
          <w:szCs w:val="20"/>
          <w:lang w:val="af-ZA"/>
        </w:rPr>
        <w:t xml:space="preserve">, </w:t>
      </w:r>
      <w:r w:rsidRPr="00BE718B">
        <w:rPr>
          <w:rFonts w:ascii="Sylfaen" w:hAnsi="Sylfaen"/>
          <w:sz w:val="20"/>
          <w:szCs w:val="20"/>
        </w:rPr>
        <w:t>այնպեսէլմեկհայտիապահովում</w:t>
      </w:r>
      <w:r w:rsidRPr="00BE718B">
        <w:rPr>
          <w:rFonts w:ascii="Sylfaen" w:hAnsi="Sylfaen"/>
          <w:sz w:val="20"/>
          <w:szCs w:val="20"/>
          <w:lang w:val="af-ZA"/>
        </w:rPr>
        <w:t xml:space="preserve">` </w:t>
      </w:r>
      <w:r w:rsidRPr="00BE718B">
        <w:rPr>
          <w:rFonts w:ascii="Sylfaen" w:hAnsi="Sylfaen"/>
          <w:sz w:val="20"/>
          <w:szCs w:val="20"/>
        </w:rPr>
        <w:t>բոլորչափաբաժիններիհամար</w:t>
      </w:r>
      <w:r w:rsidRPr="00BE718B">
        <w:rPr>
          <w:rFonts w:ascii="Sylfaen" w:hAnsi="Sylfaen"/>
          <w:sz w:val="20"/>
          <w:szCs w:val="20"/>
          <w:lang w:val="af-ZA"/>
        </w:rPr>
        <w:t xml:space="preserve">: </w:t>
      </w:r>
      <w:r w:rsidRPr="00BE718B">
        <w:rPr>
          <w:rFonts w:ascii="Sylfaen" w:hAnsi="Sylfaen"/>
          <w:sz w:val="20"/>
          <w:szCs w:val="20"/>
        </w:rPr>
        <w:t>Մեկհայտիապահովումներկայացվելուդեպքում</w:t>
      </w:r>
      <w:r w:rsidRPr="00BE718B">
        <w:rPr>
          <w:rFonts w:ascii="Sylfaen" w:hAnsi="Sylfaen"/>
          <w:sz w:val="20"/>
          <w:szCs w:val="20"/>
          <w:lang w:val="af-ZA"/>
        </w:rPr>
        <w:t xml:space="preserve">, </w:t>
      </w:r>
      <w:r w:rsidRPr="00BE718B">
        <w:rPr>
          <w:rFonts w:ascii="Sylfaen" w:hAnsi="Sylfaen"/>
          <w:sz w:val="20"/>
          <w:szCs w:val="20"/>
        </w:rPr>
        <w:t>դրագումարըհաշվարկվումէներկայացվածչափաբաժիններիգնայինառաջարկներիհանրագումարինկատմամբ</w:t>
      </w:r>
      <w:r w:rsidRPr="00BE718B">
        <w:rPr>
          <w:rFonts w:ascii="Sylfaen" w:hAnsi="Sylfaen"/>
          <w:sz w:val="20"/>
          <w:szCs w:val="20"/>
          <w:lang w:val="af-ZA"/>
        </w:rPr>
        <w:t xml:space="preserve">: </w:t>
      </w:r>
      <w:r w:rsidRPr="00BE718B">
        <w:rPr>
          <w:rFonts w:ascii="Sylfaen" w:hAnsi="Sylfaen"/>
          <w:sz w:val="20"/>
          <w:szCs w:val="20"/>
        </w:rPr>
        <w:t>Եթեըստչափաբաժիններիներկայացվածգնայինառաջարկներիհանրագումարըգերազանցումէ</w:t>
      </w:r>
      <w:r w:rsidRPr="00BE718B">
        <w:rPr>
          <w:rFonts w:ascii="Sylfaen" w:hAnsi="Sylfaen"/>
          <w:sz w:val="20"/>
          <w:szCs w:val="20"/>
          <w:lang w:val="af-ZA"/>
        </w:rPr>
        <w:t xml:space="preserve"> 70 </w:t>
      </w:r>
      <w:r w:rsidRPr="00BE718B">
        <w:rPr>
          <w:rFonts w:ascii="Sylfaen" w:hAnsi="Sylfaen"/>
          <w:sz w:val="20"/>
          <w:szCs w:val="20"/>
        </w:rPr>
        <w:t>մլն</w:t>
      </w:r>
      <w:r w:rsidRPr="00BE718B">
        <w:rPr>
          <w:rFonts w:ascii="Sylfaen" w:hAnsi="Sylfaen"/>
          <w:sz w:val="20"/>
          <w:szCs w:val="20"/>
          <w:lang w:val="af-ZA"/>
        </w:rPr>
        <w:t xml:space="preserve">. </w:t>
      </w:r>
      <w:r w:rsidRPr="00BE718B">
        <w:rPr>
          <w:rFonts w:ascii="Sylfaen" w:hAnsi="Sylfaen"/>
          <w:sz w:val="20"/>
          <w:szCs w:val="20"/>
        </w:rPr>
        <w:t>ՀՀդրամը</w:t>
      </w:r>
      <w:r w:rsidRPr="00BE718B">
        <w:rPr>
          <w:rFonts w:ascii="Sylfaen" w:hAnsi="Sylfaen"/>
          <w:sz w:val="20"/>
          <w:szCs w:val="20"/>
          <w:lang w:val="af-ZA"/>
        </w:rPr>
        <w:t xml:space="preserve">, </w:t>
      </w:r>
      <w:r w:rsidRPr="00BE718B">
        <w:rPr>
          <w:rFonts w:ascii="Sylfaen" w:hAnsi="Sylfaen"/>
          <w:sz w:val="20"/>
          <w:szCs w:val="20"/>
        </w:rPr>
        <w:t>սակայնըստառանձինչափաբաժիններիներկայացվածգնայինառաջարկներըչենգերազանցումայդչափը</w:t>
      </w:r>
      <w:r w:rsidRPr="00BE718B">
        <w:rPr>
          <w:rFonts w:ascii="Sylfaen" w:hAnsi="Sylfaen"/>
          <w:sz w:val="20"/>
          <w:szCs w:val="20"/>
          <w:lang w:val="af-ZA"/>
        </w:rPr>
        <w:t xml:space="preserve">, </w:t>
      </w:r>
      <w:r w:rsidRPr="00BE718B">
        <w:rPr>
          <w:rFonts w:ascii="Sylfaen" w:hAnsi="Sylfaen"/>
          <w:sz w:val="20"/>
          <w:szCs w:val="20"/>
        </w:rPr>
        <w:t>ապաապահովումըկարողէներկայացվելմիակողմանիհաստատվածհայտարարության</w:t>
      </w:r>
      <w:r w:rsidRPr="00BE718B">
        <w:rPr>
          <w:rFonts w:ascii="Sylfaen" w:hAnsi="Sylfaen"/>
          <w:sz w:val="20"/>
          <w:szCs w:val="20"/>
          <w:lang w:val="af-ZA"/>
        </w:rPr>
        <w:t xml:space="preserve">` </w:t>
      </w:r>
      <w:r w:rsidRPr="00BE718B">
        <w:rPr>
          <w:rFonts w:ascii="Sylfaen" w:hAnsi="Sylfaen"/>
          <w:sz w:val="20"/>
          <w:szCs w:val="20"/>
        </w:rPr>
        <w:t>տուժանքիկամկանխիկփողիձևով</w:t>
      </w:r>
      <w:r w:rsidRPr="00BE718B">
        <w:rPr>
          <w:rFonts w:ascii="Sylfaen" w:hAnsi="Sylfaen"/>
          <w:sz w:val="20"/>
          <w:szCs w:val="20"/>
          <w:lang w:val="af-ZA"/>
        </w:rPr>
        <w:t>.</w:t>
      </w:r>
    </w:p>
    <w:p w:rsidR="00705648" w:rsidRPr="00BE718B" w:rsidRDefault="00705648" w:rsidP="00705648">
      <w:pPr>
        <w:ind w:firstLine="375"/>
        <w:jc w:val="both"/>
        <w:rPr>
          <w:rFonts w:ascii="Sylfaen" w:hAnsi="Sylfaen"/>
          <w:sz w:val="20"/>
          <w:szCs w:val="20"/>
          <w:lang w:val="af-ZA"/>
        </w:rPr>
      </w:pPr>
      <w:r w:rsidRPr="00BE718B">
        <w:rPr>
          <w:rFonts w:ascii="Sylfaen" w:hAnsi="Sylfaen"/>
          <w:sz w:val="20"/>
          <w:szCs w:val="20"/>
        </w:rPr>
        <w:t>բ</w:t>
      </w:r>
      <w:r w:rsidRPr="00BE718B">
        <w:rPr>
          <w:rFonts w:ascii="Sylfaen" w:hAnsi="Sylfaen"/>
          <w:sz w:val="20"/>
          <w:szCs w:val="20"/>
          <w:lang w:val="hy-AM"/>
        </w:rPr>
        <w:t>.</w:t>
      </w:r>
      <w:r w:rsidRPr="00BE718B">
        <w:rPr>
          <w:rFonts w:ascii="Sylfaen" w:hAnsi="Sylfaen"/>
          <w:sz w:val="20"/>
          <w:szCs w:val="20"/>
        </w:rPr>
        <w:t>Մասնակիցըհրաժարվումէորևէչափաբաժնիցկամպայմանագիրկնքելուցկամզրկվումէպայմանագիրկնքելուիրավունքից</w:t>
      </w:r>
      <w:r w:rsidRPr="00BE718B">
        <w:rPr>
          <w:rFonts w:ascii="Sylfaen" w:hAnsi="Sylfaen"/>
          <w:sz w:val="20"/>
          <w:szCs w:val="20"/>
          <w:lang w:val="af-ZA"/>
        </w:rPr>
        <w:t xml:space="preserve">, </w:t>
      </w:r>
      <w:r w:rsidRPr="00BE718B">
        <w:rPr>
          <w:rFonts w:ascii="Sylfaen" w:hAnsi="Sylfaen"/>
          <w:sz w:val="20"/>
          <w:szCs w:val="20"/>
        </w:rPr>
        <w:lastRenderedPageBreak/>
        <w:t>ապահայտիապահովումըվճարվումէմիայնայդչափաբաժնինկատմամբհաշվարկվածապահովմանգումարիչափով</w:t>
      </w:r>
      <w:r w:rsidRPr="00BE718B">
        <w:rPr>
          <w:rFonts w:ascii="Sylfaen" w:hAnsi="Sylfaen"/>
          <w:sz w:val="20"/>
          <w:szCs w:val="20"/>
          <w:lang w:val="af-ZA"/>
        </w:rPr>
        <w:t>:</w:t>
      </w:r>
      <w:r w:rsidRPr="00BE718B">
        <w:rPr>
          <w:rStyle w:val="FootnoteReference"/>
          <w:rFonts w:ascii="Sylfaen" w:hAnsi="Sylfaen"/>
          <w:sz w:val="20"/>
          <w:szCs w:val="20"/>
        </w:rPr>
        <w:footnoteReference w:id="13"/>
      </w:r>
    </w:p>
    <w:p w:rsidR="00705648" w:rsidRPr="00BE718B" w:rsidRDefault="00705648" w:rsidP="00705648">
      <w:pPr>
        <w:ind w:firstLine="567"/>
        <w:jc w:val="both"/>
        <w:rPr>
          <w:rFonts w:ascii="Sylfaen" w:hAnsi="Sylfaen" w:cs="Sylfaen"/>
          <w:sz w:val="20"/>
          <w:lang w:val="af-ZA"/>
        </w:rPr>
      </w:pPr>
      <w:r w:rsidRPr="00BE718B">
        <w:rPr>
          <w:rFonts w:ascii="Sylfaen" w:hAnsi="Sylfaen" w:cs="Sylfaen"/>
          <w:sz w:val="20"/>
          <w:lang w:val="af-ZA"/>
        </w:rPr>
        <w:t xml:space="preserve">7.3 </w:t>
      </w:r>
      <w:r w:rsidRPr="00BE718B">
        <w:rPr>
          <w:rFonts w:ascii="Sylfaen" w:hAnsi="Sylfaen" w:cs="Sylfaen"/>
          <w:sz w:val="20"/>
          <w:lang w:val="ru-RU"/>
        </w:rPr>
        <w:t>Մասնակիցըվճարումէհայտիապահովումը</w:t>
      </w:r>
      <w:r w:rsidRPr="00BE718B">
        <w:rPr>
          <w:rFonts w:ascii="Sylfaen" w:hAnsi="Sylfaen" w:cs="Sylfaen"/>
          <w:sz w:val="20"/>
          <w:lang w:val="af-ZA"/>
        </w:rPr>
        <w:t xml:space="preserve">, </w:t>
      </w:r>
      <w:r w:rsidRPr="00BE718B">
        <w:rPr>
          <w:rFonts w:ascii="Sylfaen" w:hAnsi="Sylfaen" w:cs="Sylfaen"/>
          <w:sz w:val="20"/>
          <w:lang w:val="ru-RU"/>
        </w:rPr>
        <w:t>եթենա</w:t>
      </w:r>
      <w:r w:rsidRPr="00BE718B">
        <w:rPr>
          <w:rFonts w:ascii="Sylfaen" w:hAnsi="Sylfaen" w:cs="Sylfaen"/>
          <w:sz w:val="20"/>
          <w:lang w:val="af-ZA"/>
        </w:rPr>
        <w:t>`</w:t>
      </w:r>
    </w:p>
    <w:p w:rsidR="00705648" w:rsidRPr="00BE718B" w:rsidRDefault="00705648" w:rsidP="00705648">
      <w:pPr>
        <w:ind w:firstLine="567"/>
        <w:jc w:val="both"/>
        <w:rPr>
          <w:rFonts w:ascii="Sylfaen" w:hAnsi="Sylfaen" w:cs="Sylfaen"/>
          <w:sz w:val="20"/>
          <w:lang w:val="af-ZA"/>
        </w:rPr>
      </w:pPr>
      <w:r w:rsidRPr="00BE718B">
        <w:rPr>
          <w:rFonts w:ascii="Sylfaen" w:hAnsi="Sylfaen" w:cs="Sylfaen"/>
          <w:sz w:val="20"/>
          <w:lang w:val="af-ZA"/>
        </w:rPr>
        <w:t xml:space="preserve">1) </w:t>
      </w:r>
      <w:r w:rsidRPr="00BE718B">
        <w:rPr>
          <w:rFonts w:ascii="Sylfaen" w:hAnsi="Sylfaen" w:cs="Sylfaen"/>
          <w:sz w:val="20"/>
          <w:lang w:val="ru-RU"/>
        </w:rPr>
        <w:t>հայտարարվելէընտրվածմասնակից</w:t>
      </w:r>
      <w:r w:rsidRPr="00BE718B">
        <w:rPr>
          <w:rFonts w:ascii="Sylfaen" w:hAnsi="Sylfaen" w:cs="Sylfaen"/>
          <w:sz w:val="20"/>
          <w:lang w:val="af-ZA"/>
        </w:rPr>
        <w:t xml:space="preserve">, </w:t>
      </w:r>
      <w:r w:rsidRPr="00BE718B">
        <w:rPr>
          <w:rFonts w:ascii="Sylfaen" w:hAnsi="Sylfaen" w:cs="Sylfaen"/>
          <w:sz w:val="20"/>
          <w:lang w:val="ru-RU"/>
        </w:rPr>
        <w:t>սակայնհրաժարվումկամզրկվումէպայմանագիրկնքելուիրավունքից</w:t>
      </w:r>
      <w:r w:rsidRPr="00BE718B">
        <w:rPr>
          <w:rFonts w:ascii="Sylfaen" w:hAnsi="Sylfaen" w:cs="Sylfaen"/>
          <w:sz w:val="20"/>
          <w:lang w:val="af-ZA"/>
        </w:rPr>
        <w:t>.</w:t>
      </w:r>
    </w:p>
    <w:p w:rsidR="00705648" w:rsidRPr="00BE718B" w:rsidRDefault="00705648" w:rsidP="00705648">
      <w:pPr>
        <w:ind w:firstLine="567"/>
        <w:jc w:val="both"/>
        <w:rPr>
          <w:rFonts w:ascii="Sylfaen" w:hAnsi="Sylfaen" w:cs="Sylfaen"/>
          <w:sz w:val="20"/>
          <w:lang w:val="af-ZA"/>
        </w:rPr>
      </w:pPr>
      <w:r w:rsidRPr="00BE718B">
        <w:rPr>
          <w:rFonts w:ascii="Sylfaen" w:hAnsi="Sylfaen" w:cs="Sylfaen"/>
          <w:sz w:val="20"/>
          <w:lang w:val="af-ZA"/>
        </w:rPr>
        <w:t xml:space="preserve">2) </w:t>
      </w:r>
      <w:r w:rsidRPr="00BE718B">
        <w:rPr>
          <w:rFonts w:ascii="Sylfaen" w:hAnsi="Sylfaen" w:cs="Sylfaen"/>
          <w:sz w:val="20"/>
          <w:lang w:val="ru-RU"/>
        </w:rPr>
        <w:t>խախտելէգնմանգործընթացիշրջանակումստանձնածպարտավորություն</w:t>
      </w:r>
      <w:r w:rsidRPr="00BE718B">
        <w:rPr>
          <w:rFonts w:ascii="Sylfaen" w:hAnsi="Sylfaen" w:cs="Sylfaen"/>
          <w:sz w:val="20"/>
          <w:lang w:val="af-ZA"/>
        </w:rPr>
        <w:t xml:space="preserve">, </w:t>
      </w:r>
      <w:r w:rsidRPr="00BE718B">
        <w:rPr>
          <w:rFonts w:ascii="Sylfaen" w:hAnsi="Sylfaen" w:cs="Sylfaen"/>
          <w:sz w:val="20"/>
          <w:lang w:val="ru-RU"/>
        </w:rPr>
        <w:t>որըհանգեցրելէգործընթացինտվյալ</w:t>
      </w:r>
      <w:r w:rsidRPr="00BE718B">
        <w:rPr>
          <w:rFonts w:ascii="Sylfaen" w:hAnsi="Sylfaen" w:cs="Sylfaen"/>
          <w:sz w:val="20"/>
        </w:rPr>
        <w:t>Մ</w:t>
      </w:r>
      <w:r w:rsidRPr="00BE718B">
        <w:rPr>
          <w:rFonts w:ascii="Sylfaen" w:hAnsi="Sylfaen" w:cs="Sylfaen"/>
          <w:sz w:val="20"/>
          <w:lang w:val="ru-RU"/>
        </w:rPr>
        <w:t>ասնակցիհետագամասնակցությանդադարեցմանը</w:t>
      </w:r>
      <w:r w:rsidRPr="00BE718B">
        <w:rPr>
          <w:rFonts w:ascii="Sylfaen" w:hAnsi="Sylfaen" w:cs="Sylfaen"/>
          <w:sz w:val="20"/>
          <w:lang w:val="af-ZA"/>
        </w:rPr>
        <w:t>.</w:t>
      </w:r>
    </w:p>
    <w:p w:rsidR="00705648" w:rsidRPr="00BE718B" w:rsidRDefault="00705648" w:rsidP="00705648">
      <w:pPr>
        <w:ind w:firstLine="567"/>
        <w:jc w:val="both"/>
        <w:rPr>
          <w:rFonts w:ascii="Sylfaen" w:hAnsi="Sylfaen" w:cs="Sylfaen"/>
          <w:sz w:val="20"/>
          <w:lang w:val="af-ZA"/>
        </w:rPr>
      </w:pPr>
      <w:r w:rsidRPr="00BE718B">
        <w:rPr>
          <w:rFonts w:ascii="Sylfaen" w:hAnsi="Sylfaen" w:cs="Sylfaen"/>
          <w:sz w:val="20"/>
          <w:lang w:val="af-ZA"/>
        </w:rPr>
        <w:t xml:space="preserve">3) </w:t>
      </w:r>
      <w:r w:rsidRPr="00BE718B">
        <w:rPr>
          <w:rFonts w:ascii="Sylfaen" w:hAnsi="Sylfaen" w:cs="Sylfaen"/>
          <w:sz w:val="20"/>
          <w:lang w:val="ru-RU"/>
        </w:rPr>
        <w:t>հայտերիբացումիցհետոհրաժարվելէ</w:t>
      </w:r>
      <w:r w:rsidRPr="00BE718B">
        <w:rPr>
          <w:rFonts w:ascii="Sylfaen" w:hAnsi="Sylfaen" w:cs="Sylfaen"/>
          <w:sz w:val="20"/>
          <w:lang w:val="af-ZA"/>
        </w:rPr>
        <w:t xml:space="preserve"> սույն ընթացակարգի </w:t>
      </w:r>
      <w:r w:rsidRPr="00BE718B">
        <w:rPr>
          <w:rFonts w:ascii="Sylfaen" w:hAnsi="Sylfaen" w:cs="Sylfaen"/>
          <w:sz w:val="20"/>
          <w:lang w:val="ru-RU"/>
        </w:rPr>
        <w:t>հետագամասնակցությունից։</w:t>
      </w:r>
    </w:p>
    <w:p w:rsidR="00705648" w:rsidRPr="00BE718B" w:rsidRDefault="00705648" w:rsidP="00705648">
      <w:pPr>
        <w:ind w:firstLine="567"/>
        <w:jc w:val="both"/>
        <w:rPr>
          <w:rFonts w:ascii="Sylfaen" w:hAnsi="Sylfaen" w:cs="Sylfaen"/>
          <w:sz w:val="20"/>
          <w:szCs w:val="20"/>
          <w:lang w:val="af-ZA"/>
        </w:rPr>
      </w:pPr>
      <w:r w:rsidRPr="00BE718B">
        <w:rPr>
          <w:rFonts w:ascii="Sylfaen" w:hAnsi="Sylfaen"/>
          <w:sz w:val="20"/>
          <w:lang w:val="af-ZA"/>
        </w:rPr>
        <w:t>7.4</w:t>
      </w:r>
      <w:r w:rsidRPr="00BE718B">
        <w:rPr>
          <w:rFonts w:ascii="Sylfaen" w:hAnsi="Sylfaen"/>
          <w:sz w:val="20"/>
          <w:lang w:val="af-ZA"/>
        </w:rPr>
        <w:tab/>
      </w:r>
      <w:r w:rsidRPr="00BE718B">
        <w:rPr>
          <w:rFonts w:ascii="Sylfaen" w:hAnsi="Sylfaen" w:cs="Sylfaen"/>
          <w:sz w:val="20"/>
          <w:lang w:val="ru-RU"/>
        </w:rPr>
        <w:t>Հայտիապահով</w:t>
      </w:r>
      <w:r w:rsidRPr="00BE718B">
        <w:rPr>
          <w:rFonts w:ascii="Sylfaen" w:hAnsi="Sylfaen" w:cs="Sylfaen"/>
          <w:sz w:val="20"/>
        </w:rPr>
        <w:t>ումըպետքէվավերլինիհայտըներկայացվելուօրվանիցհաշված</w:t>
      </w:r>
      <w:r w:rsidRPr="00BE718B">
        <w:rPr>
          <w:rFonts w:ascii="Sylfaen" w:hAnsi="Sylfaen" w:cs="Sylfaen"/>
          <w:sz w:val="20"/>
          <w:lang w:val="af-ZA"/>
        </w:rPr>
        <w:t xml:space="preserve"> 90 (</w:t>
      </w:r>
      <w:r w:rsidRPr="00BE718B">
        <w:rPr>
          <w:rFonts w:ascii="Sylfaen" w:hAnsi="Sylfaen" w:cs="Sylfaen"/>
          <w:sz w:val="20"/>
        </w:rPr>
        <w:t>իննսուն</w:t>
      </w:r>
      <w:r w:rsidRPr="00BE718B">
        <w:rPr>
          <w:rFonts w:ascii="Sylfaen" w:hAnsi="Sylfaen" w:cs="Sylfaen"/>
          <w:sz w:val="20"/>
          <w:lang w:val="af-ZA"/>
        </w:rPr>
        <w:t xml:space="preserve">) </w:t>
      </w:r>
      <w:r w:rsidRPr="00BE718B">
        <w:rPr>
          <w:rFonts w:ascii="Sylfaen" w:hAnsi="Sylfaen" w:cs="Sylfaen"/>
          <w:sz w:val="20"/>
        </w:rPr>
        <w:t>աշխատանքայինօր</w:t>
      </w:r>
      <w:r w:rsidRPr="00BE718B">
        <w:rPr>
          <w:rFonts w:ascii="Sylfaen" w:hAnsi="Sylfaen"/>
          <w:sz w:val="20"/>
          <w:szCs w:val="20"/>
          <w:lang w:val="af-ZA"/>
        </w:rPr>
        <w:t xml:space="preserve">: </w:t>
      </w:r>
      <w:r w:rsidRPr="00BE718B">
        <w:rPr>
          <w:rFonts w:ascii="Sylfaen" w:hAnsi="Sylfaen"/>
          <w:sz w:val="20"/>
          <w:szCs w:val="20"/>
        </w:rPr>
        <w:t>Հայտիապահովումըենթակաէվերադարձմանայններկայացրածմասնակցին</w:t>
      </w:r>
      <w:r w:rsidRPr="00BE718B">
        <w:rPr>
          <w:rFonts w:ascii="Sylfaen" w:hAnsi="Sylfaen"/>
          <w:sz w:val="20"/>
          <w:szCs w:val="20"/>
          <w:lang w:val="af-ZA"/>
        </w:rPr>
        <w:t xml:space="preserve">` </w:t>
      </w:r>
      <w:r w:rsidRPr="00BE718B">
        <w:rPr>
          <w:rFonts w:ascii="Sylfaen" w:hAnsi="Sylfaen"/>
          <w:sz w:val="20"/>
          <w:szCs w:val="20"/>
        </w:rPr>
        <w:t>սույնընթացակարգիշրջանակումպայմանագիրըկնքվելուցկամսույնընթացակարգըչկայացածհայտարարվելուցհետոքսանաշխատանքայինօրվաընթացքում</w:t>
      </w:r>
      <w:r w:rsidRPr="00BE718B">
        <w:rPr>
          <w:rFonts w:ascii="Sylfaen" w:hAnsi="Sylfaen"/>
          <w:sz w:val="20"/>
          <w:szCs w:val="20"/>
          <w:lang w:val="af-ZA"/>
        </w:rPr>
        <w:t xml:space="preserve">, </w:t>
      </w:r>
      <w:r w:rsidRPr="00BE718B">
        <w:rPr>
          <w:rFonts w:ascii="Sylfaen" w:hAnsi="Sylfaen"/>
          <w:sz w:val="20"/>
          <w:szCs w:val="20"/>
        </w:rPr>
        <w:t>բացառությամբսույնհրավերի</w:t>
      </w:r>
      <w:r w:rsidRPr="00BE718B">
        <w:rPr>
          <w:rFonts w:ascii="Sylfaen" w:hAnsi="Sylfaen"/>
          <w:sz w:val="20"/>
          <w:szCs w:val="20"/>
          <w:lang w:val="af-ZA"/>
        </w:rPr>
        <w:t xml:space="preserve"> 1-</w:t>
      </w:r>
      <w:r w:rsidRPr="00BE718B">
        <w:rPr>
          <w:rFonts w:ascii="Sylfaen" w:hAnsi="Sylfaen"/>
          <w:sz w:val="20"/>
          <w:szCs w:val="20"/>
        </w:rPr>
        <w:t>ինմասի</w:t>
      </w:r>
      <w:r w:rsidRPr="00BE718B">
        <w:rPr>
          <w:rFonts w:ascii="Sylfaen" w:hAnsi="Sylfaen"/>
          <w:sz w:val="20"/>
          <w:szCs w:val="20"/>
          <w:lang w:val="af-ZA"/>
        </w:rPr>
        <w:t xml:space="preserve"> 7.3 </w:t>
      </w:r>
      <w:r w:rsidRPr="00BE718B">
        <w:rPr>
          <w:rFonts w:ascii="Sylfaen" w:hAnsi="Sylfaen"/>
          <w:sz w:val="20"/>
          <w:szCs w:val="20"/>
        </w:rPr>
        <w:t>կետովնախատեսվածդեպքերի</w:t>
      </w:r>
      <w:r w:rsidRPr="00BE718B">
        <w:rPr>
          <w:rFonts w:ascii="Sylfaen" w:hAnsi="Sylfaen"/>
          <w:sz w:val="20"/>
          <w:szCs w:val="20"/>
          <w:lang w:val="af-ZA"/>
        </w:rPr>
        <w:t xml:space="preserve">: </w:t>
      </w:r>
    </w:p>
    <w:p w:rsidR="00705648" w:rsidRPr="00BE718B" w:rsidRDefault="00705648" w:rsidP="00705648">
      <w:pPr>
        <w:ind w:firstLine="567"/>
        <w:jc w:val="both"/>
        <w:rPr>
          <w:rFonts w:ascii="Sylfaen" w:hAnsi="Sylfaen" w:cs="Sylfaen"/>
          <w:sz w:val="20"/>
          <w:lang w:val="af-ZA"/>
        </w:rPr>
      </w:pPr>
    </w:p>
    <w:p w:rsidR="00705648" w:rsidRPr="00BE718B" w:rsidRDefault="00705648" w:rsidP="00705648">
      <w:pPr>
        <w:ind w:firstLine="567"/>
        <w:jc w:val="both"/>
        <w:rPr>
          <w:rFonts w:ascii="Sylfaen" w:hAnsi="Sylfaen" w:cs="Sylfaen"/>
          <w:sz w:val="20"/>
          <w:lang w:val="af-ZA"/>
        </w:rPr>
      </w:pPr>
    </w:p>
    <w:p w:rsidR="00705648" w:rsidRPr="00BE718B" w:rsidRDefault="00705648" w:rsidP="00705648">
      <w:pPr>
        <w:ind w:firstLine="567"/>
        <w:jc w:val="center"/>
        <w:rPr>
          <w:rFonts w:ascii="Sylfaen" w:hAnsi="Sylfaen"/>
          <w:b/>
          <w:sz w:val="20"/>
          <w:lang w:val="hy-AM"/>
        </w:rPr>
      </w:pPr>
      <w:r w:rsidRPr="00BE718B">
        <w:rPr>
          <w:rFonts w:ascii="Sylfaen" w:hAnsi="Sylfaen"/>
          <w:b/>
          <w:sz w:val="20"/>
          <w:lang w:val="af-ZA"/>
        </w:rPr>
        <w:t>8.  ՀԱՅՏԵՐԻ ԲԱՑՈՒՄԸ</w:t>
      </w:r>
      <w:r w:rsidRPr="00BE718B">
        <w:rPr>
          <w:rFonts w:ascii="Sylfaen" w:hAnsi="Sylfaen"/>
          <w:b/>
          <w:sz w:val="20"/>
          <w:lang w:val="hy-AM"/>
        </w:rPr>
        <w:t xml:space="preserve">, </w:t>
      </w:r>
      <w:r w:rsidRPr="00BE718B">
        <w:rPr>
          <w:rFonts w:ascii="Sylfaen" w:hAnsi="Sylfaen"/>
          <w:b/>
          <w:sz w:val="20"/>
          <w:lang w:val="af-ZA"/>
        </w:rPr>
        <w:t xml:space="preserve">ԳՆԱՀԱՏՈՒՄԸ  ԵՎ  </w:t>
      </w:r>
    </w:p>
    <w:p w:rsidR="00705648" w:rsidRPr="00BE718B" w:rsidRDefault="00705648" w:rsidP="00705648">
      <w:pPr>
        <w:ind w:firstLine="567"/>
        <w:jc w:val="center"/>
        <w:rPr>
          <w:rFonts w:ascii="Sylfaen" w:hAnsi="Sylfaen"/>
          <w:b/>
          <w:sz w:val="20"/>
          <w:lang w:val="af-ZA"/>
        </w:rPr>
      </w:pPr>
      <w:r w:rsidRPr="00BE718B">
        <w:rPr>
          <w:rFonts w:ascii="Sylfaen" w:hAnsi="Sylfaen"/>
          <w:b/>
          <w:sz w:val="20"/>
          <w:lang w:val="af-ZA"/>
        </w:rPr>
        <w:t xml:space="preserve">ԱՐԴՅՈՒՆՔՆԵՐԻ ԱՄՓՈՓՈՒՄԸ </w:t>
      </w:r>
    </w:p>
    <w:p w:rsidR="00705648" w:rsidRPr="00BE718B" w:rsidRDefault="00705648" w:rsidP="00705648">
      <w:pPr>
        <w:ind w:firstLine="567"/>
        <w:jc w:val="both"/>
        <w:rPr>
          <w:rFonts w:ascii="Sylfaen" w:hAnsi="Sylfaen"/>
          <w:b/>
          <w:sz w:val="20"/>
          <w:lang w:val="af-ZA"/>
        </w:rPr>
      </w:pPr>
    </w:p>
    <w:p w:rsidR="00705648" w:rsidRPr="00BE718B" w:rsidRDefault="00705648" w:rsidP="00705648">
      <w:pPr>
        <w:ind w:firstLine="567"/>
        <w:jc w:val="both"/>
        <w:rPr>
          <w:rFonts w:ascii="Sylfaen" w:hAnsi="Sylfaen"/>
          <w:sz w:val="20"/>
          <w:lang w:val="af-ZA"/>
        </w:rPr>
      </w:pPr>
      <w:r w:rsidRPr="00BE718B">
        <w:rPr>
          <w:rFonts w:ascii="Sylfaen" w:hAnsi="Sylfaen" w:cs="Sylfaen"/>
          <w:sz w:val="20"/>
          <w:lang w:val="af-ZA"/>
        </w:rPr>
        <w:t xml:space="preserve">8.1 Հայտերի </w:t>
      </w:r>
      <w:r w:rsidRPr="00BE718B">
        <w:rPr>
          <w:rFonts w:ascii="Sylfaen" w:hAnsi="Sylfaen" w:cs="Sylfaen"/>
          <w:sz w:val="20"/>
          <w:lang w:val="ru-RU"/>
        </w:rPr>
        <w:t>բացումըկկատարվիհանձնաժողովիբացմաննիստում</w:t>
      </w:r>
      <w:r w:rsidRPr="00BE718B">
        <w:rPr>
          <w:rFonts w:ascii="Sylfaen" w:hAnsi="Sylfaen" w:cs="Sylfaen"/>
          <w:sz w:val="20"/>
          <w:lang w:val="af-ZA"/>
        </w:rPr>
        <w:t xml:space="preserve">` </w:t>
      </w:r>
      <w:r w:rsidRPr="00BE718B">
        <w:rPr>
          <w:rFonts w:ascii="Sylfaen" w:hAnsi="Sylfaen" w:cs="Sylfaen"/>
          <w:sz w:val="20"/>
          <w:lang w:val="ru-RU"/>
        </w:rPr>
        <w:t>սույնընթացակարգիհայտարարությունըևհրավերըտեղեկագրումհրապարակվելու</w:t>
      </w:r>
      <w:r w:rsidRPr="00BE718B">
        <w:rPr>
          <w:rFonts w:ascii="Sylfaen" w:hAnsi="Sylfaen" w:cs="Sylfaen"/>
          <w:sz w:val="20"/>
          <w:lang w:val="af-ZA"/>
        </w:rPr>
        <w:t xml:space="preserve"> օրվան</w:t>
      </w:r>
      <w:r w:rsidRPr="00BE718B">
        <w:rPr>
          <w:rFonts w:ascii="Sylfaen" w:hAnsi="Sylfaen" w:cs="Sylfaen"/>
          <w:sz w:val="20"/>
          <w:lang w:val="ru-RU"/>
        </w:rPr>
        <w:t>իցհաշված</w:t>
      </w:r>
      <w:r w:rsidRPr="00BE718B">
        <w:rPr>
          <w:rFonts w:ascii="Sylfaen" w:hAnsi="Sylfaen" w:cs="Sylfaen"/>
          <w:lang w:val="af-ZA"/>
        </w:rPr>
        <w:t>«</w:t>
      </w:r>
      <w:r>
        <w:rPr>
          <w:rFonts w:ascii="Sylfaen" w:hAnsi="Sylfaen" w:cs="Sylfaen"/>
          <w:sz w:val="20"/>
          <w:lang w:val="af-ZA"/>
        </w:rPr>
        <w:t>7</w:t>
      </w:r>
      <w:r w:rsidRPr="00BE718B">
        <w:rPr>
          <w:rFonts w:ascii="Sylfaen" w:hAnsi="Sylfaen" w:cs="Sylfaen"/>
          <w:lang w:val="af-ZA"/>
        </w:rPr>
        <w:t>»</w:t>
      </w:r>
      <w:r w:rsidRPr="00BE718B">
        <w:rPr>
          <w:rFonts w:ascii="Sylfaen" w:hAnsi="Sylfaen" w:cs="Sylfaen"/>
          <w:sz w:val="20"/>
          <w:lang w:val="af-ZA"/>
        </w:rPr>
        <w:t>-</w:t>
      </w:r>
      <w:r w:rsidRPr="00BE718B">
        <w:rPr>
          <w:rFonts w:ascii="Sylfaen" w:hAnsi="Sylfaen" w:cs="Sylfaen"/>
          <w:sz w:val="20"/>
          <w:lang w:val="ru-RU"/>
        </w:rPr>
        <w:t>րդօրվաժամը</w:t>
      </w:r>
      <w:r w:rsidRPr="008D7BFD">
        <w:rPr>
          <w:rFonts w:ascii="Sylfaen" w:hAnsi="Sylfaen" w:cs="Sylfaen"/>
          <w:sz w:val="20"/>
          <w:szCs w:val="20"/>
          <w:lang w:val="af-ZA"/>
        </w:rPr>
        <w:t>«12</w:t>
      </w:r>
      <w:r w:rsidRPr="008D7BFD">
        <w:rPr>
          <w:rFonts w:ascii="Sylfaen" w:hAnsi="Sylfaen" w:cs="Sylfaen"/>
          <w:sz w:val="20"/>
          <w:szCs w:val="20"/>
          <w:u w:val="single"/>
          <w:vertAlign w:val="superscript"/>
          <w:lang w:val="af-ZA"/>
        </w:rPr>
        <w:t>00</w:t>
      </w:r>
      <w:r w:rsidRPr="008D7BFD">
        <w:rPr>
          <w:rFonts w:ascii="Sylfaen" w:hAnsi="Sylfaen" w:cs="Sylfaen"/>
          <w:sz w:val="18"/>
          <w:szCs w:val="18"/>
          <w:lang w:val="af-ZA"/>
        </w:rPr>
        <w:t>»-</w:t>
      </w:r>
      <w:r w:rsidRPr="00BE718B">
        <w:rPr>
          <w:rFonts w:ascii="Sylfaen" w:hAnsi="Sylfaen" w:cs="Sylfaen"/>
          <w:sz w:val="20"/>
          <w:lang w:val="ru-RU"/>
        </w:rPr>
        <w:t>ին</w:t>
      </w:r>
      <w:r w:rsidRPr="00BE718B">
        <w:rPr>
          <w:rFonts w:ascii="Sylfaen" w:hAnsi="Sylfaen" w:cs="Sylfaen"/>
          <w:sz w:val="20"/>
          <w:lang w:val="af-ZA"/>
        </w:rPr>
        <w:t xml:space="preserve">, </w:t>
      </w:r>
      <w:r w:rsidRPr="00BE718B">
        <w:rPr>
          <w:rFonts w:ascii="Sylfaen" w:hAnsi="Sylfaen" w:cs="Sylfaen"/>
          <w:lang w:val="af-ZA"/>
        </w:rPr>
        <w:t>«</w:t>
      </w:r>
      <w:r w:rsidR="008E0CA6">
        <w:rPr>
          <w:rFonts w:ascii="Sylfaen" w:hAnsi="Sylfaen" w:cs="Sylfaen"/>
          <w:sz w:val="20"/>
          <w:szCs w:val="20"/>
          <w:lang w:val="af-ZA"/>
        </w:rPr>
        <w:t>Արմավիրի  մարզ գ. Արտաշար3 փ.3փակուղի 5 շենք</w:t>
      </w:r>
      <w:r w:rsidRPr="00BE718B">
        <w:rPr>
          <w:rFonts w:ascii="Sylfaen" w:hAnsi="Sylfaen" w:cs="Sylfaen"/>
          <w:lang w:val="af-ZA"/>
        </w:rPr>
        <w:t>»</w:t>
      </w:r>
      <w:r w:rsidRPr="00BE718B">
        <w:rPr>
          <w:rFonts w:ascii="Sylfaen" w:hAnsi="Sylfaen" w:cs="Sylfaen"/>
          <w:sz w:val="20"/>
          <w:lang w:val="ru-RU"/>
        </w:rPr>
        <w:t>հասցեում</w:t>
      </w:r>
      <w:r w:rsidRPr="00BE718B">
        <w:rPr>
          <w:rFonts w:ascii="Sylfaen" w:hAnsi="Sylfaen" w:cs="Tahoma"/>
          <w:sz w:val="20"/>
          <w:lang w:val="af-ZA"/>
        </w:rPr>
        <w:t>։</w:t>
      </w:r>
    </w:p>
    <w:p w:rsidR="00705648" w:rsidRPr="00BE718B" w:rsidRDefault="00705648" w:rsidP="00705648">
      <w:pPr>
        <w:ind w:firstLine="567"/>
        <w:jc w:val="both"/>
        <w:rPr>
          <w:rFonts w:ascii="Sylfaen" w:hAnsi="Sylfaen" w:cs="Sylfaen"/>
          <w:sz w:val="20"/>
          <w:lang w:val="af-ZA"/>
        </w:rPr>
      </w:pPr>
      <w:r w:rsidRPr="00BE718B">
        <w:rPr>
          <w:rFonts w:ascii="Sylfaen" w:hAnsi="Sylfaen" w:cs="Sylfaen"/>
          <w:sz w:val="20"/>
          <w:lang w:val="ru-RU"/>
        </w:rPr>
        <w:t>Հայտերիբացմաննիստում</w:t>
      </w:r>
      <w:r w:rsidRPr="00BE718B">
        <w:rPr>
          <w:rFonts w:ascii="Sylfaen" w:hAnsi="Sylfaen" w:cs="Sylfaen"/>
          <w:sz w:val="20"/>
          <w:lang w:val="af-ZA"/>
        </w:rPr>
        <w:t>`</w:t>
      </w:r>
    </w:p>
    <w:p w:rsidR="00705648" w:rsidRPr="00BE718B" w:rsidRDefault="00705648" w:rsidP="00705648">
      <w:pPr>
        <w:ind w:firstLine="375"/>
        <w:jc w:val="both"/>
        <w:rPr>
          <w:rFonts w:ascii="Sylfaen" w:hAnsi="Sylfaen"/>
          <w:sz w:val="20"/>
          <w:szCs w:val="20"/>
          <w:lang w:val="hy-AM"/>
        </w:rPr>
      </w:pPr>
      <w:r w:rsidRPr="00BE718B">
        <w:rPr>
          <w:rFonts w:ascii="Sylfaen" w:hAnsi="Sylfaen" w:cs="Sylfaen"/>
          <w:sz w:val="20"/>
          <w:lang w:val="af-ZA"/>
        </w:rPr>
        <w:t xml:space="preserve">1) </w:t>
      </w:r>
      <w:r w:rsidRPr="00BE718B">
        <w:rPr>
          <w:rFonts w:ascii="Sylfaen" w:hAnsi="Sylfaen" w:cs="Sylfaen"/>
          <w:sz w:val="20"/>
        </w:rPr>
        <w:t>հանձնաժողովինախագահը</w:t>
      </w:r>
      <w:r w:rsidRPr="00BE718B">
        <w:rPr>
          <w:rFonts w:ascii="Sylfaen" w:hAnsi="Sylfaen" w:cs="Sylfaen"/>
          <w:sz w:val="20"/>
          <w:lang w:val="af-ZA"/>
        </w:rPr>
        <w:t xml:space="preserve"> (</w:t>
      </w:r>
      <w:r w:rsidRPr="00BE718B">
        <w:rPr>
          <w:rFonts w:ascii="Sylfaen" w:hAnsi="Sylfaen" w:cs="Sylfaen"/>
          <w:sz w:val="20"/>
          <w:lang w:val="hy-AM"/>
        </w:rPr>
        <w:t>նիստընախագահողը</w:t>
      </w:r>
      <w:r w:rsidRPr="00BE718B">
        <w:rPr>
          <w:rFonts w:ascii="Sylfaen" w:hAnsi="Sylfaen" w:cs="Sylfaen"/>
          <w:sz w:val="20"/>
          <w:lang w:val="af-ZA"/>
        </w:rPr>
        <w:t xml:space="preserve">) </w:t>
      </w:r>
      <w:r w:rsidRPr="00BE718B">
        <w:rPr>
          <w:rFonts w:ascii="Sylfaen" w:hAnsi="Sylfaen" w:cs="Sylfaen"/>
          <w:sz w:val="20"/>
          <w:lang w:val="hy-AM"/>
        </w:rPr>
        <w:t>նիստըհայտարարումէբացվածևհրապա</w:t>
      </w:r>
      <w:r w:rsidRPr="00BE718B">
        <w:rPr>
          <w:rFonts w:ascii="Sylfaen" w:hAnsi="Sylfaen" w:cs="Sylfaen"/>
          <w:sz w:val="20"/>
          <w:lang w:val="hy-AM"/>
        </w:rPr>
        <w:softHyphen/>
        <w:t>րակում է գնման հայտով սահմանված</w:t>
      </w:r>
      <w:r w:rsidRPr="00BE718B">
        <w:rPr>
          <w:rFonts w:ascii="Sylfaen" w:hAnsi="Sylfaen" w:cs="Sylfaen"/>
          <w:sz w:val="20"/>
          <w:lang w:val="af-ZA"/>
        </w:rPr>
        <w:t>`</w:t>
      </w:r>
      <w:r w:rsidRPr="00BE718B">
        <w:rPr>
          <w:rFonts w:ascii="Sylfaen" w:hAnsi="Sylfaen" w:cs="Sylfaen"/>
          <w:sz w:val="20"/>
        </w:rPr>
        <w:t>սույնընթացակարգիշրջանակումգնվելիքապրանքների</w:t>
      </w:r>
      <w:r w:rsidRPr="00BE718B">
        <w:rPr>
          <w:rFonts w:ascii="Sylfaen" w:hAnsi="Sylfaen" w:cs="Sylfaen"/>
          <w:sz w:val="20"/>
          <w:lang w:val="hy-AM"/>
        </w:rPr>
        <w:t>գինը՝մեկթվովարտահայտված</w:t>
      </w:r>
      <w:r w:rsidRPr="00BE718B">
        <w:rPr>
          <w:rFonts w:ascii="Sylfaen" w:hAnsi="Sylfaen" w:cs="Sylfaen"/>
          <w:sz w:val="20"/>
          <w:lang w:val="af-ZA"/>
        </w:rPr>
        <w:t>:</w:t>
      </w:r>
      <w:r w:rsidRPr="00BE718B">
        <w:rPr>
          <w:rFonts w:ascii="Sylfaen" w:hAnsi="Sylfaen" w:cs="Sylfaen"/>
          <w:sz w:val="20"/>
          <w:szCs w:val="20"/>
          <w:lang w:val="hy-AM"/>
        </w:rPr>
        <w:t xml:space="preserve"> Հանձնաժողովիքարտուղարըտեղեկատվությունէհաղորդումգրանցամատյանումկատարվածգրառումներիմասինևհանձնաժողովինախագահինէփոխանցումհայտերիգրանցամատյանը</w:t>
      </w:r>
      <w:r w:rsidRPr="00BE718B">
        <w:rPr>
          <w:rFonts w:ascii="Sylfaen" w:hAnsi="Sylfaen"/>
          <w:sz w:val="20"/>
          <w:szCs w:val="20"/>
          <w:lang w:val="hy-AM"/>
        </w:rPr>
        <w:t xml:space="preserve">, </w:t>
      </w:r>
      <w:r w:rsidRPr="00BE718B">
        <w:rPr>
          <w:rFonts w:ascii="Sylfaen" w:hAnsi="Sylfaen" w:cs="Sylfaen"/>
          <w:sz w:val="20"/>
          <w:szCs w:val="20"/>
          <w:lang w:val="hy-AM"/>
        </w:rPr>
        <w:t>դրաանբաժանելիմասըհանդիսացողմյուսփաստաթղթերըևգրանցվածհայտերը</w:t>
      </w:r>
      <w:r w:rsidRPr="00BE718B">
        <w:rPr>
          <w:rFonts w:ascii="Sylfaen" w:hAnsi="Sylfaen"/>
          <w:sz w:val="20"/>
          <w:szCs w:val="20"/>
          <w:lang w:val="hy-AM"/>
        </w:rPr>
        <w:t>.</w:t>
      </w:r>
    </w:p>
    <w:p w:rsidR="00705648" w:rsidRPr="00BE718B" w:rsidRDefault="00705648" w:rsidP="00705648">
      <w:pPr>
        <w:ind w:firstLine="375"/>
        <w:jc w:val="both"/>
        <w:rPr>
          <w:rFonts w:ascii="Sylfaen" w:hAnsi="Sylfaen"/>
          <w:sz w:val="20"/>
          <w:szCs w:val="20"/>
          <w:lang w:val="hy-AM"/>
        </w:rPr>
      </w:pPr>
      <w:r w:rsidRPr="00BE718B">
        <w:rPr>
          <w:rFonts w:ascii="Sylfaen" w:hAnsi="Sylfaen"/>
          <w:sz w:val="20"/>
          <w:szCs w:val="20"/>
          <w:lang w:val="hy-AM"/>
        </w:rPr>
        <w:t xml:space="preserve">2) </w:t>
      </w:r>
      <w:r w:rsidRPr="00BE718B">
        <w:rPr>
          <w:rFonts w:ascii="Sylfaen" w:hAnsi="Sylfaen" w:cs="Sylfaen"/>
          <w:sz w:val="20"/>
          <w:szCs w:val="20"/>
          <w:lang w:val="hy-AM"/>
        </w:rPr>
        <w:t>սույնկետի</w:t>
      </w:r>
      <w:r w:rsidRPr="00BE718B">
        <w:rPr>
          <w:rFonts w:ascii="Sylfaen" w:hAnsi="Sylfaen"/>
          <w:sz w:val="20"/>
          <w:szCs w:val="20"/>
          <w:lang w:val="hy-AM"/>
        </w:rPr>
        <w:t xml:space="preserve"> 1-</w:t>
      </w:r>
      <w:r w:rsidRPr="00BE718B">
        <w:rPr>
          <w:rFonts w:ascii="Sylfaen" w:hAnsi="Sylfaen" w:cs="Sylfaen"/>
          <w:sz w:val="20"/>
          <w:szCs w:val="20"/>
          <w:lang w:val="hy-AM"/>
        </w:rPr>
        <w:t>ինենթակետումնշվածփաստաթղթերընախագահին</w:t>
      </w:r>
      <w:r w:rsidRPr="00BE718B">
        <w:rPr>
          <w:rFonts w:ascii="Sylfaen" w:hAnsi="Sylfaen"/>
          <w:sz w:val="20"/>
          <w:szCs w:val="20"/>
          <w:lang w:val="hy-AM"/>
        </w:rPr>
        <w:t xml:space="preserve"> (նիստը նախագահողին) </w:t>
      </w:r>
      <w:r w:rsidRPr="00BE718B">
        <w:rPr>
          <w:rFonts w:ascii="Sylfaen" w:hAnsi="Sylfaen" w:cs="Sylfaen"/>
          <w:sz w:val="20"/>
          <w:szCs w:val="20"/>
          <w:lang w:val="hy-AM"/>
        </w:rPr>
        <w:t>փոխանցվելուցհետոհանձնաժողովըգնահատումէ</w:t>
      </w:r>
      <w:r w:rsidRPr="00BE718B">
        <w:rPr>
          <w:rFonts w:ascii="Sylfaen" w:hAnsi="Sylfaen"/>
          <w:sz w:val="20"/>
          <w:szCs w:val="20"/>
          <w:lang w:val="hy-AM"/>
        </w:rPr>
        <w:t>`</w:t>
      </w:r>
    </w:p>
    <w:p w:rsidR="00705648" w:rsidRPr="00BE718B" w:rsidRDefault="00705648" w:rsidP="00705648">
      <w:pPr>
        <w:ind w:firstLine="375"/>
        <w:jc w:val="both"/>
        <w:rPr>
          <w:rFonts w:ascii="Sylfaen" w:hAnsi="Sylfaen"/>
          <w:sz w:val="20"/>
          <w:szCs w:val="20"/>
          <w:lang w:val="hy-AM"/>
        </w:rPr>
      </w:pPr>
      <w:r w:rsidRPr="00BE718B">
        <w:rPr>
          <w:rFonts w:ascii="Sylfaen" w:hAnsi="Sylfaen" w:cs="Sylfaen"/>
          <w:sz w:val="20"/>
          <w:szCs w:val="20"/>
          <w:lang w:val="hy-AM"/>
        </w:rPr>
        <w:t>ա</w:t>
      </w:r>
      <w:r w:rsidRPr="00BE718B">
        <w:rPr>
          <w:rFonts w:ascii="Sylfaen" w:hAnsi="Sylfaen"/>
          <w:sz w:val="20"/>
          <w:szCs w:val="20"/>
          <w:lang w:val="hy-AM"/>
        </w:rPr>
        <w:t xml:space="preserve">. </w:t>
      </w:r>
      <w:r w:rsidRPr="00BE718B">
        <w:rPr>
          <w:rFonts w:ascii="Sylfaen" w:hAnsi="Sylfaen" w:cs="Sylfaen"/>
          <w:sz w:val="20"/>
          <w:szCs w:val="20"/>
          <w:lang w:val="hy-AM"/>
        </w:rPr>
        <w:t>հայտերպարունակողծրարներըկազմելուևներկայացնելուհամապատասխանությունըսահմանվածկարգինևբացումհամապատասխանողգնահատվածհայտերը</w:t>
      </w:r>
      <w:r w:rsidRPr="00BE718B">
        <w:rPr>
          <w:rFonts w:ascii="Sylfaen" w:hAnsi="Sylfaen"/>
          <w:sz w:val="20"/>
          <w:szCs w:val="20"/>
          <w:lang w:val="hy-AM"/>
        </w:rPr>
        <w:t>,</w:t>
      </w:r>
    </w:p>
    <w:p w:rsidR="00705648" w:rsidRPr="00BE718B" w:rsidRDefault="00705648" w:rsidP="00705648">
      <w:pPr>
        <w:ind w:firstLine="375"/>
        <w:jc w:val="both"/>
        <w:rPr>
          <w:rFonts w:ascii="Sylfaen" w:hAnsi="Sylfaen"/>
          <w:sz w:val="20"/>
          <w:szCs w:val="20"/>
          <w:lang w:val="hy-AM"/>
        </w:rPr>
      </w:pPr>
      <w:r w:rsidRPr="00BE718B">
        <w:rPr>
          <w:rFonts w:ascii="Sylfaen" w:hAnsi="Sylfaen" w:cs="Sylfaen"/>
          <w:sz w:val="20"/>
          <w:szCs w:val="20"/>
          <w:lang w:val="hy-AM"/>
        </w:rPr>
        <w:t>բ</w:t>
      </w:r>
      <w:r w:rsidRPr="00BE718B">
        <w:rPr>
          <w:rFonts w:ascii="Sylfaen" w:hAnsi="Sylfaen"/>
          <w:sz w:val="20"/>
          <w:szCs w:val="20"/>
          <w:lang w:val="hy-AM"/>
        </w:rPr>
        <w:t xml:space="preserve">. </w:t>
      </w:r>
      <w:r w:rsidRPr="00BE718B">
        <w:rPr>
          <w:rFonts w:ascii="Sylfaen" w:hAnsi="Sylfaen" w:cs="Sylfaen"/>
          <w:sz w:val="20"/>
          <w:szCs w:val="20"/>
          <w:lang w:val="hy-AM"/>
        </w:rPr>
        <w:t>բացվածյուրաքանչյուրծրարումպահանջվող</w:t>
      </w:r>
      <w:r w:rsidRPr="00BE718B">
        <w:rPr>
          <w:rFonts w:ascii="Sylfaen" w:hAnsi="Sylfaen"/>
          <w:sz w:val="20"/>
          <w:szCs w:val="20"/>
          <w:lang w:val="hy-AM"/>
        </w:rPr>
        <w:t xml:space="preserve"> (</w:t>
      </w:r>
      <w:r w:rsidRPr="00BE718B">
        <w:rPr>
          <w:rFonts w:ascii="Sylfaen" w:hAnsi="Sylfaen" w:cs="Sylfaen"/>
          <w:sz w:val="20"/>
          <w:szCs w:val="20"/>
          <w:lang w:val="hy-AM"/>
        </w:rPr>
        <w:t>նախատեսված</w:t>
      </w:r>
      <w:r w:rsidRPr="00BE718B">
        <w:rPr>
          <w:rFonts w:ascii="Sylfaen" w:hAnsi="Sylfaen"/>
          <w:sz w:val="20"/>
          <w:szCs w:val="20"/>
          <w:lang w:val="hy-AM"/>
        </w:rPr>
        <w:t xml:space="preserve">) </w:t>
      </w:r>
      <w:r w:rsidRPr="00BE718B">
        <w:rPr>
          <w:rFonts w:ascii="Sylfaen" w:hAnsi="Sylfaen" w:cs="Sylfaen"/>
          <w:sz w:val="20"/>
          <w:szCs w:val="20"/>
          <w:lang w:val="hy-AM"/>
        </w:rPr>
        <w:t>փաստաթղթերիառկայությունըևդրանցկազմմանհամապատասխանությունըհրավերովսահմանվածվավերապայմաններին</w:t>
      </w:r>
      <w:r w:rsidRPr="00BE718B">
        <w:rPr>
          <w:rFonts w:ascii="Sylfaen" w:hAnsi="Sylfaen"/>
          <w:sz w:val="20"/>
          <w:szCs w:val="20"/>
          <w:lang w:val="hy-AM"/>
        </w:rPr>
        <w:t>.</w:t>
      </w:r>
    </w:p>
    <w:p w:rsidR="00705648" w:rsidRPr="00BE718B" w:rsidRDefault="00705648" w:rsidP="00705648">
      <w:pPr>
        <w:ind w:firstLine="375"/>
        <w:jc w:val="both"/>
        <w:rPr>
          <w:rFonts w:ascii="Sylfaen" w:hAnsi="Sylfaen" w:cs="Sylfaen"/>
          <w:sz w:val="20"/>
          <w:lang w:val="hy-AM"/>
        </w:rPr>
      </w:pPr>
      <w:r w:rsidRPr="00BE718B">
        <w:rPr>
          <w:rFonts w:ascii="Sylfaen" w:hAnsi="Sylfaen"/>
          <w:sz w:val="20"/>
          <w:szCs w:val="20"/>
          <w:lang w:val="hy-AM"/>
        </w:rPr>
        <w:t xml:space="preserve">3) </w:t>
      </w:r>
      <w:r w:rsidRPr="00BE718B">
        <w:rPr>
          <w:rFonts w:ascii="Sylfaen" w:hAnsi="Sylfaen" w:cs="Sylfaen"/>
          <w:sz w:val="20"/>
          <w:szCs w:val="20"/>
          <w:lang w:val="hy-AM"/>
        </w:rPr>
        <w:t>հանձնաժողովինախագահըհայտարարումէհայտերներկայացրածմասնակիցներիգնայինառաջարկները՝մեկթվովարտահայտված,հիմքընդունելովտառերովգրվածը:</w:t>
      </w:r>
    </w:p>
    <w:p w:rsidR="00705648" w:rsidRPr="00BE718B" w:rsidRDefault="00705648" w:rsidP="00705648">
      <w:pPr>
        <w:ind w:firstLine="567"/>
        <w:jc w:val="both"/>
        <w:rPr>
          <w:rFonts w:ascii="Sylfaen" w:hAnsi="Sylfaen" w:cs="Sylfaen"/>
          <w:sz w:val="20"/>
          <w:lang w:val="hy-AM"/>
        </w:rPr>
      </w:pPr>
      <w:r w:rsidRPr="00BE718B">
        <w:rPr>
          <w:rFonts w:ascii="Sylfaen" w:hAnsi="Sylfaen" w:cs="Sylfaen"/>
          <w:sz w:val="20"/>
          <w:lang w:val="af-ZA"/>
        </w:rPr>
        <w:t xml:space="preserve">8.2 </w:t>
      </w:r>
      <w:r w:rsidRPr="00BE718B">
        <w:rPr>
          <w:rFonts w:ascii="Sylfaen" w:hAnsi="Sylfaen"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BE718B">
        <w:rPr>
          <w:rFonts w:ascii="Sylfaen" w:hAnsi="Sylfaen" w:cs="Sylfaen"/>
          <w:sz w:val="20"/>
          <w:lang w:val="af-ZA"/>
        </w:rPr>
        <w:t xml:space="preserve"> որում հայտերի բացման նիստում հանձնաժողովը մերժում է այն հայտերը, </w:t>
      </w:r>
      <w:r w:rsidRPr="00BE718B">
        <w:rPr>
          <w:rFonts w:ascii="Sylfaen" w:hAnsi="Sylfaen"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705648" w:rsidRPr="00BE718B" w:rsidRDefault="00705648" w:rsidP="00705648">
      <w:pPr>
        <w:pStyle w:val="BodyTextIndent2"/>
        <w:spacing w:line="240" w:lineRule="auto"/>
        <w:ind w:firstLine="567"/>
        <w:rPr>
          <w:rFonts w:ascii="Sylfaen" w:hAnsi="Sylfaen" w:cs="Sylfaen"/>
          <w:szCs w:val="24"/>
          <w:lang w:val="hy-AM"/>
        </w:rPr>
      </w:pPr>
      <w:r w:rsidRPr="00BE718B">
        <w:rPr>
          <w:rFonts w:ascii="Sylfaen" w:hAnsi="Sylfaen" w:cs="Sylfaen"/>
          <w:szCs w:val="24"/>
        </w:rPr>
        <w:t xml:space="preserve">8.3 </w:t>
      </w:r>
      <w:r w:rsidRPr="00BE718B">
        <w:rPr>
          <w:rFonts w:ascii="Sylfaen" w:hAnsi="Sylfaen" w:cs="Sylfaen"/>
          <w:szCs w:val="24"/>
          <w:lang w:val="hy-AM"/>
        </w:rPr>
        <w:t>Առաջինտեղըզբաղեցրածմասնակիցըորոշվումէ</w:t>
      </w:r>
      <w:r w:rsidRPr="00BE718B">
        <w:rPr>
          <w:rFonts w:ascii="Sylfaen" w:hAnsi="Sylfaen" w:cs="Sylfaen"/>
          <w:szCs w:val="24"/>
        </w:rPr>
        <w:t xml:space="preserve">` </w:t>
      </w:r>
      <w:r w:rsidRPr="00BE718B">
        <w:rPr>
          <w:rFonts w:ascii="Sylfaen" w:hAnsi="Sylfaen" w:cs="Sylfaen"/>
          <w:szCs w:val="24"/>
          <w:lang w:val="hy-AM"/>
        </w:rPr>
        <w:t>բավարարգնահատվածհայտերներկայացրածմասնակիցներիթվից</w:t>
      </w:r>
      <w:r w:rsidRPr="00BE718B">
        <w:rPr>
          <w:rFonts w:ascii="Sylfaen" w:hAnsi="Sylfaen" w:cs="Sylfaen"/>
          <w:szCs w:val="24"/>
        </w:rPr>
        <w:t xml:space="preserve">` </w:t>
      </w:r>
      <w:r w:rsidRPr="00BE718B">
        <w:rPr>
          <w:rFonts w:ascii="Sylfaen" w:hAnsi="Sylfaen" w:cs="Sylfaen"/>
          <w:szCs w:val="24"/>
          <w:lang w:val="hy-AM"/>
        </w:rPr>
        <w:t>նվազագույնգնայինառաջարկներկայացրածմասնակցիննախապատվությունտալուսկզբունքով։</w:t>
      </w:r>
      <w:r w:rsidRPr="006D0503">
        <w:rPr>
          <w:rFonts w:ascii="Sylfaen" w:hAnsi="Sylfaen" w:cs="Sylfaen"/>
          <w:szCs w:val="24"/>
          <w:lang w:val="hy-AM"/>
        </w:rPr>
        <w:t>Ընդորում</w:t>
      </w:r>
      <w:r w:rsidRPr="00BE718B">
        <w:rPr>
          <w:rFonts w:ascii="Sylfaen" w:hAnsi="Sylfaen" w:cs="Sylfaen"/>
          <w:szCs w:val="24"/>
        </w:rPr>
        <w:t xml:space="preserve">, </w:t>
      </w:r>
      <w:r w:rsidRPr="006D0503">
        <w:rPr>
          <w:rFonts w:ascii="Sylfaen" w:hAnsi="Sylfaen" w:cs="Sylfaen"/>
          <w:szCs w:val="24"/>
          <w:lang w:val="hy-AM"/>
        </w:rPr>
        <w:t>հանձնաժողովիկողմիցառաջինևհաջորդաբարտեղերզբաղեցրածմասնակիցներինորոշելիսգնայինառաջարկների</w:t>
      </w:r>
      <w:r w:rsidRPr="00BE718B">
        <w:rPr>
          <w:rFonts w:ascii="Sylfaen" w:hAnsi="Sylfaen" w:cs="Sylfaen"/>
          <w:szCs w:val="24"/>
        </w:rPr>
        <w:t xml:space="preserve"> գնահատումը և </w:t>
      </w:r>
      <w:r w:rsidRPr="006D0503">
        <w:rPr>
          <w:rFonts w:ascii="Sylfaen" w:hAnsi="Sylfaen" w:cs="Sylfaen"/>
          <w:szCs w:val="24"/>
          <w:lang w:val="hy-AM"/>
        </w:rPr>
        <w:t>համեմատումնիրականացվումէառանցսույնհրավերի</w:t>
      </w:r>
      <w:r w:rsidRPr="00BE718B">
        <w:rPr>
          <w:rFonts w:ascii="Sylfaen" w:hAnsi="Sylfaen" w:cs="Sylfaen"/>
          <w:szCs w:val="24"/>
        </w:rPr>
        <w:t xml:space="preserve"> 1-ին </w:t>
      </w:r>
      <w:r w:rsidRPr="006D0503">
        <w:rPr>
          <w:rFonts w:ascii="Sylfaen" w:hAnsi="Sylfaen" w:cs="Sylfaen"/>
          <w:szCs w:val="24"/>
          <w:lang w:val="hy-AM"/>
        </w:rPr>
        <w:t>մասի</w:t>
      </w:r>
      <w:r w:rsidRPr="00BE718B">
        <w:rPr>
          <w:rFonts w:ascii="Sylfaen" w:hAnsi="Sylfaen" w:cs="Sylfaen"/>
          <w:szCs w:val="24"/>
        </w:rPr>
        <w:t xml:space="preserve"> 5.2-րդ </w:t>
      </w:r>
      <w:r w:rsidRPr="006D0503">
        <w:rPr>
          <w:rFonts w:ascii="Sylfaen" w:hAnsi="Sylfaen" w:cs="Sylfaen"/>
          <w:szCs w:val="24"/>
          <w:lang w:val="hy-AM"/>
        </w:rPr>
        <w:t>կետումնշվածհարկիգումարիհաշվարկման</w:t>
      </w:r>
      <w:r w:rsidRPr="00BE718B">
        <w:rPr>
          <w:rFonts w:ascii="Sylfaen" w:hAnsi="Sylfaen" w:cs="Sylfaen"/>
          <w:lang w:val="hy-AM"/>
        </w:rPr>
        <w:t>:</w:t>
      </w:r>
    </w:p>
    <w:p w:rsidR="00705648" w:rsidRPr="00BE718B" w:rsidRDefault="00705648" w:rsidP="00705648">
      <w:pPr>
        <w:pStyle w:val="BodyTextIndent"/>
        <w:spacing w:line="240" w:lineRule="auto"/>
        <w:ind w:firstLine="567"/>
        <w:rPr>
          <w:rFonts w:ascii="Sylfaen" w:hAnsi="Sylfaen" w:cs="Sylfaen"/>
          <w:i w:val="0"/>
          <w:szCs w:val="24"/>
          <w:lang w:val="af-ZA"/>
        </w:rPr>
      </w:pPr>
      <w:r w:rsidRPr="00BE718B">
        <w:rPr>
          <w:rFonts w:ascii="Sylfaen" w:hAnsi="Sylfaen" w:cs="Sylfaen"/>
          <w:i w:val="0"/>
          <w:szCs w:val="24"/>
          <w:lang w:val="af-ZA"/>
        </w:rPr>
        <w:t xml:space="preserve">8.4 </w:t>
      </w:r>
      <w:r w:rsidRPr="00BE718B">
        <w:rPr>
          <w:rFonts w:ascii="Sylfaen" w:hAnsi="Sylfaen" w:cs="Sylfaen"/>
          <w:i w:val="0"/>
          <w:szCs w:val="24"/>
          <w:lang w:val="hy-AM"/>
        </w:rPr>
        <w:t>Եթեհայտումանհամապատասխանությունէտեղգտելտառերովևթվերովգրվածգումարներիմիջև</w:t>
      </w:r>
      <w:r w:rsidRPr="00BE718B">
        <w:rPr>
          <w:rFonts w:ascii="Sylfaen" w:hAnsi="Sylfaen" w:cs="Sylfaen"/>
          <w:i w:val="0"/>
          <w:szCs w:val="24"/>
          <w:lang w:val="af-ZA"/>
        </w:rPr>
        <w:t xml:space="preserve">, </w:t>
      </w:r>
      <w:r w:rsidRPr="00BE718B">
        <w:rPr>
          <w:rFonts w:ascii="Sylfaen" w:hAnsi="Sylfaen" w:cs="Sylfaen"/>
          <w:i w:val="0"/>
          <w:szCs w:val="24"/>
          <w:lang w:val="hy-AM"/>
        </w:rPr>
        <w:t>ապահիմքէընդունվումտառերովգրվածգումարը։</w:t>
      </w:r>
      <w:r w:rsidRPr="006D0503">
        <w:rPr>
          <w:rFonts w:ascii="Sylfaen" w:hAnsi="Sylfaen" w:cs="Sylfaen"/>
          <w:i w:val="0"/>
          <w:szCs w:val="24"/>
          <w:lang w:val="hy-AM"/>
        </w:rPr>
        <w:t>Եթեառաջարկվողգներըներկայացվածեներկուկամավելիարժույթներով</w:t>
      </w:r>
      <w:r w:rsidRPr="00BE718B">
        <w:rPr>
          <w:rFonts w:ascii="Sylfaen" w:hAnsi="Sylfaen" w:cs="Sylfaen"/>
          <w:i w:val="0"/>
          <w:szCs w:val="24"/>
          <w:lang w:val="af-ZA"/>
        </w:rPr>
        <w:t xml:space="preserve">, </w:t>
      </w:r>
      <w:r w:rsidRPr="006D0503">
        <w:rPr>
          <w:rFonts w:ascii="Sylfaen" w:hAnsi="Sylfaen" w:cs="Sylfaen"/>
          <w:i w:val="0"/>
          <w:szCs w:val="24"/>
          <w:lang w:val="hy-AM"/>
        </w:rPr>
        <w:t>ապադրանքհամեմատվումենՀայաստանիՀանրապետությանդրամով</w:t>
      </w:r>
      <w:r w:rsidRPr="00BE718B">
        <w:rPr>
          <w:rFonts w:ascii="Sylfaen" w:hAnsi="Sylfaen" w:cs="Sylfaen"/>
          <w:i w:val="0"/>
          <w:szCs w:val="24"/>
          <w:lang w:val="af-ZA"/>
        </w:rPr>
        <w:t xml:space="preserve">` ------------ </w:t>
      </w:r>
      <w:r w:rsidRPr="00BE718B">
        <w:rPr>
          <w:rStyle w:val="FootnoteReference"/>
          <w:rFonts w:ascii="Sylfaen" w:hAnsi="Sylfaen" w:cs="Sylfaen"/>
          <w:i w:val="0"/>
          <w:szCs w:val="24"/>
          <w:lang w:val="af-ZA"/>
        </w:rPr>
        <w:footnoteReference w:id="14"/>
      </w:r>
      <w:r w:rsidRPr="006D0503">
        <w:rPr>
          <w:rFonts w:ascii="Sylfaen" w:hAnsi="Sylfaen" w:cs="Sylfaen"/>
          <w:i w:val="0"/>
          <w:szCs w:val="24"/>
          <w:lang w:val="hy-AM"/>
        </w:rPr>
        <w:t>փոխարժեքով։</w:t>
      </w:r>
    </w:p>
    <w:p w:rsidR="00705648" w:rsidRPr="00BE718B" w:rsidRDefault="00705648" w:rsidP="00705648">
      <w:pPr>
        <w:pStyle w:val="BodyTextIndent"/>
        <w:spacing w:line="240" w:lineRule="auto"/>
        <w:ind w:firstLine="567"/>
        <w:rPr>
          <w:rFonts w:ascii="Sylfaen" w:hAnsi="Sylfaen" w:cs="Sylfaen"/>
          <w:i w:val="0"/>
          <w:szCs w:val="24"/>
          <w:lang w:val="af-ZA"/>
        </w:rPr>
      </w:pPr>
      <w:r w:rsidRPr="00BE718B">
        <w:rPr>
          <w:rFonts w:ascii="Sylfaen" w:hAnsi="Sylfaen" w:cs="Sylfaen"/>
          <w:i w:val="0"/>
          <w:szCs w:val="24"/>
          <w:lang w:val="af-ZA"/>
        </w:rPr>
        <w:t>8.5 Հ</w:t>
      </w:r>
      <w:r w:rsidRPr="00BE718B">
        <w:rPr>
          <w:rFonts w:ascii="Sylfaen" w:hAnsi="Sylfaen" w:cs="Sylfaen"/>
          <w:i w:val="0"/>
          <w:szCs w:val="24"/>
          <w:lang w:val="ru-RU"/>
        </w:rPr>
        <w:t>անձնաժողովի</w:t>
      </w:r>
      <w:r w:rsidRPr="00BE718B">
        <w:rPr>
          <w:rFonts w:ascii="Sylfaen" w:hAnsi="Sylfaen" w:cs="Sylfaen"/>
          <w:i w:val="0"/>
          <w:szCs w:val="24"/>
          <w:lang w:val="af-ZA"/>
        </w:rPr>
        <w:t xml:space="preserve">, </w:t>
      </w:r>
      <w:r w:rsidRPr="00BE718B">
        <w:rPr>
          <w:rFonts w:ascii="Sylfaen" w:hAnsi="Sylfaen" w:cs="Sylfaen"/>
          <w:i w:val="0"/>
          <w:szCs w:val="24"/>
          <w:lang w:val="en-US"/>
        </w:rPr>
        <w:t>պ</w:t>
      </w:r>
      <w:r w:rsidRPr="00BE718B">
        <w:rPr>
          <w:rFonts w:ascii="Sylfaen" w:hAnsi="Sylfaen" w:cs="Sylfaen"/>
          <w:i w:val="0"/>
          <w:szCs w:val="24"/>
          <w:lang w:val="ru-RU"/>
        </w:rPr>
        <w:t>ատվիրատուիև</w:t>
      </w:r>
      <w:r w:rsidRPr="00BE718B">
        <w:rPr>
          <w:rFonts w:ascii="Sylfaen" w:hAnsi="Sylfaen" w:cs="Sylfaen"/>
          <w:i w:val="0"/>
          <w:szCs w:val="24"/>
          <w:lang w:val="en-US"/>
        </w:rPr>
        <w:t>մ</w:t>
      </w:r>
      <w:r w:rsidRPr="00BE718B">
        <w:rPr>
          <w:rFonts w:ascii="Sylfaen" w:hAnsi="Sylfaen" w:cs="Sylfaen"/>
          <w:i w:val="0"/>
          <w:szCs w:val="24"/>
          <w:lang w:val="ru-RU"/>
        </w:rPr>
        <w:t>ասնակիցներիմիջևբանակցություններնարգելվումեն</w:t>
      </w:r>
      <w:r w:rsidRPr="00BE718B">
        <w:rPr>
          <w:rFonts w:ascii="Sylfaen" w:hAnsi="Sylfaen" w:cs="Sylfaen"/>
          <w:i w:val="0"/>
          <w:szCs w:val="24"/>
          <w:lang w:val="af-ZA"/>
        </w:rPr>
        <w:t xml:space="preserve">, </w:t>
      </w:r>
      <w:r w:rsidRPr="00BE718B">
        <w:rPr>
          <w:rFonts w:ascii="Sylfaen" w:hAnsi="Sylfaen" w:cs="Sylfaen"/>
          <w:i w:val="0"/>
          <w:szCs w:val="24"/>
          <w:lang w:val="ru-RU"/>
        </w:rPr>
        <w:t>բացառությամբ</w:t>
      </w:r>
      <w:r w:rsidRPr="00BE718B">
        <w:rPr>
          <w:rFonts w:ascii="Sylfaen" w:hAnsi="Sylfaen" w:cs="Sylfaen"/>
          <w:i w:val="0"/>
          <w:szCs w:val="24"/>
          <w:lang w:val="af-ZA"/>
        </w:rPr>
        <w:t>`</w:t>
      </w:r>
    </w:p>
    <w:p w:rsidR="00705648" w:rsidRPr="00BE718B" w:rsidRDefault="00705648" w:rsidP="00705648">
      <w:pPr>
        <w:pStyle w:val="BodyTextIndent"/>
        <w:spacing w:line="240" w:lineRule="auto"/>
        <w:rPr>
          <w:rFonts w:ascii="Sylfaen" w:hAnsi="Sylfaen" w:cs="Sylfaen"/>
          <w:i w:val="0"/>
          <w:szCs w:val="24"/>
          <w:lang w:val="af-ZA"/>
        </w:rPr>
      </w:pPr>
      <w:r w:rsidRPr="00BE718B">
        <w:rPr>
          <w:rFonts w:ascii="Sylfaen" w:hAnsi="Sylfaen" w:cs="Sylfaen"/>
          <w:i w:val="0"/>
          <w:szCs w:val="24"/>
          <w:lang w:val="af-ZA"/>
        </w:rPr>
        <w:lastRenderedPageBreak/>
        <w:t xml:space="preserve">1) </w:t>
      </w:r>
      <w:r w:rsidRPr="00BE718B">
        <w:rPr>
          <w:rFonts w:ascii="Sylfaen" w:hAnsi="Sylfaen" w:cs="Sylfaen"/>
          <w:i w:val="0"/>
          <w:szCs w:val="24"/>
          <w:lang w:val="ru-RU"/>
        </w:rPr>
        <w:t>երբընթացակարգինմասնակցելէմեկ</w:t>
      </w:r>
      <w:r w:rsidRPr="00BE718B">
        <w:rPr>
          <w:rFonts w:ascii="Sylfaen" w:hAnsi="Sylfaen" w:cs="Sylfaen"/>
          <w:i w:val="0"/>
          <w:szCs w:val="24"/>
          <w:lang w:val="af-ZA"/>
        </w:rPr>
        <w:t xml:space="preserve"> մ</w:t>
      </w:r>
      <w:r w:rsidRPr="00BE718B">
        <w:rPr>
          <w:rFonts w:ascii="Sylfaen" w:hAnsi="Sylfaen" w:cs="Sylfaen"/>
          <w:i w:val="0"/>
          <w:szCs w:val="24"/>
          <w:lang w:val="ru-RU"/>
        </w:rPr>
        <w:t>ասնակից</w:t>
      </w:r>
      <w:r w:rsidRPr="00BE718B">
        <w:rPr>
          <w:rFonts w:ascii="Sylfaen" w:hAnsi="Sylfaen" w:cs="Sylfaen"/>
          <w:i w:val="0"/>
          <w:szCs w:val="24"/>
          <w:lang w:val="af-ZA"/>
        </w:rPr>
        <w:t xml:space="preserve">, </w:t>
      </w:r>
      <w:r w:rsidRPr="00BE718B">
        <w:rPr>
          <w:rFonts w:ascii="Sylfaen" w:hAnsi="Sylfaen" w:cs="Sylfaen"/>
          <w:i w:val="0"/>
          <w:szCs w:val="24"/>
          <w:lang w:val="ru-RU"/>
        </w:rPr>
        <w:t>որիներկայացրածհայտըհամապատասխանումէհրավերիպահանջներինկամհայտերիգնահատմանարդյունքումհրավերիպահանջներինհամապատասխանէգնահատվելմիայնմեկ</w:t>
      </w:r>
      <w:r w:rsidRPr="00BE718B">
        <w:rPr>
          <w:rFonts w:ascii="Sylfaen" w:hAnsi="Sylfaen" w:cs="Sylfaen"/>
          <w:i w:val="0"/>
          <w:szCs w:val="24"/>
          <w:lang w:val="af-ZA"/>
        </w:rPr>
        <w:t xml:space="preserve"> մ</w:t>
      </w:r>
      <w:r w:rsidRPr="00BE718B">
        <w:rPr>
          <w:rFonts w:ascii="Sylfaen" w:hAnsi="Sylfaen" w:cs="Sylfaen"/>
          <w:i w:val="0"/>
          <w:szCs w:val="24"/>
          <w:lang w:val="ru-RU"/>
        </w:rPr>
        <w:t>ասնակցիհայտկամառաջարկվածնվազագույնգներիհավասարությանդեպքում</w:t>
      </w:r>
      <w:r w:rsidRPr="00BE718B">
        <w:rPr>
          <w:rFonts w:ascii="Sylfaen" w:hAnsi="Sylfaen" w:cs="Sylfaen"/>
          <w:i w:val="0"/>
          <w:szCs w:val="24"/>
          <w:lang w:val="af-ZA"/>
        </w:rPr>
        <w:t xml:space="preserve">, </w:t>
      </w:r>
      <w:r w:rsidRPr="00BE718B">
        <w:rPr>
          <w:rFonts w:ascii="Sylfaen" w:hAnsi="Sylfaen" w:cs="Sylfaen"/>
          <w:i w:val="0"/>
          <w:szCs w:val="24"/>
          <w:lang w:val="ru-RU"/>
        </w:rPr>
        <w:t>կամեթեոչգնայինպայմաններըբավարարողգնահատվածհայտերներկայացրածբոլորմասնակիցներիներկայացրածգնայինառաջարկներըգերազանցումենայդգնումըկատարելուհամարնախատեսված</w:t>
      </w:r>
      <w:r w:rsidRPr="00BE718B">
        <w:rPr>
          <w:rFonts w:ascii="Sylfaen" w:hAnsi="Sylfaen" w:cs="Sylfaen"/>
          <w:i w:val="0"/>
          <w:szCs w:val="24"/>
          <w:lang w:val="af-ZA"/>
        </w:rPr>
        <w:t xml:space="preserve">` </w:t>
      </w:r>
      <w:r w:rsidRPr="00BE718B">
        <w:rPr>
          <w:rFonts w:ascii="Sylfaen" w:hAnsi="Sylfaen" w:cs="Sylfaen"/>
          <w:i w:val="0"/>
          <w:szCs w:val="24"/>
          <w:lang w:val="en-US"/>
        </w:rPr>
        <w:t>սույնհրավերի</w:t>
      </w:r>
      <w:r w:rsidRPr="00BE718B">
        <w:rPr>
          <w:rFonts w:ascii="Sylfaen" w:hAnsi="Sylfaen" w:cs="Sylfaen"/>
          <w:i w:val="0"/>
          <w:szCs w:val="24"/>
          <w:lang w:val="af-ZA"/>
        </w:rPr>
        <w:t xml:space="preserve"> 1-</w:t>
      </w:r>
      <w:r w:rsidRPr="00BE718B">
        <w:rPr>
          <w:rFonts w:ascii="Sylfaen" w:hAnsi="Sylfaen" w:cs="Sylfaen"/>
          <w:i w:val="0"/>
          <w:szCs w:val="24"/>
          <w:lang w:val="en-US"/>
        </w:rPr>
        <w:t>ինմասի</w:t>
      </w:r>
      <w:r w:rsidRPr="00BE718B">
        <w:rPr>
          <w:rFonts w:ascii="Sylfaen" w:hAnsi="Sylfaen" w:cs="Sylfaen"/>
          <w:i w:val="0"/>
          <w:szCs w:val="24"/>
          <w:lang w:val="af-ZA"/>
        </w:rPr>
        <w:t xml:space="preserve"> 8.1 </w:t>
      </w:r>
      <w:r w:rsidRPr="00BE718B">
        <w:rPr>
          <w:rFonts w:ascii="Sylfaen" w:hAnsi="Sylfaen" w:cs="Sylfaen"/>
          <w:i w:val="0"/>
          <w:szCs w:val="24"/>
          <w:lang w:val="en-US"/>
        </w:rPr>
        <w:t>կետի</w:t>
      </w:r>
      <w:r w:rsidRPr="00BE718B">
        <w:rPr>
          <w:rFonts w:ascii="Sylfaen" w:hAnsi="Sylfaen" w:cs="Sylfaen"/>
          <w:i w:val="0"/>
          <w:szCs w:val="24"/>
          <w:lang w:val="af-ZA"/>
        </w:rPr>
        <w:t xml:space="preserve"> 1-</w:t>
      </w:r>
      <w:r w:rsidRPr="00BE718B">
        <w:rPr>
          <w:rFonts w:ascii="Sylfaen" w:hAnsi="Sylfaen" w:cs="Sylfaen"/>
          <w:i w:val="0"/>
          <w:szCs w:val="24"/>
          <w:lang w:val="en-US"/>
        </w:rPr>
        <w:t>ինենթակետովնախատեսված</w:t>
      </w:r>
      <w:r w:rsidRPr="00BE718B">
        <w:rPr>
          <w:rFonts w:ascii="Sylfaen" w:hAnsi="Sylfaen" w:cs="Sylfaen"/>
          <w:i w:val="0"/>
          <w:szCs w:val="24"/>
          <w:lang w:val="ru-RU"/>
        </w:rPr>
        <w:t>ֆինանսականմիջոցները։Սույնկետիհամաձայնվարվողբանակցություններըկարողենհանգեցնելմիայնառաջարկվածգնինվազեցմանըկամվճարմանպայմաններիփոփոխությանը</w:t>
      </w:r>
      <w:r w:rsidRPr="00BE718B">
        <w:rPr>
          <w:rFonts w:ascii="Sylfaen" w:hAnsi="Sylfaen" w:cs="Sylfaen"/>
          <w:i w:val="0"/>
          <w:szCs w:val="24"/>
          <w:lang w:val="af-ZA"/>
        </w:rPr>
        <w:t xml:space="preserve">, </w:t>
      </w:r>
      <w:r w:rsidRPr="00BE718B">
        <w:rPr>
          <w:rFonts w:ascii="Sylfaen" w:hAnsi="Sylfaen" w:cs="Sylfaen"/>
          <w:i w:val="0"/>
          <w:szCs w:val="24"/>
          <w:lang w:val="ru-RU"/>
        </w:rPr>
        <w:t>իսկբանակցություններըվարվումենմիաժամանակյա</w:t>
      </w:r>
      <w:r w:rsidRPr="00BE718B">
        <w:rPr>
          <w:rFonts w:ascii="Sylfaen" w:hAnsi="Sylfaen" w:cs="Sylfaen"/>
          <w:i w:val="0"/>
          <w:szCs w:val="24"/>
          <w:lang w:val="af-ZA"/>
        </w:rPr>
        <w:t xml:space="preserve">` </w:t>
      </w:r>
      <w:r w:rsidRPr="00BE718B">
        <w:rPr>
          <w:rFonts w:ascii="Sylfaen" w:hAnsi="Sylfaen" w:cs="Sylfaen"/>
          <w:i w:val="0"/>
          <w:szCs w:val="24"/>
          <w:lang w:val="ru-RU"/>
        </w:rPr>
        <w:t>բոլորմասնակիցներիհետ</w:t>
      </w:r>
      <w:r w:rsidRPr="00BE718B">
        <w:rPr>
          <w:rFonts w:ascii="Sylfaen" w:hAnsi="Sylfaen" w:cs="Sylfaen"/>
          <w:i w:val="0"/>
          <w:szCs w:val="24"/>
          <w:lang w:val="af-ZA"/>
        </w:rPr>
        <w:t>.</w:t>
      </w:r>
    </w:p>
    <w:p w:rsidR="00705648" w:rsidRPr="00BE718B" w:rsidDel="00992C40" w:rsidRDefault="00705648" w:rsidP="00705648">
      <w:pPr>
        <w:pStyle w:val="BodyTextIndent2"/>
        <w:spacing w:line="240" w:lineRule="auto"/>
        <w:ind w:firstLine="567"/>
        <w:rPr>
          <w:rFonts w:ascii="Sylfaen" w:hAnsi="Sylfaen" w:cs="Sylfaen"/>
          <w:szCs w:val="24"/>
        </w:rPr>
      </w:pPr>
      <w:r w:rsidRPr="00BE718B">
        <w:rPr>
          <w:rFonts w:ascii="Sylfaen" w:hAnsi="Sylfaen" w:cs="Sylfaen"/>
          <w:szCs w:val="24"/>
        </w:rPr>
        <w:t xml:space="preserve">2)  </w:t>
      </w:r>
      <w:r w:rsidRPr="00BE718B">
        <w:rPr>
          <w:rFonts w:ascii="Sylfaen" w:hAnsi="Sylfaen" w:cs="Sylfaen"/>
          <w:szCs w:val="24"/>
          <w:lang w:val="ru-RU"/>
        </w:rPr>
        <w:t>Օրենքովնախատեսվածայլդեպքերի։</w:t>
      </w:r>
    </w:p>
    <w:p w:rsidR="00705648" w:rsidRPr="00BE718B" w:rsidRDefault="00705648" w:rsidP="00705648">
      <w:pPr>
        <w:pStyle w:val="norm"/>
        <w:spacing w:line="240" w:lineRule="auto"/>
        <w:rPr>
          <w:rFonts w:ascii="Sylfaen" w:hAnsi="Sylfaen" w:cs="Sylfaen"/>
          <w:sz w:val="20"/>
          <w:szCs w:val="24"/>
          <w:lang w:val="af-ZA" w:eastAsia="en-US"/>
        </w:rPr>
      </w:pPr>
      <w:r w:rsidRPr="00BE718B">
        <w:rPr>
          <w:rFonts w:ascii="Sylfaen" w:hAnsi="Sylfaen"/>
          <w:sz w:val="20"/>
          <w:lang w:val="af-ZA"/>
        </w:rPr>
        <w:t>8.6 Հ</w:t>
      </w:r>
      <w:r w:rsidRPr="00BE718B">
        <w:rPr>
          <w:rFonts w:ascii="Sylfaen" w:hAnsi="Sylfaen" w:cs="Sylfaen"/>
          <w:sz w:val="20"/>
          <w:szCs w:val="24"/>
          <w:lang w:val="ru-RU" w:eastAsia="en-US"/>
        </w:rPr>
        <w:t>անձնաժողովըհրավերիպահանջներինկատմամբբավարարգնահատվածհայտերներկայացրած</w:t>
      </w:r>
      <w:r w:rsidRPr="00BE718B">
        <w:rPr>
          <w:rFonts w:ascii="Sylfaen" w:hAnsi="Sylfaen" w:cs="Sylfaen"/>
          <w:sz w:val="20"/>
          <w:szCs w:val="24"/>
          <w:lang w:eastAsia="en-US"/>
        </w:rPr>
        <w:t>մ</w:t>
      </w:r>
      <w:r w:rsidRPr="00BE718B">
        <w:rPr>
          <w:rFonts w:ascii="Sylfaen" w:hAnsi="Sylfaen" w:cs="Sylfaen"/>
          <w:sz w:val="20"/>
          <w:szCs w:val="24"/>
          <w:lang w:val="ru-RU" w:eastAsia="en-US"/>
        </w:rPr>
        <w:t>ասնակիցներիցորոշումևհայտարարումէառաջինևհաջորդաբարտեղերզբաղեցրածմասնակիցներին</w:t>
      </w:r>
      <w:r w:rsidRPr="00AD61A3">
        <w:rPr>
          <w:rFonts w:ascii="Sylfaen" w:hAnsi="Sylfaen" w:cs="Sylfaen"/>
          <w:sz w:val="20"/>
          <w:szCs w:val="24"/>
          <w:lang w:val="af-ZA" w:eastAsia="en-US"/>
        </w:rPr>
        <w:t xml:space="preserve">: </w:t>
      </w:r>
      <w:r w:rsidRPr="00BE718B">
        <w:rPr>
          <w:rFonts w:ascii="Sylfaen" w:hAnsi="Sylfaen" w:cs="Sylfaen"/>
          <w:sz w:val="20"/>
          <w:szCs w:val="24"/>
          <w:lang w:val="ru-RU" w:eastAsia="en-US"/>
        </w:rPr>
        <w:t>Առաջարկվածնվազագույնգներիհավասարությանդեպքումկամեթեոչգնայինպայմաններինբավարարողգնահատվածհայտերներկայացրածբոլոր</w:t>
      </w:r>
      <w:r w:rsidRPr="00BE718B">
        <w:rPr>
          <w:rFonts w:ascii="Sylfaen" w:hAnsi="Sylfaen" w:cs="Sylfaen"/>
          <w:sz w:val="20"/>
          <w:szCs w:val="24"/>
          <w:lang w:val="af-ZA" w:eastAsia="en-US"/>
        </w:rPr>
        <w:t xml:space="preserve"> մ</w:t>
      </w:r>
      <w:r w:rsidRPr="00BE718B">
        <w:rPr>
          <w:rFonts w:ascii="Sylfaen" w:hAnsi="Sylfaen" w:cs="Sylfaen"/>
          <w:sz w:val="20"/>
          <w:szCs w:val="24"/>
          <w:lang w:val="ru-RU" w:eastAsia="en-US"/>
        </w:rPr>
        <w:t>ասնակիցներիներկայացրածգնայինառաջարկներըգերազանցումենսույնընթացակարգիշրջանակումգնվելիքապրանքներիգնմանհայտովսահմանվածգինը՝</w:t>
      </w:r>
    </w:p>
    <w:p w:rsidR="00705648" w:rsidRPr="00BE718B" w:rsidRDefault="00705648" w:rsidP="00705648">
      <w:pPr>
        <w:pStyle w:val="norm"/>
        <w:spacing w:line="240" w:lineRule="auto"/>
        <w:rPr>
          <w:rFonts w:ascii="Sylfaen" w:hAnsi="Sylfaen" w:cs="Sylfaen"/>
          <w:sz w:val="20"/>
          <w:szCs w:val="24"/>
          <w:lang w:val="af-ZA" w:eastAsia="en-US"/>
        </w:rPr>
      </w:pPr>
      <w:r w:rsidRPr="00BE718B">
        <w:rPr>
          <w:rFonts w:ascii="Sylfaen" w:hAnsi="Sylfaen" w:cs="Sylfaen"/>
          <w:sz w:val="20"/>
          <w:szCs w:val="24"/>
          <w:lang w:val="ru-RU" w:eastAsia="en-US"/>
        </w:rPr>
        <w:t>ա</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առաջինևհաջորդաբարտեղերզբաղեցրած</w:t>
      </w:r>
      <w:r w:rsidRPr="00BE718B">
        <w:rPr>
          <w:rFonts w:ascii="Sylfaen" w:hAnsi="Sylfaen" w:cs="Sylfaen"/>
          <w:sz w:val="20"/>
          <w:szCs w:val="24"/>
          <w:lang w:val="af-ZA" w:eastAsia="en-US"/>
        </w:rPr>
        <w:t xml:space="preserve"> մ</w:t>
      </w:r>
      <w:r w:rsidRPr="00BE718B">
        <w:rPr>
          <w:rFonts w:ascii="Sylfaen" w:hAnsi="Sylfaen" w:cs="Sylfaen"/>
          <w:sz w:val="20"/>
          <w:szCs w:val="24"/>
          <w:lang w:val="ru-RU" w:eastAsia="en-US"/>
        </w:rPr>
        <w:t>ասնակիցներինորոշելունպատակովհանձնաժողովինիստումառաջարկվածգներինվազեցմաննպատակովոչգնայինպայման</w:t>
      </w:r>
      <w:r w:rsidRPr="00BE718B">
        <w:rPr>
          <w:rFonts w:ascii="Sylfaen" w:hAnsi="Sylfaen" w:cs="Sylfaen"/>
          <w:sz w:val="20"/>
          <w:szCs w:val="24"/>
          <w:lang w:val="af-ZA" w:eastAsia="en-US"/>
        </w:rPr>
        <w:softHyphen/>
      </w:r>
      <w:r w:rsidRPr="00BE718B">
        <w:rPr>
          <w:rFonts w:ascii="Sylfaen" w:hAnsi="Sylfaen" w:cs="Sylfaen"/>
          <w:sz w:val="20"/>
          <w:szCs w:val="24"/>
          <w:lang w:val="ru-RU" w:eastAsia="en-US"/>
        </w:rPr>
        <w:t>ներըբավարարողգնահատվածբոլոր</w:t>
      </w:r>
      <w:r w:rsidRPr="00BE718B">
        <w:rPr>
          <w:rFonts w:ascii="Sylfaen" w:hAnsi="Sylfaen" w:cs="Sylfaen"/>
          <w:sz w:val="20"/>
          <w:szCs w:val="24"/>
          <w:lang w:val="af-ZA" w:eastAsia="en-US"/>
        </w:rPr>
        <w:t xml:space="preserve"> մ</w:t>
      </w:r>
      <w:r w:rsidRPr="00BE718B">
        <w:rPr>
          <w:rFonts w:ascii="Sylfaen" w:hAnsi="Sylfaen" w:cs="Sylfaen"/>
          <w:sz w:val="20"/>
          <w:szCs w:val="24"/>
          <w:lang w:val="ru-RU" w:eastAsia="en-US"/>
        </w:rPr>
        <w:t>ասնակիցներիհետվարվումենմիաժամանակյաբանակցություններ</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եթենիստիններկաենբոլոր</w:t>
      </w:r>
      <w:r w:rsidRPr="00BE718B">
        <w:rPr>
          <w:rFonts w:ascii="Sylfaen" w:hAnsi="Sylfaen" w:cs="Sylfaen"/>
          <w:sz w:val="20"/>
          <w:szCs w:val="24"/>
          <w:lang w:val="af-ZA" w:eastAsia="en-US"/>
        </w:rPr>
        <w:t xml:space="preserve"> մ</w:t>
      </w:r>
      <w:r w:rsidRPr="00BE718B">
        <w:rPr>
          <w:rFonts w:ascii="Sylfaen" w:hAnsi="Sylfaen" w:cs="Sylfaen"/>
          <w:sz w:val="20"/>
          <w:szCs w:val="24"/>
          <w:lang w:val="ru-RU" w:eastAsia="en-US"/>
        </w:rPr>
        <w:t>ասնակիցները</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համապատասխանլիազորությունունեցողներկայացուցիչները</w:t>
      </w:r>
      <w:r w:rsidRPr="00BE718B">
        <w:rPr>
          <w:rFonts w:ascii="Sylfaen" w:hAnsi="Sylfaen" w:cs="Sylfaen"/>
          <w:sz w:val="20"/>
          <w:szCs w:val="24"/>
          <w:lang w:val="af-ZA" w:eastAsia="en-US"/>
        </w:rPr>
        <w:t>),</w:t>
      </w:r>
    </w:p>
    <w:p w:rsidR="00705648" w:rsidRPr="00BE718B" w:rsidRDefault="00705648" w:rsidP="00705648">
      <w:pPr>
        <w:pStyle w:val="norm"/>
        <w:spacing w:line="240" w:lineRule="auto"/>
        <w:rPr>
          <w:rFonts w:ascii="Sylfaen" w:hAnsi="Sylfaen" w:cs="Sylfaen"/>
          <w:sz w:val="20"/>
          <w:szCs w:val="24"/>
          <w:lang w:val="af-ZA" w:eastAsia="en-US"/>
        </w:rPr>
      </w:pPr>
      <w:r w:rsidRPr="00BE718B">
        <w:rPr>
          <w:rFonts w:ascii="Sylfaen" w:hAnsi="Sylfaen" w:cs="Sylfaen"/>
          <w:sz w:val="20"/>
          <w:szCs w:val="24"/>
          <w:lang w:val="ru-RU" w:eastAsia="en-US"/>
        </w:rPr>
        <w:t>բ</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հակառակդեպքումհանձնաժողովինիստըկասեցվումէ</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ևմեկաշխատանքայինօրվաընթացքումհանձնաժողովիքարտուղարըբավարարգնահատվածհայտերներկայացրածբոլորմասնակիցներինէլեկտրոնայինձևովմիաժամանակծանուցումէգներինվազեցմանշուրջմիաժամանակյաբանակցություններիվարմանօրվա</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ժամիևվայրիմասին</w:t>
      </w:r>
      <w:r w:rsidRPr="00BE718B">
        <w:rPr>
          <w:rFonts w:ascii="Sylfaen" w:hAnsi="Sylfaen" w:cs="Sylfaen"/>
          <w:sz w:val="20"/>
          <w:szCs w:val="24"/>
          <w:lang w:val="af-ZA" w:eastAsia="en-US"/>
        </w:rPr>
        <w:t xml:space="preserve">: </w:t>
      </w:r>
    </w:p>
    <w:p w:rsidR="00705648" w:rsidRPr="00BE718B" w:rsidRDefault="00705648" w:rsidP="00705648">
      <w:pPr>
        <w:pStyle w:val="norm"/>
        <w:spacing w:line="240" w:lineRule="auto"/>
        <w:rPr>
          <w:rFonts w:ascii="Sylfaen" w:hAnsi="Sylfaen" w:cs="Sylfaen"/>
          <w:color w:val="FF0000"/>
          <w:sz w:val="20"/>
          <w:szCs w:val="24"/>
          <w:lang w:val="af-ZA" w:eastAsia="en-US"/>
        </w:rPr>
      </w:pPr>
      <w:r w:rsidRPr="00BE718B">
        <w:rPr>
          <w:rFonts w:ascii="Sylfaen" w:hAnsi="Sylfaen" w:cs="Sylfaen"/>
          <w:sz w:val="20"/>
          <w:szCs w:val="24"/>
          <w:lang w:val="ru-RU" w:eastAsia="en-US"/>
        </w:rPr>
        <w:t>գ</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բանակցություններըվարվումենոչշուտ</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քանծանուցումնուղարկվելուօրվանհաջորդողօրվանիցերկրորդ</w:t>
      </w:r>
      <w:r w:rsidRPr="00BE718B">
        <w:rPr>
          <w:rFonts w:ascii="Sylfaen" w:hAnsi="Sylfaen" w:cs="Sylfaen"/>
          <w:sz w:val="20"/>
          <w:szCs w:val="24"/>
          <w:lang w:val="af-ZA" w:eastAsia="en-US"/>
        </w:rPr>
        <w:t xml:space="preserve"> և ոչ ուշ, քան տասներորդ </w:t>
      </w:r>
      <w:r w:rsidRPr="00BE718B">
        <w:rPr>
          <w:rFonts w:ascii="Sylfaen" w:hAnsi="Sylfaen" w:cs="Sylfaen"/>
          <w:sz w:val="20"/>
          <w:szCs w:val="24"/>
          <w:lang w:val="ru-RU" w:eastAsia="en-US"/>
        </w:rPr>
        <w:t>աշխատանքայինօրը</w:t>
      </w:r>
      <w:r w:rsidRPr="00BE718B">
        <w:rPr>
          <w:rFonts w:ascii="Sylfaen" w:hAnsi="Sylfaen" w:cs="Sylfaen"/>
          <w:sz w:val="20"/>
          <w:szCs w:val="24"/>
          <w:lang w:val="af-ZA" w:eastAsia="en-US"/>
        </w:rPr>
        <w:t xml:space="preserve">, </w:t>
      </w:r>
    </w:p>
    <w:p w:rsidR="00705648" w:rsidRPr="00BE718B" w:rsidRDefault="00705648" w:rsidP="00705648">
      <w:pPr>
        <w:pStyle w:val="norm"/>
        <w:spacing w:line="240" w:lineRule="auto"/>
        <w:rPr>
          <w:rFonts w:ascii="Sylfaen" w:hAnsi="Sylfaen" w:cs="Sylfaen"/>
          <w:sz w:val="20"/>
          <w:szCs w:val="24"/>
          <w:lang w:val="af-ZA" w:eastAsia="en-US"/>
        </w:rPr>
      </w:pPr>
      <w:r w:rsidRPr="00BE718B">
        <w:rPr>
          <w:rFonts w:ascii="Sylfaen" w:hAnsi="Sylfaen" w:cs="Sylfaen"/>
          <w:sz w:val="20"/>
          <w:szCs w:val="24"/>
          <w:lang w:val="ru-RU" w:eastAsia="en-US"/>
        </w:rPr>
        <w:t>դ</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յուրաքանչյուր</w:t>
      </w:r>
      <w:r w:rsidRPr="00BE718B">
        <w:rPr>
          <w:rFonts w:ascii="Sylfaen" w:hAnsi="Sylfaen" w:cs="Sylfaen"/>
          <w:sz w:val="20"/>
          <w:szCs w:val="24"/>
          <w:lang w:eastAsia="en-US"/>
        </w:rPr>
        <w:t>մա</w:t>
      </w:r>
      <w:r w:rsidRPr="00BE718B">
        <w:rPr>
          <w:rFonts w:ascii="Sylfaen" w:hAnsi="Sylfaen" w:cs="Sylfaen"/>
          <w:sz w:val="20"/>
          <w:szCs w:val="24"/>
          <w:lang w:val="ru-RU" w:eastAsia="en-US"/>
        </w:rPr>
        <w:t>սնակցի</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տվյալպահիններկայացրածգնայինառաջարկըհրապարակվումէմյուս</w:t>
      </w:r>
      <w:r w:rsidRPr="00BE718B">
        <w:rPr>
          <w:rFonts w:ascii="Sylfaen" w:hAnsi="Sylfaen" w:cs="Sylfaen"/>
          <w:sz w:val="20"/>
          <w:szCs w:val="24"/>
          <w:lang w:val="af-ZA" w:eastAsia="en-US"/>
        </w:rPr>
        <w:t xml:space="preserve"> մ</w:t>
      </w:r>
      <w:r w:rsidRPr="00BE718B">
        <w:rPr>
          <w:rFonts w:ascii="Sylfaen" w:hAnsi="Sylfaen" w:cs="Sylfaen"/>
          <w:sz w:val="20"/>
          <w:szCs w:val="24"/>
          <w:lang w:val="ru-RU" w:eastAsia="en-US"/>
        </w:rPr>
        <w:t>ասնակիցներիհամար</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ևմինչևբանակցություններիհամարնախատեսվածվերջնաժամկետիավարտը</w:t>
      </w:r>
      <w:r w:rsidRPr="00BE718B">
        <w:rPr>
          <w:rFonts w:ascii="Sylfaen" w:hAnsi="Sylfaen" w:cs="Sylfaen"/>
          <w:sz w:val="20"/>
          <w:szCs w:val="24"/>
          <w:lang w:val="af-ZA" w:eastAsia="en-US"/>
        </w:rPr>
        <w:t xml:space="preserve"> մ</w:t>
      </w:r>
      <w:r w:rsidRPr="00BE718B">
        <w:rPr>
          <w:rFonts w:ascii="Sylfaen" w:hAnsi="Sylfaen" w:cs="Sylfaen"/>
          <w:sz w:val="20"/>
          <w:szCs w:val="24"/>
          <w:lang w:val="ru-RU" w:eastAsia="en-US"/>
        </w:rPr>
        <w:t>ասնակիցըկարողէվերանայելիրգնայինառաջարկը</w:t>
      </w:r>
      <w:r w:rsidRPr="00BE718B">
        <w:rPr>
          <w:rFonts w:ascii="Sylfaen" w:hAnsi="Sylfaen" w:cs="Sylfaen"/>
          <w:sz w:val="20"/>
          <w:szCs w:val="24"/>
          <w:lang w:val="af-ZA" w:eastAsia="en-US"/>
        </w:rPr>
        <w:t>,</w:t>
      </w:r>
    </w:p>
    <w:p w:rsidR="00705648" w:rsidRPr="00BE718B" w:rsidRDefault="00705648" w:rsidP="00705648">
      <w:pPr>
        <w:pStyle w:val="norm"/>
        <w:spacing w:line="240" w:lineRule="auto"/>
        <w:rPr>
          <w:rFonts w:ascii="Sylfaen" w:hAnsi="Sylfaen" w:cs="Sylfaen"/>
          <w:sz w:val="20"/>
          <w:szCs w:val="24"/>
          <w:lang w:val="af-ZA" w:eastAsia="en-US"/>
        </w:rPr>
      </w:pPr>
      <w:r w:rsidRPr="00BE718B">
        <w:rPr>
          <w:rFonts w:ascii="Sylfaen" w:hAnsi="Sylfaen" w:cs="Sylfaen"/>
          <w:sz w:val="20"/>
          <w:szCs w:val="24"/>
          <w:lang w:val="ru-RU" w:eastAsia="en-US"/>
        </w:rPr>
        <w:t>ե</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բանակցություններիհամարսահմանվածվերջնաժամկետըլրանալուպահին</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ըստ</w:t>
      </w:r>
      <w:r w:rsidRPr="00BE718B">
        <w:rPr>
          <w:rFonts w:ascii="Sylfaen" w:hAnsi="Sylfaen" w:cs="Sylfaen"/>
          <w:sz w:val="20"/>
          <w:szCs w:val="24"/>
          <w:lang w:val="af-ZA" w:eastAsia="en-US"/>
        </w:rPr>
        <w:t xml:space="preserve"> մ</w:t>
      </w:r>
      <w:r w:rsidRPr="00BE718B">
        <w:rPr>
          <w:rFonts w:ascii="Sylfaen" w:hAnsi="Sylfaen" w:cs="Sylfaen"/>
          <w:sz w:val="20"/>
          <w:szCs w:val="24"/>
          <w:lang w:val="ru-RU" w:eastAsia="en-US"/>
        </w:rPr>
        <w:t>ասնակիցներիներկայացրածգների</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որոնցգինըչիգերազանցումայդգնումըկատարելուհամար</w:t>
      </w:r>
      <w:r w:rsidRPr="00BE718B">
        <w:rPr>
          <w:rFonts w:ascii="Sylfaen" w:hAnsi="Sylfaen" w:cs="Sylfaen"/>
          <w:sz w:val="20"/>
          <w:szCs w:val="24"/>
          <w:lang w:val="af-ZA" w:eastAsia="en-US"/>
        </w:rPr>
        <w:t xml:space="preserve"> հատկացված  </w:t>
      </w:r>
      <w:r w:rsidRPr="00BE718B">
        <w:rPr>
          <w:rFonts w:ascii="Sylfaen" w:hAnsi="Sylfaen" w:cs="Sylfaen"/>
          <w:sz w:val="20"/>
          <w:szCs w:val="24"/>
          <w:lang w:val="ru-RU" w:eastAsia="en-US"/>
        </w:rPr>
        <w:t>ֆինանսականմիջոցներիչափը</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որոշվումևհայտարարվումենառաջինևհաջորդաբարտեղերըզբաղեցրած</w:t>
      </w:r>
      <w:r w:rsidRPr="00BE718B">
        <w:rPr>
          <w:rFonts w:ascii="Sylfaen" w:hAnsi="Sylfaen" w:cs="Sylfaen"/>
          <w:sz w:val="20"/>
          <w:szCs w:val="24"/>
          <w:lang w:val="af-ZA" w:eastAsia="en-US"/>
        </w:rPr>
        <w:t xml:space="preserve"> մ</w:t>
      </w:r>
      <w:r w:rsidRPr="00BE718B">
        <w:rPr>
          <w:rFonts w:ascii="Sylfaen" w:hAnsi="Sylfaen" w:cs="Sylfaen"/>
          <w:sz w:val="20"/>
          <w:szCs w:val="24"/>
          <w:lang w:val="ru-RU" w:eastAsia="en-US"/>
        </w:rPr>
        <w:t>ասնակիցները</w:t>
      </w:r>
      <w:r w:rsidRPr="00BE718B">
        <w:rPr>
          <w:rFonts w:ascii="Sylfaen" w:hAnsi="Sylfaen" w:cs="Sylfaen"/>
          <w:sz w:val="20"/>
          <w:szCs w:val="24"/>
          <w:lang w:val="af-ZA" w:eastAsia="en-US"/>
        </w:rPr>
        <w:t>,</w:t>
      </w:r>
    </w:p>
    <w:p w:rsidR="00705648" w:rsidRPr="00BE718B" w:rsidRDefault="00705648" w:rsidP="00705648">
      <w:pPr>
        <w:pStyle w:val="norm"/>
        <w:spacing w:line="240" w:lineRule="auto"/>
        <w:rPr>
          <w:rFonts w:ascii="Sylfaen" w:hAnsi="Sylfaen" w:cs="Sylfaen"/>
          <w:sz w:val="20"/>
          <w:szCs w:val="24"/>
          <w:lang w:val="af-ZA" w:eastAsia="en-US"/>
        </w:rPr>
      </w:pPr>
      <w:r w:rsidRPr="00BE718B">
        <w:rPr>
          <w:rFonts w:ascii="Sylfaen" w:hAnsi="Sylfaen" w:cs="Sylfaen"/>
          <w:sz w:val="20"/>
          <w:szCs w:val="24"/>
          <w:lang w:val="ru-RU" w:eastAsia="en-US"/>
        </w:rPr>
        <w:t>զ</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բանակցություններիհամարսահմանվածվերջնաժամկետըլրանալուպահին</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եթե</w:t>
      </w:r>
      <w:r w:rsidRPr="00BE718B">
        <w:rPr>
          <w:rFonts w:ascii="Sylfaen" w:hAnsi="Sylfaen" w:cs="Sylfaen"/>
          <w:sz w:val="20"/>
          <w:szCs w:val="24"/>
          <w:lang w:val="af-ZA" w:eastAsia="en-US"/>
        </w:rPr>
        <w:t xml:space="preserve"> մ</w:t>
      </w:r>
      <w:r w:rsidRPr="00BE718B">
        <w:rPr>
          <w:rFonts w:ascii="Sylfaen" w:hAnsi="Sylfaen" w:cs="Sylfaen"/>
          <w:sz w:val="20"/>
          <w:szCs w:val="24"/>
          <w:lang w:val="ru-RU" w:eastAsia="en-US"/>
        </w:rPr>
        <w:t>ասնակիցներիներկայացրածգներըգերազանցումենսույնընթացակարգիշրջանակումգնվելիքապրանքներիհամարգնմանհայտովսահմանվածգինըկամնվազագույնգներըհավասարեն</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գնմանընթացակարգըՕրենքի</w:t>
      </w:r>
      <w:r w:rsidRPr="00BE718B">
        <w:rPr>
          <w:rFonts w:ascii="Sylfaen" w:hAnsi="Sylfaen" w:cs="Sylfaen"/>
          <w:sz w:val="20"/>
          <w:szCs w:val="24"/>
          <w:lang w:val="af-ZA" w:eastAsia="en-US"/>
        </w:rPr>
        <w:t xml:space="preserve"> 37-</w:t>
      </w:r>
      <w:r w:rsidRPr="00BE718B">
        <w:rPr>
          <w:rFonts w:ascii="Sylfaen" w:hAnsi="Sylfaen" w:cs="Sylfaen"/>
          <w:sz w:val="20"/>
          <w:szCs w:val="24"/>
          <w:lang w:val="ru-RU" w:eastAsia="en-US"/>
        </w:rPr>
        <w:t>րդհոդվածի</w:t>
      </w:r>
      <w:r w:rsidRPr="00BE718B">
        <w:rPr>
          <w:rFonts w:ascii="Sylfaen" w:hAnsi="Sylfaen" w:cs="Sylfaen"/>
          <w:sz w:val="20"/>
          <w:szCs w:val="24"/>
          <w:lang w:val="af-ZA" w:eastAsia="en-US"/>
        </w:rPr>
        <w:t xml:space="preserve"> 1-</w:t>
      </w:r>
      <w:r w:rsidRPr="00BE718B">
        <w:rPr>
          <w:rFonts w:ascii="Sylfaen" w:hAnsi="Sylfaen" w:cs="Sylfaen"/>
          <w:sz w:val="20"/>
          <w:szCs w:val="24"/>
          <w:lang w:val="ru-RU" w:eastAsia="en-US"/>
        </w:rPr>
        <w:t>ինմասի</w:t>
      </w:r>
      <w:r w:rsidRPr="00BE718B">
        <w:rPr>
          <w:rFonts w:ascii="Sylfaen" w:hAnsi="Sylfaen" w:cs="Sylfaen"/>
          <w:sz w:val="20"/>
          <w:szCs w:val="24"/>
          <w:lang w:val="af-ZA" w:eastAsia="en-US"/>
        </w:rPr>
        <w:t xml:space="preserve"> 1-</w:t>
      </w:r>
      <w:r w:rsidRPr="00BE718B">
        <w:rPr>
          <w:rFonts w:ascii="Sylfaen" w:hAnsi="Sylfaen" w:cs="Sylfaen"/>
          <w:sz w:val="20"/>
          <w:szCs w:val="24"/>
          <w:lang w:val="ru-RU" w:eastAsia="en-US"/>
        </w:rPr>
        <w:t>ինկետիհիմանվրահայտարարվումէչկայացած</w:t>
      </w:r>
      <w:r w:rsidRPr="00BE718B">
        <w:rPr>
          <w:rFonts w:ascii="Sylfaen" w:hAnsi="Sylfaen" w:cs="Sylfaen"/>
          <w:sz w:val="20"/>
          <w:szCs w:val="24"/>
          <w:lang w:val="af-ZA" w:eastAsia="en-US"/>
        </w:rPr>
        <w:t xml:space="preserve">: </w:t>
      </w:r>
    </w:p>
    <w:p w:rsidR="00705648" w:rsidRPr="00BE718B" w:rsidRDefault="00705648" w:rsidP="00705648">
      <w:pPr>
        <w:ind w:firstLine="708"/>
        <w:jc w:val="both"/>
        <w:rPr>
          <w:rFonts w:ascii="Sylfaen" w:hAnsi="Sylfaen"/>
          <w:sz w:val="20"/>
          <w:szCs w:val="20"/>
          <w:lang w:val="hy-AM"/>
        </w:rPr>
      </w:pPr>
      <w:r w:rsidRPr="00BE718B">
        <w:rPr>
          <w:rFonts w:ascii="Sylfaen" w:hAnsi="Sylfaen"/>
          <w:sz w:val="20"/>
          <w:szCs w:val="20"/>
          <w:lang w:val="af-ZA"/>
        </w:rPr>
        <w:t xml:space="preserve">8.7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BE718B">
        <w:rPr>
          <w:rFonts w:ascii="Sylfaen" w:hAnsi="Sylfaen"/>
          <w:sz w:val="20"/>
          <w:szCs w:val="20"/>
          <w:lang w:val="hy-AM"/>
        </w:rPr>
        <w:t>ամբողջական նկարագիրը</w:t>
      </w:r>
      <w:r w:rsidRPr="00BE718B">
        <w:rPr>
          <w:rFonts w:ascii="Sylfaen" w:hAnsi="Sylfaen"/>
          <w:sz w:val="20"/>
          <w:szCs w:val="20"/>
          <w:lang w:val="af-ZA"/>
        </w:rPr>
        <w:t xml:space="preserve"> պարունակող փաստաթղթի (փաստաթղթերի)պատճենները հանձնաժողովի քարտուղարն անհապաղ տրամադրում է նման պահանջ ներկայացրած այլ մասնակցին:Պահանջի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BE718B">
        <w:rPr>
          <w:rFonts w:ascii="Sylfaen" w:hAnsi="Sylfaen"/>
          <w:sz w:val="20"/>
          <w:szCs w:val="20"/>
          <w:lang w:val="hy-AM"/>
        </w:rPr>
        <w:t>:</w:t>
      </w:r>
    </w:p>
    <w:p w:rsidR="00705648" w:rsidRPr="00BE718B" w:rsidRDefault="00705648" w:rsidP="00705648">
      <w:pPr>
        <w:pStyle w:val="norm"/>
        <w:spacing w:line="240" w:lineRule="auto"/>
        <w:rPr>
          <w:rFonts w:ascii="Sylfaen" w:hAnsi="Sylfaen" w:cs="Sylfaen"/>
          <w:sz w:val="20"/>
          <w:szCs w:val="24"/>
          <w:lang w:val="af-ZA" w:eastAsia="en-US"/>
        </w:rPr>
      </w:pPr>
      <w:r w:rsidRPr="00BE718B">
        <w:rPr>
          <w:rFonts w:ascii="Sylfaen" w:hAnsi="Sylfaen"/>
          <w:sz w:val="20"/>
          <w:lang w:val="af-ZA"/>
        </w:rPr>
        <w:t>8.</w:t>
      </w:r>
      <w:r w:rsidRPr="00BE718B">
        <w:rPr>
          <w:rFonts w:ascii="Sylfaen" w:hAnsi="Sylfaen"/>
          <w:sz w:val="20"/>
          <w:lang w:val="hy-AM"/>
        </w:rPr>
        <w:t>8</w:t>
      </w:r>
      <w:r w:rsidRPr="00BE718B">
        <w:rPr>
          <w:rFonts w:ascii="Sylfaen" w:hAnsi="Sylfaen"/>
          <w:sz w:val="20"/>
          <w:lang w:val="af-ZA"/>
        </w:rPr>
        <w:t xml:space="preserve"> Եթե հայտերի բացման նիստի ընթացքում</w:t>
      </w:r>
      <w:r w:rsidRPr="00BE718B">
        <w:rPr>
          <w:rFonts w:ascii="Sylfaen" w:hAnsi="Sylfaen" w:cs="Sylfaen"/>
          <w:sz w:val="20"/>
          <w:szCs w:val="24"/>
          <w:lang w:val="hy-AM" w:eastAsia="en-US"/>
        </w:rPr>
        <w:t>իրականացվածգնահատմանարդյուն</w:t>
      </w:r>
      <w:r w:rsidRPr="00BE718B">
        <w:rPr>
          <w:rFonts w:ascii="Sylfaen" w:hAnsi="Sylfaen" w:cs="Sylfaen"/>
          <w:sz w:val="20"/>
          <w:szCs w:val="24"/>
          <w:lang w:val="af-ZA" w:eastAsia="en-US"/>
        </w:rPr>
        <w:softHyphen/>
      </w:r>
      <w:r w:rsidRPr="00BE718B">
        <w:rPr>
          <w:rFonts w:ascii="Sylfaen" w:hAnsi="Sylfaen" w:cs="Sylfaen"/>
          <w:sz w:val="20"/>
          <w:szCs w:val="24"/>
          <w:lang w:val="hy-AM" w:eastAsia="en-US"/>
        </w:rPr>
        <w:t>քում</w:t>
      </w:r>
      <w:r w:rsidRPr="00BE718B">
        <w:rPr>
          <w:rFonts w:ascii="Sylfaen" w:hAnsi="Sylfaen" w:cs="Sylfaen"/>
          <w:sz w:val="20"/>
          <w:szCs w:val="24"/>
          <w:lang w:val="af-ZA" w:eastAsia="en-US"/>
        </w:rPr>
        <w:t xml:space="preserve"> մասնակցի </w:t>
      </w:r>
      <w:r w:rsidRPr="00BE718B">
        <w:rPr>
          <w:rFonts w:ascii="Sylfaen" w:hAnsi="Sylfaen" w:cs="Sylfaen"/>
          <w:sz w:val="20"/>
          <w:szCs w:val="24"/>
          <w:lang w:val="hy-AM" w:eastAsia="en-US"/>
        </w:rPr>
        <w:t>հայտումարձանագրվումենանհամապատասխանություններ՝հրավերիպահանջներինկատմամբ</w:t>
      </w:r>
      <w:r w:rsidRPr="00BE718B">
        <w:rPr>
          <w:rFonts w:ascii="Sylfaen" w:hAnsi="Sylfaen" w:cs="Sylfaen"/>
          <w:sz w:val="20"/>
          <w:szCs w:val="24"/>
          <w:lang w:val="af-ZA" w:eastAsia="en-US"/>
        </w:rPr>
        <w:t xml:space="preserve">, </w:t>
      </w:r>
      <w:r w:rsidRPr="00BE718B">
        <w:rPr>
          <w:rFonts w:ascii="Sylfaen" w:hAnsi="Sylfaen" w:cs="Sylfaen"/>
          <w:sz w:val="20"/>
          <w:szCs w:val="24"/>
          <w:lang w:val="hy-AM" w:eastAsia="en-US"/>
        </w:rPr>
        <w:t>բացառությամբայնդեպքերի</w:t>
      </w:r>
      <w:r w:rsidRPr="00BE718B">
        <w:rPr>
          <w:rFonts w:ascii="Sylfaen" w:hAnsi="Sylfaen" w:cs="Sylfaen"/>
          <w:sz w:val="20"/>
          <w:szCs w:val="24"/>
          <w:lang w:val="af-ZA" w:eastAsia="en-US"/>
        </w:rPr>
        <w:t xml:space="preserve">, </w:t>
      </w:r>
      <w:r w:rsidRPr="00BE718B">
        <w:rPr>
          <w:rFonts w:ascii="Sylfaen" w:hAnsi="Sylfaen" w:cs="Sylfaen"/>
          <w:sz w:val="20"/>
          <w:szCs w:val="24"/>
          <w:lang w:val="hy-AM" w:eastAsia="en-US"/>
        </w:rPr>
        <w:t>երբհայտումբացակայումէգնայինառաջարկըկամհայտիապահովումըկամգնայինառաջարկըկամհայտիապահովումըներկայացվածէհրավերիպահանջներինանհամապատասխան</w:t>
      </w:r>
      <w:r w:rsidRPr="00BE718B">
        <w:rPr>
          <w:rFonts w:ascii="Sylfaen" w:hAnsi="Sylfaen" w:cs="Sylfaen"/>
          <w:sz w:val="20"/>
          <w:szCs w:val="24"/>
          <w:lang w:val="af-ZA" w:eastAsia="en-US"/>
        </w:rPr>
        <w:t xml:space="preserve">, </w:t>
      </w:r>
      <w:r w:rsidRPr="00BE718B">
        <w:rPr>
          <w:rFonts w:ascii="Sylfaen" w:hAnsi="Sylfaen" w:cs="Sylfaen"/>
          <w:sz w:val="20"/>
          <w:szCs w:val="24"/>
          <w:lang w:val="hy-AM" w:eastAsia="en-US"/>
        </w:rPr>
        <w:t>ապահանձնաժողովըմեկաշխատանքայինօրովկասեցնումէնիստը</w:t>
      </w:r>
      <w:r w:rsidRPr="00BE718B">
        <w:rPr>
          <w:rFonts w:ascii="Sylfaen" w:hAnsi="Sylfaen" w:cs="Sylfaen"/>
          <w:sz w:val="20"/>
          <w:szCs w:val="24"/>
          <w:lang w:val="af-ZA" w:eastAsia="en-US"/>
        </w:rPr>
        <w:t xml:space="preserve">, </w:t>
      </w:r>
      <w:r w:rsidRPr="00BE718B">
        <w:rPr>
          <w:rFonts w:ascii="Sylfaen" w:hAnsi="Sylfaen" w:cs="Sylfaen"/>
          <w:sz w:val="20"/>
          <w:szCs w:val="24"/>
          <w:lang w:val="hy-AM" w:eastAsia="en-US"/>
        </w:rPr>
        <w:t>իսկհանձնաժողովիքարտուղարընույնօրըդրամասինէլեկտրոնայինեղանակովտեղեկացնումէ</w:t>
      </w:r>
      <w:r w:rsidRPr="00BE718B">
        <w:rPr>
          <w:rFonts w:ascii="Sylfaen" w:hAnsi="Sylfaen" w:cs="Sylfaen"/>
          <w:sz w:val="20"/>
          <w:szCs w:val="24"/>
          <w:lang w:val="af-ZA" w:eastAsia="en-US"/>
        </w:rPr>
        <w:t xml:space="preserve"> մ</w:t>
      </w:r>
      <w:r w:rsidRPr="00BE718B">
        <w:rPr>
          <w:rFonts w:ascii="Sylfaen" w:hAnsi="Sylfaen" w:cs="Sylfaen"/>
          <w:sz w:val="20"/>
          <w:szCs w:val="24"/>
          <w:lang w:val="hy-AM" w:eastAsia="en-US"/>
        </w:rPr>
        <w:t>ասնակցին՝առաջարկելովմինչևկասեցմանժամկետիավարտըշտկելանհամապատասխանությունը</w:t>
      </w:r>
      <w:r w:rsidRPr="00BE718B">
        <w:rPr>
          <w:rFonts w:ascii="Sylfaen" w:hAnsi="Sylfaen" w:cs="Sylfaen"/>
          <w:sz w:val="20"/>
          <w:szCs w:val="24"/>
          <w:lang w:val="af-ZA" w:eastAsia="en-US"/>
        </w:rPr>
        <w:t xml:space="preserve">:   </w:t>
      </w:r>
    </w:p>
    <w:p w:rsidR="00705648" w:rsidRPr="00BE718B" w:rsidRDefault="00705648" w:rsidP="00705648">
      <w:pPr>
        <w:pStyle w:val="norm"/>
        <w:spacing w:line="240" w:lineRule="auto"/>
        <w:ind w:firstLine="567"/>
        <w:rPr>
          <w:rFonts w:ascii="Sylfaen" w:hAnsi="Sylfaen" w:cs="Sylfaen"/>
          <w:sz w:val="20"/>
          <w:szCs w:val="24"/>
          <w:lang w:val="af-ZA" w:eastAsia="en-US"/>
        </w:rPr>
      </w:pPr>
      <w:r w:rsidRPr="00BE718B">
        <w:rPr>
          <w:rFonts w:ascii="Sylfaen" w:hAnsi="Sylfaen" w:cs="Sylfaen"/>
          <w:sz w:val="20"/>
          <w:szCs w:val="24"/>
          <w:lang w:val="af-ZA" w:eastAsia="en-US"/>
        </w:rPr>
        <w:t xml:space="preserve">8.9 </w:t>
      </w:r>
      <w:r w:rsidRPr="00BE718B">
        <w:rPr>
          <w:rFonts w:ascii="Sylfaen" w:hAnsi="Sylfaen" w:cs="Sylfaen"/>
          <w:sz w:val="20"/>
          <w:szCs w:val="24"/>
          <w:lang w:eastAsia="en-US"/>
        </w:rPr>
        <w:t>Եթեսույնհրավերի</w:t>
      </w:r>
      <w:r w:rsidRPr="00BE718B">
        <w:rPr>
          <w:rFonts w:ascii="Sylfaen" w:hAnsi="Sylfaen" w:cs="Sylfaen"/>
          <w:sz w:val="20"/>
          <w:szCs w:val="24"/>
          <w:lang w:val="af-ZA" w:eastAsia="en-US"/>
        </w:rPr>
        <w:t xml:space="preserve"> 8.8-</w:t>
      </w:r>
      <w:r w:rsidRPr="00BE718B">
        <w:rPr>
          <w:rFonts w:ascii="Sylfaen" w:hAnsi="Sylfaen" w:cs="Sylfaen"/>
          <w:sz w:val="20"/>
          <w:szCs w:val="24"/>
          <w:lang w:eastAsia="en-US"/>
        </w:rPr>
        <w:t>րդկետովսահմանվածժամկետում</w:t>
      </w:r>
      <w:r w:rsidRPr="00BE718B">
        <w:rPr>
          <w:rFonts w:ascii="Sylfaen" w:hAnsi="Sylfaen" w:cs="Sylfaen"/>
          <w:sz w:val="20"/>
          <w:szCs w:val="24"/>
          <w:lang w:val="af-ZA" w:eastAsia="en-US"/>
        </w:rPr>
        <w:t xml:space="preserve"> մ</w:t>
      </w:r>
      <w:r w:rsidRPr="00BE718B">
        <w:rPr>
          <w:rFonts w:ascii="Sylfaen" w:hAnsi="Sylfaen" w:cs="Sylfaen"/>
          <w:sz w:val="20"/>
          <w:szCs w:val="24"/>
          <w:lang w:eastAsia="en-US"/>
        </w:rPr>
        <w:t>ասնակիցըշտկումէարձանագրվածանհամապատասխանությունը</w:t>
      </w:r>
      <w:r w:rsidRPr="00BE718B">
        <w:rPr>
          <w:rFonts w:ascii="Sylfaen" w:hAnsi="Sylfaen" w:cs="Sylfaen"/>
          <w:sz w:val="20"/>
          <w:szCs w:val="24"/>
          <w:lang w:val="af-ZA" w:eastAsia="en-US"/>
        </w:rPr>
        <w:t xml:space="preserve">, </w:t>
      </w:r>
      <w:r w:rsidRPr="00BE718B">
        <w:rPr>
          <w:rFonts w:ascii="Sylfaen" w:hAnsi="Sylfaen" w:cs="Sylfaen"/>
          <w:sz w:val="20"/>
          <w:szCs w:val="24"/>
          <w:lang w:eastAsia="en-US"/>
        </w:rPr>
        <w:t>ապավերջինիսհայտըգնահատվումէբավարար</w:t>
      </w:r>
      <w:r w:rsidRPr="00BE718B">
        <w:rPr>
          <w:rFonts w:ascii="Sylfaen" w:hAnsi="Sylfaen" w:cs="Sylfaen"/>
          <w:sz w:val="20"/>
          <w:szCs w:val="24"/>
          <w:lang w:val="af-ZA" w:eastAsia="en-US"/>
        </w:rPr>
        <w:t xml:space="preserve">: </w:t>
      </w:r>
      <w:r w:rsidRPr="00BE718B">
        <w:rPr>
          <w:rFonts w:ascii="Sylfaen" w:hAnsi="Sylfaen" w:cs="Sylfaen"/>
          <w:sz w:val="20"/>
          <w:szCs w:val="24"/>
          <w:lang w:eastAsia="en-US"/>
        </w:rPr>
        <w:t>Հակառակդեպքումհայտըգնահատվումէանբավարարևմերժվումէ</w:t>
      </w:r>
      <w:r w:rsidRPr="00BE718B">
        <w:rPr>
          <w:rFonts w:ascii="Sylfaen" w:hAnsi="Sylfaen" w:cs="Sylfaen"/>
          <w:sz w:val="20"/>
          <w:szCs w:val="24"/>
          <w:lang w:val="af-ZA" w:eastAsia="en-US"/>
        </w:rPr>
        <w:t xml:space="preserve">:  </w:t>
      </w:r>
    </w:p>
    <w:p w:rsidR="00705648" w:rsidRPr="00BE718B" w:rsidRDefault="00705648" w:rsidP="00705648">
      <w:pPr>
        <w:pStyle w:val="BodyTextIndent2"/>
        <w:spacing w:line="240" w:lineRule="auto"/>
        <w:ind w:firstLine="567"/>
        <w:rPr>
          <w:rFonts w:ascii="Sylfaen" w:hAnsi="Sylfaen" w:cs="Sylfaen"/>
          <w:szCs w:val="24"/>
          <w:lang w:val="hy-AM"/>
        </w:rPr>
      </w:pPr>
      <w:r w:rsidRPr="00BE718B">
        <w:rPr>
          <w:rFonts w:ascii="Sylfaen" w:hAnsi="Sylfaen" w:cs="Sylfaen"/>
          <w:szCs w:val="24"/>
        </w:rPr>
        <w:lastRenderedPageBreak/>
        <w:t>8.</w:t>
      </w:r>
      <w:r w:rsidRPr="00BE718B">
        <w:rPr>
          <w:rFonts w:ascii="Sylfaen" w:hAnsi="Sylfaen" w:cs="Sylfaen"/>
          <w:szCs w:val="24"/>
          <w:lang w:val="hy-AM"/>
        </w:rPr>
        <w:t>1</w:t>
      </w:r>
      <w:r w:rsidRPr="00BE718B">
        <w:rPr>
          <w:rFonts w:ascii="Sylfaen" w:hAnsi="Sylfaen" w:cs="Sylfaen"/>
          <w:szCs w:val="24"/>
        </w:rPr>
        <w:t xml:space="preserve">0 </w:t>
      </w:r>
      <w:r w:rsidRPr="00BE718B">
        <w:rPr>
          <w:rFonts w:ascii="Sylfaen" w:hAnsi="Sylfaen" w:cs="Sylfaen"/>
          <w:szCs w:val="24"/>
          <w:lang w:val="en-US"/>
        </w:rPr>
        <w:t>Հ</w:t>
      </w:r>
      <w:r w:rsidRPr="00BE718B">
        <w:rPr>
          <w:rFonts w:ascii="Sylfaen" w:hAnsi="Sylfaen" w:cs="Sylfaen"/>
          <w:szCs w:val="24"/>
          <w:lang w:val="ru-RU"/>
        </w:rPr>
        <w:t>անձնաժողովիանդամըկամքարտուղարըչիկարողմասնակցելհանձնաժողովիաշխատանքներին</w:t>
      </w:r>
      <w:r w:rsidRPr="00BE718B">
        <w:rPr>
          <w:rFonts w:ascii="Sylfaen" w:hAnsi="Sylfaen" w:cs="Sylfaen"/>
          <w:szCs w:val="24"/>
        </w:rPr>
        <w:t xml:space="preserve">, </w:t>
      </w:r>
      <w:r w:rsidRPr="00BE718B">
        <w:rPr>
          <w:rFonts w:ascii="Sylfaen" w:hAnsi="Sylfaen" w:cs="Sylfaen"/>
          <w:szCs w:val="24"/>
          <w:lang w:val="ru-RU"/>
        </w:rPr>
        <w:t>եթեհայտերիբացմաննիստ</w:t>
      </w:r>
      <w:r w:rsidRPr="00BE718B">
        <w:rPr>
          <w:rFonts w:ascii="Sylfaen" w:hAnsi="Sylfaen" w:cs="Sylfaen"/>
          <w:szCs w:val="24"/>
          <w:lang w:val="en-US"/>
        </w:rPr>
        <w:t>ում</w:t>
      </w:r>
      <w:r w:rsidRPr="00BE718B">
        <w:rPr>
          <w:rFonts w:ascii="Sylfaen" w:hAnsi="Sylfaen" w:cs="Sylfaen"/>
          <w:szCs w:val="24"/>
          <w:lang w:val="ru-RU"/>
        </w:rPr>
        <w:t>պարզվումէ</w:t>
      </w:r>
      <w:r w:rsidRPr="00BE718B">
        <w:rPr>
          <w:rFonts w:ascii="Sylfaen" w:hAnsi="Sylfaen" w:cs="Sylfaen"/>
          <w:szCs w:val="24"/>
        </w:rPr>
        <w:t xml:space="preserve">, </w:t>
      </w:r>
      <w:r w:rsidRPr="00BE718B">
        <w:rPr>
          <w:rFonts w:ascii="Sylfaen" w:hAnsi="Sylfaen" w:cs="Sylfaen"/>
          <w:szCs w:val="24"/>
          <w:lang w:val="ru-RU"/>
        </w:rPr>
        <w:t>որվերջիններիսկողմիցհիմնադրվածկամբաժնեմաս</w:t>
      </w:r>
      <w:r w:rsidRPr="00BE718B">
        <w:rPr>
          <w:rFonts w:ascii="Sylfaen" w:hAnsi="Sylfaen" w:cs="Sylfaen"/>
          <w:szCs w:val="24"/>
        </w:rPr>
        <w:t xml:space="preserve"> (</w:t>
      </w:r>
      <w:r w:rsidRPr="00BE718B">
        <w:rPr>
          <w:rFonts w:ascii="Sylfaen" w:hAnsi="Sylfaen" w:cs="Sylfaen"/>
          <w:szCs w:val="24"/>
          <w:lang w:val="ru-RU"/>
        </w:rPr>
        <w:t>փայաբաժին</w:t>
      </w:r>
      <w:r w:rsidRPr="00BE718B">
        <w:rPr>
          <w:rFonts w:ascii="Sylfaen" w:hAnsi="Sylfaen" w:cs="Sylfaen"/>
          <w:szCs w:val="24"/>
        </w:rPr>
        <w:t xml:space="preserve">) </w:t>
      </w:r>
      <w:r w:rsidRPr="00BE718B">
        <w:rPr>
          <w:rFonts w:ascii="Sylfaen" w:hAnsi="Sylfaen" w:cs="Sylfaen"/>
          <w:szCs w:val="24"/>
          <w:lang w:val="ru-RU"/>
        </w:rPr>
        <w:t>ունեցողկազմակերպությունը</w:t>
      </w:r>
      <w:r w:rsidRPr="00BE718B">
        <w:rPr>
          <w:rFonts w:ascii="Sylfaen" w:hAnsi="Sylfaen" w:cs="Sylfaen"/>
          <w:szCs w:val="24"/>
        </w:rPr>
        <w:t xml:space="preserve">, </w:t>
      </w:r>
      <w:r w:rsidRPr="00BE718B">
        <w:rPr>
          <w:rFonts w:ascii="Sylfaen" w:hAnsi="Sylfaen" w:cs="Sylfaen"/>
          <w:szCs w:val="24"/>
          <w:lang w:val="ru-RU"/>
        </w:rPr>
        <w:t>կամիրենցմերձավորազգակցությամբկամխնամիությամբկապվածանձը</w:t>
      </w:r>
      <w:r w:rsidRPr="00BE718B">
        <w:rPr>
          <w:rFonts w:ascii="Sylfaen" w:hAnsi="Sylfaen" w:cs="Sylfaen"/>
          <w:szCs w:val="24"/>
        </w:rPr>
        <w:t xml:space="preserve"> (</w:t>
      </w:r>
      <w:r w:rsidRPr="00BE718B">
        <w:rPr>
          <w:rFonts w:ascii="Sylfaen" w:hAnsi="Sylfaen" w:cs="Sylfaen"/>
          <w:szCs w:val="24"/>
          <w:lang w:val="ru-RU"/>
        </w:rPr>
        <w:t>ծնող</w:t>
      </w:r>
      <w:r w:rsidRPr="00BE718B">
        <w:rPr>
          <w:rFonts w:ascii="Sylfaen" w:hAnsi="Sylfaen" w:cs="Sylfaen"/>
          <w:szCs w:val="24"/>
        </w:rPr>
        <w:t xml:space="preserve">, </w:t>
      </w:r>
      <w:r w:rsidRPr="00BE718B">
        <w:rPr>
          <w:rFonts w:ascii="Sylfaen" w:hAnsi="Sylfaen" w:cs="Sylfaen"/>
          <w:szCs w:val="24"/>
          <w:lang w:val="ru-RU"/>
        </w:rPr>
        <w:t>ամուսին</w:t>
      </w:r>
      <w:r w:rsidRPr="00BE718B">
        <w:rPr>
          <w:rFonts w:ascii="Sylfaen" w:hAnsi="Sylfaen" w:cs="Sylfaen"/>
          <w:szCs w:val="24"/>
        </w:rPr>
        <w:t xml:space="preserve">, </w:t>
      </w:r>
      <w:r w:rsidRPr="00BE718B">
        <w:rPr>
          <w:rFonts w:ascii="Sylfaen" w:hAnsi="Sylfaen" w:cs="Sylfaen"/>
          <w:szCs w:val="24"/>
          <w:lang w:val="ru-RU"/>
        </w:rPr>
        <w:t>երեխա</w:t>
      </w:r>
      <w:r w:rsidRPr="00BE718B">
        <w:rPr>
          <w:rFonts w:ascii="Sylfaen" w:hAnsi="Sylfaen" w:cs="Sylfaen"/>
          <w:szCs w:val="24"/>
        </w:rPr>
        <w:t xml:space="preserve">, </w:t>
      </w:r>
      <w:r w:rsidRPr="00BE718B">
        <w:rPr>
          <w:rFonts w:ascii="Sylfaen" w:hAnsi="Sylfaen" w:cs="Sylfaen"/>
          <w:szCs w:val="24"/>
          <w:lang w:val="ru-RU"/>
        </w:rPr>
        <w:t>եղբայր</w:t>
      </w:r>
      <w:r w:rsidRPr="00BE718B">
        <w:rPr>
          <w:rFonts w:ascii="Sylfaen" w:hAnsi="Sylfaen" w:cs="Sylfaen"/>
          <w:szCs w:val="24"/>
        </w:rPr>
        <w:t xml:space="preserve">, </w:t>
      </w:r>
      <w:r w:rsidRPr="00BE718B">
        <w:rPr>
          <w:rFonts w:ascii="Sylfaen" w:hAnsi="Sylfaen" w:cs="Sylfaen"/>
          <w:szCs w:val="24"/>
          <w:lang w:val="ru-RU"/>
        </w:rPr>
        <w:t>քույր</w:t>
      </w:r>
      <w:r w:rsidRPr="00BE718B">
        <w:rPr>
          <w:rFonts w:ascii="Sylfaen" w:hAnsi="Sylfaen" w:cs="Sylfaen"/>
          <w:szCs w:val="24"/>
        </w:rPr>
        <w:t xml:space="preserve">, </w:t>
      </w:r>
      <w:r w:rsidRPr="00BE718B">
        <w:rPr>
          <w:rFonts w:ascii="Sylfaen" w:hAnsi="Sylfaen" w:cs="Sylfaen"/>
          <w:szCs w:val="24"/>
          <w:lang w:val="ru-RU"/>
        </w:rPr>
        <w:t>ինչպեսնաևամուսնուծնող</w:t>
      </w:r>
      <w:r w:rsidRPr="00BE718B">
        <w:rPr>
          <w:rFonts w:ascii="Sylfaen" w:hAnsi="Sylfaen" w:cs="Sylfaen"/>
          <w:szCs w:val="24"/>
        </w:rPr>
        <w:t xml:space="preserve">, </w:t>
      </w:r>
      <w:r w:rsidRPr="00BE718B">
        <w:rPr>
          <w:rFonts w:ascii="Sylfaen" w:hAnsi="Sylfaen" w:cs="Sylfaen"/>
          <w:szCs w:val="24"/>
          <w:lang w:val="ru-RU"/>
        </w:rPr>
        <w:t>երեխա</w:t>
      </w:r>
      <w:r w:rsidRPr="00BE718B">
        <w:rPr>
          <w:rFonts w:ascii="Sylfaen" w:hAnsi="Sylfaen" w:cs="Sylfaen"/>
          <w:szCs w:val="24"/>
        </w:rPr>
        <w:t xml:space="preserve">, </w:t>
      </w:r>
      <w:r w:rsidRPr="00BE718B">
        <w:rPr>
          <w:rFonts w:ascii="Sylfaen" w:hAnsi="Sylfaen" w:cs="Sylfaen"/>
          <w:szCs w:val="24"/>
          <w:lang w:val="ru-RU"/>
        </w:rPr>
        <w:t>եղբայրկամքույր</w:t>
      </w:r>
      <w:r w:rsidRPr="00BE718B">
        <w:rPr>
          <w:rFonts w:ascii="Sylfaen" w:hAnsi="Sylfaen" w:cs="Sylfaen"/>
          <w:szCs w:val="24"/>
        </w:rPr>
        <w:t xml:space="preserve">) </w:t>
      </w:r>
      <w:r w:rsidRPr="00BE718B">
        <w:rPr>
          <w:rFonts w:ascii="Sylfaen" w:hAnsi="Sylfaen" w:cs="Sylfaen"/>
          <w:szCs w:val="24"/>
          <w:lang w:val="ru-RU"/>
        </w:rPr>
        <w:t>կամայդանձիկողմիցհիմնադրվածկամբաժնեմաս</w:t>
      </w:r>
      <w:r w:rsidRPr="00BE718B">
        <w:rPr>
          <w:rFonts w:ascii="Sylfaen" w:hAnsi="Sylfaen" w:cs="Sylfaen"/>
          <w:szCs w:val="24"/>
        </w:rPr>
        <w:t xml:space="preserve"> (</w:t>
      </w:r>
      <w:r w:rsidRPr="00BE718B">
        <w:rPr>
          <w:rFonts w:ascii="Sylfaen" w:hAnsi="Sylfaen" w:cs="Sylfaen"/>
          <w:szCs w:val="24"/>
          <w:lang w:val="ru-RU"/>
        </w:rPr>
        <w:t>փայաբաժին</w:t>
      </w:r>
      <w:r w:rsidRPr="00BE718B">
        <w:rPr>
          <w:rFonts w:ascii="Sylfaen" w:hAnsi="Sylfaen" w:cs="Sylfaen"/>
          <w:szCs w:val="24"/>
        </w:rPr>
        <w:t xml:space="preserve">) </w:t>
      </w:r>
      <w:r w:rsidRPr="00BE718B">
        <w:rPr>
          <w:rFonts w:ascii="Sylfaen" w:hAnsi="Sylfaen" w:cs="Sylfaen"/>
          <w:szCs w:val="24"/>
          <w:lang w:val="ru-RU"/>
        </w:rPr>
        <w:t>ունեցողկազմակերպությունըտվյալընթացակարգինմասնակցելուհամարներկայացրելէհայտ</w:t>
      </w:r>
      <w:r w:rsidRPr="00BE718B">
        <w:rPr>
          <w:rFonts w:ascii="Sylfaen" w:hAnsi="Sylfaen" w:cs="Sylfaen"/>
          <w:szCs w:val="24"/>
        </w:rPr>
        <w:t>:</w:t>
      </w:r>
      <w:r w:rsidRPr="00BE718B">
        <w:rPr>
          <w:rFonts w:ascii="Sylfaen" w:hAnsi="Sylfaen" w:cs="Sylfaen"/>
          <w:szCs w:val="24"/>
          <w:lang w:val="ru-RU"/>
        </w:rPr>
        <w:t>Եթեառկաէսույն</w:t>
      </w:r>
      <w:r w:rsidRPr="00BE718B">
        <w:rPr>
          <w:rFonts w:ascii="Sylfaen" w:hAnsi="Sylfaen" w:cs="Sylfaen"/>
          <w:szCs w:val="24"/>
          <w:lang w:val="en-US"/>
        </w:rPr>
        <w:t>կետ</w:t>
      </w:r>
      <w:r w:rsidRPr="00BE718B">
        <w:rPr>
          <w:rFonts w:ascii="Sylfaen" w:hAnsi="Sylfaen" w:cs="Sylfaen"/>
          <w:szCs w:val="24"/>
          <w:lang w:val="ru-RU"/>
        </w:rPr>
        <w:t>ովնախատեսվածպայմանը</w:t>
      </w:r>
      <w:r w:rsidRPr="00BE718B">
        <w:rPr>
          <w:rFonts w:ascii="Sylfaen" w:hAnsi="Sylfaen" w:cs="Sylfaen"/>
          <w:szCs w:val="24"/>
        </w:rPr>
        <w:t xml:space="preserve">, </w:t>
      </w:r>
      <w:r w:rsidRPr="00BE718B">
        <w:rPr>
          <w:rFonts w:ascii="Sylfaen" w:hAnsi="Sylfaen" w:cs="Sylfaen"/>
          <w:szCs w:val="24"/>
          <w:lang w:val="ru-RU"/>
        </w:rPr>
        <w:t>ապահայտերիբացմաննիստիցանմիջապեսհետոտվյալընթացակարգիառնչությամբշահերիբախումունեցողհանձնաժողովիանդամըկամքարտուղարըինքնաբացարկէհայտնումտվյալընթացակարգից</w:t>
      </w:r>
      <w:r w:rsidRPr="00BE718B">
        <w:rPr>
          <w:rFonts w:ascii="Sylfaen" w:hAnsi="Sylfaen" w:cs="Sylfaen"/>
          <w:szCs w:val="24"/>
        </w:rPr>
        <w:t xml:space="preserve">: </w:t>
      </w:r>
    </w:p>
    <w:p w:rsidR="00705648" w:rsidRPr="00BE718B" w:rsidRDefault="00705648" w:rsidP="00705648">
      <w:pPr>
        <w:pStyle w:val="BodyTextIndent2"/>
        <w:spacing w:line="240" w:lineRule="auto"/>
        <w:ind w:firstLine="567"/>
        <w:rPr>
          <w:rFonts w:ascii="Sylfaen" w:hAnsi="Sylfaen" w:cs="Sylfaen"/>
          <w:lang w:val="hy-AM"/>
        </w:rPr>
      </w:pPr>
      <w:r w:rsidRPr="00BE718B">
        <w:rPr>
          <w:rFonts w:ascii="Sylfaen" w:hAnsi="Sylfaen" w:cs="Sylfaen"/>
          <w:szCs w:val="24"/>
          <w:lang w:val="hy-AM"/>
        </w:rPr>
        <w:t xml:space="preserve">8.11 </w:t>
      </w:r>
      <w:r w:rsidRPr="00BE718B">
        <w:rPr>
          <w:rFonts w:ascii="Sylfaen" w:hAnsi="Sylfaen" w:cs="Sylfaen"/>
          <w:szCs w:val="24"/>
          <w:lang w:val="es-ES"/>
        </w:rPr>
        <w:t>Հայտերը բացվելուց հետո կազմվում է արձանագրություն`</w:t>
      </w:r>
      <w:r w:rsidRPr="00BE718B">
        <w:rPr>
          <w:rFonts w:ascii="Sylfaen" w:hAnsi="Sylfaen" w:cs="Sylfaen"/>
        </w:rPr>
        <w:t xml:space="preserve"> գնումների մասին ՀՀ օրենսդրությամբ սահմանված կարգով</w:t>
      </w:r>
      <w:r w:rsidRPr="00BE718B">
        <w:rPr>
          <w:rFonts w:ascii="Sylfaen" w:hAnsi="Sylfaen" w:cs="Sylfaen"/>
          <w:lang w:val="hy-AM"/>
        </w:rPr>
        <w:t>:</w:t>
      </w:r>
    </w:p>
    <w:p w:rsidR="00705648" w:rsidRPr="00BE718B" w:rsidRDefault="00705648" w:rsidP="00705648">
      <w:pPr>
        <w:pStyle w:val="BodyTextIndent2"/>
        <w:spacing w:line="240" w:lineRule="auto"/>
        <w:ind w:firstLine="567"/>
        <w:rPr>
          <w:rFonts w:ascii="Sylfaen" w:hAnsi="Sylfaen" w:cs="Sylfaen"/>
          <w:szCs w:val="24"/>
          <w:lang w:val="hy-AM"/>
        </w:rPr>
      </w:pPr>
      <w:r w:rsidRPr="00BE718B">
        <w:rPr>
          <w:rFonts w:ascii="Sylfaen" w:hAnsi="Sylfaen" w:cs="Sylfaen"/>
          <w:szCs w:val="24"/>
          <w:lang w:val="hy-AM"/>
        </w:rPr>
        <w:t xml:space="preserve">8.12 </w:t>
      </w:r>
      <w:r w:rsidRPr="00BE718B">
        <w:rPr>
          <w:rFonts w:ascii="Sylfaen" w:hAnsi="Sylfaen" w:cs="Sylfaen"/>
          <w:szCs w:val="24"/>
        </w:rPr>
        <w:t xml:space="preserve"> Հանձնաժողովի քարտուղարը հայտերի բացման նիստի ավարտին հաջորդող աշխատանքային օրը` </w:t>
      </w:r>
    </w:p>
    <w:p w:rsidR="00705648" w:rsidRPr="00BE718B" w:rsidRDefault="00705648" w:rsidP="00705648">
      <w:pPr>
        <w:pStyle w:val="BodyTextIndent2"/>
        <w:spacing w:line="240" w:lineRule="auto"/>
        <w:ind w:firstLine="567"/>
        <w:rPr>
          <w:rFonts w:ascii="Sylfaen" w:hAnsi="Sylfaen" w:cs="Sylfaen"/>
          <w:szCs w:val="24"/>
        </w:rPr>
      </w:pPr>
      <w:r w:rsidRPr="00BE718B">
        <w:rPr>
          <w:rFonts w:ascii="Sylfaen" w:hAnsi="Sylfaen"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705648" w:rsidRPr="00BE718B" w:rsidRDefault="00705648" w:rsidP="00705648">
      <w:pPr>
        <w:pStyle w:val="BodyTextIndent2"/>
        <w:spacing w:line="240" w:lineRule="auto"/>
        <w:ind w:firstLine="567"/>
        <w:rPr>
          <w:rFonts w:ascii="Sylfaen" w:hAnsi="Sylfaen" w:cs="Sylfaen"/>
          <w:szCs w:val="24"/>
        </w:rPr>
      </w:pPr>
      <w:r w:rsidRPr="00BE718B">
        <w:rPr>
          <w:rFonts w:ascii="Sylfaen" w:hAnsi="Sylfaen"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705648" w:rsidRPr="00BE718B" w:rsidRDefault="00705648" w:rsidP="00705648">
      <w:pPr>
        <w:pStyle w:val="BodyTextIndent2"/>
        <w:spacing w:line="240" w:lineRule="auto"/>
        <w:ind w:firstLine="567"/>
        <w:rPr>
          <w:rFonts w:ascii="Sylfaen" w:hAnsi="Sylfaen" w:cs="Sylfaen"/>
          <w:szCs w:val="24"/>
        </w:rPr>
      </w:pPr>
      <w:r w:rsidRPr="00BE718B">
        <w:rPr>
          <w:rFonts w:ascii="Sylfaen" w:hAnsi="Sylfaen"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1-ին մասի 2.5 կետով նախատեսված` </w:t>
      </w:r>
      <w:r w:rsidRPr="00BE718B">
        <w:rPr>
          <w:rFonts w:ascii="Sylfaen" w:hAnsi="Sylfaen"/>
          <w:sz w:val="24"/>
          <w:szCs w:val="24"/>
        </w:rPr>
        <w:t>«</w:t>
      </w:r>
      <w:r w:rsidRPr="00BE718B">
        <w:rPr>
          <w:rFonts w:ascii="Sylfaen" w:hAnsi="Sylfaen" w:cs="Sylfaen"/>
          <w:szCs w:val="24"/>
        </w:rPr>
        <w:t>ֆինանսական միջոցներ</w:t>
      </w:r>
      <w:r w:rsidRPr="00BE718B">
        <w:rPr>
          <w:rFonts w:ascii="Sylfaen" w:hAnsi="Sylfaen"/>
          <w:sz w:val="24"/>
          <w:szCs w:val="24"/>
        </w:rPr>
        <w:t>»</w:t>
      </w:r>
      <w:r w:rsidRPr="00BE718B">
        <w:rPr>
          <w:rFonts w:ascii="Sylfaen" w:hAnsi="Sylfaen"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BE718B">
        <w:rPr>
          <w:rFonts w:ascii="Sylfaen" w:hAnsi="Sylfaen" w:cs="Sylfaen"/>
        </w:rPr>
        <w:t xml:space="preserve">է </w:t>
      </w:r>
      <w:hyperlink r:id="rId11" w:history="1">
        <w:r w:rsidRPr="00BE718B">
          <w:rPr>
            <w:rStyle w:val="Hyperlink"/>
            <w:rFonts w:ascii="Sylfaen" w:hAnsi="Sylfaen"/>
          </w:rPr>
          <w:t>Ashkhen_Papoyan@taxservice.am</w:t>
        </w:r>
      </w:hyperlink>
      <w:r w:rsidRPr="00BE718B">
        <w:rPr>
          <w:rFonts w:ascii="Sylfaen" w:hAnsi="Sylfaen"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12" w:history="1">
        <w:r w:rsidRPr="00BE718B">
          <w:rPr>
            <w:rStyle w:val="Hyperlink"/>
            <w:rFonts w:ascii="Sylfaen" w:hAnsi="Sylfaen"/>
          </w:rPr>
          <w:t>Lusine_Ghahramanyan@taxservice.am</w:t>
        </w:r>
      </w:hyperlink>
      <w:r w:rsidRPr="00BE718B">
        <w:rPr>
          <w:rFonts w:ascii="Sylfaen" w:hAnsi="Sylfaen" w:cs="Sylfaen"/>
        </w:rPr>
        <w:t xml:space="preserve"> և </w:t>
      </w:r>
      <w:hyperlink r:id="rId13" w:history="1">
        <w:r w:rsidRPr="00BE718B">
          <w:rPr>
            <w:rFonts w:ascii="Sylfaen" w:hAnsi="Sylfaen"/>
          </w:rPr>
          <w:t>procurement@minfin.am</w:t>
        </w:r>
      </w:hyperlink>
      <w:r w:rsidRPr="00BE718B">
        <w:rPr>
          <w:rFonts w:ascii="Sylfaen" w:hAnsi="Sylfaen" w:cs="Sylfaen"/>
        </w:rPr>
        <w:t xml:space="preserve"> էլեկտրոնային փոստի հասցեներին</w:t>
      </w:r>
      <w:r w:rsidRPr="00BE718B">
        <w:rPr>
          <w:rFonts w:ascii="Sylfaen" w:hAnsi="Sylfaen" w:cs="Sylfaen"/>
          <w:szCs w:val="24"/>
        </w:rPr>
        <w:t>.</w:t>
      </w:r>
    </w:p>
    <w:p w:rsidR="00705648" w:rsidRPr="00BE718B" w:rsidRDefault="00705648" w:rsidP="00705648">
      <w:pPr>
        <w:pStyle w:val="BodyTextIndent2"/>
        <w:spacing w:line="240" w:lineRule="auto"/>
        <w:ind w:firstLine="567"/>
        <w:rPr>
          <w:rFonts w:ascii="Sylfaen" w:hAnsi="Sylfaen" w:cs="Sylfaen"/>
          <w:szCs w:val="24"/>
        </w:rPr>
      </w:pPr>
      <w:r w:rsidRPr="00BE718B">
        <w:rPr>
          <w:rFonts w:ascii="Sylfaen" w:hAnsi="Sylfaen" w:cs="Sylfaen"/>
          <w:szCs w:val="24"/>
        </w:rPr>
        <w:t xml:space="preserve">4) 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որակավորման չափանիշները հիմնավորող` </w:t>
      </w:r>
      <w:r w:rsidRPr="00BE718B">
        <w:rPr>
          <w:rFonts w:ascii="Sylfaen" w:hAnsi="Sylfaen" w:cs="Sylfaen"/>
          <w:szCs w:val="24"/>
          <w:lang w:val="ru-RU"/>
        </w:rPr>
        <w:t>սույնհրավերի</w:t>
      </w:r>
      <w:r w:rsidRPr="00BE718B">
        <w:rPr>
          <w:rFonts w:ascii="Sylfaen" w:hAnsi="Sylfaen" w:cs="Sylfaen"/>
          <w:szCs w:val="24"/>
        </w:rPr>
        <w:t xml:space="preserve"> 2-րդ </w:t>
      </w:r>
      <w:r w:rsidRPr="00BE718B">
        <w:rPr>
          <w:rFonts w:ascii="Sylfaen" w:hAnsi="Sylfaen" w:cs="Sylfaen"/>
          <w:szCs w:val="24"/>
          <w:lang w:val="ru-RU"/>
        </w:rPr>
        <w:t>մասի</w:t>
      </w:r>
      <w:r w:rsidRPr="00BE718B">
        <w:rPr>
          <w:rFonts w:ascii="Sylfaen" w:hAnsi="Sylfaen" w:cs="Sylfaen"/>
          <w:szCs w:val="24"/>
        </w:rPr>
        <w:t xml:space="preserve"> 3-</w:t>
      </w:r>
      <w:r w:rsidRPr="00BE718B">
        <w:rPr>
          <w:rFonts w:ascii="Sylfaen" w:hAnsi="Sylfaen" w:cs="Sylfaen"/>
          <w:szCs w:val="24"/>
          <w:lang w:val="ru-RU"/>
        </w:rPr>
        <w:t>րդբաժնով</w:t>
      </w:r>
      <w:r w:rsidRPr="00BE718B">
        <w:rPr>
          <w:rFonts w:ascii="Sylfaen" w:hAnsi="Sylfaen" w:cs="Sylfaen"/>
          <w:szCs w:val="24"/>
          <w:lang w:val="en-US"/>
        </w:rPr>
        <w:t>նախատեսվածփաստաթղթերնու</w:t>
      </w:r>
      <w:r w:rsidRPr="00BE718B">
        <w:rPr>
          <w:rFonts w:ascii="Sylfaen" w:hAnsi="Sylfaen" w:cs="Sylfaen"/>
          <w:szCs w:val="28"/>
          <w:lang w:val="es-ES"/>
        </w:rPr>
        <w:t>առաջարկված ապրանքի (ապրանքների)</w:t>
      </w:r>
      <w:r w:rsidRPr="00BE718B">
        <w:rPr>
          <w:rFonts w:ascii="Sylfaen" w:hAnsi="Sylfaen"/>
          <w:lang w:val="hy-AM"/>
        </w:rPr>
        <w:t>ամբողջական նկարագիրը</w:t>
      </w:r>
      <w:r w:rsidRPr="00BE718B">
        <w:rPr>
          <w:rFonts w:ascii="Sylfaen" w:hAnsi="Sylfaen"/>
        </w:rPr>
        <w:t xml:space="preserve">: </w:t>
      </w:r>
      <w:r w:rsidRPr="00BE718B">
        <w:rPr>
          <w:rFonts w:ascii="Sylfaen" w:hAnsi="Sylfaen" w:cs="Sylfaen"/>
          <w:szCs w:val="24"/>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Pr="00BE718B">
        <w:rPr>
          <w:rFonts w:ascii="Sylfaen" w:hAnsi="Sylfaen" w:cs="Sylfaen"/>
          <w:szCs w:val="24"/>
          <w:lang w:val="hy-AM"/>
        </w:rPr>
        <w:t xml:space="preserve">նույն նիստում հանձնաժողովը առաջին տեղը զբաղեցրած մասնակից է ճանաչում հաջորդաբար տեղ զբաղեցրած մասնակցին` կիրառելով </w:t>
      </w:r>
      <w:r w:rsidRPr="00BE718B">
        <w:rPr>
          <w:rFonts w:ascii="Sylfaen" w:hAnsi="Sylfaen" w:cs="Sylfaen"/>
          <w:szCs w:val="24"/>
          <w:lang w:val="en-US"/>
        </w:rPr>
        <w:t>սույնհրավերի</w:t>
      </w:r>
      <w:r w:rsidRPr="00BE718B">
        <w:rPr>
          <w:rFonts w:ascii="Sylfaen" w:hAnsi="Sylfaen" w:cs="Sylfaen"/>
          <w:szCs w:val="24"/>
        </w:rPr>
        <w:t xml:space="preserve"> 1-</w:t>
      </w:r>
      <w:r w:rsidRPr="00BE718B">
        <w:rPr>
          <w:rFonts w:ascii="Sylfaen" w:hAnsi="Sylfaen" w:cs="Sylfaen"/>
          <w:szCs w:val="24"/>
          <w:lang w:val="en-US"/>
        </w:rPr>
        <w:t>ինմասի</w:t>
      </w:r>
      <w:r w:rsidRPr="00BE718B">
        <w:rPr>
          <w:rFonts w:ascii="Sylfaen" w:hAnsi="Sylfaen" w:cs="Sylfaen"/>
          <w:szCs w:val="24"/>
          <w:lang w:val="hy-AM"/>
        </w:rPr>
        <w:t>8.1</w:t>
      </w:r>
      <w:r w:rsidRPr="00BE718B">
        <w:rPr>
          <w:rFonts w:ascii="Sylfaen" w:hAnsi="Sylfaen" w:cs="Sylfaen"/>
          <w:szCs w:val="24"/>
        </w:rPr>
        <w:t>2</w:t>
      </w:r>
      <w:r w:rsidRPr="00BE718B">
        <w:rPr>
          <w:rFonts w:ascii="Sylfaen" w:hAnsi="Sylfaen" w:cs="Sylfaen"/>
          <w:szCs w:val="24"/>
          <w:lang w:val="hy-AM"/>
        </w:rPr>
        <w:t>-ից 8.</w:t>
      </w:r>
      <w:r w:rsidRPr="00BE718B">
        <w:rPr>
          <w:rFonts w:ascii="Sylfaen" w:hAnsi="Sylfaen" w:cs="Sylfaen"/>
          <w:szCs w:val="24"/>
        </w:rPr>
        <w:t>20</w:t>
      </w:r>
      <w:r w:rsidRPr="00BE718B">
        <w:rPr>
          <w:rFonts w:ascii="Sylfaen" w:hAnsi="Sylfaen" w:cs="Sylfaen"/>
          <w:szCs w:val="24"/>
          <w:lang w:val="hy-AM"/>
        </w:rPr>
        <w:t>-րդ կետերով սահմանված ընթացակարգը:</w:t>
      </w:r>
    </w:p>
    <w:p w:rsidR="00705648" w:rsidRPr="00BE718B" w:rsidRDefault="00705648" w:rsidP="00705648">
      <w:pPr>
        <w:pStyle w:val="BodyTextIndent2"/>
        <w:spacing w:line="240" w:lineRule="auto"/>
        <w:ind w:firstLine="567"/>
        <w:rPr>
          <w:rFonts w:ascii="Sylfaen" w:hAnsi="Sylfaen" w:cs="Sylfaen"/>
          <w:szCs w:val="24"/>
        </w:rPr>
      </w:pPr>
      <w:r w:rsidRPr="00BE718B">
        <w:rPr>
          <w:rFonts w:ascii="Sylfaen" w:hAnsi="Sylfaen" w:cs="Sylfaen"/>
          <w:szCs w:val="24"/>
        </w:rPr>
        <w:t>8.</w:t>
      </w:r>
      <w:r w:rsidRPr="00BE718B">
        <w:rPr>
          <w:rFonts w:ascii="Sylfaen" w:hAnsi="Sylfaen" w:cs="Sylfaen"/>
          <w:szCs w:val="24"/>
          <w:lang w:val="hy-AM"/>
        </w:rPr>
        <w:t>1</w:t>
      </w:r>
      <w:r w:rsidRPr="00BE718B">
        <w:rPr>
          <w:rFonts w:ascii="Sylfaen" w:hAnsi="Sylfaen" w:cs="Sylfaen"/>
          <w:szCs w:val="24"/>
        </w:rPr>
        <w:t>3 Առաջին տեղը զբաղեցրած մասնակիցը սույն հրավերի 8.</w:t>
      </w:r>
      <w:r w:rsidRPr="00BE718B">
        <w:rPr>
          <w:rFonts w:ascii="Sylfaen" w:hAnsi="Sylfaen" w:cs="Sylfaen"/>
          <w:szCs w:val="24"/>
          <w:lang w:val="hy-AM"/>
        </w:rPr>
        <w:t>1</w:t>
      </w:r>
      <w:r w:rsidRPr="00BE718B">
        <w:rPr>
          <w:rFonts w:ascii="Sylfaen" w:hAnsi="Sylfaen" w:cs="Sylfaen"/>
          <w:szCs w:val="24"/>
        </w:rPr>
        <w:t>2-րդ կետի 4-րդ ենթակետով պահանջվող փաստաթղթերը հիշյալ ենթակետով սահմանված ժամկետում ուղարկում է  հանձնա</w:t>
      </w:r>
      <w:r w:rsidRPr="00BE718B">
        <w:rPr>
          <w:rFonts w:ascii="Sylfaen" w:hAnsi="Sylfaen" w:cs="Sylfaen"/>
          <w:szCs w:val="24"/>
        </w:rPr>
        <w:softHyphen/>
        <w:t>ժողովի քարտուղարի` սույն հրավերով նախատեսված էլեկտրոնային փոստին: Քարտուղարը պարտավոր է մասնակցի որակավորման չափանիշները հիմնավորող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705648" w:rsidRPr="00BE718B" w:rsidRDefault="00705648" w:rsidP="00705648">
      <w:pPr>
        <w:ind w:firstLine="706"/>
        <w:jc w:val="both"/>
        <w:rPr>
          <w:rFonts w:ascii="Sylfaen" w:hAnsi="Sylfaen" w:cs="Sylfaen"/>
          <w:sz w:val="20"/>
          <w:lang w:val="hy-AM"/>
        </w:rPr>
      </w:pPr>
      <w:r w:rsidRPr="00BE718B">
        <w:rPr>
          <w:rFonts w:ascii="Sylfaen" w:hAnsi="Sylfaen" w:cs="Sylfaen"/>
          <w:sz w:val="20"/>
          <w:lang w:val="af-ZA"/>
        </w:rPr>
        <w:t>8.</w:t>
      </w:r>
      <w:r w:rsidRPr="00BE718B">
        <w:rPr>
          <w:rFonts w:ascii="Sylfaen" w:hAnsi="Sylfaen" w:cs="Sylfaen"/>
          <w:sz w:val="20"/>
          <w:lang w:val="hy-AM"/>
        </w:rPr>
        <w:t>1</w:t>
      </w:r>
      <w:r w:rsidRPr="00BE718B">
        <w:rPr>
          <w:rFonts w:ascii="Sylfaen" w:hAnsi="Sylfaen" w:cs="Sylfaen"/>
          <w:sz w:val="20"/>
          <w:lang w:val="af-ZA"/>
        </w:rPr>
        <w:t xml:space="preserve">4 </w:t>
      </w:r>
      <w:r w:rsidRPr="00BE718B">
        <w:rPr>
          <w:rFonts w:ascii="Sylfaen" w:hAnsi="Sylfaen" w:cs="Sylfaen"/>
          <w:sz w:val="20"/>
        </w:rPr>
        <w:t>Կոմիտենսույնհրավերի</w:t>
      </w:r>
      <w:r w:rsidRPr="00BE718B">
        <w:rPr>
          <w:rFonts w:ascii="Sylfaen" w:hAnsi="Sylfaen" w:cs="Sylfaen"/>
          <w:sz w:val="20"/>
          <w:lang w:val="af-ZA"/>
        </w:rPr>
        <w:t xml:space="preserve"> 1-ին մասի 8.</w:t>
      </w:r>
      <w:r w:rsidRPr="00BE718B">
        <w:rPr>
          <w:rFonts w:ascii="Sylfaen" w:hAnsi="Sylfaen" w:cs="Sylfaen"/>
          <w:sz w:val="20"/>
          <w:lang w:val="hy-AM"/>
        </w:rPr>
        <w:t>1</w:t>
      </w:r>
      <w:r w:rsidRPr="00BE718B">
        <w:rPr>
          <w:rFonts w:ascii="Sylfaen" w:hAnsi="Sylfaen" w:cs="Sylfaen"/>
          <w:sz w:val="20"/>
          <w:lang w:val="af-ZA"/>
        </w:rPr>
        <w:t xml:space="preserve">2 </w:t>
      </w:r>
      <w:r w:rsidRPr="00BE718B">
        <w:rPr>
          <w:rFonts w:ascii="Sylfaen" w:hAnsi="Sylfaen" w:cs="Sylfaen"/>
          <w:sz w:val="20"/>
        </w:rPr>
        <w:t>կետի</w:t>
      </w:r>
      <w:r w:rsidRPr="00BE718B">
        <w:rPr>
          <w:rFonts w:ascii="Sylfaen" w:hAnsi="Sylfaen" w:cs="Sylfaen"/>
          <w:sz w:val="20"/>
          <w:lang w:val="af-ZA"/>
        </w:rPr>
        <w:t xml:space="preserve"> 3-րդ </w:t>
      </w:r>
      <w:r w:rsidRPr="00BE718B">
        <w:rPr>
          <w:rFonts w:ascii="Sylfaen" w:hAnsi="Sylfaen" w:cs="Sylfaen"/>
          <w:sz w:val="20"/>
        </w:rPr>
        <w:t>ենթակետովնախատեսվածհարցումնստանալուօրվանիցերեքաշխատանքայինօրվաընթացքումէլեկտրոնայինփոստիմիջոցով</w:t>
      </w:r>
      <w:r w:rsidRPr="00BE718B">
        <w:rPr>
          <w:rFonts w:ascii="Sylfaen" w:hAnsi="Sylfaen" w:cs="Sylfaen"/>
          <w:sz w:val="20"/>
          <w:lang w:val="af-ZA"/>
        </w:rPr>
        <w:t xml:space="preserve"> պ</w:t>
      </w:r>
      <w:r w:rsidRPr="00BE718B">
        <w:rPr>
          <w:rFonts w:ascii="Sylfaen" w:hAnsi="Sylfaen" w:cs="Sylfaen"/>
          <w:sz w:val="20"/>
        </w:rPr>
        <w:t>ատվիրատուինտրամա</w:t>
      </w:r>
      <w:r w:rsidRPr="00BE718B">
        <w:rPr>
          <w:rFonts w:ascii="Sylfaen" w:hAnsi="Sylfaen" w:cs="Sylfaen"/>
          <w:sz w:val="20"/>
          <w:lang w:val="af-ZA"/>
        </w:rPr>
        <w:softHyphen/>
      </w:r>
      <w:r w:rsidRPr="00BE718B">
        <w:rPr>
          <w:rFonts w:ascii="Sylfaen" w:hAnsi="Sylfaen" w:cs="Sylfaen"/>
          <w:sz w:val="20"/>
        </w:rPr>
        <w:t>դրումէհարցմանմասին</w:t>
      </w:r>
      <w:r w:rsidRPr="00BE718B">
        <w:rPr>
          <w:rFonts w:ascii="Sylfaen" w:hAnsi="Sylfaen" w:cs="Sylfaen"/>
          <w:sz w:val="20"/>
          <w:lang w:val="af-ZA"/>
        </w:rPr>
        <w:t xml:space="preserve"> սույն հրավերի 9-րդ հավելվածով նախատեսված ձևին համապատասխան տեղեկատվություն: </w:t>
      </w:r>
      <w:r w:rsidRPr="00BE718B">
        <w:rPr>
          <w:rFonts w:ascii="Sylfaen" w:hAnsi="Sylfaen" w:cs="Sylfaen"/>
          <w:sz w:val="20"/>
        </w:rPr>
        <w:t>Սույնկետովսահմանվածժամկետումկոմիտեիցտեղեկատվությանչստացմանդեպքումմասնակցիներկայացրածհայտարարություններըհամարվումենիրականությանըհամապատասխանող</w:t>
      </w:r>
      <w:r w:rsidRPr="00BE718B">
        <w:rPr>
          <w:rFonts w:ascii="Sylfaen" w:hAnsi="Sylfaen" w:cs="Sylfaen"/>
          <w:sz w:val="20"/>
          <w:lang w:val="af-ZA"/>
        </w:rPr>
        <w:t xml:space="preserve">: </w:t>
      </w:r>
      <w:r w:rsidRPr="00BE718B">
        <w:rPr>
          <w:rFonts w:ascii="Sylfaen" w:hAnsi="Sylfaen" w:cs="Sylfaen"/>
          <w:sz w:val="20"/>
        </w:rPr>
        <w:t>Եթեկոմիտեիկողմիցսահմանվածժամկետիցուշներկայացվածտեղեկատվությամբարձանագրվումէ</w:t>
      </w:r>
      <w:r w:rsidRPr="00BE718B">
        <w:rPr>
          <w:rFonts w:ascii="Sylfaen" w:hAnsi="Sylfaen" w:cs="Sylfaen"/>
          <w:sz w:val="20"/>
          <w:lang w:val="af-ZA"/>
        </w:rPr>
        <w:t xml:space="preserve">, </w:t>
      </w:r>
      <w:r w:rsidRPr="00BE718B">
        <w:rPr>
          <w:rFonts w:ascii="Sylfaen" w:hAnsi="Sylfaen" w:cs="Sylfaen"/>
          <w:sz w:val="20"/>
        </w:rPr>
        <w:t>որառաջինտեղզբաղեցրածմասնակիցըհայտըներկայացնելուօրվադրությամբհարկայինմարմնիկողմիցվերահսկվողեկամուտներիգծովունեցելէՕրենքովնախատեսվածշեմըգերազանցողժամկետանցպարտավորություններկամչիբավարարումսույնհրավերով</w:t>
      </w:r>
      <w:r w:rsidRPr="00BE718B">
        <w:rPr>
          <w:rFonts w:ascii="Sylfaen" w:hAnsi="Sylfaen"/>
          <w:lang w:val="af-ZA"/>
        </w:rPr>
        <w:t>«</w:t>
      </w:r>
      <w:r w:rsidRPr="00BE718B">
        <w:rPr>
          <w:rFonts w:ascii="Sylfaen" w:hAnsi="Sylfaen" w:cs="Sylfaen"/>
          <w:sz w:val="20"/>
        </w:rPr>
        <w:t>ֆինանսականմիջոցներ</w:t>
      </w:r>
      <w:r w:rsidRPr="00BE718B">
        <w:rPr>
          <w:rFonts w:ascii="Sylfaen" w:hAnsi="Sylfaen"/>
          <w:lang w:val="af-ZA"/>
        </w:rPr>
        <w:t>»</w:t>
      </w:r>
      <w:r w:rsidRPr="00BE718B">
        <w:rPr>
          <w:rFonts w:ascii="Sylfaen" w:hAnsi="Sylfaen" w:cs="Sylfaen"/>
          <w:sz w:val="20"/>
        </w:rPr>
        <w:t>որակավորմանչափանիշիպահանջներինևպայմանագիրըկնքվածչէ</w:t>
      </w:r>
      <w:r w:rsidRPr="00BE718B">
        <w:rPr>
          <w:rFonts w:ascii="Sylfaen" w:hAnsi="Sylfaen" w:cs="Sylfaen"/>
          <w:sz w:val="20"/>
          <w:lang w:val="af-ZA"/>
        </w:rPr>
        <w:t xml:space="preserve">, </w:t>
      </w:r>
      <w:r w:rsidRPr="00BE718B">
        <w:rPr>
          <w:rFonts w:ascii="Sylfaen" w:hAnsi="Sylfaen" w:cs="Sylfaen"/>
          <w:sz w:val="20"/>
        </w:rPr>
        <w:t>ապատվյալմասնակցիհայտըմեժվումէ</w:t>
      </w:r>
      <w:r w:rsidRPr="00BE718B">
        <w:rPr>
          <w:rFonts w:ascii="Sylfaen" w:hAnsi="Sylfaen" w:cs="Sylfaen"/>
          <w:sz w:val="20"/>
          <w:lang w:val="af-ZA"/>
        </w:rPr>
        <w:t xml:space="preserve">: </w:t>
      </w:r>
      <w:r w:rsidRPr="00BE718B">
        <w:rPr>
          <w:rFonts w:ascii="Sylfaen" w:hAnsi="Sylfaen" w:cs="Sylfaen"/>
          <w:sz w:val="20"/>
        </w:rPr>
        <w:t>Եթեսահմանվածժամկետումտրամադրվածտեղեկատվությանարդյունքումմասնակցիներկայացրածհայտարար</w:t>
      </w:r>
      <w:r w:rsidRPr="00BE718B">
        <w:rPr>
          <w:rFonts w:ascii="Sylfaen" w:hAnsi="Sylfaen" w:cs="Sylfaen"/>
          <w:sz w:val="20"/>
        </w:rPr>
        <w:lastRenderedPageBreak/>
        <w:t>ությունըորակվումէիրականությանըչհամապատասխանող</w:t>
      </w:r>
      <w:r w:rsidRPr="00BE718B">
        <w:rPr>
          <w:rFonts w:ascii="Sylfaen" w:hAnsi="Sylfaen" w:cs="Sylfaen"/>
          <w:sz w:val="20"/>
          <w:lang w:val="af-ZA"/>
        </w:rPr>
        <w:t xml:space="preserve">, </w:t>
      </w:r>
      <w:r w:rsidRPr="00BE718B">
        <w:rPr>
          <w:rFonts w:ascii="Sylfaen" w:hAnsi="Sylfaen" w:cs="Sylfaen"/>
          <w:sz w:val="20"/>
        </w:rPr>
        <w:t>ապահայտերիգնահատմաննիստումհանձնաժողովիորոշմամբտվյալմասնակցիհայտըմերժվումէ</w:t>
      </w:r>
      <w:r w:rsidRPr="00BE718B">
        <w:rPr>
          <w:rFonts w:ascii="Sylfaen" w:hAnsi="Sylfaen" w:cs="Sylfaen"/>
          <w:sz w:val="20"/>
          <w:lang w:val="af-ZA"/>
        </w:rPr>
        <w:t xml:space="preserve">` </w:t>
      </w:r>
      <w:r w:rsidRPr="00BE718B">
        <w:rPr>
          <w:rFonts w:ascii="Sylfaen" w:hAnsi="Sylfaen" w:cs="Sylfaen"/>
          <w:sz w:val="20"/>
        </w:rPr>
        <w:t>անկախմասնակցիկողմիցկոմիտեիտրամադրվածտեղեկատվությունիցտարբերվողտեղեկատվություններկայացվելուհանգամանքից</w:t>
      </w:r>
      <w:r w:rsidRPr="00BE718B">
        <w:rPr>
          <w:rFonts w:ascii="Sylfaen" w:hAnsi="Sylfaen" w:cs="Sylfaen"/>
          <w:sz w:val="20"/>
          <w:lang w:val="af-ZA"/>
        </w:rPr>
        <w:t>:</w:t>
      </w:r>
      <w:r w:rsidRPr="00BE718B">
        <w:rPr>
          <w:rFonts w:ascii="Sylfaen" w:hAnsi="Sylfaen" w:cs="Sylfaen"/>
          <w:sz w:val="20"/>
        </w:rPr>
        <w:t>Սույնկետովնախատեսվածորակավորմանչափանիշիգնահատմանժամանակհաշվիէառնվումսույն</w:t>
      </w:r>
      <w:r w:rsidRPr="00BE718B">
        <w:rPr>
          <w:rFonts w:ascii="Sylfaen" w:hAnsi="Sylfaen" w:cs="Sylfaen"/>
          <w:sz w:val="20"/>
          <w:lang w:val="hy-AM"/>
        </w:rPr>
        <w:t xml:space="preserve">հրավերի </w:t>
      </w:r>
      <w:r w:rsidRPr="00BE718B">
        <w:rPr>
          <w:rFonts w:ascii="Sylfaen" w:hAnsi="Sylfaen" w:cs="Sylfaen"/>
          <w:sz w:val="20"/>
          <w:lang w:val="af-ZA"/>
        </w:rPr>
        <w:t>1-</w:t>
      </w:r>
      <w:r w:rsidRPr="00BE718B">
        <w:rPr>
          <w:rFonts w:ascii="Sylfaen" w:hAnsi="Sylfaen" w:cs="Sylfaen"/>
          <w:sz w:val="20"/>
        </w:rPr>
        <w:t>ինմասի</w:t>
      </w:r>
      <w:r w:rsidRPr="00BE718B">
        <w:rPr>
          <w:rFonts w:ascii="Sylfaen" w:hAnsi="Sylfaen" w:cs="Sylfaen"/>
          <w:sz w:val="20"/>
          <w:lang w:val="af-ZA"/>
        </w:rPr>
        <w:t xml:space="preserve"> 8.19</w:t>
      </w:r>
      <w:r w:rsidRPr="00BE718B">
        <w:rPr>
          <w:rFonts w:ascii="Sylfaen" w:hAnsi="Sylfaen" w:cs="Sylfaen"/>
          <w:sz w:val="20"/>
          <w:lang w:val="hy-AM"/>
        </w:rPr>
        <w:t xml:space="preserve"> կետի 2-րդ ենթակետով</w:t>
      </w:r>
      <w:r w:rsidRPr="00BE718B">
        <w:rPr>
          <w:rFonts w:ascii="Sylfaen" w:hAnsi="Sylfaen" w:cs="Sylfaen"/>
          <w:sz w:val="20"/>
        </w:rPr>
        <w:t>նախատեսվածընթացակարգը</w:t>
      </w:r>
      <w:r w:rsidRPr="00BE718B">
        <w:rPr>
          <w:rFonts w:ascii="Sylfaen" w:hAnsi="Sylfaen" w:cs="Sylfaen"/>
          <w:sz w:val="20"/>
          <w:lang w:val="af-ZA"/>
        </w:rPr>
        <w:t>:</w:t>
      </w:r>
    </w:p>
    <w:p w:rsidR="00705648" w:rsidRPr="00BE718B" w:rsidRDefault="00705648" w:rsidP="00705648">
      <w:pPr>
        <w:ind w:firstLine="375"/>
        <w:jc w:val="both"/>
        <w:rPr>
          <w:rFonts w:ascii="Sylfaen" w:hAnsi="Sylfaen" w:cs="Sylfaen"/>
          <w:sz w:val="20"/>
          <w:lang w:val="af-ZA"/>
        </w:rPr>
      </w:pPr>
      <w:r w:rsidRPr="00BE718B">
        <w:rPr>
          <w:rFonts w:ascii="Sylfaen" w:hAnsi="Sylfaen"/>
          <w:lang w:val="af-ZA"/>
        </w:rPr>
        <w:tab/>
      </w:r>
      <w:r w:rsidRPr="00BE718B">
        <w:rPr>
          <w:rFonts w:ascii="Sylfaen" w:hAnsi="Sylfaen" w:cs="Sylfaen"/>
          <w:sz w:val="20"/>
          <w:lang w:val="af-ZA"/>
        </w:rPr>
        <w:t>8.</w:t>
      </w:r>
      <w:r w:rsidRPr="00BE718B">
        <w:rPr>
          <w:rFonts w:ascii="Sylfaen" w:hAnsi="Sylfaen" w:cs="Sylfaen"/>
          <w:sz w:val="20"/>
          <w:lang w:val="hy-AM"/>
        </w:rPr>
        <w:t>1</w:t>
      </w:r>
      <w:r w:rsidRPr="00BE718B">
        <w:rPr>
          <w:rFonts w:ascii="Sylfaen" w:hAnsi="Sylfaen" w:cs="Sylfaen"/>
          <w:sz w:val="20"/>
          <w:lang w:val="af-ZA"/>
        </w:rPr>
        <w:t xml:space="preserve">5 </w:t>
      </w:r>
      <w:r w:rsidRPr="00BE718B">
        <w:rPr>
          <w:rFonts w:ascii="Sylfaen" w:hAnsi="Sylfaen" w:cs="Sylfaen"/>
          <w:sz w:val="20"/>
        </w:rPr>
        <w:t>Օրենքի</w:t>
      </w:r>
      <w:r w:rsidRPr="00BE718B">
        <w:rPr>
          <w:rFonts w:ascii="Sylfaen" w:hAnsi="Sylfaen" w:cs="Sylfaen"/>
          <w:sz w:val="20"/>
          <w:lang w:val="af-ZA"/>
        </w:rPr>
        <w:t xml:space="preserve"> 6-</w:t>
      </w:r>
      <w:r w:rsidRPr="00BE718B">
        <w:rPr>
          <w:rFonts w:ascii="Sylfaen" w:hAnsi="Sylfaen" w:cs="Sylfaen"/>
          <w:sz w:val="20"/>
        </w:rPr>
        <w:t>րդհոդվածի</w:t>
      </w:r>
      <w:r w:rsidRPr="00BE718B">
        <w:rPr>
          <w:rFonts w:ascii="Sylfaen" w:hAnsi="Sylfaen" w:cs="Sylfaen"/>
          <w:sz w:val="20"/>
          <w:lang w:val="af-ZA"/>
        </w:rPr>
        <w:t xml:space="preserve"> 1-</w:t>
      </w:r>
      <w:r w:rsidRPr="00BE718B">
        <w:rPr>
          <w:rFonts w:ascii="Sylfaen" w:hAnsi="Sylfaen" w:cs="Sylfaen"/>
          <w:sz w:val="20"/>
        </w:rPr>
        <w:t>ինմասի</w:t>
      </w:r>
      <w:r w:rsidRPr="00BE718B">
        <w:rPr>
          <w:rFonts w:ascii="Sylfaen" w:hAnsi="Sylfaen" w:cs="Sylfaen"/>
          <w:sz w:val="20"/>
          <w:lang w:val="af-ZA"/>
        </w:rPr>
        <w:t xml:space="preserve"> 6-</w:t>
      </w:r>
      <w:r w:rsidRPr="00BE718B">
        <w:rPr>
          <w:rFonts w:ascii="Sylfaen" w:hAnsi="Sylfaen" w:cs="Sylfaen"/>
          <w:sz w:val="20"/>
        </w:rPr>
        <w:t>րդկետովնախատեսվածհիմքերնիհայտգալուօրվանհաջորդողհինգաշխատանքայինօրվաընթացքումպատվիրատունտվյալմասնակցիտվյալները</w:t>
      </w:r>
      <w:r w:rsidRPr="00BE718B">
        <w:rPr>
          <w:rFonts w:ascii="Sylfaen" w:hAnsi="Sylfaen" w:cs="Sylfaen"/>
          <w:sz w:val="20"/>
          <w:lang w:val="af-ZA"/>
        </w:rPr>
        <w:t xml:space="preserve">` </w:t>
      </w:r>
      <w:r w:rsidRPr="00BE718B">
        <w:rPr>
          <w:rFonts w:ascii="Sylfaen" w:hAnsi="Sylfaen" w:cs="Sylfaen"/>
          <w:sz w:val="20"/>
        </w:rPr>
        <w:t>համապատասխանհիմքերով</w:t>
      </w:r>
      <w:r w:rsidRPr="00BE718B">
        <w:rPr>
          <w:rFonts w:ascii="Sylfaen" w:hAnsi="Sylfaen" w:cs="Sylfaen"/>
          <w:sz w:val="20"/>
          <w:lang w:val="af-ZA"/>
        </w:rPr>
        <w:t xml:space="preserve">, </w:t>
      </w:r>
      <w:r w:rsidRPr="00BE718B">
        <w:rPr>
          <w:rFonts w:ascii="Sylfaen" w:hAnsi="Sylfaen" w:cs="Sylfaen"/>
          <w:sz w:val="20"/>
        </w:rPr>
        <w:t>գրավորուղարկումէլիազորվածմարմին</w:t>
      </w:r>
      <w:r w:rsidRPr="00BE718B">
        <w:rPr>
          <w:rFonts w:ascii="Sylfaen" w:hAnsi="Sylfaen" w:cs="Sylfaen"/>
          <w:sz w:val="20"/>
          <w:lang w:val="hy-AM"/>
        </w:rPr>
        <w:t xml:space="preserve">, </w:t>
      </w:r>
      <w:r w:rsidRPr="00BE718B">
        <w:rPr>
          <w:rFonts w:ascii="Sylfaen" w:hAnsi="Sylfaen" w:cs="Sylfaen"/>
          <w:sz w:val="20"/>
        </w:rPr>
        <w:t>որըդրանքստանալունհաջորդողհինգաշխատանքայինօրվաընթացքումգրավորեղանակովտրամադրումէգնումներիբողոքարկմանխորհրդին</w:t>
      </w:r>
      <w:r w:rsidRPr="00BE718B">
        <w:rPr>
          <w:rFonts w:ascii="Sylfaen" w:hAnsi="Sylfaen" w:cs="Sylfaen"/>
          <w:sz w:val="20"/>
          <w:lang w:val="af-ZA"/>
        </w:rPr>
        <w:t xml:space="preserve">: </w:t>
      </w:r>
      <w:r w:rsidRPr="00BE718B">
        <w:rPr>
          <w:rFonts w:ascii="Sylfaen" w:hAnsi="Sylfaen" w:cs="Sylfaen"/>
          <w:sz w:val="20"/>
        </w:rPr>
        <w:t>Սույնհրավերի</w:t>
      </w:r>
      <w:r w:rsidRPr="00BE718B">
        <w:rPr>
          <w:rFonts w:ascii="Sylfaen" w:hAnsi="Sylfaen" w:cs="Sylfaen"/>
          <w:sz w:val="20"/>
          <w:lang w:val="af-ZA"/>
        </w:rPr>
        <w:t xml:space="preserve"> 8.</w:t>
      </w:r>
      <w:r w:rsidRPr="00BE718B">
        <w:rPr>
          <w:rFonts w:ascii="Sylfaen" w:hAnsi="Sylfaen" w:cs="Sylfaen"/>
          <w:sz w:val="20"/>
          <w:lang w:val="hy-AM"/>
        </w:rPr>
        <w:t>1</w:t>
      </w:r>
      <w:r w:rsidRPr="00BE718B">
        <w:rPr>
          <w:rFonts w:ascii="Sylfaen" w:hAnsi="Sylfaen" w:cs="Sylfaen"/>
          <w:sz w:val="20"/>
          <w:lang w:val="af-ZA"/>
        </w:rPr>
        <w:t>4-</w:t>
      </w:r>
      <w:r w:rsidRPr="00BE718B">
        <w:rPr>
          <w:rFonts w:ascii="Sylfaen" w:hAnsi="Sylfaen" w:cs="Sylfaen"/>
          <w:sz w:val="20"/>
        </w:rPr>
        <w:t>րդկետովսահմանված</w:t>
      </w:r>
      <w:r w:rsidRPr="00BE718B">
        <w:rPr>
          <w:rFonts w:ascii="Sylfaen" w:hAnsi="Sylfaen" w:cs="Sylfaen"/>
          <w:sz w:val="20"/>
          <w:lang w:val="hy-AM"/>
        </w:rPr>
        <w:t>`</w:t>
      </w:r>
      <w:r w:rsidRPr="00BE718B">
        <w:rPr>
          <w:rFonts w:ascii="Sylfaen" w:hAnsi="Sylfaen" w:cs="Sylfaen"/>
          <w:sz w:val="20"/>
        </w:rPr>
        <w:t>մասնակցությանիրավունքչունենալուհիմքերիառկայությանդեպքումսույնկետովնախատեսվածտվյալներըչեններկայացվումլիազորվածմարմին</w:t>
      </w:r>
      <w:r w:rsidRPr="00BE718B">
        <w:rPr>
          <w:rFonts w:ascii="Sylfaen" w:hAnsi="Sylfaen" w:cs="Sylfaen"/>
          <w:sz w:val="20"/>
          <w:lang w:val="af-ZA"/>
        </w:rPr>
        <w:t xml:space="preserve">, </w:t>
      </w:r>
      <w:r w:rsidRPr="00BE718B">
        <w:rPr>
          <w:rFonts w:ascii="Sylfaen" w:hAnsi="Sylfaen" w:cs="Sylfaen"/>
          <w:sz w:val="20"/>
        </w:rPr>
        <w:t>եթեմասնակիցըկամկոմիտենլրացուցիչտեղեկատվությունըներկայացրելէմինչևհայտերիգնահատմանարդյունքներիհաստատմաննիստինհաջորդողերրորդաշխատանքայինօրը</w:t>
      </w:r>
      <w:r w:rsidRPr="00BE718B">
        <w:rPr>
          <w:rFonts w:ascii="Sylfaen" w:hAnsi="Sylfaen" w:cs="Sylfaen"/>
          <w:sz w:val="20"/>
          <w:lang w:val="af-ZA"/>
        </w:rPr>
        <w:t>:</w:t>
      </w:r>
    </w:p>
    <w:p w:rsidR="00705648" w:rsidRPr="00BE718B" w:rsidRDefault="00705648" w:rsidP="00705648">
      <w:pPr>
        <w:pStyle w:val="norm"/>
        <w:spacing w:line="240" w:lineRule="auto"/>
        <w:rPr>
          <w:rFonts w:ascii="Sylfaen" w:hAnsi="Sylfaen" w:cs="Sylfaen"/>
          <w:szCs w:val="24"/>
          <w:lang w:val="af-ZA"/>
        </w:rPr>
      </w:pPr>
      <w:r w:rsidRPr="00BE718B">
        <w:rPr>
          <w:rFonts w:ascii="Sylfaen" w:hAnsi="Sylfaen" w:cs="Sylfaen"/>
          <w:sz w:val="20"/>
          <w:szCs w:val="24"/>
          <w:lang w:val="af-ZA" w:eastAsia="en-US"/>
        </w:rPr>
        <w:t>8.</w:t>
      </w:r>
      <w:r w:rsidRPr="00BE718B">
        <w:rPr>
          <w:rFonts w:ascii="Sylfaen" w:hAnsi="Sylfaen" w:cs="Sylfaen"/>
          <w:sz w:val="20"/>
          <w:szCs w:val="24"/>
          <w:lang w:val="hy-AM" w:eastAsia="en-US"/>
        </w:rPr>
        <w:t>1</w:t>
      </w:r>
      <w:r w:rsidRPr="00BE718B">
        <w:rPr>
          <w:rFonts w:ascii="Sylfaen" w:hAnsi="Sylfaen" w:cs="Sylfaen"/>
          <w:sz w:val="20"/>
          <w:szCs w:val="24"/>
          <w:lang w:val="af-ZA" w:eastAsia="en-US"/>
        </w:rPr>
        <w:t xml:space="preserve">6 </w:t>
      </w:r>
      <w:r w:rsidRPr="00BE718B">
        <w:rPr>
          <w:rFonts w:ascii="Sylfaen" w:hAnsi="Sylfaen" w:cs="Sylfaen"/>
          <w:sz w:val="20"/>
          <w:szCs w:val="24"/>
          <w:lang w:val="hy-AM" w:eastAsia="en-US"/>
        </w:rPr>
        <w:t>Սույնհրավերի</w:t>
      </w:r>
      <w:r w:rsidRPr="00BE718B">
        <w:rPr>
          <w:rFonts w:ascii="Sylfaen" w:hAnsi="Sylfaen" w:cs="Sylfaen"/>
          <w:sz w:val="20"/>
          <w:szCs w:val="24"/>
          <w:lang w:val="af-ZA" w:eastAsia="en-US"/>
        </w:rPr>
        <w:t xml:space="preserve"> 1-ին մասի 8.</w:t>
      </w:r>
      <w:r w:rsidRPr="00BE718B">
        <w:rPr>
          <w:rFonts w:ascii="Sylfaen" w:hAnsi="Sylfaen" w:cs="Sylfaen"/>
          <w:sz w:val="20"/>
          <w:szCs w:val="24"/>
          <w:lang w:val="hy-AM" w:eastAsia="en-US"/>
        </w:rPr>
        <w:t>1</w:t>
      </w:r>
      <w:r w:rsidRPr="00BE718B">
        <w:rPr>
          <w:rFonts w:ascii="Sylfaen" w:hAnsi="Sylfaen" w:cs="Sylfaen"/>
          <w:sz w:val="20"/>
          <w:szCs w:val="24"/>
          <w:lang w:val="af-ZA" w:eastAsia="en-US"/>
        </w:rPr>
        <w:t xml:space="preserve">2 </w:t>
      </w:r>
      <w:r w:rsidRPr="00BE718B">
        <w:rPr>
          <w:rFonts w:ascii="Sylfaen" w:hAnsi="Sylfaen" w:cs="Sylfaen"/>
          <w:sz w:val="20"/>
          <w:szCs w:val="24"/>
          <w:lang w:val="hy-AM" w:eastAsia="en-US"/>
        </w:rPr>
        <w:t xml:space="preserve">կետի </w:t>
      </w:r>
      <w:r w:rsidRPr="00BE718B">
        <w:rPr>
          <w:rFonts w:ascii="Sylfaen" w:hAnsi="Sylfaen" w:cs="Sylfaen"/>
          <w:sz w:val="20"/>
          <w:szCs w:val="24"/>
          <w:lang w:val="af-ZA" w:eastAsia="en-US"/>
        </w:rPr>
        <w:t>4</w:t>
      </w:r>
      <w:r w:rsidRPr="00BE718B">
        <w:rPr>
          <w:rFonts w:ascii="Sylfaen" w:hAnsi="Sylfaen" w:cs="Sylfaen"/>
          <w:sz w:val="20"/>
          <w:szCs w:val="24"/>
          <w:lang w:val="hy-AM" w:eastAsia="en-US"/>
        </w:rPr>
        <w:t>-</w:t>
      </w:r>
      <w:r w:rsidRPr="00BE718B">
        <w:rPr>
          <w:rFonts w:ascii="Sylfaen" w:hAnsi="Sylfaen" w:cs="Sylfaen"/>
          <w:sz w:val="20"/>
          <w:szCs w:val="24"/>
          <w:lang w:eastAsia="en-US"/>
        </w:rPr>
        <w:t>րդ</w:t>
      </w:r>
      <w:r w:rsidRPr="00BE718B">
        <w:rPr>
          <w:rFonts w:ascii="Sylfaen" w:hAnsi="Sylfaen" w:cs="Sylfaen"/>
          <w:sz w:val="20"/>
          <w:szCs w:val="24"/>
          <w:lang w:val="hy-AM" w:eastAsia="en-US"/>
        </w:rPr>
        <w:t xml:space="preserve"> ենթակետովնախատեսված</w:t>
      </w:r>
      <w:r w:rsidRPr="00BE718B">
        <w:rPr>
          <w:rFonts w:ascii="Sylfaen" w:hAnsi="Sylfaen" w:cs="Sylfaen"/>
          <w:sz w:val="20"/>
          <w:szCs w:val="24"/>
          <w:lang w:val="af-ZA" w:eastAsia="en-US"/>
        </w:rPr>
        <w:t>` առաջին տեղը զբաղեցրած մ</w:t>
      </w:r>
      <w:r w:rsidRPr="00BE718B">
        <w:rPr>
          <w:rFonts w:ascii="Sylfaen" w:hAnsi="Sylfaen" w:cs="Sylfaen"/>
          <w:sz w:val="20"/>
          <w:szCs w:val="24"/>
          <w:lang w:val="hy-AM" w:eastAsia="en-US"/>
        </w:rPr>
        <w:t>ասնակցիկողմիցներկայացվողփաստաթղթերնուղարկելուժամկետիավարտինհաջորդողաշխատանքայինօրըքարտուղարնէլեկտրոնայինեղանակովհանձնաժողովիանդամներինմիաժամանակտրամադրումէառաջինտեղըզբաղեցրած</w:t>
      </w:r>
      <w:r w:rsidRPr="00BE718B">
        <w:rPr>
          <w:rFonts w:ascii="Sylfaen" w:hAnsi="Sylfaen" w:cs="Sylfaen"/>
          <w:sz w:val="20"/>
          <w:szCs w:val="24"/>
          <w:lang w:eastAsia="en-US"/>
        </w:rPr>
        <w:t>մ</w:t>
      </w:r>
      <w:r w:rsidRPr="00BE718B">
        <w:rPr>
          <w:rFonts w:ascii="Sylfaen" w:hAnsi="Sylfaen" w:cs="Sylfaen"/>
          <w:sz w:val="20"/>
          <w:szCs w:val="24"/>
          <w:lang w:val="hy-AM" w:eastAsia="en-US"/>
        </w:rPr>
        <w:t>ասնակցիկողմիցներկայացվածփաստաթղթերիպատճենները</w:t>
      </w:r>
      <w:r w:rsidRPr="00BE718B">
        <w:rPr>
          <w:rFonts w:ascii="Sylfaen" w:hAnsi="Sylfaen" w:cs="Sylfaen"/>
          <w:sz w:val="20"/>
          <w:szCs w:val="24"/>
          <w:lang w:val="af-ZA" w:eastAsia="en-US"/>
        </w:rPr>
        <w:t xml:space="preserve">, </w:t>
      </w:r>
      <w:r w:rsidRPr="00BE718B">
        <w:rPr>
          <w:rFonts w:ascii="Sylfaen" w:hAnsi="Sylfaen" w:cs="Sylfaen"/>
          <w:sz w:val="20"/>
          <w:szCs w:val="24"/>
          <w:lang w:val="hy-AM" w:eastAsia="en-US"/>
        </w:rPr>
        <w:t>գնահատմանթերթիկներիերկուականօրինակև</w:t>
      </w:r>
      <w:r w:rsidRPr="00BE718B">
        <w:rPr>
          <w:rFonts w:ascii="Sylfaen" w:hAnsi="Sylfaen" w:cs="Sylfaen"/>
          <w:sz w:val="20"/>
          <w:szCs w:val="24"/>
          <w:lang w:eastAsia="en-US"/>
        </w:rPr>
        <w:t>կոմիտե</w:t>
      </w:r>
      <w:r w:rsidRPr="00BE718B">
        <w:rPr>
          <w:rFonts w:ascii="Sylfaen" w:hAnsi="Sylfaen" w:cs="Sylfaen"/>
          <w:sz w:val="20"/>
          <w:szCs w:val="24"/>
          <w:lang w:val="hy-AM" w:eastAsia="en-US"/>
        </w:rPr>
        <w:t>իցստացված</w:t>
      </w:r>
      <w:r w:rsidRPr="00BE718B">
        <w:rPr>
          <w:rFonts w:ascii="Sylfaen" w:hAnsi="Sylfaen" w:cs="Sylfaen"/>
          <w:sz w:val="20"/>
          <w:szCs w:val="24"/>
          <w:lang w:val="af-ZA" w:eastAsia="en-US"/>
        </w:rPr>
        <w:t xml:space="preserve"> տեղեկատվությունը: </w:t>
      </w:r>
      <w:r w:rsidRPr="00BE718B">
        <w:rPr>
          <w:rFonts w:ascii="Sylfaen" w:hAnsi="Sylfaen" w:cs="Sylfaen"/>
          <w:sz w:val="20"/>
          <w:szCs w:val="24"/>
          <w:lang w:val="hy-AM" w:eastAsia="en-US"/>
        </w:rPr>
        <w:t>Հայտերի  գնահատման արդյունքների հաստատման նիստը հրավիրվումէոչուշ</w:t>
      </w:r>
      <w:r w:rsidRPr="00BE718B">
        <w:rPr>
          <w:rFonts w:ascii="Sylfaen" w:hAnsi="Sylfaen" w:cs="Sylfaen"/>
          <w:sz w:val="20"/>
          <w:szCs w:val="24"/>
          <w:lang w:val="af-ZA" w:eastAsia="en-US"/>
        </w:rPr>
        <w:t xml:space="preserve">, </w:t>
      </w:r>
      <w:r w:rsidRPr="00BE718B">
        <w:rPr>
          <w:rFonts w:ascii="Sylfaen" w:hAnsi="Sylfaen" w:cs="Sylfaen"/>
          <w:sz w:val="20"/>
          <w:szCs w:val="24"/>
          <w:lang w:val="hy-AM" w:eastAsia="en-US"/>
        </w:rPr>
        <w:t>քանփաստաթղթերըհանձնաժողովիանդամներինտրա</w:t>
      </w:r>
      <w:r w:rsidRPr="00BE718B">
        <w:rPr>
          <w:rFonts w:ascii="Sylfaen" w:hAnsi="Sylfaen" w:cs="Sylfaen"/>
          <w:sz w:val="20"/>
          <w:szCs w:val="24"/>
          <w:lang w:val="af-ZA" w:eastAsia="en-US"/>
        </w:rPr>
        <w:softHyphen/>
      </w:r>
      <w:r w:rsidRPr="00BE718B">
        <w:rPr>
          <w:rFonts w:ascii="Sylfaen" w:hAnsi="Sylfaen" w:cs="Sylfaen"/>
          <w:sz w:val="20"/>
          <w:szCs w:val="24"/>
          <w:lang w:val="hy-AM" w:eastAsia="en-US"/>
        </w:rPr>
        <w:t>մադրվելունհաջորդողերրորդաշխատանքայինօրը</w:t>
      </w:r>
      <w:r w:rsidRPr="00BE718B">
        <w:rPr>
          <w:rFonts w:ascii="Sylfaen" w:hAnsi="Sylfaen" w:cs="Sylfaen"/>
          <w:sz w:val="20"/>
          <w:szCs w:val="24"/>
          <w:lang w:val="af-ZA" w:eastAsia="en-US"/>
        </w:rPr>
        <w:t>:</w:t>
      </w:r>
      <w:r w:rsidRPr="00BE718B">
        <w:rPr>
          <w:rFonts w:ascii="Sylfaen" w:hAnsi="Sylfaen" w:cs="Sylfaen"/>
          <w:sz w:val="20"/>
          <w:szCs w:val="24"/>
          <w:lang w:val="hy-AM" w:eastAsia="en-US"/>
        </w:rPr>
        <w:t xml:space="preserve"> Ընդ որում հանձնաժողովը գնահատում է նաև ներկայացված ապրանքի ամբողջական նկարագրի համապա</w:t>
      </w:r>
      <w:r w:rsidRPr="00BE718B">
        <w:rPr>
          <w:rFonts w:ascii="Sylfaen" w:hAnsi="Sylfaen" w:cs="Sylfaen"/>
          <w:sz w:val="20"/>
          <w:szCs w:val="24"/>
          <w:lang w:val="hy-AM" w:eastAsia="en-US"/>
        </w:rPr>
        <w:softHyphen/>
        <w:t>տասխանությունը սույն հրավերի պահանջներին, իսկ անհամապատասխանություն արձանագրելու դեպքում հանձնաժողովի նիստի արձանագրության մեջ պարտադիր և մանրամասն նկարագրվում են ապրանի ամբողջական նկարագրում սույն հրավերի պահանջների նկատմամբ արձանագրված անհամապատասխանությունները:</w:t>
      </w:r>
    </w:p>
    <w:p w:rsidR="00705648" w:rsidRPr="00BE718B" w:rsidRDefault="00705648" w:rsidP="00705648">
      <w:pPr>
        <w:pStyle w:val="BodyTextIndent2"/>
        <w:spacing w:line="240" w:lineRule="auto"/>
        <w:ind w:firstLine="567"/>
        <w:rPr>
          <w:rFonts w:ascii="Sylfaen" w:hAnsi="Sylfaen" w:cs="Sylfaen"/>
          <w:szCs w:val="24"/>
        </w:rPr>
      </w:pPr>
      <w:r w:rsidRPr="00BE718B">
        <w:rPr>
          <w:rFonts w:ascii="Sylfaen" w:hAnsi="Sylfaen" w:cs="Sylfaen"/>
          <w:szCs w:val="24"/>
        </w:rPr>
        <w:t>8.</w:t>
      </w:r>
      <w:r w:rsidRPr="00BE718B">
        <w:rPr>
          <w:rFonts w:ascii="Sylfaen" w:hAnsi="Sylfaen" w:cs="Sylfaen"/>
          <w:szCs w:val="24"/>
          <w:lang w:val="hy-AM"/>
        </w:rPr>
        <w:t>1</w:t>
      </w:r>
      <w:r w:rsidRPr="00BE718B">
        <w:rPr>
          <w:rFonts w:ascii="Sylfaen" w:hAnsi="Sylfaen" w:cs="Sylfaen"/>
          <w:szCs w:val="24"/>
        </w:rPr>
        <w:t xml:space="preserve">7 </w:t>
      </w:r>
      <w:r w:rsidRPr="00BE718B">
        <w:rPr>
          <w:rFonts w:ascii="Sylfaen" w:hAnsi="Sylfaen" w:cs="Sylfaen"/>
          <w:szCs w:val="24"/>
          <w:lang w:val="ru-RU"/>
        </w:rPr>
        <w:t>Մասնակիցներըևնրանցներկայացուցիչներըկարողեններկա</w:t>
      </w:r>
      <w:r w:rsidRPr="00BE718B">
        <w:rPr>
          <w:rFonts w:ascii="Sylfaen" w:hAnsi="Sylfaen" w:cs="Sylfaen"/>
          <w:szCs w:val="24"/>
        </w:rPr>
        <w:t xml:space="preserve"> լինել  </w:t>
      </w:r>
      <w:r w:rsidRPr="00BE718B">
        <w:rPr>
          <w:rFonts w:ascii="Sylfaen" w:hAnsi="Sylfaen" w:cs="Sylfaen"/>
          <w:szCs w:val="24"/>
          <w:lang w:val="ru-RU"/>
        </w:rPr>
        <w:t>հանձնաժողովինիստերին։Մասնակիցները</w:t>
      </w:r>
      <w:r w:rsidRPr="00BE718B">
        <w:rPr>
          <w:rFonts w:ascii="Sylfaen" w:hAnsi="Sylfaen" w:cs="Sylfaen"/>
          <w:szCs w:val="24"/>
        </w:rPr>
        <w:t xml:space="preserve"> կամ </w:t>
      </w:r>
      <w:r w:rsidRPr="00BE718B">
        <w:rPr>
          <w:rFonts w:ascii="Sylfaen" w:hAnsi="Sylfaen" w:cs="Sylfaen"/>
          <w:szCs w:val="24"/>
          <w:lang w:val="ru-RU"/>
        </w:rPr>
        <w:t>նրանցներկայացուցիչներըկարողենպահանջելհանձնաժողովինիստերիարձանագրություններիպատճենները</w:t>
      </w:r>
      <w:r w:rsidRPr="00BE718B">
        <w:rPr>
          <w:rFonts w:ascii="Sylfaen" w:hAnsi="Sylfaen" w:cs="Sylfaen"/>
          <w:szCs w:val="24"/>
        </w:rPr>
        <w:t xml:space="preserve">, </w:t>
      </w:r>
      <w:r w:rsidRPr="00BE718B">
        <w:rPr>
          <w:rFonts w:ascii="Sylfaen" w:hAnsi="Sylfaen" w:cs="Sylfaen"/>
          <w:szCs w:val="24"/>
          <w:lang w:val="ru-RU"/>
        </w:rPr>
        <w:t>որոնքտրամադրվումենմեկօրացուցայինօրվաընթացքում։</w:t>
      </w:r>
    </w:p>
    <w:p w:rsidR="00705648" w:rsidRPr="00AD61A3" w:rsidRDefault="00705648" w:rsidP="00705648">
      <w:pPr>
        <w:ind w:firstLine="567"/>
        <w:jc w:val="both"/>
        <w:rPr>
          <w:rFonts w:ascii="Sylfaen" w:hAnsi="Sylfaen" w:cs="Sylfaen"/>
          <w:sz w:val="20"/>
          <w:lang w:val="af-ZA"/>
        </w:rPr>
      </w:pPr>
      <w:r w:rsidRPr="00AD61A3">
        <w:rPr>
          <w:rFonts w:ascii="Sylfaen" w:hAnsi="Sylfaen" w:cs="Sylfaen"/>
          <w:sz w:val="20"/>
          <w:lang w:val="af-ZA"/>
        </w:rPr>
        <w:t xml:space="preserve">8.18 </w:t>
      </w:r>
      <w:r w:rsidRPr="00BE718B">
        <w:rPr>
          <w:rFonts w:ascii="Sylfaen" w:hAnsi="Sylfaen" w:cs="Sylfaen"/>
          <w:sz w:val="20"/>
          <w:lang w:val="ru-RU"/>
        </w:rPr>
        <w:t>Հանձնաժողովիև</w:t>
      </w:r>
      <w:r w:rsidRPr="00AD61A3">
        <w:rPr>
          <w:rFonts w:ascii="Sylfaen" w:hAnsi="Sylfaen" w:cs="Sylfaen"/>
          <w:sz w:val="20"/>
          <w:lang w:val="af-ZA"/>
        </w:rPr>
        <w:t xml:space="preserve"> (</w:t>
      </w:r>
      <w:r w:rsidRPr="00BE718B">
        <w:rPr>
          <w:rFonts w:ascii="Sylfaen" w:hAnsi="Sylfaen" w:cs="Sylfaen"/>
          <w:sz w:val="20"/>
          <w:lang w:val="ru-RU"/>
        </w:rPr>
        <w:t>կամ</w:t>
      </w:r>
      <w:r w:rsidRPr="00AD61A3">
        <w:rPr>
          <w:rFonts w:ascii="Sylfaen" w:hAnsi="Sylfaen" w:cs="Sylfaen"/>
          <w:sz w:val="20"/>
          <w:lang w:val="af-ZA"/>
        </w:rPr>
        <w:t xml:space="preserve">) </w:t>
      </w:r>
      <w:r w:rsidRPr="00BE718B">
        <w:rPr>
          <w:rFonts w:ascii="Sylfaen" w:hAnsi="Sylfaen" w:cs="Sylfaen"/>
          <w:sz w:val="20"/>
          <w:lang w:val="ru-RU"/>
        </w:rPr>
        <w:t>պատվիրատուիկողմիցէլեկտրոնայինծանուցումներնուղարկվումենսույնհրավերումնշված</w:t>
      </w:r>
      <w:r w:rsidRPr="00AD61A3">
        <w:rPr>
          <w:rFonts w:ascii="Sylfaen" w:hAnsi="Sylfaen" w:cs="Sylfaen"/>
          <w:sz w:val="20"/>
          <w:lang w:val="af-ZA"/>
        </w:rPr>
        <w:t xml:space="preserve">` </w:t>
      </w:r>
      <w:r w:rsidRPr="00BE718B">
        <w:rPr>
          <w:rFonts w:ascii="Sylfaen" w:hAnsi="Sylfaen" w:cs="Sylfaen"/>
          <w:sz w:val="20"/>
          <w:lang w:val="ru-RU"/>
        </w:rPr>
        <w:t>հանձնաժողովիքարտուղարիէլեկտրոնային</w:t>
      </w:r>
      <w:r w:rsidRPr="00BE718B">
        <w:rPr>
          <w:rFonts w:ascii="Sylfaen" w:hAnsi="Sylfaen" w:cs="Sylfaen"/>
          <w:sz w:val="20"/>
        </w:rPr>
        <w:t>փոստիցմասնակցի</w:t>
      </w:r>
      <w:r w:rsidRPr="00BE718B">
        <w:rPr>
          <w:rFonts w:ascii="Sylfaen" w:hAnsi="Sylfaen" w:cs="Sylfaen"/>
          <w:sz w:val="20"/>
          <w:lang w:val="ru-RU"/>
        </w:rPr>
        <w:t>հայտումնշվածէլեկտրոնայինփոստ</w:t>
      </w:r>
      <w:r w:rsidRPr="00BE718B">
        <w:rPr>
          <w:rFonts w:ascii="Sylfaen" w:hAnsi="Sylfaen" w:cs="Sylfaen"/>
          <w:sz w:val="20"/>
        </w:rPr>
        <w:t>ինուղարկվելու</w:t>
      </w:r>
      <w:r w:rsidRPr="00BE718B">
        <w:rPr>
          <w:rFonts w:ascii="Sylfaen" w:hAnsi="Sylfaen" w:cs="Sylfaen"/>
          <w:sz w:val="20"/>
          <w:lang w:val="ru-RU"/>
        </w:rPr>
        <w:t>միջոցով</w:t>
      </w:r>
      <w:r w:rsidRPr="00AD61A3">
        <w:rPr>
          <w:rFonts w:ascii="Sylfaen" w:hAnsi="Sylfaen" w:cs="Sylfaen"/>
          <w:sz w:val="20"/>
          <w:lang w:val="af-ZA"/>
        </w:rPr>
        <w:t xml:space="preserve">, </w:t>
      </w:r>
      <w:r w:rsidRPr="00BE718B">
        <w:rPr>
          <w:rFonts w:ascii="Sylfaen" w:hAnsi="Sylfaen" w:cs="Sylfaen"/>
          <w:sz w:val="20"/>
          <w:lang w:val="ru-RU"/>
        </w:rPr>
        <w:t>իսկմասնակցիկողմից</w:t>
      </w:r>
      <w:r w:rsidRPr="00AD61A3">
        <w:rPr>
          <w:rFonts w:ascii="Sylfaen" w:hAnsi="Sylfaen" w:cs="Sylfaen"/>
          <w:sz w:val="20"/>
          <w:lang w:val="af-ZA"/>
        </w:rPr>
        <w:t xml:space="preserve">` </w:t>
      </w:r>
      <w:r w:rsidRPr="00BE718B">
        <w:rPr>
          <w:rFonts w:ascii="Sylfaen" w:hAnsi="Sylfaen" w:cs="Sylfaen"/>
          <w:sz w:val="20"/>
          <w:lang w:val="ru-RU"/>
        </w:rPr>
        <w:t>իրհայտումնշվածէլեկտրոնայինփոստիցսույնհրավերումնշված</w:t>
      </w:r>
      <w:r w:rsidRPr="00AD61A3">
        <w:rPr>
          <w:rFonts w:ascii="Sylfaen" w:hAnsi="Sylfaen" w:cs="Sylfaen"/>
          <w:sz w:val="20"/>
          <w:lang w:val="af-ZA"/>
        </w:rPr>
        <w:t xml:space="preserve">` </w:t>
      </w:r>
      <w:r w:rsidRPr="00BE718B">
        <w:rPr>
          <w:rFonts w:ascii="Sylfaen" w:hAnsi="Sylfaen" w:cs="Sylfaen"/>
          <w:sz w:val="20"/>
          <w:lang w:val="ru-RU"/>
        </w:rPr>
        <w:t>հանձնաժողովիքարտուղարիէլեկտրոնայինփոստին</w:t>
      </w:r>
      <w:r w:rsidRPr="00BE718B">
        <w:rPr>
          <w:rFonts w:ascii="Sylfaen" w:hAnsi="Sylfaen"/>
          <w:sz w:val="20"/>
          <w:szCs w:val="20"/>
          <w:lang w:val="af-ZA"/>
        </w:rPr>
        <w:t>ուղարկվելու միջոցով:</w:t>
      </w:r>
    </w:p>
    <w:p w:rsidR="00705648" w:rsidRPr="00BE718B" w:rsidRDefault="00705648" w:rsidP="00705648">
      <w:pPr>
        <w:ind w:firstLine="567"/>
        <w:jc w:val="both"/>
        <w:rPr>
          <w:rFonts w:ascii="Sylfaen" w:hAnsi="Sylfaen"/>
          <w:sz w:val="20"/>
          <w:szCs w:val="20"/>
          <w:lang w:val="af-ZA"/>
        </w:rPr>
      </w:pPr>
      <w:r w:rsidRPr="00BE718B">
        <w:rPr>
          <w:rFonts w:ascii="Sylfaen" w:hAnsi="Sylfaen"/>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705648" w:rsidRPr="00BE718B" w:rsidRDefault="00705648" w:rsidP="00705648">
      <w:pPr>
        <w:pStyle w:val="BodyTextIndent2"/>
        <w:spacing w:line="240" w:lineRule="auto"/>
        <w:ind w:firstLine="567"/>
        <w:rPr>
          <w:rFonts w:ascii="Sylfaen" w:hAnsi="Sylfaen"/>
          <w:lang w:val="hy-AM"/>
        </w:rPr>
      </w:pPr>
      <w:r w:rsidRPr="00BE718B">
        <w:rPr>
          <w:rFonts w:ascii="Sylfaen" w:hAnsi="Sylfaen"/>
        </w:rPr>
        <w:t>8</w:t>
      </w:r>
      <w:r w:rsidRPr="00BE718B">
        <w:rPr>
          <w:rFonts w:ascii="Sylfaen" w:hAnsi="Sylfaen"/>
          <w:lang w:val="hy-AM"/>
        </w:rPr>
        <w:t>.</w:t>
      </w:r>
      <w:r w:rsidRPr="00BE718B">
        <w:rPr>
          <w:rFonts w:ascii="Sylfaen" w:hAnsi="Sylfaen"/>
        </w:rPr>
        <w:t>19</w:t>
      </w:r>
      <w:r w:rsidRPr="00BE718B">
        <w:rPr>
          <w:rFonts w:ascii="Sylfaen" w:hAnsi="Sylfaen" w:cs="Sylfaen"/>
        </w:rPr>
        <w:t xml:space="preserve"> Հայտերիգնահատումըևընտրված մասնակցի որոշումնիրականացվումէըստառանձինչափաբաժինների</w:t>
      </w:r>
      <w:r w:rsidRPr="00BE718B">
        <w:rPr>
          <w:rStyle w:val="FootnoteReference"/>
          <w:rFonts w:ascii="Sylfaen" w:hAnsi="Sylfaen" w:cs="Sylfaen"/>
        </w:rPr>
        <w:footnoteReference w:id="15"/>
      </w:r>
      <w:r w:rsidRPr="00BE718B">
        <w:rPr>
          <w:rFonts w:ascii="Sylfaen" w:hAnsi="Sylfaen" w:cs="Tahoma"/>
        </w:rPr>
        <w:t>։</w:t>
      </w:r>
    </w:p>
    <w:p w:rsidR="00705648" w:rsidRPr="00BE718B" w:rsidRDefault="00705648" w:rsidP="00705648">
      <w:pPr>
        <w:pStyle w:val="BodyTextIndent2"/>
        <w:spacing w:line="240" w:lineRule="auto"/>
        <w:ind w:firstLine="567"/>
        <w:rPr>
          <w:rFonts w:ascii="Sylfaen" w:hAnsi="Sylfaen"/>
        </w:rPr>
      </w:pPr>
      <w:r w:rsidRPr="00BE718B">
        <w:rPr>
          <w:rFonts w:ascii="Sylfaen" w:hAnsi="Sylfaen" w:cs="Sylfaen"/>
          <w:szCs w:val="24"/>
          <w:lang w:val="ru-RU"/>
        </w:rPr>
        <w:t>Սույն</w:t>
      </w:r>
      <w:r w:rsidRPr="00BE718B">
        <w:rPr>
          <w:rFonts w:ascii="Sylfaen" w:hAnsi="Sylfaen"/>
        </w:rPr>
        <w:t>հրավերի 1-ին մասի 8.</w:t>
      </w:r>
      <w:r w:rsidRPr="00BE718B">
        <w:rPr>
          <w:rFonts w:ascii="Sylfaen" w:hAnsi="Sylfaen"/>
          <w:lang w:val="hy-AM"/>
        </w:rPr>
        <w:t>1</w:t>
      </w:r>
      <w:r w:rsidRPr="00BE718B">
        <w:rPr>
          <w:rFonts w:ascii="Sylfaen" w:hAnsi="Sylfaen"/>
        </w:rPr>
        <w:t xml:space="preserve">6 կետով նախատեսված որակավորման պահանջները հիմնավորող փաստաթղթերը գնահատելու նպատակով հրավիրվող նիստում` </w:t>
      </w:r>
    </w:p>
    <w:p w:rsidR="00705648" w:rsidRPr="00BE718B" w:rsidRDefault="00705648" w:rsidP="00705648">
      <w:pPr>
        <w:pStyle w:val="BodyTextIndent2"/>
        <w:spacing w:line="240" w:lineRule="auto"/>
        <w:ind w:firstLine="567"/>
        <w:rPr>
          <w:rFonts w:ascii="Sylfaen" w:hAnsi="Sylfaen" w:cs="Sylfaen"/>
          <w:szCs w:val="24"/>
        </w:rPr>
      </w:pPr>
      <w:r w:rsidRPr="00BE718B">
        <w:rPr>
          <w:rFonts w:ascii="Sylfaen" w:hAnsi="Sylfaen"/>
        </w:rPr>
        <w:t>1)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BE718B">
        <w:rPr>
          <w:rFonts w:ascii="Sylfaen" w:hAnsi="Sylfaen" w:cs="Sylfaen"/>
          <w:szCs w:val="24"/>
          <w:lang w:val="ru-RU"/>
        </w:rPr>
        <w:t>պահանջներին</w:t>
      </w:r>
      <w:r w:rsidRPr="00BE718B">
        <w:rPr>
          <w:rFonts w:ascii="Sylfaen" w:hAnsi="Sylfaen" w:cs="Sylfaen"/>
          <w:szCs w:val="24"/>
        </w:rPr>
        <w:t xml:space="preserve">: </w:t>
      </w:r>
      <w:r w:rsidRPr="00BE718B">
        <w:rPr>
          <w:rFonts w:ascii="Sylfaen" w:hAnsi="Sylfaen" w:cs="Sylfaen"/>
          <w:szCs w:val="24"/>
          <w:lang w:val="hy-AM"/>
        </w:rPr>
        <w:t xml:space="preserve">Եթե </w:t>
      </w:r>
      <w:r w:rsidRPr="00BE718B">
        <w:rPr>
          <w:rFonts w:ascii="Sylfaen" w:hAnsi="Sylfaen" w:cs="Sylfaen"/>
          <w:szCs w:val="24"/>
          <w:lang w:val="en-US"/>
        </w:rPr>
        <w:t>առաջինտեղըզբաղեցրածմ</w:t>
      </w:r>
      <w:r w:rsidRPr="00BE718B">
        <w:rPr>
          <w:rFonts w:ascii="Sylfaen" w:hAnsi="Sylfaen" w:cs="Sylfaen"/>
          <w:szCs w:val="24"/>
          <w:lang w:val="ru-RU"/>
        </w:rPr>
        <w:t>ասնակցի</w:t>
      </w:r>
      <w:r w:rsidRPr="00BE718B">
        <w:rPr>
          <w:rFonts w:ascii="Sylfaen" w:hAnsi="Sylfaen" w:cs="Sylfaen"/>
          <w:szCs w:val="24"/>
        </w:rPr>
        <w:t xml:space="preserve">`  մասնակցության իրավունքը, </w:t>
      </w:r>
      <w:r w:rsidRPr="00BE718B">
        <w:rPr>
          <w:rFonts w:ascii="Sylfaen" w:hAnsi="Sylfaen" w:cs="Sylfaen"/>
          <w:szCs w:val="24"/>
          <w:lang w:val="ru-RU"/>
        </w:rPr>
        <w:t>որակավորումը</w:t>
      </w:r>
      <w:r w:rsidRPr="00BE718B">
        <w:rPr>
          <w:rFonts w:ascii="Sylfaen" w:hAnsi="Sylfaen" w:cs="Sylfaen"/>
          <w:szCs w:val="24"/>
          <w:lang w:val="en-US"/>
        </w:rPr>
        <w:t>ևներկայացված</w:t>
      </w:r>
      <w:r w:rsidRPr="00BE718B">
        <w:rPr>
          <w:rFonts w:ascii="Sylfaen" w:hAnsi="Sylfaen" w:cs="Sylfaen"/>
          <w:szCs w:val="24"/>
        </w:rPr>
        <w:t xml:space="preserve"> ապրանքի ամբողջական նկարագիրը </w:t>
      </w:r>
      <w:r w:rsidRPr="00BE718B">
        <w:rPr>
          <w:rFonts w:ascii="Sylfaen" w:hAnsi="Sylfaen" w:cs="Sylfaen"/>
          <w:szCs w:val="24"/>
          <w:lang w:val="ru-RU"/>
        </w:rPr>
        <w:t>գնահատվումէբավարար</w:t>
      </w:r>
      <w:r w:rsidRPr="00BE718B">
        <w:rPr>
          <w:rFonts w:ascii="Sylfaen" w:hAnsi="Sylfaen" w:cs="Sylfaen"/>
          <w:szCs w:val="24"/>
        </w:rPr>
        <w:t xml:space="preserve">, </w:t>
      </w:r>
      <w:r w:rsidRPr="00BE718B">
        <w:rPr>
          <w:rFonts w:ascii="Sylfaen" w:hAnsi="Sylfaen" w:cs="Sylfaen"/>
          <w:szCs w:val="24"/>
          <w:lang w:val="hy-AM"/>
        </w:rPr>
        <w:t xml:space="preserve">ապա վերջինս </w:t>
      </w:r>
      <w:r w:rsidRPr="00BE718B">
        <w:rPr>
          <w:rFonts w:ascii="Sylfaen" w:hAnsi="Sylfaen" w:cs="Sylfaen"/>
          <w:szCs w:val="24"/>
          <w:lang w:val="ru-RU"/>
        </w:rPr>
        <w:t>հայտարարվումէընտրված</w:t>
      </w:r>
      <w:r w:rsidRPr="00BE718B">
        <w:rPr>
          <w:rFonts w:ascii="Sylfaen" w:hAnsi="Sylfaen" w:cs="Sylfaen"/>
          <w:szCs w:val="24"/>
          <w:lang w:val="en-US"/>
        </w:rPr>
        <w:t>մ</w:t>
      </w:r>
      <w:r w:rsidRPr="00BE718B">
        <w:rPr>
          <w:rFonts w:ascii="Sylfaen" w:hAnsi="Sylfaen" w:cs="Sylfaen"/>
          <w:szCs w:val="24"/>
          <w:lang w:val="hy-AM"/>
        </w:rPr>
        <w:t>ասնակից</w:t>
      </w:r>
      <w:r w:rsidRPr="00BE718B">
        <w:rPr>
          <w:rFonts w:ascii="Sylfaen" w:hAnsi="Sylfaen" w:cs="Sylfaen"/>
          <w:szCs w:val="24"/>
        </w:rPr>
        <w:t>.</w:t>
      </w:r>
    </w:p>
    <w:p w:rsidR="00705648" w:rsidRPr="00BE718B" w:rsidRDefault="00705648" w:rsidP="00705648">
      <w:pPr>
        <w:ind w:firstLine="567"/>
        <w:jc w:val="both"/>
        <w:rPr>
          <w:rFonts w:ascii="Sylfaen" w:hAnsi="Sylfaen" w:cs="Sylfaen"/>
          <w:lang w:val="af-ZA"/>
        </w:rPr>
      </w:pPr>
      <w:r w:rsidRPr="00BE718B">
        <w:rPr>
          <w:rFonts w:ascii="Sylfaen" w:hAnsi="Sylfaen" w:cs="Sylfaen"/>
          <w:sz w:val="20"/>
          <w:lang w:val="af-ZA"/>
        </w:rPr>
        <w:t>2)</w:t>
      </w:r>
      <w:r w:rsidRPr="00BE718B">
        <w:rPr>
          <w:rFonts w:ascii="Sylfaen" w:hAnsi="Sylfaen"/>
          <w:sz w:val="20"/>
          <w:szCs w:val="20"/>
          <w:lang w:val="af-ZA"/>
        </w:rPr>
        <w:t>առաջին տեղը զբաղեցրած մասնակցի կողմից փաստաթղթերն ամբողջական չներկայացվելու, ինչպես նաև ներկայացված</w:t>
      </w:r>
      <w:r w:rsidRPr="00BE718B">
        <w:rPr>
          <w:rFonts w:ascii="Sylfaen" w:hAnsi="Sylfaen"/>
          <w:sz w:val="20"/>
          <w:szCs w:val="20"/>
          <w:lang w:val="hy-AM"/>
        </w:rPr>
        <w:t xml:space="preserve">, </w:t>
      </w:r>
      <w:r w:rsidRPr="00BE718B">
        <w:rPr>
          <w:rFonts w:ascii="Sylfaen" w:hAnsi="Sylfaen"/>
          <w:sz w:val="20"/>
          <w:szCs w:val="20"/>
          <w:lang w:val="af-ZA"/>
        </w:rPr>
        <w:t>ներառյալ կոմիտեի կողմից տրամադրված, որակավորման չափանիշները հիմնավորող փաստաթղթերի և (կամ) ապրանքի ամբողջական նկարագրի գնահատման արդյունքում հրավերի պահանջների նկատմամբ անհամապատաս</w:t>
      </w:r>
      <w:r w:rsidRPr="00BE718B">
        <w:rPr>
          <w:rFonts w:ascii="Sylfaen" w:hAnsi="Sylfaen"/>
          <w:sz w:val="20"/>
          <w:szCs w:val="20"/>
          <w:lang w:val="af-ZA"/>
        </w:rPr>
        <w:softHyphen/>
        <w:t>խանու</w:t>
      </w:r>
      <w:r w:rsidRPr="00BE718B">
        <w:rPr>
          <w:rFonts w:ascii="Sylfaen" w:hAnsi="Sylfaen"/>
          <w:sz w:val="20"/>
          <w:szCs w:val="20"/>
          <w:lang w:val="af-ZA"/>
        </w:rPr>
        <w:softHyphen/>
        <w:t>թյուններ արձանագրվելու դեպքում հանձնաժողովի քարտուղարը էլեկտրոնային եղանակով ծանուցում է առաջին տեղը զբաղեցրած մասնակցին առաջարկելով մեկ աշխա</w:t>
      </w:r>
      <w:r w:rsidRPr="00BE718B">
        <w:rPr>
          <w:rFonts w:ascii="Sylfaen" w:hAnsi="Sylfaen"/>
          <w:sz w:val="20"/>
          <w:szCs w:val="20"/>
          <w:lang w:val="af-ZA"/>
        </w:rPr>
        <w:softHyphen/>
        <w:t xml:space="preserve">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w:t>
      </w:r>
      <w:r w:rsidRPr="00BE718B">
        <w:rPr>
          <w:rFonts w:ascii="Sylfaen" w:hAnsi="Sylfaen"/>
          <w:sz w:val="20"/>
          <w:szCs w:val="20"/>
          <w:lang w:val="af-ZA"/>
        </w:rPr>
        <w:lastRenderedPageBreak/>
        <w:t>պետք է նկարագրված լինեն գնահատման արդյունքում արձանագրված անհամապատասխանությունները, ներառյալ ապրանքի ամբողջական նկարագրի վերաբերյալ:</w:t>
      </w:r>
    </w:p>
    <w:p w:rsidR="00705648" w:rsidRPr="00BE718B" w:rsidRDefault="00705648" w:rsidP="00705648">
      <w:pPr>
        <w:ind w:firstLine="567"/>
        <w:jc w:val="both"/>
        <w:rPr>
          <w:rFonts w:ascii="Sylfaen" w:hAnsi="Sylfaen"/>
          <w:sz w:val="20"/>
          <w:szCs w:val="20"/>
          <w:lang w:val="af-ZA"/>
        </w:rPr>
      </w:pPr>
      <w:r w:rsidRPr="00BE718B">
        <w:rPr>
          <w:rFonts w:ascii="Sylfaen" w:hAnsi="Sylfaen"/>
          <w:sz w:val="20"/>
          <w:szCs w:val="20"/>
          <w:lang w:val="af-ZA"/>
        </w:rPr>
        <w:t>8</w:t>
      </w:r>
      <w:r w:rsidRPr="00BE718B">
        <w:rPr>
          <w:rFonts w:ascii="Sylfaen" w:hAnsi="Sylfaen"/>
          <w:sz w:val="20"/>
          <w:szCs w:val="20"/>
          <w:lang w:val="hy-AM"/>
        </w:rPr>
        <w:t>.</w:t>
      </w:r>
      <w:r w:rsidRPr="00BE718B">
        <w:rPr>
          <w:rFonts w:ascii="Sylfaen" w:hAnsi="Sylfaen"/>
          <w:sz w:val="20"/>
          <w:szCs w:val="20"/>
          <w:lang w:val="af-ZA"/>
        </w:rPr>
        <w:t>20 Առաջին տեղը զբաղեցրած մասնակցի կողմից արձանագրված անհամա</w:t>
      </w:r>
      <w:r w:rsidRPr="00BE718B">
        <w:rPr>
          <w:rFonts w:ascii="Sylfaen" w:hAnsi="Sylfaen"/>
          <w:sz w:val="20"/>
          <w:szCs w:val="20"/>
          <w:lang w:val="af-ZA"/>
        </w:rPr>
        <w:softHyphen/>
        <w:t>պա</w:t>
      </w:r>
      <w:r w:rsidRPr="00BE718B">
        <w:rPr>
          <w:rFonts w:ascii="Sylfaen" w:hAnsi="Sylfaen"/>
          <w:sz w:val="20"/>
          <w:szCs w:val="20"/>
          <w:lang w:val="af-ZA"/>
        </w:rPr>
        <w:softHyphen/>
        <w:t>տասխանությունը սահմանված ժամկետում՝</w:t>
      </w:r>
    </w:p>
    <w:p w:rsidR="00705648" w:rsidRPr="00BE718B" w:rsidRDefault="00705648" w:rsidP="00705648">
      <w:pPr>
        <w:ind w:firstLine="567"/>
        <w:jc w:val="both"/>
        <w:rPr>
          <w:rFonts w:ascii="Sylfaen" w:hAnsi="Sylfaen"/>
          <w:sz w:val="20"/>
          <w:szCs w:val="20"/>
          <w:lang w:val="af-ZA"/>
        </w:rPr>
      </w:pPr>
      <w:r w:rsidRPr="00BE718B">
        <w:rPr>
          <w:rFonts w:ascii="Sylfaen" w:hAnsi="Sylfaen"/>
          <w:sz w:val="20"/>
          <w:szCs w:val="20"/>
          <w:lang w:val="af-ZA"/>
        </w:rPr>
        <w:t>1) շտկելու դեպքում հայտը գնահատվում է բավարար և առաջին տեղը զբաղեցրած մասնակիցը հայտարարվում է ընտրված մասնակից.</w:t>
      </w:r>
    </w:p>
    <w:p w:rsidR="00705648" w:rsidRPr="00BE718B" w:rsidRDefault="00705648" w:rsidP="00705648">
      <w:pPr>
        <w:ind w:firstLine="567"/>
        <w:jc w:val="both"/>
        <w:rPr>
          <w:rFonts w:ascii="Sylfaen" w:hAnsi="Sylfaen"/>
          <w:sz w:val="20"/>
          <w:szCs w:val="20"/>
          <w:lang w:val="af-ZA"/>
        </w:rPr>
      </w:pPr>
      <w:r w:rsidRPr="00BE718B">
        <w:rPr>
          <w:rFonts w:ascii="Sylfaen" w:hAnsi="Sylfaen"/>
          <w:sz w:val="20"/>
          <w:szCs w:val="20"/>
          <w:lang w:val="af-ZA"/>
        </w:rPr>
        <w:t>2) չշտկելու դեպքում հանձնաժողովի որոշմամբ հայտը մերժվում է և ն</w:t>
      </w:r>
      <w:r w:rsidRPr="00BE718B">
        <w:rPr>
          <w:rFonts w:ascii="Sylfaen" w:hAnsi="Sylfaen"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r w:rsidRPr="00BE718B">
        <w:rPr>
          <w:rFonts w:ascii="Sylfaen" w:hAnsi="Sylfaen" w:cs="Sylfaen"/>
          <w:sz w:val="20"/>
        </w:rPr>
        <w:t>սույնհրավերի</w:t>
      </w:r>
      <w:r w:rsidRPr="00BE718B">
        <w:rPr>
          <w:rFonts w:ascii="Sylfaen" w:hAnsi="Sylfaen" w:cs="Sylfaen"/>
          <w:sz w:val="20"/>
          <w:lang w:val="af-ZA"/>
        </w:rPr>
        <w:t xml:space="preserve"> 1-</w:t>
      </w:r>
      <w:r w:rsidRPr="00BE718B">
        <w:rPr>
          <w:rFonts w:ascii="Sylfaen" w:hAnsi="Sylfaen" w:cs="Sylfaen"/>
          <w:sz w:val="20"/>
        </w:rPr>
        <w:t>ինմասի</w:t>
      </w:r>
      <w:r w:rsidRPr="00BE718B">
        <w:rPr>
          <w:rFonts w:ascii="Sylfaen" w:hAnsi="Sylfaen" w:cs="Sylfaen"/>
          <w:sz w:val="20"/>
          <w:lang w:val="hy-AM"/>
        </w:rPr>
        <w:t>8.1</w:t>
      </w:r>
      <w:r w:rsidRPr="00BE718B">
        <w:rPr>
          <w:rFonts w:ascii="Sylfaen" w:hAnsi="Sylfaen" w:cs="Sylfaen"/>
          <w:sz w:val="20"/>
          <w:lang w:val="af-ZA"/>
        </w:rPr>
        <w:t>2</w:t>
      </w:r>
      <w:r w:rsidRPr="00BE718B">
        <w:rPr>
          <w:rFonts w:ascii="Sylfaen" w:hAnsi="Sylfaen" w:cs="Sylfaen"/>
          <w:sz w:val="20"/>
          <w:lang w:val="hy-AM"/>
        </w:rPr>
        <w:t>-ից 8.</w:t>
      </w:r>
      <w:r w:rsidRPr="00BE718B">
        <w:rPr>
          <w:rFonts w:ascii="Sylfaen" w:hAnsi="Sylfaen" w:cs="Sylfaen"/>
          <w:sz w:val="20"/>
          <w:lang w:val="af-ZA"/>
        </w:rPr>
        <w:t>19</w:t>
      </w:r>
      <w:r w:rsidRPr="00BE718B">
        <w:rPr>
          <w:rFonts w:ascii="Sylfaen" w:hAnsi="Sylfaen" w:cs="Sylfaen"/>
          <w:sz w:val="20"/>
          <w:lang w:val="hy-AM"/>
        </w:rPr>
        <w:t>-րդ կետերով սահմանված ընթացակարգը:</w:t>
      </w:r>
    </w:p>
    <w:p w:rsidR="00705648" w:rsidRPr="00BE718B" w:rsidRDefault="00705648" w:rsidP="00705648">
      <w:pPr>
        <w:ind w:firstLine="567"/>
        <w:jc w:val="both"/>
        <w:rPr>
          <w:rFonts w:ascii="Sylfaen" w:hAnsi="Sylfaen"/>
          <w:sz w:val="20"/>
          <w:szCs w:val="20"/>
          <w:lang w:val="af-ZA"/>
        </w:rPr>
      </w:pPr>
      <w:r w:rsidRPr="00BE718B">
        <w:rPr>
          <w:rFonts w:ascii="Sylfaen" w:hAnsi="Sylfaen"/>
          <w:sz w:val="20"/>
          <w:szCs w:val="20"/>
          <w:lang w:val="af-ZA"/>
        </w:rPr>
        <w:t xml:space="preserve">8.21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BE718B">
        <w:rPr>
          <w:rFonts w:ascii="Sylfaen" w:hAnsi="Sylfaen"/>
          <w:sz w:val="20"/>
          <w:szCs w:val="20"/>
          <w:lang w:val="hy-AM"/>
        </w:rPr>
        <w:t>է</w:t>
      </w:r>
      <w:r w:rsidRPr="00BE718B">
        <w:rPr>
          <w:rFonts w:ascii="Sylfaen" w:hAnsi="Sylfaen"/>
          <w:sz w:val="20"/>
          <w:szCs w:val="20"/>
          <w:lang w:val="af-ZA"/>
        </w:rPr>
        <w:t xml:space="preserve"> սույն </w:t>
      </w:r>
      <w:r w:rsidRPr="00BE718B">
        <w:rPr>
          <w:rFonts w:ascii="Sylfaen" w:hAnsi="Sylfaen"/>
          <w:sz w:val="20"/>
          <w:szCs w:val="20"/>
        </w:rPr>
        <w:t>հրավեր</w:t>
      </w:r>
      <w:r w:rsidRPr="00BE718B">
        <w:rPr>
          <w:rFonts w:ascii="Sylfaen" w:hAnsi="Sylfaen"/>
          <w:sz w:val="20"/>
          <w:szCs w:val="20"/>
          <w:lang w:val="hy-AM"/>
        </w:rPr>
        <w:t>ի 1-ին մասի 8.1</w:t>
      </w:r>
      <w:r w:rsidRPr="00BE718B">
        <w:rPr>
          <w:rFonts w:ascii="Sylfaen" w:hAnsi="Sylfaen"/>
          <w:sz w:val="20"/>
          <w:szCs w:val="20"/>
          <w:lang w:val="af-ZA"/>
        </w:rPr>
        <w:t>2</w:t>
      </w:r>
      <w:r w:rsidRPr="00BE718B">
        <w:rPr>
          <w:rFonts w:ascii="Sylfaen" w:hAnsi="Sylfaen"/>
          <w:sz w:val="20"/>
          <w:szCs w:val="20"/>
          <w:lang w:val="hy-AM"/>
        </w:rPr>
        <w:t>-ից 8.</w:t>
      </w:r>
      <w:r w:rsidRPr="00BE718B">
        <w:rPr>
          <w:rFonts w:ascii="Sylfaen" w:hAnsi="Sylfaen"/>
          <w:sz w:val="20"/>
          <w:szCs w:val="20"/>
          <w:lang w:val="af-ZA"/>
        </w:rPr>
        <w:t>19</w:t>
      </w:r>
      <w:r w:rsidRPr="00BE718B">
        <w:rPr>
          <w:rFonts w:ascii="Sylfaen" w:hAnsi="Sylfaen"/>
          <w:sz w:val="20"/>
          <w:szCs w:val="20"/>
          <w:lang w:val="hy-AM"/>
        </w:rPr>
        <w:t>-րդ կետերով սահմանված ընթացակարգը</w:t>
      </w:r>
      <w:r w:rsidRPr="00BE718B">
        <w:rPr>
          <w:rFonts w:ascii="Sylfaen" w:hAnsi="Sylfaen"/>
          <w:sz w:val="20"/>
          <w:szCs w:val="20"/>
          <w:lang w:val="af-ZA"/>
        </w:rPr>
        <w:t>:</w:t>
      </w:r>
    </w:p>
    <w:p w:rsidR="00705648" w:rsidRPr="00BE6089" w:rsidRDefault="00705648" w:rsidP="00705648">
      <w:pPr>
        <w:pStyle w:val="BodyTextIndent2"/>
        <w:spacing w:line="240" w:lineRule="auto"/>
        <w:ind w:firstLine="567"/>
        <w:rPr>
          <w:rFonts w:ascii="Sylfaen" w:hAnsi="Sylfaen" w:cs="Sylfaen"/>
          <w:szCs w:val="24"/>
        </w:rPr>
      </w:pPr>
      <w:r w:rsidRPr="00BE718B">
        <w:rPr>
          <w:rFonts w:ascii="Sylfaen" w:hAnsi="Sylfaen" w:cs="Sylfaen"/>
          <w:szCs w:val="24"/>
        </w:rPr>
        <w:t>8</w:t>
      </w:r>
      <w:r w:rsidRPr="00BE718B">
        <w:rPr>
          <w:rFonts w:ascii="Sylfaen" w:hAnsi="Sylfaen" w:cs="Sylfaen"/>
          <w:szCs w:val="24"/>
          <w:lang w:val="hy-AM"/>
        </w:rPr>
        <w:t>.2</w:t>
      </w:r>
      <w:r w:rsidRPr="00BE718B">
        <w:rPr>
          <w:rFonts w:ascii="Sylfaen" w:hAnsi="Sylfaen" w:cs="Sylfaen"/>
          <w:szCs w:val="24"/>
        </w:rPr>
        <w:t xml:space="preserve">2 </w:t>
      </w:r>
      <w:r w:rsidRPr="00BE718B">
        <w:rPr>
          <w:rFonts w:ascii="Sylfaen" w:hAnsi="Sylfaen" w:cs="Sylfaen"/>
          <w:szCs w:val="24"/>
          <w:lang w:val="ru-RU"/>
        </w:rPr>
        <w:t>Հայտերիգնահատմանարդյունքներովկազմվումէհայտերիգնահատմաննիստիարձանագրություն</w:t>
      </w:r>
      <w:r w:rsidRPr="00BE718B">
        <w:rPr>
          <w:rFonts w:ascii="Sylfaen" w:hAnsi="Sylfaen" w:cs="Sylfaen"/>
          <w:szCs w:val="24"/>
        </w:rPr>
        <w:t xml:space="preserve">, </w:t>
      </w:r>
      <w:r w:rsidRPr="00BE718B">
        <w:rPr>
          <w:rFonts w:ascii="Sylfaen" w:hAnsi="Sylfaen" w:cs="Sylfaen"/>
          <w:szCs w:val="24"/>
          <w:lang w:val="ru-RU"/>
        </w:rPr>
        <w:t>որըկցվումէգնմանընթացակարգիարձանագրությանը։Արձանագրություննստորագրումենհանձնաժողովինիստիններկաանդամները։</w:t>
      </w:r>
    </w:p>
    <w:p w:rsidR="00705648" w:rsidRPr="00BE6089" w:rsidRDefault="00705648" w:rsidP="00705648">
      <w:pPr>
        <w:pStyle w:val="BodyTextIndent2"/>
        <w:spacing w:line="240" w:lineRule="auto"/>
        <w:ind w:firstLine="567"/>
        <w:rPr>
          <w:rFonts w:ascii="Sylfaen" w:hAnsi="Sylfaen" w:cs="Sylfaen"/>
          <w:szCs w:val="24"/>
        </w:rPr>
      </w:pPr>
      <w:r w:rsidRPr="00BE718B">
        <w:rPr>
          <w:rFonts w:ascii="Sylfaen" w:hAnsi="Sylfaen" w:cs="Sylfaen"/>
          <w:szCs w:val="24"/>
          <w:lang w:val="ru-RU"/>
        </w:rPr>
        <w:t>Հայտերիգնահատմաննիստիավարտինհաջորդողառաջինաշխատանքայինօրընիստիարձանագրությունըհրապարակվումէտեղեկագրում</w:t>
      </w:r>
      <w:r w:rsidRPr="00BE6089">
        <w:rPr>
          <w:rFonts w:ascii="Sylfaen" w:hAnsi="Sylfaen" w:cs="Sylfaen"/>
          <w:szCs w:val="24"/>
        </w:rPr>
        <w:t>:</w:t>
      </w:r>
    </w:p>
    <w:p w:rsidR="00705648" w:rsidRPr="00BE6089" w:rsidRDefault="00705648" w:rsidP="00705648">
      <w:pPr>
        <w:pStyle w:val="BodyTextIndent2"/>
        <w:spacing w:line="240" w:lineRule="auto"/>
        <w:ind w:firstLine="567"/>
        <w:rPr>
          <w:rFonts w:ascii="Sylfaen" w:hAnsi="Sylfaen" w:cs="Sylfaen"/>
          <w:szCs w:val="24"/>
        </w:rPr>
      </w:pPr>
      <w:r w:rsidRPr="00BE6089">
        <w:rPr>
          <w:rFonts w:ascii="Sylfaen" w:hAnsi="Sylfaen" w:cs="Sylfaen"/>
          <w:szCs w:val="24"/>
        </w:rPr>
        <w:t>8</w:t>
      </w:r>
      <w:r w:rsidRPr="00BE718B">
        <w:rPr>
          <w:rFonts w:ascii="Sylfaen" w:hAnsi="Sylfaen" w:cs="Sylfaen"/>
          <w:szCs w:val="24"/>
          <w:lang w:val="hy-AM"/>
        </w:rPr>
        <w:t>.2</w:t>
      </w:r>
      <w:r w:rsidRPr="00BE6089">
        <w:rPr>
          <w:rFonts w:ascii="Sylfaen" w:hAnsi="Sylfaen" w:cs="Sylfaen"/>
          <w:szCs w:val="24"/>
        </w:rPr>
        <w:t xml:space="preserve">3 </w:t>
      </w:r>
      <w:r w:rsidRPr="00BE718B">
        <w:rPr>
          <w:rFonts w:ascii="Sylfaen" w:hAnsi="Sylfaen" w:cs="Sylfaen"/>
          <w:szCs w:val="24"/>
          <w:lang w:val="ru-RU"/>
        </w:rPr>
        <w:t>Մասնակից</w:t>
      </w:r>
      <w:r w:rsidRPr="00BE718B">
        <w:rPr>
          <w:rFonts w:ascii="Sylfaen" w:hAnsi="Sylfaen" w:cs="Sylfaen"/>
          <w:szCs w:val="24"/>
          <w:lang w:val="en-US"/>
        </w:rPr>
        <w:t>ն</w:t>
      </w:r>
      <w:r w:rsidRPr="00BE718B">
        <w:rPr>
          <w:rFonts w:ascii="Sylfaen" w:hAnsi="Sylfaen" w:cs="Sylfaen"/>
          <w:szCs w:val="24"/>
          <w:lang w:val="ru-RU"/>
        </w:rPr>
        <w:t>իրեններկայացվածպահանջներիհամապատասխանությանհիմնավորմաննպատակովկարողէներկայացնելլրացուցիչայլփաստաթղթեր</w:t>
      </w:r>
      <w:r w:rsidRPr="00BE6089">
        <w:rPr>
          <w:rFonts w:ascii="Sylfaen" w:hAnsi="Sylfaen" w:cs="Sylfaen"/>
          <w:szCs w:val="24"/>
        </w:rPr>
        <w:t xml:space="preserve">, </w:t>
      </w:r>
      <w:r w:rsidRPr="00BE718B">
        <w:rPr>
          <w:rFonts w:ascii="Sylfaen" w:hAnsi="Sylfaen" w:cs="Sylfaen"/>
          <w:szCs w:val="24"/>
          <w:lang w:val="ru-RU"/>
        </w:rPr>
        <w:t>տեղեկություններևնյութեր։</w:t>
      </w:r>
    </w:p>
    <w:p w:rsidR="00705648" w:rsidRPr="00BE6089" w:rsidRDefault="00705648" w:rsidP="00705648">
      <w:pPr>
        <w:pStyle w:val="BodyTextIndent2"/>
        <w:spacing w:line="240" w:lineRule="auto"/>
        <w:ind w:firstLine="567"/>
        <w:rPr>
          <w:rFonts w:ascii="Sylfaen" w:hAnsi="Sylfaen" w:cs="Sylfaen"/>
          <w:szCs w:val="24"/>
        </w:rPr>
      </w:pPr>
      <w:r w:rsidRPr="00BE718B">
        <w:rPr>
          <w:rFonts w:ascii="Sylfaen" w:hAnsi="Sylfaen" w:cs="Sylfaen"/>
          <w:szCs w:val="24"/>
          <w:lang w:val="en-US"/>
        </w:rPr>
        <w:t>Հ</w:t>
      </w:r>
      <w:r w:rsidRPr="00BE718B">
        <w:rPr>
          <w:rFonts w:ascii="Sylfaen" w:hAnsi="Sylfaen" w:cs="Sylfaen"/>
          <w:szCs w:val="24"/>
          <w:lang w:val="ru-RU"/>
        </w:rPr>
        <w:t>անձնաժողովըկարողէստուգել</w:t>
      </w:r>
      <w:r w:rsidRPr="00BE718B">
        <w:rPr>
          <w:rFonts w:ascii="Sylfaen" w:hAnsi="Sylfaen" w:cs="Sylfaen"/>
          <w:szCs w:val="24"/>
          <w:lang w:val="en-US"/>
        </w:rPr>
        <w:t>մ</w:t>
      </w:r>
      <w:r w:rsidRPr="00BE718B">
        <w:rPr>
          <w:rFonts w:ascii="Sylfaen" w:hAnsi="Sylfaen" w:cs="Sylfaen"/>
          <w:szCs w:val="24"/>
          <w:lang w:val="ru-RU"/>
        </w:rPr>
        <w:t>ասնակցիներկայացրածտվյալներիիսկությունը</w:t>
      </w:r>
      <w:r w:rsidRPr="00BE6089">
        <w:rPr>
          <w:rFonts w:ascii="Sylfaen" w:hAnsi="Sylfaen" w:cs="Sylfaen"/>
          <w:szCs w:val="24"/>
        </w:rPr>
        <w:t xml:space="preserve">` </w:t>
      </w:r>
      <w:r w:rsidRPr="00BE718B">
        <w:rPr>
          <w:rFonts w:ascii="Sylfaen" w:hAnsi="Sylfaen" w:cs="Sylfaen"/>
          <w:szCs w:val="24"/>
          <w:lang w:val="ru-RU"/>
        </w:rPr>
        <w:t>օգտագործելովպաշտոնականաղբյուրներիցստացվածտվյալներկամդրամասինստանալովիրավասումարմիններիգրավորեզրակացությունը</w:t>
      </w:r>
      <w:r w:rsidRPr="00BE6089">
        <w:rPr>
          <w:rFonts w:ascii="Sylfaen" w:hAnsi="Sylfaen" w:cs="Sylfaen"/>
          <w:szCs w:val="24"/>
        </w:rPr>
        <w:t xml:space="preserve">: </w:t>
      </w:r>
      <w:r w:rsidRPr="00BE718B">
        <w:rPr>
          <w:rFonts w:ascii="Sylfaen" w:hAnsi="Sylfaen" w:cs="Sylfaen"/>
          <w:szCs w:val="24"/>
          <w:lang w:val="ru-RU"/>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Pr="00BE6089">
        <w:rPr>
          <w:rFonts w:ascii="Sylfaen" w:hAnsi="Sylfaen" w:cs="Sylfaen"/>
          <w:szCs w:val="24"/>
        </w:rPr>
        <w:t xml:space="preserve">: </w:t>
      </w:r>
      <w:r w:rsidRPr="00BE718B">
        <w:rPr>
          <w:rFonts w:ascii="Sylfaen" w:hAnsi="Sylfaen" w:cs="Sylfaen"/>
          <w:szCs w:val="24"/>
          <w:lang w:val="ru-RU"/>
        </w:rPr>
        <w:t>Եթե</w:t>
      </w:r>
      <w:r w:rsidRPr="00BE718B">
        <w:rPr>
          <w:rFonts w:ascii="Sylfaen" w:hAnsi="Sylfaen" w:cs="Sylfaen"/>
          <w:szCs w:val="24"/>
          <w:lang w:val="en-US"/>
        </w:rPr>
        <w:t>մ</w:t>
      </w:r>
      <w:r w:rsidRPr="00BE718B">
        <w:rPr>
          <w:rFonts w:ascii="Sylfaen" w:hAnsi="Sylfaen" w:cs="Sylfaen"/>
          <w:szCs w:val="24"/>
          <w:lang w:val="ru-RU"/>
        </w:rPr>
        <w:t>ասնակցիներկայացրածտվյալներիիսկությանստուգմանարդյունքումտվյալներըորակվումենիրականությանըչհամապա</w:t>
      </w:r>
      <w:r w:rsidRPr="00BE6089">
        <w:rPr>
          <w:rFonts w:ascii="Sylfaen" w:hAnsi="Sylfaen" w:cs="Sylfaen"/>
          <w:szCs w:val="24"/>
        </w:rPr>
        <w:softHyphen/>
      </w:r>
      <w:r w:rsidRPr="00BE718B">
        <w:rPr>
          <w:rFonts w:ascii="Sylfaen" w:hAnsi="Sylfaen" w:cs="Sylfaen"/>
          <w:szCs w:val="24"/>
          <w:lang w:val="ru-RU"/>
        </w:rPr>
        <w:t>տասխանող</w:t>
      </w:r>
      <w:r w:rsidRPr="00BE6089">
        <w:rPr>
          <w:rFonts w:ascii="Sylfaen" w:hAnsi="Sylfaen" w:cs="Sylfaen"/>
          <w:szCs w:val="24"/>
        </w:rPr>
        <w:t xml:space="preserve">, </w:t>
      </w:r>
      <w:r w:rsidRPr="00BE718B">
        <w:rPr>
          <w:rFonts w:ascii="Sylfaen" w:hAnsi="Sylfaen" w:cs="Sylfaen"/>
          <w:szCs w:val="24"/>
          <w:lang w:val="ru-RU"/>
        </w:rPr>
        <w:t>ապա</w:t>
      </w:r>
      <w:r w:rsidRPr="00BE718B">
        <w:rPr>
          <w:rFonts w:ascii="Sylfaen" w:hAnsi="Sylfaen" w:cs="Sylfaen"/>
          <w:szCs w:val="24"/>
        </w:rPr>
        <w:t>տվյալմասնակցիհայտըմերժվումէ</w:t>
      </w:r>
      <w:r w:rsidRPr="00BE6089">
        <w:rPr>
          <w:rFonts w:ascii="Sylfaen" w:hAnsi="Sylfaen" w:cs="Sylfaen"/>
          <w:szCs w:val="24"/>
        </w:rPr>
        <w:t>:</w:t>
      </w:r>
    </w:p>
    <w:p w:rsidR="00705648" w:rsidRPr="00BE6089" w:rsidRDefault="00705648" w:rsidP="00705648">
      <w:pPr>
        <w:pStyle w:val="BodyTextIndent2"/>
        <w:spacing w:line="240" w:lineRule="auto"/>
        <w:ind w:firstLine="567"/>
        <w:rPr>
          <w:rFonts w:ascii="Sylfaen" w:hAnsi="Sylfaen" w:cs="Sylfaen"/>
          <w:szCs w:val="24"/>
        </w:rPr>
      </w:pPr>
      <w:r w:rsidRPr="00BE6089">
        <w:rPr>
          <w:rFonts w:ascii="Sylfaen" w:hAnsi="Sylfaen" w:cs="Sylfaen"/>
          <w:szCs w:val="24"/>
        </w:rPr>
        <w:t>8</w:t>
      </w:r>
      <w:r w:rsidRPr="00BE718B">
        <w:rPr>
          <w:rFonts w:ascii="Sylfaen" w:hAnsi="Sylfaen" w:cs="Sylfaen"/>
          <w:szCs w:val="24"/>
          <w:lang w:val="hy-AM"/>
        </w:rPr>
        <w:t>.2</w:t>
      </w:r>
      <w:r w:rsidRPr="00BE6089">
        <w:rPr>
          <w:rFonts w:ascii="Sylfaen" w:hAnsi="Sylfaen" w:cs="Sylfaen"/>
          <w:szCs w:val="24"/>
        </w:rPr>
        <w:t xml:space="preserve">4 </w:t>
      </w:r>
      <w:r w:rsidRPr="00BE718B">
        <w:rPr>
          <w:rFonts w:ascii="Sylfaen" w:hAnsi="Sylfaen" w:cs="Sylfaen"/>
          <w:szCs w:val="24"/>
          <w:lang w:val="ru-RU"/>
        </w:rPr>
        <w:t>Սույնհրավերի</w:t>
      </w:r>
      <w:r w:rsidRPr="00BE6089">
        <w:rPr>
          <w:rFonts w:ascii="Sylfaen" w:hAnsi="Sylfaen" w:cs="Sylfaen"/>
          <w:szCs w:val="24"/>
        </w:rPr>
        <w:t xml:space="preserve"> 1-</w:t>
      </w:r>
      <w:r w:rsidRPr="00BE718B">
        <w:rPr>
          <w:rFonts w:ascii="Sylfaen" w:hAnsi="Sylfaen" w:cs="Sylfaen"/>
          <w:szCs w:val="24"/>
          <w:lang w:val="en-US"/>
        </w:rPr>
        <w:t>ինմասի</w:t>
      </w:r>
      <w:r w:rsidRPr="00BE6089">
        <w:rPr>
          <w:rFonts w:ascii="Sylfaen" w:hAnsi="Sylfaen" w:cs="Sylfaen"/>
          <w:szCs w:val="24"/>
        </w:rPr>
        <w:t xml:space="preserve"> 8.</w:t>
      </w:r>
      <w:r w:rsidRPr="00BE718B">
        <w:rPr>
          <w:rFonts w:ascii="Sylfaen" w:hAnsi="Sylfaen" w:cs="Sylfaen"/>
          <w:szCs w:val="24"/>
          <w:lang w:val="hy-AM"/>
        </w:rPr>
        <w:t>2</w:t>
      </w:r>
      <w:r w:rsidRPr="00BE6089">
        <w:rPr>
          <w:rFonts w:ascii="Sylfaen" w:hAnsi="Sylfaen" w:cs="Sylfaen"/>
          <w:szCs w:val="24"/>
        </w:rPr>
        <w:t xml:space="preserve">3 </w:t>
      </w:r>
      <w:r w:rsidRPr="00BE718B">
        <w:rPr>
          <w:rFonts w:ascii="Sylfaen" w:hAnsi="Sylfaen" w:cs="Sylfaen"/>
          <w:szCs w:val="24"/>
          <w:lang w:val="ru-RU"/>
        </w:rPr>
        <w:t>կետիկիրառմաննպատակովհրավիրվումէհանձնաժողովիարտահերթնիստ։</w:t>
      </w:r>
    </w:p>
    <w:p w:rsidR="00705648" w:rsidRPr="00BE718B" w:rsidRDefault="00705648" w:rsidP="00705648">
      <w:pPr>
        <w:pStyle w:val="norm"/>
        <w:spacing w:line="240" w:lineRule="auto"/>
        <w:ind w:firstLine="567"/>
        <w:rPr>
          <w:rFonts w:ascii="Sylfaen" w:hAnsi="Sylfaen" w:cs="Tahoma"/>
          <w:sz w:val="20"/>
          <w:lang w:val="hy-AM"/>
        </w:rPr>
      </w:pPr>
      <w:r w:rsidRPr="00BE6089">
        <w:rPr>
          <w:rFonts w:ascii="Sylfaen" w:hAnsi="Sylfaen"/>
          <w:spacing w:val="-6"/>
          <w:sz w:val="20"/>
          <w:lang w:val="af-ZA"/>
        </w:rPr>
        <w:t>8</w:t>
      </w:r>
      <w:r w:rsidRPr="00BE718B">
        <w:rPr>
          <w:rFonts w:ascii="Sylfaen" w:hAnsi="Sylfaen"/>
          <w:spacing w:val="-6"/>
          <w:sz w:val="20"/>
          <w:lang w:val="hy-AM"/>
        </w:rPr>
        <w:t>.2</w:t>
      </w:r>
      <w:r w:rsidRPr="00BE6089">
        <w:rPr>
          <w:rFonts w:ascii="Sylfaen" w:hAnsi="Sylfaen"/>
          <w:spacing w:val="-6"/>
          <w:sz w:val="20"/>
          <w:lang w:val="af-ZA"/>
        </w:rPr>
        <w:t xml:space="preserve">5 </w:t>
      </w:r>
      <w:r w:rsidRPr="00BE718B">
        <w:rPr>
          <w:rFonts w:ascii="Sylfaen" w:hAnsi="Sylfaen" w:cs="Tahoma"/>
          <w:sz w:val="20"/>
          <w:lang w:val="hy-AM"/>
        </w:rPr>
        <w:t xml:space="preserve">Մինչև պայմանագիր կնքելը </w:t>
      </w:r>
      <w:r w:rsidRPr="00BE718B">
        <w:rPr>
          <w:rFonts w:ascii="Sylfaen" w:hAnsi="Sylfaen" w:cs="Tahoma"/>
          <w:sz w:val="20"/>
        </w:rPr>
        <w:t>պ</w:t>
      </w:r>
      <w:r w:rsidRPr="00BE718B">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705648" w:rsidRPr="00BE718B" w:rsidRDefault="00705648" w:rsidP="00705648">
      <w:pPr>
        <w:pStyle w:val="BodyTextIndent2"/>
        <w:spacing w:line="240" w:lineRule="auto"/>
        <w:ind w:firstLine="567"/>
        <w:rPr>
          <w:rFonts w:ascii="Sylfaen" w:hAnsi="Sylfaen" w:cs="Sylfaen"/>
          <w:szCs w:val="24"/>
        </w:rPr>
      </w:pPr>
      <w:r w:rsidRPr="00BE718B">
        <w:rPr>
          <w:rFonts w:ascii="Sylfaen" w:hAnsi="Sylfaen" w:cs="Sylfaen"/>
          <w:szCs w:val="24"/>
          <w:lang w:val="hy-AM"/>
        </w:rPr>
        <w:t>8.26Անգործությանժամկետըպայմանագիրկնքելումասինորոշմանհայտարարությանհրապարակմանօրվանհաջորդողօրվաև</w:t>
      </w:r>
      <w:r w:rsidRPr="00BE718B">
        <w:rPr>
          <w:rFonts w:ascii="Sylfaen" w:hAnsi="Sylfaen" w:cs="Sylfaen"/>
          <w:szCs w:val="24"/>
        </w:rPr>
        <w:t xml:space="preserve"> պ</w:t>
      </w:r>
      <w:r w:rsidRPr="00BE718B">
        <w:rPr>
          <w:rFonts w:ascii="Sylfaen" w:hAnsi="Sylfaen" w:cs="Sylfaen"/>
          <w:szCs w:val="24"/>
          <w:lang w:val="hy-AM"/>
        </w:rPr>
        <w:t>ատվիրատուիկողմիցպայմանագիրըկնքելուիրավասությանառաջացմանօրվամիջևընկածժամանակահատվածնէ։</w:t>
      </w:r>
    </w:p>
    <w:p w:rsidR="00705648" w:rsidRPr="00BE718B" w:rsidRDefault="00705648" w:rsidP="00705648">
      <w:pPr>
        <w:pStyle w:val="BodyTextIndent2"/>
        <w:spacing w:line="240" w:lineRule="auto"/>
        <w:ind w:firstLine="567"/>
        <w:rPr>
          <w:rFonts w:ascii="Sylfaen" w:hAnsi="Sylfaen"/>
          <w:i/>
          <w:lang w:val="es-ES"/>
        </w:rPr>
      </w:pPr>
      <w:r w:rsidRPr="00BE718B">
        <w:rPr>
          <w:rFonts w:ascii="Sylfaen" w:hAnsi="Sylfaen" w:cs="Sylfaen"/>
          <w:lang w:val="es-ES"/>
        </w:rPr>
        <w:t>Անգործությանժամկետըսույնընթացակարգիդեպքում «      » օրացուցայինօրէ</w:t>
      </w:r>
      <w:r w:rsidRPr="00BE718B">
        <w:rPr>
          <w:rFonts w:ascii="Sylfaen" w:hAnsi="Sylfaen" w:cs="Tahoma"/>
          <w:lang w:val="es-ES"/>
        </w:rPr>
        <w:t>։</w:t>
      </w:r>
      <w:r w:rsidRPr="00BE718B">
        <w:rPr>
          <w:rFonts w:ascii="Sylfaen" w:hAnsi="Sylfaen" w:cs="Sylfaen"/>
          <w:lang w:val="es-ES"/>
        </w:rPr>
        <w:t>Անգործությանժամկետըկիրառելիչէ</w:t>
      </w:r>
      <w:r w:rsidRPr="00BE718B">
        <w:rPr>
          <w:rFonts w:ascii="Sylfaen" w:hAnsi="Sylfaen" w:cs="Arial"/>
          <w:lang w:val="es-ES"/>
        </w:rPr>
        <w:t xml:space="preserve">, </w:t>
      </w:r>
      <w:r w:rsidRPr="00BE718B">
        <w:rPr>
          <w:rFonts w:ascii="Sylfaen" w:hAnsi="Sylfaen" w:cs="Sylfaen"/>
          <w:lang w:val="es-ES"/>
        </w:rPr>
        <w:t>եթեմիայնմեկ</w:t>
      </w:r>
      <w:r w:rsidRPr="00BE718B">
        <w:rPr>
          <w:rFonts w:ascii="Sylfaen" w:hAnsi="Sylfaen" w:cs="Arial"/>
          <w:lang w:val="es-ES"/>
        </w:rPr>
        <w:t xml:space="preserve"> մ</w:t>
      </w:r>
      <w:r w:rsidRPr="00BE718B">
        <w:rPr>
          <w:rFonts w:ascii="Sylfaen" w:hAnsi="Sylfaen" w:cs="Sylfaen"/>
          <w:lang w:val="es-ES"/>
        </w:rPr>
        <w:t>ասնակից է հայտ ներկայացրել</w:t>
      </w:r>
      <w:r w:rsidRPr="00BE718B">
        <w:rPr>
          <w:rFonts w:ascii="Sylfaen" w:hAnsi="Sylfaen"/>
          <w:i/>
          <w:lang w:val="es-ES"/>
        </w:rPr>
        <w:t>,</w:t>
      </w:r>
      <w:r w:rsidRPr="00BE718B">
        <w:rPr>
          <w:rFonts w:ascii="Sylfaen" w:hAnsi="Sylfaen" w:cs="Sylfaen"/>
          <w:lang w:val="es-ES"/>
        </w:rPr>
        <w:t>որիհետկնքվումէպայմանագիր</w:t>
      </w:r>
      <w:r w:rsidRPr="00BE718B">
        <w:rPr>
          <w:rFonts w:ascii="Sylfaen" w:hAnsi="Sylfaen" w:cs="Arial"/>
          <w:lang w:val="es-ES"/>
        </w:rPr>
        <w:t>:</w:t>
      </w:r>
    </w:p>
    <w:p w:rsidR="00705648" w:rsidRPr="00BE718B" w:rsidRDefault="00705648" w:rsidP="00705648">
      <w:pPr>
        <w:pStyle w:val="BodyTextIndent2"/>
        <w:spacing w:line="240" w:lineRule="auto"/>
        <w:ind w:firstLine="567"/>
        <w:rPr>
          <w:rFonts w:ascii="Sylfaen" w:hAnsi="Sylfaen" w:cs="Sylfaen"/>
          <w:szCs w:val="24"/>
          <w:lang w:val="es-ES"/>
        </w:rPr>
      </w:pPr>
      <w:r w:rsidRPr="00BE718B">
        <w:rPr>
          <w:rFonts w:ascii="Sylfaen" w:hAnsi="Sylfaen" w:cs="Sylfaen"/>
          <w:szCs w:val="24"/>
          <w:lang w:val="ru-RU"/>
        </w:rPr>
        <w:t>Պատվիրատունպայմանագիրըկնքումէ</w:t>
      </w:r>
      <w:r w:rsidRPr="00BE718B">
        <w:rPr>
          <w:rFonts w:ascii="Sylfaen" w:hAnsi="Sylfaen" w:cs="Sylfaen"/>
          <w:szCs w:val="24"/>
          <w:lang w:val="es-ES"/>
        </w:rPr>
        <w:t xml:space="preserve">, </w:t>
      </w:r>
      <w:r w:rsidRPr="00BE718B">
        <w:rPr>
          <w:rFonts w:ascii="Sylfaen" w:hAnsi="Sylfaen" w:cs="Sylfaen"/>
          <w:szCs w:val="24"/>
          <w:lang w:val="ru-RU"/>
        </w:rPr>
        <w:t>եթեսույնկետովնախատեսվածանգործությանժամկետումորևէ</w:t>
      </w:r>
      <w:r w:rsidRPr="00BE718B">
        <w:rPr>
          <w:rFonts w:ascii="Sylfaen" w:hAnsi="Sylfaen" w:cs="Sylfaen"/>
          <w:szCs w:val="24"/>
          <w:lang w:val="es-ES"/>
        </w:rPr>
        <w:t xml:space="preserve"> մ</w:t>
      </w:r>
      <w:r w:rsidRPr="00BE718B">
        <w:rPr>
          <w:rFonts w:ascii="Sylfaen" w:hAnsi="Sylfaen" w:cs="Sylfaen"/>
          <w:szCs w:val="24"/>
          <w:lang w:val="ru-RU"/>
        </w:rPr>
        <w:t>ասնակիցգնումներիբողոքարկմանխորհրդումչիբողոքարկումպայմանագիրկնքելումասինորոշումը։Մինչևանգործությանժամկետըլրանալըկամառանցպայմանագիրկնքելումասինհայտարարությանհրապարակմանկնք</w:t>
      </w:r>
      <w:r w:rsidRPr="00BE718B">
        <w:rPr>
          <w:rFonts w:ascii="Sylfaen" w:hAnsi="Sylfaen" w:cs="Sylfaen"/>
          <w:szCs w:val="24"/>
          <w:lang w:val="en-US"/>
        </w:rPr>
        <w:t>վ</w:t>
      </w:r>
      <w:r w:rsidRPr="00BE718B">
        <w:rPr>
          <w:rFonts w:ascii="Sylfaen" w:hAnsi="Sylfaen" w:cs="Sylfaen"/>
          <w:szCs w:val="24"/>
          <w:lang w:val="ru-RU"/>
        </w:rPr>
        <w:t>ածպայմանագիրնառոչինչէ։</w:t>
      </w:r>
    </w:p>
    <w:p w:rsidR="00705648" w:rsidRPr="00BE718B" w:rsidRDefault="00705648" w:rsidP="00705648">
      <w:pPr>
        <w:ind w:firstLine="567"/>
        <w:jc w:val="center"/>
        <w:rPr>
          <w:rFonts w:ascii="Sylfaen" w:hAnsi="Sylfaen"/>
          <w:b/>
          <w:sz w:val="20"/>
          <w:lang w:val="es-ES"/>
        </w:rPr>
      </w:pPr>
    </w:p>
    <w:p w:rsidR="00705648" w:rsidRPr="00BE718B" w:rsidRDefault="00705648" w:rsidP="00705648">
      <w:pPr>
        <w:ind w:firstLine="567"/>
        <w:jc w:val="center"/>
        <w:rPr>
          <w:rFonts w:ascii="Sylfaen" w:hAnsi="Sylfaen"/>
          <w:b/>
          <w:sz w:val="20"/>
          <w:lang w:val="es-ES"/>
        </w:rPr>
      </w:pPr>
    </w:p>
    <w:p w:rsidR="00705648" w:rsidRPr="00BE718B" w:rsidRDefault="00705648" w:rsidP="00705648">
      <w:pPr>
        <w:jc w:val="center"/>
        <w:rPr>
          <w:rFonts w:ascii="Sylfaen" w:hAnsi="Sylfaen" w:cs="Arial"/>
          <w:b/>
          <w:iCs/>
          <w:sz w:val="20"/>
          <w:lang w:val="af-ZA"/>
        </w:rPr>
      </w:pPr>
      <w:r w:rsidRPr="00BE718B">
        <w:rPr>
          <w:rFonts w:ascii="Sylfaen" w:hAnsi="Sylfaen"/>
          <w:b/>
          <w:iCs/>
          <w:sz w:val="20"/>
          <w:lang w:val="es-ES"/>
        </w:rPr>
        <w:t>9</w:t>
      </w:r>
      <w:r w:rsidRPr="00BE718B">
        <w:rPr>
          <w:rFonts w:ascii="Sylfaen" w:hAnsi="Sylfaen"/>
          <w:b/>
          <w:iCs/>
          <w:sz w:val="20"/>
          <w:lang w:val="af-ZA"/>
        </w:rPr>
        <w:t xml:space="preserve">. </w:t>
      </w:r>
      <w:r w:rsidRPr="00BE718B">
        <w:rPr>
          <w:rFonts w:ascii="Sylfaen" w:hAnsi="Sylfaen" w:cs="Sylfaen"/>
          <w:b/>
          <w:iCs/>
          <w:sz w:val="20"/>
          <w:lang w:val="af-ZA"/>
        </w:rPr>
        <w:t>ՊԱՅՄԱՆԱԳՐԻ</w:t>
      </w:r>
      <w:r>
        <w:rPr>
          <w:rFonts w:ascii="Sylfaen" w:hAnsi="Sylfaen" w:cs="Sylfaen"/>
          <w:b/>
          <w:iCs/>
          <w:sz w:val="20"/>
          <w:lang w:val="af-ZA"/>
        </w:rPr>
        <w:t xml:space="preserve"> </w:t>
      </w:r>
      <w:r w:rsidRPr="00BE718B">
        <w:rPr>
          <w:rFonts w:ascii="Sylfaen" w:hAnsi="Sylfaen" w:cs="Sylfaen"/>
          <w:b/>
          <w:iCs/>
          <w:sz w:val="20"/>
          <w:lang w:val="af-ZA"/>
        </w:rPr>
        <w:t>ԿՆՔՈՒՄԸ</w:t>
      </w:r>
    </w:p>
    <w:p w:rsidR="00705648" w:rsidRPr="00BE718B" w:rsidRDefault="00705648" w:rsidP="00705648">
      <w:pPr>
        <w:jc w:val="center"/>
        <w:rPr>
          <w:rFonts w:ascii="Sylfaen" w:hAnsi="Sylfaen"/>
          <w:b/>
          <w:iCs/>
          <w:sz w:val="20"/>
          <w:lang w:val="af-ZA"/>
        </w:rPr>
      </w:pPr>
    </w:p>
    <w:p w:rsidR="00705648" w:rsidRPr="00BE718B" w:rsidRDefault="00705648" w:rsidP="00705648">
      <w:pPr>
        <w:ind w:firstLine="567"/>
        <w:jc w:val="both"/>
        <w:rPr>
          <w:rFonts w:ascii="Sylfaen" w:hAnsi="Sylfaen" w:cs="Sylfaen"/>
          <w:sz w:val="20"/>
          <w:lang w:val="af-ZA"/>
        </w:rPr>
      </w:pPr>
      <w:r w:rsidRPr="00BE718B">
        <w:rPr>
          <w:rFonts w:ascii="Sylfaen" w:hAnsi="Sylfaen"/>
          <w:iCs/>
          <w:sz w:val="20"/>
          <w:lang w:val="es-ES"/>
        </w:rPr>
        <w:t>9</w:t>
      </w:r>
      <w:r w:rsidRPr="00BE718B">
        <w:rPr>
          <w:rFonts w:ascii="Sylfaen" w:hAnsi="Sylfaen"/>
          <w:iCs/>
          <w:sz w:val="20"/>
          <w:lang w:val="af-ZA"/>
        </w:rPr>
        <w:t xml:space="preserve">.1 </w:t>
      </w:r>
      <w:r w:rsidRPr="00BE718B">
        <w:rPr>
          <w:rFonts w:ascii="Sylfaen" w:hAnsi="Sylfaen" w:cs="Sylfaen"/>
          <w:sz w:val="20"/>
          <w:lang w:val="ru-RU"/>
        </w:rPr>
        <w:t>Պայմանագիրկնքվումէհանձնաժողովիորոշմանհիմանվրա</w:t>
      </w:r>
      <w:r w:rsidRPr="00BE718B">
        <w:rPr>
          <w:rFonts w:ascii="Sylfaen" w:hAnsi="Sylfaen" w:cs="Sylfaen"/>
          <w:sz w:val="20"/>
          <w:lang w:val="af-ZA"/>
        </w:rPr>
        <w:t xml:space="preserve">` </w:t>
      </w:r>
      <w:r w:rsidRPr="00BE718B">
        <w:rPr>
          <w:rFonts w:ascii="Sylfaen" w:hAnsi="Sylfaen" w:cs="Sylfaen"/>
          <w:sz w:val="20"/>
        </w:rPr>
        <w:t>պ</w:t>
      </w:r>
      <w:r w:rsidRPr="00BE718B">
        <w:rPr>
          <w:rFonts w:ascii="Sylfaen" w:hAnsi="Sylfaen" w:cs="Sylfaen"/>
          <w:sz w:val="20"/>
          <w:lang w:val="ru-RU"/>
        </w:rPr>
        <w:t>ատվիրատուիկողմից։Պայմանագիրըկնքվումէգրավոր</w:t>
      </w:r>
      <w:r w:rsidRPr="00BE718B">
        <w:rPr>
          <w:rFonts w:ascii="Sylfaen" w:hAnsi="Sylfaen" w:cs="Sylfaen"/>
          <w:sz w:val="20"/>
          <w:lang w:val="af-ZA"/>
        </w:rPr>
        <w:t xml:space="preserve">` </w:t>
      </w:r>
      <w:r w:rsidRPr="00BE718B">
        <w:rPr>
          <w:rFonts w:ascii="Sylfaen" w:hAnsi="Sylfaen" w:cs="Sylfaen"/>
          <w:sz w:val="20"/>
          <w:lang w:val="ru-RU"/>
        </w:rPr>
        <w:t>մեկփաստաթուղթկազմելումիջոցով։</w:t>
      </w:r>
    </w:p>
    <w:p w:rsidR="00705648" w:rsidRPr="00BE718B" w:rsidRDefault="00705648" w:rsidP="00705648">
      <w:pPr>
        <w:ind w:firstLine="567"/>
        <w:jc w:val="both"/>
        <w:rPr>
          <w:rFonts w:ascii="Sylfaen" w:hAnsi="Sylfaen" w:cs="Sylfaen"/>
          <w:sz w:val="20"/>
          <w:lang w:val="af-ZA"/>
        </w:rPr>
      </w:pPr>
      <w:r w:rsidRPr="00BE718B">
        <w:rPr>
          <w:rFonts w:ascii="Sylfaen" w:hAnsi="Sylfaen" w:cs="Sylfaen"/>
          <w:sz w:val="20"/>
          <w:lang w:val="af-ZA"/>
        </w:rPr>
        <w:t xml:space="preserve">9.2 </w:t>
      </w:r>
      <w:r w:rsidRPr="00BE718B">
        <w:rPr>
          <w:rFonts w:ascii="Sylfaen" w:hAnsi="Sylfaen" w:cs="Sylfaen"/>
          <w:sz w:val="20"/>
          <w:lang w:val="ru-RU"/>
        </w:rPr>
        <w:t>Սույնհրավերի</w:t>
      </w:r>
      <w:r w:rsidRPr="00BE718B">
        <w:rPr>
          <w:rFonts w:ascii="Sylfaen" w:hAnsi="Sylfaen" w:cs="Sylfaen"/>
          <w:sz w:val="20"/>
          <w:lang w:val="af-ZA"/>
        </w:rPr>
        <w:t xml:space="preserve"> 1-</w:t>
      </w:r>
      <w:r w:rsidRPr="00BE718B">
        <w:rPr>
          <w:rFonts w:ascii="Sylfaen" w:hAnsi="Sylfaen" w:cs="Sylfaen"/>
          <w:sz w:val="20"/>
        </w:rPr>
        <w:t>ինմասի</w:t>
      </w:r>
      <w:r w:rsidRPr="00BE718B">
        <w:rPr>
          <w:rFonts w:ascii="Sylfaen" w:hAnsi="Sylfaen" w:cs="Sylfaen"/>
          <w:sz w:val="20"/>
          <w:lang w:val="af-ZA"/>
        </w:rPr>
        <w:t xml:space="preserve"> 8</w:t>
      </w:r>
      <w:r w:rsidRPr="00BE718B">
        <w:rPr>
          <w:rFonts w:ascii="Sylfaen" w:hAnsi="Sylfaen" w:cs="Sylfaen"/>
          <w:sz w:val="20"/>
          <w:lang w:val="hy-AM"/>
        </w:rPr>
        <w:t>.2</w:t>
      </w:r>
      <w:r w:rsidRPr="00BE718B">
        <w:rPr>
          <w:rFonts w:ascii="Sylfaen" w:hAnsi="Sylfaen" w:cs="Sylfaen"/>
          <w:sz w:val="20"/>
          <w:lang w:val="af-ZA"/>
        </w:rPr>
        <w:t xml:space="preserve">6 </w:t>
      </w:r>
      <w:r w:rsidRPr="00BE718B">
        <w:rPr>
          <w:rFonts w:ascii="Sylfaen" w:hAnsi="Sylfaen" w:cs="Sylfaen"/>
          <w:sz w:val="20"/>
          <w:lang w:val="ru-RU"/>
        </w:rPr>
        <w:t>կետովսահմանվածանգործությանժամկետըլրանալունհաջորդողչորսաշխատանքայինօրվաընթացքում</w:t>
      </w:r>
      <w:r w:rsidRPr="00BE718B">
        <w:rPr>
          <w:rFonts w:ascii="Sylfaen" w:hAnsi="Sylfaen" w:cs="Sylfaen"/>
          <w:sz w:val="20"/>
        </w:rPr>
        <w:t>պ</w:t>
      </w:r>
      <w:r w:rsidRPr="00BE718B">
        <w:rPr>
          <w:rFonts w:ascii="Sylfaen" w:hAnsi="Sylfaen" w:cs="Sylfaen"/>
          <w:sz w:val="20"/>
          <w:lang w:val="ru-RU"/>
        </w:rPr>
        <w:t>ատվիրատունծանուցումէընտրված</w:t>
      </w:r>
      <w:r w:rsidRPr="00BE718B">
        <w:rPr>
          <w:rFonts w:ascii="Sylfaen" w:hAnsi="Sylfaen" w:cs="Sylfaen"/>
          <w:sz w:val="20"/>
        </w:rPr>
        <w:t>մ</w:t>
      </w:r>
      <w:r w:rsidRPr="00BE718B">
        <w:rPr>
          <w:rFonts w:ascii="Sylfaen" w:hAnsi="Sylfaen" w:cs="Sylfaen"/>
          <w:sz w:val="20"/>
          <w:lang w:val="ru-RU"/>
        </w:rPr>
        <w:t>ասնակցին</w:t>
      </w:r>
      <w:r w:rsidRPr="00BE718B">
        <w:rPr>
          <w:rFonts w:ascii="Sylfaen" w:hAnsi="Sylfaen" w:cs="Sylfaen"/>
          <w:sz w:val="20"/>
          <w:lang w:val="af-ZA"/>
        </w:rPr>
        <w:t xml:space="preserve">` </w:t>
      </w:r>
      <w:r w:rsidRPr="00BE718B">
        <w:rPr>
          <w:rFonts w:ascii="Sylfaen" w:hAnsi="Sylfaen" w:cs="Sylfaen"/>
          <w:sz w:val="20"/>
          <w:lang w:val="ru-RU"/>
        </w:rPr>
        <w:t>ներկայացնելովպայմանագիրկնքելուառաջարկըևպայմանագրինախագիծը</w:t>
      </w:r>
      <w:r w:rsidRPr="00BE718B">
        <w:rPr>
          <w:rFonts w:ascii="Sylfaen" w:hAnsi="Sylfaen" w:cs="Sylfaen"/>
          <w:sz w:val="20"/>
          <w:lang w:val="af-ZA"/>
        </w:rPr>
        <w:t xml:space="preserve">: </w:t>
      </w:r>
      <w:r w:rsidRPr="00BE718B">
        <w:rPr>
          <w:rFonts w:ascii="Sylfaen" w:hAnsi="Sylfaen" w:cs="Sylfaen"/>
          <w:sz w:val="20"/>
          <w:lang w:val="ru-RU"/>
        </w:rPr>
        <w:t>Ընդորում</w:t>
      </w:r>
      <w:r w:rsidRPr="00BE718B">
        <w:rPr>
          <w:rFonts w:ascii="Sylfaen" w:hAnsi="Sylfaen" w:cs="Sylfaen"/>
          <w:sz w:val="20"/>
          <w:lang w:val="af-ZA"/>
        </w:rPr>
        <w:t xml:space="preserve">, </w:t>
      </w:r>
      <w:r w:rsidRPr="00BE718B">
        <w:rPr>
          <w:rFonts w:ascii="Sylfaen" w:hAnsi="Sylfaen" w:cs="Sylfaen"/>
          <w:sz w:val="20"/>
          <w:lang w:val="ru-RU"/>
        </w:rPr>
        <w:t>պայմանագիրըկարողէկնքվելոչշուտ</w:t>
      </w:r>
      <w:r w:rsidRPr="00BE718B">
        <w:rPr>
          <w:rFonts w:ascii="Sylfaen" w:hAnsi="Sylfaen" w:cs="Sylfaen"/>
          <w:sz w:val="20"/>
          <w:lang w:val="af-ZA"/>
        </w:rPr>
        <w:t xml:space="preserve">, </w:t>
      </w:r>
      <w:r w:rsidRPr="00BE718B">
        <w:rPr>
          <w:rFonts w:ascii="Sylfaen" w:hAnsi="Sylfaen" w:cs="Sylfaen"/>
          <w:sz w:val="20"/>
          <w:lang w:val="ru-RU"/>
        </w:rPr>
        <w:t>քանսույնհրավերի</w:t>
      </w:r>
      <w:r w:rsidRPr="00BE718B">
        <w:rPr>
          <w:rFonts w:ascii="Sylfaen" w:hAnsi="Sylfaen" w:cs="Sylfaen"/>
          <w:sz w:val="20"/>
          <w:lang w:val="af-ZA"/>
        </w:rPr>
        <w:t xml:space="preserve"> 1-</w:t>
      </w:r>
      <w:r w:rsidRPr="00BE718B">
        <w:rPr>
          <w:rFonts w:ascii="Sylfaen" w:hAnsi="Sylfaen" w:cs="Sylfaen"/>
          <w:sz w:val="20"/>
        </w:rPr>
        <w:t>ինմասի</w:t>
      </w:r>
      <w:r w:rsidRPr="00BE718B">
        <w:rPr>
          <w:rFonts w:ascii="Sylfaen" w:hAnsi="Sylfaen" w:cs="Sylfaen"/>
          <w:sz w:val="20"/>
          <w:lang w:val="af-ZA"/>
        </w:rPr>
        <w:t xml:space="preserve"> 8</w:t>
      </w:r>
      <w:r w:rsidRPr="00BE718B">
        <w:rPr>
          <w:rFonts w:ascii="Sylfaen" w:hAnsi="Sylfaen" w:cs="Sylfaen"/>
          <w:sz w:val="20"/>
          <w:lang w:val="hy-AM"/>
        </w:rPr>
        <w:t>.2</w:t>
      </w:r>
      <w:r w:rsidRPr="00BE718B">
        <w:rPr>
          <w:rFonts w:ascii="Sylfaen" w:hAnsi="Sylfaen" w:cs="Sylfaen"/>
          <w:sz w:val="20"/>
          <w:lang w:val="af-ZA"/>
        </w:rPr>
        <w:t xml:space="preserve">6 </w:t>
      </w:r>
      <w:r w:rsidRPr="00BE718B">
        <w:rPr>
          <w:rFonts w:ascii="Sylfaen" w:hAnsi="Sylfaen" w:cs="Sylfaen"/>
          <w:sz w:val="20"/>
          <w:lang w:val="ru-RU"/>
        </w:rPr>
        <w:t>կետովսահմանվածանգործությանժամկետըլրանալուօրվանհաջորդողերկրորդաշխատանքայինօրը</w:t>
      </w:r>
      <w:r w:rsidRPr="00BE718B">
        <w:rPr>
          <w:rFonts w:ascii="Sylfaen" w:hAnsi="Sylfaen" w:cs="Sylfaen"/>
          <w:sz w:val="20"/>
          <w:lang w:val="af-ZA"/>
        </w:rPr>
        <w:t>:</w:t>
      </w:r>
    </w:p>
    <w:p w:rsidR="00705648" w:rsidRPr="00BE718B" w:rsidRDefault="00705648" w:rsidP="00705648">
      <w:pPr>
        <w:ind w:firstLine="567"/>
        <w:jc w:val="both"/>
        <w:rPr>
          <w:rFonts w:ascii="Sylfaen" w:hAnsi="Sylfaen" w:cs="Sylfaen"/>
          <w:sz w:val="20"/>
          <w:lang w:val="af-ZA"/>
        </w:rPr>
      </w:pPr>
      <w:r w:rsidRPr="00BE718B">
        <w:rPr>
          <w:rFonts w:ascii="Sylfaen" w:hAnsi="Sylfaen" w:cs="Sylfaen"/>
          <w:sz w:val="20"/>
          <w:lang w:val="af-ZA"/>
        </w:rPr>
        <w:lastRenderedPageBreak/>
        <w:t>9</w:t>
      </w:r>
      <w:r w:rsidRPr="00BE718B">
        <w:rPr>
          <w:rFonts w:ascii="Sylfaen" w:hAnsi="Sylfaen" w:cs="Sylfaen"/>
          <w:sz w:val="20"/>
          <w:lang w:val="hy-AM"/>
        </w:rPr>
        <w:t>.3</w:t>
      </w:r>
      <w:r w:rsidRPr="00BE718B">
        <w:rPr>
          <w:rFonts w:ascii="Sylfaen" w:hAnsi="Sylfaen" w:cs="Sylfaen"/>
          <w:sz w:val="20"/>
          <w:lang w:val="ru-RU"/>
        </w:rPr>
        <w:t>Ընտրված</w:t>
      </w:r>
      <w:r w:rsidRPr="00BE718B">
        <w:rPr>
          <w:rFonts w:ascii="Sylfaen" w:hAnsi="Sylfaen" w:cs="Sylfaen"/>
          <w:sz w:val="20"/>
        </w:rPr>
        <w:t>մ</w:t>
      </w:r>
      <w:r w:rsidRPr="00BE718B">
        <w:rPr>
          <w:rFonts w:ascii="Sylfaen" w:hAnsi="Sylfaen" w:cs="Sylfaen"/>
          <w:sz w:val="20"/>
          <w:lang w:val="ru-RU"/>
        </w:rPr>
        <w:t>ասնակցինպայմանագիրկնքելուառաջարկըևկնքվելիքպայմանագրինախագիծըհանձնաժողովիքարտուղարըտրամադրումէէլեկտրոնայինեղանակով</w:t>
      </w:r>
      <w:r w:rsidRPr="00BE718B">
        <w:rPr>
          <w:rFonts w:ascii="Sylfaen" w:hAnsi="Sylfaen" w:cs="Sylfaen"/>
          <w:sz w:val="20"/>
          <w:lang w:val="af-ZA"/>
        </w:rPr>
        <w:t xml:space="preserve">: </w:t>
      </w:r>
      <w:r w:rsidRPr="00BE718B">
        <w:rPr>
          <w:rFonts w:ascii="Sylfaen" w:hAnsi="Sylfaen" w:cs="Sylfaen"/>
          <w:sz w:val="20"/>
          <w:lang w:val="ru-RU"/>
        </w:rPr>
        <w:t>Ընդորումպայմանագրումներառվում</w:t>
      </w:r>
      <w:r w:rsidRPr="00BE718B">
        <w:rPr>
          <w:rFonts w:ascii="Sylfaen" w:hAnsi="Sylfaen" w:cs="Sylfaen"/>
          <w:sz w:val="20"/>
        </w:rPr>
        <w:t>է</w:t>
      </w:r>
      <w:r w:rsidRPr="00BE718B">
        <w:rPr>
          <w:rFonts w:ascii="Sylfaen" w:hAnsi="Sylfaen" w:cs="Sylfaen"/>
          <w:sz w:val="20"/>
          <w:lang w:val="ru-RU"/>
        </w:rPr>
        <w:t>ընտրվածմասնակցիկողմիցհայտովներկայացվածապրանքի</w:t>
      </w:r>
      <w:r w:rsidRPr="00BE718B">
        <w:rPr>
          <w:rFonts w:ascii="Sylfaen" w:hAnsi="Sylfaen"/>
          <w:sz w:val="20"/>
          <w:szCs w:val="20"/>
          <w:lang w:val="hy-AM"/>
        </w:rPr>
        <w:t>ամբողջական նկարագիրը</w:t>
      </w:r>
      <w:r w:rsidRPr="00BE718B">
        <w:rPr>
          <w:rFonts w:ascii="Sylfaen" w:hAnsi="Sylfaen" w:cs="Sylfaen"/>
          <w:sz w:val="20"/>
          <w:lang w:val="af-ZA"/>
        </w:rPr>
        <w:t xml:space="preserve">: </w:t>
      </w:r>
    </w:p>
    <w:p w:rsidR="00705648" w:rsidRPr="00BE718B" w:rsidRDefault="00705648" w:rsidP="00705648">
      <w:pPr>
        <w:ind w:firstLine="567"/>
        <w:jc w:val="both"/>
        <w:rPr>
          <w:rFonts w:ascii="Sylfaen" w:hAnsi="Sylfaen" w:cs="Sylfaen"/>
          <w:sz w:val="20"/>
          <w:lang w:val="af-ZA"/>
        </w:rPr>
      </w:pPr>
      <w:r w:rsidRPr="00BE718B">
        <w:rPr>
          <w:rFonts w:ascii="Sylfaen" w:hAnsi="Sylfaen" w:cs="Sylfaen"/>
          <w:sz w:val="20"/>
          <w:lang w:val="af-ZA"/>
        </w:rPr>
        <w:t>9</w:t>
      </w:r>
      <w:r w:rsidRPr="00BE718B">
        <w:rPr>
          <w:rFonts w:ascii="Sylfaen" w:hAnsi="Sylfaen" w:cs="Sylfaen"/>
          <w:sz w:val="20"/>
          <w:lang w:val="hy-AM"/>
        </w:rPr>
        <w:t>.</w:t>
      </w:r>
      <w:r w:rsidRPr="00BE718B">
        <w:rPr>
          <w:rFonts w:ascii="Sylfaen" w:hAnsi="Sylfaen" w:cs="Sylfaen"/>
          <w:sz w:val="20"/>
          <w:lang w:val="af-ZA"/>
        </w:rPr>
        <w:t xml:space="preserve">4 </w:t>
      </w:r>
      <w:r w:rsidRPr="00BE718B">
        <w:rPr>
          <w:rFonts w:ascii="Sylfaen" w:hAnsi="Sylfaen" w:cs="Sylfaen"/>
          <w:sz w:val="20"/>
          <w:lang w:val="hy-AM"/>
        </w:rPr>
        <w:t>Եթեընտրվածմասնակիցըպայմանագիրկնքելումասինծանուցումըևպայմանագրինախագիծ</w:t>
      </w:r>
      <w:r w:rsidRPr="00BE718B">
        <w:rPr>
          <w:rFonts w:ascii="Sylfaen" w:hAnsi="Sylfaen" w:cs="Sylfaen"/>
          <w:sz w:val="20"/>
        </w:rPr>
        <w:t>ն</w:t>
      </w:r>
      <w:r w:rsidRPr="00BE718B">
        <w:rPr>
          <w:rFonts w:ascii="Sylfaen" w:hAnsi="Sylfaen" w:cs="Sylfaen"/>
          <w:sz w:val="20"/>
          <w:lang w:val="hy-AM"/>
        </w:rPr>
        <w:t>ստանալուցհետո</w:t>
      </w:r>
      <w:r w:rsidRPr="00BE718B">
        <w:rPr>
          <w:rFonts w:ascii="Sylfaen" w:hAnsi="Sylfaen" w:cs="Sylfaen"/>
          <w:sz w:val="20"/>
          <w:lang w:val="af-ZA"/>
        </w:rPr>
        <w:t xml:space="preserve">` 10 </w:t>
      </w:r>
      <w:r w:rsidRPr="00BE718B">
        <w:rPr>
          <w:rFonts w:ascii="Sylfaen" w:hAnsi="Sylfaen" w:cs="Sylfaen"/>
          <w:sz w:val="20"/>
        </w:rPr>
        <w:t>աշխատանքային</w:t>
      </w:r>
      <w:r w:rsidRPr="00BE718B">
        <w:rPr>
          <w:rFonts w:ascii="Sylfaen" w:hAnsi="Sylfaen" w:cs="Sylfaen"/>
          <w:sz w:val="20"/>
          <w:lang w:val="hy-AM"/>
        </w:rPr>
        <w:t>օրվաընթացքումչիստորագրումպայմանագիրըև</w:t>
      </w:r>
      <w:r w:rsidRPr="00BE718B">
        <w:rPr>
          <w:rFonts w:ascii="Sylfaen" w:hAnsi="Sylfaen" w:cs="Sylfaen"/>
          <w:sz w:val="20"/>
          <w:lang w:val="af-ZA"/>
        </w:rPr>
        <w:t xml:space="preserve"> պ</w:t>
      </w:r>
      <w:r w:rsidRPr="00BE718B">
        <w:rPr>
          <w:rFonts w:ascii="Sylfaen" w:hAnsi="Sylfaen" w:cs="Sylfaen"/>
          <w:sz w:val="20"/>
          <w:lang w:val="ru-RU"/>
        </w:rPr>
        <w:t>ատվիրատուիններկայացնումպայմանագրի</w:t>
      </w:r>
      <w:r w:rsidRPr="00BE718B">
        <w:rPr>
          <w:rFonts w:ascii="Sylfaen" w:hAnsi="Sylfaen" w:cs="Sylfaen"/>
          <w:sz w:val="20"/>
        </w:rPr>
        <w:t>ապահովումը</w:t>
      </w:r>
      <w:r w:rsidRPr="00BE718B">
        <w:rPr>
          <w:rFonts w:ascii="Sylfaen" w:hAnsi="Sylfaen" w:cs="Sylfaen"/>
          <w:sz w:val="20"/>
          <w:lang w:val="af-ZA"/>
        </w:rPr>
        <w:t>,</w:t>
      </w:r>
      <w:r w:rsidRPr="00BE718B">
        <w:rPr>
          <w:rFonts w:ascii="Sylfaen" w:hAnsi="Sylfaen" w:cs="Sylfaen"/>
          <w:sz w:val="20"/>
          <w:lang w:val="hy-AM"/>
        </w:rPr>
        <w:t>ապա նա զրկվում է պայմանագիրը ստորագրելու իրավունքից։Պայմանագրով կանխավճար նախատեսվելու դեպքում սույն կետով նախատեսված ժամկետը սահմանվում է 15 աշխատանքային օր:</w:t>
      </w:r>
    </w:p>
    <w:p w:rsidR="00705648" w:rsidRPr="00BE718B" w:rsidRDefault="00705648" w:rsidP="00705648">
      <w:pPr>
        <w:ind w:firstLine="567"/>
        <w:jc w:val="both"/>
        <w:rPr>
          <w:rFonts w:ascii="Sylfaen" w:hAnsi="Sylfaen" w:cs="Sylfaen"/>
          <w:sz w:val="20"/>
          <w:lang w:val="af-ZA"/>
        </w:rPr>
      </w:pPr>
      <w:r w:rsidRPr="00BE718B">
        <w:rPr>
          <w:rFonts w:ascii="Sylfaen" w:hAnsi="Sylfaen" w:cs="Sylfaen"/>
          <w:sz w:val="20"/>
          <w:lang w:val="hy-AM"/>
        </w:rPr>
        <w:t xml:space="preserve">Ընդորումընտրված մասնակցի կողմից հաստատված պայմանագրի նախագիծը </w:t>
      </w:r>
      <w:r w:rsidRPr="00BE718B">
        <w:rPr>
          <w:rFonts w:ascii="Sylfaen" w:hAnsi="Sylfaen" w:cs="Sylfaen"/>
          <w:sz w:val="20"/>
        </w:rPr>
        <w:t>պ</w:t>
      </w:r>
      <w:r w:rsidRPr="00BE718B">
        <w:rPr>
          <w:rFonts w:ascii="Sylfaen" w:hAnsi="Sylfaen" w:cs="Sylfaen"/>
          <w:sz w:val="20"/>
          <w:lang w:val="hy-AM"/>
        </w:rPr>
        <w:t xml:space="preserve">ատվիրատուին ներկայացվում է գրավոր և դրա ներկայացման գրությունը հաշվառվում է </w:t>
      </w:r>
      <w:r w:rsidRPr="00BE718B">
        <w:rPr>
          <w:rFonts w:ascii="Sylfaen" w:hAnsi="Sylfaen" w:cs="Sylfaen"/>
          <w:sz w:val="20"/>
        </w:rPr>
        <w:t>պ</w:t>
      </w:r>
      <w:r w:rsidRPr="00BE718B">
        <w:rPr>
          <w:rFonts w:ascii="Sylfaen" w:hAnsi="Sylfaen"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BE718B">
        <w:rPr>
          <w:rFonts w:ascii="Sylfaen" w:hAnsi="Sylfaen" w:cs="Sylfaen"/>
          <w:sz w:val="20"/>
        </w:rPr>
        <w:t>ևհաստատմանըհաջորդողաշխատանքայինօրըուղեկցողգրությամբտրամադրվումէընտրվածմասնակցին</w:t>
      </w:r>
      <w:r w:rsidRPr="00BE718B">
        <w:rPr>
          <w:rFonts w:ascii="Sylfaen" w:hAnsi="Sylfaen" w:cs="Sylfaen"/>
          <w:sz w:val="20"/>
          <w:lang w:val="hy-AM"/>
        </w:rPr>
        <w:t>:</w:t>
      </w:r>
    </w:p>
    <w:p w:rsidR="00705648" w:rsidRPr="00BE718B" w:rsidRDefault="00705648" w:rsidP="00705648">
      <w:pPr>
        <w:pStyle w:val="BodyTextIndent"/>
        <w:spacing w:line="240" w:lineRule="auto"/>
        <w:ind w:firstLine="567"/>
        <w:rPr>
          <w:rFonts w:ascii="Sylfaen" w:hAnsi="Sylfaen" w:cs="Sylfaen"/>
          <w:i w:val="0"/>
          <w:szCs w:val="24"/>
          <w:lang w:val="af-ZA"/>
        </w:rPr>
      </w:pPr>
      <w:r w:rsidRPr="00BE718B">
        <w:rPr>
          <w:rFonts w:ascii="Sylfaen" w:hAnsi="Sylfaen" w:cs="Sylfaen"/>
          <w:i w:val="0"/>
          <w:szCs w:val="24"/>
          <w:lang w:val="af-ZA"/>
        </w:rPr>
        <w:t xml:space="preserve">9.5 </w:t>
      </w:r>
      <w:r w:rsidRPr="00BE718B">
        <w:rPr>
          <w:rFonts w:ascii="Sylfaen" w:hAnsi="Sylfaen" w:cs="Sylfaen"/>
          <w:i w:val="0"/>
          <w:szCs w:val="24"/>
          <w:lang w:val="ru-RU"/>
        </w:rPr>
        <w:t>Մինչևսույնհրավերի</w:t>
      </w:r>
      <w:r w:rsidRPr="00BE718B">
        <w:rPr>
          <w:rFonts w:ascii="Sylfaen" w:hAnsi="Sylfaen" w:cs="Sylfaen"/>
          <w:i w:val="0"/>
          <w:szCs w:val="24"/>
          <w:lang w:val="af-ZA"/>
        </w:rPr>
        <w:t xml:space="preserve"> 1-ին մասի 9</w:t>
      </w:r>
      <w:r w:rsidRPr="00BE718B">
        <w:rPr>
          <w:rFonts w:ascii="Sylfaen" w:hAnsi="Sylfaen" w:cs="Sylfaen"/>
          <w:i w:val="0"/>
          <w:szCs w:val="24"/>
          <w:lang w:val="hy-AM"/>
        </w:rPr>
        <w:t>.</w:t>
      </w:r>
      <w:r w:rsidRPr="00BE718B">
        <w:rPr>
          <w:rFonts w:ascii="Sylfaen" w:hAnsi="Sylfaen" w:cs="Sylfaen"/>
          <w:i w:val="0"/>
          <w:szCs w:val="24"/>
          <w:lang w:val="af-ZA"/>
        </w:rPr>
        <w:t xml:space="preserve">4 </w:t>
      </w:r>
      <w:r w:rsidRPr="00BE718B">
        <w:rPr>
          <w:rFonts w:ascii="Sylfaen" w:hAnsi="Sylfaen" w:cs="Sylfaen"/>
          <w:i w:val="0"/>
          <w:szCs w:val="24"/>
          <w:lang w:val="ru-RU"/>
        </w:rPr>
        <w:t>կետովնախատեսվածժամկետիավարտը</w:t>
      </w:r>
      <w:r w:rsidRPr="00BE718B">
        <w:rPr>
          <w:rFonts w:ascii="Sylfaen" w:hAnsi="Sylfaen" w:cs="Sylfaen"/>
          <w:i w:val="0"/>
          <w:szCs w:val="24"/>
          <w:lang w:val="af-ZA"/>
        </w:rPr>
        <w:t xml:space="preserve">, </w:t>
      </w:r>
      <w:r w:rsidRPr="00BE718B">
        <w:rPr>
          <w:rFonts w:ascii="Sylfaen" w:hAnsi="Sylfaen" w:cs="Sylfaen"/>
          <w:i w:val="0"/>
          <w:szCs w:val="24"/>
          <w:lang w:val="ru-RU"/>
        </w:rPr>
        <w:t>կողմերիհամաձայնությամբ</w:t>
      </w:r>
      <w:r w:rsidRPr="00BE718B">
        <w:rPr>
          <w:rFonts w:ascii="Sylfaen" w:hAnsi="Sylfaen" w:cs="Sylfaen"/>
          <w:i w:val="0"/>
          <w:szCs w:val="24"/>
          <w:lang w:val="af-ZA"/>
        </w:rPr>
        <w:t xml:space="preserve">, </w:t>
      </w:r>
      <w:r w:rsidRPr="00BE718B">
        <w:rPr>
          <w:rFonts w:ascii="Sylfaen" w:hAnsi="Sylfaen" w:cs="Sylfaen"/>
          <w:i w:val="0"/>
          <w:szCs w:val="24"/>
          <w:lang w:val="ru-RU"/>
        </w:rPr>
        <w:t>կարողենպայմանագրինախագծումկատարվելփոփոխություններ</w:t>
      </w:r>
      <w:r w:rsidRPr="00BE718B">
        <w:rPr>
          <w:rFonts w:ascii="Sylfaen" w:hAnsi="Sylfaen" w:cs="Sylfaen"/>
          <w:i w:val="0"/>
          <w:szCs w:val="24"/>
          <w:lang w:val="af-ZA"/>
        </w:rPr>
        <w:t xml:space="preserve">, </w:t>
      </w:r>
      <w:r w:rsidRPr="00BE718B">
        <w:rPr>
          <w:rFonts w:ascii="Sylfaen" w:hAnsi="Sylfaen" w:cs="Sylfaen"/>
          <w:i w:val="0"/>
          <w:szCs w:val="24"/>
          <w:lang w:val="ru-RU"/>
        </w:rPr>
        <w:t>սակայնդրանքչենկարողհանգեցնելգնմանառարկայիբնութագրերիփոփոխմանը</w:t>
      </w:r>
      <w:r w:rsidRPr="00BE718B">
        <w:rPr>
          <w:rFonts w:ascii="Sylfaen" w:hAnsi="Sylfaen" w:cs="Sylfaen"/>
          <w:i w:val="0"/>
          <w:szCs w:val="24"/>
          <w:lang w:val="af-ZA"/>
        </w:rPr>
        <w:t xml:space="preserve">, </w:t>
      </w:r>
      <w:r w:rsidRPr="00BE718B">
        <w:rPr>
          <w:rFonts w:ascii="Sylfaen" w:hAnsi="Sylfaen" w:cs="Sylfaen"/>
          <w:i w:val="0"/>
          <w:szCs w:val="24"/>
          <w:lang w:val="ru-RU"/>
        </w:rPr>
        <w:t>ներառյալընտրվածմասնակցիառաջարկածգնիավելացմանը։</w:t>
      </w:r>
    </w:p>
    <w:p w:rsidR="00705648" w:rsidRPr="00BE718B" w:rsidRDefault="00705648" w:rsidP="00705648">
      <w:pPr>
        <w:jc w:val="center"/>
        <w:rPr>
          <w:rFonts w:ascii="Sylfaen" w:hAnsi="Sylfaen"/>
          <w:b/>
          <w:iCs/>
          <w:sz w:val="20"/>
          <w:lang w:val="af-ZA"/>
        </w:rPr>
      </w:pPr>
    </w:p>
    <w:p w:rsidR="00705648" w:rsidRPr="00BE718B" w:rsidRDefault="00705648" w:rsidP="00705648">
      <w:pPr>
        <w:jc w:val="center"/>
        <w:rPr>
          <w:rFonts w:ascii="Sylfaen" w:hAnsi="Sylfaen"/>
          <w:b/>
          <w:iCs/>
          <w:sz w:val="20"/>
          <w:lang w:val="af-ZA"/>
        </w:rPr>
      </w:pPr>
    </w:p>
    <w:p w:rsidR="00705648" w:rsidRPr="00BE718B" w:rsidRDefault="00705648" w:rsidP="00705648">
      <w:pPr>
        <w:jc w:val="center"/>
        <w:rPr>
          <w:rFonts w:ascii="Sylfaen" w:hAnsi="Sylfaen" w:cs="Arial"/>
          <w:b/>
          <w:iCs/>
          <w:sz w:val="20"/>
          <w:lang w:val="af-ZA"/>
        </w:rPr>
      </w:pPr>
      <w:r w:rsidRPr="00BE718B">
        <w:rPr>
          <w:rFonts w:ascii="Sylfaen" w:hAnsi="Sylfaen"/>
          <w:b/>
          <w:iCs/>
          <w:sz w:val="20"/>
          <w:lang w:val="af-ZA"/>
        </w:rPr>
        <w:t xml:space="preserve">10. </w:t>
      </w:r>
      <w:r w:rsidRPr="00BE718B">
        <w:rPr>
          <w:rFonts w:ascii="Sylfaen" w:hAnsi="Sylfaen" w:cs="Sylfaen"/>
          <w:b/>
          <w:iCs/>
          <w:sz w:val="20"/>
          <w:lang w:val="af-ZA"/>
        </w:rPr>
        <w:t>ՊԱՅՄԱՆԱԳՐԻ</w:t>
      </w:r>
      <w:r>
        <w:rPr>
          <w:rFonts w:ascii="Sylfaen" w:hAnsi="Sylfaen" w:cs="Sylfaen"/>
          <w:b/>
          <w:iCs/>
          <w:sz w:val="20"/>
          <w:lang w:val="af-ZA"/>
        </w:rPr>
        <w:t xml:space="preserve"> </w:t>
      </w:r>
      <w:r w:rsidRPr="00BE718B">
        <w:rPr>
          <w:rFonts w:ascii="Sylfaen" w:hAnsi="Sylfaen" w:cs="Sylfaen"/>
          <w:b/>
          <w:iCs/>
          <w:sz w:val="20"/>
          <w:lang w:val="af-ZA"/>
        </w:rPr>
        <w:t>ԱՊԱՀՈՎՈՒՄԸ</w:t>
      </w:r>
    </w:p>
    <w:p w:rsidR="00705648" w:rsidRPr="00BE718B" w:rsidRDefault="00705648" w:rsidP="00705648">
      <w:pPr>
        <w:jc w:val="center"/>
        <w:rPr>
          <w:rFonts w:ascii="Sylfaen" w:hAnsi="Sylfaen"/>
          <w:b/>
          <w:iCs/>
          <w:sz w:val="20"/>
          <w:lang w:val="af-ZA"/>
        </w:rPr>
      </w:pPr>
    </w:p>
    <w:p w:rsidR="00705648" w:rsidRPr="00BE718B" w:rsidRDefault="00705648" w:rsidP="00705648">
      <w:pPr>
        <w:ind w:firstLine="567"/>
        <w:jc w:val="both"/>
        <w:rPr>
          <w:rFonts w:ascii="Sylfaen" w:hAnsi="Sylfaen" w:cs="Sylfaen"/>
          <w:sz w:val="20"/>
          <w:lang w:val="af-ZA"/>
        </w:rPr>
      </w:pPr>
      <w:r w:rsidRPr="00BE718B">
        <w:rPr>
          <w:rFonts w:ascii="Sylfaen" w:hAnsi="Sylfaen"/>
          <w:iCs/>
          <w:sz w:val="20"/>
          <w:lang w:val="af-ZA"/>
        </w:rPr>
        <w:t>10.</w:t>
      </w:r>
      <w:r w:rsidRPr="00BE718B">
        <w:rPr>
          <w:rFonts w:ascii="Sylfaen" w:hAnsi="Sylfaen" w:cs="Sylfaen"/>
          <w:sz w:val="20"/>
          <w:lang w:val="af-ZA"/>
        </w:rPr>
        <w:t xml:space="preserve">1 </w:t>
      </w:r>
      <w:r w:rsidRPr="00BE718B">
        <w:rPr>
          <w:rFonts w:ascii="Sylfaen" w:hAnsi="Sylfaen" w:cs="Sylfaen"/>
          <w:sz w:val="20"/>
          <w:lang w:val="ru-RU"/>
        </w:rPr>
        <w:t>Պայմանագրիապահովումներկայացնելուպահանջիհիմանվրա</w:t>
      </w:r>
      <w:r w:rsidRPr="00BE718B">
        <w:rPr>
          <w:rFonts w:ascii="Sylfaen" w:hAnsi="Sylfaen" w:cs="Sylfaen"/>
          <w:sz w:val="20"/>
          <w:lang w:val="af-ZA"/>
        </w:rPr>
        <w:t xml:space="preserve">, </w:t>
      </w:r>
      <w:r w:rsidRPr="00BE718B">
        <w:rPr>
          <w:rFonts w:ascii="Sylfaen" w:hAnsi="Sylfaen" w:cs="Sylfaen"/>
          <w:sz w:val="20"/>
          <w:lang w:val="ru-RU"/>
        </w:rPr>
        <w:t>այնստանալուօրվանից</w:t>
      </w:r>
      <w:r w:rsidRPr="00BE718B">
        <w:rPr>
          <w:rFonts w:ascii="Sylfaen" w:hAnsi="Sylfaen" w:cs="Sylfaen"/>
          <w:sz w:val="20"/>
          <w:lang w:val="af-ZA"/>
        </w:rPr>
        <w:t xml:space="preserve"> 10 աշխատանքային </w:t>
      </w:r>
      <w:r w:rsidRPr="00BE718B">
        <w:rPr>
          <w:rFonts w:ascii="Sylfaen" w:hAnsi="Sylfaen" w:cs="Sylfaen"/>
          <w:sz w:val="20"/>
          <w:lang w:val="ru-RU"/>
        </w:rPr>
        <w:t>օրվաընթացքում</w:t>
      </w:r>
      <w:r w:rsidRPr="00BE718B">
        <w:rPr>
          <w:rFonts w:ascii="Sylfaen" w:hAnsi="Sylfaen" w:cs="Sylfaen"/>
          <w:sz w:val="20"/>
          <w:lang w:val="af-ZA"/>
        </w:rPr>
        <w:t xml:space="preserve">, </w:t>
      </w:r>
      <w:r w:rsidRPr="00BE718B">
        <w:rPr>
          <w:rFonts w:ascii="Sylfaen" w:hAnsi="Sylfaen" w:cs="Sylfaen"/>
          <w:sz w:val="20"/>
          <w:lang w:val="ru-RU"/>
        </w:rPr>
        <w:t>ընտրվածմասնակիցըպարտավորէներկայացնելպայմանագրիապահովում։Ընտրվածմասնակցիհետպայմանագիրկնքվումէ</w:t>
      </w:r>
      <w:r w:rsidRPr="00BE718B">
        <w:rPr>
          <w:rFonts w:ascii="Sylfaen" w:hAnsi="Sylfaen" w:cs="Sylfaen"/>
          <w:sz w:val="20"/>
          <w:lang w:val="af-ZA"/>
        </w:rPr>
        <w:t xml:space="preserve">, </w:t>
      </w:r>
      <w:r w:rsidRPr="00BE718B">
        <w:rPr>
          <w:rFonts w:ascii="Sylfaen" w:hAnsi="Sylfaen" w:cs="Sylfaen"/>
          <w:sz w:val="20"/>
          <w:lang w:val="ru-RU"/>
        </w:rPr>
        <w:t>եթեվերջինսներկայացնումէպայմանագրիապահովում։</w:t>
      </w:r>
    </w:p>
    <w:p w:rsidR="00705648" w:rsidRPr="00BE718B" w:rsidRDefault="00705648" w:rsidP="00705648">
      <w:pPr>
        <w:ind w:firstLine="567"/>
        <w:jc w:val="both"/>
        <w:rPr>
          <w:rFonts w:ascii="Sylfaen" w:hAnsi="Sylfaen" w:cs="Sylfaen"/>
          <w:sz w:val="20"/>
          <w:szCs w:val="20"/>
          <w:lang w:val="hy-AM"/>
        </w:rPr>
      </w:pPr>
      <w:r w:rsidRPr="00BE718B">
        <w:rPr>
          <w:rFonts w:ascii="Sylfaen" w:hAnsi="Sylfaen" w:cs="Sylfaen"/>
          <w:sz w:val="20"/>
          <w:lang w:val="af-ZA"/>
        </w:rPr>
        <w:t xml:space="preserve">10.2 </w:t>
      </w:r>
      <w:r w:rsidRPr="00BE718B">
        <w:rPr>
          <w:rFonts w:ascii="Sylfaen" w:hAnsi="Sylfaen" w:cs="Sylfaen"/>
          <w:sz w:val="20"/>
          <w:lang w:val="ru-RU"/>
        </w:rPr>
        <w:t>Պայմանագրիապահովմանչափըկազմումէպայմանագրիգնի</w:t>
      </w:r>
      <w:r w:rsidRPr="00BE718B">
        <w:rPr>
          <w:rFonts w:ascii="Sylfaen" w:hAnsi="Sylfaen" w:cs="Sylfaen"/>
          <w:sz w:val="20"/>
          <w:lang w:val="af-ZA"/>
        </w:rPr>
        <w:t xml:space="preserve"> 10  </w:t>
      </w:r>
      <w:r w:rsidRPr="00BE718B">
        <w:rPr>
          <w:rFonts w:ascii="Sylfaen" w:hAnsi="Sylfaen" w:cs="Sylfaen"/>
          <w:sz w:val="20"/>
          <w:lang w:val="ru-RU"/>
        </w:rPr>
        <w:t>տոկոսը։</w:t>
      </w:r>
      <w:r w:rsidRPr="00BE718B">
        <w:rPr>
          <w:rFonts w:ascii="Sylfaen" w:hAnsi="Sylfaen"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BE718B">
        <w:rPr>
          <w:rFonts w:ascii="Sylfaen" w:hAnsi="Sylfaen"/>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705648" w:rsidRPr="00AD61A3" w:rsidRDefault="00705648" w:rsidP="00705648">
      <w:pPr>
        <w:ind w:firstLine="567"/>
        <w:jc w:val="both"/>
        <w:rPr>
          <w:rFonts w:ascii="Sylfaen" w:hAnsi="Sylfaen" w:cs="Sylfaen"/>
          <w:sz w:val="20"/>
          <w:lang w:val="hy-AM"/>
        </w:rPr>
      </w:pPr>
      <w:r w:rsidRPr="00BE718B">
        <w:rPr>
          <w:rFonts w:ascii="Sylfaen" w:hAnsi="Sylfaen" w:cs="Sylfaen"/>
          <w:sz w:val="20"/>
          <w:lang w:val="hy-AM"/>
        </w:rPr>
        <w:t>Ընդ որում</w:t>
      </w:r>
      <w:r w:rsidRPr="00AD61A3">
        <w:rPr>
          <w:rFonts w:ascii="Sylfaen" w:hAnsi="Sylfaen" w:cs="Sylfaen"/>
          <w:sz w:val="20"/>
          <w:lang w:val="hy-AM"/>
        </w:rPr>
        <w:t xml:space="preserve"> պայմանագրի ապահովումը ներկայացվում է </w:t>
      </w:r>
      <w:r w:rsidRPr="00BE718B">
        <w:rPr>
          <w:rFonts w:ascii="Sylfaen" w:hAnsi="Sylfaen" w:cs="Sylfaen"/>
          <w:sz w:val="20"/>
          <w:lang w:val="hy-AM"/>
        </w:rPr>
        <w:t xml:space="preserve">ընտրված մասնակցի կողմից </w:t>
      </w:r>
      <w:r w:rsidRPr="00AD61A3">
        <w:rPr>
          <w:rFonts w:ascii="Sylfaen" w:hAnsi="Sylfaen" w:cs="Sylfaen"/>
          <w:sz w:val="20"/>
          <w:lang w:val="hy-AM"/>
        </w:rPr>
        <w:t xml:space="preserve">միակողմանի հաստատված հայտարարության` տուժանքի կամ կանխիկ փողի ձևով:  Կանխիկ փողի ձևով ներկայացված պայմանագրի ապահովումը </w:t>
      </w:r>
      <w:r w:rsidRPr="00AD61A3">
        <w:rPr>
          <w:rFonts w:ascii="Sylfaen" w:hAnsi="Sylfaen"/>
          <w:sz w:val="20"/>
          <w:szCs w:val="20"/>
          <w:lang w:val="hy-AM"/>
        </w:rPr>
        <w:t xml:space="preserve">պետք է փոխանցվի Կենտրոնական գանձապետարանում լիազորված մարմնի անվամբ բացված </w:t>
      </w:r>
      <w:r w:rsidRPr="00AD61A3">
        <w:rPr>
          <w:rFonts w:ascii="Sylfaen" w:hAnsi="Sylfaen"/>
          <w:lang w:val="hy-AM"/>
        </w:rPr>
        <w:t>«</w:t>
      </w:r>
      <w:r w:rsidRPr="00AD61A3">
        <w:rPr>
          <w:rFonts w:ascii="Sylfaen" w:hAnsi="Sylfaen"/>
          <w:sz w:val="20"/>
          <w:szCs w:val="20"/>
          <w:lang w:val="hy-AM"/>
        </w:rPr>
        <w:t>900008000474</w:t>
      </w:r>
      <w:r w:rsidRPr="00AD61A3">
        <w:rPr>
          <w:rFonts w:ascii="Sylfaen" w:hAnsi="Sylfaen"/>
          <w:lang w:val="hy-AM"/>
        </w:rPr>
        <w:t>»</w:t>
      </w:r>
      <w:r w:rsidRPr="00AD61A3">
        <w:rPr>
          <w:rFonts w:ascii="Sylfaen" w:hAnsi="Sylfaen"/>
          <w:sz w:val="20"/>
          <w:szCs w:val="20"/>
          <w:lang w:val="hy-AM"/>
        </w:rPr>
        <w:t xml:space="preserve"> գանձապետական հաշվին: </w:t>
      </w:r>
      <w:r w:rsidRPr="00BE718B">
        <w:rPr>
          <w:rFonts w:ascii="Sylfaen" w:hAnsi="Sylfaen"/>
          <w:sz w:val="20"/>
          <w:szCs w:val="20"/>
          <w:lang w:val="hy-AM"/>
        </w:rPr>
        <w:t>Պայմանագրի ապահովումը մ</w:t>
      </w:r>
      <w:r w:rsidRPr="00AD61A3">
        <w:rPr>
          <w:rFonts w:ascii="Sylfaen" w:hAnsi="Sylfaen" w:cs="Sylfaen"/>
          <w:sz w:val="20"/>
          <w:lang w:val="hy-AM"/>
        </w:rPr>
        <w:t>իակողմանի հաստատված հայտարարությ</w:t>
      </w:r>
      <w:r w:rsidRPr="00BE718B">
        <w:rPr>
          <w:rFonts w:ascii="Sylfaen" w:hAnsi="Sylfaen" w:cs="Sylfaen"/>
          <w:sz w:val="20"/>
          <w:lang w:val="hy-AM"/>
        </w:rPr>
        <w:t>ան</w:t>
      </w:r>
      <w:r w:rsidRPr="00AD61A3">
        <w:rPr>
          <w:rFonts w:ascii="Sylfaen" w:hAnsi="Sylfaen" w:cs="Sylfaen"/>
          <w:sz w:val="20"/>
          <w:lang w:val="hy-AM"/>
        </w:rPr>
        <w:t>` տուժանք</w:t>
      </w:r>
      <w:r w:rsidRPr="00BE718B">
        <w:rPr>
          <w:rFonts w:ascii="Sylfaen" w:hAnsi="Sylfaen" w:cs="Sylfaen"/>
          <w:sz w:val="20"/>
          <w:lang w:val="hy-AM"/>
        </w:rPr>
        <w:t xml:space="preserve">ի ձևով ներկայացվելու դեպքում այն </w:t>
      </w:r>
      <w:r w:rsidRPr="00AD61A3">
        <w:rPr>
          <w:rFonts w:ascii="Sylfaen" w:hAnsi="Sylfaen" w:cs="Sylfaen"/>
          <w:sz w:val="20"/>
          <w:lang w:val="hy-AM"/>
        </w:rPr>
        <w:t>ներկայացվում է հավելված N 1</w:t>
      </w:r>
      <w:r w:rsidRPr="00BE718B">
        <w:rPr>
          <w:rFonts w:ascii="Sylfaen" w:hAnsi="Sylfaen" w:cs="Sylfaen"/>
          <w:sz w:val="20"/>
          <w:lang w:val="hy-AM"/>
        </w:rPr>
        <w:t>1</w:t>
      </w:r>
      <w:r w:rsidRPr="00AD61A3">
        <w:rPr>
          <w:rFonts w:ascii="Sylfaen" w:hAnsi="Sylfaen" w:cs="Sylfaen"/>
          <w:sz w:val="20"/>
          <w:lang w:val="hy-AM"/>
        </w:rPr>
        <w:t>-ով սահմանված ձևին համապատասխան:</w:t>
      </w:r>
    </w:p>
    <w:p w:rsidR="00705648" w:rsidRPr="00BE718B" w:rsidRDefault="00705648" w:rsidP="00705648">
      <w:pPr>
        <w:ind w:firstLine="567"/>
        <w:jc w:val="both"/>
        <w:rPr>
          <w:rFonts w:ascii="Sylfaen" w:hAnsi="Sylfaen" w:cs="Sylfaen"/>
          <w:sz w:val="20"/>
          <w:lang w:val="af-ZA"/>
        </w:rPr>
      </w:pPr>
      <w:r w:rsidRPr="00AD61A3">
        <w:rPr>
          <w:rFonts w:ascii="Sylfaen" w:hAnsi="Sylfaen" w:cs="Sylfaen"/>
          <w:sz w:val="20"/>
          <w:lang w:val="hy-AM"/>
        </w:rPr>
        <w:t>10</w:t>
      </w:r>
      <w:r w:rsidRPr="00BE718B">
        <w:rPr>
          <w:rFonts w:ascii="Sylfaen" w:hAnsi="Sylfaen" w:cs="Sylfaen"/>
          <w:sz w:val="20"/>
          <w:lang w:val="af-ZA"/>
        </w:rPr>
        <w:t xml:space="preserve">.3 </w:t>
      </w:r>
      <w:r w:rsidRPr="00AD61A3">
        <w:rPr>
          <w:rFonts w:ascii="Sylfaen" w:hAnsi="Sylfaen" w:cs="Sylfaen"/>
          <w:sz w:val="20"/>
          <w:lang w:val="hy-AM"/>
        </w:rPr>
        <w:t>Պայմանագրով</w:t>
      </w:r>
      <w:r w:rsidRPr="00BE718B">
        <w:rPr>
          <w:rFonts w:ascii="Sylfaen" w:hAnsi="Sylfaen" w:cs="Sylfaen"/>
          <w:sz w:val="20"/>
          <w:lang w:val="af-ZA"/>
        </w:rPr>
        <w:t xml:space="preserve"> պ</w:t>
      </w:r>
      <w:r w:rsidRPr="00AD61A3">
        <w:rPr>
          <w:rFonts w:ascii="Sylfaen" w:hAnsi="Sylfaen" w:cs="Sylfaen"/>
          <w:sz w:val="20"/>
          <w:lang w:val="hy-AM"/>
        </w:rPr>
        <w:t>ատվիրատուիկողմիցկանխավճարհատկացվելուպայմաննախատեսվելուդեպքումընտրվածմասնակիցը</w:t>
      </w:r>
      <w:r w:rsidRPr="00BE718B">
        <w:rPr>
          <w:rFonts w:ascii="Sylfaen" w:hAnsi="Sylfaen" w:cs="Sylfaen"/>
          <w:sz w:val="20"/>
          <w:lang w:val="af-ZA"/>
        </w:rPr>
        <w:t xml:space="preserve"> պ</w:t>
      </w:r>
      <w:r w:rsidRPr="00AD61A3">
        <w:rPr>
          <w:rFonts w:ascii="Sylfaen" w:hAnsi="Sylfaen" w:cs="Sylfaen"/>
          <w:sz w:val="20"/>
          <w:lang w:val="hy-AM"/>
        </w:rPr>
        <w:t>ատվիրատուինէներկայացնում</w:t>
      </w:r>
      <w:r w:rsidRPr="00BE718B">
        <w:rPr>
          <w:rFonts w:ascii="Sylfaen" w:hAnsi="Sylfaen" w:cs="Sylfaen"/>
          <w:sz w:val="20"/>
          <w:lang w:val="af-ZA"/>
        </w:rPr>
        <w:t xml:space="preserve"> նաև </w:t>
      </w:r>
      <w:r w:rsidRPr="00AD61A3">
        <w:rPr>
          <w:rFonts w:ascii="Sylfaen" w:hAnsi="Sylfaen" w:cs="Sylfaen"/>
          <w:sz w:val="20"/>
          <w:lang w:val="hy-AM"/>
        </w:rPr>
        <w:t>կանխավճարիապահովում</w:t>
      </w:r>
      <w:r w:rsidRPr="00BE718B">
        <w:rPr>
          <w:rFonts w:ascii="Sylfaen" w:hAnsi="Sylfaen" w:cs="Sylfaen"/>
          <w:sz w:val="20"/>
          <w:lang w:val="af-ZA"/>
        </w:rPr>
        <w:t xml:space="preserve">` </w:t>
      </w:r>
      <w:r w:rsidRPr="00AD61A3">
        <w:rPr>
          <w:rFonts w:ascii="Sylfaen" w:hAnsi="Sylfaen" w:cs="Sylfaen"/>
          <w:sz w:val="20"/>
          <w:lang w:val="hy-AM"/>
        </w:rPr>
        <w:t>կանխավճարիչափով</w:t>
      </w:r>
      <w:r w:rsidRPr="00BE718B">
        <w:rPr>
          <w:rFonts w:ascii="Sylfaen" w:hAnsi="Sylfaen" w:cs="Sylfaen"/>
          <w:sz w:val="20"/>
          <w:lang w:val="af-ZA"/>
        </w:rPr>
        <w:t xml:space="preserve">, բանկային </w:t>
      </w:r>
      <w:r w:rsidRPr="00AD61A3">
        <w:rPr>
          <w:rFonts w:ascii="Sylfaen" w:hAnsi="Sylfaen" w:cs="Sylfaen"/>
          <w:sz w:val="20"/>
          <w:lang w:val="hy-AM"/>
        </w:rPr>
        <w:t>երաշխիքիձևով:</w:t>
      </w:r>
      <w:r w:rsidRPr="00BE718B">
        <w:rPr>
          <w:rFonts w:ascii="Sylfaen" w:hAnsi="Sylfaen" w:cs="Sylfaen"/>
          <w:sz w:val="20"/>
          <w:lang w:val="af-ZA"/>
        </w:rPr>
        <w:t xml:space="preserve">Ընդ որում` </w:t>
      </w:r>
      <w:r w:rsidRPr="00AD61A3">
        <w:rPr>
          <w:rFonts w:ascii="Sylfaen" w:hAnsi="Sylfaen" w:cs="Sylfaen"/>
          <w:sz w:val="20"/>
          <w:lang w:val="hy-AM"/>
        </w:rPr>
        <w:t>պետական բյուջեի միջոցների հաշվին իրականացվող գնման գործարքներիդեպքումկանխավճարիապահովումըհիմնավորողփաստաթղթումորպեսբենեֆիցիարնշվում էՀայաստանիՀանրապետությանֆինանսներինախարարությունը</w:t>
      </w:r>
      <w:r w:rsidRPr="00BE718B">
        <w:rPr>
          <w:rFonts w:ascii="Sylfaen" w:hAnsi="Sylfaen" w:cs="Sylfaen"/>
          <w:sz w:val="20"/>
          <w:lang w:val="af-ZA"/>
        </w:rPr>
        <w:t xml:space="preserve">: </w:t>
      </w:r>
      <w:r w:rsidRPr="00AD61A3">
        <w:rPr>
          <w:rFonts w:ascii="Sylfaen" w:hAnsi="Sylfaen" w:cs="Sylfaen"/>
          <w:sz w:val="20"/>
          <w:lang w:val="hy-AM"/>
        </w:rPr>
        <w:t>Կանխավճարիմարմանկարգըսահմանածէպայմանագրինախագծով։</w:t>
      </w:r>
    </w:p>
    <w:p w:rsidR="00705648" w:rsidRPr="00BE718B" w:rsidRDefault="00705648" w:rsidP="00705648">
      <w:pPr>
        <w:ind w:firstLine="567"/>
        <w:jc w:val="both"/>
        <w:rPr>
          <w:rFonts w:ascii="Sylfaen" w:hAnsi="Sylfaen"/>
          <w:sz w:val="20"/>
          <w:szCs w:val="20"/>
          <w:lang w:val="af-ZA"/>
        </w:rPr>
      </w:pPr>
      <w:r w:rsidRPr="00BE718B">
        <w:rPr>
          <w:rFonts w:ascii="Sylfaen" w:hAnsi="Sylfaen" w:cs="Sylfaen"/>
          <w:sz w:val="20"/>
          <w:lang w:val="af-ZA"/>
        </w:rPr>
        <w:t xml:space="preserve">10.4 </w:t>
      </w:r>
      <w:r w:rsidRPr="00BE718B">
        <w:rPr>
          <w:rFonts w:ascii="Sylfaen" w:hAnsi="Sylfaen"/>
          <w:sz w:val="20"/>
          <w:szCs w:val="20"/>
        </w:rPr>
        <w:t>Եթեչափաբաժիններովկազմակերպվածգնմանընթացակարգիշրջանակում</w:t>
      </w:r>
      <w:r w:rsidRPr="00BE718B">
        <w:rPr>
          <w:rFonts w:ascii="Sylfaen" w:hAnsi="Sylfaen"/>
          <w:sz w:val="20"/>
          <w:szCs w:val="20"/>
          <w:lang w:val="af-ZA"/>
        </w:rPr>
        <w:t>`</w:t>
      </w:r>
    </w:p>
    <w:p w:rsidR="00705648" w:rsidRPr="00BE718B" w:rsidRDefault="00705648" w:rsidP="00705648">
      <w:pPr>
        <w:ind w:firstLine="375"/>
        <w:jc w:val="both"/>
        <w:rPr>
          <w:rFonts w:ascii="Sylfaen" w:hAnsi="Sylfaen" w:cs="Sylfaen"/>
          <w:sz w:val="20"/>
          <w:lang w:val="af-ZA"/>
        </w:rPr>
      </w:pPr>
      <w:r w:rsidRPr="00BE718B">
        <w:rPr>
          <w:rFonts w:ascii="Sylfaen" w:hAnsi="Sylfaen" w:cs="Sylfaen"/>
          <w:sz w:val="20"/>
          <w:lang w:val="af-ZA"/>
        </w:rPr>
        <w:tab/>
      </w:r>
      <w:r w:rsidRPr="00BE718B">
        <w:rPr>
          <w:rFonts w:ascii="Sylfaen" w:hAnsi="Sylfaen" w:cs="Sylfaen"/>
          <w:sz w:val="20"/>
          <w:lang w:val="hy-AM"/>
        </w:rPr>
        <w:t>1)</w:t>
      </w:r>
      <w:r w:rsidRPr="00BE718B">
        <w:rPr>
          <w:rFonts w:ascii="Sylfaen" w:hAnsi="Sylfaen" w:cs="Sylfaen"/>
          <w:sz w:val="20"/>
          <w:lang w:val="af-ZA"/>
        </w:rPr>
        <w:t xml:space="preserve"> մ</w:t>
      </w:r>
      <w:r w:rsidRPr="00BE718B">
        <w:rPr>
          <w:rFonts w:ascii="Sylfaen" w:hAnsi="Sylfaen" w:cs="Sylfaen"/>
          <w:sz w:val="20"/>
          <w:lang w:val="ru-RU"/>
        </w:rPr>
        <w:t>ասնակիցըընտրվածէճանաչվումմեկիցավելչափաբաժիններիմասով</w:t>
      </w:r>
      <w:r w:rsidRPr="00BE718B">
        <w:rPr>
          <w:rFonts w:ascii="Sylfaen" w:hAnsi="Sylfaen" w:cs="Sylfaen"/>
          <w:sz w:val="20"/>
          <w:lang w:val="af-ZA"/>
        </w:rPr>
        <w:t xml:space="preserve">, </w:t>
      </w:r>
      <w:r w:rsidRPr="00BE718B">
        <w:rPr>
          <w:rFonts w:ascii="Sylfaen" w:hAnsi="Sylfaen" w:cs="Sylfaen"/>
          <w:sz w:val="20"/>
          <w:lang w:val="ru-RU"/>
        </w:rPr>
        <w:t>ապակարողէներկայացնելինչպեսյուրաքանչյուրչափաբաժնիհամարառանձին</w:t>
      </w:r>
      <w:r w:rsidRPr="00BE718B">
        <w:rPr>
          <w:rFonts w:ascii="Sylfaen" w:hAnsi="Sylfaen" w:cs="Sylfaen"/>
          <w:sz w:val="20"/>
          <w:lang w:val="af-ZA"/>
        </w:rPr>
        <w:t xml:space="preserve">, </w:t>
      </w:r>
      <w:r w:rsidRPr="00BE718B">
        <w:rPr>
          <w:rFonts w:ascii="Sylfaen" w:hAnsi="Sylfaen" w:cs="Sylfaen"/>
          <w:sz w:val="20"/>
          <w:lang w:val="ru-RU"/>
        </w:rPr>
        <w:t>այնպեսէլմեկպայմանագրիապահովում</w:t>
      </w:r>
      <w:r w:rsidRPr="00BE718B">
        <w:rPr>
          <w:rFonts w:ascii="Sylfaen" w:hAnsi="Sylfaen" w:cs="Sylfaen"/>
          <w:sz w:val="20"/>
          <w:lang w:val="af-ZA"/>
        </w:rPr>
        <w:t xml:space="preserve">` </w:t>
      </w:r>
      <w:r w:rsidRPr="00BE718B">
        <w:rPr>
          <w:rFonts w:ascii="Sylfaen" w:hAnsi="Sylfaen" w:cs="Sylfaen"/>
          <w:sz w:val="20"/>
          <w:lang w:val="ru-RU"/>
        </w:rPr>
        <w:t>բոլորչափաբաժիններիհամար</w:t>
      </w:r>
      <w:r w:rsidRPr="00BE718B">
        <w:rPr>
          <w:rFonts w:ascii="Sylfaen" w:hAnsi="Sylfaen" w:cs="Sylfaen"/>
          <w:sz w:val="20"/>
          <w:lang w:val="af-ZA"/>
        </w:rPr>
        <w:t xml:space="preserve">: </w:t>
      </w:r>
      <w:r w:rsidRPr="00BE718B">
        <w:rPr>
          <w:rFonts w:ascii="Sylfaen" w:hAnsi="Sylfaen" w:cs="Sylfaen"/>
          <w:sz w:val="20"/>
          <w:lang w:val="ru-RU"/>
        </w:rPr>
        <w:t>Մեկպայմանագրիապահովումներկայացվելուդեպքում</w:t>
      </w:r>
      <w:r w:rsidRPr="00BE718B">
        <w:rPr>
          <w:rFonts w:ascii="Sylfaen" w:hAnsi="Sylfaen" w:cs="Sylfaen"/>
          <w:sz w:val="20"/>
          <w:lang w:val="af-ZA"/>
        </w:rPr>
        <w:t xml:space="preserve">, </w:t>
      </w:r>
      <w:r w:rsidRPr="00BE718B">
        <w:rPr>
          <w:rFonts w:ascii="Sylfaen" w:hAnsi="Sylfaen" w:cs="Sylfaen"/>
          <w:sz w:val="20"/>
          <w:lang w:val="ru-RU"/>
        </w:rPr>
        <w:t>դրագումարըհաշվարկվումէպայմանագրիընդհանուրգնինկատմամբ</w:t>
      </w:r>
      <w:r w:rsidRPr="00BE718B">
        <w:rPr>
          <w:rFonts w:ascii="Sylfaen" w:hAnsi="Sylfaen" w:cs="Sylfaen"/>
          <w:sz w:val="20"/>
          <w:lang w:val="af-ZA"/>
        </w:rPr>
        <w:t xml:space="preserve">: </w:t>
      </w:r>
      <w:r w:rsidRPr="00BE718B">
        <w:rPr>
          <w:rFonts w:ascii="Sylfaen" w:hAnsi="Sylfaen" w:cs="Sylfaen"/>
          <w:sz w:val="20"/>
          <w:lang w:val="ru-RU"/>
        </w:rPr>
        <w:t>Եթեպայմանագրիընդհանուրգինըգերազանցումէ</w:t>
      </w:r>
      <w:r w:rsidRPr="00BE718B">
        <w:rPr>
          <w:rFonts w:ascii="Sylfaen" w:hAnsi="Sylfaen" w:cs="Sylfaen"/>
          <w:sz w:val="20"/>
          <w:lang w:val="af-ZA"/>
        </w:rPr>
        <w:t xml:space="preserve"> 70 </w:t>
      </w:r>
      <w:r w:rsidRPr="00BE718B">
        <w:rPr>
          <w:rFonts w:ascii="Sylfaen" w:hAnsi="Sylfaen" w:cs="Sylfaen"/>
          <w:sz w:val="20"/>
        </w:rPr>
        <w:t>մլն</w:t>
      </w:r>
      <w:r w:rsidRPr="00BE718B">
        <w:rPr>
          <w:rFonts w:ascii="Sylfaen" w:hAnsi="Sylfaen" w:cs="Sylfaen"/>
          <w:sz w:val="20"/>
          <w:lang w:val="af-ZA"/>
        </w:rPr>
        <w:t xml:space="preserve">. </w:t>
      </w:r>
      <w:r w:rsidRPr="00BE718B">
        <w:rPr>
          <w:rFonts w:ascii="Sylfaen" w:hAnsi="Sylfaen" w:cs="Sylfaen"/>
          <w:sz w:val="20"/>
        </w:rPr>
        <w:t>ՀՀդրամը</w:t>
      </w:r>
      <w:r w:rsidRPr="00BE718B">
        <w:rPr>
          <w:rFonts w:ascii="Sylfaen" w:hAnsi="Sylfaen" w:cs="Sylfaen"/>
          <w:sz w:val="20"/>
          <w:lang w:val="af-ZA"/>
        </w:rPr>
        <w:t xml:space="preserve">, </w:t>
      </w:r>
      <w:r w:rsidRPr="00BE718B">
        <w:rPr>
          <w:rFonts w:ascii="Sylfaen" w:hAnsi="Sylfaen" w:cs="Sylfaen"/>
          <w:sz w:val="20"/>
          <w:lang w:val="ru-RU"/>
        </w:rPr>
        <w:t>սակայնըստառանձինչափաբաժիններիգներըչենգերազանցումայդչափը</w:t>
      </w:r>
      <w:r w:rsidRPr="00BE718B">
        <w:rPr>
          <w:rFonts w:ascii="Sylfaen" w:hAnsi="Sylfaen" w:cs="Sylfaen"/>
          <w:sz w:val="20"/>
          <w:lang w:val="af-ZA"/>
        </w:rPr>
        <w:t xml:space="preserve">, </w:t>
      </w:r>
      <w:r w:rsidRPr="00BE718B">
        <w:rPr>
          <w:rFonts w:ascii="Sylfaen" w:hAnsi="Sylfaen" w:cs="Sylfaen"/>
          <w:sz w:val="20"/>
          <w:lang w:val="ru-RU"/>
        </w:rPr>
        <w:t>ապա</w:t>
      </w:r>
      <w:r w:rsidRPr="00BE718B">
        <w:rPr>
          <w:rFonts w:ascii="Sylfaen" w:hAnsi="Sylfaen" w:cs="Sylfaen"/>
          <w:sz w:val="20"/>
        </w:rPr>
        <w:t>պայմանագրի</w:t>
      </w:r>
      <w:r w:rsidRPr="00BE718B">
        <w:rPr>
          <w:rFonts w:ascii="Sylfaen" w:hAnsi="Sylfaen" w:cs="Sylfaen"/>
          <w:sz w:val="20"/>
          <w:lang w:val="ru-RU"/>
        </w:rPr>
        <w:t>ապահովումըկարողէներկայացվելմիակողմանիհաստատվածհայտարարության</w:t>
      </w:r>
      <w:r w:rsidRPr="00BE718B">
        <w:rPr>
          <w:rFonts w:ascii="Sylfaen" w:hAnsi="Sylfaen" w:cs="Sylfaen"/>
          <w:sz w:val="20"/>
          <w:lang w:val="af-ZA"/>
        </w:rPr>
        <w:t xml:space="preserve">` </w:t>
      </w:r>
      <w:r w:rsidRPr="00BE718B">
        <w:rPr>
          <w:rFonts w:ascii="Sylfaen" w:hAnsi="Sylfaen" w:cs="Sylfaen"/>
          <w:sz w:val="20"/>
          <w:lang w:val="ru-RU"/>
        </w:rPr>
        <w:t>տուժանքիկամկանխիկփողիձևով</w:t>
      </w:r>
      <w:r w:rsidRPr="00BE718B">
        <w:rPr>
          <w:rFonts w:ascii="Sylfaen" w:hAnsi="Sylfaen" w:cs="Sylfaen"/>
          <w:sz w:val="20"/>
          <w:lang w:val="af-ZA"/>
        </w:rPr>
        <w:t>.</w:t>
      </w:r>
    </w:p>
    <w:p w:rsidR="00705648" w:rsidRPr="00BE718B" w:rsidRDefault="00705648" w:rsidP="00705648">
      <w:pPr>
        <w:ind w:firstLine="375"/>
        <w:jc w:val="both"/>
        <w:rPr>
          <w:rFonts w:ascii="Sylfaen" w:hAnsi="Sylfaen" w:cs="Sylfaen"/>
          <w:sz w:val="20"/>
          <w:lang w:val="af-ZA"/>
        </w:rPr>
      </w:pPr>
      <w:r w:rsidRPr="00BE718B">
        <w:rPr>
          <w:rFonts w:ascii="Sylfaen" w:hAnsi="Sylfaen" w:cs="Sylfaen"/>
          <w:sz w:val="20"/>
          <w:lang w:val="hy-AM"/>
        </w:rPr>
        <w:lastRenderedPageBreak/>
        <w:t>2)</w:t>
      </w:r>
      <w:r w:rsidRPr="00BE718B">
        <w:rPr>
          <w:rFonts w:ascii="Sylfaen" w:hAnsi="Sylfaen" w:cs="Sylfaen"/>
          <w:sz w:val="20"/>
          <w:lang w:val="ru-RU"/>
        </w:rPr>
        <w:t>կնքվածպայմանագիրըչկատարելուկամոչպատշաճկատարելուհետևանքովորևէչաբաժանիմասովլուծվումէ</w:t>
      </w:r>
      <w:r w:rsidRPr="00BE718B">
        <w:rPr>
          <w:rFonts w:ascii="Sylfaen" w:hAnsi="Sylfaen" w:cs="Sylfaen"/>
          <w:sz w:val="20"/>
          <w:lang w:val="af-ZA"/>
        </w:rPr>
        <w:t xml:space="preserve">, </w:t>
      </w:r>
      <w:r w:rsidRPr="00BE718B">
        <w:rPr>
          <w:rFonts w:ascii="Sylfaen" w:hAnsi="Sylfaen" w:cs="Sylfaen"/>
          <w:sz w:val="20"/>
          <w:lang w:val="ru-RU"/>
        </w:rPr>
        <w:t>ապապայմանագրիապահովումըվճարվումէմիայնայդչափաբաժնինկատմամբհաշվարկվածգումարիչափով</w:t>
      </w:r>
      <w:r w:rsidRPr="00BE718B">
        <w:rPr>
          <w:rFonts w:ascii="Sylfaen" w:hAnsi="Sylfaen" w:cs="Sylfaen"/>
          <w:sz w:val="20"/>
          <w:lang w:val="af-ZA"/>
        </w:rPr>
        <w:t>:</w:t>
      </w:r>
      <w:r w:rsidRPr="00BE718B">
        <w:rPr>
          <w:rStyle w:val="FootnoteReference"/>
          <w:rFonts w:ascii="Sylfaen" w:hAnsi="Sylfaen" w:cs="Sylfaen"/>
          <w:sz w:val="20"/>
        </w:rPr>
        <w:footnoteReference w:id="16"/>
      </w:r>
    </w:p>
    <w:p w:rsidR="00705648" w:rsidRPr="00BE718B" w:rsidRDefault="00705648" w:rsidP="00705648">
      <w:pPr>
        <w:spacing w:line="276" w:lineRule="auto"/>
        <w:jc w:val="center"/>
        <w:rPr>
          <w:rFonts w:ascii="Sylfaen" w:hAnsi="Sylfaen"/>
          <w:b/>
          <w:szCs w:val="22"/>
          <w:lang w:val="af-ZA"/>
        </w:rPr>
      </w:pPr>
    </w:p>
    <w:p w:rsidR="00705648" w:rsidRPr="00BE718B" w:rsidRDefault="00705648" w:rsidP="00705648">
      <w:pPr>
        <w:spacing w:line="276" w:lineRule="auto"/>
        <w:jc w:val="center"/>
        <w:rPr>
          <w:rFonts w:ascii="Sylfaen" w:hAnsi="Sylfaen" w:cs="Arial"/>
          <w:b/>
          <w:sz w:val="20"/>
          <w:lang w:val="af-ZA"/>
        </w:rPr>
      </w:pPr>
      <w:r w:rsidRPr="00BE718B">
        <w:rPr>
          <w:rFonts w:ascii="Sylfaen" w:hAnsi="Sylfaen"/>
          <w:b/>
          <w:sz w:val="20"/>
          <w:lang w:val="af-ZA"/>
        </w:rPr>
        <w:t xml:space="preserve">11. </w:t>
      </w:r>
      <w:r w:rsidRPr="00BE718B">
        <w:rPr>
          <w:rFonts w:ascii="Sylfaen" w:hAnsi="Sylfaen" w:cs="Sylfaen"/>
          <w:b/>
          <w:sz w:val="20"/>
          <w:lang w:val="af-ZA"/>
        </w:rPr>
        <w:t>ԸՆԹԱՑԱԿԱՐԳԸ</w:t>
      </w:r>
      <w:r>
        <w:rPr>
          <w:rFonts w:ascii="Sylfaen" w:hAnsi="Sylfaen" w:cs="Sylfaen"/>
          <w:b/>
          <w:sz w:val="20"/>
          <w:lang w:val="af-ZA"/>
        </w:rPr>
        <w:t xml:space="preserve"> </w:t>
      </w:r>
      <w:r w:rsidRPr="00BE718B">
        <w:rPr>
          <w:rFonts w:ascii="Sylfaen" w:hAnsi="Sylfaen" w:cs="Sylfaen"/>
          <w:b/>
          <w:sz w:val="20"/>
          <w:lang w:val="af-ZA"/>
        </w:rPr>
        <w:t>ՉԿԱՅԱՑԱԾ</w:t>
      </w:r>
      <w:r>
        <w:rPr>
          <w:rFonts w:ascii="Sylfaen" w:hAnsi="Sylfaen" w:cs="Sylfaen"/>
          <w:b/>
          <w:sz w:val="20"/>
          <w:lang w:val="af-ZA"/>
        </w:rPr>
        <w:t xml:space="preserve"> </w:t>
      </w:r>
      <w:r w:rsidRPr="00BE718B">
        <w:rPr>
          <w:rFonts w:ascii="Sylfaen" w:hAnsi="Sylfaen" w:cs="Sylfaen"/>
          <w:b/>
          <w:sz w:val="20"/>
          <w:lang w:val="af-ZA"/>
        </w:rPr>
        <w:t>ՀԱՅՏԱՐԱՐԵԼԸ</w:t>
      </w:r>
    </w:p>
    <w:p w:rsidR="00705648" w:rsidRPr="00BE718B" w:rsidRDefault="00705648" w:rsidP="00705648">
      <w:pPr>
        <w:spacing w:line="276" w:lineRule="auto"/>
        <w:jc w:val="center"/>
        <w:rPr>
          <w:rFonts w:ascii="Sylfaen" w:hAnsi="Sylfaen"/>
          <w:b/>
          <w:sz w:val="20"/>
          <w:lang w:val="af-ZA"/>
        </w:rPr>
      </w:pPr>
    </w:p>
    <w:p w:rsidR="00705648" w:rsidRPr="00BE718B" w:rsidRDefault="00705648" w:rsidP="00705648">
      <w:pPr>
        <w:ind w:firstLine="567"/>
        <w:jc w:val="both"/>
        <w:rPr>
          <w:rFonts w:ascii="Sylfaen" w:hAnsi="Sylfaen" w:cs="Sylfaen"/>
          <w:sz w:val="20"/>
          <w:lang w:val="af-ZA"/>
        </w:rPr>
      </w:pPr>
      <w:r w:rsidRPr="00BE718B">
        <w:rPr>
          <w:rFonts w:ascii="Sylfaen" w:hAnsi="Sylfaen"/>
          <w:sz w:val="20"/>
          <w:lang w:val="af-ZA"/>
        </w:rPr>
        <w:t>11.</w:t>
      </w:r>
      <w:r w:rsidRPr="00BE718B">
        <w:rPr>
          <w:rFonts w:ascii="Sylfaen" w:hAnsi="Sylfaen" w:cs="Sylfaen"/>
          <w:sz w:val="20"/>
          <w:lang w:val="af-ZA"/>
        </w:rPr>
        <w:t xml:space="preserve">1 </w:t>
      </w:r>
      <w:r w:rsidRPr="00BE718B">
        <w:rPr>
          <w:rFonts w:ascii="Sylfaen" w:hAnsi="Sylfaen" w:cs="Sylfaen"/>
          <w:sz w:val="20"/>
          <w:lang w:val="ru-RU"/>
        </w:rPr>
        <w:t>Օրենքի</w:t>
      </w:r>
      <w:r w:rsidRPr="00BE718B">
        <w:rPr>
          <w:rFonts w:ascii="Sylfaen" w:hAnsi="Sylfaen" w:cs="Sylfaen"/>
          <w:sz w:val="20"/>
          <w:lang w:val="af-ZA"/>
        </w:rPr>
        <w:t xml:space="preserve"> 37-</w:t>
      </w:r>
      <w:r w:rsidRPr="00BE718B">
        <w:rPr>
          <w:rFonts w:ascii="Sylfaen" w:hAnsi="Sylfaen" w:cs="Sylfaen"/>
          <w:sz w:val="20"/>
          <w:lang w:val="ru-RU"/>
        </w:rPr>
        <w:t>րդհոդվածիհամաձայն</w:t>
      </w:r>
      <w:r w:rsidRPr="00BE718B">
        <w:rPr>
          <w:rFonts w:ascii="Sylfaen" w:hAnsi="Sylfaen" w:cs="Sylfaen"/>
          <w:sz w:val="20"/>
          <w:lang w:val="af-ZA"/>
        </w:rPr>
        <w:t xml:space="preserve">` </w:t>
      </w:r>
      <w:r w:rsidRPr="00BE718B">
        <w:rPr>
          <w:rFonts w:ascii="Sylfaen" w:hAnsi="Sylfaen" w:cs="Sylfaen"/>
          <w:sz w:val="20"/>
          <w:lang w:val="ru-RU"/>
        </w:rPr>
        <w:t>հանձնաժողովըսույնընթացակարգըչկայացածէհայտարարում</w:t>
      </w:r>
      <w:r w:rsidRPr="00BE718B">
        <w:rPr>
          <w:rFonts w:ascii="Sylfaen" w:hAnsi="Sylfaen" w:cs="Sylfaen"/>
          <w:sz w:val="20"/>
          <w:lang w:val="af-ZA"/>
        </w:rPr>
        <w:t xml:space="preserve">, </w:t>
      </w:r>
      <w:r w:rsidRPr="00BE718B">
        <w:rPr>
          <w:rFonts w:ascii="Sylfaen" w:hAnsi="Sylfaen" w:cs="Sylfaen"/>
          <w:sz w:val="20"/>
          <w:lang w:val="ru-RU"/>
        </w:rPr>
        <w:t>եթե</w:t>
      </w:r>
      <w:r w:rsidRPr="00BE718B">
        <w:rPr>
          <w:rFonts w:ascii="Sylfaen" w:hAnsi="Sylfaen" w:cs="Sylfaen"/>
          <w:sz w:val="20"/>
          <w:lang w:val="af-ZA"/>
        </w:rPr>
        <w:t>`</w:t>
      </w:r>
    </w:p>
    <w:p w:rsidR="00705648" w:rsidRPr="00BE718B" w:rsidRDefault="00705648" w:rsidP="00705648">
      <w:pPr>
        <w:ind w:firstLine="567"/>
        <w:jc w:val="both"/>
        <w:rPr>
          <w:rFonts w:ascii="Sylfaen" w:hAnsi="Sylfaen" w:cs="Sylfaen"/>
          <w:sz w:val="20"/>
          <w:lang w:val="af-ZA"/>
        </w:rPr>
      </w:pPr>
      <w:r w:rsidRPr="00BE718B">
        <w:rPr>
          <w:rFonts w:ascii="Sylfaen" w:hAnsi="Sylfaen" w:cs="Sylfaen"/>
          <w:sz w:val="20"/>
          <w:lang w:val="af-ZA"/>
        </w:rPr>
        <w:t xml:space="preserve">1) </w:t>
      </w:r>
      <w:r w:rsidRPr="00BE718B">
        <w:rPr>
          <w:rFonts w:ascii="Sylfaen" w:hAnsi="Sylfaen" w:cs="Sylfaen"/>
          <w:sz w:val="20"/>
          <w:lang w:val="ru-RU"/>
        </w:rPr>
        <w:t>հայտերիցոչմեկըչիհամապատասխանումհրավերիպայմաններին</w:t>
      </w:r>
      <w:r w:rsidRPr="00BE718B">
        <w:rPr>
          <w:rFonts w:ascii="Sylfaen" w:hAnsi="Sylfaen" w:cs="Sylfaen"/>
          <w:sz w:val="20"/>
          <w:lang w:val="af-ZA"/>
        </w:rPr>
        <w:t>.</w:t>
      </w:r>
    </w:p>
    <w:p w:rsidR="00705648" w:rsidRPr="00BE718B" w:rsidRDefault="00705648" w:rsidP="00705648">
      <w:pPr>
        <w:ind w:firstLine="567"/>
        <w:jc w:val="both"/>
        <w:rPr>
          <w:rFonts w:ascii="Sylfaen" w:hAnsi="Sylfaen" w:cs="Sylfaen"/>
          <w:sz w:val="20"/>
          <w:lang w:val="hy-AM"/>
        </w:rPr>
      </w:pPr>
      <w:r w:rsidRPr="00BE718B">
        <w:rPr>
          <w:rFonts w:ascii="Sylfaen" w:hAnsi="Sylfaen" w:cs="Sylfaen"/>
          <w:sz w:val="20"/>
          <w:lang w:val="af-ZA"/>
        </w:rPr>
        <w:t xml:space="preserve">2) </w:t>
      </w:r>
      <w:r w:rsidRPr="00BE718B">
        <w:rPr>
          <w:rFonts w:ascii="Sylfaen" w:hAnsi="Sylfaen" w:cs="Sylfaen"/>
          <w:sz w:val="20"/>
          <w:lang w:val="ru-RU"/>
        </w:rPr>
        <w:t>դադարումէգոյությունունենալգնմանպահանջը</w:t>
      </w:r>
      <w:r w:rsidRPr="00BE718B">
        <w:rPr>
          <w:rFonts w:ascii="Sylfaen" w:hAnsi="Sylfaen" w:cs="Sylfaen"/>
          <w:sz w:val="20"/>
          <w:lang w:val="hy-AM"/>
        </w:rPr>
        <w:t>: Ընդ որում պ</w:t>
      </w:r>
      <w:r w:rsidRPr="00BE718B">
        <w:rPr>
          <w:rFonts w:ascii="Sylfaen" w:hAnsi="Sylfaen" w:cs="Sylfaen"/>
          <w:sz w:val="20"/>
          <w:lang w:val="ru-RU"/>
        </w:rPr>
        <w:t>ետությանկամհամայնքներիկարիքներիհամարկազմակերպվածգնմանընթացակարգըկարողէամբողջությամբկամմասնակիչկայացածհայտարարվելհամապատասխանաբարՀայաստանիՀանրապետությանկառավարությանկամհամայնքիավագանու</w:t>
      </w:r>
      <w:r w:rsidRPr="00BE718B">
        <w:rPr>
          <w:rFonts w:ascii="Sylfaen" w:hAnsi="Sylfaen" w:cs="Sylfaen"/>
          <w:sz w:val="20"/>
          <w:lang w:val="af-ZA"/>
        </w:rPr>
        <w:t xml:space="preserve">, </w:t>
      </w:r>
      <w:r w:rsidRPr="00BE718B">
        <w:rPr>
          <w:rFonts w:ascii="Sylfaen" w:hAnsi="Sylfaen" w:cs="Sylfaen"/>
          <w:sz w:val="20"/>
          <w:lang w:val="ru-RU"/>
        </w:rPr>
        <w:t>այլպատվիրատուներիդեպքում</w:t>
      </w:r>
      <w:r w:rsidRPr="00BE718B">
        <w:rPr>
          <w:rFonts w:ascii="Sylfaen" w:hAnsi="Sylfaen" w:cs="Sylfaen"/>
          <w:sz w:val="20"/>
          <w:lang w:val="af-ZA"/>
        </w:rPr>
        <w:t xml:space="preserve">` </w:t>
      </w:r>
      <w:r w:rsidRPr="00BE718B">
        <w:rPr>
          <w:rFonts w:ascii="Sylfaen" w:hAnsi="Sylfaen" w:cs="Sylfaen"/>
          <w:sz w:val="20"/>
          <w:lang w:val="ru-RU"/>
        </w:rPr>
        <w:t>ընդհանուրկառավարումնիրականացնողլիազորվածմարմնիղեկավարի</w:t>
      </w:r>
      <w:r w:rsidRPr="00BE718B">
        <w:rPr>
          <w:rFonts w:ascii="Sylfaen" w:hAnsi="Sylfaen" w:cs="Sylfaen"/>
          <w:sz w:val="20"/>
          <w:lang w:val="af-ZA"/>
        </w:rPr>
        <w:t xml:space="preserve">, </w:t>
      </w:r>
      <w:r w:rsidRPr="00BE718B">
        <w:rPr>
          <w:rFonts w:ascii="Sylfaen" w:hAnsi="Sylfaen" w:cs="Sylfaen"/>
          <w:sz w:val="20"/>
        </w:rPr>
        <w:t>իսկհիմնադրամներիդեպքումհոգաբարձուներիխորհրդիորոշմանհիմանվրա</w:t>
      </w:r>
      <w:r w:rsidRPr="00BE718B">
        <w:rPr>
          <w:rStyle w:val="FootnoteReference"/>
          <w:rFonts w:ascii="Sylfaen" w:hAnsi="Sylfaen" w:cs="Sylfaen"/>
          <w:sz w:val="20"/>
        </w:rPr>
        <w:footnoteReference w:id="17"/>
      </w:r>
      <w:r w:rsidRPr="00BE718B">
        <w:rPr>
          <w:rFonts w:ascii="Sylfaen" w:hAnsi="Sylfaen" w:cs="Sylfaen"/>
          <w:sz w:val="20"/>
          <w:lang w:val="hy-AM"/>
        </w:rPr>
        <w:t>:</w:t>
      </w:r>
    </w:p>
    <w:p w:rsidR="00705648" w:rsidRPr="00BE718B" w:rsidRDefault="00705648" w:rsidP="00705648">
      <w:pPr>
        <w:ind w:firstLine="567"/>
        <w:jc w:val="both"/>
        <w:rPr>
          <w:rFonts w:ascii="Sylfaen" w:hAnsi="Sylfaen" w:cs="Sylfaen"/>
          <w:sz w:val="20"/>
          <w:lang w:val="af-ZA"/>
        </w:rPr>
      </w:pPr>
      <w:r w:rsidRPr="00BE718B">
        <w:rPr>
          <w:rFonts w:ascii="Sylfaen" w:hAnsi="Sylfaen" w:cs="Sylfaen"/>
          <w:sz w:val="20"/>
          <w:lang w:val="af-ZA"/>
        </w:rPr>
        <w:t xml:space="preserve">3) </w:t>
      </w:r>
      <w:r w:rsidRPr="00BE718B">
        <w:rPr>
          <w:rFonts w:ascii="Sylfaen" w:hAnsi="Sylfaen" w:cs="Sylfaen"/>
          <w:sz w:val="20"/>
          <w:lang w:val="hy-AM"/>
        </w:rPr>
        <w:t>ոչմիհայտչիներկայացվել</w:t>
      </w:r>
      <w:r w:rsidRPr="00BE718B">
        <w:rPr>
          <w:rFonts w:ascii="Sylfaen" w:hAnsi="Sylfaen" w:cs="Sylfaen"/>
          <w:sz w:val="20"/>
          <w:lang w:val="af-ZA"/>
        </w:rPr>
        <w:t>.</w:t>
      </w:r>
    </w:p>
    <w:p w:rsidR="00705648" w:rsidRPr="00BE718B" w:rsidRDefault="00705648" w:rsidP="00705648">
      <w:pPr>
        <w:ind w:firstLine="567"/>
        <w:jc w:val="both"/>
        <w:rPr>
          <w:rFonts w:ascii="Sylfaen" w:hAnsi="Sylfaen" w:cs="Sylfaen"/>
          <w:sz w:val="20"/>
          <w:lang w:val="af-ZA"/>
        </w:rPr>
      </w:pPr>
      <w:r w:rsidRPr="00BE718B">
        <w:rPr>
          <w:rFonts w:ascii="Sylfaen" w:hAnsi="Sylfaen" w:cs="Sylfaen"/>
          <w:sz w:val="20"/>
          <w:lang w:val="af-ZA"/>
        </w:rPr>
        <w:t xml:space="preserve">4) </w:t>
      </w:r>
      <w:r w:rsidRPr="006D0503">
        <w:rPr>
          <w:rFonts w:ascii="Sylfaen" w:hAnsi="Sylfaen" w:cs="Sylfaen"/>
          <w:sz w:val="20"/>
          <w:lang w:val="hy-AM"/>
        </w:rPr>
        <w:t>պայմանագիրչիկնքվում։</w:t>
      </w:r>
    </w:p>
    <w:p w:rsidR="00705648" w:rsidRPr="00BE718B" w:rsidRDefault="00705648" w:rsidP="00705648">
      <w:pPr>
        <w:ind w:firstLine="567"/>
        <w:jc w:val="both"/>
        <w:rPr>
          <w:rFonts w:ascii="Sylfaen" w:hAnsi="Sylfaen" w:cs="Sylfaen"/>
          <w:sz w:val="20"/>
          <w:lang w:val="af-ZA"/>
        </w:rPr>
      </w:pPr>
      <w:r w:rsidRPr="00BE718B">
        <w:rPr>
          <w:rFonts w:ascii="Sylfaen" w:hAnsi="Sylfaen" w:cs="Sylfaen"/>
          <w:sz w:val="20"/>
          <w:lang w:val="af-ZA"/>
        </w:rPr>
        <w:t>11.2 Գ</w:t>
      </w:r>
      <w:r w:rsidRPr="006D0503">
        <w:rPr>
          <w:rFonts w:ascii="Sylfaen" w:hAnsi="Sylfaen" w:cs="Sylfaen"/>
          <w:sz w:val="20"/>
          <w:lang w:val="hy-AM"/>
        </w:rPr>
        <w:t>նմանընթացակարգըչկայացածհայտարարվելունհաջորդողաշխատանքայինօրվաընթացքում</w:t>
      </w:r>
      <w:r w:rsidRPr="00BE718B">
        <w:rPr>
          <w:rFonts w:ascii="Sylfaen" w:hAnsi="Sylfaen" w:cs="Sylfaen"/>
          <w:sz w:val="20"/>
          <w:lang w:val="af-ZA"/>
        </w:rPr>
        <w:t>, պ</w:t>
      </w:r>
      <w:r w:rsidRPr="006D0503">
        <w:rPr>
          <w:rFonts w:ascii="Sylfaen" w:hAnsi="Sylfaen" w:cs="Sylfaen"/>
          <w:sz w:val="20"/>
          <w:lang w:val="hy-AM"/>
        </w:rPr>
        <w:t>ատվիրատուն</w:t>
      </w:r>
      <w:r w:rsidRPr="00BE718B">
        <w:rPr>
          <w:rFonts w:ascii="Sylfaen" w:hAnsi="Sylfaen" w:cs="Sylfaen"/>
          <w:sz w:val="20"/>
          <w:lang w:val="af-ZA"/>
        </w:rPr>
        <w:t xml:space="preserve"> տեղեկագրում հրապարակում է </w:t>
      </w:r>
      <w:r w:rsidRPr="006D0503">
        <w:rPr>
          <w:rFonts w:ascii="Sylfaen" w:hAnsi="Sylfaen" w:cs="Sylfaen"/>
          <w:sz w:val="20"/>
          <w:lang w:val="hy-AM"/>
        </w:rPr>
        <w:t>հայտարարություն</w:t>
      </w:r>
      <w:r w:rsidRPr="00BE718B">
        <w:rPr>
          <w:rFonts w:ascii="Sylfaen" w:hAnsi="Sylfaen" w:cs="Sylfaen"/>
          <w:sz w:val="20"/>
          <w:lang w:val="af-ZA"/>
        </w:rPr>
        <w:t xml:space="preserve">, </w:t>
      </w:r>
      <w:r w:rsidRPr="006D0503">
        <w:rPr>
          <w:rFonts w:ascii="Sylfaen" w:hAnsi="Sylfaen" w:cs="Sylfaen"/>
          <w:sz w:val="20"/>
          <w:lang w:val="hy-AM"/>
        </w:rPr>
        <w:t>որումնշվումէգնմանընթացակարգըչկայացածհայտարարվելուհիմնավորումը։</w:t>
      </w:r>
    </w:p>
    <w:p w:rsidR="00705648" w:rsidRPr="00BE718B" w:rsidRDefault="00705648" w:rsidP="00705648">
      <w:pPr>
        <w:spacing w:line="276" w:lineRule="auto"/>
        <w:ind w:firstLine="567"/>
        <w:jc w:val="both"/>
        <w:rPr>
          <w:rFonts w:ascii="Sylfaen" w:hAnsi="Sylfaen" w:cs="Sylfaen"/>
          <w:sz w:val="20"/>
          <w:lang w:val="af-ZA"/>
        </w:rPr>
      </w:pPr>
    </w:p>
    <w:p w:rsidR="00705648" w:rsidRPr="00BE718B" w:rsidRDefault="00705648" w:rsidP="00705648">
      <w:pPr>
        <w:pStyle w:val="BodyTextIndent"/>
        <w:spacing w:line="276" w:lineRule="auto"/>
        <w:rPr>
          <w:rFonts w:ascii="Sylfaen" w:hAnsi="Sylfaen"/>
          <w:i w:val="0"/>
          <w:sz w:val="18"/>
          <w:szCs w:val="18"/>
          <w:u w:val="single"/>
          <w:lang w:val="af-ZA"/>
        </w:rPr>
      </w:pPr>
    </w:p>
    <w:p w:rsidR="00705648" w:rsidRPr="00BE718B" w:rsidRDefault="00705648" w:rsidP="00705648">
      <w:pPr>
        <w:spacing w:line="276" w:lineRule="auto"/>
        <w:jc w:val="center"/>
        <w:rPr>
          <w:rFonts w:ascii="Sylfaen" w:hAnsi="Sylfaen"/>
          <w:b/>
          <w:sz w:val="20"/>
          <w:lang w:val="af-ZA"/>
        </w:rPr>
      </w:pPr>
      <w:r w:rsidRPr="00BE718B">
        <w:rPr>
          <w:rFonts w:ascii="Sylfaen" w:hAnsi="Sylfaen"/>
          <w:b/>
          <w:sz w:val="20"/>
          <w:lang w:val="af-ZA"/>
        </w:rPr>
        <w:t xml:space="preserve">12. ԳՆՄԱՆ ԳՈՐԾԸՆԹԱՑԻ ՀԵՏ ԿԱՊՎԱԾ ԳՈՐԾՈՂՈՒԹՅՈՒՆՆԵՐԸ ԵՎ (ԿԱՄ) </w:t>
      </w:r>
    </w:p>
    <w:p w:rsidR="00705648" w:rsidRPr="00BE718B" w:rsidRDefault="00705648" w:rsidP="00705648">
      <w:pPr>
        <w:spacing w:line="276" w:lineRule="auto"/>
        <w:jc w:val="center"/>
        <w:rPr>
          <w:rFonts w:ascii="Sylfaen" w:hAnsi="Sylfaen"/>
          <w:b/>
          <w:sz w:val="20"/>
          <w:lang w:val="af-ZA"/>
        </w:rPr>
      </w:pPr>
      <w:r w:rsidRPr="00BE718B">
        <w:rPr>
          <w:rFonts w:ascii="Sylfaen" w:hAnsi="Sylfaen"/>
          <w:b/>
          <w:sz w:val="20"/>
          <w:lang w:val="af-ZA"/>
        </w:rPr>
        <w:t xml:space="preserve">ԸՆԴՈՒՆՎԱԾ ՈՐՈՇՈՒՄՆԵՐԸ ԲՈՂՈՔԱՐԿԵԼՈՒ ՄԱՍՆԱԿՑԻ </w:t>
      </w:r>
    </w:p>
    <w:p w:rsidR="00705648" w:rsidRPr="00BE718B" w:rsidRDefault="00705648" w:rsidP="00705648">
      <w:pPr>
        <w:spacing w:line="276" w:lineRule="auto"/>
        <w:jc w:val="center"/>
        <w:rPr>
          <w:rFonts w:ascii="Sylfaen" w:hAnsi="Sylfaen"/>
          <w:b/>
          <w:sz w:val="20"/>
          <w:lang w:val="af-ZA"/>
        </w:rPr>
      </w:pPr>
      <w:r w:rsidRPr="00BE718B">
        <w:rPr>
          <w:rFonts w:ascii="Sylfaen" w:hAnsi="Sylfaen"/>
          <w:b/>
          <w:sz w:val="20"/>
          <w:lang w:val="af-ZA"/>
        </w:rPr>
        <w:t>ԻՐԱՎՈՒՆՔԸ ԵՎ ԿԱՐԳԸ</w:t>
      </w:r>
    </w:p>
    <w:p w:rsidR="00705648" w:rsidRPr="00BE718B" w:rsidRDefault="00705648" w:rsidP="00705648">
      <w:pPr>
        <w:spacing w:line="276" w:lineRule="auto"/>
        <w:jc w:val="center"/>
        <w:rPr>
          <w:rFonts w:ascii="Sylfaen" w:hAnsi="Sylfaen"/>
          <w:b/>
          <w:sz w:val="20"/>
          <w:lang w:val="af-ZA"/>
        </w:rPr>
      </w:pPr>
    </w:p>
    <w:p w:rsidR="00705648" w:rsidRPr="00BE718B" w:rsidRDefault="00705648" w:rsidP="00705648">
      <w:pPr>
        <w:ind w:firstLine="567"/>
        <w:jc w:val="both"/>
        <w:rPr>
          <w:rFonts w:ascii="Sylfaen" w:hAnsi="Sylfaen" w:cs="Sylfaen"/>
          <w:sz w:val="20"/>
          <w:lang w:val="af-ZA"/>
        </w:rPr>
      </w:pPr>
      <w:r w:rsidRPr="00BE718B">
        <w:rPr>
          <w:rFonts w:ascii="Sylfaen" w:hAnsi="Sylfaen" w:cs="Sylfaen"/>
          <w:sz w:val="20"/>
          <w:lang w:val="af-ZA"/>
        </w:rPr>
        <w:t>12.1</w:t>
      </w:r>
      <w:r w:rsidRPr="00BE718B">
        <w:rPr>
          <w:rFonts w:ascii="Sylfaen" w:hAnsi="Sylfaen" w:cs="Sylfaen"/>
          <w:sz w:val="20"/>
          <w:lang w:val="ru-RU"/>
        </w:rPr>
        <w:t>Յուրաքանչյուրանձիրավունքունիբողոքարկելու</w:t>
      </w:r>
      <w:r w:rsidRPr="00BE718B">
        <w:rPr>
          <w:rFonts w:ascii="Sylfaen" w:hAnsi="Sylfaen" w:cs="Sylfaen"/>
          <w:sz w:val="20"/>
          <w:lang w:val="af-ZA"/>
        </w:rPr>
        <w:t xml:space="preserve"> պ</w:t>
      </w:r>
      <w:r w:rsidRPr="00BE718B">
        <w:rPr>
          <w:rFonts w:ascii="Sylfaen" w:hAnsi="Sylfaen" w:cs="Sylfaen"/>
          <w:sz w:val="20"/>
          <w:lang w:val="ru-RU"/>
        </w:rPr>
        <w:t>ատվիրատուի</w:t>
      </w:r>
      <w:r w:rsidRPr="00BE718B">
        <w:rPr>
          <w:rFonts w:ascii="Sylfaen" w:hAnsi="Sylfaen" w:cs="Sylfaen"/>
          <w:sz w:val="20"/>
          <w:lang w:val="af-ZA"/>
        </w:rPr>
        <w:t xml:space="preserve">, </w:t>
      </w:r>
      <w:r w:rsidRPr="00BE718B">
        <w:rPr>
          <w:rFonts w:ascii="Sylfaen" w:hAnsi="Sylfaen" w:cs="Sylfaen"/>
          <w:sz w:val="20"/>
          <w:lang w:val="ru-RU"/>
        </w:rPr>
        <w:t>հանձնաժողովիևգնումներիբողոքարկմանխորհրդիգործողությունները</w:t>
      </w:r>
      <w:r w:rsidRPr="00BE718B">
        <w:rPr>
          <w:rFonts w:ascii="Sylfaen" w:hAnsi="Sylfaen" w:cs="Sylfaen"/>
          <w:sz w:val="20"/>
          <w:lang w:val="af-ZA"/>
        </w:rPr>
        <w:t xml:space="preserve"> (</w:t>
      </w:r>
      <w:r w:rsidRPr="00BE718B">
        <w:rPr>
          <w:rFonts w:ascii="Sylfaen" w:hAnsi="Sylfaen" w:cs="Sylfaen"/>
          <w:sz w:val="20"/>
          <w:lang w:val="ru-RU"/>
        </w:rPr>
        <w:t>անգործությունը</w:t>
      </w:r>
      <w:r w:rsidRPr="00BE718B">
        <w:rPr>
          <w:rFonts w:ascii="Sylfaen" w:hAnsi="Sylfaen" w:cs="Sylfaen"/>
          <w:sz w:val="20"/>
          <w:lang w:val="af-ZA"/>
        </w:rPr>
        <w:t xml:space="preserve">) </w:t>
      </w:r>
      <w:r w:rsidRPr="00BE718B">
        <w:rPr>
          <w:rFonts w:ascii="Sylfaen" w:hAnsi="Sylfaen" w:cs="Sylfaen"/>
          <w:sz w:val="20"/>
          <w:lang w:val="ru-RU"/>
        </w:rPr>
        <w:t>ևորոշումները։</w:t>
      </w:r>
    </w:p>
    <w:p w:rsidR="00705648" w:rsidRPr="00BE718B" w:rsidRDefault="00705648" w:rsidP="00705648">
      <w:pPr>
        <w:ind w:firstLine="567"/>
        <w:jc w:val="both"/>
        <w:rPr>
          <w:rFonts w:ascii="Sylfaen" w:hAnsi="Sylfaen" w:cs="Sylfaen"/>
          <w:sz w:val="20"/>
          <w:lang w:val="af-ZA"/>
        </w:rPr>
      </w:pPr>
      <w:r w:rsidRPr="00BE718B">
        <w:rPr>
          <w:rFonts w:ascii="Sylfaen" w:hAnsi="Sylfaen" w:cs="Sylfaen"/>
          <w:sz w:val="20"/>
          <w:lang w:val="af-ZA"/>
        </w:rPr>
        <w:t xml:space="preserve">12.2  </w:t>
      </w:r>
      <w:r w:rsidRPr="00BE718B">
        <w:rPr>
          <w:rFonts w:ascii="Sylfaen" w:hAnsi="Sylfaen" w:cs="Sylfaen"/>
          <w:sz w:val="20"/>
          <w:lang w:val="ru-RU"/>
        </w:rPr>
        <w:t>Գնումների</w:t>
      </w:r>
      <w:r w:rsidRPr="00BE718B">
        <w:rPr>
          <w:rFonts w:ascii="Sylfaen" w:hAnsi="Sylfaen" w:cs="Sylfaen"/>
          <w:sz w:val="20"/>
          <w:lang w:val="af-ZA"/>
        </w:rPr>
        <w:t xml:space="preserve">, </w:t>
      </w:r>
      <w:r w:rsidRPr="00BE718B">
        <w:rPr>
          <w:rFonts w:ascii="Sylfaen" w:hAnsi="Sylfaen" w:cs="Sylfaen"/>
          <w:sz w:val="20"/>
          <w:lang w:val="ru-RU"/>
        </w:rPr>
        <w:t>այդթվումբողոքի</w:t>
      </w:r>
      <w:r w:rsidRPr="00BE718B">
        <w:rPr>
          <w:rFonts w:ascii="Sylfaen" w:hAnsi="Sylfaen" w:cs="Sylfaen"/>
          <w:sz w:val="20"/>
        </w:rPr>
        <w:t>քննման</w:t>
      </w:r>
      <w:r w:rsidRPr="00BE718B">
        <w:rPr>
          <w:rFonts w:ascii="Sylfaen" w:hAnsi="Sylfaen" w:cs="Sylfaen"/>
          <w:sz w:val="20"/>
          <w:lang w:val="ru-RU"/>
        </w:rPr>
        <w:t>հետկապվածհարաբերություններըվարչականհարաբերություններչենևդրանքկարգավորվումենՀայաստանիՀանարապետությանքաղաքացիաիրավականհարաբերություններըկարգավորողօրենսդրությամբ։</w:t>
      </w:r>
    </w:p>
    <w:p w:rsidR="00705648" w:rsidRPr="00BE718B" w:rsidRDefault="00705648" w:rsidP="00705648">
      <w:pPr>
        <w:ind w:firstLine="567"/>
        <w:jc w:val="both"/>
        <w:rPr>
          <w:rFonts w:ascii="Sylfaen" w:hAnsi="Sylfaen" w:cs="Sylfaen"/>
          <w:sz w:val="20"/>
          <w:lang w:val="af-ZA"/>
        </w:rPr>
      </w:pPr>
      <w:r w:rsidRPr="00BE718B">
        <w:rPr>
          <w:rFonts w:ascii="Sylfaen" w:hAnsi="Sylfaen" w:cs="Sylfaen"/>
          <w:sz w:val="20"/>
          <w:lang w:val="af-ZA"/>
        </w:rPr>
        <w:t xml:space="preserve">12.3  </w:t>
      </w:r>
      <w:r w:rsidRPr="00BE718B">
        <w:rPr>
          <w:rFonts w:ascii="Sylfaen" w:hAnsi="Sylfaen" w:cs="Sylfaen"/>
          <w:sz w:val="20"/>
          <w:lang w:val="ru-RU"/>
        </w:rPr>
        <w:t>ՅուրաքանչյուրանձիրավունքունիՕրենքիհամաձայն</w:t>
      </w:r>
      <w:r w:rsidRPr="00BE718B">
        <w:rPr>
          <w:rFonts w:ascii="Sylfaen" w:hAnsi="Sylfaen" w:cs="Sylfaen"/>
          <w:sz w:val="20"/>
          <w:lang w:val="af-ZA"/>
        </w:rPr>
        <w:t>`</w:t>
      </w:r>
    </w:p>
    <w:p w:rsidR="00705648" w:rsidRPr="00BE718B" w:rsidRDefault="00705648" w:rsidP="00705648">
      <w:pPr>
        <w:ind w:firstLine="567"/>
        <w:jc w:val="both"/>
        <w:rPr>
          <w:rFonts w:ascii="Sylfaen" w:hAnsi="Sylfaen" w:cs="Sylfaen"/>
          <w:sz w:val="20"/>
          <w:lang w:val="af-ZA"/>
        </w:rPr>
      </w:pPr>
      <w:r w:rsidRPr="00BE718B">
        <w:rPr>
          <w:rFonts w:ascii="Sylfaen" w:hAnsi="Sylfaen" w:cs="Sylfaen"/>
          <w:sz w:val="20"/>
          <w:lang w:val="af-ZA"/>
        </w:rPr>
        <w:t xml:space="preserve">1) </w:t>
      </w:r>
      <w:r w:rsidRPr="00BE718B">
        <w:rPr>
          <w:rFonts w:ascii="Sylfaen" w:hAnsi="Sylfaen" w:cs="Sylfaen"/>
          <w:sz w:val="20"/>
          <w:lang w:val="ru-RU"/>
        </w:rPr>
        <w:t>նախքանպայմանագրիկնքումըբողոքարկելու</w:t>
      </w:r>
      <w:r w:rsidRPr="00BE718B">
        <w:rPr>
          <w:rFonts w:ascii="Sylfaen" w:hAnsi="Sylfaen" w:cs="Sylfaen"/>
          <w:sz w:val="20"/>
          <w:lang w:val="af-ZA"/>
        </w:rPr>
        <w:t xml:space="preserve"> պ</w:t>
      </w:r>
      <w:r w:rsidRPr="00BE718B">
        <w:rPr>
          <w:rFonts w:ascii="Sylfaen" w:hAnsi="Sylfaen" w:cs="Sylfaen"/>
          <w:sz w:val="20"/>
          <w:lang w:val="ru-RU"/>
        </w:rPr>
        <w:t>ատվիրատուիևհանձնաժողովիգործողությունները</w:t>
      </w:r>
      <w:r w:rsidRPr="00BE718B">
        <w:rPr>
          <w:rFonts w:ascii="Sylfaen" w:hAnsi="Sylfaen" w:cs="Sylfaen"/>
          <w:sz w:val="20"/>
          <w:lang w:val="af-ZA"/>
        </w:rPr>
        <w:t xml:space="preserve"> (</w:t>
      </w:r>
      <w:r w:rsidRPr="00BE718B">
        <w:rPr>
          <w:rFonts w:ascii="Sylfaen" w:hAnsi="Sylfaen" w:cs="Sylfaen"/>
          <w:sz w:val="20"/>
          <w:lang w:val="ru-RU"/>
        </w:rPr>
        <w:t>անգործությունը</w:t>
      </w:r>
      <w:r w:rsidRPr="00BE718B">
        <w:rPr>
          <w:rFonts w:ascii="Sylfaen" w:hAnsi="Sylfaen" w:cs="Sylfaen"/>
          <w:sz w:val="20"/>
          <w:lang w:val="af-ZA"/>
        </w:rPr>
        <w:t xml:space="preserve">) և </w:t>
      </w:r>
      <w:r w:rsidRPr="00BE718B">
        <w:rPr>
          <w:rFonts w:ascii="Sylfaen" w:hAnsi="Sylfaen" w:cs="Sylfaen"/>
          <w:sz w:val="20"/>
          <w:lang w:val="ru-RU"/>
        </w:rPr>
        <w:t>որոշումներըգնումներիբողոքարկմանխորհրդին</w:t>
      </w:r>
      <w:r w:rsidRPr="00BE718B">
        <w:rPr>
          <w:rFonts w:ascii="Sylfaen" w:hAnsi="Sylfaen" w:cs="Sylfaen"/>
          <w:sz w:val="20"/>
          <w:lang w:val="af-ZA"/>
        </w:rPr>
        <w:t xml:space="preserve">` գրավոր </w:t>
      </w:r>
      <w:r w:rsidRPr="00BE718B">
        <w:rPr>
          <w:rFonts w:ascii="Sylfaen" w:hAnsi="Sylfaen" w:cs="Sylfaen"/>
          <w:sz w:val="20"/>
          <w:lang w:val="ru-RU"/>
        </w:rPr>
        <w:t>դիմումներկայացնելով</w:t>
      </w:r>
      <w:r w:rsidRPr="00BE718B">
        <w:rPr>
          <w:rFonts w:ascii="Sylfaen" w:hAnsi="Sylfaen" w:cs="Sylfaen"/>
          <w:sz w:val="20"/>
          <w:lang w:val="af-ZA"/>
        </w:rPr>
        <w:t xml:space="preserve">` </w:t>
      </w:r>
      <w:r w:rsidRPr="00BE718B">
        <w:rPr>
          <w:rFonts w:ascii="Sylfaen" w:hAnsi="Sylfaen" w:cs="Sylfaen"/>
          <w:sz w:val="20"/>
          <w:lang w:val="ru-RU"/>
        </w:rPr>
        <w:t>աշխատանքայինօրերինևժամերին</w:t>
      </w:r>
      <w:r w:rsidRPr="00BE718B">
        <w:rPr>
          <w:rFonts w:ascii="Sylfaen" w:hAnsi="Sylfaen" w:cs="Sylfaen"/>
          <w:sz w:val="20"/>
          <w:lang w:val="af-ZA"/>
        </w:rPr>
        <w:t xml:space="preserve">, </w:t>
      </w:r>
      <w:r w:rsidRPr="00BE718B">
        <w:rPr>
          <w:rFonts w:ascii="Sylfaen" w:hAnsi="Sylfaen" w:cs="Sylfaen"/>
          <w:sz w:val="20"/>
          <w:lang w:val="ru-RU"/>
        </w:rPr>
        <w:t>ք</w:t>
      </w:r>
      <w:r w:rsidRPr="00BE718B">
        <w:rPr>
          <w:rFonts w:ascii="Sylfaen" w:hAnsi="Sylfaen" w:cs="Sylfaen"/>
          <w:sz w:val="20"/>
          <w:lang w:val="af-ZA"/>
        </w:rPr>
        <w:t xml:space="preserve">. </w:t>
      </w:r>
      <w:r w:rsidRPr="00BE718B">
        <w:rPr>
          <w:rFonts w:ascii="Sylfaen" w:hAnsi="Sylfaen" w:cs="Sylfaen"/>
          <w:sz w:val="20"/>
          <w:lang w:val="ru-RU"/>
        </w:rPr>
        <w:t>Երևան</w:t>
      </w:r>
      <w:r w:rsidRPr="00BE718B">
        <w:rPr>
          <w:rFonts w:ascii="Sylfaen" w:hAnsi="Sylfaen" w:cs="Sylfaen"/>
          <w:sz w:val="20"/>
          <w:lang w:val="af-ZA"/>
        </w:rPr>
        <w:t xml:space="preserve">, Մելիք-Ադամյան փող. 1 </w:t>
      </w:r>
      <w:r w:rsidRPr="00BE718B">
        <w:rPr>
          <w:rFonts w:ascii="Sylfaen" w:hAnsi="Sylfaen" w:cs="Sylfaen"/>
          <w:sz w:val="20"/>
          <w:lang w:val="ru-RU"/>
        </w:rPr>
        <w:t>հասցեով</w:t>
      </w:r>
      <w:r w:rsidRPr="00BE718B">
        <w:rPr>
          <w:rFonts w:ascii="Sylfaen" w:hAnsi="Sylfaen" w:cs="Sylfaen"/>
          <w:sz w:val="20"/>
          <w:lang w:val="af-ZA"/>
        </w:rPr>
        <w:t>,</w:t>
      </w:r>
    </w:p>
    <w:p w:rsidR="00705648" w:rsidRPr="00BE718B" w:rsidRDefault="00705648" w:rsidP="00705648">
      <w:pPr>
        <w:ind w:firstLine="567"/>
        <w:jc w:val="both"/>
        <w:rPr>
          <w:rFonts w:ascii="Sylfaen" w:hAnsi="Sylfaen" w:cs="Sylfaen"/>
          <w:sz w:val="20"/>
          <w:lang w:val="af-ZA"/>
        </w:rPr>
      </w:pPr>
      <w:r w:rsidRPr="00BE718B">
        <w:rPr>
          <w:rFonts w:ascii="Sylfaen" w:hAnsi="Sylfaen" w:cs="Sylfaen"/>
          <w:sz w:val="20"/>
          <w:lang w:val="af-ZA"/>
        </w:rPr>
        <w:t xml:space="preserve">2) </w:t>
      </w:r>
      <w:r w:rsidRPr="00BE718B">
        <w:rPr>
          <w:rFonts w:ascii="Sylfaen" w:hAnsi="Sylfaen" w:cs="Sylfaen"/>
          <w:sz w:val="20"/>
          <w:lang w:val="ru-RU"/>
        </w:rPr>
        <w:t>դատականկարգովբողոքարկելուգնումներիբողոքարկմանխորհրդի</w:t>
      </w:r>
      <w:r w:rsidRPr="00BE718B">
        <w:rPr>
          <w:rFonts w:ascii="Sylfaen" w:hAnsi="Sylfaen" w:cs="Sylfaen"/>
          <w:sz w:val="20"/>
          <w:lang w:val="af-ZA"/>
        </w:rPr>
        <w:t>, պ</w:t>
      </w:r>
      <w:r w:rsidRPr="00BE718B">
        <w:rPr>
          <w:rFonts w:ascii="Sylfaen" w:hAnsi="Sylfaen" w:cs="Sylfaen"/>
          <w:sz w:val="20"/>
          <w:lang w:val="ru-RU"/>
        </w:rPr>
        <w:t>ատվիրատուիևհանձնաժողովիգործողությունները</w:t>
      </w:r>
      <w:r w:rsidRPr="00BE718B">
        <w:rPr>
          <w:rFonts w:ascii="Sylfaen" w:hAnsi="Sylfaen" w:cs="Sylfaen"/>
          <w:sz w:val="20"/>
          <w:lang w:val="af-ZA"/>
        </w:rPr>
        <w:t xml:space="preserve"> (</w:t>
      </w:r>
      <w:r w:rsidRPr="00BE718B">
        <w:rPr>
          <w:rFonts w:ascii="Sylfaen" w:hAnsi="Sylfaen" w:cs="Sylfaen"/>
          <w:sz w:val="20"/>
          <w:lang w:val="ru-RU"/>
        </w:rPr>
        <w:t>անգործությունը</w:t>
      </w:r>
      <w:r w:rsidRPr="00BE718B">
        <w:rPr>
          <w:rFonts w:ascii="Sylfaen" w:hAnsi="Sylfaen" w:cs="Sylfaen"/>
          <w:sz w:val="20"/>
          <w:lang w:val="af-ZA"/>
        </w:rPr>
        <w:t xml:space="preserve">) և </w:t>
      </w:r>
      <w:r w:rsidRPr="00BE718B">
        <w:rPr>
          <w:rFonts w:ascii="Sylfaen" w:hAnsi="Sylfaen" w:cs="Sylfaen"/>
          <w:sz w:val="20"/>
          <w:lang w:val="ru-RU"/>
        </w:rPr>
        <w:t>որոշումները։</w:t>
      </w:r>
    </w:p>
    <w:p w:rsidR="00705648" w:rsidRPr="00BE718B" w:rsidRDefault="00705648" w:rsidP="00705648">
      <w:pPr>
        <w:ind w:firstLine="567"/>
        <w:jc w:val="both"/>
        <w:rPr>
          <w:rFonts w:ascii="Sylfaen" w:hAnsi="Sylfaen" w:cs="Sylfaen"/>
          <w:sz w:val="20"/>
          <w:lang w:val="af-ZA"/>
        </w:rPr>
      </w:pPr>
      <w:r w:rsidRPr="00BE718B">
        <w:rPr>
          <w:rFonts w:ascii="Sylfaen" w:hAnsi="Sylfaen" w:cs="Sylfaen"/>
          <w:sz w:val="20"/>
          <w:lang w:val="af-ZA"/>
        </w:rPr>
        <w:t xml:space="preserve">12.4  </w:t>
      </w:r>
      <w:r w:rsidRPr="00BE718B">
        <w:rPr>
          <w:rFonts w:ascii="Sylfaen" w:hAnsi="Sylfaen" w:cs="Sylfaen"/>
          <w:sz w:val="20"/>
          <w:lang w:val="ru-RU"/>
        </w:rPr>
        <w:t>Եթեբողոքըներկայացրածանձըբողոքարկումէ</w:t>
      </w:r>
      <w:r w:rsidRPr="00BE718B">
        <w:rPr>
          <w:rFonts w:ascii="Sylfaen" w:hAnsi="Sylfaen" w:cs="Sylfaen"/>
          <w:sz w:val="20"/>
          <w:lang w:val="af-ZA"/>
        </w:rPr>
        <w:t>`</w:t>
      </w:r>
    </w:p>
    <w:p w:rsidR="00705648" w:rsidRPr="00BE718B" w:rsidRDefault="00705648" w:rsidP="00705648">
      <w:pPr>
        <w:ind w:firstLine="567"/>
        <w:jc w:val="both"/>
        <w:rPr>
          <w:rFonts w:ascii="Sylfaen" w:hAnsi="Sylfaen" w:cs="Sylfaen"/>
          <w:sz w:val="20"/>
          <w:lang w:val="af-ZA"/>
        </w:rPr>
      </w:pPr>
      <w:r w:rsidRPr="00BE718B">
        <w:rPr>
          <w:rFonts w:ascii="Sylfaen" w:hAnsi="Sylfaen" w:cs="Sylfaen"/>
          <w:sz w:val="20"/>
          <w:lang w:val="af-ZA"/>
        </w:rPr>
        <w:t xml:space="preserve">1) </w:t>
      </w:r>
      <w:r w:rsidRPr="00BE718B">
        <w:rPr>
          <w:rFonts w:ascii="Sylfaen" w:hAnsi="Sylfaen" w:cs="Sylfaen"/>
          <w:sz w:val="20"/>
          <w:lang w:val="ru-RU"/>
        </w:rPr>
        <w:t>պայմանագիրկնքելուորոշումը</w:t>
      </w:r>
      <w:r w:rsidRPr="00BE718B">
        <w:rPr>
          <w:rFonts w:ascii="Sylfaen" w:hAnsi="Sylfaen" w:cs="Sylfaen"/>
          <w:sz w:val="20"/>
          <w:lang w:val="af-ZA"/>
        </w:rPr>
        <w:t xml:space="preserve">, </w:t>
      </w:r>
      <w:r w:rsidRPr="00BE718B">
        <w:rPr>
          <w:rFonts w:ascii="Sylfaen" w:hAnsi="Sylfaen" w:cs="Sylfaen"/>
          <w:sz w:val="20"/>
          <w:lang w:val="ru-RU"/>
        </w:rPr>
        <w:t>ապա</w:t>
      </w:r>
      <w:r w:rsidRPr="00BE718B">
        <w:rPr>
          <w:rFonts w:ascii="Sylfaen" w:hAnsi="Sylfaen" w:cs="Sylfaen"/>
          <w:sz w:val="20"/>
        </w:rPr>
        <w:t>գնումներիբողոքարկմանխորհուրդբողոքը</w:t>
      </w:r>
      <w:r w:rsidRPr="00BE718B">
        <w:rPr>
          <w:rFonts w:ascii="Sylfaen" w:hAnsi="Sylfaen" w:cs="Sylfaen"/>
          <w:sz w:val="20"/>
          <w:lang w:val="ru-RU"/>
        </w:rPr>
        <w:t>ներկայաց</w:t>
      </w:r>
      <w:r w:rsidRPr="00BE718B">
        <w:rPr>
          <w:rFonts w:ascii="Sylfaen" w:hAnsi="Sylfaen" w:cs="Sylfaen"/>
          <w:sz w:val="20"/>
        </w:rPr>
        <w:t>ն</w:t>
      </w:r>
      <w:r w:rsidRPr="00BE718B">
        <w:rPr>
          <w:rFonts w:ascii="Sylfaen" w:hAnsi="Sylfaen" w:cs="Sylfaen"/>
          <w:sz w:val="20"/>
          <w:lang w:val="ru-RU"/>
        </w:rPr>
        <w:t>ումէսույնհրավերի</w:t>
      </w:r>
      <w:r w:rsidRPr="00BE718B">
        <w:rPr>
          <w:rFonts w:ascii="Sylfaen" w:hAnsi="Sylfaen" w:cs="Sylfaen"/>
          <w:sz w:val="20"/>
          <w:lang w:val="af-ZA"/>
        </w:rPr>
        <w:t xml:space="preserve"> 1-</w:t>
      </w:r>
      <w:r w:rsidRPr="00BE718B">
        <w:rPr>
          <w:rFonts w:ascii="Sylfaen" w:hAnsi="Sylfaen" w:cs="Sylfaen"/>
          <w:sz w:val="20"/>
        </w:rPr>
        <w:t>ինմասի</w:t>
      </w:r>
      <w:r w:rsidRPr="00BE718B">
        <w:rPr>
          <w:rFonts w:ascii="Sylfaen" w:hAnsi="Sylfaen" w:cs="Sylfaen"/>
          <w:sz w:val="20"/>
          <w:lang w:val="af-ZA"/>
        </w:rPr>
        <w:t xml:space="preserve"> 8.28-</w:t>
      </w:r>
      <w:r w:rsidRPr="00BE718B">
        <w:rPr>
          <w:rFonts w:ascii="Sylfaen" w:hAnsi="Sylfaen" w:cs="Sylfaen"/>
          <w:sz w:val="20"/>
          <w:lang w:val="ru-RU"/>
        </w:rPr>
        <w:t>րդկետովնախատեսվածանգործությանժամանակահատվածում</w:t>
      </w:r>
      <w:r w:rsidRPr="00BE718B">
        <w:rPr>
          <w:rFonts w:ascii="Sylfaen" w:hAnsi="Sylfaen" w:cs="Sylfaen"/>
          <w:sz w:val="20"/>
          <w:lang w:val="af-ZA"/>
        </w:rPr>
        <w:t>.</w:t>
      </w:r>
    </w:p>
    <w:p w:rsidR="00705648" w:rsidRPr="00BE718B" w:rsidRDefault="00705648" w:rsidP="00705648">
      <w:pPr>
        <w:ind w:firstLine="567"/>
        <w:jc w:val="both"/>
        <w:rPr>
          <w:rFonts w:ascii="Sylfaen" w:hAnsi="Sylfaen" w:cs="Sylfaen"/>
          <w:sz w:val="20"/>
          <w:lang w:val="af-ZA"/>
        </w:rPr>
      </w:pPr>
      <w:r w:rsidRPr="00BE718B">
        <w:rPr>
          <w:rFonts w:ascii="Sylfaen" w:hAnsi="Sylfaen" w:cs="Sylfaen"/>
          <w:sz w:val="20"/>
          <w:lang w:val="af-ZA"/>
        </w:rPr>
        <w:t xml:space="preserve">2) </w:t>
      </w:r>
      <w:r w:rsidRPr="00BE718B">
        <w:rPr>
          <w:rFonts w:ascii="Sylfaen" w:hAnsi="Sylfaen" w:cs="Sylfaen"/>
          <w:sz w:val="20"/>
          <w:lang w:val="ru-RU"/>
        </w:rPr>
        <w:t>գնմանառարկայիբնութագրերըկամհրավերիպահանջները</w:t>
      </w:r>
      <w:r w:rsidRPr="00BE718B">
        <w:rPr>
          <w:rFonts w:ascii="Sylfaen" w:hAnsi="Sylfaen" w:cs="Sylfaen"/>
          <w:sz w:val="20"/>
          <w:lang w:val="af-ZA"/>
        </w:rPr>
        <w:t xml:space="preserve">, </w:t>
      </w:r>
      <w:r w:rsidRPr="00BE718B">
        <w:rPr>
          <w:rFonts w:ascii="Sylfaen" w:hAnsi="Sylfaen" w:cs="Sylfaen"/>
          <w:sz w:val="20"/>
          <w:lang w:val="ru-RU"/>
        </w:rPr>
        <w:t>ապա</w:t>
      </w:r>
      <w:r w:rsidRPr="00BE718B">
        <w:rPr>
          <w:rFonts w:ascii="Sylfaen" w:hAnsi="Sylfaen" w:cs="Sylfaen"/>
          <w:sz w:val="20"/>
        </w:rPr>
        <w:t>գնումներիբողոքարկմանխորհուրդբողոքը</w:t>
      </w:r>
      <w:r w:rsidRPr="00BE718B">
        <w:rPr>
          <w:rFonts w:ascii="Sylfaen" w:hAnsi="Sylfaen" w:cs="Sylfaen"/>
          <w:sz w:val="20"/>
          <w:lang w:val="ru-RU"/>
        </w:rPr>
        <w:t>ներկայաց</w:t>
      </w:r>
      <w:r w:rsidRPr="00BE718B">
        <w:rPr>
          <w:rFonts w:ascii="Sylfaen" w:hAnsi="Sylfaen" w:cs="Sylfaen"/>
          <w:sz w:val="20"/>
        </w:rPr>
        <w:t>ն</w:t>
      </w:r>
      <w:r w:rsidRPr="00BE718B">
        <w:rPr>
          <w:rFonts w:ascii="Sylfaen" w:hAnsi="Sylfaen" w:cs="Sylfaen"/>
          <w:sz w:val="20"/>
          <w:lang w:val="ru-RU"/>
        </w:rPr>
        <w:t>ումէմինչևհայտերիներկայացմանվերջնաժամկետը</w:t>
      </w:r>
      <w:r w:rsidRPr="00BE718B">
        <w:rPr>
          <w:rFonts w:ascii="Sylfaen" w:hAnsi="Sylfaen" w:cs="Sylfaen"/>
          <w:sz w:val="20"/>
        </w:rPr>
        <w:t>լրանալը</w:t>
      </w:r>
      <w:r w:rsidRPr="00BE718B">
        <w:rPr>
          <w:rFonts w:ascii="Sylfaen" w:hAnsi="Sylfaen" w:cs="Sylfaen"/>
          <w:sz w:val="20"/>
          <w:lang w:val="af-ZA"/>
        </w:rPr>
        <w:t xml:space="preserve">:  </w:t>
      </w:r>
    </w:p>
    <w:p w:rsidR="00705648" w:rsidRPr="00BE718B" w:rsidRDefault="00705648" w:rsidP="00705648">
      <w:pPr>
        <w:ind w:firstLine="567"/>
        <w:jc w:val="both"/>
        <w:rPr>
          <w:rFonts w:ascii="Sylfaen" w:hAnsi="Sylfaen" w:cs="Sylfaen"/>
          <w:sz w:val="20"/>
          <w:lang w:val="af-ZA"/>
        </w:rPr>
      </w:pPr>
      <w:r w:rsidRPr="00BE718B">
        <w:rPr>
          <w:rFonts w:ascii="Sylfaen" w:hAnsi="Sylfaen" w:cs="Sylfaen"/>
          <w:sz w:val="20"/>
          <w:lang w:val="af-ZA"/>
        </w:rPr>
        <w:t xml:space="preserve">12.5 Գնումների բողոքարկման </w:t>
      </w:r>
      <w:r w:rsidRPr="00BE718B">
        <w:rPr>
          <w:rFonts w:ascii="Sylfaen" w:hAnsi="Sylfaen" w:cs="Sylfaen"/>
          <w:sz w:val="20"/>
        </w:rPr>
        <w:t>խ</w:t>
      </w:r>
      <w:r w:rsidRPr="00BE718B">
        <w:rPr>
          <w:rFonts w:ascii="Sylfaen" w:hAnsi="Sylfaen" w:cs="Sylfaen"/>
          <w:sz w:val="20"/>
          <w:lang w:val="ru-RU"/>
        </w:rPr>
        <w:t>որհրդինբողոքըներկայացվումէգրավոր</w:t>
      </w:r>
      <w:r w:rsidRPr="00BE718B">
        <w:rPr>
          <w:rFonts w:ascii="Sylfaen" w:hAnsi="Sylfaen" w:cs="Sylfaen"/>
          <w:sz w:val="20"/>
          <w:lang w:val="af-ZA"/>
        </w:rPr>
        <w:t xml:space="preserve">, </w:t>
      </w:r>
      <w:r w:rsidRPr="00BE718B">
        <w:rPr>
          <w:rFonts w:ascii="Sylfaen" w:hAnsi="Sylfaen" w:cs="Sylfaen"/>
          <w:sz w:val="20"/>
          <w:lang w:val="ru-RU"/>
        </w:rPr>
        <w:t>ստորագրված</w:t>
      </w:r>
      <w:r w:rsidRPr="00BE718B">
        <w:rPr>
          <w:rFonts w:ascii="Sylfaen" w:hAnsi="Sylfaen" w:cs="Sylfaen"/>
          <w:sz w:val="20"/>
          <w:lang w:val="af-ZA"/>
        </w:rPr>
        <w:t xml:space="preserve">, </w:t>
      </w:r>
      <w:r w:rsidRPr="00BE718B">
        <w:rPr>
          <w:rFonts w:ascii="Sylfaen" w:hAnsi="Sylfaen" w:cs="Sylfaen"/>
          <w:sz w:val="20"/>
          <w:lang w:val="ru-RU"/>
        </w:rPr>
        <w:t>դրանումներառելով</w:t>
      </w:r>
      <w:r w:rsidRPr="00BE718B">
        <w:rPr>
          <w:rFonts w:ascii="Sylfaen" w:hAnsi="Sylfaen" w:cs="Sylfaen"/>
          <w:sz w:val="20"/>
          <w:lang w:val="af-ZA"/>
        </w:rPr>
        <w:t>`</w:t>
      </w:r>
    </w:p>
    <w:p w:rsidR="00705648" w:rsidRPr="00BE718B" w:rsidRDefault="00705648" w:rsidP="00705648">
      <w:pPr>
        <w:ind w:firstLine="567"/>
        <w:jc w:val="both"/>
        <w:rPr>
          <w:rFonts w:ascii="Sylfaen" w:hAnsi="Sylfaen" w:cs="Sylfaen"/>
          <w:sz w:val="20"/>
          <w:lang w:val="af-ZA"/>
        </w:rPr>
      </w:pPr>
      <w:r w:rsidRPr="00BE718B">
        <w:rPr>
          <w:rFonts w:ascii="Sylfaen" w:hAnsi="Sylfaen" w:cs="Sylfaen"/>
          <w:sz w:val="20"/>
          <w:lang w:val="af-ZA"/>
        </w:rPr>
        <w:t xml:space="preserve">1) </w:t>
      </w:r>
      <w:r w:rsidRPr="00BE718B">
        <w:rPr>
          <w:rFonts w:ascii="Sylfaen" w:hAnsi="Sylfaen" w:cs="Sylfaen"/>
          <w:sz w:val="20"/>
          <w:lang w:val="ru-RU"/>
        </w:rPr>
        <w:t>բողոքըներկայացրածանձիանվանումը</w:t>
      </w:r>
      <w:r w:rsidRPr="00BE718B">
        <w:rPr>
          <w:rFonts w:ascii="Sylfaen" w:hAnsi="Sylfaen" w:cs="Sylfaen"/>
          <w:sz w:val="20"/>
          <w:lang w:val="af-ZA"/>
        </w:rPr>
        <w:t xml:space="preserve"> (</w:t>
      </w:r>
      <w:r w:rsidRPr="00BE718B">
        <w:rPr>
          <w:rFonts w:ascii="Sylfaen" w:hAnsi="Sylfaen" w:cs="Sylfaen"/>
          <w:sz w:val="20"/>
          <w:lang w:val="ru-RU"/>
        </w:rPr>
        <w:t>անունը</w:t>
      </w:r>
      <w:r w:rsidRPr="00BE718B">
        <w:rPr>
          <w:rFonts w:ascii="Sylfaen" w:hAnsi="Sylfaen" w:cs="Sylfaen"/>
          <w:sz w:val="20"/>
          <w:lang w:val="af-ZA"/>
        </w:rPr>
        <w:t xml:space="preserve">, </w:t>
      </w:r>
      <w:r w:rsidRPr="00BE718B">
        <w:rPr>
          <w:rFonts w:ascii="Sylfaen" w:hAnsi="Sylfaen" w:cs="Sylfaen"/>
          <w:sz w:val="20"/>
          <w:lang w:val="ru-RU"/>
        </w:rPr>
        <w:t>ազգանունը</w:t>
      </w:r>
      <w:r w:rsidRPr="00BE718B">
        <w:rPr>
          <w:rFonts w:ascii="Sylfaen" w:hAnsi="Sylfaen" w:cs="Sylfaen"/>
          <w:sz w:val="20"/>
          <w:lang w:val="af-ZA"/>
        </w:rPr>
        <w:t xml:space="preserve">, </w:t>
      </w:r>
      <w:r w:rsidRPr="00BE718B">
        <w:rPr>
          <w:rFonts w:ascii="Sylfaen" w:hAnsi="Sylfaen" w:cs="Sylfaen"/>
          <w:sz w:val="20"/>
          <w:lang w:val="ru-RU"/>
        </w:rPr>
        <w:t>անձըհաստատողփաստաթղթիպատճենը</w:t>
      </w:r>
      <w:r w:rsidRPr="00BE718B">
        <w:rPr>
          <w:rFonts w:ascii="Sylfaen" w:hAnsi="Sylfaen" w:cs="Sylfaen"/>
          <w:sz w:val="20"/>
          <w:lang w:val="af-ZA"/>
        </w:rPr>
        <w:t xml:space="preserve">) </w:t>
      </w:r>
      <w:r w:rsidRPr="00BE718B">
        <w:rPr>
          <w:rFonts w:ascii="Sylfaen" w:hAnsi="Sylfaen" w:cs="Sylfaen"/>
          <w:sz w:val="20"/>
          <w:lang w:val="ru-RU"/>
        </w:rPr>
        <w:t>ևհասցեն</w:t>
      </w:r>
      <w:r w:rsidRPr="00BE718B">
        <w:rPr>
          <w:rFonts w:ascii="Sylfaen" w:hAnsi="Sylfaen" w:cs="Sylfaen"/>
          <w:sz w:val="20"/>
          <w:lang w:val="af-ZA"/>
        </w:rPr>
        <w:t>.</w:t>
      </w:r>
    </w:p>
    <w:p w:rsidR="00705648" w:rsidRPr="00BE718B" w:rsidRDefault="00705648" w:rsidP="00705648">
      <w:pPr>
        <w:ind w:firstLine="567"/>
        <w:jc w:val="both"/>
        <w:rPr>
          <w:rFonts w:ascii="Sylfaen" w:hAnsi="Sylfaen" w:cs="Sylfaen"/>
          <w:sz w:val="20"/>
          <w:lang w:val="af-ZA"/>
        </w:rPr>
      </w:pPr>
      <w:r w:rsidRPr="00BE718B">
        <w:rPr>
          <w:rFonts w:ascii="Sylfaen" w:hAnsi="Sylfaen" w:cs="Sylfaen"/>
          <w:sz w:val="20"/>
          <w:lang w:val="af-ZA"/>
        </w:rPr>
        <w:t>2) պ</w:t>
      </w:r>
      <w:r w:rsidRPr="00BE718B">
        <w:rPr>
          <w:rFonts w:ascii="Sylfaen" w:hAnsi="Sylfaen" w:cs="Sylfaen"/>
          <w:sz w:val="20"/>
          <w:lang w:val="ru-RU"/>
        </w:rPr>
        <w:t>ատվիրատուիանվանումըևհասցեն</w:t>
      </w:r>
      <w:r w:rsidRPr="00BE718B">
        <w:rPr>
          <w:rFonts w:ascii="Sylfaen" w:hAnsi="Sylfaen" w:cs="Sylfaen"/>
          <w:sz w:val="20"/>
          <w:lang w:val="af-ZA"/>
        </w:rPr>
        <w:t>.</w:t>
      </w:r>
    </w:p>
    <w:p w:rsidR="00705648" w:rsidRPr="00BE718B" w:rsidRDefault="00705648" w:rsidP="00705648">
      <w:pPr>
        <w:ind w:firstLine="567"/>
        <w:jc w:val="both"/>
        <w:rPr>
          <w:rFonts w:ascii="Sylfaen" w:hAnsi="Sylfaen" w:cs="Sylfaen"/>
          <w:sz w:val="20"/>
          <w:lang w:val="af-ZA"/>
        </w:rPr>
      </w:pPr>
      <w:r w:rsidRPr="00BE718B">
        <w:rPr>
          <w:rFonts w:ascii="Sylfaen" w:hAnsi="Sylfaen" w:cs="Sylfaen"/>
          <w:sz w:val="20"/>
          <w:lang w:val="af-ZA"/>
        </w:rPr>
        <w:t xml:space="preserve">3) </w:t>
      </w:r>
      <w:r w:rsidRPr="00BE718B">
        <w:rPr>
          <w:rFonts w:ascii="Sylfaen" w:hAnsi="Sylfaen" w:cs="Sylfaen"/>
          <w:sz w:val="20"/>
          <w:lang w:val="ru-RU"/>
        </w:rPr>
        <w:t>բողոքարկվողգնմանընթացակարգիծածկագիրըևառարկան</w:t>
      </w:r>
      <w:r w:rsidRPr="00BE718B">
        <w:rPr>
          <w:rFonts w:ascii="Sylfaen" w:hAnsi="Sylfaen" w:cs="Sylfaen"/>
          <w:sz w:val="20"/>
          <w:lang w:val="af-ZA"/>
        </w:rPr>
        <w:t>.</w:t>
      </w:r>
    </w:p>
    <w:p w:rsidR="00705648" w:rsidRPr="00BE718B" w:rsidRDefault="00705648" w:rsidP="00705648">
      <w:pPr>
        <w:ind w:firstLine="567"/>
        <w:jc w:val="both"/>
        <w:rPr>
          <w:rFonts w:ascii="Sylfaen" w:hAnsi="Sylfaen" w:cs="Sylfaen"/>
          <w:sz w:val="20"/>
          <w:lang w:val="af-ZA"/>
        </w:rPr>
      </w:pPr>
      <w:r w:rsidRPr="00BE718B">
        <w:rPr>
          <w:rFonts w:ascii="Sylfaen" w:hAnsi="Sylfaen" w:cs="Sylfaen"/>
          <w:sz w:val="20"/>
          <w:lang w:val="af-ZA"/>
        </w:rPr>
        <w:t xml:space="preserve">4) </w:t>
      </w:r>
      <w:r w:rsidRPr="00BE718B">
        <w:rPr>
          <w:rFonts w:ascii="Sylfaen" w:hAnsi="Sylfaen" w:cs="Sylfaen"/>
          <w:sz w:val="20"/>
          <w:lang w:val="ru-RU"/>
        </w:rPr>
        <w:t>վեճիառարկանևբողոքըներկայացրածանձիպահանջը</w:t>
      </w:r>
      <w:r w:rsidRPr="00BE718B">
        <w:rPr>
          <w:rFonts w:ascii="Sylfaen" w:hAnsi="Sylfaen" w:cs="Sylfaen"/>
          <w:sz w:val="20"/>
          <w:lang w:val="af-ZA"/>
        </w:rPr>
        <w:t>.</w:t>
      </w:r>
    </w:p>
    <w:p w:rsidR="00705648" w:rsidRPr="00BE718B" w:rsidRDefault="00705648" w:rsidP="00705648">
      <w:pPr>
        <w:ind w:firstLine="567"/>
        <w:jc w:val="both"/>
        <w:rPr>
          <w:rFonts w:ascii="Sylfaen" w:hAnsi="Sylfaen" w:cs="Sylfaen"/>
          <w:sz w:val="20"/>
          <w:lang w:val="af-ZA"/>
        </w:rPr>
      </w:pPr>
      <w:r w:rsidRPr="00BE718B">
        <w:rPr>
          <w:rFonts w:ascii="Sylfaen" w:hAnsi="Sylfaen" w:cs="Sylfaen"/>
          <w:sz w:val="20"/>
          <w:lang w:val="af-ZA"/>
        </w:rPr>
        <w:t xml:space="preserve">5) </w:t>
      </w:r>
      <w:r w:rsidRPr="00BE718B">
        <w:rPr>
          <w:rFonts w:ascii="Sylfaen" w:hAnsi="Sylfaen" w:cs="Sylfaen"/>
          <w:sz w:val="20"/>
          <w:lang w:val="ru-RU"/>
        </w:rPr>
        <w:t>բողոքիփաստացիևիրավականհիմքերը</w:t>
      </w:r>
      <w:r w:rsidRPr="00BE718B">
        <w:rPr>
          <w:rFonts w:ascii="Sylfaen" w:hAnsi="Sylfaen" w:cs="Sylfaen"/>
          <w:sz w:val="20"/>
          <w:lang w:val="af-ZA"/>
        </w:rPr>
        <w:t xml:space="preserve">, </w:t>
      </w:r>
      <w:r w:rsidRPr="00BE718B">
        <w:rPr>
          <w:rFonts w:ascii="Sylfaen" w:hAnsi="Sylfaen" w:cs="Sylfaen"/>
          <w:sz w:val="20"/>
          <w:lang w:val="ru-RU"/>
        </w:rPr>
        <w:t>ապացույցները</w:t>
      </w:r>
      <w:r w:rsidRPr="00BE718B">
        <w:rPr>
          <w:rFonts w:ascii="Sylfaen" w:hAnsi="Sylfaen" w:cs="Sylfaen"/>
          <w:sz w:val="20"/>
          <w:lang w:val="af-ZA"/>
        </w:rPr>
        <w:t>.</w:t>
      </w:r>
    </w:p>
    <w:p w:rsidR="00705648" w:rsidRPr="00BE718B" w:rsidRDefault="00705648" w:rsidP="00705648">
      <w:pPr>
        <w:ind w:firstLine="567"/>
        <w:jc w:val="both"/>
        <w:rPr>
          <w:rFonts w:ascii="Sylfaen" w:hAnsi="Sylfaen" w:cs="Sylfaen"/>
          <w:sz w:val="22"/>
          <w:szCs w:val="22"/>
          <w:lang w:val="af-ZA" w:eastAsia="ru-RU"/>
        </w:rPr>
      </w:pPr>
      <w:r w:rsidRPr="00BE718B">
        <w:rPr>
          <w:rFonts w:ascii="Sylfaen" w:hAnsi="Sylfaen" w:cs="Sylfaen"/>
          <w:sz w:val="20"/>
          <w:lang w:val="af-ZA"/>
        </w:rPr>
        <w:lastRenderedPageBreak/>
        <w:t xml:space="preserve">6) </w:t>
      </w:r>
      <w:r w:rsidRPr="00BE718B">
        <w:rPr>
          <w:rFonts w:ascii="Sylfaen" w:hAnsi="Sylfaen" w:cs="Sylfaen"/>
          <w:sz w:val="20"/>
          <w:lang w:val="ru-RU"/>
        </w:rPr>
        <w:t>բողոքարկմանվճարըկատարածլինելըհիմնավորողփաստաթղթիպատճենը</w:t>
      </w:r>
      <w:r w:rsidRPr="00BE718B">
        <w:rPr>
          <w:rFonts w:ascii="Sylfaen" w:hAnsi="Sylfaen" w:cs="Sylfaen"/>
          <w:sz w:val="20"/>
          <w:lang w:val="af-ZA"/>
        </w:rPr>
        <w:t xml:space="preserve">: </w:t>
      </w:r>
      <w:r w:rsidRPr="00BE718B">
        <w:rPr>
          <w:rFonts w:ascii="Sylfaen" w:hAnsi="Sylfaen" w:cs="Sylfaen"/>
          <w:sz w:val="20"/>
        </w:rPr>
        <w:t>Ը</w:t>
      </w:r>
      <w:r w:rsidRPr="00BE718B">
        <w:rPr>
          <w:rFonts w:ascii="Sylfaen" w:hAnsi="Sylfaen" w:cs="Sylfaen"/>
          <w:sz w:val="20"/>
          <w:lang w:val="ru-RU"/>
        </w:rPr>
        <w:t>նդորում</w:t>
      </w:r>
      <w:r w:rsidRPr="00BE718B">
        <w:rPr>
          <w:rFonts w:ascii="Sylfaen" w:hAnsi="Sylfaen" w:cs="Sylfaen"/>
          <w:sz w:val="20"/>
          <w:lang w:val="af-ZA"/>
        </w:rPr>
        <w:t xml:space="preserve">` </w:t>
      </w:r>
      <w:r w:rsidRPr="00BE718B">
        <w:rPr>
          <w:rFonts w:ascii="Sylfaen" w:hAnsi="Sylfaen" w:cs="Sylfaen"/>
          <w:sz w:val="20"/>
          <w:lang w:val="ru-RU"/>
        </w:rPr>
        <w:t>բողոքարկմանվճարիչափըկազմումէ</w:t>
      </w:r>
      <w:r w:rsidRPr="00BE718B">
        <w:rPr>
          <w:rFonts w:ascii="Sylfaen" w:hAnsi="Sylfaen" w:cs="Sylfaen"/>
          <w:sz w:val="20"/>
          <w:lang w:val="af-ZA"/>
        </w:rPr>
        <w:t xml:space="preserve"> 30 </w:t>
      </w:r>
      <w:r w:rsidRPr="00BE718B">
        <w:rPr>
          <w:rFonts w:ascii="Sylfaen" w:hAnsi="Sylfaen" w:cs="Sylfaen"/>
          <w:sz w:val="20"/>
          <w:lang w:val="ru-RU"/>
        </w:rPr>
        <w:t>հազար</w:t>
      </w:r>
      <w:r w:rsidRPr="00BE718B">
        <w:rPr>
          <w:rFonts w:ascii="Sylfaen" w:hAnsi="Sylfaen" w:cs="Sylfaen"/>
          <w:sz w:val="20"/>
          <w:lang w:val="af-ZA"/>
        </w:rPr>
        <w:t xml:space="preserve"> ՀՀ </w:t>
      </w:r>
      <w:r w:rsidRPr="00BE718B">
        <w:rPr>
          <w:rFonts w:ascii="Sylfaen" w:hAnsi="Sylfaen" w:cs="Sylfaen"/>
          <w:sz w:val="20"/>
          <w:lang w:val="ru-RU"/>
        </w:rPr>
        <w:t>դրամ</w:t>
      </w:r>
      <w:r w:rsidRPr="00BE718B">
        <w:rPr>
          <w:rFonts w:ascii="Sylfaen" w:hAnsi="Sylfaen" w:cs="Sylfaen"/>
          <w:sz w:val="20"/>
          <w:lang w:val="af-ZA"/>
        </w:rPr>
        <w:t xml:space="preserve">, </w:t>
      </w:r>
      <w:r w:rsidRPr="00BE718B">
        <w:rPr>
          <w:rFonts w:ascii="Sylfaen" w:hAnsi="Sylfaen" w:cs="Sylfaen"/>
          <w:sz w:val="20"/>
          <w:lang w:val="ru-RU"/>
        </w:rPr>
        <w:t>որըվճարվումէՀՀպետականբյուջե</w:t>
      </w:r>
      <w:r w:rsidRPr="00BE718B">
        <w:rPr>
          <w:rFonts w:ascii="Sylfaen" w:hAnsi="Sylfaen" w:cs="Sylfaen"/>
          <w:sz w:val="20"/>
          <w:lang w:val="af-ZA"/>
        </w:rPr>
        <w:t xml:space="preserve">` </w:t>
      </w:r>
      <w:r w:rsidRPr="00BE718B">
        <w:rPr>
          <w:rFonts w:ascii="Sylfaen" w:hAnsi="Sylfaen" w:cs="Sylfaen"/>
          <w:sz w:val="20"/>
          <w:lang w:val="ru-RU"/>
        </w:rPr>
        <w:t>այդնպատակովլիազորվածմարմնիանվամբբացված</w:t>
      </w:r>
      <w:r w:rsidRPr="00BE718B">
        <w:rPr>
          <w:rFonts w:ascii="Sylfaen" w:hAnsi="Sylfaen"/>
          <w:lang w:val="af-ZA"/>
        </w:rPr>
        <w:t>«</w:t>
      </w:r>
      <w:r w:rsidRPr="00BE718B">
        <w:rPr>
          <w:rFonts w:ascii="Sylfaen" w:hAnsi="Sylfaen" w:cs="Sylfaen"/>
          <w:sz w:val="20"/>
          <w:lang w:val="af-ZA"/>
        </w:rPr>
        <w:t>900008000482</w:t>
      </w:r>
      <w:r w:rsidRPr="00BE718B">
        <w:rPr>
          <w:rFonts w:ascii="Sylfaen" w:hAnsi="Sylfaen"/>
          <w:lang w:val="af-ZA"/>
        </w:rPr>
        <w:t>»</w:t>
      </w:r>
      <w:r w:rsidRPr="00BE718B">
        <w:rPr>
          <w:rFonts w:ascii="Sylfaen" w:hAnsi="Sylfaen" w:cs="Sylfaen"/>
          <w:sz w:val="20"/>
          <w:lang w:val="ru-RU"/>
        </w:rPr>
        <w:t>գանձապետականհաշվին</w:t>
      </w:r>
      <w:r w:rsidRPr="00BE718B">
        <w:rPr>
          <w:rFonts w:ascii="Sylfaen" w:hAnsi="Sylfaen" w:cs="Sylfaen"/>
          <w:sz w:val="20"/>
          <w:lang w:val="af-ZA"/>
        </w:rPr>
        <w:t>:</w:t>
      </w:r>
    </w:p>
    <w:p w:rsidR="00705648" w:rsidRPr="00BE718B" w:rsidRDefault="00705648" w:rsidP="00705648">
      <w:pPr>
        <w:ind w:firstLine="567"/>
        <w:jc w:val="both"/>
        <w:rPr>
          <w:rFonts w:ascii="Sylfaen" w:hAnsi="Sylfaen" w:cs="Sylfaen"/>
          <w:sz w:val="20"/>
          <w:lang w:val="af-ZA"/>
        </w:rPr>
      </w:pPr>
      <w:r w:rsidRPr="00BE718B">
        <w:rPr>
          <w:rFonts w:ascii="Sylfaen" w:hAnsi="Sylfaen" w:cs="Sylfaen"/>
          <w:sz w:val="20"/>
          <w:lang w:val="af-ZA"/>
        </w:rPr>
        <w:t xml:space="preserve">7) </w:t>
      </w:r>
      <w:r w:rsidRPr="00BE718B">
        <w:rPr>
          <w:rFonts w:ascii="Sylfaen" w:hAnsi="Sylfaen" w:cs="Sylfaen"/>
          <w:sz w:val="20"/>
          <w:lang w:val="ru-RU"/>
        </w:rPr>
        <w:t>այնբանկիանվանումըևհաշվեհամարը</w:t>
      </w:r>
      <w:r w:rsidRPr="00BE718B">
        <w:rPr>
          <w:rFonts w:ascii="Sylfaen" w:hAnsi="Sylfaen" w:cs="Sylfaen"/>
          <w:sz w:val="20"/>
          <w:lang w:val="af-ZA"/>
        </w:rPr>
        <w:t xml:space="preserve">, </w:t>
      </w:r>
      <w:r w:rsidRPr="00BE718B">
        <w:rPr>
          <w:rFonts w:ascii="Sylfaen" w:hAnsi="Sylfaen" w:cs="Sylfaen"/>
          <w:sz w:val="20"/>
          <w:lang w:val="ru-RU"/>
        </w:rPr>
        <w:t>որի</w:t>
      </w:r>
      <w:r w:rsidRPr="00BE718B">
        <w:rPr>
          <w:rFonts w:ascii="Sylfaen" w:hAnsi="Sylfaen" w:cs="Sylfaen"/>
          <w:sz w:val="20"/>
        </w:rPr>
        <w:t>ն</w:t>
      </w:r>
      <w:r w:rsidRPr="00BE718B">
        <w:rPr>
          <w:rFonts w:ascii="Sylfaen" w:hAnsi="Sylfaen" w:cs="Sylfaen"/>
          <w:sz w:val="20"/>
          <w:lang w:val="ru-RU"/>
        </w:rPr>
        <w:t>բողոքըբավարարվելուդեպքումպետքէ</w:t>
      </w:r>
      <w:r w:rsidRPr="00BE718B">
        <w:rPr>
          <w:rFonts w:ascii="Sylfaen" w:hAnsi="Sylfaen" w:cs="Sylfaen"/>
          <w:sz w:val="20"/>
        </w:rPr>
        <w:t>հետ</w:t>
      </w:r>
      <w:r w:rsidRPr="00BE718B">
        <w:rPr>
          <w:rFonts w:ascii="Sylfaen" w:hAnsi="Sylfaen" w:cs="Sylfaen"/>
          <w:sz w:val="20"/>
          <w:lang w:val="ru-RU"/>
        </w:rPr>
        <w:t>փոխանցվիվճարը</w:t>
      </w:r>
      <w:r w:rsidRPr="00BE718B">
        <w:rPr>
          <w:rFonts w:ascii="Sylfaen" w:hAnsi="Sylfaen" w:cs="Sylfaen"/>
          <w:sz w:val="20"/>
          <w:lang w:val="af-ZA"/>
        </w:rPr>
        <w:t>.</w:t>
      </w:r>
    </w:p>
    <w:p w:rsidR="00705648" w:rsidRPr="00BE718B" w:rsidRDefault="00705648" w:rsidP="00705648">
      <w:pPr>
        <w:ind w:firstLine="567"/>
        <w:jc w:val="both"/>
        <w:rPr>
          <w:rFonts w:ascii="Sylfaen" w:hAnsi="Sylfaen" w:cs="Sylfaen"/>
          <w:sz w:val="20"/>
          <w:lang w:val="af-ZA"/>
        </w:rPr>
      </w:pPr>
      <w:r w:rsidRPr="00BE718B">
        <w:rPr>
          <w:rFonts w:ascii="Sylfaen" w:hAnsi="Sylfaen" w:cs="Sylfaen"/>
          <w:sz w:val="20"/>
          <w:lang w:val="af-ZA"/>
        </w:rPr>
        <w:t xml:space="preserve">8) </w:t>
      </w:r>
      <w:r w:rsidRPr="00BE718B">
        <w:rPr>
          <w:rFonts w:ascii="Sylfaen" w:hAnsi="Sylfaen" w:cs="Sylfaen"/>
          <w:sz w:val="20"/>
          <w:lang w:val="ru-RU"/>
        </w:rPr>
        <w:t>այլանհրաժեշտտեղեկություններ։</w:t>
      </w:r>
    </w:p>
    <w:p w:rsidR="00705648" w:rsidRPr="00BE718B" w:rsidRDefault="00705648" w:rsidP="00705648">
      <w:pPr>
        <w:ind w:firstLine="567"/>
        <w:jc w:val="both"/>
        <w:rPr>
          <w:rFonts w:ascii="Sylfaen" w:hAnsi="Sylfaen" w:cs="Sylfaen"/>
          <w:sz w:val="20"/>
          <w:lang w:val="af-ZA"/>
        </w:rPr>
      </w:pPr>
      <w:r w:rsidRPr="00BE718B">
        <w:rPr>
          <w:rFonts w:ascii="Sylfaen" w:hAnsi="Sylfaen" w:cs="Sylfaen"/>
          <w:sz w:val="20"/>
          <w:lang w:val="af-ZA"/>
        </w:rPr>
        <w:t xml:space="preserve">12.6 </w:t>
      </w:r>
      <w:r w:rsidRPr="00BE718B">
        <w:rPr>
          <w:rFonts w:ascii="Sylfaen" w:hAnsi="Sylfaen" w:cs="Sylfaen"/>
          <w:sz w:val="20"/>
          <w:lang w:val="ru-RU"/>
        </w:rPr>
        <w:t>Բողոքըբավարարվելումասինբողոքարկմանխորհրդիկողմիցկայացվածորոշումըտեղեկագրումհրապարակվելունհաջորդողաշխատանքայինօրըտվյալբողոքըքննածևորոշումկայացրածբողոքարկմանխորհրդիանդամըգրավորլիազորվածմարմնինէտրամադրումբողոքարկմանվճարըկատարածլինելըհավաստողփաստաթղթիպատճենըևայնբանկիանվանումըևհաշվեհամարը</w:t>
      </w:r>
      <w:r w:rsidRPr="00BE718B">
        <w:rPr>
          <w:rFonts w:ascii="Sylfaen" w:hAnsi="Sylfaen" w:cs="Sylfaen"/>
          <w:sz w:val="20"/>
          <w:lang w:val="af-ZA"/>
        </w:rPr>
        <w:t xml:space="preserve">, </w:t>
      </w:r>
      <w:r w:rsidRPr="00BE718B">
        <w:rPr>
          <w:rFonts w:ascii="Sylfaen" w:hAnsi="Sylfaen" w:cs="Sylfaen"/>
          <w:sz w:val="20"/>
          <w:lang w:val="ru-RU"/>
        </w:rPr>
        <w:t>որինպետքէփոխանցվիհետվերադարձվողգումարը</w:t>
      </w:r>
      <w:r w:rsidRPr="00BE718B">
        <w:rPr>
          <w:rFonts w:ascii="Sylfaen" w:hAnsi="Sylfaen" w:cs="Sylfaen"/>
          <w:sz w:val="20"/>
          <w:lang w:val="af-ZA"/>
        </w:rPr>
        <w:t xml:space="preserve">: </w:t>
      </w:r>
      <w:r w:rsidRPr="00BE718B">
        <w:rPr>
          <w:rFonts w:ascii="Sylfaen" w:hAnsi="Sylfaen" w:cs="Sylfaen"/>
          <w:sz w:val="20"/>
        </w:rPr>
        <w:t>Լ</w:t>
      </w:r>
      <w:r w:rsidRPr="00BE718B">
        <w:rPr>
          <w:rFonts w:ascii="Sylfaen" w:hAnsi="Sylfaen" w:cs="Sylfaen"/>
          <w:sz w:val="20"/>
          <w:lang w:val="ru-RU"/>
        </w:rPr>
        <w:t>իազորվածմարմինըսույնկետումնշվածփաստաթղթիպատճենըստանալուօրվանհաջորդողհինգաշխատանքայինօրըընթացքումբողոքարկմանվճարըհետէփոխանցումայնվճարածանձին</w:t>
      </w:r>
      <w:r w:rsidRPr="00BE718B">
        <w:rPr>
          <w:rFonts w:ascii="Sylfaen" w:hAnsi="Sylfaen" w:cs="Sylfaen"/>
          <w:sz w:val="20"/>
          <w:lang w:val="af-ZA"/>
        </w:rPr>
        <w:t xml:space="preserve">` </w:t>
      </w:r>
      <w:r w:rsidRPr="00BE718B">
        <w:rPr>
          <w:rFonts w:ascii="Sylfaen" w:hAnsi="Sylfaen" w:cs="Sylfaen"/>
          <w:sz w:val="20"/>
          <w:lang w:val="ru-RU"/>
        </w:rPr>
        <w:t>ներկայացվածբանկայինհաշվինփոխանցելումիջոցով</w:t>
      </w:r>
      <w:r w:rsidRPr="00BE718B">
        <w:rPr>
          <w:rFonts w:ascii="Sylfaen" w:hAnsi="Sylfaen" w:cs="Sylfaen"/>
          <w:sz w:val="20"/>
          <w:lang w:val="af-ZA"/>
        </w:rPr>
        <w:t>:</w:t>
      </w:r>
    </w:p>
    <w:p w:rsidR="00705648" w:rsidRPr="00BE718B" w:rsidRDefault="00705648" w:rsidP="00705648">
      <w:pPr>
        <w:ind w:firstLine="567"/>
        <w:jc w:val="both"/>
        <w:rPr>
          <w:rFonts w:ascii="Sylfaen" w:hAnsi="Sylfaen" w:cs="Sylfaen"/>
          <w:sz w:val="20"/>
          <w:lang w:val="af-ZA"/>
        </w:rPr>
      </w:pPr>
      <w:r w:rsidRPr="00BE718B">
        <w:rPr>
          <w:rFonts w:ascii="Sylfaen" w:hAnsi="Sylfaen" w:cs="Sylfaen"/>
          <w:sz w:val="20"/>
          <w:lang w:val="af-ZA"/>
        </w:rPr>
        <w:t xml:space="preserve">12.7 </w:t>
      </w:r>
      <w:r w:rsidRPr="00BE718B">
        <w:rPr>
          <w:rFonts w:ascii="Sylfaen" w:hAnsi="Sylfaen" w:cs="Sylfaen"/>
          <w:sz w:val="20"/>
          <w:lang w:val="ru-RU"/>
        </w:rPr>
        <w:t>ԵթեբողոքըչիբավարարումՕրենքի</w:t>
      </w:r>
      <w:r w:rsidRPr="00BE718B">
        <w:rPr>
          <w:rFonts w:ascii="Sylfaen" w:hAnsi="Sylfaen" w:cs="Sylfaen"/>
          <w:sz w:val="20"/>
          <w:lang w:val="af-ZA"/>
        </w:rPr>
        <w:t xml:space="preserve"> 50-</w:t>
      </w:r>
      <w:r w:rsidRPr="00BE718B">
        <w:rPr>
          <w:rFonts w:ascii="Sylfaen" w:hAnsi="Sylfaen" w:cs="Sylfaen"/>
          <w:sz w:val="20"/>
          <w:lang w:val="ru-RU"/>
        </w:rPr>
        <w:t>րդհոդվածիպահանջներ</w:t>
      </w:r>
      <w:r w:rsidRPr="00BE718B">
        <w:rPr>
          <w:rFonts w:ascii="Sylfaen" w:hAnsi="Sylfaen" w:cs="Sylfaen"/>
          <w:sz w:val="20"/>
        </w:rPr>
        <w:t>ը</w:t>
      </w:r>
      <w:r w:rsidRPr="00BE718B">
        <w:rPr>
          <w:rFonts w:ascii="Sylfaen" w:hAnsi="Sylfaen" w:cs="Sylfaen"/>
          <w:sz w:val="20"/>
          <w:lang w:val="af-ZA"/>
        </w:rPr>
        <w:t xml:space="preserve">, </w:t>
      </w:r>
      <w:r w:rsidRPr="00BE718B">
        <w:rPr>
          <w:rFonts w:ascii="Sylfaen" w:hAnsi="Sylfaen" w:cs="Sylfaen"/>
          <w:sz w:val="20"/>
          <w:lang w:val="ru-RU"/>
        </w:rPr>
        <w:t>ապաբողոքնստանալունհաջորդողերկուաշխատանքայինօրվաընթացքումխորհուրդնայդմասինգրավորտեղեկացնումէբողոքըներկայացրածանձին</w:t>
      </w:r>
      <w:r w:rsidRPr="00BE718B">
        <w:rPr>
          <w:rFonts w:ascii="Sylfaen" w:hAnsi="Sylfaen" w:cs="Sylfaen"/>
          <w:sz w:val="20"/>
          <w:lang w:val="af-ZA"/>
        </w:rPr>
        <w:t xml:space="preserve">` </w:t>
      </w:r>
      <w:r w:rsidRPr="00BE718B">
        <w:rPr>
          <w:rFonts w:ascii="Sylfaen" w:hAnsi="Sylfaen" w:cs="Sylfaen"/>
          <w:sz w:val="20"/>
          <w:lang w:val="ru-RU"/>
        </w:rPr>
        <w:t>նրանտալովարձանագրվածթերություններըվերացնելուերկուաշխատանքայինօրժամկետ։Ընդորում</w:t>
      </w:r>
      <w:r w:rsidRPr="00BE718B">
        <w:rPr>
          <w:rFonts w:ascii="Sylfaen" w:hAnsi="Sylfaen" w:cs="Sylfaen"/>
          <w:sz w:val="20"/>
          <w:lang w:val="af-ZA"/>
        </w:rPr>
        <w:t xml:space="preserve">, </w:t>
      </w:r>
      <w:r w:rsidRPr="00BE718B">
        <w:rPr>
          <w:rFonts w:ascii="Sylfaen" w:hAnsi="Sylfaen" w:cs="Sylfaen"/>
          <w:sz w:val="20"/>
          <w:lang w:val="ru-RU"/>
        </w:rPr>
        <w:t>եթեսույնհրավերի</w:t>
      </w:r>
      <w:r w:rsidRPr="00BE718B">
        <w:rPr>
          <w:rFonts w:ascii="Sylfaen" w:hAnsi="Sylfaen" w:cs="Sylfaen"/>
          <w:sz w:val="20"/>
          <w:lang w:val="af-ZA"/>
        </w:rPr>
        <w:t xml:space="preserve"> 1-</w:t>
      </w:r>
      <w:r w:rsidRPr="00BE718B">
        <w:rPr>
          <w:rFonts w:ascii="Sylfaen" w:hAnsi="Sylfaen" w:cs="Sylfaen"/>
          <w:sz w:val="20"/>
        </w:rPr>
        <w:t>ին</w:t>
      </w:r>
      <w:r w:rsidR="008E0CA6" w:rsidRPr="008E0CA6">
        <w:rPr>
          <w:rFonts w:ascii="Sylfaen" w:hAnsi="Sylfaen" w:cs="Sylfaen"/>
          <w:sz w:val="20"/>
          <w:lang w:val="af-ZA"/>
        </w:rPr>
        <w:t xml:space="preserve"> </w:t>
      </w:r>
      <w:r w:rsidRPr="00BE718B">
        <w:rPr>
          <w:rFonts w:ascii="Sylfaen" w:hAnsi="Sylfaen" w:cs="Sylfaen"/>
          <w:sz w:val="20"/>
        </w:rPr>
        <w:t>մասի</w:t>
      </w:r>
      <w:r w:rsidRPr="00BE718B">
        <w:rPr>
          <w:rFonts w:ascii="Sylfaen" w:hAnsi="Sylfaen" w:cs="Sylfaen"/>
          <w:sz w:val="20"/>
          <w:lang w:val="af-ZA"/>
        </w:rPr>
        <w:t xml:space="preserve"> 12.4 </w:t>
      </w:r>
      <w:r w:rsidRPr="00BE718B">
        <w:rPr>
          <w:rFonts w:ascii="Sylfaen" w:hAnsi="Sylfaen" w:cs="Sylfaen"/>
          <w:sz w:val="20"/>
          <w:lang w:val="ru-RU"/>
        </w:rPr>
        <w:t>կետի</w:t>
      </w:r>
      <w:r w:rsidRPr="00BE718B">
        <w:rPr>
          <w:rFonts w:ascii="Sylfaen" w:hAnsi="Sylfaen" w:cs="Sylfaen"/>
          <w:sz w:val="20"/>
          <w:lang w:val="af-ZA"/>
        </w:rPr>
        <w:t xml:space="preserve"> 2-</w:t>
      </w:r>
      <w:r w:rsidRPr="00BE718B">
        <w:rPr>
          <w:rFonts w:ascii="Sylfaen" w:hAnsi="Sylfaen" w:cs="Sylfaen"/>
          <w:sz w:val="20"/>
          <w:lang w:val="ru-RU"/>
        </w:rPr>
        <w:t>րդենթակետովսահմանվածժամկետումներկայացվածբողոքըչիբավարարելՕրենքի</w:t>
      </w:r>
      <w:r w:rsidRPr="00BE718B">
        <w:rPr>
          <w:rFonts w:ascii="Sylfaen" w:hAnsi="Sylfaen" w:cs="Sylfaen"/>
          <w:sz w:val="20"/>
          <w:lang w:val="af-ZA"/>
        </w:rPr>
        <w:t xml:space="preserve"> 50-</w:t>
      </w:r>
      <w:r w:rsidRPr="00BE718B">
        <w:rPr>
          <w:rFonts w:ascii="Sylfaen" w:hAnsi="Sylfaen" w:cs="Sylfaen"/>
          <w:sz w:val="20"/>
          <w:lang w:val="ru-RU"/>
        </w:rPr>
        <w:t>րդհոդվածիպահանջները</w:t>
      </w:r>
      <w:r w:rsidRPr="00BE718B">
        <w:rPr>
          <w:rFonts w:ascii="Sylfaen" w:hAnsi="Sylfaen" w:cs="Sylfaen"/>
          <w:sz w:val="20"/>
          <w:lang w:val="af-ZA"/>
        </w:rPr>
        <w:t xml:space="preserve">, </w:t>
      </w:r>
      <w:r w:rsidRPr="00BE718B">
        <w:rPr>
          <w:rFonts w:ascii="Sylfaen" w:hAnsi="Sylfaen" w:cs="Sylfaen"/>
          <w:sz w:val="20"/>
          <w:lang w:val="ru-RU"/>
        </w:rPr>
        <w:t>ապասույնկետովսահմանվածժամկետումշտկվածևխորհուրդներկայացվածբողոքըհամարվումէսահմանվածժամկետումներկայացված</w:t>
      </w:r>
      <w:r w:rsidRPr="00BE718B">
        <w:rPr>
          <w:rFonts w:ascii="Sylfaen" w:hAnsi="Sylfaen" w:cs="Sylfaen"/>
          <w:sz w:val="20"/>
          <w:lang w:val="af-ZA"/>
        </w:rPr>
        <w:t>:</w:t>
      </w:r>
    </w:p>
    <w:p w:rsidR="00705648" w:rsidRPr="00BE718B" w:rsidRDefault="00705648" w:rsidP="00705648">
      <w:pPr>
        <w:ind w:firstLine="567"/>
        <w:jc w:val="both"/>
        <w:rPr>
          <w:rFonts w:ascii="Sylfaen" w:hAnsi="Sylfaen" w:cs="Sylfaen"/>
          <w:sz w:val="20"/>
          <w:lang w:val="af-ZA"/>
        </w:rPr>
      </w:pPr>
      <w:r w:rsidRPr="00BE718B">
        <w:rPr>
          <w:rFonts w:ascii="Sylfaen" w:hAnsi="Sylfaen" w:cs="Sylfaen"/>
          <w:sz w:val="20"/>
          <w:lang w:val="af-ZA"/>
        </w:rPr>
        <w:t xml:space="preserve">12.8 </w:t>
      </w:r>
      <w:r w:rsidRPr="00BE718B">
        <w:rPr>
          <w:rFonts w:ascii="Sylfaen" w:hAnsi="Sylfaen" w:cs="Sylfaen"/>
          <w:sz w:val="20"/>
          <w:lang w:val="ru-RU"/>
        </w:rPr>
        <w:t>Օրենքի</w:t>
      </w:r>
      <w:r w:rsidRPr="00AD61A3">
        <w:rPr>
          <w:rFonts w:ascii="Sylfaen" w:hAnsi="Sylfaen" w:cs="Sylfaen"/>
          <w:sz w:val="20"/>
          <w:lang w:val="af-ZA"/>
        </w:rPr>
        <w:t xml:space="preserve"> 50-</w:t>
      </w:r>
      <w:r w:rsidRPr="00BE718B">
        <w:rPr>
          <w:rFonts w:ascii="Sylfaen" w:hAnsi="Sylfaen" w:cs="Sylfaen"/>
          <w:sz w:val="20"/>
          <w:lang w:val="ru-RU"/>
        </w:rPr>
        <w:t>րդհոդվածիպահանջներինհամապատասխան՝բողոքստանալունհաջորդողերկուաշխատանքայինօրվաընթացքումխորհուրդըդիմումէպատվիրատուին</w:t>
      </w:r>
      <w:r w:rsidRPr="00AD61A3">
        <w:rPr>
          <w:rFonts w:ascii="Sylfaen" w:hAnsi="Sylfaen" w:cs="Sylfaen"/>
          <w:sz w:val="20"/>
          <w:lang w:val="af-ZA"/>
        </w:rPr>
        <w:t xml:space="preserve">` </w:t>
      </w:r>
      <w:r w:rsidRPr="00BE718B">
        <w:rPr>
          <w:rFonts w:ascii="Sylfaen" w:hAnsi="Sylfaen" w:cs="Sylfaen"/>
          <w:sz w:val="20"/>
          <w:lang w:val="ru-RU"/>
        </w:rPr>
        <w:t>տվյալբողոքիվերաբերյալորոշումկայացնելուհամարանհրաժեշտբոլորփաստաթղթերըխորհուրդներկայացնելուպահանջով</w:t>
      </w:r>
      <w:r w:rsidRPr="00AD61A3">
        <w:rPr>
          <w:rFonts w:ascii="Sylfaen" w:hAnsi="Sylfaen" w:cs="Sylfaen"/>
          <w:sz w:val="20"/>
          <w:lang w:val="af-ZA"/>
        </w:rPr>
        <w:t xml:space="preserve">: </w:t>
      </w:r>
      <w:r w:rsidRPr="00BE718B">
        <w:rPr>
          <w:rFonts w:ascii="Sylfaen" w:hAnsi="Sylfaen" w:cs="Sylfaen"/>
          <w:sz w:val="20"/>
          <w:lang w:val="ru-RU"/>
        </w:rPr>
        <w:t>Սույնկետումնշվածփաստաթղթերը</w:t>
      </w:r>
      <w:r w:rsidRPr="00BE718B">
        <w:rPr>
          <w:rFonts w:ascii="Sylfaen" w:hAnsi="Sylfaen" w:cs="Sylfaen"/>
          <w:sz w:val="20"/>
        </w:rPr>
        <w:t>պ</w:t>
      </w:r>
      <w:r w:rsidRPr="00BE718B">
        <w:rPr>
          <w:rFonts w:ascii="Sylfaen" w:hAnsi="Sylfaen" w:cs="Sylfaen"/>
          <w:sz w:val="20"/>
          <w:lang w:val="ru-RU"/>
        </w:rPr>
        <w:t>ատվիրատունխորհուրդներկայացնումէնմանպահանջստանալուօրվանիցհաշվածերկուաշխատանքայինօրվաընթացքում</w:t>
      </w:r>
      <w:r w:rsidRPr="00AD61A3">
        <w:rPr>
          <w:rFonts w:ascii="Sylfaen" w:hAnsi="Sylfaen" w:cs="Sylfaen"/>
          <w:sz w:val="20"/>
          <w:lang w:val="af-ZA"/>
        </w:rPr>
        <w:t>:</w:t>
      </w:r>
    </w:p>
    <w:p w:rsidR="00705648" w:rsidRPr="00BE718B" w:rsidRDefault="00705648" w:rsidP="00705648">
      <w:pPr>
        <w:ind w:firstLine="567"/>
        <w:jc w:val="both"/>
        <w:rPr>
          <w:rFonts w:ascii="Sylfaen" w:hAnsi="Sylfaen" w:cs="Sylfaen"/>
          <w:sz w:val="20"/>
          <w:lang w:val="af-ZA"/>
        </w:rPr>
      </w:pPr>
      <w:r w:rsidRPr="00BE718B">
        <w:rPr>
          <w:rFonts w:ascii="Sylfaen" w:hAnsi="Sylfaen" w:cs="Sylfaen"/>
          <w:sz w:val="20"/>
          <w:lang w:val="af-ZA"/>
        </w:rPr>
        <w:t xml:space="preserve">12.9 </w:t>
      </w:r>
      <w:r w:rsidRPr="00BE718B">
        <w:rPr>
          <w:rFonts w:ascii="Sylfaen" w:hAnsi="Sylfaen" w:cs="Sylfaen"/>
          <w:sz w:val="20"/>
          <w:lang w:val="ru-RU"/>
        </w:rPr>
        <w:t>Բողոքիվերաբերյալորոշումներըկայացվումենայնպիսիընթացակարգով</w:t>
      </w:r>
      <w:r w:rsidRPr="00BE718B">
        <w:rPr>
          <w:rFonts w:ascii="Sylfaen" w:hAnsi="Sylfaen" w:cs="Sylfaen"/>
          <w:sz w:val="20"/>
          <w:lang w:val="af-ZA"/>
        </w:rPr>
        <w:t xml:space="preserve">, </w:t>
      </w:r>
      <w:r w:rsidRPr="00BE718B">
        <w:rPr>
          <w:rFonts w:ascii="Sylfaen" w:hAnsi="Sylfaen" w:cs="Sylfaen"/>
          <w:sz w:val="20"/>
          <w:lang w:val="ru-RU"/>
        </w:rPr>
        <w:t>որիհամաձայնբողոքըներկայացրածանձը</w:t>
      </w:r>
      <w:r w:rsidRPr="00BE718B">
        <w:rPr>
          <w:rFonts w:ascii="Sylfaen" w:hAnsi="Sylfaen" w:cs="Sylfaen"/>
          <w:sz w:val="20"/>
          <w:lang w:val="af-ZA"/>
        </w:rPr>
        <w:t>, պ</w:t>
      </w:r>
      <w:r w:rsidRPr="00BE718B">
        <w:rPr>
          <w:rFonts w:ascii="Sylfaen" w:hAnsi="Sylfaen" w:cs="Sylfaen"/>
          <w:sz w:val="20"/>
          <w:lang w:val="ru-RU"/>
        </w:rPr>
        <w:t>ատվիրատունևներգրավվածբոլորկողմերնիրավունքունենաններկա</w:t>
      </w:r>
      <w:r w:rsidRPr="00BE718B">
        <w:rPr>
          <w:rFonts w:ascii="Sylfaen" w:hAnsi="Sylfaen" w:cs="Sylfaen"/>
          <w:sz w:val="20"/>
          <w:lang w:val="af-ZA"/>
        </w:rPr>
        <w:t xml:space="preserve"> լինելու  </w:t>
      </w:r>
      <w:r w:rsidRPr="00BE718B">
        <w:rPr>
          <w:rFonts w:ascii="Sylfaen" w:hAnsi="Sylfaen" w:cs="Sylfaen"/>
          <w:sz w:val="20"/>
          <w:lang w:val="ru-RU"/>
        </w:rPr>
        <w:t>խորհրդինիստերինևներկայացնելուիրենցտեսակետները։</w:t>
      </w:r>
    </w:p>
    <w:p w:rsidR="00705648" w:rsidRPr="00BE718B" w:rsidRDefault="00705648" w:rsidP="00705648">
      <w:pPr>
        <w:ind w:firstLine="567"/>
        <w:jc w:val="both"/>
        <w:rPr>
          <w:rFonts w:ascii="Sylfaen" w:hAnsi="Sylfaen" w:cs="Sylfaen"/>
          <w:sz w:val="20"/>
          <w:lang w:val="af-ZA"/>
        </w:rPr>
      </w:pPr>
      <w:r w:rsidRPr="00BE718B">
        <w:rPr>
          <w:rFonts w:ascii="Sylfaen" w:hAnsi="Sylfaen" w:cs="Sylfaen"/>
          <w:sz w:val="20"/>
          <w:lang w:val="af-ZA"/>
        </w:rPr>
        <w:t xml:space="preserve">12.10 </w:t>
      </w:r>
      <w:r w:rsidRPr="00BE718B">
        <w:rPr>
          <w:rFonts w:ascii="Sylfaen" w:hAnsi="Sylfaen" w:cs="Sylfaen"/>
          <w:sz w:val="20"/>
          <w:lang w:val="ru-RU"/>
        </w:rPr>
        <w:t>Բողոքիվերաբերյալգրավորորոշումը</w:t>
      </w:r>
      <w:r w:rsidRPr="00BE718B">
        <w:rPr>
          <w:rFonts w:ascii="Sylfaen" w:hAnsi="Sylfaen" w:cs="Sylfaen"/>
          <w:sz w:val="20"/>
          <w:lang w:val="af-ZA"/>
        </w:rPr>
        <w:t xml:space="preserve">, </w:t>
      </w:r>
      <w:r w:rsidRPr="00BE718B">
        <w:rPr>
          <w:rFonts w:ascii="Sylfaen" w:hAnsi="Sylfaen" w:cs="Sylfaen"/>
          <w:sz w:val="20"/>
          <w:lang w:val="ru-RU"/>
        </w:rPr>
        <w:t>որըներառումէնաևորոշմանհիմնավորումը</w:t>
      </w:r>
      <w:r w:rsidRPr="00BE718B">
        <w:rPr>
          <w:rFonts w:ascii="Sylfaen" w:hAnsi="Sylfaen" w:cs="Sylfaen"/>
          <w:sz w:val="20"/>
          <w:lang w:val="af-ZA"/>
        </w:rPr>
        <w:t xml:space="preserve">, </w:t>
      </w:r>
      <w:r w:rsidRPr="00BE718B">
        <w:rPr>
          <w:rFonts w:ascii="Sylfaen" w:hAnsi="Sylfaen" w:cs="Sylfaen"/>
          <w:sz w:val="20"/>
          <w:lang w:val="ru-RU"/>
        </w:rPr>
        <w:t>ընդունվումևհրապարակվումէբողոքըստանալուօրվանիցոչուշ</w:t>
      </w:r>
      <w:r w:rsidRPr="00BE718B">
        <w:rPr>
          <w:rFonts w:ascii="Sylfaen" w:hAnsi="Sylfaen" w:cs="Sylfaen"/>
          <w:sz w:val="20"/>
          <w:lang w:val="af-ZA"/>
        </w:rPr>
        <w:t xml:space="preserve">, </w:t>
      </w:r>
      <w:r w:rsidRPr="00BE718B">
        <w:rPr>
          <w:rFonts w:ascii="Sylfaen" w:hAnsi="Sylfaen" w:cs="Sylfaen"/>
          <w:sz w:val="20"/>
          <w:lang w:val="ru-RU"/>
        </w:rPr>
        <w:t>քան</w:t>
      </w:r>
      <w:r w:rsidRPr="00BE718B">
        <w:rPr>
          <w:rFonts w:ascii="Sylfaen" w:hAnsi="Sylfaen" w:cs="Sylfaen"/>
          <w:sz w:val="20"/>
          <w:lang w:val="af-ZA"/>
        </w:rPr>
        <w:t xml:space="preserve"> 20 </w:t>
      </w:r>
      <w:r w:rsidRPr="00BE718B">
        <w:rPr>
          <w:rFonts w:ascii="Sylfaen" w:hAnsi="Sylfaen" w:cs="Sylfaen"/>
          <w:sz w:val="20"/>
          <w:lang w:val="ru-RU"/>
        </w:rPr>
        <w:t>օրացուցայինօրվաընթացքում։Խորհրդիպատճառաբանվածորոշմամբսույնկետովնախատեսվածժամկետըկարողէերկարաձգվելմեկանգամ</w:t>
      </w:r>
      <w:r w:rsidRPr="00BE718B">
        <w:rPr>
          <w:rFonts w:ascii="Sylfaen" w:hAnsi="Sylfaen" w:cs="Sylfaen"/>
          <w:sz w:val="20"/>
          <w:lang w:val="af-ZA"/>
        </w:rPr>
        <w:t xml:space="preserve">` </w:t>
      </w:r>
      <w:r w:rsidRPr="00BE718B">
        <w:rPr>
          <w:rFonts w:ascii="Sylfaen" w:hAnsi="Sylfaen" w:cs="Sylfaen"/>
          <w:sz w:val="20"/>
          <w:lang w:val="ru-RU"/>
        </w:rPr>
        <w:t>մինչև</w:t>
      </w:r>
      <w:r w:rsidRPr="00BE718B">
        <w:rPr>
          <w:rFonts w:ascii="Sylfaen" w:hAnsi="Sylfaen" w:cs="Sylfaen"/>
          <w:sz w:val="20"/>
          <w:lang w:val="af-ZA"/>
        </w:rPr>
        <w:t xml:space="preserve"> 10 </w:t>
      </w:r>
      <w:r w:rsidRPr="00BE718B">
        <w:rPr>
          <w:rFonts w:ascii="Sylfaen" w:hAnsi="Sylfaen" w:cs="Sylfaen"/>
          <w:sz w:val="20"/>
          <w:lang w:val="ru-RU"/>
        </w:rPr>
        <w:t>օրացուցայինօրով</w:t>
      </w:r>
      <w:r w:rsidRPr="00BE718B">
        <w:rPr>
          <w:rFonts w:ascii="Sylfaen" w:hAnsi="Sylfaen" w:cs="Sylfaen"/>
          <w:sz w:val="20"/>
          <w:lang w:val="af-ZA"/>
        </w:rPr>
        <w:t xml:space="preserve">: </w:t>
      </w:r>
      <w:r w:rsidRPr="00BE718B">
        <w:rPr>
          <w:rFonts w:ascii="Sylfaen" w:hAnsi="Sylfaen" w:cs="Sylfaen"/>
          <w:sz w:val="20"/>
          <w:lang w:val="ru-RU"/>
        </w:rPr>
        <w:t>Խորհրդիորոշումնիրավապարտադիրէ։</w:t>
      </w:r>
    </w:p>
    <w:p w:rsidR="00705648" w:rsidRPr="00BE718B" w:rsidRDefault="00705648" w:rsidP="00705648">
      <w:pPr>
        <w:ind w:firstLine="567"/>
        <w:jc w:val="both"/>
        <w:rPr>
          <w:rFonts w:ascii="Sylfaen" w:hAnsi="Sylfaen" w:cs="Sylfaen"/>
          <w:sz w:val="20"/>
          <w:szCs w:val="20"/>
          <w:lang w:val="af-ZA"/>
        </w:rPr>
      </w:pPr>
      <w:r w:rsidRPr="00BE718B">
        <w:rPr>
          <w:rFonts w:ascii="Sylfaen" w:hAnsi="Sylfaen" w:cs="Sylfaen"/>
          <w:sz w:val="20"/>
          <w:szCs w:val="20"/>
          <w:lang w:val="af-ZA"/>
        </w:rPr>
        <w:t xml:space="preserve">12.11 </w:t>
      </w:r>
      <w:r w:rsidRPr="00BE718B">
        <w:rPr>
          <w:rFonts w:ascii="Sylfaen" w:hAnsi="Sylfaen" w:cs="Sylfaen"/>
          <w:sz w:val="20"/>
          <w:szCs w:val="20"/>
        </w:rPr>
        <w:t>Խորհուրդը</w:t>
      </w:r>
      <w:r w:rsidRPr="00BE718B">
        <w:rPr>
          <w:rFonts w:ascii="Sylfaen" w:hAnsi="Sylfaen" w:cs="Sylfaen"/>
          <w:sz w:val="20"/>
          <w:szCs w:val="20"/>
          <w:lang w:val="af-ZA"/>
        </w:rPr>
        <w:t>`</w:t>
      </w:r>
    </w:p>
    <w:p w:rsidR="00705648" w:rsidRPr="00BE718B" w:rsidRDefault="00705648" w:rsidP="00705648">
      <w:pPr>
        <w:ind w:firstLine="720"/>
        <w:jc w:val="both"/>
        <w:rPr>
          <w:rFonts w:ascii="Sylfaen" w:hAnsi="Sylfaen" w:cs="Sylfaen"/>
          <w:sz w:val="20"/>
          <w:szCs w:val="20"/>
          <w:lang w:val="af-ZA"/>
        </w:rPr>
      </w:pPr>
      <w:r w:rsidRPr="00BE718B">
        <w:rPr>
          <w:rFonts w:ascii="Sylfaen" w:hAnsi="Sylfaen" w:cs="Sylfaen"/>
          <w:sz w:val="20"/>
          <w:szCs w:val="20"/>
          <w:lang w:val="af-ZA"/>
        </w:rPr>
        <w:t xml:space="preserve">1) </w:t>
      </w:r>
      <w:r w:rsidRPr="00BE718B">
        <w:rPr>
          <w:rFonts w:ascii="Sylfaen" w:hAnsi="Sylfaen" w:cs="Sylfaen"/>
          <w:sz w:val="20"/>
          <w:szCs w:val="20"/>
        </w:rPr>
        <w:t>իրավունքունիպատվիրատուիևհանձնաժողովիգործողություններիկամանգործությանվերաբերյալընդունելուհետևյալորոշումները</w:t>
      </w:r>
      <w:r w:rsidRPr="00BE718B">
        <w:rPr>
          <w:rFonts w:ascii="Sylfaen" w:hAnsi="Sylfaen" w:cs="Sylfaen"/>
          <w:sz w:val="20"/>
          <w:szCs w:val="20"/>
          <w:lang w:val="af-ZA"/>
        </w:rPr>
        <w:t>.</w:t>
      </w:r>
    </w:p>
    <w:p w:rsidR="00705648" w:rsidRPr="00BE718B" w:rsidRDefault="00705648" w:rsidP="00705648">
      <w:pPr>
        <w:ind w:firstLine="720"/>
        <w:jc w:val="both"/>
        <w:rPr>
          <w:rFonts w:ascii="Sylfaen" w:hAnsi="Sylfaen" w:cs="Sylfaen"/>
          <w:sz w:val="20"/>
          <w:szCs w:val="20"/>
          <w:lang w:val="af-ZA"/>
        </w:rPr>
      </w:pPr>
      <w:r w:rsidRPr="00BE718B">
        <w:rPr>
          <w:rFonts w:ascii="Sylfaen" w:hAnsi="Sylfaen" w:cs="Sylfaen"/>
          <w:sz w:val="20"/>
          <w:szCs w:val="20"/>
        </w:rPr>
        <w:t>ա</w:t>
      </w:r>
      <w:r w:rsidRPr="00BE718B">
        <w:rPr>
          <w:rFonts w:ascii="Sylfaen" w:hAnsi="Sylfaen" w:cs="Sylfaen"/>
          <w:sz w:val="20"/>
          <w:szCs w:val="20"/>
          <w:lang w:val="af-ZA"/>
        </w:rPr>
        <w:t xml:space="preserve">. </w:t>
      </w:r>
      <w:r w:rsidRPr="00BE718B">
        <w:rPr>
          <w:rFonts w:ascii="Sylfaen" w:hAnsi="Sylfaen" w:cs="Sylfaen"/>
          <w:sz w:val="20"/>
          <w:szCs w:val="20"/>
        </w:rPr>
        <w:t>արգելելուկատարելորոշակիգործողություններևընդունելորոշումներ</w:t>
      </w:r>
      <w:r w:rsidRPr="00BE718B">
        <w:rPr>
          <w:rFonts w:ascii="Sylfaen" w:hAnsi="Sylfaen" w:cs="Sylfaen"/>
          <w:sz w:val="20"/>
          <w:szCs w:val="20"/>
          <w:lang w:val="af-ZA"/>
        </w:rPr>
        <w:t>,</w:t>
      </w:r>
    </w:p>
    <w:p w:rsidR="00705648" w:rsidRPr="00BE718B" w:rsidRDefault="00705648" w:rsidP="00705648">
      <w:pPr>
        <w:ind w:firstLine="720"/>
        <w:jc w:val="both"/>
        <w:rPr>
          <w:rFonts w:ascii="Sylfaen" w:hAnsi="Sylfaen" w:cs="Sylfaen"/>
          <w:sz w:val="20"/>
          <w:szCs w:val="20"/>
          <w:lang w:val="af-ZA"/>
        </w:rPr>
      </w:pPr>
      <w:r w:rsidRPr="00BE718B">
        <w:rPr>
          <w:rFonts w:ascii="Sylfaen" w:hAnsi="Sylfaen" w:cs="Sylfaen"/>
          <w:sz w:val="20"/>
          <w:szCs w:val="20"/>
        </w:rPr>
        <w:t>բ</w:t>
      </w:r>
      <w:r w:rsidRPr="00BE718B">
        <w:rPr>
          <w:rFonts w:ascii="Sylfaen" w:hAnsi="Sylfaen" w:cs="Sylfaen"/>
          <w:sz w:val="20"/>
          <w:szCs w:val="20"/>
          <w:lang w:val="af-ZA"/>
        </w:rPr>
        <w:t xml:space="preserve">. </w:t>
      </w:r>
      <w:r w:rsidRPr="00BE718B">
        <w:rPr>
          <w:rFonts w:ascii="Sylfaen" w:hAnsi="Sylfaen" w:cs="Sylfaen"/>
          <w:sz w:val="20"/>
          <w:szCs w:val="20"/>
        </w:rPr>
        <w:t>պարտավորեցնելուընդունելհամապատասխանորոշումներ</w:t>
      </w:r>
      <w:r w:rsidRPr="00BE718B">
        <w:rPr>
          <w:rFonts w:ascii="Sylfaen" w:hAnsi="Sylfaen" w:cs="Sylfaen"/>
          <w:sz w:val="20"/>
          <w:szCs w:val="20"/>
          <w:lang w:val="af-ZA"/>
        </w:rPr>
        <w:t xml:space="preserve">, </w:t>
      </w:r>
      <w:r w:rsidRPr="00BE718B">
        <w:rPr>
          <w:rFonts w:ascii="Sylfaen" w:hAnsi="Sylfaen" w:cs="Sylfaen"/>
          <w:sz w:val="20"/>
          <w:szCs w:val="20"/>
        </w:rPr>
        <w:t>ներառյալ՝չկայացածհայտարարելուգնմանընթացակարգը</w:t>
      </w:r>
      <w:r w:rsidRPr="00BE718B">
        <w:rPr>
          <w:rFonts w:ascii="Sylfaen" w:hAnsi="Sylfaen" w:cs="Sylfaen"/>
          <w:sz w:val="20"/>
          <w:szCs w:val="20"/>
          <w:lang w:val="af-ZA"/>
        </w:rPr>
        <w:t xml:space="preserve">, </w:t>
      </w:r>
      <w:r w:rsidRPr="00BE718B">
        <w:rPr>
          <w:rFonts w:ascii="Sylfaen" w:hAnsi="Sylfaen" w:cs="Sylfaen"/>
          <w:sz w:val="20"/>
          <w:szCs w:val="20"/>
        </w:rPr>
        <w:t>բացառությամբպայմանագիրըանվավերճանաչելումասինորոշման</w:t>
      </w:r>
      <w:r w:rsidRPr="00BE718B">
        <w:rPr>
          <w:rFonts w:ascii="Sylfaen" w:hAnsi="Sylfaen" w:cs="Sylfaen"/>
          <w:sz w:val="20"/>
          <w:szCs w:val="20"/>
          <w:lang w:val="af-ZA"/>
        </w:rPr>
        <w:t>,</w:t>
      </w:r>
    </w:p>
    <w:p w:rsidR="00705648" w:rsidRPr="00705648" w:rsidRDefault="00705648" w:rsidP="00705648">
      <w:pPr>
        <w:ind w:firstLine="720"/>
        <w:jc w:val="both"/>
        <w:rPr>
          <w:rFonts w:ascii="Sylfaen" w:hAnsi="Sylfaen" w:cs="Sylfaen"/>
          <w:sz w:val="20"/>
          <w:szCs w:val="20"/>
          <w:lang w:val="af-ZA"/>
        </w:rPr>
      </w:pPr>
      <w:r w:rsidRPr="00BE718B">
        <w:rPr>
          <w:rFonts w:ascii="Sylfaen" w:hAnsi="Sylfaen" w:cs="Sylfaen"/>
          <w:sz w:val="20"/>
          <w:szCs w:val="20"/>
        </w:rPr>
        <w:t>գ</w:t>
      </w:r>
      <w:r w:rsidRPr="00705648">
        <w:rPr>
          <w:rFonts w:ascii="Sylfaen" w:hAnsi="Sylfaen" w:cs="Sylfaen"/>
          <w:sz w:val="20"/>
          <w:szCs w:val="20"/>
          <w:lang w:val="af-ZA"/>
        </w:rPr>
        <w:t xml:space="preserve">.  </w:t>
      </w:r>
      <w:r w:rsidRPr="00BE718B">
        <w:rPr>
          <w:rFonts w:ascii="Sylfaen" w:hAnsi="Sylfaen" w:cs="Sylfaen"/>
          <w:sz w:val="20"/>
          <w:szCs w:val="20"/>
        </w:rPr>
        <w:t>փոփոխելու</w:t>
      </w:r>
      <w:r w:rsidRPr="00705648">
        <w:rPr>
          <w:rFonts w:ascii="Sylfaen" w:hAnsi="Sylfaen" w:cs="Sylfaen"/>
          <w:sz w:val="20"/>
          <w:szCs w:val="20"/>
          <w:lang w:val="af-ZA"/>
        </w:rPr>
        <w:t xml:space="preserve"> </w:t>
      </w:r>
      <w:r w:rsidRPr="00BE718B">
        <w:rPr>
          <w:rFonts w:ascii="Sylfaen" w:hAnsi="Sylfaen" w:cs="Sylfaen"/>
          <w:sz w:val="20"/>
          <w:szCs w:val="20"/>
        </w:rPr>
        <w:t>ընդունված</w:t>
      </w:r>
      <w:r w:rsidRPr="00705648">
        <w:rPr>
          <w:rFonts w:ascii="Sylfaen" w:hAnsi="Sylfaen" w:cs="Sylfaen"/>
          <w:sz w:val="20"/>
          <w:szCs w:val="20"/>
          <w:lang w:val="af-ZA"/>
        </w:rPr>
        <w:t xml:space="preserve"> </w:t>
      </w:r>
      <w:r w:rsidRPr="00BE718B">
        <w:rPr>
          <w:rFonts w:ascii="Sylfaen" w:hAnsi="Sylfaen" w:cs="Sylfaen"/>
          <w:sz w:val="20"/>
          <w:szCs w:val="20"/>
        </w:rPr>
        <w:t>որոշումները</w:t>
      </w:r>
      <w:r w:rsidRPr="00705648">
        <w:rPr>
          <w:rFonts w:ascii="Sylfaen" w:hAnsi="Sylfaen" w:cs="Sylfaen"/>
          <w:sz w:val="20"/>
          <w:szCs w:val="20"/>
          <w:lang w:val="af-ZA"/>
        </w:rPr>
        <w:t>.</w:t>
      </w:r>
    </w:p>
    <w:p w:rsidR="00705648" w:rsidRPr="00705648" w:rsidRDefault="00705648" w:rsidP="00705648">
      <w:pPr>
        <w:ind w:firstLine="720"/>
        <w:jc w:val="both"/>
        <w:rPr>
          <w:rFonts w:ascii="Sylfaen" w:hAnsi="Sylfaen" w:cs="Sylfaen"/>
          <w:sz w:val="20"/>
          <w:szCs w:val="20"/>
          <w:lang w:val="af-ZA"/>
        </w:rPr>
      </w:pPr>
      <w:r w:rsidRPr="00705648">
        <w:rPr>
          <w:rFonts w:ascii="Sylfaen" w:hAnsi="Sylfaen" w:cs="Sylfaen"/>
          <w:sz w:val="20"/>
          <w:szCs w:val="20"/>
          <w:lang w:val="af-ZA"/>
        </w:rPr>
        <w:t xml:space="preserve">2) </w:t>
      </w:r>
      <w:r w:rsidRPr="00BE718B">
        <w:rPr>
          <w:rFonts w:ascii="Sylfaen" w:hAnsi="Sylfaen" w:cs="Sylfaen"/>
          <w:sz w:val="20"/>
          <w:szCs w:val="20"/>
        </w:rPr>
        <w:t>որոշում</w:t>
      </w:r>
      <w:r w:rsidRPr="00705648">
        <w:rPr>
          <w:rFonts w:ascii="Sylfaen" w:hAnsi="Sylfaen" w:cs="Sylfaen"/>
          <w:sz w:val="20"/>
          <w:szCs w:val="20"/>
          <w:lang w:val="af-ZA"/>
        </w:rPr>
        <w:t xml:space="preserve"> </w:t>
      </w:r>
      <w:r w:rsidRPr="00BE718B">
        <w:rPr>
          <w:rFonts w:ascii="Sylfaen" w:hAnsi="Sylfaen" w:cs="Sylfaen"/>
          <w:sz w:val="20"/>
          <w:szCs w:val="20"/>
        </w:rPr>
        <w:t>է</w:t>
      </w:r>
      <w:r w:rsidRPr="00705648">
        <w:rPr>
          <w:rFonts w:ascii="Sylfaen" w:hAnsi="Sylfaen" w:cs="Sylfaen"/>
          <w:sz w:val="20"/>
          <w:szCs w:val="20"/>
          <w:lang w:val="af-ZA"/>
        </w:rPr>
        <w:t xml:space="preserve"> </w:t>
      </w:r>
      <w:r w:rsidRPr="00BE718B">
        <w:rPr>
          <w:rFonts w:ascii="Sylfaen" w:hAnsi="Sylfaen" w:cs="Sylfaen"/>
          <w:sz w:val="20"/>
          <w:szCs w:val="20"/>
        </w:rPr>
        <w:t>կայացնում</w:t>
      </w:r>
      <w:r w:rsidRPr="00705648">
        <w:rPr>
          <w:rFonts w:ascii="Sylfaen" w:hAnsi="Sylfaen" w:cs="Sylfaen"/>
          <w:sz w:val="20"/>
          <w:szCs w:val="20"/>
          <w:lang w:val="af-ZA"/>
        </w:rPr>
        <w:t xml:space="preserve"> </w:t>
      </w:r>
      <w:r w:rsidRPr="00BE718B">
        <w:rPr>
          <w:rFonts w:ascii="Sylfaen" w:hAnsi="Sylfaen" w:cs="Sylfaen"/>
          <w:sz w:val="20"/>
          <w:szCs w:val="20"/>
        </w:rPr>
        <w:t>մասնակցին</w:t>
      </w:r>
      <w:r w:rsidRPr="00705648">
        <w:rPr>
          <w:rFonts w:ascii="Sylfaen" w:hAnsi="Sylfaen" w:cs="Sylfaen"/>
          <w:sz w:val="20"/>
          <w:szCs w:val="20"/>
          <w:lang w:val="af-ZA"/>
        </w:rPr>
        <w:t xml:space="preserve"> </w:t>
      </w:r>
      <w:r w:rsidRPr="00BE718B">
        <w:rPr>
          <w:rFonts w:ascii="Sylfaen" w:hAnsi="Sylfaen" w:cs="Sylfaen"/>
          <w:sz w:val="20"/>
          <w:szCs w:val="20"/>
        </w:rPr>
        <w:t>գնումների</w:t>
      </w:r>
      <w:r w:rsidRPr="00705648">
        <w:rPr>
          <w:rFonts w:ascii="Sylfaen" w:hAnsi="Sylfaen" w:cs="Sylfaen"/>
          <w:sz w:val="20"/>
          <w:szCs w:val="20"/>
          <w:lang w:val="af-ZA"/>
        </w:rPr>
        <w:t xml:space="preserve"> </w:t>
      </w:r>
      <w:r w:rsidRPr="00BE718B">
        <w:rPr>
          <w:rFonts w:ascii="Sylfaen" w:hAnsi="Sylfaen" w:cs="Sylfaen"/>
          <w:sz w:val="20"/>
          <w:szCs w:val="20"/>
        </w:rPr>
        <w:t>գործընթացին</w:t>
      </w:r>
      <w:r w:rsidRPr="00705648">
        <w:rPr>
          <w:rFonts w:ascii="Sylfaen" w:hAnsi="Sylfaen" w:cs="Sylfaen"/>
          <w:sz w:val="20"/>
          <w:szCs w:val="20"/>
          <w:lang w:val="af-ZA"/>
        </w:rPr>
        <w:t xml:space="preserve"> </w:t>
      </w:r>
      <w:r w:rsidRPr="00BE718B">
        <w:rPr>
          <w:rFonts w:ascii="Sylfaen" w:hAnsi="Sylfaen" w:cs="Sylfaen"/>
          <w:sz w:val="20"/>
          <w:szCs w:val="20"/>
        </w:rPr>
        <w:t>մասնակցելու</w:t>
      </w:r>
      <w:r w:rsidRPr="00705648">
        <w:rPr>
          <w:rFonts w:ascii="Sylfaen" w:hAnsi="Sylfaen" w:cs="Sylfaen"/>
          <w:sz w:val="20"/>
          <w:szCs w:val="20"/>
          <w:lang w:val="af-ZA"/>
        </w:rPr>
        <w:t xml:space="preserve"> </w:t>
      </w:r>
      <w:r w:rsidRPr="00BE718B">
        <w:rPr>
          <w:rFonts w:ascii="Sylfaen" w:hAnsi="Sylfaen" w:cs="Sylfaen"/>
          <w:sz w:val="20"/>
          <w:szCs w:val="20"/>
        </w:rPr>
        <w:t>իրավունք</w:t>
      </w:r>
      <w:r w:rsidRPr="00705648">
        <w:rPr>
          <w:rFonts w:ascii="Sylfaen" w:hAnsi="Sylfaen" w:cs="Sylfaen"/>
          <w:sz w:val="20"/>
          <w:szCs w:val="20"/>
          <w:lang w:val="af-ZA"/>
        </w:rPr>
        <w:t xml:space="preserve"> </w:t>
      </w:r>
      <w:r w:rsidRPr="00BE718B">
        <w:rPr>
          <w:rFonts w:ascii="Sylfaen" w:hAnsi="Sylfaen" w:cs="Sylfaen"/>
          <w:sz w:val="20"/>
          <w:szCs w:val="20"/>
        </w:rPr>
        <w:t>չունեցող</w:t>
      </w:r>
      <w:r w:rsidRPr="00705648">
        <w:rPr>
          <w:rFonts w:ascii="Sylfaen" w:hAnsi="Sylfaen" w:cs="Sylfaen"/>
          <w:sz w:val="20"/>
          <w:szCs w:val="20"/>
          <w:lang w:val="af-ZA"/>
        </w:rPr>
        <w:t xml:space="preserve"> </w:t>
      </w:r>
      <w:r w:rsidRPr="00BE718B">
        <w:rPr>
          <w:rFonts w:ascii="Sylfaen" w:hAnsi="Sylfaen" w:cs="Sylfaen"/>
          <w:sz w:val="20"/>
          <w:szCs w:val="20"/>
        </w:rPr>
        <w:t>մասնակիցների</w:t>
      </w:r>
      <w:r w:rsidRPr="00705648">
        <w:rPr>
          <w:rFonts w:ascii="Sylfaen" w:hAnsi="Sylfaen" w:cs="Sylfaen"/>
          <w:sz w:val="20"/>
          <w:szCs w:val="20"/>
          <w:lang w:val="af-ZA"/>
        </w:rPr>
        <w:t xml:space="preserve"> </w:t>
      </w:r>
      <w:r w:rsidRPr="00BE718B">
        <w:rPr>
          <w:rFonts w:ascii="Sylfaen" w:hAnsi="Sylfaen" w:cs="Sylfaen"/>
          <w:sz w:val="20"/>
          <w:szCs w:val="20"/>
        </w:rPr>
        <w:t>ցուցակում</w:t>
      </w:r>
      <w:r w:rsidRPr="00705648">
        <w:rPr>
          <w:rFonts w:ascii="Sylfaen" w:hAnsi="Sylfaen" w:cs="Sylfaen"/>
          <w:sz w:val="20"/>
          <w:szCs w:val="20"/>
          <w:lang w:val="af-ZA"/>
        </w:rPr>
        <w:t xml:space="preserve"> </w:t>
      </w:r>
      <w:r w:rsidRPr="00BE718B">
        <w:rPr>
          <w:rFonts w:ascii="Sylfaen" w:hAnsi="Sylfaen" w:cs="Sylfaen"/>
          <w:sz w:val="20"/>
          <w:szCs w:val="20"/>
        </w:rPr>
        <w:t>ներառելու</w:t>
      </w:r>
      <w:r w:rsidRPr="00705648">
        <w:rPr>
          <w:rFonts w:ascii="Sylfaen" w:hAnsi="Sylfaen" w:cs="Sylfaen"/>
          <w:sz w:val="20"/>
          <w:szCs w:val="20"/>
          <w:lang w:val="af-ZA"/>
        </w:rPr>
        <w:t xml:space="preserve"> </w:t>
      </w:r>
      <w:r w:rsidRPr="00BE718B">
        <w:rPr>
          <w:rFonts w:ascii="Sylfaen" w:hAnsi="Sylfaen" w:cs="Sylfaen"/>
          <w:sz w:val="20"/>
          <w:szCs w:val="20"/>
        </w:rPr>
        <w:t>մասին</w:t>
      </w:r>
      <w:r w:rsidRPr="00705648">
        <w:rPr>
          <w:rFonts w:ascii="Sylfaen" w:hAnsi="Sylfaen" w:cs="Sylfaen"/>
          <w:sz w:val="20"/>
          <w:szCs w:val="20"/>
          <w:lang w:val="af-ZA"/>
        </w:rPr>
        <w:t>.</w:t>
      </w:r>
    </w:p>
    <w:p w:rsidR="00705648" w:rsidRPr="00705648" w:rsidRDefault="00705648" w:rsidP="00705648">
      <w:pPr>
        <w:ind w:firstLine="720"/>
        <w:jc w:val="both"/>
        <w:rPr>
          <w:rFonts w:ascii="Sylfaen" w:hAnsi="Sylfaen" w:cs="Sylfaen"/>
          <w:sz w:val="20"/>
          <w:szCs w:val="20"/>
          <w:lang w:val="af-ZA"/>
        </w:rPr>
      </w:pPr>
      <w:r w:rsidRPr="00705648">
        <w:rPr>
          <w:rFonts w:ascii="Sylfaen" w:hAnsi="Sylfaen" w:cs="Sylfaen"/>
          <w:sz w:val="20"/>
          <w:szCs w:val="20"/>
          <w:lang w:val="af-ZA"/>
        </w:rPr>
        <w:t xml:space="preserve">3) </w:t>
      </w:r>
      <w:r w:rsidRPr="00BE718B">
        <w:rPr>
          <w:rFonts w:ascii="Sylfaen" w:hAnsi="Sylfaen" w:cs="Sylfaen"/>
          <w:sz w:val="20"/>
          <w:szCs w:val="20"/>
        </w:rPr>
        <w:t>հաշվառում</w:t>
      </w:r>
      <w:r w:rsidRPr="00705648">
        <w:rPr>
          <w:rFonts w:ascii="Sylfaen" w:hAnsi="Sylfaen" w:cs="Sylfaen"/>
          <w:sz w:val="20"/>
          <w:szCs w:val="20"/>
          <w:lang w:val="af-ZA"/>
        </w:rPr>
        <w:t xml:space="preserve"> </w:t>
      </w:r>
      <w:r w:rsidRPr="00BE718B">
        <w:rPr>
          <w:rFonts w:ascii="Sylfaen" w:hAnsi="Sylfaen" w:cs="Sylfaen"/>
          <w:sz w:val="20"/>
          <w:szCs w:val="20"/>
        </w:rPr>
        <w:t>է</w:t>
      </w:r>
      <w:r w:rsidRPr="00705648">
        <w:rPr>
          <w:rFonts w:ascii="Sylfaen" w:hAnsi="Sylfaen" w:cs="Sylfaen"/>
          <w:sz w:val="20"/>
          <w:szCs w:val="20"/>
          <w:lang w:val="af-ZA"/>
        </w:rPr>
        <w:t xml:space="preserve"> </w:t>
      </w:r>
      <w:r w:rsidRPr="00BE718B">
        <w:rPr>
          <w:rFonts w:ascii="Sylfaen" w:hAnsi="Sylfaen" w:cs="Sylfaen"/>
          <w:sz w:val="20"/>
          <w:szCs w:val="20"/>
        </w:rPr>
        <w:t>խորհրդի</w:t>
      </w:r>
      <w:r w:rsidRPr="00705648">
        <w:rPr>
          <w:rFonts w:ascii="Sylfaen" w:hAnsi="Sylfaen" w:cs="Sylfaen"/>
          <w:sz w:val="20"/>
          <w:szCs w:val="20"/>
          <w:lang w:val="af-ZA"/>
        </w:rPr>
        <w:t xml:space="preserve"> </w:t>
      </w:r>
      <w:r w:rsidRPr="00BE718B">
        <w:rPr>
          <w:rFonts w:ascii="Sylfaen" w:hAnsi="Sylfaen" w:cs="Sylfaen"/>
          <w:sz w:val="20"/>
          <w:szCs w:val="20"/>
        </w:rPr>
        <w:t>կողմից</w:t>
      </w:r>
      <w:r w:rsidRPr="00705648">
        <w:rPr>
          <w:rFonts w:ascii="Sylfaen" w:hAnsi="Sylfaen" w:cs="Sylfaen"/>
          <w:sz w:val="20"/>
          <w:szCs w:val="20"/>
          <w:lang w:val="af-ZA"/>
        </w:rPr>
        <w:t xml:space="preserve"> </w:t>
      </w:r>
      <w:r w:rsidRPr="00BE718B">
        <w:rPr>
          <w:rFonts w:ascii="Sylfaen" w:hAnsi="Sylfaen" w:cs="Sylfaen"/>
          <w:sz w:val="20"/>
          <w:szCs w:val="20"/>
        </w:rPr>
        <w:t>ընդունված</w:t>
      </w:r>
      <w:r w:rsidRPr="00705648">
        <w:rPr>
          <w:rFonts w:ascii="Sylfaen" w:hAnsi="Sylfaen" w:cs="Sylfaen"/>
          <w:sz w:val="20"/>
          <w:szCs w:val="20"/>
          <w:lang w:val="af-ZA"/>
        </w:rPr>
        <w:t xml:space="preserve"> </w:t>
      </w:r>
      <w:r w:rsidRPr="00BE718B">
        <w:rPr>
          <w:rFonts w:ascii="Sylfaen" w:hAnsi="Sylfaen" w:cs="Sylfaen"/>
          <w:sz w:val="20"/>
          <w:szCs w:val="20"/>
        </w:rPr>
        <w:t>որոշումները</w:t>
      </w:r>
      <w:r w:rsidRPr="00705648">
        <w:rPr>
          <w:rFonts w:ascii="Sylfaen" w:hAnsi="Sylfaen" w:cs="Sylfaen"/>
          <w:sz w:val="20"/>
          <w:szCs w:val="20"/>
          <w:lang w:val="af-ZA"/>
        </w:rPr>
        <w:t xml:space="preserve"> </w:t>
      </w:r>
      <w:r w:rsidRPr="00BE718B">
        <w:rPr>
          <w:rFonts w:ascii="Sylfaen" w:hAnsi="Sylfaen" w:cs="Sylfaen"/>
          <w:sz w:val="20"/>
          <w:szCs w:val="20"/>
        </w:rPr>
        <w:t>և</w:t>
      </w:r>
      <w:r w:rsidRPr="00705648">
        <w:rPr>
          <w:rFonts w:ascii="Sylfaen" w:hAnsi="Sylfaen" w:cs="Sylfaen"/>
          <w:sz w:val="20"/>
          <w:szCs w:val="20"/>
          <w:lang w:val="af-ZA"/>
        </w:rPr>
        <w:t xml:space="preserve"> </w:t>
      </w:r>
      <w:r w:rsidRPr="00BE718B">
        <w:rPr>
          <w:rFonts w:ascii="Sylfaen" w:hAnsi="Sylfaen" w:cs="Sylfaen"/>
          <w:sz w:val="20"/>
          <w:szCs w:val="20"/>
        </w:rPr>
        <w:t>դրանց</w:t>
      </w:r>
      <w:r w:rsidRPr="00705648">
        <w:rPr>
          <w:rFonts w:ascii="Sylfaen" w:hAnsi="Sylfaen" w:cs="Sylfaen"/>
          <w:sz w:val="20"/>
          <w:szCs w:val="20"/>
          <w:lang w:val="af-ZA"/>
        </w:rPr>
        <w:t xml:space="preserve"> </w:t>
      </w:r>
      <w:r w:rsidRPr="00BE718B">
        <w:rPr>
          <w:rFonts w:ascii="Sylfaen" w:hAnsi="Sylfaen" w:cs="Sylfaen"/>
          <w:sz w:val="20"/>
          <w:szCs w:val="20"/>
        </w:rPr>
        <w:t>կատարման</w:t>
      </w:r>
      <w:r w:rsidRPr="00705648">
        <w:rPr>
          <w:rFonts w:ascii="Sylfaen" w:hAnsi="Sylfaen" w:cs="Sylfaen"/>
          <w:sz w:val="20"/>
          <w:szCs w:val="20"/>
          <w:lang w:val="af-ZA"/>
        </w:rPr>
        <w:t xml:space="preserve"> </w:t>
      </w:r>
      <w:r w:rsidRPr="00BE718B">
        <w:rPr>
          <w:rFonts w:ascii="Sylfaen" w:hAnsi="Sylfaen" w:cs="Sylfaen"/>
          <w:sz w:val="20"/>
          <w:szCs w:val="20"/>
        </w:rPr>
        <w:t>նկատմամբ</w:t>
      </w:r>
      <w:r w:rsidRPr="00705648">
        <w:rPr>
          <w:rFonts w:ascii="Sylfaen" w:hAnsi="Sylfaen" w:cs="Sylfaen"/>
          <w:sz w:val="20"/>
          <w:szCs w:val="20"/>
          <w:lang w:val="af-ZA"/>
        </w:rPr>
        <w:t xml:space="preserve"> </w:t>
      </w:r>
      <w:r w:rsidRPr="00BE718B">
        <w:rPr>
          <w:rFonts w:ascii="Sylfaen" w:hAnsi="Sylfaen" w:cs="Sylfaen"/>
          <w:sz w:val="20"/>
          <w:szCs w:val="20"/>
        </w:rPr>
        <w:t>իրականացնում</w:t>
      </w:r>
      <w:r w:rsidRPr="00705648">
        <w:rPr>
          <w:rFonts w:ascii="Sylfaen" w:hAnsi="Sylfaen" w:cs="Sylfaen"/>
          <w:sz w:val="20"/>
          <w:szCs w:val="20"/>
          <w:lang w:val="af-ZA"/>
        </w:rPr>
        <w:t xml:space="preserve"> </w:t>
      </w:r>
      <w:r w:rsidRPr="00BE718B">
        <w:rPr>
          <w:rFonts w:ascii="Sylfaen" w:hAnsi="Sylfaen" w:cs="Sylfaen"/>
          <w:sz w:val="20"/>
          <w:szCs w:val="20"/>
        </w:rPr>
        <w:t>է</w:t>
      </w:r>
      <w:r w:rsidRPr="00705648">
        <w:rPr>
          <w:rFonts w:ascii="Sylfaen" w:hAnsi="Sylfaen" w:cs="Sylfaen"/>
          <w:sz w:val="20"/>
          <w:szCs w:val="20"/>
          <w:lang w:val="af-ZA"/>
        </w:rPr>
        <w:t xml:space="preserve"> </w:t>
      </w:r>
      <w:r w:rsidRPr="00BE718B">
        <w:rPr>
          <w:rFonts w:ascii="Sylfaen" w:hAnsi="Sylfaen" w:cs="Sylfaen"/>
          <w:sz w:val="20"/>
          <w:szCs w:val="20"/>
        </w:rPr>
        <w:t>հսկողություն</w:t>
      </w:r>
      <w:r w:rsidRPr="00705648">
        <w:rPr>
          <w:rFonts w:ascii="Sylfaen" w:hAnsi="Sylfaen" w:cs="Sylfaen"/>
          <w:sz w:val="20"/>
          <w:szCs w:val="20"/>
          <w:lang w:val="af-ZA"/>
        </w:rPr>
        <w:t>:</w:t>
      </w:r>
    </w:p>
    <w:p w:rsidR="00705648" w:rsidRPr="00BE718B" w:rsidRDefault="00705648" w:rsidP="00705648">
      <w:pPr>
        <w:ind w:firstLine="567"/>
        <w:jc w:val="both"/>
        <w:rPr>
          <w:rFonts w:ascii="Sylfaen" w:hAnsi="Sylfaen" w:cs="Sylfaen"/>
          <w:sz w:val="20"/>
          <w:lang w:val="af-ZA"/>
        </w:rPr>
      </w:pPr>
      <w:r w:rsidRPr="00BE718B">
        <w:rPr>
          <w:rFonts w:ascii="Sylfaen" w:hAnsi="Sylfaen" w:cs="Sylfaen"/>
          <w:sz w:val="20"/>
          <w:lang w:val="af-ZA"/>
        </w:rPr>
        <w:t xml:space="preserve">12.12 </w:t>
      </w:r>
      <w:r w:rsidRPr="00BE718B">
        <w:rPr>
          <w:rFonts w:ascii="Sylfaen" w:hAnsi="Sylfaen" w:cs="Sylfaen"/>
          <w:sz w:val="20"/>
          <w:lang w:val="ru-RU"/>
        </w:rPr>
        <w:t>Գնումներիբողոքարկմանխորհրդիկողմիցբողոքըբավարարվելուդեպքում</w:t>
      </w:r>
      <w:r w:rsidRPr="00BE718B">
        <w:rPr>
          <w:rFonts w:ascii="Sylfaen" w:hAnsi="Sylfaen" w:cs="Sylfaen"/>
          <w:sz w:val="20"/>
          <w:lang w:val="af-ZA"/>
        </w:rPr>
        <w:t xml:space="preserve"> պ</w:t>
      </w:r>
      <w:r w:rsidRPr="00BE718B">
        <w:rPr>
          <w:rFonts w:ascii="Sylfaen" w:hAnsi="Sylfaen" w:cs="Sylfaen"/>
          <w:sz w:val="20"/>
          <w:lang w:val="ru-RU"/>
        </w:rPr>
        <w:t>ատվիրատունպատասխանատվությունէկրումբողոքըներկայացրածանձինպատճառվածևսահմանվածկարգովհիմնավորվածվնասիհատուցմանհամար։</w:t>
      </w:r>
    </w:p>
    <w:p w:rsidR="00705648" w:rsidRPr="00BE718B" w:rsidRDefault="00705648" w:rsidP="00705648">
      <w:pPr>
        <w:ind w:firstLine="567"/>
        <w:jc w:val="both"/>
        <w:rPr>
          <w:rFonts w:ascii="Sylfaen" w:hAnsi="Sylfaen" w:cs="Sylfaen"/>
          <w:lang w:val="af-ZA"/>
        </w:rPr>
      </w:pPr>
      <w:r w:rsidRPr="00BE718B">
        <w:rPr>
          <w:rFonts w:ascii="Sylfaen" w:hAnsi="Sylfaen" w:cs="Sylfaen"/>
          <w:sz w:val="20"/>
          <w:lang w:val="af-ZA"/>
        </w:rPr>
        <w:t xml:space="preserve">12.13 </w:t>
      </w:r>
      <w:r w:rsidRPr="00BE718B">
        <w:rPr>
          <w:rFonts w:ascii="Sylfaen" w:hAnsi="Sylfaen" w:cs="Sylfaen"/>
          <w:sz w:val="20"/>
          <w:lang w:val="ru-RU"/>
        </w:rPr>
        <w:t>Բողոքիքննությունըբացէհանրությանհամար</w:t>
      </w:r>
      <w:r w:rsidRPr="00BE718B">
        <w:rPr>
          <w:rFonts w:ascii="Sylfaen" w:hAnsi="Sylfaen" w:cs="Sylfaen"/>
          <w:sz w:val="20"/>
          <w:lang w:val="af-ZA"/>
        </w:rPr>
        <w:t xml:space="preserve">, </w:t>
      </w:r>
      <w:r w:rsidRPr="00BE718B">
        <w:rPr>
          <w:rFonts w:ascii="Sylfaen" w:hAnsi="Sylfaen" w:cs="Sylfaen"/>
          <w:sz w:val="20"/>
          <w:lang w:val="ru-RU"/>
        </w:rPr>
        <w:t>բացառությամբպետականգաղտնիքպարունակողգնումների</w:t>
      </w:r>
      <w:r w:rsidRPr="00BE718B">
        <w:rPr>
          <w:rFonts w:ascii="Sylfaen" w:hAnsi="Sylfaen" w:cs="Sylfaen"/>
          <w:sz w:val="20"/>
          <w:lang w:val="af-ZA"/>
        </w:rPr>
        <w:t xml:space="preserve">: </w:t>
      </w:r>
      <w:r w:rsidRPr="00BE718B">
        <w:rPr>
          <w:rFonts w:ascii="Sylfaen" w:hAnsi="Sylfaen" w:cs="Sylfaen"/>
          <w:sz w:val="20"/>
          <w:lang w:val="ru-RU"/>
        </w:rPr>
        <w:t>Բողոքնստանալուօրվանիցհաշված՝մեկաշխատանքայինօրվաընթացքում</w:t>
      </w:r>
      <w:r w:rsidRPr="00BE718B">
        <w:rPr>
          <w:rFonts w:ascii="Sylfaen" w:hAnsi="Sylfaen" w:cs="Sylfaen"/>
          <w:sz w:val="20"/>
          <w:lang w:val="af-ZA"/>
        </w:rPr>
        <w:t xml:space="preserve">, </w:t>
      </w:r>
      <w:r w:rsidRPr="00BE718B">
        <w:rPr>
          <w:rFonts w:ascii="Sylfaen" w:hAnsi="Sylfaen" w:cs="Sylfaen"/>
          <w:sz w:val="20"/>
          <w:lang w:val="ru-RU"/>
        </w:rPr>
        <w:t>այդմասինխորհուրդըհայտարարությունէհրապարակումտեղեկագրում</w:t>
      </w:r>
      <w:r w:rsidRPr="00BE718B">
        <w:rPr>
          <w:rFonts w:ascii="Sylfaen" w:hAnsi="Sylfaen" w:cs="Sylfaen"/>
          <w:sz w:val="20"/>
          <w:lang w:val="af-ZA"/>
        </w:rPr>
        <w:t>:</w:t>
      </w:r>
    </w:p>
    <w:p w:rsidR="00705648" w:rsidRPr="00BE718B" w:rsidRDefault="00705648" w:rsidP="00705648">
      <w:pPr>
        <w:ind w:firstLine="567"/>
        <w:jc w:val="both"/>
        <w:rPr>
          <w:rFonts w:ascii="Sylfaen" w:hAnsi="Sylfaen" w:cs="Sylfaen"/>
          <w:sz w:val="20"/>
          <w:lang w:val="af-ZA"/>
        </w:rPr>
      </w:pPr>
      <w:r w:rsidRPr="00BE718B">
        <w:rPr>
          <w:rFonts w:ascii="Sylfaen" w:hAnsi="Sylfaen" w:cs="Sylfaen"/>
          <w:sz w:val="20"/>
          <w:lang w:val="af-ZA"/>
        </w:rPr>
        <w:lastRenderedPageBreak/>
        <w:t xml:space="preserve">12.14 </w:t>
      </w:r>
      <w:r w:rsidRPr="00BE718B">
        <w:rPr>
          <w:rFonts w:ascii="Sylfaen" w:hAnsi="Sylfaen" w:cs="Sylfaen"/>
          <w:sz w:val="20"/>
          <w:lang w:val="ru-RU"/>
        </w:rPr>
        <w:t>Յուրաքանչյուրանձ</w:t>
      </w:r>
      <w:r w:rsidRPr="00BE718B">
        <w:rPr>
          <w:rFonts w:ascii="Sylfaen" w:hAnsi="Sylfaen" w:cs="Sylfaen"/>
          <w:sz w:val="20"/>
          <w:lang w:val="af-ZA"/>
        </w:rPr>
        <w:t xml:space="preserve">, </w:t>
      </w:r>
      <w:r w:rsidRPr="00BE718B">
        <w:rPr>
          <w:rFonts w:ascii="Sylfaen" w:hAnsi="Sylfaen" w:cs="Sylfaen"/>
          <w:sz w:val="20"/>
          <w:lang w:val="ru-RU"/>
        </w:rPr>
        <w:t>որիշահերըխախտվելենկամկարողենխախտվելբողոքարկմանհիմքծառայածգործողություններիարդյունքում</w:t>
      </w:r>
      <w:r w:rsidRPr="00BE718B">
        <w:rPr>
          <w:rFonts w:ascii="Sylfaen" w:hAnsi="Sylfaen" w:cs="Sylfaen"/>
          <w:sz w:val="20"/>
          <w:lang w:val="af-ZA"/>
        </w:rPr>
        <w:t xml:space="preserve">, </w:t>
      </w:r>
      <w:r w:rsidRPr="00BE718B">
        <w:rPr>
          <w:rFonts w:ascii="Sylfaen" w:hAnsi="Sylfaen" w:cs="Sylfaen"/>
          <w:sz w:val="20"/>
          <w:lang w:val="ru-RU"/>
        </w:rPr>
        <w:t>իրավունքունիմասնակցելուբողոքարկմանընթացակարգին</w:t>
      </w:r>
      <w:r w:rsidRPr="00BE718B">
        <w:rPr>
          <w:rFonts w:ascii="Sylfaen" w:hAnsi="Sylfaen" w:cs="Sylfaen"/>
          <w:sz w:val="20"/>
          <w:lang w:val="af-ZA"/>
        </w:rPr>
        <w:t xml:space="preserve">` </w:t>
      </w:r>
      <w:r w:rsidRPr="00BE718B">
        <w:rPr>
          <w:rFonts w:ascii="Sylfaen" w:hAnsi="Sylfaen" w:cs="Sylfaen"/>
          <w:sz w:val="20"/>
          <w:lang w:val="ru-RU"/>
        </w:rPr>
        <w:t>մինչևբողոքիվերաբերյալորոշումընդունելուժամկետըգնումներիբողոքարկմանխորհուրդներկայացնելովհամանմանբողոք։Օրենքի</w:t>
      </w:r>
      <w:r w:rsidRPr="00BE718B">
        <w:rPr>
          <w:rFonts w:ascii="Sylfaen" w:hAnsi="Sylfaen" w:cs="Sylfaen"/>
          <w:sz w:val="20"/>
          <w:lang w:val="af-ZA"/>
        </w:rPr>
        <w:t xml:space="preserve"> 50-</w:t>
      </w:r>
      <w:r w:rsidRPr="00BE718B">
        <w:rPr>
          <w:rFonts w:ascii="Sylfaen" w:hAnsi="Sylfaen" w:cs="Sylfaen"/>
          <w:sz w:val="20"/>
          <w:lang w:val="ru-RU"/>
        </w:rPr>
        <w:t>րդհոդվածիհամաձայն</w:t>
      </w:r>
      <w:r w:rsidRPr="00BE718B">
        <w:rPr>
          <w:rFonts w:ascii="Sylfaen" w:hAnsi="Sylfaen" w:cs="Sylfaen"/>
          <w:sz w:val="20"/>
          <w:lang w:val="af-ZA"/>
        </w:rPr>
        <w:t xml:space="preserve">` </w:t>
      </w:r>
      <w:r w:rsidRPr="00BE718B">
        <w:rPr>
          <w:rFonts w:ascii="Sylfaen" w:hAnsi="Sylfaen" w:cs="Sylfaen"/>
          <w:sz w:val="20"/>
          <w:lang w:val="ru-RU"/>
        </w:rPr>
        <w:t>բողոքարկմանընթացակարգինչմասնակցածանձըզրկվումէգնումներիբողոքարկմանխորհուրդհամանմանբողոքներկայացնելուիրավունքից։</w:t>
      </w:r>
    </w:p>
    <w:p w:rsidR="00705648" w:rsidRPr="00BE718B" w:rsidRDefault="00705648" w:rsidP="00705648">
      <w:pPr>
        <w:ind w:firstLine="567"/>
        <w:jc w:val="both"/>
        <w:rPr>
          <w:rFonts w:ascii="Sylfaen" w:hAnsi="Sylfaen" w:cs="Sylfaen"/>
          <w:sz w:val="20"/>
          <w:lang w:val="af-ZA"/>
        </w:rPr>
      </w:pPr>
      <w:r w:rsidRPr="00BE718B">
        <w:rPr>
          <w:rFonts w:ascii="Sylfaen" w:hAnsi="Sylfaen" w:cs="Sylfaen"/>
          <w:sz w:val="20"/>
          <w:lang w:val="af-ZA"/>
        </w:rPr>
        <w:t xml:space="preserve">12.15 </w:t>
      </w:r>
      <w:r w:rsidRPr="00BE718B">
        <w:rPr>
          <w:rFonts w:ascii="Sylfaen" w:hAnsi="Sylfaen" w:cs="Sylfaen"/>
          <w:sz w:val="20"/>
          <w:lang w:val="ru-RU"/>
        </w:rPr>
        <w:t>Գնումներիբողոքարկմանխորհրդիորոշումնայնկայացնելուօրվան</w:t>
      </w:r>
      <w:r w:rsidRPr="00BE718B">
        <w:rPr>
          <w:rFonts w:ascii="Sylfaen" w:hAnsi="Sylfaen" w:cs="Sylfaen"/>
          <w:sz w:val="20"/>
        </w:rPr>
        <w:t>հաջորդողերեքաշխատանքային</w:t>
      </w:r>
      <w:r w:rsidRPr="00BE718B">
        <w:rPr>
          <w:rFonts w:ascii="Sylfaen" w:hAnsi="Sylfaen" w:cs="Sylfaen"/>
          <w:sz w:val="20"/>
          <w:lang w:val="ru-RU"/>
        </w:rPr>
        <w:t>օրվաընթացքում</w:t>
      </w:r>
      <w:r w:rsidRPr="00BE718B">
        <w:rPr>
          <w:rFonts w:ascii="Sylfaen" w:hAnsi="Sylfaen" w:cs="Sylfaen"/>
          <w:sz w:val="20"/>
          <w:lang w:val="af-ZA"/>
        </w:rPr>
        <w:t xml:space="preserve"> խորհուրդը </w:t>
      </w:r>
      <w:r w:rsidRPr="00BE718B">
        <w:rPr>
          <w:rFonts w:ascii="Sylfaen" w:hAnsi="Sylfaen" w:cs="Sylfaen"/>
          <w:sz w:val="20"/>
          <w:lang w:val="ru-RU"/>
        </w:rPr>
        <w:t>հրապարակումէ</w:t>
      </w:r>
      <w:r w:rsidRPr="00BE718B">
        <w:rPr>
          <w:rFonts w:ascii="Sylfaen" w:hAnsi="Sylfaen" w:cs="Sylfaen"/>
          <w:sz w:val="20"/>
          <w:lang w:val="af-ZA"/>
        </w:rPr>
        <w:t xml:space="preserve"> տեղեկագրում` նշելով հրապարակման ամսաթիվը</w:t>
      </w:r>
      <w:r w:rsidRPr="00BE718B">
        <w:rPr>
          <w:rFonts w:ascii="Sylfaen" w:hAnsi="Sylfaen" w:cs="Sylfaen"/>
          <w:sz w:val="20"/>
          <w:lang w:val="ru-RU"/>
        </w:rPr>
        <w:t>։</w:t>
      </w:r>
    </w:p>
    <w:p w:rsidR="00705648" w:rsidRPr="00BE718B" w:rsidRDefault="00705648" w:rsidP="00705648">
      <w:pPr>
        <w:ind w:firstLine="567"/>
        <w:jc w:val="both"/>
        <w:rPr>
          <w:rFonts w:ascii="Sylfaen" w:hAnsi="Sylfaen" w:cs="Sylfaen"/>
          <w:sz w:val="20"/>
          <w:lang w:val="af-ZA"/>
        </w:rPr>
      </w:pPr>
      <w:r w:rsidRPr="00BE718B">
        <w:rPr>
          <w:rFonts w:ascii="Sylfaen" w:hAnsi="Sylfaen" w:cs="Sylfaen"/>
          <w:sz w:val="20"/>
          <w:lang w:val="af-ZA"/>
        </w:rPr>
        <w:t xml:space="preserve">12.16 </w:t>
      </w:r>
      <w:r w:rsidRPr="00BE718B">
        <w:rPr>
          <w:rFonts w:ascii="Sylfaen" w:hAnsi="Sylfaen" w:cs="Sylfaen"/>
          <w:sz w:val="20"/>
          <w:lang w:val="ru-RU"/>
        </w:rPr>
        <w:t>Յուրաքանչյուրանձ</w:t>
      </w:r>
      <w:r w:rsidRPr="00BE718B">
        <w:rPr>
          <w:rFonts w:ascii="Sylfaen" w:hAnsi="Sylfaen" w:cs="Sylfaen"/>
          <w:sz w:val="20"/>
          <w:lang w:val="af-ZA"/>
        </w:rPr>
        <w:t xml:space="preserve">, </w:t>
      </w:r>
      <w:r w:rsidRPr="00BE718B">
        <w:rPr>
          <w:rFonts w:ascii="Sylfaen" w:hAnsi="Sylfaen" w:cs="Sylfaen"/>
          <w:sz w:val="20"/>
          <w:lang w:val="ru-RU"/>
        </w:rPr>
        <w:t>որըշահագրգռվածէկոնկրետգործարքիկնքմանհարցում</w:t>
      </w:r>
      <w:r w:rsidRPr="00BE718B">
        <w:rPr>
          <w:rFonts w:ascii="Sylfaen" w:hAnsi="Sylfaen" w:cs="Sylfaen"/>
          <w:sz w:val="20"/>
          <w:lang w:val="af-ZA"/>
        </w:rPr>
        <w:t xml:space="preserve">, </w:t>
      </w:r>
      <w:r w:rsidRPr="00BE718B">
        <w:rPr>
          <w:rFonts w:ascii="Sylfaen" w:hAnsi="Sylfaen" w:cs="Sylfaen"/>
          <w:sz w:val="20"/>
          <w:lang w:val="ru-RU"/>
        </w:rPr>
        <w:t>ևորըվնասներէկրել</w:t>
      </w:r>
      <w:r w:rsidRPr="00BE718B">
        <w:rPr>
          <w:rFonts w:ascii="Sylfaen" w:hAnsi="Sylfaen" w:cs="Sylfaen"/>
          <w:sz w:val="20"/>
        </w:rPr>
        <w:t>պ</w:t>
      </w:r>
      <w:r w:rsidRPr="00BE718B">
        <w:rPr>
          <w:rFonts w:ascii="Sylfaen" w:hAnsi="Sylfaen" w:cs="Sylfaen"/>
          <w:sz w:val="20"/>
          <w:lang w:val="ru-RU"/>
        </w:rPr>
        <w:t>ատվիրատուի</w:t>
      </w:r>
      <w:r w:rsidRPr="00BE718B">
        <w:rPr>
          <w:rFonts w:ascii="Sylfaen" w:hAnsi="Sylfaen" w:cs="Sylfaen"/>
          <w:sz w:val="20"/>
          <w:lang w:val="af-ZA"/>
        </w:rPr>
        <w:t xml:space="preserve">, </w:t>
      </w:r>
      <w:r w:rsidRPr="00BE718B">
        <w:rPr>
          <w:rFonts w:ascii="Sylfaen" w:hAnsi="Sylfaen" w:cs="Sylfaen"/>
          <w:sz w:val="20"/>
          <w:lang w:val="ru-RU"/>
        </w:rPr>
        <w:t>հանձնաժողովիկամգնումներիբողոքարկմանխորհրդիկատարածգործողությանկամանգործությանհետևանքով</w:t>
      </w:r>
      <w:r w:rsidRPr="00BE718B">
        <w:rPr>
          <w:rFonts w:ascii="Sylfaen" w:hAnsi="Sylfaen" w:cs="Sylfaen"/>
          <w:sz w:val="20"/>
          <w:lang w:val="af-ZA"/>
        </w:rPr>
        <w:t xml:space="preserve"> , </w:t>
      </w:r>
      <w:r w:rsidRPr="00BE718B">
        <w:rPr>
          <w:rFonts w:ascii="Sylfaen" w:hAnsi="Sylfaen" w:cs="Sylfaen"/>
          <w:sz w:val="20"/>
          <w:lang w:val="ru-RU"/>
        </w:rPr>
        <w:t>իրավունքունիդատականկարգովպահանջելուվնասներիփոխհատուցում։</w:t>
      </w:r>
    </w:p>
    <w:p w:rsidR="00705648" w:rsidRPr="00BE718B" w:rsidRDefault="00705648" w:rsidP="00705648">
      <w:pPr>
        <w:ind w:firstLine="567"/>
        <w:jc w:val="both"/>
        <w:rPr>
          <w:rFonts w:ascii="Sylfaen" w:hAnsi="Sylfaen" w:cs="Sylfaen"/>
          <w:sz w:val="20"/>
          <w:lang w:val="af-ZA"/>
        </w:rPr>
      </w:pPr>
      <w:r w:rsidRPr="00BE718B">
        <w:rPr>
          <w:rFonts w:ascii="Sylfaen" w:hAnsi="Sylfaen" w:cs="Sylfaen"/>
          <w:sz w:val="20"/>
          <w:lang w:val="af-ZA"/>
        </w:rPr>
        <w:t xml:space="preserve">12.17 </w:t>
      </w:r>
      <w:r w:rsidRPr="00BE718B">
        <w:rPr>
          <w:rFonts w:ascii="Sylfaen" w:hAnsi="Sylfaen" w:cs="Sylfaen"/>
          <w:sz w:val="20"/>
          <w:lang w:val="ru-RU"/>
        </w:rPr>
        <w:t>Գնումներիբողոքարկմանխորհուրդներկայացվածբողոքնինքնաբերաբարկասեցնումէգնմանգործընթացը</w:t>
      </w:r>
      <w:r w:rsidRPr="00BE718B">
        <w:rPr>
          <w:rFonts w:ascii="Sylfaen" w:hAnsi="Sylfaen" w:cs="Sylfaen"/>
          <w:sz w:val="20"/>
          <w:lang w:val="af-ZA"/>
        </w:rPr>
        <w:t xml:space="preserve">` </w:t>
      </w:r>
      <w:r w:rsidRPr="00BE718B">
        <w:rPr>
          <w:rFonts w:ascii="Sylfaen" w:hAnsi="Sylfaen" w:cs="Sylfaen"/>
          <w:sz w:val="20"/>
        </w:rPr>
        <w:t>Օ</w:t>
      </w:r>
      <w:r w:rsidRPr="00BE718B">
        <w:rPr>
          <w:rFonts w:ascii="Sylfaen" w:hAnsi="Sylfaen" w:cs="Sylfaen"/>
          <w:sz w:val="20"/>
          <w:lang w:val="ru-RU"/>
        </w:rPr>
        <w:t>րենքի</w:t>
      </w:r>
      <w:r w:rsidRPr="00BE718B">
        <w:rPr>
          <w:rFonts w:ascii="Sylfaen" w:hAnsi="Sylfaen" w:cs="Sylfaen"/>
          <w:sz w:val="20"/>
          <w:lang w:val="af-ZA"/>
        </w:rPr>
        <w:t xml:space="preserve"> 50-</w:t>
      </w:r>
      <w:r w:rsidRPr="00BE718B">
        <w:rPr>
          <w:rFonts w:ascii="Sylfaen" w:hAnsi="Sylfaen" w:cs="Sylfaen"/>
          <w:sz w:val="20"/>
          <w:lang w:val="ru-RU"/>
        </w:rPr>
        <w:t>րդհոդվածի</w:t>
      </w:r>
      <w:r w:rsidRPr="00BE718B">
        <w:rPr>
          <w:rFonts w:ascii="Sylfaen" w:hAnsi="Sylfaen" w:cs="Sylfaen"/>
          <w:sz w:val="20"/>
          <w:lang w:val="af-ZA"/>
        </w:rPr>
        <w:t xml:space="preserve"> 9-</w:t>
      </w:r>
      <w:r w:rsidRPr="00BE718B">
        <w:rPr>
          <w:rFonts w:ascii="Sylfaen" w:hAnsi="Sylfaen" w:cs="Sylfaen"/>
          <w:sz w:val="20"/>
          <w:lang w:val="ru-RU"/>
        </w:rPr>
        <w:t>րդմասով</w:t>
      </w:r>
      <w:r w:rsidRPr="00BE718B">
        <w:rPr>
          <w:rFonts w:ascii="Sylfaen" w:hAnsi="Sylfaen" w:cs="Sylfaen"/>
          <w:sz w:val="20"/>
        </w:rPr>
        <w:t>ևսույնհրավերի</w:t>
      </w:r>
      <w:r w:rsidRPr="00BE718B">
        <w:rPr>
          <w:rFonts w:ascii="Sylfaen" w:hAnsi="Sylfaen" w:cs="Sylfaen"/>
          <w:sz w:val="20"/>
          <w:lang w:val="af-ZA"/>
        </w:rPr>
        <w:t xml:space="preserve"> 12.13-</w:t>
      </w:r>
      <w:r w:rsidRPr="00BE718B">
        <w:rPr>
          <w:rFonts w:ascii="Sylfaen" w:hAnsi="Sylfaen" w:cs="Sylfaen"/>
          <w:sz w:val="20"/>
        </w:rPr>
        <w:t>րդկետով</w:t>
      </w:r>
      <w:r w:rsidRPr="00BE718B">
        <w:rPr>
          <w:rFonts w:ascii="Sylfaen" w:hAnsi="Sylfaen" w:cs="Sylfaen"/>
          <w:sz w:val="20"/>
          <w:lang w:val="ru-RU"/>
        </w:rPr>
        <w:t>նախատեսվածհայտարարությունըհրապարակվելուօրվանիցմինչևբողոքարկմանվերաբերյալընդունվածորոշման՝տեղեկագրումհրապարակմանօրըներառյալ</w:t>
      </w:r>
      <w:r w:rsidRPr="00BE718B">
        <w:rPr>
          <w:rFonts w:ascii="Sylfaen" w:hAnsi="Sylfaen" w:cs="Sylfaen"/>
          <w:sz w:val="20"/>
          <w:lang w:val="af-ZA"/>
        </w:rPr>
        <w:t xml:space="preserve">:  </w:t>
      </w:r>
    </w:p>
    <w:p w:rsidR="00705648" w:rsidRPr="00BE718B" w:rsidRDefault="00705648" w:rsidP="00705648">
      <w:pPr>
        <w:ind w:firstLine="567"/>
        <w:jc w:val="both"/>
        <w:rPr>
          <w:rFonts w:ascii="Sylfaen" w:hAnsi="Sylfaen" w:cs="Sylfaen"/>
          <w:sz w:val="20"/>
          <w:lang w:val="af-ZA"/>
        </w:rPr>
      </w:pPr>
      <w:r w:rsidRPr="00BE718B">
        <w:rPr>
          <w:rFonts w:ascii="Sylfaen" w:hAnsi="Sylfaen" w:cs="Sylfaen"/>
          <w:sz w:val="20"/>
          <w:lang w:val="ru-RU"/>
        </w:rPr>
        <w:t>Խորհրդիորոշմամբկասեցումըկարողէհանվել</w:t>
      </w:r>
      <w:r w:rsidRPr="00BE718B">
        <w:rPr>
          <w:rFonts w:ascii="Sylfaen" w:hAnsi="Sylfaen" w:cs="Sylfaen"/>
          <w:sz w:val="20"/>
          <w:lang w:val="af-ZA"/>
        </w:rPr>
        <w:t xml:space="preserve">, </w:t>
      </w:r>
      <w:r w:rsidRPr="00BE718B">
        <w:rPr>
          <w:rFonts w:ascii="Sylfaen" w:hAnsi="Sylfaen" w:cs="Sylfaen"/>
          <w:sz w:val="20"/>
          <w:lang w:val="ru-RU"/>
        </w:rPr>
        <w:t>եթե</w:t>
      </w:r>
      <w:r w:rsidRPr="00BE718B">
        <w:rPr>
          <w:rFonts w:ascii="Sylfaen" w:hAnsi="Sylfaen" w:cs="Sylfaen"/>
          <w:sz w:val="20"/>
        </w:rPr>
        <w:t>պ</w:t>
      </w:r>
      <w:r w:rsidRPr="00BE718B">
        <w:rPr>
          <w:rFonts w:ascii="Sylfaen" w:hAnsi="Sylfaen" w:cs="Sylfaen"/>
          <w:sz w:val="20"/>
          <w:lang w:val="ru-RU"/>
        </w:rPr>
        <w:t>ատվիրատուիներկայացրածհիմնավորումներիհամաձայն</w:t>
      </w:r>
      <w:r w:rsidRPr="00BE718B">
        <w:rPr>
          <w:rFonts w:ascii="Sylfaen" w:hAnsi="Sylfaen" w:cs="Sylfaen"/>
          <w:sz w:val="20"/>
          <w:lang w:val="af-ZA"/>
        </w:rPr>
        <w:t xml:space="preserve">, </w:t>
      </w:r>
      <w:r w:rsidRPr="00BE718B">
        <w:rPr>
          <w:rFonts w:ascii="Sylfaen" w:hAnsi="Sylfaen" w:cs="Sylfaen"/>
          <w:sz w:val="20"/>
          <w:lang w:val="ru-RU"/>
        </w:rPr>
        <w:t>հանրայինկամպաշտպանությանևազգայինանվտանգությանշահերիցելնելով</w:t>
      </w:r>
      <w:r w:rsidRPr="00BE718B">
        <w:rPr>
          <w:rFonts w:ascii="Sylfaen" w:hAnsi="Sylfaen" w:cs="Sylfaen"/>
          <w:sz w:val="20"/>
          <w:lang w:val="af-ZA"/>
        </w:rPr>
        <w:t xml:space="preserve">, </w:t>
      </w:r>
      <w:r w:rsidRPr="00BE718B">
        <w:rPr>
          <w:rFonts w:ascii="Sylfaen" w:hAnsi="Sylfaen" w:cs="Sylfaen"/>
          <w:sz w:val="20"/>
          <w:lang w:val="ru-RU"/>
        </w:rPr>
        <w:t>անհրաժեշտէշարունակելգնմանգործընթացը</w:t>
      </w:r>
      <w:r w:rsidRPr="00BE718B">
        <w:rPr>
          <w:rFonts w:ascii="Sylfaen" w:hAnsi="Sylfaen" w:cs="Sylfaen"/>
          <w:sz w:val="20"/>
          <w:lang w:val="af-ZA"/>
        </w:rPr>
        <w:t xml:space="preserve">: </w:t>
      </w:r>
      <w:r w:rsidRPr="00BE718B">
        <w:rPr>
          <w:rFonts w:ascii="Sylfaen" w:hAnsi="Sylfaen" w:cs="Sylfaen"/>
          <w:sz w:val="20"/>
          <w:lang w:val="ru-RU"/>
        </w:rPr>
        <w:t>Սույն</w:t>
      </w:r>
      <w:r w:rsidRPr="00BE718B">
        <w:rPr>
          <w:rFonts w:ascii="Sylfaen" w:hAnsi="Sylfaen" w:cs="Sylfaen"/>
          <w:sz w:val="20"/>
        </w:rPr>
        <w:t>կետ</w:t>
      </w:r>
      <w:r w:rsidRPr="00BE718B">
        <w:rPr>
          <w:rFonts w:ascii="Sylfaen" w:hAnsi="Sylfaen" w:cs="Sylfaen"/>
          <w:sz w:val="20"/>
          <w:lang w:val="ru-RU"/>
        </w:rPr>
        <w:t>ովնախատեսվածորոշումըխորհուրդըհրապարակումէտեղեկագրում</w:t>
      </w:r>
      <w:r w:rsidRPr="00BE718B">
        <w:rPr>
          <w:rFonts w:ascii="Sylfaen" w:hAnsi="Sylfaen" w:cs="Sylfaen"/>
          <w:sz w:val="20"/>
          <w:lang w:val="af-ZA"/>
        </w:rPr>
        <w:t xml:space="preserve">` </w:t>
      </w:r>
      <w:r w:rsidRPr="00BE718B">
        <w:rPr>
          <w:rFonts w:ascii="Sylfaen" w:hAnsi="Sylfaen" w:cs="Sylfaen"/>
          <w:sz w:val="20"/>
          <w:lang w:val="ru-RU"/>
        </w:rPr>
        <w:t>այնկայացնելուօրվանիցհաշվածմեկաշխատանքայինօրվաընթացքում</w:t>
      </w:r>
      <w:r w:rsidRPr="00BE718B">
        <w:rPr>
          <w:rFonts w:ascii="Sylfaen" w:hAnsi="Sylfaen" w:cs="Sylfaen"/>
          <w:sz w:val="20"/>
          <w:lang w:val="af-ZA"/>
        </w:rPr>
        <w:t xml:space="preserve">: </w:t>
      </w:r>
    </w:p>
    <w:p w:rsidR="00705648" w:rsidRPr="00BE718B" w:rsidRDefault="00705648" w:rsidP="00705648">
      <w:pPr>
        <w:ind w:firstLine="567"/>
        <w:jc w:val="center"/>
        <w:rPr>
          <w:rFonts w:ascii="Sylfaen" w:hAnsi="Sylfaen" w:cs="Sylfaen"/>
          <w:b/>
          <w:szCs w:val="22"/>
          <w:lang w:val="es-ES"/>
        </w:rPr>
      </w:pPr>
    </w:p>
    <w:p w:rsidR="00705648" w:rsidRPr="00BE718B" w:rsidRDefault="00705648" w:rsidP="00705648">
      <w:pPr>
        <w:ind w:firstLine="567"/>
        <w:jc w:val="center"/>
        <w:rPr>
          <w:rFonts w:ascii="Sylfaen" w:hAnsi="Sylfaen" w:cs="Sylfaen"/>
          <w:b/>
          <w:szCs w:val="22"/>
          <w:lang w:val="es-ES"/>
        </w:rPr>
      </w:pPr>
    </w:p>
    <w:p w:rsidR="00705648" w:rsidRPr="00BE718B" w:rsidRDefault="00705648" w:rsidP="00705648">
      <w:pPr>
        <w:ind w:firstLine="567"/>
        <w:jc w:val="center"/>
        <w:rPr>
          <w:rFonts w:ascii="Sylfaen" w:hAnsi="Sylfaen"/>
          <w:b/>
          <w:szCs w:val="22"/>
          <w:lang w:val="af-ZA"/>
        </w:rPr>
      </w:pPr>
      <w:r w:rsidRPr="00BE718B">
        <w:rPr>
          <w:rFonts w:ascii="Sylfaen" w:hAnsi="Sylfaen" w:cs="Sylfaen"/>
          <w:b/>
          <w:szCs w:val="22"/>
          <w:lang w:val="es-ES"/>
        </w:rPr>
        <w:br w:type="page"/>
      </w:r>
      <w:r w:rsidRPr="00BE718B">
        <w:rPr>
          <w:rFonts w:ascii="Sylfaen" w:hAnsi="Sylfaen" w:cs="Sylfaen"/>
          <w:b/>
          <w:szCs w:val="22"/>
          <w:lang w:val="es-ES"/>
        </w:rPr>
        <w:lastRenderedPageBreak/>
        <w:t>ՄԱՍ</w:t>
      </w:r>
      <w:r w:rsidRPr="00BE718B">
        <w:rPr>
          <w:rFonts w:ascii="Sylfaen" w:hAnsi="Sylfaen"/>
          <w:b/>
          <w:szCs w:val="22"/>
          <w:lang w:val="af-ZA"/>
        </w:rPr>
        <w:t xml:space="preserve">  II</w:t>
      </w:r>
    </w:p>
    <w:p w:rsidR="00705648" w:rsidRPr="00BE718B" w:rsidRDefault="00705648" w:rsidP="00705648">
      <w:pPr>
        <w:pStyle w:val="BodyText"/>
        <w:ind w:right="-7"/>
        <w:jc w:val="center"/>
        <w:rPr>
          <w:rFonts w:ascii="Sylfaen" w:hAnsi="Sylfaen"/>
          <w:b/>
          <w:szCs w:val="22"/>
          <w:lang w:val="af-ZA"/>
        </w:rPr>
      </w:pPr>
      <w:r w:rsidRPr="00BE718B">
        <w:rPr>
          <w:rFonts w:ascii="Sylfaen" w:hAnsi="Sylfaen" w:cs="Sylfaen"/>
          <w:b/>
          <w:szCs w:val="22"/>
          <w:lang w:val="es-ES"/>
        </w:rPr>
        <w:t>ՀՐԱՀԱՆԳ</w:t>
      </w:r>
    </w:p>
    <w:p w:rsidR="00705648" w:rsidRPr="00BE718B" w:rsidRDefault="00705648" w:rsidP="00705648">
      <w:pPr>
        <w:pStyle w:val="BodyText"/>
        <w:ind w:right="-7"/>
        <w:jc w:val="center"/>
        <w:rPr>
          <w:rFonts w:ascii="Sylfaen" w:hAnsi="Sylfaen"/>
          <w:b/>
          <w:szCs w:val="22"/>
          <w:lang w:val="af-ZA"/>
        </w:rPr>
      </w:pPr>
      <w:r w:rsidRPr="00BE718B">
        <w:rPr>
          <w:rFonts w:ascii="Sylfaen" w:hAnsi="Sylfaen" w:cs="Sylfaen"/>
          <w:b/>
          <w:szCs w:val="22"/>
          <w:lang w:val="es-ES"/>
        </w:rPr>
        <w:t>Գ Ն Ա Ն Շ Մ Ա Ն  Հ Ա Ր Ց Մ Ա ՆՀԱՅՏԸՊԱՏՐԱՍՏԵԼՈՒ</w:t>
      </w:r>
    </w:p>
    <w:p w:rsidR="00705648" w:rsidRPr="00BE718B" w:rsidRDefault="00705648" w:rsidP="00705648">
      <w:pPr>
        <w:ind w:firstLine="567"/>
        <w:jc w:val="center"/>
        <w:rPr>
          <w:rFonts w:ascii="Sylfaen" w:hAnsi="Sylfaen"/>
          <w:szCs w:val="22"/>
          <w:lang w:val="af-ZA"/>
        </w:rPr>
      </w:pPr>
    </w:p>
    <w:p w:rsidR="00705648" w:rsidRPr="00BE718B" w:rsidRDefault="00705648" w:rsidP="00705648">
      <w:pPr>
        <w:jc w:val="center"/>
        <w:rPr>
          <w:rFonts w:ascii="Sylfaen" w:hAnsi="Sylfaen"/>
          <w:b/>
          <w:sz w:val="20"/>
          <w:lang w:val="af-ZA"/>
        </w:rPr>
      </w:pPr>
      <w:r w:rsidRPr="00BE718B">
        <w:rPr>
          <w:rFonts w:ascii="Sylfaen" w:hAnsi="Sylfaen"/>
          <w:b/>
          <w:sz w:val="20"/>
          <w:lang w:val="af-ZA"/>
        </w:rPr>
        <w:t xml:space="preserve">1. </w:t>
      </w:r>
      <w:r w:rsidRPr="00BE718B">
        <w:rPr>
          <w:rFonts w:ascii="Sylfaen" w:hAnsi="Sylfaen" w:cs="Sylfaen"/>
          <w:b/>
          <w:sz w:val="20"/>
          <w:lang w:val="es-ES"/>
        </w:rPr>
        <w:t>ԸՆԴՀԱՆՈՒՐԴՐՈՒՅԹՆԵՐ</w:t>
      </w:r>
    </w:p>
    <w:p w:rsidR="00705648" w:rsidRPr="00BE718B" w:rsidRDefault="00705648" w:rsidP="00705648">
      <w:pPr>
        <w:ind w:firstLine="567"/>
        <w:jc w:val="both"/>
        <w:rPr>
          <w:rFonts w:ascii="Sylfaen" w:hAnsi="Sylfaen"/>
          <w:szCs w:val="22"/>
          <w:lang w:val="af-ZA"/>
        </w:rPr>
      </w:pPr>
    </w:p>
    <w:p w:rsidR="00705648" w:rsidRPr="00BE718B" w:rsidRDefault="00705648" w:rsidP="00705648">
      <w:pPr>
        <w:ind w:firstLine="567"/>
        <w:jc w:val="both"/>
        <w:rPr>
          <w:rFonts w:ascii="Sylfaen" w:hAnsi="Sylfaen" w:cs="Sylfaen"/>
          <w:sz w:val="20"/>
          <w:lang w:val="af-ZA"/>
        </w:rPr>
      </w:pPr>
      <w:r w:rsidRPr="00BE718B">
        <w:rPr>
          <w:rFonts w:ascii="Sylfaen" w:hAnsi="Sylfaen" w:cs="Sylfaen"/>
          <w:sz w:val="20"/>
          <w:lang w:val="af-ZA"/>
        </w:rPr>
        <w:t xml:space="preserve">1.1 </w:t>
      </w:r>
      <w:r w:rsidRPr="00BE718B">
        <w:rPr>
          <w:rFonts w:ascii="Sylfaen" w:hAnsi="Sylfaen" w:cs="Sylfaen"/>
          <w:sz w:val="20"/>
          <w:lang w:val="ru-RU"/>
        </w:rPr>
        <w:t>Սույնհրահանգընպատակունիօժանդակել</w:t>
      </w:r>
      <w:r w:rsidRPr="00BE718B">
        <w:rPr>
          <w:rFonts w:ascii="Sylfaen" w:hAnsi="Sylfaen" w:cs="Sylfaen"/>
          <w:sz w:val="20"/>
          <w:lang w:val="af-ZA"/>
        </w:rPr>
        <w:t xml:space="preserve"> մ</w:t>
      </w:r>
      <w:r w:rsidRPr="00BE718B">
        <w:rPr>
          <w:rFonts w:ascii="Sylfaen" w:hAnsi="Sylfaen" w:cs="Sylfaen"/>
          <w:sz w:val="20"/>
          <w:lang w:val="ru-RU"/>
        </w:rPr>
        <w:t>ասնակիցներինհայտըպատրաստելիս։</w:t>
      </w:r>
    </w:p>
    <w:p w:rsidR="00705648" w:rsidRPr="00BE718B" w:rsidRDefault="00705648" w:rsidP="00705648">
      <w:pPr>
        <w:ind w:firstLine="567"/>
        <w:jc w:val="both"/>
        <w:rPr>
          <w:rFonts w:ascii="Sylfaen" w:hAnsi="Sylfaen" w:cs="Sylfaen"/>
          <w:sz w:val="20"/>
          <w:lang w:val="af-ZA"/>
        </w:rPr>
      </w:pPr>
      <w:r w:rsidRPr="00BE718B">
        <w:rPr>
          <w:rFonts w:ascii="Sylfaen" w:hAnsi="Sylfaen" w:cs="Sylfaen"/>
          <w:sz w:val="20"/>
          <w:lang w:val="af-ZA"/>
        </w:rPr>
        <w:t xml:space="preserve">1.2 </w:t>
      </w:r>
      <w:r w:rsidRPr="00BE718B">
        <w:rPr>
          <w:rFonts w:ascii="Sylfaen" w:hAnsi="Sylfaen" w:cs="Sylfaen"/>
          <w:sz w:val="20"/>
          <w:lang w:val="ru-RU"/>
        </w:rPr>
        <w:t>Նպատակահարմարությանդեպքում</w:t>
      </w:r>
      <w:r w:rsidRPr="00BE718B">
        <w:rPr>
          <w:rFonts w:ascii="Sylfaen" w:hAnsi="Sylfaen" w:cs="Sylfaen"/>
          <w:sz w:val="20"/>
          <w:lang w:val="af-ZA"/>
        </w:rPr>
        <w:t xml:space="preserve"> մ</w:t>
      </w:r>
      <w:r w:rsidRPr="00BE718B">
        <w:rPr>
          <w:rFonts w:ascii="Sylfaen" w:hAnsi="Sylfaen" w:cs="Sylfaen"/>
          <w:sz w:val="20"/>
          <w:lang w:val="ru-RU"/>
        </w:rPr>
        <w:t>ասնակիցըպահանջվողտեղեկություններըկարողէներկայացնելսույնհրահանգովառաջարկվողձևերիցտարբերվող</w:t>
      </w:r>
      <w:r w:rsidRPr="00BE718B">
        <w:rPr>
          <w:rFonts w:ascii="Sylfaen" w:hAnsi="Sylfaen" w:cs="Sylfaen"/>
          <w:sz w:val="20"/>
          <w:lang w:val="af-ZA"/>
        </w:rPr>
        <w:t xml:space="preserve">` </w:t>
      </w:r>
      <w:r w:rsidRPr="00BE718B">
        <w:rPr>
          <w:rFonts w:ascii="Sylfaen" w:hAnsi="Sylfaen" w:cs="Sylfaen"/>
          <w:sz w:val="20"/>
          <w:lang w:val="ru-RU"/>
        </w:rPr>
        <w:t>այլձևերով</w:t>
      </w:r>
      <w:r w:rsidRPr="00BE718B">
        <w:rPr>
          <w:rFonts w:ascii="Sylfaen" w:hAnsi="Sylfaen" w:cs="Sylfaen"/>
          <w:sz w:val="20"/>
          <w:lang w:val="af-ZA"/>
        </w:rPr>
        <w:t xml:space="preserve">` </w:t>
      </w:r>
      <w:r w:rsidRPr="00BE718B">
        <w:rPr>
          <w:rFonts w:ascii="Sylfaen" w:hAnsi="Sylfaen" w:cs="Sylfaen"/>
          <w:sz w:val="20"/>
          <w:lang w:val="ru-RU"/>
        </w:rPr>
        <w:t>պահպանելովպահանջվողվավերապայմանները։</w:t>
      </w:r>
    </w:p>
    <w:p w:rsidR="00705648" w:rsidRPr="00BE718B" w:rsidRDefault="00705648" w:rsidP="00705648">
      <w:pPr>
        <w:ind w:firstLine="567"/>
        <w:jc w:val="both"/>
        <w:rPr>
          <w:rFonts w:ascii="Sylfaen" w:hAnsi="Sylfaen" w:cs="Sylfaen"/>
          <w:sz w:val="20"/>
          <w:lang w:val="af-ZA"/>
        </w:rPr>
      </w:pPr>
      <w:r w:rsidRPr="00BE718B">
        <w:rPr>
          <w:rFonts w:ascii="Sylfaen" w:hAnsi="Sylfaen" w:cs="Sylfaen"/>
          <w:sz w:val="20"/>
          <w:lang w:val="af-ZA"/>
        </w:rPr>
        <w:t xml:space="preserve">1.3 </w:t>
      </w:r>
      <w:r w:rsidRPr="00BE718B">
        <w:rPr>
          <w:rFonts w:ascii="Sylfaen" w:hAnsi="Sylfaen" w:cs="Sylfaen"/>
          <w:sz w:val="20"/>
          <w:lang w:val="ru-RU"/>
        </w:rPr>
        <w:t>Հայտերը</w:t>
      </w:r>
      <w:r w:rsidRPr="00BE718B">
        <w:rPr>
          <w:rFonts w:ascii="Sylfaen" w:hAnsi="Sylfaen" w:cs="Sylfaen"/>
          <w:sz w:val="20"/>
          <w:lang w:val="af-ZA"/>
        </w:rPr>
        <w:t xml:space="preserve">, </w:t>
      </w:r>
      <w:r w:rsidRPr="00BE718B">
        <w:rPr>
          <w:rFonts w:ascii="Sylfaen" w:hAnsi="Sylfaen" w:cs="Sylfaen"/>
          <w:sz w:val="20"/>
          <w:lang w:val="ru-RU"/>
        </w:rPr>
        <w:t>հայերենիցբացի</w:t>
      </w:r>
      <w:r w:rsidRPr="00BE718B">
        <w:rPr>
          <w:rFonts w:ascii="Sylfaen" w:hAnsi="Sylfaen" w:cs="Sylfaen"/>
          <w:sz w:val="20"/>
          <w:lang w:val="af-ZA"/>
        </w:rPr>
        <w:t xml:space="preserve">, </w:t>
      </w:r>
      <w:r w:rsidRPr="00BE718B">
        <w:rPr>
          <w:rFonts w:ascii="Sylfaen" w:hAnsi="Sylfaen" w:cs="Sylfaen"/>
          <w:sz w:val="20"/>
          <w:lang w:val="ru-RU"/>
        </w:rPr>
        <w:t>կարողեններկայացվելնաևանգլերենկամռուսերեն։</w:t>
      </w:r>
    </w:p>
    <w:p w:rsidR="00705648" w:rsidRPr="00BE718B" w:rsidRDefault="00705648" w:rsidP="00705648">
      <w:pPr>
        <w:jc w:val="center"/>
        <w:rPr>
          <w:rFonts w:ascii="Sylfaen" w:hAnsi="Sylfaen"/>
          <w:b/>
          <w:szCs w:val="22"/>
          <w:lang w:val="af-ZA"/>
        </w:rPr>
      </w:pPr>
    </w:p>
    <w:p w:rsidR="00705648" w:rsidRPr="00BE718B" w:rsidRDefault="00705648" w:rsidP="00705648">
      <w:pPr>
        <w:jc w:val="center"/>
        <w:rPr>
          <w:rFonts w:ascii="Sylfaen" w:hAnsi="Sylfaen"/>
          <w:b/>
          <w:sz w:val="20"/>
          <w:lang w:val="af-ZA"/>
        </w:rPr>
      </w:pPr>
      <w:r w:rsidRPr="00BE718B">
        <w:rPr>
          <w:rFonts w:ascii="Sylfaen" w:hAnsi="Sylfaen"/>
          <w:b/>
          <w:sz w:val="20"/>
          <w:lang w:val="af-ZA"/>
        </w:rPr>
        <w:t xml:space="preserve">2. </w:t>
      </w:r>
      <w:r w:rsidRPr="00BE718B">
        <w:rPr>
          <w:rFonts w:ascii="Sylfaen" w:hAnsi="Sylfaen" w:cs="Sylfaen"/>
          <w:b/>
          <w:sz w:val="20"/>
          <w:lang w:val="es-ES"/>
        </w:rPr>
        <w:t>ԸՆԹԱՑԱԿԱՐԳԻՀԱՅՏԸ</w:t>
      </w:r>
    </w:p>
    <w:p w:rsidR="00705648" w:rsidRPr="00BE718B" w:rsidRDefault="00705648" w:rsidP="00705648">
      <w:pPr>
        <w:ind w:firstLine="720"/>
        <w:jc w:val="center"/>
        <w:rPr>
          <w:rFonts w:ascii="Sylfaen" w:hAnsi="Sylfaen"/>
          <w:szCs w:val="22"/>
          <w:lang w:val="af-ZA"/>
        </w:rPr>
      </w:pPr>
    </w:p>
    <w:p w:rsidR="00705648" w:rsidRPr="00BE718B" w:rsidRDefault="00705648" w:rsidP="00705648">
      <w:pPr>
        <w:ind w:firstLine="567"/>
        <w:jc w:val="both"/>
        <w:rPr>
          <w:rFonts w:ascii="Sylfaen" w:hAnsi="Sylfaen"/>
          <w:sz w:val="20"/>
          <w:szCs w:val="20"/>
          <w:lang w:val="es-ES"/>
        </w:rPr>
      </w:pPr>
      <w:r w:rsidRPr="00BE718B">
        <w:rPr>
          <w:rFonts w:ascii="Sylfaen" w:hAnsi="Sylfaen"/>
          <w:sz w:val="20"/>
          <w:szCs w:val="20"/>
          <w:lang w:val="hy-AM"/>
        </w:rPr>
        <w:t xml:space="preserve">Ընթացակարգին մասնակցելու համար </w:t>
      </w:r>
      <w:r w:rsidRPr="00BE718B">
        <w:rPr>
          <w:rFonts w:ascii="Sylfaen" w:hAnsi="Sylfaen"/>
          <w:sz w:val="20"/>
          <w:szCs w:val="20"/>
        </w:rPr>
        <w:t>մ</w:t>
      </w:r>
      <w:r w:rsidRPr="00BE718B">
        <w:rPr>
          <w:rFonts w:ascii="Sylfaen" w:hAnsi="Sylfaen"/>
          <w:sz w:val="20"/>
          <w:szCs w:val="20"/>
          <w:lang w:val="hy-AM"/>
        </w:rPr>
        <w:t xml:space="preserve">ասնակիցը </w:t>
      </w:r>
      <w:r w:rsidRPr="00BE718B">
        <w:rPr>
          <w:rFonts w:ascii="Sylfaen" w:hAnsi="Sylfaen"/>
          <w:sz w:val="20"/>
          <w:szCs w:val="20"/>
        </w:rPr>
        <w:t>սույնհրավերի</w:t>
      </w:r>
      <w:r w:rsidRPr="00BE718B">
        <w:rPr>
          <w:rFonts w:ascii="Sylfaen" w:hAnsi="Sylfaen"/>
          <w:sz w:val="20"/>
          <w:szCs w:val="20"/>
          <w:lang w:val="af-ZA"/>
        </w:rPr>
        <w:t xml:space="preserve"> 2-</w:t>
      </w:r>
      <w:r w:rsidRPr="00BE718B">
        <w:rPr>
          <w:rFonts w:ascii="Sylfaen" w:hAnsi="Sylfaen"/>
          <w:sz w:val="20"/>
          <w:szCs w:val="20"/>
        </w:rPr>
        <w:t>րդմասի</w:t>
      </w:r>
      <w:r w:rsidRPr="00BE718B">
        <w:rPr>
          <w:rFonts w:ascii="Sylfaen" w:hAnsi="Sylfaen"/>
          <w:sz w:val="20"/>
          <w:szCs w:val="20"/>
          <w:lang w:val="af-ZA"/>
        </w:rPr>
        <w:t xml:space="preserve"> 4-</w:t>
      </w:r>
      <w:r w:rsidRPr="00BE718B">
        <w:rPr>
          <w:rFonts w:ascii="Sylfaen" w:hAnsi="Sylfaen"/>
          <w:sz w:val="20"/>
          <w:szCs w:val="20"/>
        </w:rPr>
        <w:t>րդբաժնովսահմանվածկարգով</w:t>
      </w:r>
      <w:r w:rsidRPr="00BE718B">
        <w:rPr>
          <w:rFonts w:ascii="Sylfaen" w:hAnsi="Sylfaen"/>
          <w:sz w:val="20"/>
          <w:szCs w:val="20"/>
          <w:lang w:val="hy-AM"/>
        </w:rPr>
        <w:t>ներկայացնում է հայտ: Հայտին կցվում են սույն հրավերով նախատեսված համապատասխան փաստաթղթեր</w:t>
      </w:r>
      <w:r w:rsidRPr="00BE718B">
        <w:rPr>
          <w:rFonts w:ascii="Sylfaen" w:hAnsi="Sylfaen"/>
          <w:sz w:val="20"/>
          <w:szCs w:val="20"/>
          <w:lang w:val="es-ES"/>
        </w:rPr>
        <w:t>ը (տեղեկությունները):</w:t>
      </w:r>
    </w:p>
    <w:p w:rsidR="00705648" w:rsidRPr="00BE718B" w:rsidRDefault="00705648" w:rsidP="00705648">
      <w:pPr>
        <w:ind w:firstLine="567"/>
        <w:jc w:val="both"/>
        <w:rPr>
          <w:rFonts w:ascii="Sylfaen" w:hAnsi="Sylfaen" w:cs="Sylfaen"/>
          <w:sz w:val="20"/>
          <w:lang w:val="es-ES"/>
        </w:rPr>
      </w:pPr>
      <w:r w:rsidRPr="00BE718B">
        <w:rPr>
          <w:rFonts w:ascii="Sylfaen" w:hAnsi="Sylfaen" w:cs="Sylfaen"/>
          <w:sz w:val="20"/>
        </w:rPr>
        <w:t>Մասնակիցըհայտովներկայացնումէիրկողմիցհաստատված</w:t>
      </w:r>
      <w:r w:rsidRPr="00BE718B">
        <w:rPr>
          <w:rFonts w:ascii="Sylfaen" w:hAnsi="Sylfaen" w:cs="Sylfaen"/>
          <w:sz w:val="20"/>
          <w:lang w:val="es-ES"/>
        </w:rPr>
        <w:t>`</w:t>
      </w:r>
    </w:p>
    <w:p w:rsidR="00705648" w:rsidRPr="00BE718B" w:rsidRDefault="00705648" w:rsidP="00705648">
      <w:pPr>
        <w:ind w:firstLine="567"/>
        <w:jc w:val="both"/>
        <w:rPr>
          <w:rFonts w:ascii="Sylfaen" w:hAnsi="Sylfaen" w:cs="Sylfaen"/>
          <w:sz w:val="20"/>
          <w:lang w:val="es-ES"/>
        </w:rPr>
      </w:pPr>
      <w:r w:rsidRPr="00BE718B">
        <w:rPr>
          <w:rFonts w:ascii="Sylfaen" w:hAnsi="Sylfaen" w:cs="Sylfaen"/>
          <w:sz w:val="20"/>
          <w:lang w:val="es-ES"/>
        </w:rPr>
        <w:t xml:space="preserve">2.1 </w:t>
      </w:r>
      <w:r w:rsidRPr="00BE718B">
        <w:rPr>
          <w:rFonts w:ascii="Sylfaen" w:hAnsi="Sylfaen" w:cs="Sylfaen"/>
          <w:sz w:val="20"/>
          <w:lang w:val="ru-RU"/>
        </w:rPr>
        <w:t>ընթացակարգինմասնակցելուդիմում</w:t>
      </w:r>
      <w:r w:rsidRPr="00BE718B">
        <w:rPr>
          <w:rFonts w:ascii="Sylfaen" w:hAnsi="Sylfaen" w:cs="Sylfaen"/>
          <w:sz w:val="20"/>
          <w:lang w:val="af-ZA"/>
        </w:rPr>
        <w:t>` համաձայն հ</w:t>
      </w:r>
      <w:r w:rsidRPr="00BE718B">
        <w:rPr>
          <w:rFonts w:ascii="Sylfaen" w:hAnsi="Sylfaen" w:cs="Sylfaen"/>
          <w:sz w:val="20"/>
          <w:lang w:val="ru-RU"/>
        </w:rPr>
        <w:t>ավելված</w:t>
      </w:r>
      <w:r w:rsidRPr="00BE718B">
        <w:rPr>
          <w:rFonts w:ascii="Sylfaen" w:hAnsi="Sylfaen" w:cs="Sylfaen"/>
          <w:sz w:val="20"/>
          <w:lang w:val="af-ZA"/>
        </w:rPr>
        <w:t xml:space="preserve"> N 1-ի</w:t>
      </w:r>
      <w:r w:rsidRPr="00BE718B">
        <w:rPr>
          <w:rFonts w:ascii="Sylfaen" w:hAnsi="Sylfaen" w:cs="Sylfaen"/>
          <w:sz w:val="20"/>
          <w:lang w:val="es-ES"/>
        </w:rPr>
        <w:t>.</w:t>
      </w:r>
    </w:p>
    <w:p w:rsidR="00705648" w:rsidRPr="00BE718B" w:rsidRDefault="00705648" w:rsidP="00705648">
      <w:pPr>
        <w:ind w:firstLine="567"/>
        <w:jc w:val="both"/>
        <w:rPr>
          <w:rFonts w:ascii="Sylfaen" w:hAnsi="Sylfaen" w:cs="Sylfaen"/>
          <w:sz w:val="20"/>
          <w:lang w:val="hy-AM"/>
        </w:rPr>
      </w:pPr>
      <w:r w:rsidRPr="00BE718B">
        <w:rPr>
          <w:rFonts w:ascii="Sylfaen" w:hAnsi="Sylfaen" w:cs="Sylfaen"/>
          <w:sz w:val="20"/>
          <w:lang w:val="af-ZA"/>
        </w:rPr>
        <w:t>2.2 հայտարարություն սույն հրավերի 1-ին մասի` 2.2 կետով նախատեսված մ</w:t>
      </w:r>
      <w:r w:rsidRPr="00BE718B">
        <w:rPr>
          <w:rFonts w:ascii="Sylfaen" w:hAnsi="Sylfaen" w:cs="Sylfaen"/>
          <w:sz w:val="20"/>
          <w:lang w:val="ru-RU"/>
        </w:rPr>
        <w:t>ասնակցությանիրավունք</w:t>
      </w:r>
      <w:r w:rsidRPr="00BE718B">
        <w:rPr>
          <w:rFonts w:ascii="Sylfaen" w:hAnsi="Sylfaen" w:cs="Sylfaen"/>
          <w:sz w:val="20"/>
        </w:rPr>
        <w:t>իպահանջներինբավարարելուև</w:t>
      </w:r>
      <w:r w:rsidRPr="00BE718B">
        <w:rPr>
          <w:rFonts w:ascii="Sylfaen" w:hAnsi="Sylfaen" w:cs="Sylfaen"/>
          <w:sz w:val="20"/>
          <w:lang w:val="es-ES"/>
        </w:rPr>
        <w:t xml:space="preserve"> 4.3 </w:t>
      </w:r>
      <w:r w:rsidRPr="00BE718B">
        <w:rPr>
          <w:rFonts w:ascii="Sylfaen" w:hAnsi="Sylfaen" w:cs="Sylfaen"/>
          <w:sz w:val="20"/>
        </w:rPr>
        <w:t>կետի</w:t>
      </w:r>
      <w:r w:rsidRPr="00BE718B">
        <w:rPr>
          <w:rFonts w:ascii="Sylfaen" w:hAnsi="Sylfaen" w:cs="Sylfaen"/>
          <w:sz w:val="20"/>
          <w:lang w:val="es-ES"/>
        </w:rPr>
        <w:t xml:space="preserve"> 8-</w:t>
      </w:r>
      <w:r w:rsidRPr="00BE718B">
        <w:rPr>
          <w:rFonts w:ascii="Sylfaen" w:hAnsi="Sylfaen" w:cs="Sylfaen"/>
          <w:sz w:val="20"/>
        </w:rPr>
        <w:t>րդև</w:t>
      </w:r>
      <w:r w:rsidRPr="00BE718B">
        <w:rPr>
          <w:rFonts w:ascii="Sylfaen" w:hAnsi="Sylfaen" w:cs="Sylfaen"/>
          <w:sz w:val="20"/>
          <w:lang w:val="es-ES"/>
        </w:rPr>
        <w:t xml:space="preserve"> 9-</w:t>
      </w:r>
      <w:r w:rsidRPr="00BE718B">
        <w:rPr>
          <w:rFonts w:ascii="Sylfaen" w:hAnsi="Sylfaen" w:cs="Sylfaen"/>
          <w:sz w:val="20"/>
        </w:rPr>
        <w:t>րդենթակետերովնախատեսվածպահանջներիբացակայությանմասին</w:t>
      </w:r>
      <w:r w:rsidRPr="00BE718B">
        <w:rPr>
          <w:rFonts w:ascii="Sylfaen" w:hAnsi="Sylfaen" w:cs="Sylfaen"/>
          <w:sz w:val="20"/>
          <w:lang w:val="es-ES"/>
        </w:rPr>
        <w:t xml:space="preserve">` </w:t>
      </w:r>
      <w:r w:rsidRPr="00BE718B">
        <w:rPr>
          <w:rFonts w:ascii="Sylfaen" w:hAnsi="Sylfaen" w:cs="Sylfaen"/>
          <w:sz w:val="20"/>
          <w:lang w:val="af-ZA"/>
        </w:rPr>
        <w:t>համաձայն հավելված N 2-ի</w:t>
      </w:r>
      <w:r w:rsidRPr="00BE718B">
        <w:rPr>
          <w:rFonts w:ascii="Sylfaen" w:hAnsi="Sylfaen" w:cs="Sylfaen"/>
          <w:sz w:val="20"/>
          <w:lang w:val="es-ES"/>
        </w:rPr>
        <w:t xml:space="preserve">, </w:t>
      </w:r>
      <w:r w:rsidRPr="00BE718B">
        <w:rPr>
          <w:rFonts w:ascii="Sylfaen" w:hAnsi="Sylfaen" w:cs="Sylfaen"/>
          <w:sz w:val="20"/>
        </w:rPr>
        <w:t>ինչպեսնաևնույնկետի</w:t>
      </w:r>
      <w:r w:rsidRPr="00BE718B">
        <w:rPr>
          <w:rFonts w:ascii="Sylfaen" w:hAnsi="Sylfaen" w:cs="Sylfaen"/>
          <w:sz w:val="20"/>
          <w:lang w:val="es-ES"/>
        </w:rPr>
        <w:t xml:space="preserve"> 10-</w:t>
      </w:r>
      <w:r w:rsidRPr="00BE718B">
        <w:rPr>
          <w:rFonts w:ascii="Sylfaen" w:hAnsi="Sylfaen" w:cs="Sylfaen"/>
          <w:sz w:val="20"/>
        </w:rPr>
        <w:t>րդենթակետովնախատեսվածանձանցմասինտեղեկատվություն</w:t>
      </w:r>
      <w:r w:rsidRPr="00BE718B">
        <w:rPr>
          <w:rFonts w:ascii="Sylfaen" w:hAnsi="Sylfaen" w:cs="Sylfaen"/>
          <w:sz w:val="20"/>
          <w:lang w:val="es-ES"/>
        </w:rPr>
        <w:t xml:space="preserve">` </w:t>
      </w:r>
      <w:r w:rsidRPr="00BE718B">
        <w:rPr>
          <w:rFonts w:ascii="Sylfaen" w:hAnsi="Sylfaen" w:cs="Sylfaen"/>
          <w:sz w:val="20"/>
          <w:lang w:val="af-ZA"/>
        </w:rPr>
        <w:t xml:space="preserve">համաձայն հավելված N 2.1-ի. </w:t>
      </w:r>
    </w:p>
    <w:p w:rsidR="00705648" w:rsidRPr="00BE718B" w:rsidRDefault="00705648" w:rsidP="00705648">
      <w:pPr>
        <w:ind w:firstLine="567"/>
        <w:jc w:val="both"/>
        <w:rPr>
          <w:rFonts w:ascii="Sylfaen" w:hAnsi="Sylfaen" w:cs="Sylfaen"/>
          <w:sz w:val="20"/>
          <w:lang w:val="hy-AM"/>
        </w:rPr>
      </w:pPr>
      <w:r w:rsidRPr="00BE718B">
        <w:rPr>
          <w:rFonts w:ascii="Sylfaen" w:hAnsi="Sylfaen" w:cs="Sylfaen"/>
          <w:sz w:val="20"/>
          <w:lang w:val="af-ZA"/>
        </w:rPr>
        <w:t xml:space="preserve">2.3 </w:t>
      </w:r>
      <w:r w:rsidRPr="00BE718B">
        <w:rPr>
          <w:rFonts w:ascii="Sylfaen" w:hAnsi="Sylfaen" w:cs="Sylfaen"/>
          <w:sz w:val="20"/>
          <w:lang w:val="hy-AM"/>
        </w:rPr>
        <w:t xml:space="preserve">հայտիապահովում: Միակողմանի հաստատված հայտարարությունը` տուժանքը, ներկայացվում է հավելված N 10-ով սահմանված ձևին համապատասխան: </w:t>
      </w:r>
    </w:p>
    <w:p w:rsidR="00705648" w:rsidRPr="00BE718B" w:rsidRDefault="00705648" w:rsidP="00705648">
      <w:pPr>
        <w:ind w:firstLine="567"/>
        <w:jc w:val="both"/>
        <w:rPr>
          <w:rFonts w:ascii="Sylfaen" w:hAnsi="Sylfaen" w:cs="Sylfaen"/>
          <w:sz w:val="20"/>
          <w:lang w:val="hy-AM"/>
        </w:rPr>
      </w:pPr>
      <w:r w:rsidRPr="00BE718B">
        <w:rPr>
          <w:rFonts w:ascii="Sylfaen" w:hAnsi="Sylfaen"/>
          <w:sz w:val="20"/>
          <w:lang w:val="hy-AM"/>
        </w:rPr>
        <w:t xml:space="preserve">Հայտի ապահովումը` կանխիկ փողի ձևով ներկայացվելու դեպքում, հայտով ներկայացվում է կանխիկ փողի վճարումը հավաստող փաստաթղթի </w:t>
      </w:r>
      <w:r w:rsidRPr="00BE718B">
        <w:rPr>
          <w:rFonts w:ascii="Sylfaen" w:hAnsi="Sylfaen" w:cs="Sylfaen"/>
          <w:sz w:val="20"/>
          <w:lang w:val="hy-AM"/>
        </w:rPr>
        <w:t>բնօրինակ</w:t>
      </w:r>
      <w:r w:rsidRPr="00BE718B">
        <w:rPr>
          <w:rFonts w:ascii="Sylfaen" w:hAnsi="Sylfaen"/>
          <w:sz w:val="20"/>
          <w:lang w:val="hy-AM"/>
        </w:rPr>
        <w:t>ը.</w:t>
      </w:r>
    </w:p>
    <w:p w:rsidR="00705648" w:rsidRPr="00BE718B" w:rsidRDefault="00705648" w:rsidP="00705648">
      <w:pPr>
        <w:ind w:firstLine="567"/>
        <w:jc w:val="both"/>
        <w:rPr>
          <w:rFonts w:ascii="Sylfaen" w:hAnsi="Sylfaen" w:cs="Sylfaen"/>
          <w:sz w:val="20"/>
          <w:lang w:val="hy-AM"/>
        </w:rPr>
      </w:pPr>
      <w:r w:rsidRPr="00BE718B">
        <w:rPr>
          <w:rFonts w:ascii="Sylfaen" w:hAnsi="Sylfaen"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BE718B">
        <w:rPr>
          <w:rFonts w:ascii="Sylfaen" w:hAnsi="Sylfaen" w:cs="Sylfaen"/>
          <w:sz w:val="20"/>
          <w:lang w:val="hy-AM"/>
        </w:rPr>
        <w:t>մասին համաձայն հավելված</w:t>
      </w:r>
      <w:r w:rsidRPr="00BE718B">
        <w:rPr>
          <w:rFonts w:ascii="Sylfaen" w:hAnsi="Sylfaen" w:cs="Sylfaen"/>
          <w:sz w:val="20"/>
          <w:lang w:val="af-ZA"/>
        </w:rPr>
        <w:t xml:space="preserve"> N 3-ի), </w:t>
      </w:r>
      <w:r w:rsidRPr="00BE718B">
        <w:rPr>
          <w:rFonts w:ascii="Sylfaen" w:hAnsi="Sylfaen" w:cs="Sylfaen"/>
          <w:sz w:val="20"/>
          <w:lang w:val="hy-AM"/>
        </w:rPr>
        <w:t xml:space="preserve">պայմանով, որ եթե մասնակիցը ճանաչվում է </w:t>
      </w:r>
      <w:r w:rsidRPr="00BE718B">
        <w:rPr>
          <w:rFonts w:ascii="Sylfaen" w:hAnsi="Sylfaen"/>
          <w:sz w:val="20"/>
          <w:lang w:val="hy-AM"/>
        </w:rPr>
        <w:t>առաջին տեղը զբաղեցրած մասնակից, ապա սույն հրավերով սահմանված կարգով և ժամկետում հանձնաժողովին է ներկայացնում է որակավորման չափանիշներին իր համապատասխանությունը հիմնավորող` սույն հրավերով պահանջվող փաստաթղթերը.</w:t>
      </w:r>
    </w:p>
    <w:p w:rsidR="00705648" w:rsidRPr="00BE718B" w:rsidRDefault="00705648" w:rsidP="00705648">
      <w:pPr>
        <w:ind w:firstLine="540"/>
        <w:jc w:val="both"/>
        <w:rPr>
          <w:rFonts w:ascii="Sylfaen" w:hAnsi="Sylfaen" w:cs="Sylfaen"/>
          <w:sz w:val="20"/>
          <w:lang w:val="af-ZA"/>
        </w:rPr>
      </w:pPr>
      <w:r w:rsidRPr="00BE718B">
        <w:rPr>
          <w:rFonts w:ascii="Sylfaen" w:hAnsi="Sylfaen" w:cs="Sylfaen"/>
          <w:sz w:val="20"/>
          <w:lang w:val="hy-AM"/>
        </w:rPr>
        <w:t>2.5</w:t>
      </w:r>
      <w:r w:rsidRPr="00BE718B">
        <w:rPr>
          <w:rFonts w:ascii="Sylfaen" w:hAnsi="Sylfaen" w:cs="Sylfaen"/>
          <w:sz w:val="20"/>
          <w:lang w:val="af-ZA"/>
        </w:rPr>
        <w:t xml:space="preserve"> հաստատված հ</w:t>
      </w:r>
      <w:r w:rsidRPr="00BE718B">
        <w:rPr>
          <w:rFonts w:ascii="Sylfaen" w:hAnsi="Sylfaen" w:cs="Sylfaen"/>
          <w:sz w:val="20"/>
          <w:lang w:val="hy-AM"/>
        </w:rPr>
        <w:t>այտարարություն՝առաջարկվողապրանքի՝հրավերովնախատեսվածտեխնիկականբնութագրերինհամապա</w:t>
      </w:r>
      <w:r w:rsidRPr="00BE718B">
        <w:rPr>
          <w:rFonts w:ascii="Sylfaen" w:hAnsi="Sylfaen" w:cs="Sylfaen"/>
          <w:sz w:val="20"/>
          <w:lang w:val="af-ZA"/>
        </w:rPr>
        <w:softHyphen/>
      </w:r>
      <w:r w:rsidRPr="00BE718B">
        <w:rPr>
          <w:rFonts w:ascii="Sylfaen" w:hAnsi="Sylfaen" w:cs="Sylfaen"/>
          <w:sz w:val="20"/>
          <w:lang w:val="hy-AM"/>
        </w:rPr>
        <w:t>տասխանությանվերաբերյալ</w:t>
      </w:r>
      <w:r w:rsidRPr="00BE718B">
        <w:rPr>
          <w:rFonts w:ascii="Sylfaen" w:hAnsi="Sylfaen" w:cs="Sylfaen"/>
          <w:sz w:val="20"/>
          <w:lang w:val="af-ZA"/>
        </w:rPr>
        <w:t xml:space="preserve">, </w:t>
      </w:r>
      <w:r w:rsidRPr="00BE718B">
        <w:rPr>
          <w:rFonts w:ascii="Sylfaen" w:hAnsi="Sylfaen" w:cs="Sylfaen"/>
          <w:sz w:val="20"/>
          <w:lang w:val="hy-AM"/>
        </w:rPr>
        <w:t>պայմանով</w:t>
      </w:r>
      <w:r w:rsidRPr="00BE718B">
        <w:rPr>
          <w:rFonts w:ascii="Sylfaen" w:hAnsi="Sylfaen" w:cs="Sylfaen"/>
          <w:sz w:val="20"/>
          <w:lang w:val="af-ZA"/>
        </w:rPr>
        <w:t xml:space="preserve">, </w:t>
      </w:r>
      <w:r w:rsidRPr="00BE718B">
        <w:rPr>
          <w:rFonts w:ascii="Sylfaen" w:hAnsi="Sylfaen" w:cs="Sylfaen"/>
          <w:sz w:val="20"/>
          <w:lang w:val="hy-AM"/>
        </w:rPr>
        <w:t xml:space="preserve">որեթե մասնակիցը ճանաչվում է </w:t>
      </w:r>
      <w:r w:rsidRPr="00BE718B">
        <w:rPr>
          <w:rFonts w:ascii="Sylfaen" w:hAnsi="Sylfaen"/>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BE718B">
        <w:rPr>
          <w:rFonts w:ascii="Sylfaen" w:hAnsi="Sylfaen" w:cs="Sylfaen"/>
          <w:sz w:val="20"/>
          <w:lang w:val="hy-AM"/>
        </w:rPr>
        <w:t>առաջարկվողապրանքի</w:t>
      </w:r>
      <w:r w:rsidRPr="00BE718B">
        <w:rPr>
          <w:rFonts w:ascii="Sylfaen" w:hAnsi="Sylfaen"/>
          <w:sz w:val="20"/>
          <w:szCs w:val="20"/>
          <w:lang w:val="hy-AM"/>
        </w:rPr>
        <w:t>ամբողջական նկարագիրը` համաձայն հավելված N 4-ի.</w:t>
      </w:r>
    </w:p>
    <w:p w:rsidR="00705648" w:rsidRPr="00BE718B" w:rsidRDefault="00705648" w:rsidP="00705648">
      <w:pPr>
        <w:jc w:val="both"/>
        <w:rPr>
          <w:rFonts w:ascii="Sylfaen" w:hAnsi="Sylfaen" w:cs="Sylfaen"/>
          <w:sz w:val="20"/>
          <w:lang w:val="af-ZA"/>
        </w:rPr>
      </w:pPr>
      <w:r w:rsidRPr="00BE718B">
        <w:rPr>
          <w:rFonts w:ascii="Sylfaen" w:hAnsi="Sylfaen" w:cs="Sylfaen"/>
          <w:sz w:val="20"/>
          <w:lang w:val="af-ZA"/>
        </w:rPr>
        <w:t xml:space="preserve">       2.6 Սույն հրավերով նախատեսված լիցենզիայի (ներդիրի) պատճենը.</w:t>
      </w:r>
      <w:r w:rsidRPr="00BE718B">
        <w:rPr>
          <w:rStyle w:val="FootnoteReference"/>
          <w:rFonts w:ascii="Sylfaen" w:hAnsi="Sylfaen" w:cs="Sylfaen"/>
          <w:sz w:val="20"/>
          <w:lang w:val="af-ZA"/>
        </w:rPr>
        <w:footnoteReference w:id="18"/>
      </w:r>
    </w:p>
    <w:p w:rsidR="00705648" w:rsidRPr="00BE718B" w:rsidRDefault="00705648" w:rsidP="00705648">
      <w:pPr>
        <w:pStyle w:val="norm"/>
        <w:spacing w:line="276" w:lineRule="auto"/>
        <w:ind w:firstLine="0"/>
        <w:rPr>
          <w:rFonts w:ascii="Sylfaen" w:hAnsi="Sylfaen" w:cs="Sylfaen"/>
          <w:sz w:val="20"/>
          <w:szCs w:val="24"/>
          <w:lang w:val="af-ZA" w:eastAsia="en-US"/>
        </w:rPr>
      </w:pPr>
      <w:r w:rsidRPr="00BE718B">
        <w:rPr>
          <w:rFonts w:ascii="Sylfaen" w:hAnsi="Sylfaen" w:cs="Sylfaen"/>
          <w:sz w:val="20"/>
          <w:lang w:val="af-ZA"/>
        </w:rPr>
        <w:t xml:space="preserve">       2.7</w:t>
      </w:r>
      <w:r w:rsidRPr="00BE718B">
        <w:rPr>
          <w:rFonts w:ascii="Sylfaen" w:hAnsi="Sylfaen" w:cs="Sylfaen"/>
          <w:sz w:val="20"/>
          <w:szCs w:val="24"/>
          <w:lang w:eastAsia="en-US"/>
        </w:rPr>
        <w:t>գործակալությանպայմանագրիպատճենըևդրակողմհանդիսացողանձիտվյալները</w:t>
      </w:r>
      <w:r w:rsidRPr="00BE718B">
        <w:rPr>
          <w:rFonts w:ascii="Sylfaen" w:hAnsi="Sylfaen" w:cs="Sylfaen"/>
          <w:sz w:val="20"/>
          <w:szCs w:val="24"/>
          <w:lang w:val="af-ZA" w:eastAsia="en-US"/>
        </w:rPr>
        <w:t xml:space="preserve">, </w:t>
      </w:r>
      <w:r w:rsidRPr="00BE718B">
        <w:rPr>
          <w:rFonts w:ascii="Sylfaen" w:hAnsi="Sylfaen" w:cs="Sylfaen"/>
          <w:sz w:val="20"/>
          <w:szCs w:val="24"/>
          <w:lang w:eastAsia="en-US"/>
        </w:rPr>
        <w:t>եթեպայմանագիրնիրականացվելուէգործակալությանմիջոցով</w:t>
      </w:r>
      <w:r w:rsidRPr="00BE718B">
        <w:rPr>
          <w:rFonts w:ascii="Sylfaen" w:hAnsi="Sylfaen" w:cs="Sylfaen"/>
          <w:sz w:val="20"/>
          <w:szCs w:val="24"/>
          <w:lang w:val="af-ZA" w:eastAsia="en-US"/>
        </w:rPr>
        <w:t>.</w:t>
      </w:r>
    </w:p>
    <w:p w:rsidR="00705648" w:rsidRPr="00BE718B" w:rsidRDefault="00705648" w:rsidP="00705648">
      <w:pPr>
        <w:pStyle w:val="norm"/>
        <w:spacing w:line="276" w:lineRule="auto"/>
        <w:ind w:firstLine="0"/>
        <w:rPr>
          <w:rFonts w:ascii="Sylfaen" w:hAnsi="Sylfaen" w:cs="Sylfaen"/>
          <w:sz w:val="20"/>
          <w:szCs w:val="24"/>
          <w:lang w:val="af-ZA" w:eastAsia="en-US"/>
        </w:rPr>
      </w:pPr>
      <w:r w:rsidRPr="00BE718B">
        <w:rPr>
          <w:rFonts w:ascii="Sylfaen" w:hAnsi="Sylfaen" w:cs="Sylfaen"/>
          <w:sz w:val="20"/>
          <w:szCs w:val="24"/>
          <w:lang w:val="af-ZA" w:eastAsia="en-US"/>
        </w:rPr>
        <w:t xml:space="preserve">       2.8 </w:t>
      </w:r>
      <w:r w:rsidRPr="00BE718B">
        <w:rPr>
          <w:rFonts w:ascii="Sylfaen" w:hAnsi="Sylfaen" w:cs="Sylfaen"/>
          <w:sz w:val="20"/>
          <w:szCs w:val="24"/>
          <w:lang w:eastAsia="en-US"/>
        </w:rPr>
        <w:t>համատեղգործունեությանպայմանագիրը</w:t>
      </w:r>
      <w:r w:rsidRPr="00BE718B">
        <w:rPr>
          <w:rFonts w:ascii="Sylfaen" w:hAnsi="Sylfaen" w:cs="Sylfaen"/>
          <w:sz w:val="20"/>
          <w:szCs w:val="24"/>
          <w:lang w:val="af-ZA" w:eastAsia="en-US"/>
        </w:rPr>
        <w:t xml:space="preserve">, </w:t>
      </w:r>
      <w:r w:rsidRPr="00BE718B">
        <w:rPr>
          <w:rFonts w:ascii="Sylfaen" w:hAnsi="Sylfaen" w:cs="Sylfaen"/>
          <w:sz w:val="20"/>
          <w:szCs w:val="24"/>
          <w:lang w:eastAsia="en-US"/>
        </w:rPr>
        <w:t>եթեմասնակիցներըգնմանընթացակարգինմասնակցումենհամատեղգործունեությանկարգով</w:t>
      </w:r>
      <w:r w:rsidRPr="00BE718B">
        <w:rPr>
          <w:rFonts w:ascii="Sylfaen" w:hAnsi="Sylfaen" w:cs="Sylfaen"/>
          <w:sz w:val="20"/>
          <w:szCs w:val="24"/>
          <w:lang w:val="af-ZA" w:eastAsia="en-US"/>
        </w:rPr>
        <w:t xml:space="preserve"> (</w:t>
      </w:r>
      <w:r w:rsidRPr="00BE718B">
        <w:rPr>
          <w:rFonts w:ascii="Sylfaen" w:hAnsi="Sylfaen" w:cs="Sylfaen"/>
          <w:sz w:val="20"/>
          <w:szCs w:val="24"/>
          <w:lang w:eastAsia="en-US"/>
        </w:rPr>
        <w:t>կոնսորցիումով</w:t>
      </w:r>
      <w:r w:rsidRPr="00BE718B">
        <w:rPr>
          <w:rFonts w:ascii="Sylfaen" w:hAnsi="Sylfaen" w:cs="Sylfaen"/>
          <w:sz w:val="20"/>
          <w:szCs w:val="24"/>
          <w:lang w:val="af-ZA" w:eastAsia="en-US"/>
        </w:rPr>
        <w:t>).</w:t>
      </w:r>
      <w:r w:rsidRPr="00BE718B">
        <w:rPr>
          <w:rStyle w:val="FootnoteReference"/>
          <w:rFonts w:ascii="Sylfaen" w:hAnsi="Sylfaen" w:cs="Sylfaen"/>
          <w:sz w:val="20"/>
          <w:szCs w:val="24"/>
          <w:lang w:val="af-ZA" w:eastAsia="en-US"/>
        </w:rPr>
        <w:footnoteReference w:id="19"/>
      </w:r>
    </w:p>
    <w:p w:rsidR="00705648" w:rsidRPr="00BE718B" w:rsidRDefault="00705648" w:rsidP="00705648">
      <w:pPr>
        <w:ind w:firstLine="567"/>
        <w:jc w:val="both"/>
        <w:rPr>
          <w:rFonts w:ascii="Sylfaen" w:hAnsi="Sylfaen" w:cs="Sylfaen"/>
          <w:sz w:val="20"/>
          <w:lang w:val="af-ZA"/>
        </w:rPr>
      </w:pPr>
      <w:r w:rsidRPr="00BE718B">
        <w:rPr>
          <w:rFonts w:ascii="Sylfaen" w:hAnsi="Sylfaen" w:cs="Sylfaen"/>
          <w:sz w:val="20"/>
          <w:lang w:val="af-ZA"/>
        </w:rPr>
        <w:t xml:space="preserve">2.9 </w:t>
      </w:r>
      <w:r w:rsidRPr="00BE718B">
        <w:rPr>
          <w:rFonts w:ascii="Sylfaen" w:hAnsi="Sylfaen" w:cs="Sylfaen"/>
          <w:sz w:val="20"/>
          <w:lang w:val="hy-AM"/>
        </w:rPr>
        <w:t>գնայինառաջարկ</w:t>
      </w:r>
      <w:r w:rsidRPr="00BE718B">
        <w:rPr>
          <w:rFonts w:ascii="Sylfaen" w:hAnsi="Sylfaen" w:cs="Sylfaen"/>
          <w:sz w:val="20"/>
          <w:lang w:val="af-ZA"/>
        </w:rPr>
        <w:t xml:space="preserve">` </w:t>
      </w:r>
      <w:r w:rsidRPr="00BE718B">
        <w:rPr>
          <w:rFonts w:ascii="Sylfaen" w:hAnsi="Sylfaen" w:cs="Sylfaen"/>
          <w:sz w:val="20"/>
        </w:rPr>
        <w:t>համաձայնհավելված</w:t>
      </w:r>
      <w:r w:rsidRPr="00BE718B">
        <w:rPr>
          <w:rFonts w:ascii="Sylfaen" w:hAnsi="Sylfaen" w:cs="Sylfaen"/>
          <w:sz w:val="20"/>
          <w:lang w:val="af-ZA"/>
        </w:rPr>
        <w:t xml:space="preserve"> N 5-</w:t>
      </w:r>
      <w:r w:rsidRPr="00BE718B">
        <w:rPr>
          <w:rFonts w:ascii="Sylfaen" w:hAnsi="Sylfaen" w:cs="Sylfaen"/>
          <w:sz w:val="20"/>
        </w:rPr>
        <w:t>ի</w:t>
      </w:r>
      <w:r w:rsidRPr="00BE718B">
        <w:rPr>
          <w:rFonts w:ascii="Sylfaen" w:hAnsi="Sylfaen" w:cs="Sylfaen"/>
          <w:sz w:val="20"/>
          <w:lang w:val="af-ZA"/>
        </w:rPr>
        <w:t xml:space="preserve">: Գնային առաջարկը </w:t>
      </w:r>
      <w:r w:rsidRPr="00BE718B">
        <w:rPr>
          <w:rFonts w:ascii="Sylfaen" w:hAnsi="Sylfaen" w:cs="Sylfaen"/>
          <w:sz w:val="20"/>
          <w:lang w:val="hy-AM"/>
        </w:rPr>
        <w:t>ներկայացվումէ</w:t>
      </w:r>
      <w:r w:rsidRPr="00BE718B">
        <w:rPr>
          <w:rFonts w:ascii="Sylfaen" w:hAnsi="Sylfaen" w:cs="Sylfaen"/>
          <w:sz w:val="20"/>
          <w:szCs w:val="20"/>
        </w:rPr>
        <w:t>արժեք</w:t>
      </w:r>
      <w:r w:rsidRPr="00BE718B">
        <w:rPr>
          <w:rFonts w:ascii="Sylfaen" w:hAnsi="Sylfaen" w:cs="Sylfaen"/>
          <w:sz w:val="20"/>
          <w:szCs w:val="20"/>
          <w:lang w:val="af-ZA"/>
        </w:rPr>
        <w:t xml:space="preserve"> (</w:t>
      </w:r>
      <w:r w:rsidRPr="00BE718B">
        <w:rPr>
          <w:rFonts w:ascii="Sylfaen" w:hAnsi="Sylfaen" w:cs="Sylfaen"/>
          <w:sz w:val="20"/>
          <w:szCs w:val="20"/>
        </w:rPr>
        <w:t>ինքնարժեքիևկանխատեսվողշահույթիհանրագումարը</w:t>
      </w:r>
      <w:r w:rsidRPr="00BE718B">
        <w:rPr>
          <w:rFonts w:ascii="Sylfaen" w:hAnsi="Sylfaen" w:cs="Sylfaen"/>
          <w:sz w:val="20"/>
          <w:szCs w:val="20"/>
          <w:lang w:val="af-ZA"/>
        </w:rPr>
        <w:t>)</w:t>
      </w:r>
      <w:r w:rsidRPr="00BE718B">
        <w:rPr>
          <w:rFonts w:ascii="Sylfaen" w:hAnsi="Sylfaen" w:cs="Sylfaen"/>
          <w:sz w:val="20"/>
          <w:lang w:val="hy-AM"/>
        </w:rPr>
        <w:t>ևավելացվածարժեքիհարկընդհանրականբաղադրիչներիցբաղկացածհաշվարկիձևով։</w:t>
      </w:r>
      <w:r w:rsidRPr="006D0503">
        <w:rPr>
          <w:rFonts w:ascii="Sylfaen" w:hAnsi="Sylfaen" w:cs="Sylfaen"/>
          <w:sz w:val="20"/>
          <w:lang w:val="hy-AM"/>
        </w:rPr>
        <w:t>Արժեքիբաղադրիչներիհաշվարկ</w:t>
      </w:r>
      <w:r w:rsidRPr="00BE718B">
        <w:rPr>
          <w:rFonts w:ascii="Sylfaen" w:hAnsi="Sylfaen" w:cs="Sylfaen"/>
          <w:sz w:val="20"/>
          <w:lang w:val="af-ZA"/>
        </w:rPr>
        <w:t xml:space="preserve">` </w:t>
      </w:r>
      <w:r w:rsidRPr="006D0503">
        <w:rPr>
          <w:rFonts w:ascii="Sylfaen" w:hAnsi="Sylfaen" w:cs="Sylfaen"/>
          <w:sz w:val="20"/>
          <w:lang w:val="hy-AM"/>
        </w:rPr>
        <w:t>բացվածքկամայլմանրամասներչենպահանջվումևներկայացվում</w:t>
      </w:r>
      <w:r w:rsidRPr="00BE718B">
        <w:rPr>
          <w:rFonts w:ascii="Sylfaen" w:hAnsi="Sylfaen" w:cs="Sylfaen"/>
          <w:sz w:val="20"/>
          <w:lang w:val="af-ZA"/>
        </w:rPr>
        <w:t xml:space="preserve">: </w:t>
      </w:r>
    </w:p>
    <w:p w:rsidR="00705648" w:rsidRPr="00BE718B" w:rsidRDefault="00705648" w:rsidP="00705648">
      <w:pPr>
        <w:ind w:firstLine="567"/>
        <w:jc w:val="both"/>
        <w:rPr>
          <w:rFonts w:ascii="Sylfaen" w:hAnsi="Sylfaen" w:cs="Sylfaen"/>
          <w:sz w:val="20"/>
          <w:lang w:val="af-ZA"/>
        </w:rPr>
      </w:pPr>
    </w:p>
    <w:p w:rsidR="00705648" w:rsidRPr="00BE718B" w:rsidRDefault="00705648" w:rsidP="00705648">
      <w:pPr>
        <w:ind w:firstLine="567"/>
        <w:jc w:val="both"/>
        <w:rPr>
          <w:rFonts w:ascii="Sylfaen" w:hAnsi="Sylfaen" w:cs="Sylfaen"/>
          <w:sz w:val="20"/>
          <w:lang w:val="af-ZA"/>
        </w:rPr>
      </w:pPr>
    </w:p>
    <w:p w:rsidR="00705648" w:rsidRPr="00BE718B" w:rsidRDefault="00705648" w:rsidP="00705648">
      <w:pPr>
        <w:ind w:firstLine="720"/>
        <w:jc w:val="center"/>
        <w:rPr>
          <w:rFonts w:ascii="Sylfaen" w:hAnsi="Sylfaen" w:cs="Sylfaen"/>
          <w:b/>
          <w:sz w:val="20"/>
          <w:lang w:val="es-ES"/>
        </w:rPr>
      </w:pPr>
      <w:r w:rsidRPr="00BE718B">
        <w:rPr>
          <w:rFonts w:ascii="Sylfaen" w:hAnsi="Sylfaen"/>
          <w:b/>
          <w:sz w:val="20"/>
          <w:lang w:val="es-ES"/>
        </w:rPr>
        <w:t xml:space="preserve">3. ԱՌԱՋԻՆ ՏԵՂԸ ԶԲԱՂԵՑՐԱԾ </w:t>
      </w:r>
      <w:r w:rsidRPr="00BE718B">
        <w:rPr>
          <w:rFonts w:ascii="Sylfaen" w:hAnsi="Sylfaen" w:cs="Arial"/>
          <w:b/>
          <w:sz w:val="20"/>
          <w:lang w:val="es-ES"/>
        </w:rPr>
        <w:t xml:space="preserve">ՄԱՍՆԱԿՑԻ ԿՈՂՄԻՑ ՆԵՐԿԱՅԱՑՎՈՂ </w:t>
      </w:r>
      <w:r w:rsidRPr="00BE718B">
        <w:rPr>
          <w:rFonts w:ascii="Sylfaen" w:hAnsi="Sylfaen" w:cs="Sylfaen"/>
          <w:b/>
          <w:sz w:val="20"/>
          <w:lang w:val="es-ES"/>
        </w:rPr>
        <w:t>ՓԱՍՏԱԹՂԹԵՐԸ</w:t>
      </w:r>
    </w:p>
    <w:p w:rsidR="00705648" w:rsidRPr="00BE718B" w:rsidRDefault="00705648" w:rsidP="00705648">
      <w:pPr>
        <w:ind w:firstLine="720"/>
        <w:jc w:val="center"/>
        <w:rPr>
          <w:rFonts w:ascii="Sylfaen" w:hAnsi="Sylfaen" w:cs="Arial"/>
          <w:b/>
          <w:sz w:val="20"/>
          <w:lang w:val="es-ES"/>
        </w:rPr>
      </w:pPr>
    </w:p>
    <w:p w:rsidR="00705648" w:rsidRPr="00BE718B" w:rsidRDefault="00705648" w:rsidP="00705648">
      <w:pPr>
        <w:ind w:firstLine="567"/>
        <w:jc w:val="both"/>
        <w:rPr>
          <w:rFonts w:ascii="Sylfaen" w:hAnsi="Sylfaen" w:cs="Sylfaen"/>
          <w:sz w:val="20"/>
          <w:lang w:val="es-ES"/>
        </w:rPr>
      </w:pPr>
      <w:r w:rsidRPr="00BE718B">
        <w:rPr>
          <w:rFonts w:ascii="Sylfaen" w:hAnsi="Sylfaen" w:cs="Sylfaen"/>
          <w:sz w:val="20"/>
          <w:lang w:val="es-ES"/>
        </w:rPr>
        <w:t xml:space="preserve">3.1 </w:t>
      </w:r>
      <w:r w:rsidRPr="006D0503">
        <w:rPr>
          <w:rFonts w:ascii="Sylfaen" w:hAnsi="Sylfaen" w:cs="Sylfaen"/>
          <w:sz w:val="20"/>
          <w:lang w:val="hy-AM"/>
        </w:rPr>
        <w:t>Սույնհրավերովնախատեսվածորակավորմանչափանիշներինիրհամապատասխանությունըհիմնավորելուհամարառաջինտեղզբաղեցրած</w:t>
      </w:r>
      <w:r w:rsidRPr="00BE718B">
        <w:rPr>
          <w:rFonts w:ascii="Sylfaen" w:hAnsi="Sylfaen" w:cs="Sylfaen"/>
          <w:sz w:val="20"/>
          <w:lang w:val="es-ES"/>
        </w:rPr>
        <w:t xml:space="preserve"> մ</w:t>
      </w:r>
      <w:r w:rsidRPr="006D0503">
        <w:rPr>
          <w:rFonts w:ascii="Sylfaen" w:hAnsi="Sylfaen" w:cs="Sylfaen"/>
          <w:sz w:val="20"/>
          <w:lang w:val="hy-AM"/>
        </w:rPr>
        <w:t>ասնակիցը</w:t>
      </w:r>
      <w:r w:rsidRPr="00BE718B">
        <w:rPr>
          <w:rFonts w:ascii="Sylfaen" w:hAnsi="Sylfaen"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6D0503">
        <w:rPr>
          <w:rFonts w:ascii="Sylfaen" w:hAnsi="Sylfaen" w:cs="Sylfaen"/>
          <w:sz w:val="20"/>
          <w:lang w:val="hy-AM"/>
        </w:rPr>
        <w:t>սույնհրավերի</w:t>
      </w:r>
      <w:r w:rsidRPr="00BE718B">
        <w:rPr>
          <w:rFonts w:ascii="Sylfaen" w:hAnsi="Sylfaen" w:cs="Sylfaen"/>
          <w:sz w:val="20"/>
          <w:lang w:val="hy-AM"/>
        </w:rPr>
        <w:t>6</w:t>
      </w:r>
      <w:r w:rsidRPr="00BE718B">
        <w:rPr>
          <w:rFonts w:ascii="Sylfaen" w:hAnsi="Sylfaen" w:cs="Sylfaen"/>
          <w:sz w:val="20"/>
          <w:lang w:val="es-ES"/>
        </w:rPr>
        <w:t>-</w:t>
      </w:r>
      <w:r w:rsidRPr="006D0503">
        <w:rPr>
          <w:rFonts w:ascii="Sylfaen" w:hAnsi="Sylfaen" w:cs="Sylfaen"/>
          <w:sz w:val="20"/>
          <w:lang w:val="hy-AM"/>
        </w:rPr>
        <w:t>րդհավելվածովնախատեսվածգրությունը</w:t>
      </w:r>
      <w:r w:rsidRPr="00BE718B">
        <w:rPr>
          <w:rFonts w:ascii="Sylfaen" w:hAnsi="Sylfaen" w:cs="Sylfaen"/>
          <w:sz w:val="20"/>
          <w:lang w:val="es-ES"/>
        </w:rPr>
        <w:t xml:space="preserve">, </w:t>
      </w:r>
      <w:r w:rsidRPr="006D0503">
        <w:rPr>
          <w:rFonts w:ascii="Sylfaen" w:hAnsi="Sylfaen" w:cs="Sylfaen"/>
          <w:sz w:val="20"/>
          <w:lang w:val="hy-AM"/>
        </w:rPr>
        <w:t>որինկցվումեն</w:t>
      </w:r>
      <w:r w:rsidRPr="00BE718B">
        <w:rPr>
          <w:rFonts w:ascii="Sylfaen" w:hAnsi="Sylfaen" w:cs="Sylfaen"/>
          <w:sz w:val="20"/>
          <w:lang w:val="es-ES"/>
        </w:rPr>
        <w:t xml:space="preserve">` </w:t>
      </w:r>
    </w:p>
    <w:p w:rsidR="00705648" w:rsidRPr="00BE718B" w:rsidRDefault="00705648" w:rsidP="00705648">
      <w:pPr>
        <w:ind w:firstLine="567"/>
        <w:jc w:val="both"/>
        <w:rPr>
          <w:rFonts w:ascii="Sylfaen" w:hAnsi="Sylfaen" w:cs="Sylfaen"/>
          <w:sz w:val="20"/>
          <w:lang w:val="es-ES"/>
        </w:rPr>
      </w:pPr>
      <w:r w:rsidRPr="00BE718B">
        <w:rPr>
          <w:rFonts w:ascii="Sylfaen" w:hAnsi="Sylfaen" w:cs="Sylfaen"/>
          <w:sz w:val="20"/>
          <w:lang w:val="es-ES"/>
        </w:rPr>
        <w:t xml:space="preserve">ա) իր կողմից հաստատված` </w:t>
      </w:r>
      <w:r w:rsidRPr="00BE718B">
        <w:rPr>
          <w:rFonts w:ascii="Sylfaen" w:hAnsi="Sylfaen" w:cs="Sylfaen"/>
          <w:sz w:val="20"/>
        </w:rPr>
        <w:t>առաջարկվողապրանքի</w:t>
      </w:r>
      <w:r w:rsidRPr="00BE718B">
        <w:rPr>
          <w:rFonts w:ascii="Sylfaen" w:hAnsi="Sylfaen"/>
          <w:sz w:val="20"/>
          <w:szCs w:val="20"/>
          <w:lang w:val="hy-AM"/>
        </w:rPr>
        <w:t>ամբողջական նկարագիրը</w:t>
      </w:r>
      <w:r w:rsidRPr="00BE718B">
        <w:rPr>
          <w:rFonts w:ascii="Sylfaen" w:hAnsi="Sylfaen"/>
          <w:sz w:val="20"/>
          <w:szCs w:val="20"/>
          <w:lang w:val="es-ES"/>
        </w:rPr>
        <w:t xml:space="preserve">` </w:t>
      </w:r>
      <w:r w:rsidRPr="00BE718B">
        <w:rPr>
          <w:rFonts w:ascii="Sylfaen" w:hAnsi="Sylfaen"/>
          <w:sz w:val="20"/>
          <w:szCs w:val="20"/>
        </w:rPr>
        <w:t>համաձայնհավելված</w:t>
      </w:r>
      <w:r w:rsidRPr="00BE718B">
        <w:rPr>
          <w:rFonts w:ascii="Sylfaen" w:hAnsi="Sylfaen"/>
          <w:sz w:val="20"/>
          <w:szCs w:val="20"/>
          <w:lang w:val="es-ES"/>
        </w:rPr>
        <w:t xml:space="preserve"> N 6.1-</w:t>
      </w:r>
      <w:r w:rsidRPr="00BE718B">
        <w:rPr>
          <w:rFonts w:ascii="Sylfaen" w:hAnsi="Sylfaen"/>
          <w:sz w:val="20"/>
          <w:szCs w:val="20"/>
        </w:rPr>
        <w:t>ի</w:t>
      </w:r>
      <w:r w:rsidRPr="00BE718B">
        <w:rPr>
          <w:rFonts w:ascii="Sylfaen" w:hAnsi="Sylfaen" w:cs="Sylfaen"/>
          <w:sz w:val="20"/>
          <w:lang w:val="es-ES"/>
        </w:rPr>
        <w:t>.</w:t>
      </w:r>
    </w:p>
    <w:p w:rsidR="00705648" w:rsidRPr="00BE718B" w:rsidDel="0093796B" w:rsidRDefault="00705648" w:rsidP="00705648">
      <w:pPr>
        <w:ind w:firstLine="567"/>
        <w:jc w:val="both"/>
        <w:rPr>
          <w:rFonts w:ascii="Sylfaen" w:hAnsi="Sylfaen"/>
          <w:sz w:val="20"/>
          <w:szCs w:val="22"/>
          <w:lang w:val="es-ES"/>
        </w:rPr>
      </w:pPr>
      <w:r w:rsidRPr="00BE718B">
        <w:rPr>
          <w:rFonts w:ascii="Sylfaen" w:hAnsi="Sylfaen" w:cs="Sylfaen"/>
          <w:sz w:val="20"/>
          <w:lang w:val="es-ES"/>
        </w:rPr>
        <w:t xml:space="preserve">բ) </w:t>
      </w:r>
      <w:r w:rsidRPr="00BE718B">
        <w:rPr>
          <w:rFonts w:ascii="Sylfaen" w:hAnsi="Sylfaen"/>
          <w:sz w:val="20"/>
          <w:szCs w:val="22"/>
          <w:lang w:val="es-ES"/>
        </w:rPr>
        <w:t>հայտըներկայացնելու</w:t>
      </w:r>
      <w:r w:rsidRPr="00BE718B">
        <w:rPr>
          <w:rFonts w:ascii="Sylfaen" w:hAnsi="Sylfaen"/>
          <w:sz w:val="20"/>
          <w:szCs w:val="22"/>
          <w:lang w:val="af-ZA"/>
        </w:rPr>
        <w:t xml:space="preserve"> տարվա և դրան </w:t>
      </w:r>
      <w:r w:rsidRPr="00BE718B">
        <w:rPr>
          <w:rFonts w:ascii="Sylfaen" w:hAnsi="Sylfaen"/>
          <w:sz w:val="20"/>
          <w:szCs w:val="22"/>
          <w:lang w:val="es-ES"/>
        </w:rPr>
        <w:t>նախորդողերեքտարվաընթացքում</w:t>
      </w:r>
      <w:r w:rsidRPr="00BE718B">
        <w:rPr>
          <w:rFonts w:ascii="Sylfaen" w:hAnsi="Sylfaen"/>
          <w:sz w:val="20"/>
          <w:szCs w:val="22"/>
          <w:lang w:val="af-ZA"/>
        </w:rPr>
        <w:t xml:space="preserve">, </w:t>
      </w:r>
      <w:r w:rsidRPr="00BE718B">
        <w:rPr>
          <w:rFonts w:ascii="Sylfaen" w:hAnsi="Sylfaen"/>
          <w:sz w:val="20"/>
          <w:szCs w:val="22"/>
          <w:lang w:val="es-ES"/>
        </w:rPr>
        <w:t>պատշաճձևովիրականացրածհամանման</w:t>
      </w:r>
      <w:r w:rsidRPr="00BE718B">
        <w:rPr>
          <w:rFonts w:ascii="Sylfaen" w:hAnsi="Sylfaen"/>
          <w:sz w:val="20"/>
          <w:szCs w:val="22"/>
          <w:lang w:val="af-ZA"/>
        </w:rPr>
        <w:t xml:space="preserve"> (</w:t>
      </w:r>
      <w:r w:rsidRPr="00BE718B">
        <w:rPr>
          <w:rFonts w:ascii="Sylfaen" w:hAnsi="Sylfaen"/>
          <w:sz w:val="20"/>
          <w:szCs w:val="22"/>
          <w:lang w:val="es-ES"/>
        </w:rPr>
        <w:t>նմանատիպ</w:t>
      </w:r>
      <w:r w:rsidRPr="00BE718B">
        <w:rPr>
          <w:rFonts w:ascii="Sylfaen" w:hAnsi="Sylfaen"/>
          <w:sz w:val="20"/>
          <w:szCs w:val="22"/>
          <w:lang w:val="af-ZA"/>
        </w:rPr>
        <w:t xml:space="preserve">) </w:t>
      </w:r>
      <w:r w:rsidRPr="00BE718B">
        <w:rPr>
          <w:rFonts w:ascii="Sylfaen" w:hAnsi="Sylfaen"/>
          <w:sz w:val="20"/>
          <w:szCs w:val="22"/>
          <w:lang w:val="es-ES"/>
        </w:rPr>
        <w:t xml:space="preserve">առնվազնմեկպայմանագրի </w:t>
      </w:r>
      <w:r w:rsidRPr="00BE718B">
        <w:rPr>
          <w:rFonts w:ascii="Sylfaen" w:hAnsi="Sylfaen" w:cs="Sylfaen"/>
          <w:sz w:val="20"/>
          <w:szCs w:val="20"/>
        </w:rPr>
        <w:t>ևդրահաշիվապրանքագրերիպատճենները</w:t>
      </w:r>
      <w:r w:rsidRPr="00BE718B">
        <w:rPr>
          <w:rFonts w:ascii="Sylfaen" w:hAnsi="Sylfaen" w:cs="Sylfaen"/>
          <w:sz w:val="20"/>
          <w:szCs w:val="20"/>
          <w:lang w:val="es-ES"/>
        </w:rPr>
        <w:t xml:space="preserve">, </w:t>
      </w:r>
      <w:r w:rsidRPr="00BE718B">
        <w:rPr>
          <w:rFonts w:ascii="Sylfaen" w:hAnsi="Sylfaen" w:cs="Sylfaen"/>
          <w:sz w:val="20"/>
          <w:szCs w:val="20"/>
        </w:rPr>
        <w:t>ինչպեսնաևայդպայմանագրի</w:t>
      </w:r>
      <w:r w:rsidRPr="00BE718B">
        <w:rPr>
          <w:rFonts w:ascii="Sylfaen" w:hAnsi="Sylfaen" w:cs="Sylfaen"/>
          <w:sz w:val="20"/>
          <w:szCs w:val="20"/>
          <w:lang w:val="es-ES"/>
        </w:rPr>
        <w:t xml:space="preserve"> (</w:t>
      </w:r>
      <w:r w:rsidRPr="00BE718B">
        <w:rPr>
          <w:rFonts w:ascii="Sylfaen" w:hAnsi="Sylfaen" w:cs="Sylfaen"/>
          <w:sz w:val="20"/>
          <w:szCs w:val="20"/>
        </w:rPr>
        <w:t>պայմանագրերի</w:t>
      </w:r>
      <w:r w:rsidRPr="00BE718B">
        <w:rPr>
          <w:rFonts w:ascii="Sylfaen" w:hAnsi="Sylfaen" w:cs="Sylfaen"/>
          <w:sz w:val="20"/>
          <w:szCs w:val="20"/>
          <w:lang w:val="es-ES"/>
        </w:rPr>
        <w:t xml:space="preserve">) </w:t>
      </w:r>
      <w:r w:rsidRPr="00BE718B">
        <w:rPr>
          <w:rFonts w:ascii="Sylfaen" w:hAnsi="Sylfaen" w:cs="Arial Armenian"/>
          <w:sz w:val="20"/>
          <w:szCs w:val="20"/>
          <w:lang w:eastAsia="ru-RU"/>
        </w:rPr>
        <w:t>սահմանվածժամկետում</w:t>
      </w:r>
      <w:r w:rsidRPr="00BE718B">
        <w:rPr>
          <w:rFonts w:ascii="Sylfaen" w:hAnsi="Sylfaen" w:cs="Arial Armenian"/>
          <w:sz w:val="20"/>
          <w:szCs w:val="20"/>
          <w:lang w:val="ru-RU" w:eastAsia="ru-RU"/>
        </w:rPr>
        <w:t>կատարումըհավաստողակտի</w:t>
      </w:r>
      <w:r w:rsidRPr="00BE718B">
        <w:rPr>
          <w:rFonts w:ascii="Sylfaen" w:hAnsi="Sylfaen" w:cs="Arial Armenian"/>
          <w:sz w:val="20"/>
          <w:szCs w:val="20"/>
          <w:lang w:val="es-ES" w:eastAsia="ru-RU"/>
        </w:rPr>
        <w:t xml:space="preserve"> (</w:t>
      </w:r>
      <w:r w:rsidRPr="00BE718B">
        <w:rPr>
          <w:rFonts w:ascii="Sylfaen" w:hAnsi="Sylfaen" w:cs="Arial Armenian"/>
          <w:sz w:val="20"/>
          <w:szCs w:val="20"/>
          <w:lang w:val="ru-RU" w:eastAsia="ru-RU"/>
        </w:rPr>
        <w:t>հանձման</w:t>
      </w:r>
      <w:r w:rsidRPr="00BE718B">
        <w:rPr>
          <w:rFonts w:ascii="Sylfaen" w:hAnsi="Sylfaen" w:cs="Arial Armenian"/>
          <w:sz w:val="20"/>
          <w:szCs w:val="20"/>
          <w:lang w:val="es-ES" w:eastAsia="ru-RU"/>
        </w:rPr>
        <w:t>-</w:t>
      </w:r>
      <w:r w:rsidRPr="00BE718B">
        <w:rPr>
          <w:rFonts w:ascii="Sylfaen" w:hAnsi="Sylfaen" w:cs="Arial Armenian"/>
          <w:sz w:val="20"/>
          <w:szCs w:val="20"/>
          <w:lang w:val="ru-RU" w:eastAsia="ru-RU"/>
        </w:rPr>
        <w:t>ընդունմանարձանագրությունևայլն</w:t>
      </w:r>
      <w:r w:rsidRPr="00BE718B">
        <w:rPr>
          <w:rFonts w:ascii="Sylfaen" w:hAnsi="Sylfaen" w:cs="Arial Armenian"/>
          <w:sz w:val="20"/>
          <w:szCs w:val="20"/>
          <w:lang w:val="es-ES" w:eastAsia="ru-RU"/>
        </w:rPr>
        <w:t xml:space="preserve">) </w:t>
      </w:r>
      <w:r w:rsidRPr="00BE718B">
        <w:rPr>
          <w:rFonts w:ascii="Sylfaen" w:hAnsi="Sylfaen" w:cs="Arial Armenian"/>
          <w:sz w:val="20"/>
          <w:szCs w:val="20"/>
          <w:lang w:val="ru-RU" w:eastAsia="ru-RU"/>
        </w:rPr>
        <w:t>պատճեն</w:t>
      </w:r>
      <w:r w:rsidRPr="00BE718B">
        <w:rPr>
          <w:rFonts w:ascii="Sylfaen" w:hAnsi="Sylfaen" w:cs="Arial Armenian"/>
          <w:sz w:val="20"/>
          <w:szCs w:val="20"/>
          <w:lang w:eastAsia="ru-RU"/>
        </w:rPr>
        <w:t>ներ</w:t>
      </w:r>
      <w:r w:rsidRPr="00BE718B">
        <w:rPr>
          <w:rFonts w:ascii="Sylfaen" w:hAnsi="Sylfaen" w:cs="Arial Armenian"/>
          <w:sz w:val="20"/>
          <w:szCs w:val="20"/>
          <w:lang w:val="ru-RU" w:eastAsia="ru-RU"/>
        </w:rPr>
        <w:t>ըկամտվյալպայմանագրիկատարումնընդունածկողմիգրավորհավաստ</w:t>
      </w:r>
      <w:r w:rsidRPr="00BE718B">
        <w:rPr>
          <w:rFonts w:ascii="Sylfaen" w:hAnsi="Sylfaen" w:cs="Arial Armenian"/>
          <w:sz w:val="20"/>
          <w:szCs w:val="20"/>
          <w:lang w:eastAsia="ru-RU"/>
        </w:rPr>
        <w:t>մանբնօրինակիցարտատպված</w:t>
      </w:r>
      <w:r w:rsidRPr="00BE718B">
        <w:rPr>
          <w:rFonts w:ascii="Sylfaen" w:hAnsi="Sylfaen" w:cs="Arial Armenian"/>
          <w:sz w:val="20"/>
          <w:szCs w:val="20"/>
          <w:lang w:val="es-ES" w:eastAsia="ru-RU"/>
        </w:rPr>
        <w:t xml:space="preserve"> (</w:t>
      </w:r>
      <w:r w:rsidRPr="00BE718B">
        <w:rPr>
          <w:rFonts w:ascii="Sylfaen" w:hAnsi="Sylfaen" w:cs="Arial Armenian"/>
          <w:sz w:val="20"/>
          <w:szCs w:val="20"/>
          <w:lang w:eastAsia="ru-RU"/>
        </w:rPr>
        <w:t>սկանավորված</w:t>
      </w:r>
      <w:r w:rsidRPr="00BE718B">
        <w:rPr>
          <w:rFonts w:ascii="Sylfaen" w:hAnsi="Sylfaen" w:cs="Arial Armenian"/>
          <w:sz w:val="20"/>
          <w:szCs w:val="20"/>
          <w:lang w:val="es-ES" w:eastAsia="ru-RU"/>
        </w:rPr>
        <w:t xml:space="preserve">) </w:t>
      </w:r>
      <w:r w:rsidRPr="00BE718B">
        <w:rPr>
          <w:rFonts w:ascii="Sylfaen" w:hAnsi="Sylfaen" w:cs="Arial Armenian"/>
          <w:sz w:val="20"/>
          <w:szCs w:val="20"/>
          <w:lang w:eastAsia="ru-RU"/>
        </w:rPr>
        <w:t>տարբերակը</w:t>
      </w:r>
      <w:r w:rsidRPr="00BE718B">
        <w:rPr>
          <w:rStyle w:val="FootnoteReference"/>
          <w:rFonts w:ascii="Sylfaen" w:hAnsi="Sylfaen" w:cs="Arial Armenian"/>
          <w:sz w:val="20"/>
          <w:szCs w:val="20"/>
          <w:lang w:val="es-ES" w:eastAsia="ru-RU"/>
        </w:rPr>
        <w:t>.</w:t>
      </w:r>
    </w:p>
    <w:p w:rsidR="00705648" w:rsidRPr="00BE718B" w:rsidRDefault="00705648" w:rsidP="00705648">
      <w:pPr>
        <w:ind w:firstLine="567"/>
        <w:jc w:val="both"/>
        <w:rPr>
          <w:rFonts w:ascii="Sylfaen" w:hAnsi="Sylfaen" w:cs="Sylfaen"/>
          <w:sz w:val="20"/>
          <w:lang w:val="es-ES"/>
        </w:rPr>
      </w:pPr>
      <w:r w:rsidRPr="00BE718B">
        <w:rPr>
          <w:rFonts w:ascii="Sylfaen" w:hAnsi="Sylfaen" w:cs="Sylfaen"/>
          <w:sz w:val="20"/>
          <w:lang w:val="es-ES"/>
        </w:rPr>
        <w:t xml:space="preserve">գ) իր կողմից հաստատված </w:t>
      </w:r>
      <w:r w:rsidRPr="00BE718B">
        <w:rPr>
          <w:rFonts w:ascii="Sylfaen" w:hAnsi="Sylfaen" w:cs="Sylfaen"/>
          <w:sz w:val="20"/>
          <w:lang w:val="ru-RU"/>
        </w:rPr>
        <w:t>այնտեխնիկականմիջոցներիտվյալները</w:t>
      </w:r>
      <w:r w:rsidRPr="00BE718B">
        <w:rPr>
          <w:rFonts w:ascii="Sylfaen" w:hAnsi="Sylfaen" w:cs="Sylfaen"/>
          <w:sz w:val="20"/>
          <w:lang w:val="es-ES"/>
        </w:rPr>
        <w:t xml:space="preserve">, </w:t>
      </w:r>
      <w:r w:rsidRPr="00BE718B">
        <w:rPr>
          <w:rFonts w:ascii="Sylfaen" w:hAnsi="Sylfaen" w:cs="Sylfaen"/>
          <w:sz w:val="20"/>
          <w:lang w:val="ru-RU"/>
        </w:rPr>
        <w:t>որոնք</w:t>
      </w:r>
      <w:r w:rsidRPr="00BE718B">
        <w:rPr>
          <w:rFonts w:ascii="Sylfaen" w:hAnsi="Sylfaen" w:cs="Sylfaen"/>
          <w:sz w:val="20"/>
          <w:lang w:val="es-ES"/>
        </w:rPr>
        <w:t xml:space="preserve"> մ</w:t>
      </w:r>
      <w:r w:rsidRPr="00BE718B">
        <w:rPr>
          <w:rFonts w:ascii="Sylfaen" w:hAnsi="Sylfaen" w:cs="Sylfaen"/>
          <w:sz w:val="20"/>
          <w:lang w:val="ru-RU"/>
        </w:rPr>
        <w:t>ասնակիցընախատեսումէօգտագործելպայմանագրիկատարմանժամանակ</w:t>
      </w:r>
      <w:r w:rsidRPr="00BE718B">
        <w:rPr>
          <w:rFonts w:ascii="Sylfaen" w:hAnsi="Sylfaen" w:cs="Sylfaen"/>
          <w:sz w:val="20"/>
          <w:lang w:val="es-ES"/>
        </w:rPr>
        <w:t>` համաձայն հ</w:t>
      </w:r>
      <w:r w:rsidRPr="00BE718B">
        <w:rPr>
          <w:rFonts w:ascii="Sylfaen" w:hAnsi="Sylfaen" w:cs="Sylfaen"/>
          <w:sz w:val="20"/>
          <w:lang w:val="ru-RU"/>
        </w:rPr>
        <w:t>ավելված</w:t>
      </w:r>
      <w:r w:rsidRPr="00BE718B">
        <w:rPr>
          <w:rFonts w:ascii="Sylfaen" w:hAnsi="Sylfaen" w:cs="Sylfaen"/>
          <w:sz w:val="20"/>
          <w:lang w:val="es-ES"/>
        </w:rPr>
        <w:t xml:space="preserve"> N </w:t>
      </w:r>
      <w:r w:rsidRPr="00BE718B">
        <w:rPr>
          <w:rFonts w:ascii="Sylfaen" w:hAnsi="Sylfaen" w:cs="Sylfaen"/>
          <w:sz w:val="20"/>
          <w:lang w:val="hy-AM"/>
        </w:rPr>
        <w:t>6</w:t>
      </w:r>
      <w:r w:rsidRPr="00BE718B">
        <w:rPr>
          <w:rFonts w:ascii="Sylfaen" w:hAnsi="Sylfaen" w:cs="Sylfaen"/>
          <w:sz w:val="20"/>
          <w:lang w:val="es-ES"/>
        </w:rPr>
        <w:t>.2-ի</w:t>
      </w:r>
      <w:r w:rsidRPr="00BE718B">
        <w:rPr>
          <w:rFonts w:ascii="Sylfaen" w:hAnsi="Sylfaen" w:cs="Sylfaen"/>
          <w:sz w:val="20"/>
          <w:lang w:val="ru-RU"/>
        </w:rPr>
        <w:t>։Ընդորում</w:t>
      </w:r>
      <w:r w:rsidRPr="00BE718B">
        <w:rPr>
          <w:rFonts w:ascii="Sylfaen" w:hAnsi="Sylfaen" w:cs="Sylfaen"/>
          <w:sz w:val="20"/>
          <w:lang w:val="es-ES"/>
        </w:rPr>
        <w:t xml:space="preserve">, </w:t>
      </w:r>
      <w:r w:rsidRPr="00BE718B">
        <w:rPr>
          <w:rFonts w:ascii="Sylfaen" w:hAnsi="Sylfaen" w:cs="Sylfaen"/>
          <w:sz w:val="20"/>
          <w:lang w:val="ru-RU"/>
        </w:rPr>
        <w:t>տեխնիկականմիջոցներիառկայությունըհիմնավորելուհամար</w:t>
      </w:r>
      <w:r w:rsidRPr="00BE718B">
        <w:rPr>
          <w:rFonts w:ascii="Sylfaen" w:hAnsi="Sylfaen" w:cs="Sylfaen"/>
          <w:sz w:val="20"/>
        </w:rPr>
        <w:t>մ</w:t>
      </w:r>
      <w:r w:rsidRPr="00BE718B">
        <w:rPr>
          <w:rFonts w:ascii="Sylfaen" w:hAnsi="Sylfaen" w:cs="Sylfaen"/>
          <w:sz w:val="20"/>
          <w:lang w:val="ru-RU"/>
        </w:rPr>
        <w:t>ասնակիցըներկայացնումէ</w:t>
      </w:r>
      <w:r w:rsidRPr="00BE718B">
        <w:rPr>
          <w:rFonts w:ascii="Sylfaen" w:hAnsi="Sylfaen" w:cs="Sylfaen"/>
          <w:sz w:val="20"/>
          <w:lang w:val="es-ES"/>
        </w:rPr>
        <w:t xml:space="preserve"> նաև </w:t>
      </w:r>
      <w:r w:rsidRPr="00BE718B">
        <w:rPr>
          <w:rFonts w:ascii="Sylfaen" w:hAnsi="Sylfaen" w:cs="Sylfaen"/>
          <w:sz w:val="20"/>
          <w:lang w:val="ru-RU"/>
        </w:rPr>
        <w:t>դրանցտեխնիկականանձնագրերիևայդմիջոցներինկատմամբ</w:t>
      </w:r>
      <w:r w:rsidRPr="00BE718B">
        <w:rPr>
          <w:rFonts w:ascii="Sylfaen" w:hAnsi="Sylfaen" w:cs="Sylfaen"/>
          <w:sz w:val="20"/>
          <w:lang w:val="es-ES"/>
        </w:rPr>
        <w:t xml:space="preserve"> մ</w:t>
      </w:r>
      <w:r w:rsidRPr="00BE718B">
        <w:rPr>
          <w:rFonts w:ascii="Sylfaen" w:hAnsi="Sylfaen" w:cs="Sylfaen"/>
          <w:sz w:val="20"/>
          <w:lang w:val="ru-RU"/>
        </w:rPr>
        <w:t>ասնակցիսեփականությանկամժամանակավորօգտագործմանիրավունքըհաստատողփաստաթղթերիպատճենները</w:t>
      </w:r>
      <w:r w:rsidRPr="00BE718B">
        <w:rPr>
          <w:rStyle w:val="FootnoteReference"/>
          <w:rFonts w:ascii="Sylfaen" w:hAnsi="Sylfaen" w:cs="Sylfaen"/>
          <w:sz w:val="20"/>
          <w:lang w:val="ru-RU"/>
        </w:rPr>
        <w:footnoteReference w:id="20"/>
      </w:r>
      <w:r w:rsidRPr="00BE718B">
        <w:rPr>
          <w:rFonts w:ascii="Sylfaen" w:hAnsi="Sylfaen" w:cs="Sylfaen"/>
          <w:sz w:val="20"/>
          <w:lang w:val="es-ES"/>
        </w:rPr>
        <w:t>.</w:t>
      </w:r>
    </w:p>
    <w:p w:rsidR="00705648" w:rsidRPr="00BE718B" w:rsidRDefault="00705648" w:rsidP="00705648">
      <w:pPr>
        <w:ind w:firstLine="567"/>
        <w:jc w:val="both"/>
        <w:rPr>
          <w:rFonts w:ascii="Sylfaen" w:hAnsi="Sylfaen" w:cs="Sylfaen"/>
          <w:sz w:val="20"/>
          <w:lang w:val="af-ZA"/>
        </w:rPr>
      </w:pPr>
      <w:r w:rsidRPr="00BE718B">
        <w:rPr>
          <w:rFonts w:ascii="Sylfaen" w:hAnsi="Sylfaen" w:cs="Sylfaen"/>
          <w:sz w:val="20"/>
          <w:lang w:val="es-ES"/>
        </w:rPr>
        <w:t>դ</w:t>
      </w:r>
      <w:r w:rsidRPr="00BE718B">
        <w:rPr>
          <w:rFonts w:ascii="Sylfaen" w:hAnsi="Sylfaen" w:cs="Sylfaen"/>
          <w:sz w:val="20"/>
          <w:lang w:val="af-ZA"/>
        </w:rPr>
        <w:t xml:space="preserve">) իր կողմից հաստատված </w:t>
      </w:r>
      <w:r w:rsidRPr="00BE718B">
        <w:rPr>
          <w:rFonts w:ascii="Sylfaen" w:hAnsi="Sylfaen" w:cs="Sylfaen"/>
          <w:sz w:val="20"/>
          <w:lang w:val="ru-RU"/>
        </w:rPr>
        <w:t>տեղեկանք</w:t>
      </w:r>
      <w:r w:rsidRPr="00BE718B">
        <w:rPr>
          <w:rFonts w:ascii="Sylfaen" w:hAnsi="Sylfaen" w:cs="Sylfaen"/>
          <w:sz w:val="20"/>
          <w:lang w:val="af-ZA"/>
        </w:rPr>
        <w:t xml:space="preserve">` </w:t>
      </w:r>
      <w:r w:rsidRPr="00BE718B">
        <w:rPr>
          <w:rFonts w:ascii="Sylfaen" w:hAnsi="Sylfaen" w:cs="Sylfaen"/>
          <w:sz w:val="20"/>
          <w:lang w:val="ru-RU"/>
        </w:rPr>
        <w:t>կնքվելիքպայմանագրիկատարմանհամար</w:t>
      </w:r>
      <w:r w:rsidRPr="00BE718B">
        <w:rPr>
          <w:rFonts w:ascii="Sylfaen" w:hAnsi="Sylfaen" w:cs="Sylfaen"/>
          <w:sz w:val="20"/>
          <w:lang w:val="af-ZA"/>
        </w:rPr>
        <w:t xml:space="preserve"> մ</w:t>
      </w:r>
      <w:r w:rsidRPr="00BE718B">
        <w:rPr>
          <w:rFonts w:ascii="Sylfaen" w:hAnsi="Sylfaen" w:cs="Sylfaen"/>
          <w:sz w:val="20"/>
          <w:lang w:val="ru-RU"/>
        </w:rPr>
        <w:t>ասնակցիկողմիցառաջարկվողհիմնականաշխատակազմիմասին</w:t>
      </w:r>
      <w:r w:rsidRPr="00BE718B">
        <w:rPr>
          <w:rFonts w:ascii="Sylfaen" w:hAnsi="Sylfaen" w:cs="Sylfaen"/>
          <w:sz w:val="20"/>
          <w:lang w:val="es-ES"/>
        </w:rPr>
        <w:t xml:space="preserve">` </w:t>
      </w:r>
      <w:r w:rsidRPr="00BE718B">
        <w:rPr>
          <w:rFonts w:ascii="Sylfaen" w:hAnsi="Sylfaen" w:cs="Sylfaen"/>
          <w:sz w:val="20"/>
        </w:rPr>
        <w:t>համաձայն</w:t>
      </w:r>
      <w:r w:rsidRPr="00BE718B">
        <w:rPr>
          <w:rFonts w:ascii="Sylfaen" w:hAnsi="Sylfaen" w:cs="Sylfaen"/>
          <w:sz w:val="20"/>
          <w:lang w:val="af-ZA"/>
        </w:rPr>
        <w:t>հ</w:t>
      </w:r>
      <w:r w:rsidRPr="00BE718B">
        <w:rPr>
          <w:rFonts w:ascii="Sylfaen" w:hAnsi="Sylfaen" w:cs="Sylfaen"/>
          <w:sz w:val="20"/>
          <w:lang w:val="ru-RU"/>
        </w:rPr>
        <w:t>ավելված</w:t>
      </w:r>
      <w:r w:rsidRPr="00BE718B">
        <w:rPr>
          <w:rFonts w:ascii="Sylfaen" w:hAnsi="Sylfaen" w:cs="Sylfaen"/>
          <w:sz w:val="20"/>
          <w:lang w:val="af-ZA"/>
        </w:rPr>
        <w:t xml:space="preserve"> N </w:t>
      </w:r>
      <w:r w:rsidRPr="00BE718B">
        <w:rPr>
          <w:rFonts w:ascii="Sylfaen" w:hAnsi="Sylfaen" w:cs="Sylfaen"/>
          <w:sz w:val="20"/>
          <w:lang w:val="hy-AM"/>
        </w:rPr>
        <w:t>6</w:t>
      </w:r>
      <w:r w:rsidRPr="00BE718B">
        <w:rPr>
          <w:rFonts w:ascii="Sylfaen" w:hAnsi="Sylfaen" w:cs="Sylfaen"/>
          <w:sz w:val="20"/>
          <w:lang w:val="af-ZA"/>
        </w:rPr>
        <w:t>.3-ի</w:t>
      </w:r>
      <w:r w:rsidRPr="00BE718B">
        <w:rPr>
          <w:rFonts w:ascii="Sylfaen" w:hAnsi="Sylfaen" w:cs="Sylfaen"/>
          <w:sz w:val="20"/>
          <w:lang w:val="ru-RU"/>
        </w:rPr>
        <w:t>։Նշվածտեղեկանքին</w:t>
      </w:r>
      <w:r w:rsidRPr="00BE718B">
        <w:rPr>
          <w:rFonts w:ascii="Sylfaen" w:hAnsi="Sylfaen" w:cs="Sylfaen"/>
          <w:sz w:val="20"/>
          <w:lang w:val="af-ZA"/>
        </w:rPr>
        <w:t xml:space="preserve"> կցվում են նաև </w:t>
      </w:r>
      <w:r w:rsidRPr="00BE718B">
        <w:rPr>
          <w:rFonts w:ascii="Sylfaen" w:hAnsi="Sylfaen" w:cs="Sylfaen"/>
          <w:sz w:val="20"/>
          <w:lang w:val="ru-RU"/>
        </w:rPr>
        <w:t>հիմնականաշխատակազմումներգրավվածմասնագետներիհաստատածգրավորհամաձայնություններ</w:t>
      </w:r>
      <w:r w:rsidRPr="00BE718B">
        <w:rPr>
          <w:rFonts w:ascii="Sylfaen" w:hAnsi="Sylfaen" w:cs="Sylfaen"/>
          <w:sz w:val="20"/>
        </w:rPr>
        <w:t>իբնօրինակիցարտատպված</w:t>
      </w:r>
      <w:r w:rsidRPr="00BE718B">
        <w:rPr>
          <w:rFonts w:ascii="Sylfaen" w:hAnsi="Sylfaen" w:cs="Sylfaen"/>
          <w:sz w:val="20"/>
          <w:lang w:val="af-ZA"/>
        </w:rPr>
        <w:t xml:space="preserve"> (</w:t>
      </w:r>
      <w:r w:rsidRPr="00BE718B">
        <w:rPr>
          <w:rFonts w:ascii="Sylfaen" w:hAnsi="Sylfaen" w:cs="Sylfaen"/>
          <w:sz w:val="20"/>
        </w:rPr>
        <w:t>սկանավորված</w:t>
      </w:r>
      <w:r w:rsidRPr="00BE718B">
        <w:rPr>
          <w:rFonts w:ascii="Sylfaen" w:hAnsi="Sylfaen" w:cs="Sylfaen"/>
          <w:sz w:val="20"/>
          <w:lang w:val="af-ZA"/>
        </w:rPr>
        <w:t xml:space="preserve">) </w:t>
      </w:r>
      <w:r w:rsidRPr="00BE718B">
        <w:rPr>
          <w:rFonts w:ascii="Sylfaen" w:hAnsi="Sylfaen" w:cs="Sylfaen"/>
          <w:sz w:val="20"/>
        </w:rPr>
        <w:t>տարբերակը</w:t>
      </w:r>
      <w:r w:rsidRPr="00BE718B">
        <w:rPr>
          <w:rFonts w:ascii="Sylfaen" w:hAnsi="Sylfaen" w:cs="Sylfaen"/>
          <w:sz w:val="20"/>
          <w:lang w:val="af-ZA"/>
        </w:rPr>
        <w:t xml:space="preserve">` </w:t>
      </w:r>
      <w:r w:rsidRPr="00BE718B">
        <w:rPr>
          <w:rFonts w:ascii="Sylfaen" w:hAnsi="Sylfaen" w:cs="Sylfaen"/>
          <w:sz w:val="20"/>
          <w:lang w:val="ru-RU"/>
        </w:rPr>
        <w:t>իրականացվելիքաշխատանքներումվերջիններիսներգրավվելումասին</w:t>
      </w:r>
      <w:r w:rsidRPr="00BE718B">
        <w:rPr>
          <w:rFonts w:ascii="Sylfaen" w:hAnsi="Sylfaen" w:cs="Sylfaen"/>
          <w:sz w:val="20"/>
          <w:lang w:val="af-ZA"/>
        </w:rPr>
        <w:t xml:space="preserve">, </w:t>
      </w:r>
      <w:r w:rsidRPr="00BE718B">
        <w:rPr>
          <w:rFonts w:ascii="Sylfaen" w:hAnsi="Sylfaen" w:cs="Sylfaen"/>
          <w:sz w:val="20"/>
          <w:lang w:val="ru-RU"/>
        </w:rPr>
        <w:t>ինչպեսնաևմասնագետներիանձնագրերիևորակավորումըհավաստողփաստաթղթերի</w:t>
      </w:r>
      <w:r w:rsidRPr="00BE718B">
        <w:rPr>
          <w:rFonts w:ascii="Sylfaen" w:hAnsi="Sylfaen" w:cs="Sylfaen"/>
          <w:sz w:val="20"/>
          <w:lang w:val="af-ZA"/>
        </w:rPr>
        <w:t xml:space="preserve"> (</w:t>
      </w:r>
      <w:r w:rsidRPr="00BE718B">
        <w:rPr>
          <w:rFonts w:ascii="Sylfaen" w:hAnsi="Sylfaen" w:cs="Sylfaen"/>
          <w:sz w:val="20"/>
          <w:lang w:val="ru-RU"/>
        </w:rPr>
        <w:t>դիպլոմ</w:t>
      </w:r>
      <w:r w:rsidRPr="00BE718B">
        <w:rPr>
          <w:rFonts w:ascii="Sylfaen" w:hAnsi="Sylfaen" w:cs="Sylfaen"/>
          <w:sz w:val="20"/>
          <w:lang w:val="af-ZA"/>
        </w:rPr>
        <w:t xml:space="preserve">, </w:t>
      </w:r>
      <w:r w:rsidRPr="00BE718B">
        <w:rPr>
          <w:rFonts w:ascii="Sylfaen" w:hAnsi="Sylfaen" w:cs="Sylfaen"/>
          <w:sz w:val="20"/>
          <w:lang w:val="ru-RU"/>
        </w:rPr>
        <w:t>վկայագիր</w:t>
      </w:r>
      <w:r w:rsidRPr="00BE718B">
        <w:rPr>
          <w:rFonts w:ascii="Sylfaen" w:hAnsi="Sylfaen" w:cs="Sylfaen"/>
          <w:sz w:val="20"/>
          <w:lang w:val="af-ZA"/>
        </w:rPr>
        <w:t xml:space="preserve">, </w:t>
      </w:r>
      <w:r w:rsidRPr="00BE718B">
        <w:rPr>
          <w:rFonts w:ascii="Sylfaen" w:hAnsi="Sylfaen" w:cs="Sylfaen"/>
          <w:sz w:val="20"/>
          <w:lang w:val="ru-RU"/>
        </w:rPr>
        <w:t>հավաստագիրևայլն</w:t>
      </w:r>
      <w:r w:rsidRPr="00BE718B">
        <w:rPr>
          <w:rFonts w:ascii="Sylfaen" w:hAnsi="Sylfaen" w:cs="Sylfaen"/>
          <w:sz w:val="20"/>
          <w:lang w:val="af-ZA"/>
        </w:rPr>
        <w:t xml:space="preserve">) </w:t>
      </w:r>
      <w:r w:rsidRPr="00BE718B">
        <w:rPr>
          <w:rFonts w:ascii="Sylfaen" w:hAnsi="Sylfaen" w:cs="Sylfaen"/>
          <w:sz w:val="20"/>
          <w:lang w:val="ru-RU"/>
        </w:rPr>
        <w:t>պատճենները</w:t>
      </w:r>
      <w:r w:rsidRPr="00BE718B">
        <w:rPr>
          <w:rStyle w:val="FootnoteReference"/>
          <w:rFonts w:ascii="Sylfaen" w:hAnsi="Sylfaen" w:cs="Sylfaen"/>
          <w:sz w:val="20"/>
          <w:lang w:val="ru-RU"/>
        </w:rPr>
        <w:footnoteReference w:id="21"/>
      </w:r>
      <w:r w:rsidRPr="00BE718B">
        <w:rPr>
          <w:rFonts w:ascii="Sylfaen" w:hAnsi="Sylfaen" w:cs="Sylfaen"/>
          <w:sz w:val="20"/>
          <w:lang w:val="ru-RU"/>
        </w:rPr>
        <w:t>։</w:t>
      </w:r>
    </w:p>
    <w:p w:rsidR="00705648" w:rsidRPr="00BE718B" w:rsidRDefault="00705648" w:rsidP="00705648">
      <w:pPr>
        <w:ind w:firstLine="567"/>
        <w:jc w:val="both"/>
        <w:rPr>
          <w:rFonts w:ascii="Sylfaen" w:hAnsi="Sylfaen" w:cs="Sylfaen"/>
          <w:sz w:val="20"/>
          <w:lang w:val="af-ZA"/>
        </w:rPr>
      </w:pPr>
      <w:r w:rsidRPr="00BE718B">
        <w:rPr>
          <w:rFonts w:ascii="Sylfaen" w:hAnsi="Sylfaen" w:cs="Sylfaen"/>
          <w:sz w:val="20"/>
          <w:lang w:val="af-ZA"/>
        </w:rPr>
        <w:t xml:space="preserve">3.2 </w:t>
      </w:r>
      <w:r w:rsidRPr="00BE718B">
        <w:rPr>
          <w:rFonts w:ascii="Sylfaen" w:hAnsi="Sylfaen" w:cs="Sylfaen"/>
          <w:sz w:val="20"/>
          <w:lang w:val="ru-RU"/>
        </w:rPr>
        <w:t>Հայտումներառվող</w:t>
      </w:r>
      <w:r w:rsidRPr="00BE718B">
        <w:rPr>
          <w:rFonts w:ascii="Sylfaen" w:hAnsi="Sylfaen" w:cs="Sylfaen"/>
          <w:sz w:val="20"/>
          <w:lang w:val="af-ZA"/>
        </w:rPr>
        <w:t xml:space="preserve">` </w:t>
      </w:r>
      <w:r w:rsidRPr="00BE718B">
        <w:rPr>
          <w:rFonts w:ascii="Sylfaen" w:hAnsi="Sylfaen" w:cs="Sylfaen"/>
          <w:sz w:val="20"/>
          <w:lang w:val="ru-RU"/>
        </w:rPr>
        <w:t>դիպլոմներիպատճենները</w:t>
      </w:r>
      <w:r w:rsidRPr="00BE718B">
        <w:rPr>
          <w:rFonts w:ascii="Sylfaen" w:hAnsi="Sylfaen" w:cs="Sylfaen"/>
          <w:sz w:val="20"/>
          <w:lang w:val="af-ZA"/>
        </w:rPr>
        <w:t xml:space="preserve">, </w:t>
      </w:r>
      <w:r w:rsidRPr="00BE718B">
        <w:rPr>
          <w:rFonts w:ascii="Sylfaen" w:hAnsi="Sylfaen" w:cs="Sylfaen"/>
          <w:sz w:val="20"/>
          <w:lang w:val="ru-RU"/>
        </w:rPr>
        <w:t>տրանսպորտայինմիջոցների</w:t>
      </w:r>
      <w:r w:rsidRPr="00BE718B">
        <w:rPr>
          <w:rFonts w:ascii="Sylfaen" w:hAnsi="Sylfaen" w:cs="Sylfaen"/>
          <w:sz w:val="20"/>
          <w:lang w:val="af-ZA"/>
        </w:rPr>
        <w:t xml:space="preserve">, </w:t>
      </w:r>
      <w:r w:rsidRPr="00BE718B">
        <w:rPr>
          <w:rFonts w:ascii="Sylfaen" w:hAnsi="Sylfaen" w:cs="Sylfaen"/>
          <w:sz w:val="20"/>
          <w:lang w:val="ru-RU"/>
        </w:rPr>
        <w:t>տեխնիկականմիջոցների</w:t>
      </w:r>
      <w:r w:rsidRPr="00BE718B">
        <w:rPr>
          <w:rFonts w:ascii="Sylfaen" w:hAnsi="Sylfaen" w:cs="Sylfaen"/>
          <w:sz w:val="20"/>
          <w:lang w:val="af-ZA"/>
        </w:rPr>
        <w:t xml:space="preserve">, </w:t>
      </w:r>
      <w:r w:rsidRPr="00BE718B">
        <w:rPr>
          <w:rFonts w:ascii="Sylfaen" w:hAnsi="Sylfaen" w:cs="Sylfaen"/>
          <w:sz w:val="20"/>
          <w:lang w:val="ru-RU"/>
        </w:rPr>
        <w:t>սարքերի</w:t>
      </w:r>
      <w:r w:rsidRPr="00BE718B">
        <w:rPr>
          <w:rFonts w:ascii="Sylfaen" w:hAnsi="Sylfaen" w:cs="Sylfaen"/>
          <w:sz w:val="20"/>
          <w:lang w:val="af-ZA"/>
        </w:rPr>
        <w:t xml:space="preserve">, </w:t>
      </w:r>
      <w:r w:rsidRPr="00BE718B">
        <w:rPr>
          <w:rFonts w:ascii="Sylfaen" w:hAnsi="Sylfaen" w:cs="Sylfaen"/>
          <w:sz w:val="20"/>
          <w:lang w:val="ru-RU"/>
        </w:rPr>
        <w:t>սարքավորումներիվերաբերյալփաստաթղթերը</w:t>
      </w:r>
      <w:r w:rsidRPr="00BE718B">
        <w:rPr>
          <w:rFonts w:ascii="Sylfaen" w:hAnsi="Sylfaen" w:cs="Sylfaen"/>
          <w:sz w:val="20"/>
          <w:lang w:val="af-ZA"/>
        </w:rPr>
        <w:t xml:space="preserve">, </w:t>
      </w:r>
      <w:r w:rsidRPr="00BE718B">
        <w:rPr>
          <w:rFonts w:ascii="Sylfaen" w:hAnsi="Sylfaen" w:cs="Sylfaen"/>
          <w:sz w:val="20"/>
          <w:lang w:val="ru-RU"/>
        </w:rPr>
        <w:t>որոնքտրամադրվելենխորհրդայինժամանակաշրջանումկամհետխորհրդայինժամանակաշրջանում</w:t>
      </w:r>
      <w:r w:rsidRPr="00BE718B">
        <w:rPr>
          <w:rFonts w:ascii="Sylfaen" w:hAnsi="Sylfaen" w:cs="Sylfaen"/>
          <w:sz w:val="20"/>
          <w:lang w:val="af-ZA"/>
        </w:rPr>
        <w:t xml:space="preserve">` </w:t>
      </w:r>
      <w:r w:rsidRPr="00BE718B">
        <w:rPr>
          <w:rFonts w:ascii="Sylfaen" w:hAnsi="Sylfaen" w:cs="Sylfaen"/>
          <w:sz w:val="20"/>
          <w:lang w:val="ru-RU"/>
        </w:rPr>
        <w:t>ՀայաստանիՀանրապետությանպետականմարմիններիկողմից</w:t>
      </w:r>
      <w:r w:rsidRPr="00BE718B">
        <w:rPr>
          <w:rFonts w:ascii="Sylfaen" w:hAnsi="Sylfaen" w:cs="Sylfaen"/>
          <w:sz w:val="20"/>
          <w:lang w:val="af-ZA"/>
        </w:rPr>
        <w:t xml:space="preserve">, </w:t>
      </w:r>
      <w:r w:rsidRPr="00BE718B">
        <w:rPr>
          <w:rFonts w:ascii="Sylfaen" w:hAnsi="Sylfaen" w:cs="Sylfaen"/>
          <w:sz w:val="20"/>
          <w:lang w:val="ru-RU"/>
        </w:rPr>
        <w:t>կարողենկազմվածլինելռուսերենլեզվով</w:t>
      </w:r>
      <w:r w:rsidRPr="00BE718B">
        <w:rPr>
          <w:rFonts w:ascii="Sylfaen" w:hAnsi="Sylfaen" w:cs="Sylfaen"/>
          <w:sz w:val="20"/>
          <w:lang w:val="af-ZA"/>
        </w:rPr>
        <w:t xml:space="preserve">, </w:t>
      </w:r>
      <w:r w:rsidRPr="00BE718B">
        <w:rPr>
          <w:rFonts w:ascii="Sylfaen" w:hAnsi="Sylfaen" w:cs="Sylfaen"/>
          <w:sz w:val="20"/>
          <w:lang w:val="ru-RU"/>
        </w:rPr>
        <w:t>եթեդրանքՀՀօրենսդրությամբսահմանվածկարգովուժըկորցրածչենճանաչվել</w:t>
      </w:r>
      <w:r w:rsidRPr="00BE718B">
        <w:rPr>
          <w:rFonts w:ascii="Sylfaen" w:hAnsi="Sylfaen" w:cs="Sylfaen"/>
          <w:sz w:val="20"/>
          <w:lang w:val="af-ZA"/>
        </w:rPr>
        <w:t xml:space="preserve"> (</w:t>
      </w:r>
      <w:r w:rsidRPr="00BE718B">
        <w:rPr>
          <w:rFonts w:ascii="Sylfaen" w:hAnsi="Sylfaen" w:cs="Sylfaen"/>
          <w:sz w:val="20"/>
          <w:lang w:val="ru-RU"/>
        </w:rPr>
        <w:t>համարվել</w:t>
      </w:r>
      <w:r w:rsidRPr="00BE718B">
        <w:rPr>
          <w:rFonts w:ascii="Sylfaen" w:hAnsi="Sylfaen" w:cs="Sylfaen"/>
          <w:sz w:val="20"/>
          <w:lang w:val="af-ZA"/>
        </w:rPr>
        <w:t>)</w:t>
      </w:r>
      <w:r w:rsidRPr="00BE718B">
        <w:rPr>
          <w:rFonts w:ascii="Sylfaen" w:hAnsi="Sylfaen" w:cs="Sylfaen"/>
          <w:sz w:val="20"/>
          <w:lang w:val="ru-RU"/>
        </w:rPr>
        <w:t>։</w:t>
      </w:r>
    </w:p>
    <w:p w:rsidR="00705648" w:rsidRPr="00BE718B" w:rsidRDefault="00705648" w:rsidP="00705648">
      <w:pPr>
        <w:jc w:val="center"/>
        <w:rPr>
          <w:rFonts w:ascii="Sylfaen" w:hAnsi="Sylfaen"/>
          <w:b/>
          <w:sz w:val="20"/>
          <w:lang w:val="af-ZA"/>
        </w:rPr>
      </w:pPr>
    </w:p>
    <w:p w:rsidR="00705648" w:rsidRPr="00BE718B" w:rsidRDefault="00705648" w:rsidP="00705648">
      <w:pPr>
        <w:jc w:val="center"/>
        <w:rPr>
          <w:rFonts w:ascii="Sylfaen" w:hAnsi="Sylfaen" w:cs="Sylfaen"/>
          <w:b/>
          <w:sz w:val="20"/>
          <w:lang w:val="es-ES"/>
        </w:rPr>
      </w:pPr>
      <w:r w:rsidRPr="00BE718B">
        <w:rPr>
          <w:rFonts w:ascii="Sylfaen" w:hAnsi="Sylfaen"/>
          <w:b/>
          <w:sz w:val="20"/>
          <w:lang w:val="es-ES"/>
        </w:rPr>
        <w:t xml:space="preserve">4. </w:t>
      </w:r>
      <w:r w:rsidRPr="00BE718B">
        <w:rPr>
          <w:rFonts w:ascii="Sylfaen" w:hAnsi="Sylfaen" w:cs="Sylfaen"/>
          <w:b/>
          <w:sz w:val="20"/>
          <w:lang w:val="es-ES"/>
        </w:rPr>
        <w:t>ՀԱՅՏԸ</w:t>
      </w:r>
      <w:r>
        <w:rPr>
          <w:rFonts w:ascii="Sylfaen" w:hAnsi="Sylfaen" w:cs="Sylfaen"/>
          <w:b/>
          <w:sz w:val="20"/>
          <w:lang w:val="es-ES"/>
        </w:rPr>
        <w:t xml:space="preserve"> </w:t>
      </w:r>
      <w:r w:rsidRPr="00BE718B">
        <w:rPr>
          <w:rFonts w:ascii="Sylfaen" w:hAnsi="Sylfaen" w:cs="Sylfaen"/>
          <w:b/>
          <w:sz w:val="20"/>
          <w:lang w:val="es-ES"/>
        </w:rPr>
        <w:t>ՊԱՏՐԱՍՏԵԼՈՒ</w:t>
      </w:r>
      <w:r>
        <w:rPr>
          <w:rFonts w:ascii="Sylfaen" w:hAnsi="Sylfaen" w:cs="Sylfaen"/>
          <w:b/>
          <w:sz w:val="20"/>
          <w:lang w:val="es-ES"/>
        </w:rPr>
        <w:t xml:space="preserve"> </w:t>
      </w:r>
      <w:r w:rsidRPr="00BE718B">
        <w:rPr>
          <w:rFonts w:ascii="Sylfaen" w:hAnsi="Sylfaen" w:cs="Sylfaen"/>
          <w:b/>
          <w:sz w:val="20"/>
          <w:lang w:val="es-ES"/>
        </w:rPr>
        <w:t>ԿԱՐԳԸ</w:t>
      </w:r>
    </w:p>
    <w:p w:rsidR="00705648" w:rsidRPr="00BE718B" w:rsidRDefault="00705648" w:rsidP="00705648">
      <w:pPr>
        <w:jc w:val="center"/>
        <w:rPr>
          <w:rFonts w:ascii="Sylfaen" w:hAnsi="Sylfaen" w:cs="Sylfaen"/>
          <w:b/>
          <w:sz w:val="20"/>
          <w:lang w:val="es-ES"/>
        </w:rPr>
      </w:pPr>
    </w:p>
    <w:p w:rsidR="00705648" w:rsidRPr="00BE718B" w:rsidRDefault="00705648" w:rsidP="00705648">
      <w:pPr>
        <w:ind w:firstLine="567"/>
        <w:jc w:val="both"/>
        <w:rPr>
          <w:rFonts w:ascii="Sylfaen" w:hAnsi="Sylfaen" w:cs="Sylfaen"/>
          <w:sz w:val="20"/>
          <w:szCs w:val="20"/>
          <w:lang w:val="es-ES"/>
        </w:rPr>
      </w:pPr>
      <w:r w:rsidRPr="00BE718B">
        <w:rPr>
          <w:rFonts w:ascii="Sylfaen" w:hAnsi="Sylfaen"/>
          <w:sz w:val="20"/>
          <w:szCs w:val="20"/>
          <w:lang w:val="es-ES"/>
        </w:rPr>
        <w:t xml:space="preserve">4.1 </w:t>
      </w:r>
      <w:r w:rsidRPr="00BE718B">
        <w:rPr>
          <w:rFonts w:ascii="Sylfaen" w:hAnsi="Sylfaen" w:cs="Sylfaen"/>
          <w:sz w:val="20"/>
          <w:szCs w:val="20"/>
          <w:lang w:val="ru-RU"/>
        </w:rPr>
        <w:t>Մասնակիցըհայտըներկայացնումէսույնհրավերովսահմանվածկարգով։</w:t>
      </w:r>
    </w:p>
    <w:p w:rsidR="00705648" w:rsidRPr="00BE718B" w:rsidRDefault="00705648" w:rsidP="00705648">
      <w:pPr>
        <w:ind w:firstLine="567"/>
        <w:jc w:val="both"/>
        <w:rPr>
          <w:rFonts w:ascii="Sylfaen" w:hAnsi="Sylfaen" w:cs="Sylfaen"/>
          <w:sz w:val="20"/>
          <w:lang w:val="af-ZA"/>
        </w:rPr>
      </w:pPr>
      <w:r w:rsidRPr="00BE718B">
        <w:rPr>
          <w:rFonts w:ascii="Sylfaen" w:hAnsi="Sylfaen"/>
          <w:sz w:val="20"/>
          <w:szCs w:val="20"/>
        </w:rPr>
        <w:t>Մ</w:t>
      </w:r>
      <w:r w:rsidRPr="00BE718B">
        <w:rPr>
          <w:rFonts w:ascii="Sylfaen" w:hAnsi="Sylfaen" w:cs="Sylfaen"/>
          <w:sz w:val="20"/>
          <w:szCs w:val="20"/>
        </w:rPr>
        <w:t>ասնակցիառաջարկները</w:t>
      </w:r>
      <w:r w:rsidRPr="00BE718B">
        <w:rPr>
          <w:rFonts w:ascii="Sylfaen" w:hAnsi="Sylfaen"/>
          <w:sz w:val="20"/>
          <w:szCs w:val="20"/>
          <w:lang w:val="es-ES"/>
        </w:rPr>
        <w:t xml:space="preserve">, </w:t>
      </w:r>
      <w:r w:rsidRPr="00BE718B">
        <w:rPr>
          <w:rFonts w:ascii="Sylfaen" w:hAnsi="Sylfaen" w:cs="Sylfaen"/>
          <w:sz w:val="20"/>
          <w:szCs w:val="20"/>
        </w:rPr>
        <w:t>դրանցվերաբերողփաստաթղթերըդրվումենծրարիմեջ</w:t>
      </w:r>
      <w:r w:rsidRPr="00BE718B">
        <w:rPr>
          <w:rFonts w:ascii="Sylfaen" w:hAnsi="Sylfaen"/>
          <w:sz w:val="20"/>
          <w:szCs w:val="20"/>
          <w:lang w:val="es-ES"/>
        </w:rPr>
        <w:t xml:space="preserve">, </w:t>
      </w:r>
      <w:r w:rsidRPr="00BE718B">
        <w:rPr>
          <w:rFonts w:ascii="Sylfaen" w:hAnsi="Sylfaen" w:cs="Sylfaen"/>
          <w:sz w:val="20"/>
          <w:szCs w:val="20"/>
        </w:rPr>
        <w:t>որըսոսնձումէայններկայացնողը</w:t>
      </w:r>
      <w:r w:rsidRPr="00BE718B">
        <w:rPr>
          <w:rFonts w:ascii="Sylfaen" w:hAnsi="Sylfaen"/>
          <w:sz w:val="20"/>
          <w:szCs w:val="20"/>
          <w:lang w:val="es-ES"/>
        </w:rPr>
        <w:t xml:space="preserve">: </w:t>
      </w:r>
      <w:r w:rsidRPr="00BE718B">
        <w:rPr>
          <w:rFonts w:ascii="Sylfaen" w:hAnsi="Sylfaen" w:cs="Sylfaen"/>
          <w:sz w:val="20"/>
          <w:szCs w:val="20"/>
        </w:rPr>
        <w:t>Ծրարումներառվածփաստաթղթերը</w:t>
      </w:r>
      <w:r w:rsidRPr="00BE718B">
        <w:rPr>
          <w:rFonts w:ascii="Sylfaen" w:hAnsi="Sylfaen" w:cs="Sylfaen"/>
          <w:sz w:val="20"/>
          <w:szCs w:val="20"/>
          <w:lang w:val="es-ES"/>
        </w:rPr>
        <w:t xml:space="preserve">, </w:t>
      </w:r>
      <w:r w:rsidRPr="00BE718B">
        <w:rPr>
          <w:rFonts w:ascii="Sylfaen" w:hAnsi="Sylfaen" w:cs="Sylfaen"/>
          <w:sz w:val="20"/>
          <w:szCs w:val="20"/>
        </w:rPr>
        <w:t>կազմվումենբնօրինակից</w:t>
      </w:r>
      <w:r w:rsidRPr="00BE718B">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BE718B">
        <w:rPr>
          <w:rFonts w:ascii="Sylfaen" w:hAnsi="Sylfaen" w:cs="Sylfaen"/>
          <w:sz w:val="20"/>
          <w:szCs w:val="20"/>
        </w:rPr>
        <w:t>և</w:t>
      </w:r>
      <w:r>
        <w:rPr>
          <w:rFonts w:ascii="Sylfaen" w:hAnsi="Sylfaen"/>
          <w:sz w:val="20"/>
          <w:szCs w:val="20"/>
          <w:lang w:val="es-ES"/>
        </w:rPr>
        <w:t xml:space="preserve">   </w:t>
      </w:r>
      <w:proofErr w:type="gramStart"/>
      <w:r>
        <w:rPr>
          <w:rFonts w:ascii="Sylfaen" w:hAnsi="Sylfaen"/>
          <w:sz w:val="20"/>
          <w:szCs w:val="20"/>
          <w:lang w:val="es-ES"/>
        </w:rPr>
        <w:t xml:space="preserve">2  </w:t>
      </w:r>
      <w:r w:rsidRPr="00BE718B">
        <w:rPr>
          <w:rFonts w:ascii="Sylfaen" w:hAnsi="Sylfaen"/>
          <w:sz w:val="20"/>
          <w:szCs w:val="20"/>
        </w:rPr>
        <w:t>օրինակ</w:t>
      </w:r>
      <w:r w:rsidRPr="00BE718B">
        <w:rPr>
          <w:rFonts w:ascii="Sylfaen" w:hAnsi="Sylfaen" w:cs="Sylfaen"/>
          <w:sz w:val="20"/>
          <w:szCs w:val="20"/>
        </w:rPr>
        <w:t>պատճեններից</w:t>
      </w:r>
      <w:proofErr w:type="gramEnd"/>
      <w:r w:rsidRPr="00BE718B">
        <w:rPr>
          <w:rFonts w:ascii="Sylfaen" w:hAnsi="Sylfaen"/>
          <w:sz w:val="20"/>
          <w:szCs w:val="20"/>
          <w:lang w:val="es-ES"/>
        </w:rPr>
        <w:t xml:space="preserve">: </w:t>
      </w:r>
      <w:r w:rsidRPr="00BE718B">
        <w:rPr>
          <w:rFonts w:ascii="Sylfaen" w:hAnsi="Sylfaen" w:cs="Sylfaen"/>
          <w:sz w:val="20"/>
          <w:szCs w:val="20"/>
        </w:rPr>
        <w:t>Փաստաթղթերիփաթեթներիվրահամապատասխանաբարգրվումեն</w:t>
      </w:r>
      <w:r w:rsidRPr="00BE718B">
        <w:rPr>
          <w:rFonts w:ascii="Sylfaen" w:hAnsi="Sylfaen"/>
          <w:sz w:val="20"/>
          <w:szCs w:val="20"/>
          <w:lang w:val="es-ES"/>
        </w:rPr>
        <w:t xml:space="preserve"> «</w:t>
      </w:r>
      <w:r w:rsidRPr="00BE718B">
        <w:rPr>
          <w:rFonts w:ascii="Sylfaen" w:hAnsi="Sylfaen" w:cs="Sylfaen"/>
          <w:sz w:val="20"/>
          <w:szCs w:val="20"/>
        </w:rPr>
        <w:t>բնօրինակ</w:t>
      </w:r>
      <w:r w:rsidRPr="00BE718B">
        <w:rPr>
          <w:rFonts w:ascii="Sylfaen" w:hAnsi="Sylfaen"/>
          <w:sz w:val="20"/>
          <w:szCs w:val="20"/>
          <w:lang w:val="es-ES"/>
        </w:rPr>
        <w:t xml:space="preserve">» </w:t>
      </w:r>
      <w:r w:rsidRPr="00BE718B">
        <w:rPr>
          <w:rFonts w:ascii="Sylfaen" w:hAnsi="Sylfaen" w:cs="Sylfaen"/>
          <w:sz w:val="20"/>
          <w:szCs w:val="20"/>
        </w:rPr>
        <w:t>և</w:t>
      </w:r>
      <w:r w:rsidRPr="00BE718B">
        <w:rPr>
          <w:rFonts w:ascii="Sylfaen" w:hAnsi="Sylfaen"/>
          <w:sz w:val="20"/>
          <w:szCs w:val="20"/>
          <w:lang w:val="es-ES"/>
        </w:rPr>
        <w:t xml:space="preserve"> «</w:t>
      </w:r>
      <w:r w:rsidRPr="00BE718B">
        <w:rPr>
          <w:rFonts w:ascii="Sylfaen" w:hAnsi="Sylfaen" w:cs="Sylfaen"/>
          <w:sz w:val="20"/>
          <w:szCs w:val="20"/>
        </w:rPr>
        <w:t>պատճեն</w:t>
      </w:r>
      <w:r w:rsidRPr="00BE718B">
        <w:rPr>
          <w:rFonts w:ascii="Sylfaen" w:hAnsi="Sylfaen"/>
          <w:sz w:val="20"/>
          <w:szCs w:val="20"/>
          <w:lang w:val="es-ES"/>
        </w:rPr>
        <w:t xml:space="preserve">» </w:t>
      </w:r>
      <w:r w:rsidRPr="00BE718B">
        <w:rPr>
          <w:rFonts w:ascii="Sylfaen" w:hAnsi="Sylfaen" w:cs="Sylfaen"/>
          <w:sz w:val="20"/>
          <w:szCs w:val="20"/>
        </w:rPr>
        <w:t>բառերը</w:t>
      </w:r>
      <w:r w:rsidRPr="00BE718B">
        <w:rPr>
          <w:rFonts w:ascii="Sylfaen" w:hAnsi="Sylfaen"/>
          <w:sz w:val="20"/>
          <w:szCs w:val="20"/>
          <w:lang w:val="es-ES"/>
        </w:rPr>
        <w:t xml:space="preserve">: </w:t>
      </w:r>
      <w:r w:rsidRPr="00BE718B">
        <w:rPr>
          <w:rFonts w:ascii="Sylfaen" w:hAnsi="Sylfaen" w:cs="Sylfaen"/>
          <w:sz w:val="20"/>
          <w:lang w:val="ru-RU"/>
        </w:rPr>
        <w:t>Հայտումներառվողբնօրինակփաստաթղթերիփոխարենկարողեններկայացվելդրանցնոտարականկարգովվավերացվածօրինակները։</w:t>
      </w:r>
    </w:p>
    <w:p w:rsidR="00705648" w:rsidRPr="00BE718B" w:rsidRDefault="00705648" w:rsidP="00705648">
      <w:pPr>
        <w:ind w:firstLine="720"/>
        <w:jc w:val="both"/>
        <w:rPr>
          <w:rFonts w:ascii="Sylfaen" w:hAnsi="Sylfaen"/>
          <w:sz w:val="20"/>
          <w:szCs w:val="20"/>
          <w:lang w:val="af-ZA"/>
        </w:rPr>
      </w:pPr>
      <w:r w:rsidRPr="00BE718B">
        <w:rPr>
          <w:rFonts w:ascii="Sylfaen" w:hAnsi="Sylfaen" w:cs="Sylfaen"/>
          <w:sz w:val="20"/>
          <w:szCs w:val="20"/>
        </w:rPr>
        <w:t>Ծրարըև</w:t>
      </w:r>
      <w:r w:rsidRPr="00BE718B">
        <w:rPr>
          <w:rFonts w:ascii="Sylfaen" w:hAnsi="Sylfaen"/>
          <w:sz w:val="20"/>
          <w:szCs w:val="20"/>
        </w:rPr>
        <w:t>սույն</w:t>
      </w:r>
      <w:r w:rsidRPr="00BE718B">
        <w:rPr>
          <w:rFonts w:ascii="Sylfaen" w:hAnsi="Sylfaen" w:cs="Sylfaen"/>
          <w:sz w:val="20"/>
          <w:szCs w:val="20"/>
        </w:rPr>
        <w:t>հրավերովնախատեսված</w:t>
      </w:r>
      <w:r w:rsidRPr="00BE718B">
        <w:rPr>
          <w:rFonts w:ascii="Sylfaen" w:hAnsi="Sylfaen"/>
          <w:sz w:val="20"/>
          <w:szCs w:val="20"/>
          <w:lang w:val="af-ZA"/>
        </w:rPr>
        <w:t xml:space="preserve">` </w:t>
      </w:r>
      <w:r w:rsidRPr="00BE718B">
        <w:rPr>
          <w:rFonts w:ascii="Sylfaen" w:hAnsi="Sylfaen"/>
          <w:sz w:val="20"/>
          <w:szCs w:val="20"/>
        </w:rPr>
        <w:t>մ</w:t>
      </w:r>
      <w:r w:rsidRPr="00BE718B">
        <w:rPr>
          <w:rFonts w:ascii="Sylfaen" w:hAnsi="Sylfaen" w:cs="Sylfaen"/>
          <w:sz w:val="20"/>
          <w:szCs w:val="20"/>
        </w:rPr>
        <w:t>ասնակցիկազմածփաստաթղթերնստորագրումէդրանքներկայացնողանձըկամվերջինիսլիազորվածանձը</w:t>
      </w:r>
      <w:r w:rsidRPr="00BE718B">
        <w:rPr>
          <w:rFonts w:ascii="Sylfaen" w:hAnsi="Sylfaen"/>
          <w:sz w:val="20"/>
          <w:szCs w:val="20"/>
          <w:lang w:val="af-ZA"/>
        </w:rPr>
        <w:t xml:space="preserve"> (</w:t>
      </w:r>
      <w:r w:rsidRPr="00BE718B">
        <w:rPr>
          <w:rFonts w:ascii="Sylfaen" w:hAnsi="Sylfaen" w:cs="Sylfaen"/>
          <w:sz w:val="20"/>
          <w:szCs w:val="20"/>
        </w:rPr>
        <w:t>այսուհետ</w:t>
      </w:r>
      <w:r w:rsidRPr="00BE718B">
        <w:rPr>
          <w:rFonts w:ascii="Sylfaen" w:hAnsi="Sylfaen"/>
          <w:sz w:val="20"/>
          <w:szCs w:val="20"/>
          <w:lang w:val="af-ZA"/>
        </w:rPr>
        <w:t xml:space="preserve">` </w:t>
      </w:r>
      <w:r w:rsidRPr="00BE718B">
        <w:rPr>
          <w:rFonts w:ascii="Sylfaen" w:hAnsi="Sylfaen" w:cs="Sylfaen"/>
          <w:sz w:val="20"/>
          <w:szCs w:val="20"/>
        </w:rPr>
        <w:t>գործակալ</w:t>
      </w:r>
      <w:r w:rsidRPr="00BE718B">
        <w:rPr>
          <w:rFonts w:ascii="Sylfaen" w:hAnsi="Sylfaen"/>
          <w:sz w:val="20"/>
          <w:szCs w:val="20"/>
          <w:lang w:val="af-ZA"/>
        </w:rPr>
        <w:t xml:space="preserve">): </w:t>
      </w:r>
      <w:r w:rsidRPr="00BE718B">
        <w:rPr>
          <w:rFonts w:ascii="Sylfaen" w:hAnsi="Sylfaen" w:cs="Sylfaen"/>
          <w:sz w:val="20"/>
          <w:szCs w:val="20"/>
        </w:rPr>
        <w:t>Եթեհայտըներկայացնումէգործակալը</w:t>
      </w:r>
      <w:r w:rsidRPr="00BE718B">
        <w:rPr>
          <w:rFonts w:ascii="Sylfaen" w:hAnsi="Sylfaen"/>
          <w:sz w:val="20"/>
          <w:szCs w:val="20"/>
          <w:lang w:val="af-ZA"/>
        </w:rPr>
        <w:t xml:space="preserve">, </w:t>
      </w:r>
      <w:r w:rsidRPr="00BE718B">
        <w:rPr>
          <w:rFonts w:ascii="Sylfaen" w:hAnsi="Sylfaen" w:cs="Sylfaen"/>
          <w:sz w:val="20"/>
          <w:szCs w:val="20"/>
        </w:rPr>
        <w:t>ապահայտովներկայացվումէվերջինիսայդլիազորությունըվերապահվածլինելումասինփաստաթուղթ</w:t>
      </w:r>
      <w:r w:rsidRPr="00BE718B">
        <w:rPr>
          <w:rFonts w:ascii="Sylfaen" w:hAnsi="Sylfaen" w:cs="Sylfaen"/>
          <w:sz w:val="20"/>
          <w:szCs w:val="20"/>
          <w:lang w:val="af-ZA"/>
        </w:rPr>
        <w:t>:</w:t>
      </w:r>
    </w:p>
    <w:p w:rsidR="00705648" w:rsidRPr="00BE718B" w:rsidRDefault="00705648" w:rsidP="00705648">
      <w:pPr>
        <w:ind w:firstLine="720"/>
        <w:jc w:val="both"/>
        <w:rPr>
          <w:rFonts w:ascii="Sylfaen" w:hAnsi="Sylfaen"/>
          <w:sz w:val="20"/>
          <w:szCs w:val="20"/>
          <w:lang w:val="af-ZA"/>
        </w:rPr>
      </w:pPr>
      <w:r w:rsidRPr="00BE718B">
        <w:rPr>
          <w:rFonts w:ascii="Sylfaen" w:hAnsi="Sylfaen"/>
          <w:sz w:val="20"/>
          <w:szCs w:val="20"/>
          <w:lang w:val="af-ZA"/>
        </w:rPr>
        <w:t xml:space="preserve">4.2 </w:t>
      </w:r>
      <w:r w:rsidRPr="00BE718B">
        <w:rPr>
          <w:rFonts w:ascii="Sylfaen" w:hAnsi="Sylfaen" w:cs="Sylfaen"/>
          <w:sz w:val="20"/>
          <w:szCs w:val="20"/>
        </w:rPr>
        <w:t>Սույն</w:t>
      </w:r>
      <w:r w:rsidRPr="00BE718B">
        <w:rPr>
          <w:rFonts w:ascii="Sylfaen" w:hAnsi="Sylfaen"/>
          <w:sz w:val="20"/>
          <w:szCs w:val="20"/>
        </w:rPr>
        <w:t>հրահանգի</w:t>
      </w:r>
      <w:r w:rsidRPr="00BE718B">
        <w:rPr>
          <w:rFonts w:ascii="Sylfaen" w:hAnsi="Sylfaen"/>
          <w:sz w:val="20"/>
          <w:szCs w:val="20"/>
          <w:lang w:val="af-ZA"/>
        </w:rPr>
        <w:t xml:space="preserve"> 4.1-</w:t>
      </w:r>
      <w:r w:rsidRPr="00BE718B">
        <w:rPr>
          <w:rFonts w:ascii="Sylfaen" w:hAnsi="Sylfaen"/>
          <w:sz w:val="20"/>
          <w:szCs w:val="20"/>
        </w:rPr>
        <w:t>ինկետում</w:t>
      </w:r>
      <w:r w:rsidRPr="00BE718B">
        <w:rPr>
          <w:rFonts w:ascii="Sylfaen" w:hAnsi="Sylfaen" w:cs="Sylfaen"/>
          <w:sz w:val="20"/>
          <w:szCs w:val="20"/>
        </w:rPr>
        <w:t>նշվածծրարիվրահայտըկազմելուլեզվովնշվումեն</w:t>
      </w:r>
      <w:r w:rsidRPr="00BE718B">
        <w:rPr>
          <w:rFonts w:ascii="Sylfaen" w:hAnsi="Sylfaen"/>
          <w:sz w:val="20"/>
          <w:szCs w:val="20"/>
          <w:lang w:val="af-ZA"/>
        </w:rPr>
        <w:t xml:space="preserve">` </w:t>
      </w:r>
    </w:p>
    <w:p w:rsidR="00705648" w:rsidRPr="00BE718B" w:rsidRDefault="00705648" w:rsidP="00705648">
      <w:pPr>
        <w:ind w:firstLine="720"/>
        <w:rPr>
          <w:rFonts w:ascii="Sylfaen" w:hAnsi="Sylfaen"/>
          <w:sz w:val="20"/>
          <w:szCs w:val="20"/>
          <w:lang w:val="af-ZA"/>
        </w:rPr>
      </w:pPr>
      <w:r w:rsidRPr="00BE718B">
        <w:rPr>
          <w:rFonts w:ascii="Sylfaen" w:hAnsi="Sylfaen"/>
          <w:sz w:val="20"/>
          <w:szCs w:val="20"/>
          <w:lang w:val="af-ZA"/>
        </w:rPr>
        <w:t xml:space="preserve">1) </w:t>
      </w:r>
      <w:r w:rsidRPr="00BE718B">
        <w:rPr>
          <w:rFonts w:ascii="Sylfaen" w:hAnsi="Sylfaen"/>
          <w:sz w:val="20"/>
          <w:szCs w:val="20"/>
        </w:rPr>
        <w:t>պ</w:t>
      </w:r>
      <w:r w:rsidRPr="00BE718B">
        <w:rPr>
          <w:rFonts w:ascii="Sylfaen" w:hAnsi="Sylfaen" w:cs="Sylfaen"/>
          <w:sz w:val="20"/>
          <w:szCs w:val="20"/>
        </w:rPr>
        <w:t>ատվիրատուիանվանումըևհայտիներկայացմանվայրը</w:t>
      </w:r>
      <w:r w:rsidRPr="00BE718B">
        <w:rPr>
          <w:rFonts w:ascii="Sylfaen" w:hAnsi="Sylfaen"/>
          <w:sz w:val="20"/>
          <w:szCs w:val="20"/>
          <w:lang w:val="af-ZA"/>
        </w:rPr>
        <w:t xml:space="preserve"> (</w:t>
      </w:r>
      <w:r w:rsidRPr="00BE718B">
        <w:rPr>
          <w:rFonts w:ascii="Sylfaen" w:hAnsi="Sylfaen" w:cs="Sylfaen"/>
          <w:sz w:val="20"/>
          <w:szCs w:val="20"/>
        </w:rPr>
        <w:t>հասցեն</w:t>
      </w:r>
      <w:r w:rsidRPr="00BE718B">
        <w:rPr>
          <w:rFonts w:ascii="Sylfaen" w:hAnsi="Sylfaen"/>
          <w:sz w:val="20"/>
          <w:szCs w:val="20"/>
          <w:lang w:val="af-ZA"/>
        </w:rPr>
        <w:t>).</w:t>
      </w:r>
    </w:p>
    <w:p w:rsidR="00705648" w:rsidRPr="00BE718B" w:rsidRDefault="00705648" w:rsidP="00705648">
      <w:pPr>
        <w:ind w:firstLine="720"/>
        <w:rPr>
          <w:rFonts w:ascii="Sylfaen" w:hAnsi="Sylfaen"/>
          <w:sz w:val="20"/>
          <w:szCs w:val="20"/>
          <w:lang w:val="af-ZA"/>
        </w:rPr>
      </w:pPr>
      <w:r w:rsidRPr="00BE718B">
        <w:rPr>
          <w:rFonts w:ascii="Sylfaen" w:hAnsi="Sylfaen"/>
          <w:sz w:val="20"/>
          <w:szCs w:val="20"/>
          <w:lang w:val="af-ZA"/>
        </w:rPr>
        <w:lastRenderedPageBreak/>
        <w:t xml:space="preserve">2) </w:t>
      </w:r>
      <w:r w:rsidRPr="00BE718B">
        <w:rPr>
          <w:rFonts w:ascii="Sylfaen" w:hAnsi="Sylfaen"/>
          <w:sz w:val="20"/>
          <w:szCs w:val="20"/>
        </w:rPr>
        <w:t>գնանշմանհարցման</w:t>
      </w:r>
      <w:r w:rsidRPr="00BE718B">
        <w:rPr>
          <w:rFonts w:ascii="Sylfaen" w:hAnsi="Sylfaen" w:cs="Sylfaen"/>
          <w:sz w:val="20"/>
          <w:szCs w:val="20"/>
        </w:rPr>
        <w:t>ծածկագիրը</w:t>
      </w:r>
      <w:r w:rsidRPr="00BE718B">
        <w:rPr>
          <w:rFonts w:ascii="Sylfaen" w:hAnsi="Sylfaen"/>
          <w:sz w:val="20"/>
          <w:szCs w:val="20"/>
          <w:lang w:val="af-ZA"/>
        </w:rPr>
        <w:t>.</w:t>
      </w:r>
    </w:p>
    <w:p w:rsidR="00705648" w:rsidRPr="00BE718B" w:rsidRDefault="00705648" w:rsidP="00705648">
      <w:pPr>
        <w:ind w:firstLine="720"/>
        <w:rPr>
          <w:rFonts w:ascii="Sylfaen" w:hAnsi="Sylfaen"/>
          <w:sz w:val="20"/>
          <w:szCs w:val="20"/>
          <w:lang w:val="af-ZA"/>
        </w:rPr>
      </w:pPr>
      <w:r w:rsidRPr="00BE718B">
        <w:rPr>
          <w:rFonts w:ascii="Sylfaen" w:hAnsi="Sylfaen"/>
          <w:sz w:val="20"/>
          <w:szCs w:val="20"/>
          <w:lang w:val="af-ZA"/>
        </w:rPr>
        <w:t>3) «</w:t>
      </w:r>
      <w:r w:rsidRPr="00BE718B">
        <w:rPr>
          <w:rFonts w:ascii="Sylfaen" w:hAnsi="Sylfaen" w:cs="Sylfaen"/>
          <w:sz w:val="20"/>
          <w:szCs w:val="20"/>
        </w:rPr>
        <w:t>չբացելմինչևհայտերիբացմաննիստը</w:t>
      </w:r>
      <w:r w:rsidRPr="00BE718B">
        <w:rPr>
          <w:rFonts w:ascii="Sylfaen" w:hAnsi="Sylfaen"/>
          <w:sz w:val="20"/>
          <w:szCs w:val="20"/>
          <w:lang w:val="af-ZA"/>
        </w:rPr>
        <w:t xml:space="preserve">» </w:t>
      </w:r>
      <w:r w:rsidRPr="00BE718B">
        <w:rPr>
          <w:rFonts w:ascii="Sylfaen" w:hAnsi="Sylfaen" w:cs="Sylfaen"/>
          <w:sz w:val="20"/>
          <w:szCs w:val="20"/>
        </w:rPr>
        <w:t>բառերը</w:t>
      </w:r>
      <w:r w:rsidRPr="00BE718B">
        <w:rPr>
          <w:rFonts w:ascii="Sylfaen" w:hAnsi="Sylfaen"/>
          <w:sz w:val="20"/>
          <w:szCs w:val="20"/>
          <w:lang w:val="af-ZA"/>
        </w:rPr>
        <w:t>.</w:t>
      </w:r>
    </w:p>
    <w:p w:rsidR="00705648" w:rsidRPr="00BE718B" w:rsidRDefault="00705648" w:rsidP="00705648">
      <w:pPr>
        <w:ind w:firstLine="720"/>
        <w:rPr>
          <w:rFonts w:ascii="Sylfaen" w:hAnsi="Sylfaen"/>
          <w:sz w:val="20"/>
          <w:szCs w:val="20"/>
          <w:lang w:val="af-ZA"/>
        </w:rPr>
      </w:pPr>
      <w:r w:rsidRPr="00BE718B">
        <w:rPr>
          <w:rFonts w:ascii="Sylfaen" w:hAnsi="Sylfaen"/>
          <w:sz w:val="20"/>
          <w:szCs w:val="20"/>
          <w:lang w:val="af-ZA"/>
        </w:rPr>
        <w:t xml:space="preserve">4) </w:t>
      </w:r>
      <w:r w:rsidRPr="00BE718B">
        <w:rPr>
          <w:rFonts w:ascii="Sylfaen" w:hAnsi="Sylfaen"/>
          <w:sz w:val="20"/>
          <w:szCs w:val="20"/>
        </w:rPr>
        <w:t>մ</w:t>
      </w:r>
      <w:r w:rsidRPr="00BE718B">
        <w:rPr>
          <w:rFonts w:ascii="Sylfaen" w:hAnsi="Sylfaen" w:cs="Sylfaen"/>
          <w:sz w:val="20"/>
          <w:szCs w:val="20"/>
        </w:rPr>
        <w:t>ասնակցիանվանումը</w:t>
      </w:r>
      <w:r w:rsidRPr="00BE718B">
        <w:rPr>
          <w:rFonts w:ascii="Sylfaen" w:hAnsi="Sylfaen"/>
          <w:sz w:val="20"/>
          <w:szCs w:val="20"/>
          <w:lang w:val="af-ZA"/>
        </w:rPr>
        <w:t xml:space="preserve"> (</w:t>
      </w:r>
      <w:r w:rsidRPr="00BE718B">
        <w:rPr>
          <w:rFonts w:ascii="Sylfaen" w:hAnsi="Sylfaen" w:cs="Sylfaen"/>
          <w:sz w:val="20"/>
          <w:szCs w:val="20"/>
        </w:rPr>
        <w:t>անունը</w:t>
      </w:r>
      <w:r w:rsidRPr="00BE718B">
        <w:rPr>
          <w:rFonts w:ascii="Sylfaen" w:hAnsi="Sylfaen"/>
          <w:sz w:val="20"/>
          <w:szCs w:val="20"/>
          <w:lang w:val="af-ZA"/>
        </w:rPr>
        <w:t xml:space="preserve">), </w:t>
      </w:r>
      <w:r w:rsidRPr="00BE718B">
        <w:rPr>
          <w:rFonts w:ascii="Sylfaen" w:hAnsi="Sylfaen" w:cs="Sylfaen"/>
          <w:sz w:val="20"/>
          <w:szCs w:val="20"/>
        </w:rPr>
        <w:t>գտնվելուվայրըևհեռախոսահամարը</w:t>
      </w:r>
      <w:r w:rsidRPr="00BE718B">
        <w:rPr>
          <w:rFonts w:ascii="Sylfaen" w:hAnsi="Sylfaen"/>
          <w:sz w:val="20"/>
          <w:szCs w:val="20"/>
          <w:lang w:val="af-ZA"/>
        </w:rPr>
        <w:t>:</w:t>
      </w:r>
    </w:p>
    <w:p w:rsidR="00705648" w:rsidRPr="00BE718B" w:rsidRDefault="00705648" w:rsidP="00705648">
      <w:pPr>
        <w:ind w:firstLine="720"/>
        <w:jc w:val="both"/>
        <w:rPr>
          <w:rFonts w:ascii="Sylfaen" w:hAnsi="Sylfaen" w:cs="Sylfaen"/>
          <w:sz w:val="20"/>
          <w:szCs w:val="20"/>
          <w:lang w:val="af-ZA"/>
        </w:rPr>
      </w:pPr>
      <w:r w:rsidRPr="00BE718B">
        <w:rPr>
          <w:rFonts w:ascii="Sylfaen" w:hAnsi="Sylfaen" w:cs="Sylfaen"/>
          <w:sz w:val="20"/>
          <w:szCs w:val="20"/>
          <w:lang w:val="af-ZA"/>
        </w:rPr>
        <w:t xml:space="preserve">4.3 </w:t>
      </w:r>
      <w:r w:rsidRPr="00BE718B">
        <w:rPr>
          <w:rFonts w:ascii="Sylfaen" w:hAnsi="Sylfaen" w:cs="Sylfaen"/>
          <w:sz w:val="20"/>
          <w:szCs w:val="20"/>
        </w:rPr>
        <w:t>Սույնհրահանգի</w:t>
      </w:r>
      <w:r w:rsidRPr="00BE718B">
        <w:rPr>
          <w:rFonts w:ascii="Sylfaen" w:hAnsi="Sylfaen" w:cs="Sylfaen"/>
          <w:sz w:val="20"/>
          <w:szCs w:val="20"/>
          <w:lang w:val="af-ZA"/>
        </w:rPr>
        <w:t xml:space="preserve"> 4.1 </w:t>
      </w:r>
      <w:r w:rsidRPr="00BE718B">
        <w:rPr>
          <w:rFonts w:ascii="Sylfaen" w:hAnsi="Sylfaen" w:cs="Sylfaen"/>
          <w:sz w:val="20"/>
          <w:szCs w:val="20"/>
        </w:rPr>
        <w:t>և</w:t>
      </w:r>
      <w:r w:rsidRPr="00BE718B">
        <w:rPr>
          <w:rFonts w:ascii="Sylfaen" w:hAnsi="Sylfaen" w:cs="Sylfaen"/>
          <w:sz w:val="20"/>
          <w:szCs w:val="20"/>
          <w:lang w:val="af-ZA"/>
        </w:rPr>
        <w:t xml:space="preserve"> 4.2 </w:t>
      </w:r>
      <w:r w:rsidRPr="00BE718B">
        <w:rPr>
          <w:rFonts w:ascii="Sylfaen" w:hAnsi="Sylfaen" w:cs="Sylfaen"/>
          <w:sz w:val="20"/>
          <w:szCs w:val="20"/>
        </w:rPr>
        <w:t>կետերիպահանջներինչհամապատասխանողհայտերըհանձնաժողովըհայտերիբացմաննիստումմերժումէևնույնությամբվերադարձնումներկայացնողին</w:t>
      </w:r>
      <w:r w:rsidRPr="00BE718B">
        <w:rPr>
          <w:rFonts w:ascii="Sylfaen" w:hAnsi="Sylfaen" w:cs="Sylfaen"/>
          <w:sz w:val="20"/>
          <w:szCs w:val="20"/>
          <w:lang w:val="af-ZA"/>
        </w:rPr>
        <w:t>:</w:t>
      </w:r>
    </w:p>
    <w:p w:rsidR="00705648" w:rsidRPr="00BE718B" w:rsidRDefault="00705648" w:rsidP="00705648">
      <w:pPr>
        <w:pStyle w:val="norm"/>
        <w:spacing w:line="240" w:lineRule="auto"/>
        <w:ind w:firstLine="284"/>
        <w:jc w:val="right"/>
        <w:rPr>
          <w:rFonts w:ascii="Sylfaen" w:hAnsi="Sylfaen" w:cs="Sylfaen"/>
          <w:b/>
          <w:sz w:val="20"/>
          <w:lang w:val="es-ES"/>
        </w:rPr>
      </w:pPr>
    </w:p>
    <w:p w:rsidR="00705648" w:rsidRPr="008D7BFD" w:rsidRDefault="00705648" w:rsidP="00705648">
      <w:pPr>
        <w:pStyle w:val="norm"/>
        <w:spacing w:line="240" w:lineRule="auto"/>
        <w:ind w:firstLine="284"/>
        <w:jc w:val="right"/>
        <w:rPr>
          <w:rFonts w:ascii="Sylfaen" w:hAnsi="Sylfaen" w:cs="Arial"/>
          <w:b/>
          <w:sz w:val="20"/>
          <w:lang w:val="es-ES"/>
        </w:rPr>
      </w:pPr>
      <w:r w:rsidRPr="00BE718B">
        <w:rPr>
          <w:rFonts w:ascii="Sylfaen" w:hAnsi="Sylfaen" w:cs="Sylfaen"/>
          <w:b/>
          <w:sz w:val="20"/>
          <w:lang w:val="es-ES"/>
        </w:rPr>
        <w:br w:type="page"/>
      </w:r>
      <w:r w:rsidRPr="008D7BFD">
        <w:rPr>
          <w:rFonts w:ascii="Sylfaen" w:hAnsi="Sylfaen" w:cs="Sylfaen"/>
          <w:b/>
          <w:sz w:val="20"/>
          <w:lang w:val="es-ES"/>
        </w:rPr>
        <w:lastRenderedPageBreak/>
        <w:t>Հավելված</w:t>
      </w:r>
      <w:r w:rsidRPr="008D7BFD">
        <w:rPr>
          <w:rFonts w:ascii="Sylfaen" w:hAnsi="Sylfaen" w:cs="Arial"/>
          <w:b/>
          <w:sz w:val="20"/>
          <w:lang w:val="es-ES"/>
        </w:rPr>
        <w:t xml:space="preserve">  N 1</w:t>
      </w:r>
    </w:p>
    <w:p w:rsidR="00705648" w:rsidRPr="00BE718B" w:rsidRDefault="00705648" w:rsidP="00705648">
      <w:pPr>
        <w:pStyle w:val="BodyTextIndent3"/>
        <w:spacing w:line="240" w:lineRule="auto"/>
        <w:jc w:val="right"/>
        <w:rPr>
          <w:rFonts w:ascii="Sylfaen" w:hAnsi="Sylfaen" w:cs="Arial"/>
          <w:b/>
          <w:lang w:val="es-ES"/>
        </w:rPr>
      </w:pPr>
      <w:r w:rsidRPr="008D7BFD">
        <w:rPr>
          <w:rFonts w:ascii="Sylfaen" w:hAnsi="Sylfaen"/>
          <w:b/>
          <w:sz w:val="24"/>
          <w:szCs w:val="24"/>
          <w:lang w:val="es-ES"/>
        </w:rPr>
        <w:t>«</w:t>
      </w:r>
      <w:r w:rsidRPr="008D7BFD">
        <w:rPr>
          <w:rFonts w:ascii="Sylfaen" w:hAnsi="Sylfaen" w:cs="Sylfaen"/>
          <w:b/>
          <w:i/>
          <w:u w:val="single"/>
          <w:lang w:val="af-ZA"/>
        </w:rPr>
        <w:t>ԱՄԱՄԴ -</w:t>
      </w:r>
      <w:r w:rsidRPr="008D7BFD">
        <w:rPr>
          <w:rFonts w:ascii="Sylfaen" w:hAnsi="Sylfaen"/>
          <w:b/>
          <w:i/>
          <w:u w:val="single"/>
          <w:lang w:val="af-ZA"/>
        </w:rPr>
        <w:t xml:space="preserve">_ԳՀԱՊՁԲ   </w:t>
      </w:r>
      <w:r w:rsidRPr="008D7BFD">
        <w:rPr>
          <w:rFonts w:ascii="Sylfaen" w:hAnsi="Sylfaen"/>
          <w:b/>
          <w:sz w:val="24"/>
          <w:szCs w:val="24"/>
          <w:lang w:val="es-ES"/>
        </w:rPr>
        <w:t>»</w:t>
      </w:r>
      <w:r w:rsidRPr="008D7BFD">
        <w:rPr>
          <w:rFonts w:ascii="Sylfaen" w:hAnsi="Sylfaen" w:cs="Sylfaen"/>
          <w:b/>
          <w:lang w:val="es-ES"/>
        </w:rPr>
        <w:t>*</w:t>
      </w:r>
      <w:r w:rsidRPr="00BE718B">
        <w:rPr>
          <w:rFonts w:ascii="Sylfaen" w:hAnsi="Sylfaen" w:cs="Sylfaen"/>
          <w:b/>
          <w:lang w:val="es-ES"/>
        </w:rPr>
        <w:t>ծածկագրով</w:t>
      </w:r>
    </w:p>
    <w:p w:rsidR="00705648" w:rsidRPr="00BE718B" w:rsidRDefault="00705648" w:rsidP="00705648">
      <w:pPr>
        <w:pStyle w:val="BodyTextIndent3"/>
        <w:spacing w:line="240" w:lineRule="auto"/>
        <w:jc w:val="right"/>
        <w:rPr>
          <w:rFonts w:ascii="Sylfaen" w:hAnsi="Sylfaen" w:cs="Arial"/>
          <w:b/>
          <w:lang w:val="es-ES"/>
        </w:rPr>
      </w:pPr>
      <w:r w:rsidRPr="00BE718B">
        <w:rPr>
          <w:rFonts w:ascii="Sylfaen" w:hAnsi="Sylfaen" w:cs="Sylfaen"/>
          <w:b/>
          <w:lang w:val="es-ES"/>
        </w:rPr>
        <w:t>Գնանշման հարցմանհրավերի</w:t>
      </w:r>
    </w:p>
    <w:p w:rsidR="00705648" w:rsidRPr="00BE718B" w:rsidRDefault="00705648" w:rsidP="00705648">
      <w:pPr>
        <w:jc w:val="center"/>
        <w:rPr>
          <w:rFonts w:ascii="Sylfaen" w:hAnsi="Sylfaen" w:cs="Sylfaen"/>
          <w:b/>
          <w:lang w:val="es-ES"/>
        </w:rPr>
      </w:pPr>
    </w:p>
    <w:p w:rsidR="00705648" w:rsidRPr="00BE718B" w:rsidRDefault="00705648" w:rsidP="00705648">
      <w:pPr>
        <w:jc w:val="center"/>
        <w:rPr>
          <w:rFonts w:ascii="Sylfaen" w:hAnsi="Sylfaen" w:cs="Arial"/>
          <w:b/>
          <w:lang w:val="es-ES"/>
        </w:rPr>
      </w:pPr>
      <w:r w:rsidRPr="00BE718B">
        <w:rPr>
          <w:rFonts w:ascii="Sylfaen" w:hAnsi="Sylfaen" w:cs="Sylfaen"/>
          <w:b/>
          <w:lang w:val="es-ES"/>
        </w:rPr>
        <w:t>ԴԻՄՈՒՄ*</w:t>
      </w:r>
    </w:p>
    <w:p w:rsidR="00705648" w:rsidRPr="00BE718B" w:rsidRDefault="00705648" w:rsidP="00705648">
      <w:pPr>
        <w:pStyle w:val="Heading6"/>
        <w:jc w:val="center"/>
        <w:rPr>
          <w:rFonts w:ascii="Sylfaen" w:hAnsi="Sylfaen" w:cs="Arial"/>
          <w:color w:val="auto"/>
          <w:sz w:val="24"/>
          <w:szCs w:val="24"/>
          <w:lang w:val="es-ES"/>
        </w:rPr>
      </w:pPr>
      <w:r w:rsidRPr="00BE718B">
        <w:rPr>
          <w:rFonts w:ascii="Sylfaen" w:hAnsi="Sylfaen" w:cs="Sylfaen"/>
          <w:color w:val="auto"/>
          <w:sz w:val="24"/>
          <w:szCs w:val="24"/>
          <w:lang w:val="es-ES"/>
        </w:rPr>
        <w:t>գնանշման հարցմանը մասնակցելու</w:t>
      </w:r>
    </w:p>
    <w:p w:rsidR="00705648" w:rsidRPr="00BE718B" w:rsidRDefault="00705648" w:rsidP="00705648">
      <w:pPr>
        <w:rPr>
          <w:rFonts w:ascii="Sylfaen" w:hAnsi="Sylfaen"/>
          <w:lang w:val="es-ES" w:eastAsia="ru-RU"/>
        </w:rPr>
      </w:pPr>
    </w:p>
    <w:p w:rsidR="00705648" w:rsidRPr="00BE718B" w:rsidRDefault="00705648" w:rsidP="00705648">
      <w:pPr>
        <w:spacing w:line="276" w:lineRule="auto"/>
        <w:jc w:val="both"/>
        <w:rPr>
          <w:rFonts w:ascii="Sylfaen" w:hAnsi="Sylfaen" w:cs="Arial"/>
          <w:sz w:val="20"/>
          <w:szCs w:val="20"/>
          <w:lang w:val="es-ES"/>
        </w:rPr>
      </w:pPr>
      <w:r w:rsidRPr="00BE718B">
        <w:rPr>
          <w:rFonts w:ascii="Sylfaen" w:hAnsi="Sylfaen"/>
          <w:sz w:val="22"/>
          <w:szCs w:val="22"/>
          <w:u w:val="single"/>
          <w:lang w:val="es-ES"/>
        </w:rPr>
        <w:tab/>
      </w:r>
      <w:r w:rsidRPr="00BE718B">
        <w:rPr>
          <w:rFonts w:ascii="Sylfaen" w:hAnsi="Sylfaen"/>
          <w:sz w:val="22"/>
          <w:szCs w:val="22"/>
          <w:u w:val="single"/>
          <w:lang w:val="es-ES"/>
        </w:rPr>
        <w:tab/>
      </w:r>
      <w:r w:rsidRPr="00BE718B">
        <w:rPr>
          <w:rFonts w:ascii="Sylfaen" w:hAnsi="Sylfaen" w:cs="Sylfaen"/>
          <w:sz w:val="20"/>
          <w:szCs w:val="20"/>
          <w:lang w:val="es-ES"/>
        </w:rPr>
        <w:t>հայտնումէ</w:t>
      </w:r>
      <w:r w:rsidRPr="00BE718B">
        <w:rPr>
          <w:rFonts w:ascii="Sylfaen" w:hAnsi="Sylfaen" w:cs="Arial"/>
          <w:sz w:val="20"/>
          <w:szCs w:val="20"/>
          <w:lang w:val="es-ES"/>
        </w:rPr>
        <w:t xml:space="preserve">, </w:t>
      </w:r>
      <w:r w:rsidRPr="00BE718B">
        <w:rPr>
          <w:rFonts w:ascii="Sylfaen" w:hAnsi="Sylfaen" w:cs="Sylfaen"/>
          <w:sz w:val="20"/>
          <w:szCs w:val="20"/>
          <w:lang w:val="es-ES"/>
        </w:rPr>
        <w:t>որցանկությունունիմասնակցել</w:t>
      </w:r>
    </w:p>
    <w:p w:rsidR="00705648" w:rsidRPr="00BE718B" w:rsidRDefault="00705648" w:rsidP="00705648">
      <w:pPr>
        <w:spacing w:line="276" w:lineRule="auto"/>
        <w:jc w:val="both"/>
        <w:rPr>
          <w:rFonts w:ascii="Sylfaen" w:hAnsi="Sylfaen"/>
          <w:sz w:val="22"/>
          <w:szCs w:val="22"/>
          <w:vertAlign w:val="superscript"/>
          <w:lang w:val="es-ES"/>
        </w:rPr>
      </w:pPr>
      <w:r w:rsidRPr="00BE718B">
        <w:rPr>
          <w:rFonts w:ascii="Sylfaen" w:hAnsi="Sylfaen" w:cs="Sylfaen"/>
          <w:vertAlign w:val="superscript"/>
          <w:lang w:val="es-ES"/>
        </w:rPr>
        <w:t>մասնակցիանվանումը</w:t>
      </w:r>
    </w:p>
    <w:p w:rsidR="00705648" w:rsidRPr="00BE718B" w:rsidRDefault="00705648" w:rsidP="00705648">
      <w:pPr>
        <w:spacing w:line="276" w:lineRule="auto"/>
        <w:jc w:val="both"/>
        <w:rPr>
          <w:rFonts w:ascii="Sylfaen" w:hAnsi="Sylfaen"/>
          <w:sz w:val="22"/>
          <w:szCs w:val="22"/>
          <w:u w:val="single"/>
          <w:lang w:val="es-ES"/>
        </w:rPr>
      </w:pPr>
      <w:r w:rsidRPr="00BE718B">
        <w:rPr>
          <w:rFonts w:ascii="Sylfaen" w:hAnsi="Sylfaen"/>
          <w:sz w:val="22"/>
          <w:szCs w:val="22"/>
          <w:u w:val="single"/>
          <w:lang w:val="es-ES"/>
        </w:rPr>
        <w:tab/>
      </w:r>
      <w:r w:rsidRPr="00BE718B">
        <w:rPr>
          <w:rFonts w:ascii="Sylfaen" w:hAnsi="Sylfaen"/>
          <w:sz w:val="22"/>
          <w:szCs w:val="22"/>
          <w:u w:val="single"/>
          <w:lang w:val="es-ES"/>
        </w:rPr>
        <w:tab/>
      </w:r>
      <w:r w:rsidRPr="00BE718B">
        <w:rPr>
          <w:rFonts w:ascii="Sylfaen" w:hAnsi="Sylfaen"/>
          <w:sz w:val="22"/>
          <w:szCs w:val="22"/>
          <w:u w:val="single"/>
          <w:lang w:val="es-ES"/>
        </w:rPr>
        <w:tab/>
      </w:r>
      <w:r w:rsidRPr="00BE718B">
        <w:rPr>
          <w:rFonts w:ascii="Sylfaen" w:hAnsi="Sylfaen"/>
          <w:sz w:val="22"/>
          <w:szCs w:val="22"/>
          <w:u w:val="single"/>
          <w:lang w:val="es-ES"/>
        </w:rPr>
        <w:tab/>
      </w:r>
      <w:r w:rsidRPr="00BE718B">
        <w:rPr>
          <w:rFonts w:ascii="Sylfaen" w:hAnsi="Sylfaen"/>
          <w:sz w:val="22"/>
          <w:szCs w:val="22"/>
          <w:u w:val="single"/>
          <w:lang w:val="es-ES"/>
        </w:rPr>
        <w:tab/>
      </w:r>
      <w:r w:rsidRPr="00BE718B">
        <w:rPr>
          <w:rFonts w:ascii="Sylfaen" w:hAnsi="Sylfaen"/>
          <w:sz w:val="22"/>
          <w:szCs w:val="22"/>
          <w:u w:val="single"/>
          <w:lang w:val="es-ES"/>
        </w:rPr>
        <w:tab/>
      </w:r>
      <w:r w:rsidRPr="00BE718B">
        <w:rPr>
          <w:rFonts w:ascii="Sylfaen" w:hAnsi="Sylfaen"/>
          <w:sz w:val="22"/>
          <w:szCs w:val="22"/>
          <w:lang w:val="es-ES"/>
        </w:rPr>
        <w:t>-</w:t>
      </w:r>
      <w:r w:rsidRPr="00BE718B">
        <w:rPr>
          <w:rFonts w:ascii="Sylfaen" w:hAnsi="Sylfaen" w:cs="Sylfaen"/>
          <w:sz w:val="20"/>
          <w:szCs w:val="20"/>
          <w:lang w:val="es-ES"/>
        </w:rPr>
        <w:t>ի կողմից</w:t>
      </w:r>
      <w:r w:rsidRPr="00BE718B">
        <w:rPr>
          <w:rFonts w:ascii="Sylfaen" w:hAnsi="Sylfaen"/>
          <w:lang w:val="es-ES"/>
        </w:rPr>
        <w:t>«</w:t>
      </w:r>
      <w:r w:rsidRPr="00BE718B">
        <w:rPr>
          <w:rFonts w:ascii="Sylfaen" w:hAnsi="Sylfaen"/>
          <w:sz w:val="20"/>
          <w:szCs w:val="20"/>
          <w:lang w:val="es-ES"/>
        </w:rPr>
        <w:t>---</w:t>
      </w:r>
      <w:r w:rsidRPr="00BE718B">
        <w:rPr>
          <w:rFonts w:ascii="Sylfaen" w:hAnsi="Sylfaen" w:cs="Sylfaen"/>
          <w:sz w:val="20"/>
          <w:szCs w:val="20"/>
          <w:lang w:val="es-ES"/>
        </w:rPr>
        <w:t>ԳՀԱՊՁԲ</w:t>
      </w:r>
      <w:r w:rsidRPr="00BE718B">
        <w:rPr>
          <w:rFonts w:ascii="Sylfaen" w:hAnsi="Sylfaen" w:cs="Arial"/>
          <w:sz w:val="20"/>
          <w:szCs w:val="20"/>
          <w:lang w:val="es-ES"/>
        </w:rPr>
        <w:t>---/---</w:t>
      </w:r>
      <w:r w:rsidRPr="00BE718B">
        <w:rPr>
          <w:rFonts w:ascii="Sylfaen" w:hAnsi="Sylfaen"/>
          <w:lang w:val="es-ES"/>
        </w:rPr>
        <w:t>»</w:t>
      </w:r>
      <w:r w:rsidRPr="00BE718B">
        <w:rPr>
          <w:rFonts w:ascii="Sylfaen" w:hAnsi="Sylfaen" w:cs="Sylfaen"/>
          <w:sz w:val="20"/>
          <w:szCs w:val="20"/>
          <w:lang w:val="es-ES"/>
        </w:rPr>
        <w:t>ծածկագրով հայտարարված</w:t>
      </w:r>
    </w:p>
    <w:p w:rsidR="00705648" w:rsidRPr="00BE718B" w:rsidRDefault="00705648" w:rsidP="00705648">
      <w:pPr>
        <w:spacing w:line="276" w:lineRule="auto"/>
        <w:jc w:val="both"/>
        <w:rPr>
          <w:rFonts w:ascii="Sylfaen" w:hAnsi="Sylfaen" w:cs="Sylfaen"/>
          <w:vertAlign w:val="superscript"/>
          <w:lang w:val="es-ES"/>
        </w:rPr>
      </w:pPr>
      <w:r w:rsidRPr="00BE718B">
        <w:rPr>
          <w:rFonts w:ascii="Sylfaen" w:hAnsi="Sylfaen" w:cs="Sylfaen"/>
          <w:vertAlign w:val="superscript"/>
          <w:lang w:val="es-ES"/>
        </w:rPr>
        <w:t xml:space="preserve">                       պատվիրատուի անվանումը</w:t>
      </w:r>
    </w:p>
    <w:p w:rsidR="00705648" w:rsidRPr="00BE718B" w:rsidRDefault="00705648" w:rsidP="00705648">
      <w:pPr>
        <w:spacing w:line="276" w:lineRule="auto"/>
        <w:jc w:val="both"/>
        <w:rPr>
          <w:rFonts w:ascii="Sylfaen" w:hAnsi="Sylfaen" w:cs="Sylfaen"/>
          <w:sz w:val="20"/>
          <w:szCs w:val="20"/>
          <w:lang w:val="es-ES"/>
        </w:rPr>
      </w:pPr>
      <w:r w:rsidRPr="00BE718B">
        <w:rPr>
          <w:rFonts w:ascii="Sylfaen" w:hAnsi="Sylfaen" w:cs="Sylfaen"/>
          <w:sz w:val="20"/>
          <w:szCs w:val="20"/>
          <w:lang w:val="es-ES"/>
        </w:rPr>
        <w:t>գնանշման հարցման</w:t>
      </w:r>
      <w:r w:rsidRPr="00BE718B">
        <w:rPr>
          <w:rFonts w:ascii="Sylfaen" w:hAnsi="Sylfaen"/>
          <w:u w:val="single"/>
          <w:lang w:val="es-ES"/>
        </w:rPr>
        <w:tab/>
      </w:r>
      <w:r w:rsidRPr="00BE718B">
        <w:rPr>
          <w:rFonts w:ascii="Sylfaen" w:hAnsi="Sylfaen"/>
          <w:u w:val="single"/>
          <w:lang w:val="es-ES"/>
        </w:rPr>
        <w:tab/>
      </w:r>
      <w:r w:rsidRPr="00BE718B">
        <w:rPr>
          <w:rFonts w:ascii="Sylfaen" w:hAnsi="Sylfaen"/>
          <w:u w:val="single"/>
          <w:lang w:val="es-ES"/>
        </w:rPr>
        <w:tab/>
      </w:r>
      <w:r w:rsidRPr="00BE718B">
        <w:rPr>
          <w:rFonts w:ascii="Sylfaen" w:hAnsi="Sylfaen"/>
          <w:u w:val="single"/>
          <w:lang w:val="es-ES"/>
        </w:rPr>
        <w:tab/>
      </w:r>
      <w:r w:rsidRPr="00BE718B">
        <w:rPr>
          <w:rFonts w:ascii="Sylfaen" w:hAnsi="Sylfaen"/>
          <w:u w:val="single"/>
          <w:lang w:val="es-ES"/>
        </w:rPr>
        <w:tab/>
      </w:r>
      <w:r w:rsidRPr="00BE718B">
        <w:rPr>
          <w:rFonts w:ascii="Sylfaen" w:hAnsi="Sylfaen" w:cs="Sylfaen"/>
          <w:sz w:val="20"/>
          <w:szCs w:val="20"/>
          <w:lang w:val="es-ES"/>
        </w:rPr>
        <w:t xml:space="preserve"> չափաբաժնին</w:t>
      </w:r>
      <w:r w:rsidRPr="00BE718B">
        <w:rPr>
          <w:rFonts w:ascii="Sylfaen" w:hAnsi="Sylfaen" w:cs="Arial"/>
          <w:sz w:val="20"/>
          <w:szCs w:val="20"/>
          <w:lang w:val="es-ES"/>
        </w:rPr>
        <w:t xml:space="preserve">  (</w:t>
      </w:r>
      <w:r w:rsidRPr="00BE718B">
        <w:rPr>
          <w:rFonts w:ascii="Sylfaen" w:hAnsi="Sylfaen" w:cs="Sylfaen"/>
          <w:sz w:val="20"/>
          <w:szCs w:val="20"/>
          <w:lang w:val="es-ES"/>
        </w:rPr>
        <w:t>չափաբաժիններին</w:t>
      </w:r>
      <w:r w:rsidRPr="00BE718B">
        <w:rPr>
          <w:rFonts w:ascii="Sylfaen" w:hAnsi="Sylfaen" w:cs="Arial"/>
          <w:sz w:val="20"/>
          <w:szCs w:val="20"/>
          <w:lang w:val="es-ES"/>
        </w:rPr>
        <w:t xml:space="preserve">) </w:t>
      </w:r>
      <w:r w:rsidRPr="00BE718B">
        <w:rPr>
          <w:rFonts w:ascii="Sylfaen" w:hAnsi="Sylfaen" w:cs="Sylfaen"/>
          <w:sz w:val="20"/>
          <w:szCs w:val="20"/>
          <w:lang w:val="es-ES"/>
        </w:rPr>
        <w:t xml:space="preserve">ևհրավերի </w:t>
      </w:r>
    </w:p>
    <w:p w:rsidR="00705648" w:rsidRPr="00BE718B" w:rsidRDefault="00705648" w:rsidP="00705648">
      <w:pPr>
        <w:spacing w:line="276" w:lineRule="auto"/>
        <w:jc w:val="both"/>
        <w:rPr>
          <w:rFonts w:ascii="Sylfaen" w:hAnsi="Sylfaen"/>
          <w:vertAlign w:val="superscript"/>
          <w:lang w:val="es-ES"/>
        </w:rPr>
      </w:pPr>
      <w:r w:rsidRPr="00BE718B">
        <w:rPr>
          <w:rFonts w:ascii="Sylfaen" w:hAnsi="Sylfaen" w:cs="Sylfaen"/>
          <w:vertAlign w:val="superscript"/>
          <w:lang w:val="es-ES"/>
        </w:rPr>
        <w:t xml:space="preserve">                                                    չափաբաժնի</w:t>
      </w:r>
      <w:r w:rsidRPr="00BE718B">
        <w:rPr>
          <w:rFonts w:ascii="Sylfaen" w:hAnsi="Sylfaen" w:cs="Arial"/>
          <w:vertAlign w:val="superscript"/>
          <w:lang w:val="es-ES"/>
        </w:rPr>
        <w:t xml:space="preserve">  (</w:t>
      </w:r>
      <w:r w:rsidRPr="00BE718B">
        <w:rPr>
          <w:rFonts w:ascii="Sylfaen" w:hAnsi="Sylfaen" w:cs="Sylfaen"/>
          <w:vertAlign w:val="superscript"/>
          <w:lang w:val="es-ES"/>
        </w:rPr>
        <w:t>չափաբաժինների</w:t>
      </w:r>
      <w:r w:rsidRPr="00BE718B">
        <w:rPr>
          <w:rFonts w:ascii="Sylfaen" w:hAnsi="Sylfaen" w:cs="Arial"/>
          <w:vertAlign w:val="superscript"/>
          <w:lang w:val="es-ES"/>
        </w:rPr>
        <w:t xml:space="preserve">) </w:t>
      </w:r>
      <w:r w:rsidRPr="00BE718B">
        <w:rPr>
          <w:rFonts w:ascii="Sylfaen" w:hAnsi="Sylfaen" w:cs="Sylfaen"/>
          <w:vertAlign w:val="superscript"/>
          <w:lang w:val="es-ES"/>
        </w:rPr>
        <w:t>համարը</w:t>
      </w:r>
    </w:p>
    <w:p w:rsidR="00705648" w:rsidRPr="00BE718B" w:rsidRDefault="00705648" w:rsidP="00705648">
      <w:pPr>
        <w:spacing w:line="360" w:lineRule="auto"/>
        <w:jc w:val="both"/>
        <w:rPr>
          <w:rFonts w:ascii="Sylfaen" w:hAnsi="Sylfaen"/>
          <w:sz w:val="20"/>
          <w:szCs w:val="20"/>
          <w:lang w:val="es-ES"/>
        </w:rPr>
      </w:pPr>
      <w:r w:rsidRPr="00BE718B">
        <w:rPr>
          <w:rFonts w:ascii="Sylfaen" w:hAnsi="Sylfaen" w:cs="Sylfaen"/>
          <w:sz w:val="20"/>
          <w:szCs w:val="20"/>
          <w:lang w:val="es-ES"/>
        </w:rPr>
        <w:t>պահանջներին համապատասխաններկայացնումէհայտ:</w:t>
      </w:r>
    </w:p>
    <w:p w:rsidR="00705648" w:rsidRPr="00BE718B" w:rsidRDefault="00705648" w:rsidP="00705648">
      <w:pPr>
        <w:spacing w:line="276" w:lineRule="auto"/>
        <w:jc w:val="both"/>
        <w:rPr>
          <w:rFonts w:ascii="Sylfaen" w:hAnsi="Sylfaen"/>
          <w:sz w:val="12"/>
          <w:szCs w:val="12"/>
          <w:u w:val="single"/>
          <w:lang w:val="es-ES"/>
        </w:rPr>
      </w:pPr>
    </w:p>
    <w:p w:rsidR="00705648" w:rsidRPr="00BE718B" w:rsidRDefault="00705648" w:rsidP="00705648">
      <w:pPr>
        <w:spacing w:line="276" w:lineRule="auto"/>
        <w:jc w:val="both"/>
        <w:rPr>
          <w:rFonts w:ascii="Sylfaen" w:hAnsi="Sylfaen" w:cs="Sylfaen"/>
          <w:sz w:val="20"/>
          <w:szCs w:val="20"/>
          <w:lang w:val="es-ES"/>
        </w:rPr>
      </w:pPr>
      <w:r w:rsidRPr="00BE718B">
        <w:rPr>
          <w:rFonts w:ascii="Sylfaen" w:hAnsi="Sylfaen"/>
          <w:sz w:val="22"/>
          <w:szCs w:val="22"/>
          <w:u w:val="single"/>
          <w:lang w:val="es-ES"/>
        </w:rPr>
        <w:tab/>
      </w:r>
      <w:r w:rsidRPr="00BE718B">
        <w:rPr>
          <w:rFonts w:ascii="Sylfaen" w:hAnsi="Sylfaen"/>
          <w:sz w:val="22"/>
          <w:szCs w:val="22"/>
          <w:u w:val="single"/>
          <w:lang w:val="es-ES"/>
        </w:rPr>
        <w:tab/>
      </w:r>
      <w:r w:rsidRPr="00BE718B">
        <w:rPr>
          <w:rFonts w:ascii="Sylfaen" w:hAnsi="Sylfaen"/>
          <w:lang w:val="es-ES"/>
        </w:rPr>
        <w:t>-</w:t>
      </w:r>
      <w:r w:rsidRPr="00BE718B">
        <w:rPr>
          <w:rFonts w:ascii="Sylfaen" w:hAnsi="Sylfaen" w:cs="Sylfaen"/>
          <w:sz w:val="20"/>
          <w:szCs w:val="20"/>
          <w:lang w:val="es-ES"/>
        </w:rPr>
        <w:t>նհայտնումևհավաստումէ</w:t>
      </w:r>
      <w:r w:rsidRPr="00BE718B">
        <w:rPr>
          <w:rFonts w:ascii="Sylfaen" w:hAnsi="Sylfaen" w:cs="Arial"/>
          <w:sz w:val="20"/>
          <w:szCs w:val="20"/>
          <w:lang w:val="es-ES"/>
        </w:rPr>
        <w:t xml:space="preserve">, </w:t>
      </w:r>
      <w:r w:rsidRPr="00BE718B">
        <w:rPr>
          <w:rFonts w:ascii="Sylfaen" w:hAnsi="Sylfaen" w:cs="Sylfaen"/>
          <w:sz w:val="20"/>
          <w:szCs w:val="20"/>
          <w:lang w:val="es-ES"/>
        </w:rPr>
        <w:t xml:space="preserve">որ հանդիսանում է </w:t>
      </w:r>
    </w:p>
    <w:p w:rsidR="00705648" w:rsidRPr="00BE718B" w:rsidRDefault="00705648" w:rsidP="00705648">
      <w:pPr>
        <w:spacing w:line="276" w:lineRule="auto"/>
        <w:jc w:val="both"/>
        <w:rPr>
          <w:rFonts w:ascii="Sylfaen" w:hAnsi="Sylfaen" w:cs="Sylfaen"/>
          <w:sz w:val="20"/>
          <w:szCs w:val="20"/>
          <w:lang w:val="es-ES"/>
        </w:rPr>
      </w:pPr>
      <w:r w:rsidRPr="00BE718B">
        <w:rPr>
          <w:rFonts w:ascii="Sylfaen" w:hAnsi="Sylfaen" w:cs="Sylfaen"/>
          <w:vertAlign w:val="superscript"/>
          <w:lang w:val="es-ES"/>
        </w:rPr>
        <w:t xml:space="preserve">                                             մասնակցիանվանումը</w:t>
      </w:r>
    </w:p>
    <w:p w:rsidR="00705648" w:rsidRPr="00BE718B" w:rsidRDefault="00705648" w:rsidP="00705648">
      <w:pPr>
        <w:spacing w:line="276" w:lineRule="auto"/>
        <w:jc w:val="both"/>
        <w:rPr>
          <w:rFonts w:ascii="Sylfaen" w:hAnsi="Sylfaen" w:cs="Sylfaen"/>
          <w:sz w:val="20"/>
          <w:szCs w:val="20"/>
          <w:lang w:val="es-ES"/>
        </w:rPr>
      </w:pPr>
      <w:r w:rsidRPr="00BE718B">
        <w:rPr>
          <w:rFonts w:ascii="Sylfaen" w:hAnsi="Sylfaen" w:cs="Sylfaen"/>
          <w:sz w:val="20"/>
          <w:szCs w:val="20"/>
          <w:u w:val="single"/>
          <w:lang w:val="es-ES"/>
        </w:rPr>
        <w:tab/>
      </w:r>
      <w:r w:rsidRPr="00BE718B">
        <w:rPr>
          <w:rFonts w:ascii="Sylfaen" w:hAnsi="Sylfaen" w:cs="Sylfaen"/>
          <w:sz w:val="20"/>
          <w:szCs w:val="20"/>
          <w:u w:val="single"/>
          <w:lang w:val="es-ES"/>
        </w:rPr>
        <w:tab/>
      </w:r>
      <w:r w:rsidRPr="00BE718B">
        <w:rPr>
          <w:rFonts w:ascii="Sylfaen" w:hAnsi="Sylfaen" w:cs="Sylfaen"/>
          <w:sz w:val="20"/>
          <w:szCs w:val="20"/>
          <w:u w:val="single"/>
          <w:lang w:val="es-ES"/>
        </w:rPr>
        <w:tab/>
      </w:r>
      <w:r w:rsidRPr="00BE718B">
        <w:rPr>
          <w:rFonts w:ascii="Sylfaen" w:hAnsi="Sylfaen" w:cs="Sylfaen"/>
          <w:sz w:val="20"/>
          <w:szCs w:val="20"/>
          <w:u w:val="single"/>
          <w:lang w:val="es-ES"/>
        </w:rPr>
        <w:tab/>
      </w:r>
      <w:r w:rsidRPr="00BE718B">
        <w:rPr>
          <w:rFonts w:ascii="Sylfaen" w:hAnsi="Sylfaen" w:cs="Sylfaen"/>
          <w:sz w:val="20"/>
          <w:szCs w:val="20"/>
          <w:u w:val="single"/>
          <w:lang w:val="es-ES"/>
        </w:rPr>
        <w:tab/>
      </w:r>
      <w:r w:rsidRPr="00BE718B">
        <w:rPr>
          <w:rFonts w:ascii="Sylfaen" w:hAnsi="Sylfaen" w:cs="Sylfaen"/>
          <w:sz w:val="20"/>
          <w:szCs w:val="20"/>
          <w:u w:val="single"/>
          <w:lang w:val="es-ES"/>
        </w:rPr>
        <w:tab/>
      </w:r>
      <w:r w:rsidRPr="00BE718B">
        <w:rPr>
          <w:rFonts w:ascii="Sylfaen" w:hAnsi="Sylfaen" w:cs="Sylfaen"/>
          <w:sz w:val="20"/>
          <w:szCs w:val="20"/>
          <w:u w:val="single"/>
          <w:lang w:val="es-ES"/>
        </w:rPr>
        <w:tab/>
      </w:r>
      <w:r w:rsidRPr="00BE718B">
        <w:rPr>
          <w:rFonts w:ascii="Sylfaen" w:hAnsi="Sylfaen" w:cs="Sylfaen"/>
          <w:sz w:val="20"/>
          <w:szCs w:val="20"/>
          <w:lang w:val="es-ES"/>
        </w:rPr>
        <w:t xml:space="preserve">ռեզիդենտ:  </w:t>
      </w:r>
    </w:p>
    <w:p w:rsidR="00705648" w:rsidRPr="00BE718B" w:rsidRDefault="00705648" w:rsidP="00705648">
      <w:pPr>
        <w:spacing w:line="276" w:lineRule="auto"/>
        <w:jc w:val="both"/>
        <w:rPr>
          <w:rFonts w:ascii="Sylfaen" w:hAnsi="Sylfaen" w:cs="Arial"/>
          <w:vertAlign w:val="superscript"/>
          <w:lang w:val="es-ES"/>
        </w:rPr>
      </w:pPr>
      <w:r w:rsidRPr="00BE718B">
        <w:rPr>
          <w:rFonts w:ascii="Sylfaen" w:hAnsi="Sylfaen" w:cs="Arial"/>
          <w:vertAlign w:val="superscript"/>
          <w:lang w:val="es-ES"/>
        </w:rPr>
        <w:t xml:space="preserve">                                               երկրի անվանումը</w:t>
      </w:r>
    </w:p>
    <w:p w:rsidR="00705648" w:rsidRPr="00BE718B" w:rsidDel="00437CDB" w:rsidRDefault="00705648" w:rsidP="00705648">
      <w:pPr>
        <w:spacing w:line="276" w:lineRule="auto"/>
        <w:jc w:val="both"/>
        <w:rPr>
          <w:rFonts w:ascii="Sylfaen" w:hAnsi="Sylfaen" w:cs="Sylfaen"/>
          <w:sz w:val="20"/>
          <w:szCs w:val="20"/>
          <w:lang w:val="es-ES"/>
        </w:rPr>
      </w:pPr>
    </w:p>
    <w:p w:rsidR="00705648" w:rsidRPr="00BE718B" w:rsidRDefault="00705648" w:rsidP="00705648">
      <w:pPr>
        <w:spacing w:line="276" w:lineRule="auto"/>
        <w:jc w:val="both"/>
        <w:rPr>
          <w:rFonts w:ascii="Sylfaen" w:hAnsi="Sylfaen" w:cs="Sylfaen"/>
          <w:sz w:val="20"/>
          <w:szCs w:val="20"/>
          <w:lang w:val="es-ES"/>
        </w:rPr>
      </w:pPr>
    </w:p>
    <w:p w:rsidR="00705648" w:rsidRPr="00BE718B" w:rsidRDefault="00705648" w:rsidP="00705648">
      <w:pPr>
        <w:spacing w:line="276" w:lineRule="auto"/>
        <w:jc w:val="both"/>
        <w:rPr>
          <w:rFonts w:ascii="Sylfaen" w:hAnsi="Sylfaen" w:cs="Arial"/>
          <w:szCs w:val="22"/>
          <w:u w:val="single"/>
          <w:lang w:val="es-ES"/>
        </w:rPr>
      </w:pPr>
      <w:r w:rsidRPr="00BE718B">
        <w:rPr>
          <w:rFonts w:ascii="Sylfaen" w:hAnsi="Sylfaen"/>
          <w:sz w:val="20"/>
          <w:szCs w:val="20"/>
          <w:lang w:val="es-ES"/>
        </w:rPr>
        <w:t>-</w:t>
      </w:r>
      <w:r w:rsidRPr="00BE718B">
        <w:rPr>
          <w:rFonts w:ascii="Sylfaen" w:hAnsi="Sylfaen" w:cs="Sylfaen"/>
          <w:sz w:val="20"/>
          <w:szCs w:val="20"/>
          <w:lang w:val="es-ES"/>
        </w:rPr>
        <w:t>ի</w:t>
      </w:r>
      <w:r w:rsidRPr="00BE718B">
        <w:rPr>
          <w:rFonts w:ascii="Sylfaen" w:hAnsi="Sylfaen" w:cs="Arial"/>
          <w:sz w:val="20"/>
          <w:szCs w:val="20"/>
          <w:lang w:val="es-ES"/>
        </w:rPr>
        <w:t xml:space="preserve"> հարկ վճարողի հաշվառման համարն </w:t>
      </w:r>
      <w:r w:rsidRPr="00BE718B">
        <w:rPr>
          <w:rFonts w:ascii="Sylfaen" w:hAnsi="Sylfaen" w:cs="Sylfaen"/>
          <w:sz w:val="20"/>
          <w:szCs w:val="20"/>
          <w:lang w:val="es-ES"/>
        </w:rPr>
        <w:t>է</w:t>
      </w:r>
      <w:r w:rsidRPr="00BE718B">
        <w:rPr>
          <w:rFonts w:ascii="Sylfaen" w:hAnsi="Sylfaen" w:cs="Arial"/>
          <w:sz w:val="20"/>
          <w:szCs w:val="20"/>
          <w:lang w:val="es-ES"/>
        </w:rPr>
        <w:t>`</w:t>
      </w:r>
      <w:r w:rsidRPr="00BE718B">
        <w:rPr>
          <w:rFonts w:ascii="Sylfaen" w:hAnsi="Sylfaen" w:cs="Arial"/>
          <w:szCs w:val="22"/>
          <w:u w:val="single"/>
          <w:lang w:val="es-ES"/>
        </w:rPr>
        <w:tab/>
      </w:r>
      <w:r w:rsidRPr="00BE718B">
        <w:rPr>
          <w:rFonts w:ascii="Sylfaen" w:hAnsi="Sylfaen" w:cs="Arial"/>
          <w:szCs w:val="22"/>
          <w:u w:val="single"/>
          <w:lang w:val="es-ES"/>
        </w:rPr>
        <w:tab/>
      </w:r>
      <w:r w:rsidRPr="00BE718B">
        <w:rPr>
          <w:rFonts w:ascii="Sylfaen" w:hAnsi="Sylfaen" w:cs="Arial"/>
          <w:szCs w:val="22"/>
          <w:u w:val="single"/>
          <w:lang w:val="es-ES"/>
        </w:rPr>
        <w:tab/>
      </w:r>
      <w:r w:rsidRPr="00BE718B">
        <w:rPr>
          <w:rFonts w:ascii="Sylfaen" w:hAnsi="Sylfaen" w:cs="Arial"/>
          <w:szCs w:val="22"/>
          <w:u w:val="single"/>
          <w:lang w:val="es-ES"/>
        </w:rPr>
        <w:tab/>
      </w:r>
      <w:r w:rsidRPr="00BE718B">
        <w:rPr>
          <w:rFonts w:ascii="Sylfaen" w:hAnsi="Sylfaen" w:cs="Arial"/>
          <w:szCs w:val="22"/>
          <w:u w:val="single"/>
          <w:lang w:val="es-ES"/>
        </w:rPr>
        <w:tab/>
        <w:t>:</w:t>
      </w:r>
    </w:p>
    <w:p w:rsidR="00705648" w:rsidRPr="00BE718B" w:rsidRDefault="00705648" w:rsidP="00705648">
      <w:pPr>
        <w:spacing w:line="276" w:lineRule="auto"/>
        <w:jc w:val="both"/>
        <w:rPr>
          <w:rFonts w:ascii="Sylfaen" w:hAnsi="Sylfaen" w:cs="Arial"/>
          <w:vertAlign w:val="superscript"/>
          <w:lang w:val="es-ES"/>
        </w:rPr>
      </w:pPr>
      <w:r w:rsidRPr="00BE718B">
        <w:rPr>
          <w:rFonts w:ascii="Sylfaen" w:hAnsi="Sylfaen" w:cs="Sylfaen"/>
          <w:vertAlign w:val="superscript"/>
          <w:lang w:val="es-ES"/>
        </w:rPr>
        <w:t xml:space="preserve">               մասնակցիանվանումը</w:t>
      </w:r>
      <w:r w:rsidRPr="00BE718B">
        <w:rPr>
          <w:rFonts w:ascii="Sylfaen" w:hAnsi="Sylfaen" w:cs="Arial"/>
          <w:vertAlign w:val="superscript"/>
          <w:lang w:val="es-ES"/>
        </w:rPr>
        <w:t xml:space="preserve">    հարկի վճարողի հաշվառման համարը</w:t>
      </w:r>
    </w:p>
    <w:p w:rsidR="00705648" w:rsidRPr="00BE718B" w:rsidRDefault="00705648" w:rsidP="00705648">
      <w:pPr>
        <w:spacing w:line="276" w:lineRule="auto"/>
        <w:jc w:val="both"/>
        <w:rPr>
          <w:rFonts w:ascii="Sylfaen" w:hAnsi="Sylfaen" w:cs="Arial"/>
          <w:vertAlign w:val="superscript"/>
          <w:lang w:val="es-ES"/>
        </w:rPr>
      </w:pPr>
    </w:p>
    <w:p w:rsidR="00705648" w:rsidRPr="00BE718B" w:rsidRDefault="00705648" w:rsidP="00705648">
      <w:pPr>
        <w:spacing w:line="276" w:lineRule="auto"/>
        <w:jc w:val="both"/>
        <w:rPr>
          <w:rFonts w:ascii="Sylfaen" w:hAnsi="Sylfaen"/>
          <w:sz w:val="22"/>
          <w:szCs w:val="22"/>
          <w:lang w:val="es-ES"/>
        </w:rPr>
      </w:pPr>
    </w:p>
    <w:p w:rsidR="00705648" w:rsidRPr="00BE718B" w:rsidRDefault="00705648" w:rsidP="00705648">
      <w:pPr>
        <w:spacing w:line="276" w:lineRule="auto"/>
        <w:jc w:val="both"/>
        <w:rPr>
          <w:rFonts w:ascii="Sylfaen" w:hAnsi="Sylfaen"/>
          <w:sz w:val="22"/>
          <w:szCs w:val="22"/>
          <w:u w:val="single"/>
          <w:lang w:val="es-ES"/>
        </w:rPr>
      </w:pPr>
      <w:r w:rsidRPr="00BE718B">
        <w:rPr>
          <w:rFonts w:ascii="Sylfaen" w:hAnsi="Sylfaen"/>
          <w:sz w:val="20"/>
          <w:szCs w:val="20"/>
          <w:lang w:val="es-ES"/>
        </w:rPr>
        <w:t>-</w:t>
      </w:r>
      <w:r w:rsidRPr="00BE718B">
        <w:rPr>
          <w:rFonts w:ascii="Sylfaen" w:hAnsi="Sylfaen" w:cs="Sylfaen"/>
          <w:sz w:val="20"/>
          <w:szCs w:val="20"/>
          <w:lang w:val="es-ES"/>
        </w:rPr>
        <w:t>իէլեկտրոնայինփոստիհասցենէ</w:t>
      </w:r>
      <w:r w:rsidRPr="00BE718B">
        <w:rPr>
          <w:rFonts w:ascii="Sylfaen" w:hAnsi="Sylfaen" w:cs="Arial"/>
          <w:sz w:val="20"/>
          <w:szCs w:val="20"/>
          <w:lang w:val="es-ES"/>
        </w:rPr>
        <w:t>`</w:t>
      </w:r>
      <w:r w:rsidRPr="00BE718B">
        <w:rPr>
          <w:rFonts w:ascii="Sylfaen" w:hAnsi="Sylfaen"/>
          <w:u w:val="single"/>
          <w:lang w:val="es-ES"/>
        </w:rPr>
        <w:tab/>
      </w:r>
      <w:r w:rsidRPr="00BE718B">
        <w:rPr>
          <w:rFonts w:ascii="Sylfaen" w:hAnsi="Sylfaen"/>
          <w:u w:val="single"/>
          <w:lang w:val="es-ES"/>
        </w:rPr>
        <w:tab/>
      </w:r>
      <w:r w:rsidRPr="00BE718B">
        <w:rPr>
          <w:rFonts w:ascii="Sylfaen" w:hAnsi="Sylfaen"/>
          <w:u w:val="single"/>
          <w:lang w:val="es-ES"/>
        </w:rPr>
        <w:tab/>
      </w:r>
      <w:r w:rsidRPr="00BE718B">
        <w:rPr>
          <w:rFonts w:ascii="Sylfaen" w:hAnsi="Sylfaen"/>
          <w:u w:val="single"/>
          <w:lang w:val="es-ES"/>
        </w:rPr>
        <w:tab/>
      </w:r>
      <w:r w:rsidRPr="00BE718B">
        <w:rPr>
          <w:rFonts w:ascii="Sylfaen" w:hAnsi="Sylfaen"/>
          <w:u w:val="single"/>
          <w:lang w:val="es-ES"/>
        </w:rPr>
        <w:tab/>
        <w:t>:</w:t>
      </w:r>
    </w:p>
    <w:p w:rsidR="00705648" w:rsidRPr="00BE718B" w:rsidRDefault="00705648" w:rsidP="00705648">
      <w:pPr>
        <w:jc w:val="both"/>
        <w:rPr>
          <w:rFonts w:ascii="Sylfaen" w:hAnsi="Sylfaen"/>
          <w:sz w:val="10"/>
          <w:szCs w:val="10"/>
          <w:lang w:val="es-ES"/>
        </w:rPr>
      </w:pPr>
      <w:r w:rsidRPr="00BE718B">
        <w:rPr>
          <w:rFonts w:ascii="Sylfaen" w:hAnsi="Sylfaen" w:cs="Sylfaen"/>
          <w:vertAlign w:val="superscript"/>
          <w:lang w:val="es-ES"/>
        </w:rPr>
        <w:t xml:space="preserve">              մասնակցիանվանումը</w:t>
      </w:r>
      <w:r w:rsidRPr="00BE718B">
        <w:rPr>
          <w:rFonts w:ascii="Sylfaen" w:hAnsi="Sylfaen" w:cs="Arial"/>
          <w:vertAlign w:val="superscript"/>
          <w:lang w:val="es-ES"/>
        </w:rPr>
        <w:t xml:space="preserve">                                                                                                                           էլեկտրոնային փոստի հասցեն</w:t>
      </w:r>
    </w:p>
    <w:p w:rsidR="00705648" w:rsidRPr="00BE718B" w:rsidRDefault="00705648" w:rsidP="00705648">
      <w:pPr>
        <w:jc w:val="right"/>
        <w:rPr>
          <w:rFonts w:ascii="Sylfaen" w:hAnsi="Sylfaen"/>
          <w:sz w:val="10"/>
          <w:szCs w:val="10"/>
          <w:lang w:val="es-ES"/>
        </w:rPr>
      </w:pPr>
    </w:p>
    <w:p w:rsidR="00705648" w:rsidRPr="00BE718B" w:rsidRDefault="00705648" w:rsidP="00705648">
      <w:pPr>
        <w:jc w:val="right"/>
        <w:rPr>
          <w:rFonts w:ascii="Sylfaen" w:hAnsi="Sylfaen"/>
          <w:sz w:val="10"/>
          <w:szCs w:val="10"/>
          <w:lang w:val="es-ES"/>
        </w:rPr>
      </w:pPr>
    </w:p>
    <w:p w:rsidR="00705648" w:rsidRPr="00BE718B" w:rsidRDefault="00705648" w:rsidP="00705648">
      <w:pPr>
        <w:jc w:val="right"/>
        <w:rPr>
          <w:rFonts w:ascii="Sylfaen" w:hAnsi="Sylfaen"/>
          <w:sz w:val="10"/>
          <w:szCs w:val="10"/>
          <w:lang w:val="es-ES"/>
        </w:rPr>
      </w:pPr>
    </w:p>
    <w:p w:rsidR="00705648" w:rsidRPr="00BE718B" w:rsidRDefault="00705648" w:rsidP="00705648">
      <w:pPr>
        <w:jc w:val="right"/>
        <w:rPr>
          <w:rFonts w:ascii="Sylfaen" w:hAnsi="Sylfaen"/>
          <w:sz w:val="10"/>
          <w:szCs w:val="10"/>
          <w:lang w:val="es-ES"/>
        </w:rPr>
      </w:pPr>
    </w:p>
    <w:p w:rsidR="00705648" w:rsidRPr="00BE718B" w:rsidRDefault="00705648" w:rsidP="00705648">
      <w:pPr>
        <w:jc w:val="both"/>
        <w:rPr>
          <w:rFonts w:ascii="Sylfaen" w:hAnsi="Sylfaen"/>
          <w:sz w:val="20"/>
          <w:lang w:val="es-ES"/>
        </w:rPr>
      </w:pPr>
    </w:p>
    <w:p w:rsidR="00705648" w:rsidRPr="00BE718B" w:rsidRDefault="00705648" w:rsidP="00705648">
      <w:pPr>
        <w:jc w:val="both"/>
        <w:rPr>
          <w:rFonts w:ascii="Sylfaen" w:hAnsi="Sylfaen"/>
          <w:sz w:val="20"/>
          <w:lang w:val="es-ES"/>
        </w:rPr>
      </w:pPr>
    </w:p>
    <w:p w:rsidR="00705648" w:rsidRPr="00BE718B" w:rsidRDefault="00705648" w:rsidP="00705648">
      <w:pPr>
        <w:jc w:val="both"/>
        <w:rPr>
          <w:rFonts w:ascii="Sylfaen" w:hAnsi="Sylfaen"/>
          <w:sz w:val="20"/>
          <w:lang w:val="es-ES"/>
        </w:rPr>
      </w:pPr>
    </w:p>
    <w:p w:rsidR="00705648" w:rsidRPr="00BE718B" w:rsidRDefault="00705648" w:rsidP="00705648">
      <w:pPr>
        <w:jc w:val="both"/>
        <w:rPr>
          <w:rFonts w:ascii="Sylfaen" w:hAnsi="Sylfaen"/>
          <w:sz w:val="20"/>
          <w:lang w:val="es-ES"/>
        </w:rPr>
      </w:pPr>
    </w:p>
    <w:p w:rsidR="00705648" w:rsidRPr="00BE718B" w:rsidRDefault="00705648" w:rsidP="00705648">
      <w:pPr>
        <w:jc w:val="both"/>
        <w:rPr>
          <w:rFonts w:ascii="Sylfaen" w:hAnsi="Sylfaen"/>
          <w:sz w:val="20"/>
          <w:lang w:val="es-ES"/>
        </w:rPr>
      </w:pPr>
    </w:p>
    <w:p w:rsidR="00705648" w:rsidRPr="00BE718B" w:rsidRDefault="00705648" w:rsidP="00705648">
      <w:pPr>
        <w:jc w:val="both"/>
        <w:rPr>
          <w:rFonts w:ascii="Sylfaen" w:hAnsi="Sylfaen" w:cs="Arial"/>
          <w:sz w:val="20"/>
          <w:vertAlign w:val="superscript"/>
          <w:lang w:val="es-ES"/>
        </w:rPr>
      </w:pPr>
      <w:r>
        <w:rPr>
          <w:rFonts w:ascii="Sylfaen" w:hAnsi="Sylfaen"/>
          <w:sz w:val="20"/>
          <w:lang w:val="es-ES"/>
        </w:rPr>
        <w:t>_____</w:t>
      </w:r>
      <w:r w:rsidRPr="00BE718B">
        <w:rPr>
          <w:rFonts w:ascii="Sylfaen" w:hAnsi="Sylfaen"/>
          <w:sz w:val="20"/>
          <w:lang w:val="hy-AM"/>
        </w:rPr>
        <w:t xml:space="preserve">___________________________________________________ </w:t>
      </w:r>
      <w:r w:rsidRPr="00BE718B">
        <w:rPr>
          <w:rFonts w:ascii="Sylfaen" w:hAnsi="Sylfaen"/>
          <w:sz w:val="20"/>
          <w:lang w:val="hy-AM"/>
        </w:rPr>
        <w:tab/>
        <w:t xml:space="preserve">                _____________</w:t>
      </w:r>
      <w:r w:rsidRPr="00BE718B">
        <w:rPr>
          <w:rFonts w:ascii="Sylfaen" w:hAnsi="Sylfaen"/>
          <w:sz w:val="20"/>
          <w:u w:val="single"/>
          <w:lang w:val="es-ES"/>
        </w:rPr>
        <w:tab/>
      </w:r>
      <w:r w:rsidRPr="00BE718B">
        <w:rPr>
          <w:rFonts w:ascii="Sylfaen" w:hAnsi="Sylfaen"/>
          <w:sz w:val="20"/>
          <w:u w:val="single"/>
          <w:lang w:val="es-ES"/>
        </w:rPr>
        <w:tab/>
      </w:r>
      <w:r w:rsidRPr="00BE718B">
        <w:rPr>
          <w:rFonts w:ascii="Sylfaen" w:hAnsi="Sylfaen"/>
          <w:sz w:val="20"/>
          <w:lang w:val="es-ES"/>
        </w:rPr>
        <w:tab/>
      </w:r>
      <w:r w:rsidRPr="00BE718B">
        <w:rPr>
          <w:rFonts w:ascii="Sylfaen" w:hAnsi="Sylfaen"/>
          <w:sz w:val="20"/>
          <w:lang w:val="es-ES"/>
        </w:rPr>
        <w:tab/>
      </w:r>
      <w:r w:rsidRPr="00BE718B">
        <w:rPr>
          <w:rFonts w:ascii="Sylfaen" w:hAnsi="Sylfaen" w:cs="Sylfaen"/>
          <w:sz w:val="20"/>
          <w:vertAlign w:val="superscript"/>
          <w:lang w:val="hy-AM"/>
        </w:rPr>
        <w:t>Մասնակցիանվանումը</w:t>
      </w:r>
      <w:r w:rsidRPr="00BE718B">
        <w:rPr>
          <w:rFonts w:ascii="Sylfaen" w:hAnsi="Sylfaen"/>
          <w:sz w:val="20"/>
          <w:vertAlign w:val="superscript"/>
          <w:lang w:val="hy-AM"/>
        </w:rPr>
        <w:t xml:space="preserve"> (</w:t>
      </w:r>
      <w:r w:rsidRPr="00BE718B">
        <w:rPr>
          <w:rFonts w:ascii="Sylfaen" w:hAnsi="Sylfaen" w:cs="Sylfaen"/>
          <w:sz w:val="20"/>
          <w:vertAlign w:val="superscript"/>
          <w:lang w:val="hy-AM"/>
        </w:rPr>
        <w:t>ղեկավարիպաշտոնը</w:t>
      </w:r>
      <w:r w:rsidRPr="00BE718B">
        <w:rPr>
          <w:rFonts w:ascii="Sylfaen" w:hAnsi="Sylfaen" w:cs="Arial"/>
          <w:sz w:val="20"/>
          <w:vertAlign w:val="superscript"/>
          <w:lang w:val="hy-AM"/>
        </w:rPr>
        <w:t xml:space="preserve">, </w:t>
      </w:r>
      <w:r w:rsidRPr="00BE718B">
        <w:rPr>
          <w:rFonts w:ascii="Sylfaen" w:hAnsi="Sylfaen" w:cs="Arial"/>
          <w:sz w:val="20"/>
          <w:vertAlign w:val="superscript"/>
        </w:rPr>
        <w:t>ա</w:t>
      </w:r>
      <w:r w:rsidRPr="00BE718B">
        <w:rPr>
          <w:rFonts w:ascii="Sylfaen" w:hAnsi="Sylfaen" w:cs="Sylfaen"/>
          <w:sz w:val="20"/>
          <w:vertAlign w:val="superscript"/>
          <w:lang w:val="hy-AM"/>
        </w:rPr>
        <w:t>նուն</w:t>
      </w:r>
      <w:r w:rsidRPr="00BE718B">
        <w:rPr>
          <w:rFonts w:ascii="Sylfaen" w:hAnsi="Sylfaen" w:cs="Sylfaen"/>
          <w:sz w:val="20"/>
          <w:vertAlign w:val="superscript"/>
        </w:rPr>
        <w:t>ա</w:t>
      </w:r>
      <w:r w:rsidRPr="00BE718B">
        <w:rPr>
          <w:rFonts w:ascii="Sylfaen" w:hAnsi="Sylfaen" w:cs="Sylfaen"/>
          <w:sz w:val="20"/>
          <w:vertAlign w:val="superscript"/>
          <w:lang w:val="hy-AM"/>
        </w:rPr>
        <w:t>զգանունը</w:t>
      </w:r>
      <w:r w:rsidRPr="00BE718B">
        <w:rPr>
          <w:rFonts w:ascii="Sylfaen" w:hAnsi="Sylfaen" w:cs="Arial"/>
          <w:sz w:val="20"/>
          <w:vertAlign w:val="superscript"/>
          <w:lang w:val="hy-AM"/>
        </w:rPr>
        <w:t xml:space="preserve">)                                             </w:t>
      </w:r>
      <w:r w:rsidRPr="00BE718B">
        <w:rPr>
          <w:rFonts w:ascii="Sylfaen" w:hAnsi="Sylfaen" w:cs="Sylfaen"/>
          <w:sz w:val="20"/>
          <w:vertAlign w:val="superscript"/>
          <w:lang w:val="hy-AM"/>
        </w:rPr>
        <w:t>ստորագրությունը</w:t>
      </w:r>
      <w:r w:rsidRPr="00BE718B">
        <w:rPr>
          <w:rFonts w:ascii="Sylfaen" w:hAnsi="Sylfaen" w:cs="Arial"/>
          <w:sz w:val="20"/>
          <w:vertAlign w:val="superscript"/>
          <w:lang w:val="hy-AM"/>
        </w:rPr>
        <w:t>)</w:t>
      </w:r>
    </w:p>
    <w:p w:rsidR="00705648" w:rsidRPr="00BE718B" w:rsidRDefault="00705648" w:rsidP="00705648">
      <w:pPr>
        <w:jc w:val="both"/>
        <w:rPr>
          <w:rFonts w:ascii="Sylfaen" w:hAnsi="Sylfaen" w:cs="Arial"/>
          <w:sz w:val="20"/>
          <w:vertAlign w:val="superscript"/>
          <w:lang w:val="es-ES"/>
        </w:rPr>
      </w:pPr>
    </w:p>
    <w:p w:rsidR="00705648" w:rsidRPr="00BE718B" w:rsidRDefault="00705648" w:rsidP="00705648">
      <w:pPr>
        <w:jc w:val="both"/>
        <w:rPr>
          <w:rFonts w:ascii="Sylfaen" w:hAnsi="Sylfaen"/>
          <w:sz w:val="20"/>
          <w:lang w:val="hy-AM"/>
        </w:rPr>
      </w:pPr>
    </w:p>
    <w:p w:rsidR="00705648" w:rsidRPr="00BE718B" w:rsidRDefault="00705648" w:rsidP="00705648">
      <w:pPr>
        <w:jc w:val="right"/>
        <w:rPr>
          <w:rFonts w:ascii="Sylfaen" w:hAnsi="Sylfaen" w:cs="Arial"/>
          <w:sz w:val="20"/>
          <w:lang w:val="hy-AM"/>
        </w:rPr>
      </w:pPr>
      <w:r w:rsidRPr="00BE718B">
        <w:rPr>
          <w:rFonts w:ascii="Sylfaen" w:hAnsi="Sylfaen" w:cs="Sylfaen"/>
          <w:sz w:val="20"/>
          <w:lang w:val="hy-AM"/>
        </w:rPr>
        <w:t>Կ</w:t>
      </w:r>
      <w:r w:rsidRPr="00BE718B">
        <w:rPr>
          <w:rFonts w:ascii="Sylfaen" w:hAnsi="Sylfaen" w:cs="Arial"/>
          <w:sz w:val="20"/>
          <w:lang w:val="hy-AM"/>
        </w:rPr>
        <w:t xml:space="preserve">. </w:t>
      </w:r>
      <w:r w:rsidRPr="00BE718B">
        <w:rPr>
          <w:rFonts w:ascii="Sylfaen" w:hAnsi="Sylfaen" w:cs="Sylfaen"/>
          <w:sz w:val="20"/>
          <w:lang w:val="hy-AM"/>
        </w:rPr>
        <w:t>Տ</w:t>
      </w:r>
      <w:r w:rsidRPr="00BE718B">
        <w:rPr>
          <w:rFonts w:ascii="Sylfaen" w:hAnsi="Sylfaen" w:cs="Arial"/>
          <w:sz w:val="20"/>
          <w:lang w:val="hy-AM"/>
        </w:rPr>
        <w:t>.</w:t>
      </w:r>
      <w:r w:rsidRPr="00BE718B">
        <w:rPr>
          <w:rFonts w:ascii="Sylfaen" w:hAnsi="Sylfaen" w:cs="Arial"/>
          <w:sz w:val="20"/>
          <w:lang w:val="hy-AM"/>
        </w:rPr>
        <w:tab/>
      </w:r>
      <w:r w:rsidRPr="00BE718B">
        <w:rPr>
          <w:rFonts w:ascii="Sylfaen" w:hAnsi="Sylfaen" w:cs="Arial"/>
          <w:sz w:val="20"/>
          <w:lang w:val="hy-AM"/>
        </w:rPr>
        <w:tab/>
      </w:r>
    </w:p>
    <w:p w:rsidR="00705648" w:rsidRPr="00BE718B" w:rsidRDefault="00705648" w:rsidP="00705648">
      <w:pPr>
        <w:pStyle w:val="BodyTextIndent3"/>
        <w:jc w:val="right"/>
        <w:rPr>
          <w:rFonts w:ascii="Sylfaen" w:hAnsi="Sylfaen"/>
          <w:b/>
          <w:lang w:val="hy-AM"/>
        </w:rPr>
      </w:pPr>
    </w:p>
    <w:p w:rsidR="00705648" w:rsidRPr="00BE718B" w:rsidRDefault="00705648" w:rsidP="00705648">
      <w:pPr>
        <w:pStyle w:val="BodyTextIndent3"/>
        <w:jc w:val="right"/>
        <w:rPr>
          <w:rFonts w:ascii="Sylfaen" w:hAnsi="Sylfaen"/>
          <w:b/>
          <w:lang w:val="hy-AM"/>
        </w:rPr>
      </w:pPr>
    </w:p>
    <w:p w:rsidR="00705648" w:rsidRPr="00AD61A3" w:rsidRDefault="00705648" w:rsidP="00705648">
      <w:pPr>
        <w:pStyle w:val="BodyTextIndent3"/>
        <w:jc w:val="right"/>
        <w:rPr>
          <w:rFonts w:ascii="Sylfaen" w:hAnsi="Sylfaen"/>
          <w:b/>
          <w:lang w:val="hy-AM"/>
        </w:rPr>
      </w:pPr>
    </w:p>
    <w:p w:rsidR="00705648" w:rsidRPr="00AD61A3" w:rsidRDefault="00705648" w:rsidP="00705648">
      <w:pPr>
        <w:pStyle w:val="FootnoteText"/>
        <w:rPr>
          <w:rFonts w:ascii="Sylfaen" w:hAnsi="Sylfaen"/>
          <w:lang w:val="hy-AM"/>
        </w:rPr>
      </w:pPr>
      <w:r w:rsidRPr="00BE718B">
        <w:rPr>
          <w:rFonts w:ascii="Sylfaen" w:hAnsi="Sylfaen"/>
          <w:i/>
          <w:sz w:val="16"/>
          <w:szCs w:val="16"/>
          <w:lang w:val="hy-AM"/>
        </w:rPr>
        <w:t>*լրացվում է հանձնաժողովի քարտուղարի կողմից` մինչև հրավերը տեղեկագրում հրապարակելը:</w:t>
      </w:r>
    </w:p>
    <w:p w:rsidR="00705648" w:rsidRPr="00BE718B" w:rsidRDefault="00705648" w:rsidP="00705648">
      <w:pPr>
        <w:pStyle w:val="BodyTextIndent3"/>
        <w:jc w:val="right"/>
        <w:rPr>
          <w:rFonts w:ascii="Sylfaen" w:hAnsi="Sylfaen"/>
          <w:b/>
          <w:lang w:val="hy-AM"/>
        </w:rPr>
      </w:pPr>
      <w:r w:rsidRPr="00BE718B">
        <w:rPr>
          <w:rFonts w:ascii="Sylfaen" w:hAnsi="Sylfaen"/>
          <w:b/>
          <w:lang w:val="hy-AM"/>
        </w:rPr>
        <w:br w:type="page"/>
      </w:r>
    </w:p>
    <w:p w:rsidR="00705648" w:rsidRPr="00BE718B" w:rsidRDefault="00705648" w:rsidP="00705648">
      <w:pPr>
        <w:pStyle w:val="BodyTextIndent3"/>
        <w:spacing w:line="240" w:lineRule="auto"/>
        <w:jc w:val="right"/>
        <w:rPr>
          <w:rFonts w:ascii="Sylfaen" w:hAnsi="Sylfaen" w:cs="Arial"/>
          <w:b/>
          <w:lang w:val="hy-AM"/>
        </w:rPr>
      </w:pPr>
      <w:r w:rsidRPr="00BE718B">
        <w:rPr>
          <w:rFonts w:ascii="Sylfaen" w:hAnsi="Sylfaen" w:cs="Sylfaen"/>
          <w:b/>
          <w:lang w:val="hy-AM"/>
        </w:rPr>
        <w:lastRenderedPageBreak/>
        <w:t>Հավելված</w:t>
      </w:r>
      <w:r w:rsidRPr="00BE718B">
        <w:rPr>
          <w:rFonts w:ascii="Sylfaen" w:hAnsi="Sylfaen" w:cs="Arial"/>
          <w:b/>
          <w:lang w:val="hy-AM"/>
        </w:rPr>
        <w:t xml:space="preserve"> 2</w:t>
      </w:r>
    </w:p>
    <w:p w:rsidR="00705648" w:rsidRPr="00BE718B" w:rsidRDefault="00705648" w:rsidP="00705648">
      <w:pPr>
        <w:pStyle w:val="BodyTextIndent3"/>
        <w:spacing w:line="240" w:lineRule="auto"/>
        <w:jc w:val="right"/>
        <w:rPr>
          <w:rFonts w:ascii="Sylfaen" w:hAnsi="Sylfaen" w:cs="Arial"/>
          <w:b/>
          <w:lang w:val="hy-AM"/>
        </w:rPr>
      </w:pPr>
      <w:r w:rsidRPr="008D7BFD">
        <w:rPr>
          <w:rFonts w:ascii="Sylfaen" w:hAnsi="Sylfaen"/>
          <w:b/>
          <w:sz w:val="24"/>
          <w:szCs w:val="24"/>
          <w:lang w:val="hy-AM"/>
        </w:rPr>
        <w:t>«</w:t>
      </w:r>
      <w:r w:rsidRPr="008D7BFD">
        <w:rPr>
          <w:rFonts w:ascii="Sylfaen" w:hAnsi="Sylfaen" w:cs="Sylfaen"/>
          <w:b/>
          <w:i/>
          <w:u w:val="single"/>
          <w:lang w:val="af-ZA"/>
        </w:rPr>
        <w:t>ԱՄԱՄԴ -</w:t>
      </w:r>
      <w:r w:rsidRPr="008D7BFD">
        <w:rPr>
          <w:rFonts w:ascii="Sylfaen" w:hAnsi="Sylfaen"/>
          <w:b/>
          <w:i/>
          <w:u w:val="single"/>
          <w:lang w:val="af-ZA"/>
        </w:rPr>
        <w:t xml:space="preserve">_ԳՀԱՊՁԲ </w:t>
      </w:r>
      <w:r w:rsidRPr="008D7BFD">
        <w:rPr>
          <w:rFonts w:ascii="Sylfaen" w:hAnsi="Sylfaen"/>
          <w:b/>
          <w:sz w:val="24"/>
          <w:szCs w:val="24"/>
          <w:lang w:val="hy-AM"/>
        </w:rPr>
        <w:t>»</w:t>
      </w:r>
      <w:r w:rsidRPr="008D7BFD">
        <w:rPr>
          <w:rFonts w:ascii="Sylfaen" w:hAnsi="Sylfaen" w:cs="Sylfaen"/>
          <w:b/>
          <w:lang w:val="hy-AM"/>
        </w:rPr>
        <w:t>*</w:t>
      </w:r>
      <w:r w:rsidRPr="00BE718B">
        <w:rPr>
          <w:rFonts w:ascii="Sylfaen" w:hAnsi="Sylfaen" w:cs="Sylfaen"/>
          <w:b/>
          <w:lang w:val="hy-AM"/>
        </w:rPr>
        <w:t>ծածկագրով</w:t>
      </w:r>
    </w:p>
    <w:p w:rsidR="00705648" w:rsidRPr="00BE718B" w:rsidRDefault="00705648" w:rsidP="00705648">
      <w:pPr>
        <w:pStyle w:val="BodyTextIndent3"/>
        <w:spacing w:line="240" w:lineRule="auto"/>
        <w:jc w:val="right"/>
        <w:rPr>
          <w:rFonts w:ascii="Sylfaen" w:hAnsi="Sylfaen" w:cs="Arial"/>
          <w:b/>
          <w:lang w:val="hy-AM"/>
        </w:rPr>
      </w:pPr>
      <w:r w:rsidRPr="00BE718B">
        <w:rPr>
          <w:rFonts w:ascii="Sylfaen" w:hAnsi="Sylfaen" w:cs="Sylfaen"/>
          <w:b/>
          <w:lang w:val="hy-AM"/>
        </w:rPr>
        <w:t>գնանշման հարցմանհրավերի</w:t>
      </w:r>
    </w:p>
    <w:p w:rsidR="00705648" w:rsidRPr="00BE718B" w:rsidRDefault="00705648" w:rsidP="00705648">
      <w:pPr>
        <w:spacing w:line="276" w:lineRule="auto"/>
        <w:jc w:val="center"/>
        <w:rPr>
          <w:rFonts w:ascii="Sylfaen" w:hAnsi="Sylfaen" w:cs="Arial"/>
          <w:b/>
          <w:sz w:val="20"/>
          <w:szCs w:val="20"/>
          <w:lang w:val="es-ES"/>
        </w:rPr>
      </w:pPr>
    </w:p>
    <w:p w:rsidR="00705648" w:rsidRPr="00BE718B" w:rsidRDefault="00705648" w:rsidP="00705648">
      <w:pPr>
        <w:spacing w:line="276" w:lineRule="auto"/>
        <w:jc w:val="center"/>
        <w:rPr>
          <w:rFonts w:ascii="Sylfaen" w:hAnsi="Sylfaen" w:cs="Arial"/>
          <w:b/>
          <w:sz w:val="20"/>
          <w:szCs w:val="20"/>
          <w:lang w:val="es-ES"/>
        </w:rPr>
      </w:pPr>
      <w:r w:rsidRPr="00BE718B">
        <w:rPr>
          <w:rFonts w:ascii="Sylfaen" w:hAnsi="Sylfaen" w:cs="Arial"/>
          <w:b/>
          <w:sz w:val="20"/>
          <w:szCs w:val="20"/>
          <w:lang w:val="es-ES"/>
        </w:rPr>
        <w:t>Հ Ա Յ Տ Ա Ր Ա Ր Ո Ւ Թ Յ Ո Ւ Ն</w:t>
      </w:r>
    </w:p>
    <w:p w:rsidR="00705648" w:rsidRPr="00BE718B" w:rsidRDefault="00705648" w:rsidP="00705648">
      <w:pPr>
        <w:spacing w:line="276" w:lineRule="auto"/>
        <w:jc w:val="center"/>
        <w:rPr>
          <w:rFonts w:ascii="Sylfaen" w:hAnsi="Sylfaen" w:cs="Arial"/>
          <w:b/>
          <w:sz w:val="20"/>
          <w:szCs w:val="20"/>
          <w:lang w:val="es-ES"/>
        </w:rPr>
      </w:pPr>
      <w:r w:rsidRPr="00BE718B">
        <w:rPr>
          <w:rFonts w:ascii="Sylfaen" w:hAnsi="Sylfaen" w:cs="Arial"/>
          <w:b/>
          <w:sz w:val="20"/>
          <w:szCs w:val="20"/>
          <w:lang w:val="es-ES"/>
        </w:rPr>
        <w:t>մասնակցության իրավունքի պահանջներին համապատասխանելու մասին</w:t>
      </w:r>
    </w:p>
    <w:p w:rsidR="00705648" w:rsidRPr="00BE718B" w:rsidRDefault="00705648" w:rsidP="00705648">
      <w:pPr>
        <w:pStyle w:val="BodyTextIndent"/>
        <w:spacing w:line="276" w:lineRule="auto"/>
        <w:jc w:val="center"/>
        <w:rPr>
          <w:rFonts w:ascii="Sylfaen" w:hAnsi="Sylfaen"/>
          <w:b/>
          <w:szCs w:val="24"/>
          <w:lang w:val="es-ES"/>
        </w:rPr>
      </w:pPr>
    </w:p>
    <w:p w:rsidR="00705648" w:rsidRPr="00BE718B" w:rsidRDefault="00705648" w:rsidP="00705648">
      <w:pPr>
        <w:ind w:firstLine="709"/>
        <w:jc w:val="both"/>
        <w:rPr>
          <w:rFonts w:ascii="Sylfaen" w:hAnsi="Sylfaen"/>
          <w:sz w:val="20"/>
          <w:lang w:val="es-ES"/>
        </w:rPr>
      </w:pPr>
      <w:r w:rsidRPr="00BE718B">
        <w:rPr>
          <w:rFonts w:ascii="Sylfaen" w:hAnsi="Sylfaen" w:cs="Arial"/>
          <w:sz w:val="20"/>
          <w:szCs w:val="20"/>
          <w:lang w:val="es-ES"/>
        </w:rPr>
        <w:t>Սույնով</w:t>
      </w:r>
      <w:r w:rsidRPr="00BE718B">
        <w:rPr>
          <w:rFonts w:ascii="Sylfaen" w:hAnsi="Sylfaen"/>
          <w:lang w:val="hy-AM"/>
        </w:rPr>
        <w:t>-</w:t>
      </w:r>
      <w:r w:rsidRPr="00BE718B">
        <w:rPr>
          <w:rFonts w:ascii="Sylfaen" w:hAnsi="Sylfaen" w:cs="Arial"/>
          <w:sz w:val="20"/>
          <w:szCs w:val="20"/>
          <w:lang w:val="es-ES"/>
        </w:rPr>
        <w:t>ն հայտարարում և հավաստում է, որ</w:t>
      </w:r>
    </w:p>
    <w:p w:rsidR="00705648" w:rsidRPr="00BE718B" w:rsidRDefault="00705648" w:rsidP="00705648">
      <w:pPr>
        <w:spacing w:line="360" w:lineRule="auto"/>
        <w:jc w:val="both"/>
        <w:rPr>
          <w:rFonts w:ascii="Sylfaen" w:hAnsi="Sylfaen"/>
          <w:i/>
          <w:sz w:val="16"/>
          <w:vertAlign w:val="superscript"/>
          <w:lang w:val="es-ES"/>
        </w:rPr>
      </w:pPr>
      <w:r w:rsidRPr="00BE718B">
        <w:rPr>
          <w:rFonts w:ascii="Sylfaen" w:hAnsi="Sylfaen"/>
          <w:sz w:val="20"/>
          <w:lang w:val="hy-AM"/>
        </w:rPr>
        <w:tab/>
      </w:r>
      <w:r w:rsidRPr="00BE718B">
        <w:rPr>
          <w:rFonts w:ascii="Sylfaen" w:hAnsi="Sylfaen"/>
          <w:sz w:val="20"/>
          <w:lang w:val="hy-AM"/>
        </w:rPr>
        <w:tab/>
      </w:r>
      <w:r w:rsidRPr="00BE718B">
        <w:rPr>
          <w:rFonts w:ascii="Sylfaen" w:hAnsi="Sylfaen" w:cs="Sylfaen"/>
          <w:vertAlign w:val="superscript"/>
          <w:lang w:val="hy-AM"/>
        </w:rPr>
        <w:t>մասնակցի անվանումը</w:t>
      </w:r>
      <w:r w:rsidRPr="00BE718B">
        <w:rPr>
          <w:rFonts w:ascii="Sylfaen" w:hAnsi="Sylfaen"/>
          <w:i/>
          <w:sz w:val="16"/>
          <w:vertAlign w:val="superscript"/>
          <w:lang w:val="hy-AM"/>
        </w:rPr>
        <w:tab/>
      </w:r>
    </w:p>
    <w:p w:rsidR="00705648" w:rsidRPr="00BE718B" w:rsidRDefault="00705648" w:rsidP="00705648">
      <w:pPr>
        <w:spacing w:line="360" w:lineRule="auto"/>
        <w:jc w:val="both"/>
        <w:rPr>
          <w:rFonts w:ascii="Sylfaen" w:hAnsi="Sylfaen" w:cs="Arial"/>
          <w:sz w:val="20"/>
          <w:szCs w:val="20"/>
          <w:lang w:val="es-ES"/>
        </w:rPr>
      </w:pPr>
      <w:r w:rsidRPr="00BE718B">
        <w:rPr>
          <w:rFonts w:ascii="Sylfaen" w:hAnsi="Sylfaen" w:cs="Arial"/>
          <w:sz w:val="20"/>
          <w:szCs w:val="20"/>
          <w:lang w:val="es-ES"/>
        </w:rPr>
        <w:t>բավարարում է «---ԳՀԱՊՁԲ---/---»*  ծածկագրով  գնանշման հարցման հրավերով սահմանված մասնակցության իրավունքի պահանջներին:</w:t>
      </w:r>
    </w:p>
    <w:p w:rsidR="00705648" w:rsidRPr="00BE718B" w:rsidRDefault="00705648" w:rsidP="00705648">
      <w:pPr>
        <w:jc w:val="both"/>
        <w:rPr>
          <w:rFonts w:ascii="Sylfaen" w:hAnsi="Sylfaen" w:cs="Arial"/>
          <w:sz w:val="20"/>
          <w:szCs w:val="20"/>
          <w:lang w:val="es-ES"/>
        </w:rPr>
      </w:pPr>
      <w:r w:rsidRPr="00BE718B">
        <w:rPr>
          <w:rFonts w:ascii="Sylfaen" w:hAnsi="Sylfaen"/>
          <w:sz w:val="22"/>
          <w:szCs w:val="22"/>
          <w:lang w:val="es-ES"/>
        </w:rPr>
        <w:tab/>
      </w:r>
      <w:r w:rsidRPr="00BE718B">
        <w:rPr>
          <w:rFonts w:ascii="Sylfaen" w:hAnsi="Sylfaen" w:cs="Arial"/>
          <w:sz w:val="20"/>
          <w:szCs w:val="20"/>
          <w:lang w:val="es-ES"/>
        </w:rPr>
        <w:t xml:space="preserve">Միաժամանակ </w:t>
      </w:r>
      <w:r w:rsidRPr="00BE718B">
        <w:rPr>
          <w:rFonts w:ascii="Sylfaen" w:hAnsi="Sylfaen"/>
          <w:u w:val="single"/>
          <w:lang w:val="es-ES"/>
        </w:rPr>
        <w:tab/>
      </w:r>
      <w:r w:rsidRPr="00BE718B">
        <w:rPr>
          <w:rFonts w:ascii="Sylfaen" w:hAnsi="Sylfaen"/>
          <w:u w:val="single"/>
          <w:lang w:val="es-ES"/>
        </w:rPr>
        <w:tab/>
      </w:r>
      <w:r w:rsidRPr="00BE718B">
        <w:rPr>
          <w:rFonts w:ascii="Sylfaen" w:hAnsi="Sylfaen"/>
          <w:u w:val="single"/>
          <w:lang w:val="es-ES"/>
        </w:rPr>
        <w:tab/>
      </w:r>
      <w:r w:rsidRPr="00BE718B">
        <w:rPr>
          <w:rFonts w:ascii="Sylfaen" w:hAnsi="Sylfaen"/>
          <w:u w:val="single"/>
          <w:lang w:val="es-ES"/>
        </w:rPr>
        <w:tab/>
      </w:r>
      <w:r w:rsidRPr="00BE718B">
        <w:rPr>
          <w:rFonts w:ascii="Sylfaen" w:hAnsi="Sylfaen"/>
          <w:u w:val="single"/>
          <w:lang w:val="es-ES"/>
        </w:rPr>
        <w:tab/>
      </w:r>
      <w:r w:rsidRPr="00BE718B">
        <w:rPr>
          <w:rFonts w:ascii="Sylfaen" w:hAnsi="Sylfaen"/>
          <w:u w:val="single"/>
          <w:lang w:val="es-ES"/>
        </w:rPr>
        <w:tab/>
      </w:r>
      <w:r w:rsidRPr="00BE718B">
        <w:rPr>
          <w:rFonts w:ascii="Sylfaen" w:hAnsi="Sylfaen"/>
          <w:u w:val="single"/>
          <w:lang w:val="es-ES"/>
        </w:rPr>
        <w:tab/>
      </w:r>
      <w:r w:rsidRPr="00BE718B">
        <w:rPr>
          <w:rFonts w:ascii="Sylfaen" w:hAnsi="Sylfaen" w:cs="Arial"/>
          <w:sz w:val="20"/>
          <w:szCs w:val="20"/>
          <w:lang w:val="es-ES"/>
        </w:rPr>
        <w:t xml:space="preserve"> -ն  </w:t>
      </w:r>
    </w:p>
    <w:p w:rsidR="00705648" w:rsidRPr="00BE718B" w:rsidRDefault="00705648" w:rsidP="00705648">
      <w:pPr>
        <w:jc w:val="both"/>
        <w:rPr>
          <w:rFonts w:ascii="Sylfaen" w:hAnsi="Sylfaen" w:cs="Arial"/>
          <w:sz w:val="20"/>
          <w:szCs w:val="20"/>
          <w:lang w:val="es-ES"/>
        </w:rPr>
      </w:pPr>
      <w:r w:rsidRPr="00BE718B">
        <w:rPr>
          <w:rFonts w:ascii="Sylfaen" w:hAnsi="Sylfaen" w:cs="Sylfaen"/>
          <w:vertAlign w:val="superscript"/>
          <w:lang w:val="es-ES"/>
        </w:rPr>
        <w:tab/>
      </w:r>
      <w:r w:rsidRPr="00BE718B">
        <w:rPr>
          <w:rFonts w:ascii="Sylfaen" w:hAnsi="Sylfaen" w:cs="Sylfaen"/>
          <w:vertAlign w:val="superscript"/>
          <w:lang w:val="es-ES"/>
        </w:rPr>
        <w:tab/>
      </w:r>
      <w:r w:rsidRPr="00BE718B">
        <w:rPr>
          <w:rFonts w:ascii="Sylfaen" w:hAnsi="Sylfaen" w:cs="Sylfaen"/>
          <w:vertAlign w:val="superscript"/>
          <w:lang w:val="es-ES"/>
        </w:rPr>
        <w:tab/>
      </w:r>
      <w:r w:rsidRPr="00BE718B">
        <w:rPr>
          <w:rFonts w:ascii="Sylfaen" w:hAnsi="Sylfaen" w:cs="Sylfaen"/>
          <w:vertAlign w:val="superscript"/>
          <w:lang w:val="es-ES"/>
        </w:rPr>
        <w:tab/>
      </w:r>
      <w:r w:rsidRPr="00BE718B">
        <w:rPr>
          <w:rFonts w:ascii="Sylfaen" w:hAnsi="Sylfaen" w:cs="Sylfaen"/>
          <w:vertAlign w:val="superscript"/>
          <w:lang w:val="es-ES"/>
        </w:rPr>
        <w:tab/>
      </w:r>
      <w:r w:rsidRPr="00BE718B">
        <w:rPr>
          <w:rFonts w:ascii="Sylfaen" w:hAnsi="Sylfaen" w:cs="Sylfaen"/>
          <w:vertAlign w:val="superscript"/>
          <w:lang w:val="hy-AM"/>
        </w:rPr>
        <w:t>մասնակցիանվանումը</w:t>
      </w:r>
    </w:p>
    <w:p w:rsidR="00705648" w:rsidRPr="00BE718B" w:rsidRDefault="00705648" w:rsidP="00705648">
      <w:pPr>
        <w:spacing w:line="360" w:lineRule="auto"/>
        <w:jc w:val="both"/>
        <w:rPr>
          <w:rFonts w:ascii="Sylfaen" w:hAnsi="Sylfaen" w:cs="Arial"/>
          <w:sz w:val="22"/>
          <w:szCs w:val="22"/>
          <w:lang w:val="es-ES"/>
        </w:rPr>
      </w:pPr>
      <w:r w:rsidRPr="00BE718B">
        <w:rPr>
          <w:rFonts w:ascii="Sylfaen" w:hAnsi="Sylfaen" w:cs="Arial"/>
          <w:sz w:val="20"/>
          <w:szCs w:val="20"/>
          <w:lang w:val="es-ES"/>
        </w:rPr>
        <w:tab/>
        <w:t>1) հայտնում և հավաստում է, որ</w:t>
      </w:r>
      <w:r w:rsidRPr="00BE718B">
        <w:rPr>
          <w:rFonts w:ascii="Sylfaen" w:hAnsi="Sylfaen"/>
          <w:lang w:val="es-ES"/>
        </w:rPr>
        <w:t>«</w:t>
      </w:r>
      <w:r w:rsidRPr="00BE718B">
        <w:rPr>
          <w:rFonts w:ascii="Sylfaen" w:hAnsi="Sylfaen" w:cs="Sylfaen"/>
          <w:sz w:val="22"/>
          <w:szCs w:val="22"/>
          <w:lang w:val="hy-AM"/>
        </w:rPr>
        <w:t>---</w:t>
      </w:r>
      <w:r w:rsidRPr="00BE718B">
        <w:rPr>
          <w:rFonts w:ascii="Sylfaen" w:hAnsi="Sylfaen" w:cs="Sylfaen"/>
          <w:sz w:val="22"/>
          <w:szCs w:val="22"/>
        </w:rPr>
        <w:t>ԳՀ</w:t>
      </w:r>
      <w:r w:rsidRPr="00BE718B">
        <w:rPr>
          <w:rFonts w:ascii="Sylfaen" w:hAnsi="Sylfaen" w:cs="Arial"/>
          <w:sz w:val="20"/>
          <w:szCs w:val="20"/>
          <w:lang w:val="es-ES"/>
        </w:rPr>
        <w:t>ԱՊՁԲ</w:t>
      </w:r>
      <w:r w:rsidRPr="00BE718B">
        <w:rPr>
          <w:rFonts w:ascii="Sylfaen" w:hAnsi="Sylfaen" w:cs="Sylfaen"/>
          <w:sz w:val="22"/>
          <w:szCs w:val="22"/>
          <w:lang w:val="hy-AM"/>
        </w:rPr>
        <w:t>---/---</w:t>
      </w:r>
      <w:r w:rsidRPr="00BE718B">
        <w:rPr>
          <w:rFonts w:ascii="Sylfaen" w:hAnsi="Sylfaen"/>
          <w:lang w:val="es-ES"/>
        </w:rPr>
        <w:t>»</w:t>
      </w:r>
      <w:r w:rsidRPr="00BE718B">
        <w:rPr>
          <w:rFonts w:ascii="Sylfaen" w:hAnsi="Sylfaen" w:cs="Sylfaen"/>
          <w:sz w:val="22"/>
          <w:szCs w:val="22"/>
          <w:lang w:val="hy-AM"/>
        </w:rPr>
        <w:t xml:space="preserve">*  </w:t>
      </w:r>
      <w:r w:rsidRPr="00BE718B">
        <w:rPr>
          <w:rFonts w:ascii="Sylfaen" w:hAnsi="Sylfaen" w:cs="Arial"/>
          <w:sz w:val="20"/>
          <w:szCs w:val="20"/>
          <w:lang w:val="es-ES"/>
        </w:rPr>
        <w:t>ծածկագրով գնանշման հարցմանը մասնակցելու շրջանակում`</w:t>
      </w:r>
    </w:p>
    <w:p w:rsidR="00705648" w:rsidRPr="00BE718B" w:rsidRDefault="00705648" w:rsidP="00705648">
      <w:pPr>
        <w:spacing w:line="360" w:lineRule="auto"/>
        <w:jc w:val="both"/>
        <w:rPr>
          <w:rFonts w:ascii="Sylfaen" w:hAnsi="Sylfaen" w:cs="Arial"/>
          <w:sz w:val="20"/>
          <w:szCs w:val="20"/>
          <w:lang w:val="es-ES"/>
        </w:rPr>
      </w:pPr>
      <w:r w:rsidRPr="00BE718B">
        <w:rPr>
          <w:rFonts w:ascii="Sylfaen" w:hAnsi="Sylfaen" w:cs="Arial"/>
          <w:sz w:val="20"/>
          <w:szCs w:val="20"/>
          <w:lang w:val="es-ES"/>
        </w:rPr>
        <w:tab/>
        <w:t>ա. թույլ չի տվել և (կամ) թույլ չի տալու գերիշխող դիրքի չարաշահում և հակամրցակցային համաձայնություն,</w:t>
      </w:r>
    </w:p>
    <w:p w:rsidR="00705648" w:rsidRPr="00BE718B" w:rsidRDefault="00705648" w:rsidP="00705648">
      <w:pPr>
        <w:ind w:firstLine="567"/>
        <w:jc w:val="both"/>
        <w:rPr>
          <w:rFonts w:ascii="Sylfaen" w:hAnsi="Sylfaen"/>
          <w:sz w:val="22"/>
          <w:szCs w:val="22"/>
          <w:lang w:val="es-ES"/>
        </w:rPr>
      </w:pPr>
      <w:r w:rsidRPr="00BE718B">
        <w:rPr>
          <w:rFonts w:ascii="Sylfaen" w:hAnsi="Sylfaen" w:cs="Arial"/>
          <w:sz w:val="20"/>
          <w:szCs w:val="20"/>
          <w:lang w:val="es-ES"/>
        </w:rPr>
        <w:t xml:space="preserve"> բ.  բացակայում է գնանշման հարցման հրավերով սահմանված`</w:t>
      </w:r>
      <w:r w:rsidRPr="00BE718B">
        <w:rPr>
          <w:rFonts w:ascii="Sylfaen" w:hAnsi="Sylfaen"/>
          <w:sz w:val="22"/>
          <w:szCs w:val="22"/>
          <w:u w:val="single"/>
          <w:lang w:val="es-ES"/>
        </w:rPr>
        <w:tab/>
      </w:r>
      <w:r w:rsidRPr="00BE718B">
        <w:rPr>
          <w:rFonts w:ascii="Sylfaen" w:hAnsi="Sylfaen"/>
          <w:sz w:val="22"/>
          <w:szCs w:val="22"/>
          <w:u w:val="single"/>
          <w:lang w:val="es-ES"/>
        </w:rPr>
        <w:tab/>
      </w:r>
      <w:r w:rsidRPr="00BE718B">
        <w:rPr>
          <w:rFonts w:ascii="Sylfaen" w:hAnsi="Sylfaen"/>
          <w:sz w:val="22"/>
          <w:szCs w:val="22"/>
          <w:u w:val="single"/>
          <w:lang w:val="es-ES"/>
        </w:rPr>
        <w:tab/>
      </w:r>
      <w:r w:rsidRPr="00BE718B">
        <w:rPr>
          <w:rFonts w:ascii="Sylfaen" w:hAnsi="Sylfaen"/>
          <w:sz w:val="22"/>
          <w:szCs w:val="22"/>
          <w:u w:val="single"/>
          <w:lang w:val="es-ES"/>
        </w:rPr>
        <w:tab/>
      </w:r>
      <w:r w:rsidRPr="00BE718B">
        <w:rPr>
          <w:rFonts w:ascii="Sylfaen" w:hAnsi="Sylfaen"/>
          <w:sz w:val="22"/>
          <w:szCs w:val="22"/>
          <w:u w:val="single"/>
          <w:lang w:val="es-ES"/>
        </w:rPr>
        <w:tab/>
      </w:r>
      <w:r w:rsidRPr="00BE718B">
        <w:rPr>
          <w:rFonts w:ascii="Sylfaen" w:hAnsi="Sylfaen" w:cs="Arial"/>
          <w:sz w:val="20"/>
          <w:szCs w:val="20"/>
          <w:lang w:val="es-ES"/>
        </w:rPr>
        <w:t>-ին</w:t>
      </w:r>
    </w:p>
    <w:p w:rsidR="00705648" w:rsidRPr="00BE718B" w:rsidRDefault="00705648" w:rsidP="00705648">
      <w:pPr>
        <w:jc w:val="both"/>
        <w:rPr>
          <w:rFonts w:ascii="Sylfaen" w:hAnsi="Sylfaen" w:cs="Arial"/>
          <w:vertAlign w:val="superscript"/>
          <w:lang w:val="hy-AM"/>
        </w:rPr>
      </w:pPr>
      <w:r w:rsidRPr="00BE718B">
        <w:rPr>
          <w:rFonts w:ascii="Sylfaen" w:hAnsi="Sylfaen"/>
          <w:vertAlign w:val="superscript"/>
          <w:lang w:val="es-ES"/>
        </w:rPr>
        <w:tab/>
      </w:r>
      <w:r w:rsidRPr="00BE718B">
        <w:rPr>
          <w:rFonts w:ascii="Sylfaen" w:hAnsi="Sylfaen"/>
          <w:vertAlign w:val="superscript"/>
          <w:lang w:val="es-ES"/>
        </w:rPr>
        <w:tab/>
      </w:r>
      <w:r w:rsidRPr="00BE718B">
        <w:rPr>
          <w:rFonts w:ascii="Sylfaen" w:hAnsi="Sylfaen"/>
          <w:vertAlign w:val="superscript"/>
          <w:lang w:val="es-ES"/>
        </w:rPr>
        <w:tab/>
      </w:r>
      <w:r w:rsidRPr="00BE718B">
        <w:rPr>
          <w:rFonts w:ascii="Sylfaen" w:hAnsi="Sylfaen"/>
          <w:vertAlign w:val="superscript"/>
          <w:lang w:val="es-ES"/>
        </w:rPr>
        <w:tab/>
      </w:r>
      <w:r w:rsidRPr="00BE718B">
        <w:rPr>
          <w:rFonts w:ascii="Sylfaen" w:hAnsi="Sylfaen"/>
          <w:vertAlign w:val="superscript"/>
          <w:lang w:val="es-ES"/>
        </w:rPr>
        <w:tab/>
      </w:r>
      <w:r w:rsidRPr="00BE718B">
        <w:rPr>
          <w:rFonts w:ascii="Sylfaen" w:hAnsi="Sylfaen"/>
          <w:vertAlign w:val="superscript"/>
          <w:lang w:val="es-ES"/>
        </w:rPr>
        <w:tab/>
      </w:r>
      <w:r w:rsidRPr="00BE718B">
        <w:rPr>
          <w:rFonts w:ascii="Sylfaen" w:hAnsi="Sylfaen"/>
          <w:vertAlign w:val="superscript"/>
          <w:lang w:val="es-ES"/>
        </w:rPr>
        <w:tab/>
      </w:r>
      <w:r w:rsidRPr="00BE718B">
        <w:rPr>
          <w:rFonts w:ascii="Sylfaen" w:hAnsi="Sylfaen"/>
          <w:vertAlign w:val="superscript"/>
          <w:lang w:val="es-ES"/>
        </w:rPr>
        <w:tab/>
      </w:r>
      <w:r w:rsidRPr="00BE718B">
        <w:rPr>
          <w:rFonts w:ascii="Sylfaen" w:hAnsi="Sylfaen"/>
          <w:vertAlign w:val="superscript"/>
          <w:lang w:val="es-ES"/>
        </w:rPr>
        <w:tab/>
      </w:r>
      <w:r w:rsidRPr="00BE718B">
        <w:rPr>
          <w:rFonts w:ascii="Sylfaen" w:hAnsi="Sylfaen"/>
          <w:vertAlign w:val="superscript"/>
          <w:lang w:val="es-ES"/>
        </w:rPr>
        <w:tab/>
      </w:r>
      <w:r w:rsidRPr="00BE718B">
        <w:rPr>
          <w:rFonts w:ascii="Sylfaen" w:hAnsi="Sylfaen" w:cs="Sylfaen"/>
          <w:vertAlign w:val="superscript"/>
          <w:lang w:val="hy-AM"/>
        </w:rPr>
        <w:t>մասնակցիանվանումը</w:t>
      </w:r>
    </w:p>
    <w:p w:rsidR="00705648" w:rsidRPr="00AD61A3" w:rsidRDefault="00705648" w:rsidP="00705648">
      <w:pPr>
        <w:jc w:val="both"/>
        <w:rPr>
          <w:rFonts w:ascii="Sylfaen" w:hAnsi="Sylfaen"/>
          <w:sz w:val="22"/>
          <w:szCs w:val="22"/>
          <w:u w:val="single"/>
          <w:lang w:val="es-ES"/>
        </w:rPr>
      </w:pPr>
      <w:r w:rsidRPr="00BE718B">
        <w:rPr>
          <w:rFonts w:ascii="Sylfaen" w:hAnsi="Sylfaen" w:cs="Arial"/>
          <w:sz w:val="20"/>
          <w:szCs w:val="20"/>
          <w:lang w:val="es-ES"/>
        </w:rPr>
        <w:t>փոխկապակցված անձանց և (կամ)</w:t>
      </w:r>
      <w:r w:rsidRPr="00AD61A3">
        <w:rPr>
          <w:rFonts w:ascii="Sylfaen" w:hAnsi="Sylfaen"/>
          <w:sz w:val="22"/>
          <w:szCs w:val="22"/>
          <w:u w:val="single"/>
          <w:lang w:val="es-ES"/>
        </w:rPr>
        <w:tab/>
      </w:r>
      <w:r w:rsidRPr="00AD61A3">
        <w:rPr>
          <w:rFonts w:ascii="Sylfaen" w:hAnsi="Sylfaen"/>
          <w:sz w:val="22"/>
          <w:szCs w:val="22"/>
          <w:u w:val="single"/>
          <w:lang w:val="es-ES"/>
        </w:rPr>
        <w:tab/>
      </w:r>
      <w:r w:rsidRPr="00AD61A3">
        <w:rPr>
          <w:rFonts w:ascii="Sylfaen" w:hAnsi="Sylfaen"/>
          <w:sz w:val="22"/>
          <w:szCs w:val="22"/>
          <w:u w:val="single"/>
          <w:lang w:val="es-ES"/>
        </w:rPr>
        <w:tab/>
      </w:r>
      <w:r w:rsidRPr="00AD61A3">
        <w:rPr>
          <w:rFonts w:ascii="Sylfaen" w:hAnsi="Sylfaen"/>
          <w:sz w:val="22"/>
          <w:szCs w:val="22"/>
          <w:u w:val="single"/>
          <w:lang w:val="es-ES"/>
        </w:rPr>
        <w:tab/>
      </w:r>
      <w:r w:rsidRPr="00AD61A3">
        <w:rPr>
          <w:rFonts w:ascii="Sylfaen" w:hAnsi="Sylfaen"/>
          <w:sz w:val="22"/>
          <w:szCs w:val="22"/>
          <w:u w:val="single"/>
          <w:lang w:val="es-ES"/>
        </w:rPr>
        <w:tab/>
      </w:r>
      <w:r w:rsidRPr="00AD61A3">
        <w:rPr>
          <w:rFonts w:ascii="Sylfaen" w:hAnsi="Sylfaen"/>
          <w:sz w:val="22"/>
          <w:szCs w:val="22"/>
          <w:u w:val="single"/>
          <w:lang w:val="es-ES"/>
        </w:rPr>
        <w:tab/>
      </w:r>
      <w:r w:rsidRPr="00AD61A3">
        <w:rPr>
          <w:rFonts w:ascii="Sylfaen" w:hAnsi="Sylfaen"/>
          <w:sz w:val="22"/>
          <w:szCs w:val="22"/>
          <w:u w:val="single"/>
          <w:lang w:val="es-ES"/>
        </w:rPr>
        <w:tab/>
      </w:r>
      <w:r w:rsidRPr="00AD61A3">
        <w:rPr>
          <w:rFonts w:ascii="Sylfaen" w:hAnsi="Sylfaen"/>
          <w:sz w:val="22"/>
          <w:szCs w:val="22"/>
          <w:u w:val="single"/>
          <w:lang w:val="es-ES"/>
        </w:rPr>
        <w:tab/>
      </w:r>
      <w:r w:rsidRPr="00BE718B">
        <w:rPr>
          <w:rFonts w:ascii="Sylfaen" w:hAnsi="Sylfaen" w:cs="Arial"/>
          <w:sz w:val="20"/>
          <w:szCs w:val="20"/>
          <w:lang w:val="es-ES"/>
        </w:rPr>
        <w:t>-ի</w:t>
      </w:r>
    </w:p>
    <w:p w:rsidR="00705648" w:rsidRPr="00AD61A3" w:rsidRDefault="00705648" w:rsidP="00705648">
      <w:pPr>
        <w:jc w:val="both"/>
        <w:rPr>
          <w:rFonts w:ascii="Sylfaen" w:hAnsi="Sylfaen"/>
          <w:sz w:val="22"/>
          <w:szCs w:val="22"/>
          <w:u w:val="single"/>
          <w:lang w:val="es-ES"/>
        </w:rPr>
      </w:pPr>
      <w:r w:rsidRPr="00AD61A3">
        <w:rPr>
          <w:rFonts w:ascii="Sylfaen" w:hAnsi="Sylfaen" w:cs="Sylfaen"/>
          <w:vertAlign w:val="superscript"/>
          <w:lang w:val="es-ES"/>
        </w:rPr>
        <w:tab/>
      </w:r>
      <w:r w:rsidRPr="00AD61A3">
        <w:rPr>
          <w:rFonts w:ascii="Sylfaen" w:hAnsi="Sylfaen" w:cs="Sylfaen"/>
          <w:vertAlign w:val="superscript"/>
          <w:lang w:val="es-ES"/>
        </w:rPr>
        <w:tab/>
      </w:r>
      <w:r w:rsidRPr="00AD61A3">
        <w:rPr>
          <w:rFonts w:ascii="Sylfaen" w:hAnsi="Sylfaen" w:cs="Sylfaen"/>
          <w:vertAlign w:val="superscript"/>
          <w:lang w:val="es-ES"/>
        </w:rPr>
        <w:tab/>
      </w:r>
      <w:r w:rsidRPr="00AD61A3">
        <w:rPr>
          <w:rFonts w:ascii="Sylfaen" w:hAnsi="Sylfaen" w:cs="Sylfaen"/>
          <w:vertAlign w:val="superscript"/>
          <w:lang w:val="es-ES"/>
        </w:rPr>
        <w:tab/>
      </w:r>
      <w:r w:rsidRPr="00AD61A3">
        <w:rPr>
          <w:rFonts w:ascii="Sylfaen" w:hAnsi="Sylfaen" w:cs="Sylfaen"/>
          <w:vertAlign w:val="superscript"/>
          <w:lang w:val="es-ES"/>
        </w:rPr>
        <w:tab/>
      </w:r>
      <w:r w:rsidRPr="00AD61A3">
        <w:rPr>
          <w:rFonts w:ascii="Sylfaen" w:hAnsi="Sylfaen" w:cs="Sylfaen"/>
          <w:vertAlign w:val="superscript"/>
          <w:lang w:val="es-ES"/>
        </w:rPr>
        <w:tab/>
      </w:r>
      <w:r w:rsidRPr="00AD61A3">
        <w:rPr>
          <w:rFonts w:ascii="Sylfaen" w:hAnsi="Sylfaen" w:cs="Sylfaen"/>
          <w:vertAlign w:val="superscript"/>
          <w:lang w:val="es-ES"/>
        </w:rPr>
        <w:tab/>
      </w:r>
      <w:r w:rsidRPr="00AD61A3">
        <w:rPr>
          <w:rFonts w:ascii="Sylfaen" w:hAnsi="Sylfaen" w:cs="Sylfaen"/>
          <w:vertAlign w:val="superscript"/>
          <w:lang w:val="es-ES"/>
        </w:rPr>
        <w:tab/>
      </w:r>
      <w:r w:rsidRPr="00AD61A3">
        <w:rPr>
          <w:rFonts w:ascii="Sylfaen" w:hAnsi="Sylfaen" w:cs="Sylfaen"/>
          <w:vertAlign w:val="superscript"/>
          <w:lang w:val="es-ES"/>
        </w:rPr>
        <w:tab/>
      </w:r>
      <w:r w:rsidRPr="00BE718B">
        <w:rPr>
          <w:rFonts w:ascii="Sylfaen" w:hAnsi="Sylfaen" w:cs="Sylfaen"/>
          <w:vertAlign w:val="superscript"/>
          <w:lang w:val="hy-AM"/>
        </w:rPr>
        <w:t>մասնակցիանվանումը</w:t>
      </w:r>
    </w:p>
    <w:p w:rsidR="00705648" w:rsidRPr="00AD61A3" w:rsidRDefault="00705648" w:rsidP="00705648">
      <w:pPr>
        <w:jc w:val="both"/>
        <w:rPr>
          <w:rFonts w:ascii="Sylfaen" w:hAnsi="Sylfaen"/>
          <w:sz w:val="22"/>
          <w:szCs w:val="22"/>
          <w:u w:val="single"/>
          <w:lang w:val="es-ES"/>
        </w:rPr>
      </w:pPr>
      <w:r w:rsidRPr="00BE718B">
        <w:rPr>
          <w:rFonts w:ascii="Sylfaen" w:hAnsi="Sylfaen" w:cs="Arial"/>
          <w:sz w:val="20"/>
          <w:szCs w:val="20"/>
          <w:lang w:val="es-ES"/>
        </w:rPr>
        <w:t>կողմից հիմնադրված կամ ավելի քան հիսուն տոկոս</w:t>
      </w:r>
      <w:r w:rsidRPr="00AD61A3">
        <w:rPr>
          <w:rFonts w:ascii="Sylfaen" w:hAnsi="Sylfaen"/>
          <w:sz w:val="22"/>
          <w:szCs w:val="22"/>
          <w:u w:val="single"/>
          <w:lang w:val="es-ES"/>
        </w:rPr>
        <w:tab/>
      </w:r>
      <w:r w:rsidRPr="00AD61A3">
        <w:rPr>
          <w:rFonts w:ascii="Sylfaen" w:hAnsi="Sylfaen"/>
          <w:sz w:val="22"/>
          <w:szCs w:val="22"/>
          <w:u w:val="single"/>
          <w:lang w:val="es-ES"/>
        </w:rPr>
        <w:tab/>
      </w:r>
      <w:r w:rsidRPr="00AD61A3">
        <w:rPr>
          <w:rFonts w:ascii="Sylfaen" w:hAnsi="Sylfaen"/>
          <w:sz w:val="22"/>
          <w:szCs w:val="22"/>
          <w:u w:val="single"/>
          <w:lang w:val="es-ES"/>
        </w:rPr>
        <w:tab/>
      </w:r>
      <w:r w:rsidRPr="00AD61A3">
        <w:rPr>
          <w:rFonts w:ascii="Sylfaen" w:hAnsi="Sylfaen"/>
          <w:sz w:val="22"/>
          <w:szCs w:val="22"/>
          <w:u w:val="single"/>
          <w:lang w:val="es-ES"/>
        </w:rPr>
        <w:tab/>
      </w:r>
      <w:r w:rsidRPr="00AD61A3">
        <w:rPr>
          <w:rFonts w:ascii="Sylfaen" w:hAnsi="Sylfaen"/>
          <w:sz w:val="22"/>
          <w:szCs w:val="22"/>
          <w:u w:val="single"/>
          <w:lang w:val="es-ES"/>
        </w:rPr>
        <w:tab/>
      </w:r>
      <w:r w:rsidRPr="00AD61A3">
        <w:rPr>
          <w:rFonts w:ascii="Sylfaen" w:hAnsi="Sylfaen"/>
          <w:sz w:val="22"/>
          <w:szCs w:val="22"/>
          <w:u w:val="single"/>
          <w:lang w:val="es-ES"/>
        </w:rPr>
        <w:tab/>
      </w:r>
      <w:r w:rsidRPr="00BE718B">
        <w:rPr>
          <w:rFonts w:ascii="Sylfaen" w:hAnsi="Sylfaen" w:cs="Arial"/>
          <w:sz w:val="20"/>
          <w:szCs w:val="20"/>
          <w:lang w:val="es-ES"/>
        </w:rPr>
        <w:t>-ին</w:t>
      </w:r>
    </w:p>
    <w:p w:rsidR="00705648" w:rsidRPr="00AD61A3" w:rsidRDefault="00705648" w:rsidP="00705648">
      <w:pPr>
        <w:jc w:val="both"/>
        <w:rPr>
          <w:rFonts w:ascii="Sylfaen" w:hAnsi="Sylfaen"/>
          <w:sz w:val="22"/>
          <w:szCs w:val="22"/>
          <w:lang w:val="es-ES"/>
        </w:rPr>
      </w:pPr>
      <w:r w:rsidRPr="00AD61A3">
        <w:rPr>
          <w:rFonts w:ascii="Sylfaen" w:hAnsi="Sylfaen" w:cs="Sylfaen"/>
          <w:vertAlign w:val="superscript"/>
          <w:lang w:val="es-ES"/>
        </w:rPr>
        <w:tab/>
      </w:r>
      <w:r w:rsidRPr="00AD61A3">
        <w:rPr>
          <w:rFonts w:ascii="Sylfaen" w:hAnsi="Sylfaen" w:cs="Sylfaen"/>
          <w:vertAlign w:val="superscript"/>
          <w:lang w:val="es-ES"/>
        </w:rPr>
        <w:tab/>
      </w:r>
      <w:r w:rsidRPr="00AD61A3">
        <w:rPr>
          <w:rFonts w:ascii="Sylfaen" w:hAnsi="Sylfaen" w:cs="Sylfaen"/>
          <w:vertAlign w:val="superscript"/>
          <w:lang w:val="es-ES"/>
        </w:rPr>
        <w:tab/>
      </w:r>
      <w:r w:rsidRPr="00AD61A3">
        <w:rPr>
          <w:rFonts w:ascii="Sylfaen" w:hAnsi="Sylfaen" w:cs="Sylfaen"/>
          <w:vertAlign w:val="superscript"/>
          <w:lang w:val="es-ES"/>
        </w:rPr>
        <w:tab/>
      </w:r>
      <w:r w:rsidRPr="00AD61A3">
        <w:rPr>
          <w:rFonts w:ascii="Sylfaen" w:hAnsi="Sylfaen" w:cs="Sylfaen"/>
          <w:vertAlign w:val="superscript"/>
          <w:lang w:val="es-ES"/>
        </w:rPr>
        <w:tab/>
      </w:r>
      <w:r w:rsidRPr="00AD61A3">
        <w:rPr>
          <w:rFonts w:ascii="Sylfaen" w:hAnsi="Sylfaen" w:cs="Sylfaen"/>
          <w:vertAlign w:val="superscript"/>
          <w:lang w:val="es-ES"/>
        </w:rPr>
        <w:tab/>
      </w:r>
      <w:r w:rsidRPr="00BE718B">
        <w:rPr>
          <w:rFonts w:ascii="Sylfaen" w:hAnsi="Sylfaen" w:cs="Sylfaen"/>
          <w:vertAlign w:val="superscript"/>
          <w:lang w:val="hy-AM"/>
        </w:rPr>
        <w:t>մասնակցիանվանումը</w:t>
      </w:r>
    </w:p>
    <w:p w:rsidR="00705648" w:rsidRPr="00BE718B" w:rsidRDefault="00705648" w:rsidP="00705648">
      <w:pPr>
        <w:spacing w:line="360" w:lineRule="auto"/>
        <w:jc w:val="both"/>
        <w:rPr>
          <w:rFonts w:ascii="Sylfaen" w:hAnsi="Sylfaen" w:cs="Arial"/>
          <w:sz w:val="20"/>
          <w:szCs w:val="20"/>
          <w:lang w:val="es-ES"/>
        </w:rPr>
      </w:pPr>
      <w:r w:rsidRPr="00BE718B">
        <w:rPr>
          <w:rFonts w:ascii="Sylfaen" w:hAnsi="Sylfaen" w:cs="Arial"/>
          <w:sz w:val="20"/>
          <w:szCs w:val="20"/>
          <w:lang w:val="es-ES"/>
        </w:rPr>
        <w:t>պատկանող բաժնեմաս (փայաբաժին) ունեցող կազմակերպությունների միաժամանակյա մասնակցության դեպք,</w:t>
      </w:r>
    </w:p>
    <w:p w:rsidR="00705648" w:rsidRPr="00BE718B" w:rsidRDefault="00705648" w:rsidP="00705648">
      <w:pPr>
        <w:spacing w:line="360" w:lineRule="auto"/>
        <w:jc w:val="both"/>
        <w:rPr>
          <w:rFonts w:ascii="Sylfaen" w:hAnsi="Sylfaen" w:cs="Sylfaen"/>
          <w:sz w:val="20"/>
          <w:lang w:val="es-ES"/>
        </w:rPr>
      </w:pPr>
      <w:r w:rsidRPr="00BE718B">
        <w:rPr>
          <w:rFonts w:ascii="Sylfaen" w:hAnsi="Sylfaen" w:cs="Arial"/>
          <w:sz w:val="20"/>
          <w:szCs w:val="20"/>
          <w:lang w:val="es-ES"/>
        </w:rPr>
        <w:tab/>
        <w:t>2) կից ներկայացնում է հայտը ներկայացնելու օրվա դրությամբ ա</w:t>
      </w:r>
      <w:r w:rsidRPr="00BE718B">
        <w:rPr>
          <w:rFonts w:ascii="Sylfaen" w:hAnsi="Sylfaen" w:cs="Sylfaen"/>
          <w:sz w:val="20"/>
        </w:rPr>
        <w:t>յնֆիզիկականանձի</w:t>
      </w:r>
      <w:r w:rsidRPr="00BE718B">
        <w:rPr>
          <w:rFonts w:ascii="Sylfaen" w:hAnsi="Sylfaen" w:cs="Sylfaen"/>
          <w:sz w:val="20"/>
          <w:lang w:val="es-ES"/>
        </w:rPr>
        <w:t xml:space="preserve"> (</w:t>
      </w:r>
      <w:r w:rsidRPr="00BE718B">
        <w:rPr>
          <w:rFonts w:ascii="Sylfaen" w:hAnsi="Sylfaen" w:cs="Sylfaen"/>
          <w:sz w:val="20"/>
        </w:rPr>
        <w:t>անձանց</w:t>
      </w:r>
      <w:r w:rsidRPr="00BE718B">
        <w:rPr>
          <w:rFonts w:ascii="Sylfaen" w:hAnsi="Sylfaen" w:cs="Sylfaen"/>
          <w:sz w:val="20"/>
          <w:lang w:val="es-ES"/>
        </w:rPr>
        <w:t xml:space="preserve">) </w:t>
      </w:r>
      <w:r w:rsidRPr="00BE718B">
        <w:rPr>
          <w:rFonts w:ascii="Sylfaen" w:hAnsi="Sylfaen" w:cs="Sylfaen"/>
          <w:sz w:val="20"/>
        </w:rPr>
        <w:t>տվյալները</w:t>
      </w:r>
      <w:r w:rsidRPr="00BE718B">
        <w:rPr>
          <w:rFonts w:ascii="Sylfaen" w:hAnsi="Sylfaen" w:cs="Sylfaen"/>
          <w:sz w:val="20"/>
          <w:lang w:val="es-ES"/>
        </w:rPr>
        <w:t xml:space="preserve">, </w:t>
      </w:r>
      <w:r w:rsidRPr="00BE718B">
        <w:rPr>
          <w:rFonts w:ascii="Sylfaen" w:hAnsi="Sylfaen" w:cs="Sylfaen"/>
          <w:sz w:val="20"/>
        </w:rPr>
        <w:t>ովուղղակիկամանուղղակիունիմասնակցիկանոնադրականկապիտալումքվեարկողբաժնետոմսերի</w:t>
      </w:r>
      <w:r w:rsidRPr="00BE718B">
        <w:rPr>
          <w:rFonts w:ascii="Sylfaen" w:hAnsi="Sylfaen" w:cs="Sylfaen"/>
          <w:sz w:val="20"/>
          <w:lang w:val="es-ES"/>
        </w:rPr>
        <w:t xml:space="preserve"> (</w:t>
      </w:r>
      <w:r w:rsidRPr="00BE718B">
        <w:rPr>
          <w:rFonts w:ascii="Sylfaen" w:hAnsi="Sylfaen" w:cs="Sylfaen"/>
          <w:sz w:val="20"/>
        </w:rPr>
        <w:t>բաժնեմասերի</w:t>
      </w:r>
      <w:r w:rsidRPr="00BE718B">
        <w:rPr>
          <w:rFonts w:ascii="Sylfaen" w:hAnsi="Sylfaen" w:cs="Sylfaen"/>
          <w:sz w:val="20"/>
          <w:lang w:val="es-ES"/>
        </w:rPr>
        <w:t xml:space="preserve">, </w:t>
      </w:r>
      <w:r w:rsidRPr="00BE718B">
        <w:rPr>
          <w:rFonts w:ascii="Sylfaen" w:hAnsi="Sylfaen" w:cs="Sylfaen"/>
          <w:sz w:val="20"/>
        </w:rPr>
        <w:t>փայերի</w:t>
      </w:r>
      <w:r w:rsidRPr="00BE718B">
        <w:rPr>
          <w:rFonts w:ascii="Sylfaen" w:hAnsi="Sylfaen" w:cs="Sylfaen"/>
          <w:sz w:val="20"/>
          <w:lang w:val="es-ES"/>
        </w:rPr>
        <w:t xml:space="preserve">) </w:t>
      </w:r>
      <w:r w:rsidRPr="00BE718B">
        <w:rPr>
          <w:rFonts w:ascii="Sylfaen" w:hAnsi="Sylfaen" w:cs="Sylfaen"/>
          <w:sz w:val="20"/>
        </w:rPr>
        <w:t>ավելքանտաստոկոսը</w:t>
      </w:r>
      <w:r w:rsidRPr="00BE718B">
        <w:rPr>
          <w:rFonts w:ascii="Sylfaen" w:hAnsi="Sylfaen" w:cs="Sylfaen"/>
          <w:sz w:val="20"/>
          <w:lang w:val="es-ES"/>
        </w:rPr>
        <w:t xml:space="preserve">, </w:t>
      </w:r>
      <w:r w:rsidRPr="00BE718B">
        <w:rPr>
          <w:rFonts w:ascii="Sylfaen" w:hAnsi="Sylfaen" w:cs="Sylfaen"/>
          <w:sz w:val="20"/>
        </w:rPr>
        <w:t>ներառյալըստներկայացնողիբաժնետոմսերը</w:t>
      </w:r>
      <w:r w:rsidRPr="00BE718B">
        <w:rPr>
          <w:rFonts w:ascii="Sylfaen" w:hAnsi="Sylfaen" w:cs="Sylfaen"/>
          <w:sz w:val="20"/>
          <w:lang w:val="es-ES"/>
        </w:rPr>
        <w:t xml:space="preserve">, </w:t>
      </w:r>
      <w:r w:rsidRPr="00BE718B">
        <w:rPr>
          <w:rFonts w:ascii="Sylfaen" w:hAnsi="Sylfaen" w:cs="Sylfaen"/>
          <w:sz w:val="20"/>
        </w:rPr>
        <w:t>կամայնանձի</w:t>
      </w:r>
      <w:r w:rsidRPr="00BE718B">
        <w:rPr>
          <w:rFonts w:ascii="Sylfaen" w:hAnsi="Sylfaen" w:cs="Sylfaen"/>
          <w:sz w:val="20"/>
          <w:lang w:val="es-ES"/>
        </w:rPr>
        <w:t xml:space="preserve"> (</w:t>
      </w:r>
      <w:r w:rsidRPr="00BE718B">
        <w:rPr>
          <w:rFonts w:ascii="Sylfaen" w:hAnsi="Sylfaen" w:cs="Sylfaen"/>
          <w:sz w:val="20"/>
        </w:rPr>
        <w:t>անձանց</w:t>
      </w:r>
      <w:r w:rsidRPr="00BE718B">
        <w:rPr>
          <w:rFonts w:ascii="Sylfaen" w:hAnsi="Sylfaen" w:cs="Sylfaen"/>
          <w:sz w:val="20"/>
          <w:lang w:val="es-ES"/>
        </w:rPr>
        <w:t xml:space="preserve">) </w:t>
      </w:r>
      <w:r w:rsidRPr="00BE718B">
        <w:rPr>
          <w:rFonts w:ascii="Sylfaen" w:hAnsi="Sylfaen" w:cs="Sylfaen"/>
          <w:sz w:val="20"/>
        </w:rPr>
        <w:t>տվյալները</w:t>
      </w:r>
      <w:r w:rsidRPr="00BE718B">
        <w:rPr>
          <w:rFonts w:ascii="Sylfaen" w:hAnsi="Sylfaen" w:cs="Sylfaen"/>
          <w:sz w:val="20"/>
          <w:lang w:val="es-ES"/>
        </w:rPr>
        <w:t xml:space="preserve">, </w:t>
      </w:r>
      <w:r w:rsidRPr="00BE718B">
        <w:rPr>
          <w:rFonts w:ascii="Sylfaen" w:hAnsi="Sylfaen" w:cs="Sylfaen"/>
          <w:sz w:val="20"/>
        </w:rPr>
        <w:t>ովիրավունքունինշանակելուկամազատելումասնակցիգործադիրմարմնիանդամներին</w:t>
      </w:r>
      <w:r w:rsidRPr="00BE718B">
        <w:rPr>
          <w:rFonts w:ascii="Sylfaen" w:hAnsi="Sylfaen" w:cs="Sylfaen"/>
          <w:sz w:val="20"/>
          <w:lang w:val="es-ES"/>
        </w:rPr>
        <w:t xml:space="preserve">, </w:t>
      </w:r>
      <w:r w:rsidRPr="00BE718B">
        <w:rPr>
          <w:rFonts w:ascii="Sylfaen" w:hAnsi="Sylfaen" w:cs="Sylfaen"/>
          <w:sz w:val="20"/>
        </w:rPr>
        <w:t>կամստանումէմասնակցիկողմիցիրականացվողձեռնարկատիրականկամայլգործունեությանարդյունքումստացվածշահույթիտասնհինգտոկոսիցավելին</w:t>
      </w:r>
      <w:r w:rsidRPr="00BE718B">
        <w:rPr>
          <w:rFonts w:ascii="Sylfaen" w:hAnsi="Sylfaen" w:cs="Sylfaen"/>
          <w:sz w:val="20"/>
          <w:lang w:val="es-ES"/>
        </w:rPr>
        <w:t xml:space="preserve"> (</w:t>
      </w:r>
      <w:r w:rsidRPr="00BE718B">
        <w:rPr>
          <w:rFonts w:ascii="Sylfaen" w:hAnsi="Sylfaen" w:cs="Sylfaen"/>
          <w:sz w:val="20"/>
        </w:rPr>
        <w:t>իրականշահառուներ</w:t>
      </w:r>
      <w:r w:rsidRPr="00BE718B">
        <w:rPr>
          <w:rFonts w:ascii="Sylfaen" w:hAnsi="Sylfaen" w:cs="Sylfaen"/>
          <w:sz w:val="20"/>
          <w:lang w:val="es-ES"/>
        </w:rPr>
        <w:t xml:space="preserve">)**: </w:t>
      </w:r>
    </w:p>
    <w:p w:rsidR="00705648" w:rsidRPr="00BE718B" w:rsidRDefault="00705648" w:rsidP="00705648">
      <w:pPr>
        <w:ind w:left="720" w:firstLine="720"/>
        <w:jc w:val="both"/>
        <w:rPr>
          <w:rFonts w:ascii="Sylfaen" w:hAnsi="Sylfaen"/>
          <w:lang w:val="es-ES"/>
        </w:rPr>
      </w:pPr>
    </w:p>
    <w:p w:rsidR="00705648" w:rsidRPr="00BE718B" w:rsidRDefault="00705648" w:rsidP="00705648">
      <w:pPr>
        <w:ind w:left="720" w:firstLine="720"/>
        <w:jc w:val="both"/>
        <w:rPr>
          <w:rFonts w:ascii="Sylfaen" w:hAnsi="Sylfaen"/>
          <w:sz w:val="20"/>
          <w:lang w:val="hy-AM"/>
        </w:rPr>
      </w:pPr>
      <w:r w:rsidRPr="00BE718B">
        <w:rPr>
          <w:rFonts w:ascii="Sylfaen" w:hAnsi="Sylfaen"/>
          <w:sz w:val="20"/>
          <w:lang w:val="hy-AM"/>
        </w:rPr>
        <w:t xml:space="preserve">___________________________________________ </w:t>
      </w:r>
      <w:r w:rsidRPr="00BE718B">
        <w:rPr>
          <w:rFonts w:ascii="Sylfaen" w:hAnsi="Sylfaen"/>
          <w:sz w:val="20"/>
          <w:lang w:val="hy-AM"/>
        </w:rPr>
        <w:tab/>
        <w:t xml:space="preserve">                _____________ </w:t>
      </w:r>
    </w:p>
    <w:p w:rsidR="00705648" w:rsidRPr="00BE718B" w:rsidRDefault="00705648" w:rsidP="00705648">
      <w:pPr>
        <w:jc w:val="both"/>
        <w:rPr>
          <w:rFonts w:ascii="Sylfaen" w:hAnsi="Sylfaen" w:cs="Arial"/>
          <w:sz w:val="20"/>
          <w:vertAlign w:val="superscript"/>
          <w:lang w:val="hy-AM"/>
        </w:rPr>
      </w:pPr>
      <w:r w:rsidRPr="00BE718B">
        <w:rPr>
          <w:rFonts w:ascii="Sylfaen" w:hAnsi="Sylfaen" w:cs="Sylfaen"/>
          <w:sz w:val="20"/>
          <w:vertAlign w:val="superscript"/>
        </w:rPr>
        <w:t>մ</w:t>
      </w:r>
      <w:r w:rsidRPr="00BE718B">
        <w:rPr>
          <w:rFonts w:ascii="Sylfaen" w:hAnsi="Sylfaen" w:cs="Sylfaen"/>
          <w:sz w:val="20"/>
          <w:vertAlign w:val="superscript"/>
          <w:lang w:val="hy-AM"/>
        </w:rPr>
        <w:t>ասնակցիանվանումը</w:t>
      </w:r>
      <w:r w:rsidRPr="00BE718B">
        <w:rPr>
          <w:rFonts w:ascii="Sylfaen" w:hAnsi="Sylfaen"/>
          <w:sz w:val="20"/>
          <w:vertAlign w:val="superscript"/>
          <w:lang w:val="hy-AM"/>
        </w:rPr>
        <w:t xml:space="preserve"> (</w:t>
      </w:r>
      <w:r w:rsidRPr="00BE718B">
        <w:rPr>
          <w:rFonts w:ascii="Sylfaen" w:hAnsi="Sylfaen" w:cs="Sylfaen"/>
          <w:sz w:val="20"/>
          <w:vertAlign w:val="superscript"/>
          <w:lang w:val="hy-AM"/>
        </w:rPr>
        <w:t>ղեկավարիպաշտոնը</w:t>
      </w:r>
      <w:r w:rsidRPr="00BE718B">
        <w:rPr>
          <w:rFonts w:ascii="Sylfaen" w:hAnsi="Sylfaen" w:cs="Arial"/>
          <w:sz w:val="20"/>
          <w:vertAlign w:val="superscript"/>
          <w:lang w:val="hy-AM"/>
        </w:rPr>
        <w:t xml:space="preserve">, </w:t>
      </w:r>
      <w:proofErr w:type="gramStart"/>
      <w:r w:rsidRPr="00BE718B">
        <w:rPr>
          <w:rFonts w:ascii="Sylfaen" w:hAnsi="Sylfaen" w:cs="Arial"/>
          <w:sz w:val="20"/>
          <w:vertAlign w:val="superscript"/>
        </w:rPr>
        <w:t>ա</w:t>
      </w:r>
      <w:r w:rsidRPr="00BE718B">
        <w:rPr>
          <w:rFonts w:ascii="Sylfaen" w:hAnsi="Sylfaen" w:cs="Sylfaen"/>
          <w:sz w:val="20"/>
          <w:vertAlign w:val="superscript"/>
          <w:lang w:val="hy-AM"/>
        </w:rPr>
        <w:t>նուն</w:t>
      </w:r>
      <w:r w:rsidRPr="00BE718B">
        <w:rPr>
          <w:rFonts w:ascii="Sylfaen" w:hAnsi="Sylfaen" w:cs="Sylfaen"/>
          <w:sz w:val="20"/>
          <w:vertAlign w:val="superscript"/>
        </w:rPr>
        <w:t>ա</w:t>
      </w:r>
      <w:r w:rsidRPr="00BE718B">
        <w:rPr>
          <w:rFonts w:ascii="Sylfaen" w:hAnsi="Sylfaen" w:cs="Sylfaen"/>
          <w:sz w:val="20"/>
          <w:vertAlign w:val="superscript"/>
          <w:lang w:val="hy-AM"/>
        </w:rPr>
        <w:t>զգանունը</w:t>
      </w:r>
      <w:r w:rsidRPr="00BE718B">
        <w:rPr>
          <w:rFonts w:ascii="Sylfaen" w:hAnsi="Sylfaen" w:cs="Arial"/>
          <w:sz w:val="20"/>
          <w:vertAlign w:val="superscript"/>
          <w:lang w:val="hy-AM"/>
        </w:rPr>
        <w:t xml:space="preserve">)   </w:t>
      </w:r>
      <w:proofErr w:type="gramEnd"/>
      <w:r w:rsidRPr="00BE718B">
        <w:rPr>
          <w:rFonts w:ascii="Sylfaen" w:hAnsi="Sylfaen" w:cs="Arial"/>
          <w:sz w:val="20"/>
          <w:vertAlign w:val="superscript"/>
          <w:lang w:val="hy-AM"/>
        </w:rPr>
        <w:t xml:space="preserve">   </w:t>
      </w:r>
      <w:r w:rsidRPr="00BE718B">
        <w:rPr>
          <w:rFonts w:ascii="Sylfaen" w:hAnsi="Sylfaen" w:cs="Sylfaen"/>
          <w:sz w:val="20"/>
          <w:vertAlign w:val="superscript"/>
          <w:lang w:val="hy-AM"/>
        </w:rPr>
        <w:t>ստորագրություն</w:t>
      </w:r>
      <w:r w:rsidRPr="00BE718B">
        <w:rPr>
          <w:rFonts w:ascii="Sylfaen" w:hAnsi="Sylfaen" w:cs="Arial"/>
          <w:sz w:val="20"/>
          <w:vertAlign w:val="superscript"/>
          <w:lang w:val="hy-AM"/>
        </w:rPr>
        <w:tab/>
      </w:r>
    </w:p>
    <w:p w:rsidR="00705648" w:rsidRPr="00BE718B" w:rsidRDefault="00705648" w:rsidP="00705648">
      <w:pPr>
        <w:jc w:val="right"/>
        <w:rPr>
          <w:rFonts w:ascii="Sylfaen" w:hAnsi="Sylfaen"/>
          <w:sz w:val="20"/>
          <w:lang w:val="hy-AM"/>
        </w:rPr>
      </w:pPr>
    </w:p>
    <w:p w:rsidR="00705648" w:rsidRPr="00BE718B" w:rsidRDefault="00705648" w:rsidP="00705648">
      <w:pPr>
        <w:jc w:val="right"/>
        <w:rPr>
          <w:rFonts w:ascii="Sylfaen" w:hAnsi="Sylfaen" w:cs="Arial"/>
          <w:sz w:val="20"/>
          <w:lang w:val="hy-AM"/>
        </w:rPr>
      </w:pPr>
      <w:r w:rsidRPr="00BE718B">
        <w:rPr>
          <w:rFonts w:ascii="Sylfaen" w:hAnsi="Sylfaen" w:cs="Sylfaen"/>
          <w:sz w:val="20"/>
          <w:lang w:val="hy-AM"/>
        </w:rPr>
        <w:t>Կ</w:t>
      </w:r>
      <w:r w:rsidRPr="00BE718B">
        <w:rPr>
          <w:rFonts w:ascii="Sylfaen" w:hAnsi="Sylfaen" w:cs="Arial"/>
          <w:sz w:val="20"/>
          <w:lang w:val="hy-AM"/>
        </w:rPr>
        <w:t xml:space="preserve">. </w:t>
      </w:r>
      <w:r w:rsidRPr="00BE718B">
        <w:rPr>
          <w:rFonts w:ascii="Sylfaen" w:hAnsi="Sylfaen" w:cs="Sylfaen"/>
          <w:sz w:val="20"/>
          <w:lang w:val="hy-AM"/>
        </w:rPr>
        <w:t>Տ</w:t>
      </w:r>
      <w:r w:rsidRPr="00BE718B">
        <w:rPr>
          <w:rFonts w:ascii="Sylfaen" w:hAnsi="Sylfaen" w:cs="Arial"/>
          <w:sz w:val="20"/>
          <w:lang w:val="hy-AM"/>
        </w:rPr>
        <w:t>.</w:t>
      </w:r>
    </w:p>
    <w:p w:rsidR="00705648" w:rsidRPr="00BE718B" w:rsidRDefault="00705648" w:rsidP="00705648">
      <w:pPr>
        <w:jc w:val="right"/>
        <w:rPr>
          <w:rFonts w:ascii="Sylfaen" w:hAnsi="Sylfaen" w:cs="Arial"/>
          <w:sz w:val="20"/>
          <w:lang w:val="hy-AM"/>
        </w:rPr>
      </w:pPr>
    </w:p>
    <w:p w:rsidR="00705648" w:rsidRPr="00BE718B" w:rsidRDefault="00705648" w:rsidP="00705648">
      <w:pPr>
        <w:jc w:val="right"/>
        <w:rPr>
          <w:rFonts w:ascii="Sylfaen" w:hAnsi="Sylfaen" w:cs="Arial"/>
          <w:sz w:val="20"/>
          <w:lang w:val="hy-AM"/>
        </w:rPr>
      </w:pPr>
    </w:p>
    <w:p w:rsidR="00705648" w:rsidRPr="00BE718B" w:rsidRDefault="00705648" w:rsidP="00705648">
      <w:pPr>
        <w:jc w:val="right"/>
        <w:rPr>
          <w:rFonts w:ascii="Sylfaen" w:hAnsi="Sylfaen" w:cs="Arial"/>
          <w:sz w:val="20"/>
          <w:lang w:val="hy-AM"/>
        </w:rPr>
      </w:pPr>
    </w:p>
    <w:p w:rsidR="00705648" w:rsidRPr="00BE718B" w:rsidRDefault="00705648" w:rsidP="00705648">
      <w:pPr>
        <w:rPr>
          <w:rFonts w:ascii="Sylfaen" w:hAnsi="Sylfaen"/>
          <w:i/>
          <w:sz w:val="16"/>
          <w:szCs w:val="16"/>
          <w:lang w:val="hy-AM"/>
        </w:rPr>
      </w:pPr>
      <w:r w:rsidRPr="00BE718B">
        <w:rPr>
          <w:rFonts w:ascii="Sylfaen" w:hAnsi="Sylfaen" w:cs="Sylfaen"/>
          <w:i/>
          <w:sz w:val="16"/>
          <w:szCs w:val="16"/>
          <w:lang w:val="hy-AM" w:eastAsia="ru-RU"/>
        </w:rPr>
        <w:t>*</w:t>
      </w:r>
      <w:r w:rsidRPr="00BE718B">
        <w:rPr>
          <w:rFonts w:ascii="Sylfaen" w:hAnsi="Sylfaen"/>
          <w:i/>
          <w:sz w:val="16"/>
          <w:szCs w:val="16"/>
          <w:lang w:val="hy-AM"/>
        </w:rPr>
        <w:t xml:space="preserve"> լրացվում է հանձնաժողովի քարտուղարի կողմից` մինչև հրավերը տեղեկագրում հրապարակելը:</w:t>
      </w:r>
    </w:p>
    <w:p w:rsidR="00705648" w:rsidRPr="00BE718B" w:rsidRDefault="00705648" w:rsidP="00705648">
      <w:pPr>
        <w:jc w:val="both"/>
        <w:rPr>
          <w:rFonts w:ascii="Sylfaen" w:hAnsi="Sylfaen" w:cs="Sylfaen"/>
          <w:sz w:val="20"/>
          <w:lang w:val="hy-AM"/>
        </w:rPr>
      </w:pPr>
      <w:r w:rsidRPr="00BE718B">
        <w:rPr>
          <w:rFonts w:ascii="Sylfaen" w:hAnsi="Sylfaen"/>
          <w:i/>
          <w:sz w:val="16"/>
          <w:szCs w:val="16"/>
          <w:lang w:val="hy-AM"/>
        </w:rPr>
        <w:t xml:space="preserve">** </w:t>
      </w:r>
      <w:r w:rsidRPr="00BE718B">
        <w:rPr>
          <w:rFonts w:ascii="Sylfaen" w:hAnsi="Sylfaen"/>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705648" w:rsidRPr="00BE718B" w:rsidRDefault="00705648" w:rsidP="00705648">
      <w:pPr>
        <w:jc w:val="right"/>
        <w:rPr>
          <w:rFonts w:ascii="Sylfaen" w:hAnsi="Sylfaen" w:cs="Arial"/>
          <w:sz w:val="20"/>
          <w:lang w:val="hy-AM"/>
        </w:rPr>
      </w:pPr>
    </w:p>
    <w:p w:rsidR="00705648" w:rsidRPr="00BE718B" w:rsidRDefault="00705648" w:rsidP="00705648">
      <w:pPr>
        <w:jc w:val="right"/>
        <w:rPr>
          <w:rFonts w:ascii="Sylfaen" w:hAnsi="Sylfaen" w:cs="Arial"/>
          <w:sz w:val="20"/>
          <w:lang w:val="hy-AM"/>
        </w:rPr>
      </w:pPr>
    </w:p>
    <w:p w:rsidR="00705648" w:rsidRPr="00BE718B" w:rsidRDefault="00705648" w:rsidP="00705648">
      <w:pPr>
        <w:jc w:val="right"/>
        <w:rPr>
          <w:rFonts w:ascii="Sylfaen" w:hAnsi="Sylfaen" w:cs="Arial"/>
          <w:sz w:val="20"/>
          <w:lang w:val="hy-AM"/>
        </w:rPr>
      </w:pPr>
    </w:p>
    <w:p w:rsidR="00705648" w:rsidRPr="00BE718B" w:rsidRDefault="00705648" w:rsidP="00705648">
      <w:pPr>
        <w:jc w:val="right"/>
        <w:rPr>
          <w:rFonts w:ascii="Sylfaen" w:hAnsi="Sylfaen" w:cs="Arial"/>
          <w:sz w:val="20"/>
          <w:lang w:val="hy-AM"/>
        </w:rPr>
      </w:pPr>
    </w:p>
    <w:p w:rsidR="00705648" w:rsidRPr="00BE718B" w:rsidRDefault="00705648" w:rsidP="00705648">
      <w:pPr>
        <w:jc w:val="right"/>
        <w:rPr>
          <w:rFonts w:ascii="Sylfaen" w:hAnsi="Sylfaen" w:cs="Arial"/>
          <w:sz w:val="20"/>
          <w:lang w:val="hy-AM"/>
        </w:rPr>
      </w:pPr>
      <w:r w:rsidRPr="00BE718B">
        <w:rPr>
          <w:rFonts w:ascii="Sylfaen" w:hAnsi="Sylfaen" w:cs="Arial"/>
          <w:sz w:val="20"/>
          <w:lang w:val="hy-AM"/>
        </w:rPr>
        <w:tab/>
      </w:r>
      <w:r w:rsidRPr="00BE718B">
        <w:rPr>
          <w:rFonts w:ascii="Sylfaen" w:hAnsi="Sylfaen" w:cs="Arial"/>
          <w:sz w:val="20"/>
          <w:lang w:val="hy-AM"/>
        </w:rPr>
        <w:tab/>
      </w:r>
    </w:p>
    <w:p w:rsidR="00705648" w:rsidRPr="00BE718B" w:rsidRDefault="00705648" w:rsidP="00705648">
      <w:pPr>
        <w:jc w:val="right"/>
        <w:rPr>
          <w:rFonts w:ascii="Sylfaen" w:hAnsi="Sylfaen"/>
          <w:sz w:val="20"/>
          <w:lang w:val="hy-AM"/>
        </w:rPr>
      </w:pPr>
    </w:p>
    <w:p w:rsidR="00705648" w:rsidRPr="00BE718B" w:rsidRDefault="00705648" w:rsidP="00705648">
      <w:pPr>
        <w:jc w:val="right"/>
        <w:rPr>
          <w:rFonts w:ascii="Sylfaen" w:hAnsi="Sylfaen"/>
          <w:sz w:val="20"/>
          <w:lang w:val="hy-AM"/>
        </w:rPr>
      </w:pPr>
    </w:p>
    <w:p w:rsidR="00705648" w:rsidRPr="00BE718B" w:rsidRDefault="00705648" w:rsidP="00705648">
      <w:pPr>
        <w:pStyle w:val="BodyTextIndent3"/>
        <w:spacing w:line="240" w:lineRule="auto"/>
        <w:jc w:val="right"/>
        <w:rPr>
          <w:rFonts w:ascii="Sylfaen" w:hAnsi="Sylfaen" w:cs="Arial"/>
          <w:b/>
          <w:lang w:val="hy-AM"/>
        </w:rPr>
      </w:pPr>
      <w:r w:rsidRPr="00BE718B">
        <w:rPr>
          <w:rFonts w:ascii="Sylfaen" w:hAnsi="Sylfaen"/>
          <w:lang w:val="hy-AM"/>
        </w:rPr>
        <w:tab/>
      </w:r>
      <w:r w:rsidRPr="00BE718B">
        <w:rPr>
          <w:rFonts w:ascii="Sylfaen" w:hAnsi="Sylfaen"/>
          <w:lang w:val="hy-AM"/>
        </w:rPr>
        <w:tab/>
      </w:r>
      <w:r w:rsidRPr="00BE718B">
        <w:rPr>
          <w:rFonts w:ascii="Sylfaen" w:hAnsi="Sylfaen" w:cs="Sylfaen"/>
          <w:b/>
          <w:lang w:val="hy-AM"/>
        </w:rPr>
        <w:t>Հավելված</w:t>
      </w:r>
      <w:r w:rsidRPr="00BE718B">
        <w:rPr>
          <w:rFonts w:ascii="Sylfaen" w:hAnsi="Sylfaen" w:cs="Arial"/>
          <w:b/>
          <w:lang w:val="hy-AM"/>
        </w:rPr>
        <w:t xml:space="preserve"> 2.1</w:t>
      </w:r>
    </w:p>
    <w:p w:rsidR="00705648" w:rsidRPr="00BE718B" w:rsidRDefault="00705648" w:rsidP="00705648">
      <w:pPr>
        <w:pStyle w:val="BodyTextIndent3"/>
        <w:spacing w:line="240" w:lineRule="auto"/>
        <w:jc w:val="right"/>
        <w:rPr>
          <w:rFonts w:ascii="Sylfaen" w:hAnsi="Sylfaen" w:cs="Arial"/>
          <w:b/>
          <w:lang w:val="hy-AM"/>
        </w:rPr>
      </w:pPr>
      <w:r w:rsidRPr="009C66C0">
        <w:rPr>
          <w:rFonts w:ascii="Sylfaen" w:hAnsi="Sylfaen"/>
          <w:b/>
          <w:sz w:val="24"/>
          <w:szCs w:val="24"/>
          <w:lang w:val="hy-AM"/>
        </w:rPr>
        <w:t>«</w:t>
      </w:r>
      <w:r w:rsidRPr="009C66C0">
        <w:rPr>
          <w:rFonts w:ascii="Sylfaen" w:hAnsi="Sylfaen" w:cs="Sylfaen"/>
          <w:b/>
          <w:i/>
          <w:u w:val="single"/>
          <w:lang w:val="af-ZA"/>
        </w:rPr>
        <w:t>ԱՄԱՄԴ -</w:t>
      </w:r>
      <w:r w:rsidRPr="009C66C0">
        <w:rPr>
          <w:rFonts w:ascii="Sylfaen" w:hAnsi="Sylfaen"/>
          <w:b/>
          <w:i/>
          <w:u w:val="single"/>
          <w:lang w:val="af-ZA"/>
        </w:rPr>
        <w:t xml:space="preserve">_ԳՀԱՊՁԲ </w:t>
      </w:r>
      <w:r w:rsidRPr="009C66C0">
        <w:rPr>
          <w:rFonts w:ascii="Sylfaen" w:hAnsi="Sylfaen"/>
          <w:b/>
          <w:sz w:val="24"/>
          <w:szCs w:val="24"/>
          <w:lang w:val="hy-AM"/>
        </w:rPr>
        <w:t>»</w:t>
      </w:r>
      <w:r w:rsidRPr="009C66C0">
        <w:rPr>
          <w:rFonts w:ascii="Sylfaen" w:hAnsi="Sylfaen" w:cs="Sylfaen"/>
          <w:b/>
          <w:lang w:val="hy-AM"/>
        </w:rPr>
        <w:t>*</w:t>
      </w:r>
      <w:r w:rsidRPr="00BE718B">
        <w:rPr>
          <w:rFonts w:ascii="Sylfaen" w:hAnsi="Sylfaen" w:cs="Sylfaen"/>
          <w:b/>
          <w:lang w:val="hy-AM"/>
        </w:rPr>
        <w:t>ծածկագրով</w:t>
      </w:r>
    </w:p>
    <w:p w:rsidR="00705648" w:rsidRPr="00BE718B" w:rsidRDefault="00705648" w:rsidP="00705648">
      <w:pPr>
        <w:pStyle w:val="BodyTextIndent3"/>
        <w:spacing w:line="240" w:lineRule="auto"/>
        <w:jc w:val="right"/>
        <w:rPr>
          <w:rFonts w:ascii="Sylfaen" w:hAnsi="Sylfaen" w:cs="Arial"/>
          <w:b/>
          <w:lang w:val="hy-AM"/>
        </w:rPr>
      </w:pPr>
      <w:r w:rsidRPr="00BE718B">
        <w:rPr>
          <w:rFonts w:ascii="Sylfaen" w:hAnsi="Sylfaen" w:cs="Sylfaen"/>
          <w:b/>
          <w:lang w:val="hy-AM"/>
        </w:rPr>
        <w:t>գնանշման հարցմանհրավերի</w:t>
      </w:r>
    </w:p>
    <w:p w:rsidR="00705648" w:rsidRPr="00BE718B" w:rsidRDefault="00705648" w:rsidP="00705648">
      <w:pPr>
        <w:rPr>
          <w:rFonts w:ascii="Sylfaen" w:hAnsi="Sylfaen"/>
          <w:sz w:val="20"/>
          <w:lang w:val="hy-AM"/>
        </w:rPr>
      </w:pPr>
    </w:p>
    <w:p w:rsidR="00705648" w:rsidRPr="00BE718B" w:rsidRDefault="00705648" w:rsidP="00705648">
      <w:pPr>
        <w:spacing w:line="360" w:lineRule="auto"/>
        <w:rPr>
          <w:rFonts w:ascii="Sylfaen" w:hAnsi="Sylfaen"/>
          <w:sz w:val="20"/>
          <w:lang w:val="hy-AM"/>
        </w:rPr>
      </w:pPr>
    </w:p>
    <w:p w:rsidR="00705648" w:rsidRPr="00BE718B" w:rsidRDefault="00705648" w:rsidP="00705648">
      <w:pPr>
        <w:jc w:val="center"/>
        <w:rPr>
          <w:rFonts w:ascii="Sylfaen" w:hAnsi="Sylfaen"/>
          <w:b/>
          <w:sz w:val="20"/>
        </w:rPr>
      </w:pPr>
      <w:r w:rsidRPr="00BE718B">
        <w:rPr>
          <w:rFonts w:ascii="Sylfaen" w:hAnsi="Sylfaen"/>
          <w:b/>
          <w:sz w:val="20"/>
        </w:rPr>
        <w:t>ՏՎՅԱԼՆԵՐ</w:t>
      </w:r>
    </w:p>
    <w:p w:rsidR="00705648" w:rsidRPr="00BE718B" w:rsidRDefault="00705648" w:rsidP="00705648">
      <w:pPr>
        <w:jc w:val="center"/>
        <w:rPr>
          <w:rFonts w:ascii="Sylfaen" w:hAnsi="Sylfaen"/>
          <w:b/>
          <w:sz w:val="20"/>
        </w:rPr>
      </w:pPr>
      <w:r w:rsidRPr="00BE718B">
        <w:rPr>
          <w:rFonts w:ascii="Sylfaen" w:hAnsi="Sylfaen"/>
          <w:b/>
          <w:sz w:val="20"/>
        </w:rPr>
        <w:t xml:space="preserve">մասնակցի իրական շահառուների մասին </w:t>
      </w:r>
    </w:p>
    <w:p w:rsidR="00705648" w:rsidRPr="00BE718B" w:rsidRDefault="00705648" w:rsidP="00705648">
      <w:pPr>
        <w:spacing w:line="360" w:lineRule="auto"/>
        <w:jc w:val="center"/>
        <w:rPr>
          <w:rFonts w:ascii="Sylfaen" w:hAnsi="Sylfaen"/>
          <w:b/>
          <w:sz w:val="20"/>
        </w:rPr>
      </w:pPr>
    </w:p>
    <w:p w:rsidR="00705648" w:rsidRPr="00BE718B" w:rsidRDefault="00705648" w:rsidP="00705648">
      <w:pPr>
        <w:spacing w:line="360" w:lineRule="auto"/>
        <w:jc w:val="both"/>
        <w:rPr>
          <w:rFonts w:ascii="Sylfaen" w:hAnsi="Sylfaen"/>
          <w:vertAlign w:val="superscript"/>
        </w:rPr>
      </w:pPr>
      <w:r w:rsidRPr="00BE718B">
        <w:rPr>
          <w:rFonts w:ascii="Sylfaen" w:hAnsi="Sylfaen"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705648" w:rsidRPr="00BE718B" w:rsidTr="00F32705">
        <w:tc>
          <w:tcPr>
            <w:tcW w:w="540" w:type="dxa"/>
            <w:vAlign w:val="center"/>
          </w:tcPr>
          <w:p w:rsidR="00705648" w:rsidRPr="00BE718B" w:rsidRDefault="00705648" w:rsidP="00F32705">
            <w:pPr>
              <w:pStyle w:val="BodyTextIndent3"/>
              <w:spacing w:line="240" w:lineRule="auto"/>
              <w:ind w:firstLine="0"/>
              <w:jc w:val="center"/>
              <w:rPr>
                <w:rFonts w:ascii="Sylfaen" w:hAnsi="Sylfaen"/>
                <w:sz w:val="28"/>
                <w:vertAlign w:val="superscript"/>
              </w:rPr>
            </w:pPr>
            <w:r w:rsidRPr="00BE718B">
              <w:rPr>
                <w:rFonts w:ascii="Sylfaen" w:hAnsi="Sylfaen"/>
                <w:sz w:val="28"/>
                <w:vertAlign w:val="superscript"/>
              </w:rPr>
              <w:t>հ/հ</w:t>
            </w:r>
          </w:p>
        </w:tc>
        <w:tc>
          <w:tcPr>
            <w:tcW w:w="2570" w:type="dxa"/>
            <w:vAlign w:val="center"/>
          </w:tcPr>
          <w:p w:rsidR="00705648" w:rsidRPr="00BE718B" w:rsidRDefault="00705648" w:rsidP="00F32705">
            <w:pPr>
              <w:pStyle w:val="BodyTextIndent3"/>
              <w:spacing w:line="240" w:lineRule="auto"/>
              <w:ind w:firstLine="0"/>
              <w:jc w:val="center"/>
              <w:rPr>
                <w:rFonts w:ascii="Sylfaen" w:hAnsi="Sylfaen"/>
                <w:sz w:val="28"/>
                <w:vertAlign w:val="superscript"/>
              </w:rPr>
            </w:pPr>
            <w:r w:rsidRPr="00BE718B">
              <w:rPr>
                <w:rFonts w:ascii="Sylfaen" w:hAnsi="Sylfaen"/>
                <w:sz w:val="28"/>
                <w:vertAlign w:val="superscript"/>
              </w:rPr>
              <w:t>Անունը Ազգանունը Հայրանունը</w:t>
            </w:r>
          </w:p>
        </w:tc>
        <w:tc>
          <w:tcPr>
            <w:tcW w:w="3960" w:type="dxa"/>
            <w:vAlign w:val="center"/>
          </w:tcPr>
          <w:p w:rsidR="00705648" w:rsidRPr="00BE718B" w:rsidRDefault="00705648" w:rsidP="00F32705">
            <w:pPr>
              <w:pStyle w:val="BodyTextIndent3"/>
              <w:spacing w:line="240" w:lineRule="auto"/>
              <w:ind w:firstLine="0"/>
              <w:jc w:val="center"/>
              <w:rPr>
                <w:rFonts w:ascii="Sylfaen" w:hAnsi="Sylfaen"/>
                <w:sz w:val="28"/>
                <w:vertAlign w:val="superscript"/>
              </w:rPr>
            </w:pPr>
            <w:r w:rsidRPr="00BE718B">
              <w:rPr>
                <w:rFonts w:ascii="Sylfaen" w:hAnsi="Sylfaen"/>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705648" w:rsidRPr="00BE718B" w:rsidRDefault="00705648" w:rsidP="00F32705">
            <w:pPr>
              <w:pStyle w:val="BodyTextIndent3"/>
              <w:spacing w:line="240" w:lineRule="auto"/>
              <w:ind w:firstLine="0"/>
              <w:jc w:val="center"/>
              <w:rPr>
                <w:rFonts w:ascii="Sylfaen" w:hAnsi="Sylfaen"/>
                <w:sz w:val="28"/>
                <w:vertAlign w:val="superscript"/>
              </w:rPr>
            </w:pPr>
            <w:r w:rsidRPr="00BE718B">
              <w:rPr>
                <w:rFonts w:ascii="Sylfaen" w:hAnsi="Sylfaen"/>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705648" w:rsidRPr="00BE718B" w:rsidTr="00F32705">
        <w:tc>
          <w:tcPr>
            <w:tcW w:w="540" w:type="dxa"/>
            <w:vAlign w:val="center"/>
          </w:tcPr>
          <w:p w:rsidR="00705648" w:rsidRPr="00BE718B" w:rsidRDefault="00705648" w:rsidP="00F32705">
            <w:pPr>
              <w:pStyle w:val="BodyTextIndent3"/>
              <w:spacing w:line="240" w:lineRule="auto"/>
              <w:ind w:firstLine="0"/>
              <w:jc w:val="center"/>
              <w:rPr>
                <w:rFonts w:ascii="Sylfaen" w:hAnsi="Sylfaen"/>
                <w:sz w:val="26"/>
                <w:vertAlign w:val="superscript"/>
              </w:rPr>
            </w:pPr>
          </w:p>
        </w:tc>
        <w:tc>
          <w:tcPr>
            <w:tcW w:w="2570" w:type="dxa"/>
            <w:vAlign w:val="center"/>
          </w:tcPr>
          <w:p w:rsidR="00705648" w:rsidRPr="00BE718B" w:rsidRDefault="00705648" w:rsidP="00F32705">
            <w:pPr>
              <w:pStyle w:val="BodyTextIndent3"/>
              <w:spacing w:line="240" w:lineRule="auto"/>
              <w:ind w:firstLine="0"/>
              <w:jc w:val="center"/>
              <w:rPr>
                <w:rFonts w:ascii="Sylfaen" w:hAnsi="Sylfaen"/>
                <w:sz w:val="26"/>
                <w:vertAlign w:val="superscript"/>
              </w:rPr>
            </w:pPr>
          </w:p>
        </w:tc>
        <w:tc>
          <w:tcPr>
            <w:tcW w:w="3960" w:type="dxa"/>
            <w:vAlign w:val="center"/>
          </w:tcPr>
          <w:p w:rsidR="00705648" w:rsidRPr="00BE718B" w:rsidRDefault="00705648" w:rsidP="00F32705">
            <w:pPr>
              <w:pStyle w:val="BodyTextIndent3"/>
              <w:spacing w:line="240" w:lineRule="auto"/>
              <w:ind w:firstLine="0"/>
              <w:jc w:val="center"/>
              <w:rPr>
                <w:rFonts w:ascii="Sylfaen" w:hAnsi="Sylfaen"/>
                <w:sz w:val="26"/>
                <w:vertAlign w:val="superscript"/>
              </w:rPr>
            </w:pPr>
          </w:p>
        </w:tc>
        <w:tc>
          <w:tcPr>
            <w:tcW w:w="3370" w:type="dxa"/>
          </w:tcPr>
          <w:p w:rsidR="00705648" w:rsidRPr="00BE718B" w:rsidRDefault="00705648" w:rsidP="00F32705">
            <w:pPr>
              <w:pStyle w:val="BodyTextIndent3"/>
              <w:spacing w:line="240" w:lineRule="auto"/>
              <w:ind w:firstLine="0"/>
              <w:jc w:val="center"/>
              <w:rPr>
                <w:rFonts w:ascii="Sylfaen" w:hAnsi="Sylfaen"/>
                <w:sz w:val="26"/>
                <w:vertAlign w:val="superscript"/>
              </w:rPr>
            </w:pPr>
          </w:p>
        </w:tc>
      </w:tr>
      <w:tr w:rsidR="00705648" w:rsidRPr="00BE718B" w:rsidTr="00F32705">
        <w:tc>
          <w:tcPr>
            <w:tcW w:w="540" w:type="dxa"/>
            <w:vAlign w:val="center"/>
          </w:tcPr>
          <w:p w:rsidR="00705648" w:rsidRPr="00BE718B" w:rsidRDefault="00705648" w:rsidP="00F32705">
            <w:pPr>
              <w:pStyle w:val="BodyTextIndent3"/>
              <w:spacing w:line="240" w:lineRule="auto"/>
              <w:ind w:firstLine="0"/>
              <w:jc w:val="center"/>
              <w:rPr>
                <w:rFonts w:ascii="Sylfaen" w:hAnsi="Sylfaen"/>
                <w:sz w:val="26"/>
                <w:vertAlign w:val="superscript"/>
              </w:rPr>
            </w:pPr>
          </w:p>
        </w:tc>
        <w:tc>
          <w:tcPr>
            <w:tcW w:w="2570" w:type="dxa"/>
            <w:vAlign w:val="center"/>
          </w:tcPr>
          <w:p w:rsidR="00705648" w:rsidRPr="00BE718B" w:rsidRDefault="00705648" w:rsidP="00F32705">
            <w:pPr>
              <w:pStyle w:val="BodyTextIndent3"/>
              <w:spacing w:line="240" w:lineRule="auto"/>
              <w:ind w:firstLine="0"/>
              <w:jc w:val="center"/>
              <w:rPr>
                <w:rFonts w:ascii="Sylfaen" w:hAnsi="Sylfaen"/>
                <w:sz w:val="26"/>
                <w:vertAlign w:val="superscript"/>
              </w:rPr>
            </w:pPr>
          </w:p>
        </w:tc>
        <w:tc>
          <w:tcPr>
            <w:tcW w:w="3960" w:type="dxa"/>
            <w:vAlign w:val="center"/>
          </w:tcPr>
          <w:p w:rsidR="00705648" w:rsidRPr="00BE718B" w:rsidRDefault="00705648" w:rsidP="00F32705">
            <w:pPr>
              <w:pStyle w:val="BodyTextIndent3"/>
              <w:spacing w:line="240" w:lineRule="auto"/>
              <w:ind w:firstLine="0"/>
              <w:jc w:val="center"/>
              <w:rPr>
                <w:rFonts w:ascii="Sylfaen" w:hAnsi="Sylfaen"/>
                <w:sz w:val="26"/>
                <w:vertAlign w:val="superscript"/>
              </w:rPr>
            </w:pPr>
          </w:p>
        </w:tc>
        <w:tc>
          <w:tcPr>
            <w:tcW w:w="3370" w:type="dxa"/>
          </w:tcPr>
          <w:p w:rsidR="00705648" w:rsidRPr="00BE718B" w:rsidRDefault="00705648" w:rsidP="00F32705">
            <w:pPr>
              <w:pStyle w:val="BodyTextIndent3"/>
              <w:spacing w:line="240" w:lineRule="auto"/>
              <w:ind w:firstLine="0"/>
              <w:jc w:val="center"/>
              <w:rPr>
                <w:rFonts w:ascii="Sylfaen" w:hAnsi="Sylfaen"/>
                <w:sz w:val="26"/>
                <w:vertAlign w:val="superscript"/>
              </w:rPr>
            </w:pPr>
          </w:p>
        </w:tc>
      </w:tr>
      <w:tr w:rsidR="00705648" w:rsidRPr="00BE718B" w:rsidTr="00F32705">
        <w:tc>
          <w:tcPr>
            <w:tcW w:w="540" w:type="dxa"/>
            <w:vAlign w:val="center"/>
          </w:tcPr>
          <w:p w:rsidR="00705648" w:rsidRPr="00BE718B" w:rsidRDefault="00705648" w:rsidP="00F32705">
            <w:pPr>
              <w:pStyle w:val="BodyTextIndent3"/>
              <w:spacing w:line="240" w:lineRule="auto"/>
              <w:ind w:firstLine="0"/>
              <w:jc w:val="center"/>
              <w:rPr>
                <w:rFonts w:ascii="Sylfaen" w:hAnsi="Sylfaen"/>
                <w:sz w:val="26"/>
                <w:vertAlign w:val="superscript"/>
              </w:rPr>
            </w:pPr>
          </w:p>
        </w:tc>
        <w:tc>
          <w:tcPr>
            <w:tcW w:w="2570" w:type="dxa"/>
            <w:vAlign w:val="center"/>
          </w:tcPr>
          <w:p w:rsidR="00705648" w:rsidRPr="00BE718B" w:rsidRDefault="00705648" w:rsidP="00F32705">
            <w:pPr>
              <w:pStyle w:val="BodyTextIndent3"/>
              <w:spacing w:line="240" w:lineRule="auto"/>
              <w:ind w:firstLine="0"/>
              <w:jc w:val="center"/>
              <w:rPr>
                <w:rFonts w:ascii="Sylfaen" w:hAnsi="Sylfaen"/>
                <w:sz w:val="26"/>
                <w:vertAlign w:val="superscript"/>
              </w:rPr>
            </w:pPr>
          </w:p>
        </w:tc>
        <w:tc>
          <w:tcPr>
            <w:tcW w:w="3960" w:type="dxa"/>
            <w:vAlign w:val="center"/>
          </w:tcPr>
          <w:p w:rsidR="00705648" w:rsidRPr="00BE718B" w:rsidRDefault="00705648" w:rsidP="00F32705">
            <w:pPr>
              <w:pStyle w:val="BodyTextIndent3"/>
              <w:spacing w:line="240" w:lineRule="auto"/>
              <w:ind w:firstLine="0"/>
              <w:jc w:val="center"/>
              <w:rPr>
                <w:rFonts w:ascii="Sylfaen" w:hAnsi="Sylfaen"/>
                <w:sz w:val="26"/>
                <w:vertAlign w:val="superscript"/>
              </w:rPr>
            </w:pPr>
          </w:p>
        </w:tc>
        <w:tc>
          <w:tcPr>
            <w:tcW w:w="3370" w:type="dxa"/>
          </w:tcPr>
          <w:p w:rsidR="00705648" w:rsidRPr="00BE718B" w:rsidRDefault="00705648" w:rsidP="00F32705">
            <w:pPr>
              <w:pStyle w:val="BodyTextIndent3"/>
              <w:spacing w:line="240" w:lineRule="auto"/>
              <w:ind w:firstLine="0"/>
              <w:jc w:val="center"/>
              <w:rPr>
                <w:rFonts w:ascii="Sylfaen" w:hAnsi="Sylfaen"/>
                <w:sz w:val="26"/>
                <w:vertAlign w:val="superscript"/>
              </w:rPr>
            </w:pPr>
          </w:p>
        </w:tc>
      </w:tr>
    </w:tbl>
    <w:p w:rsidR="00705648" w:rsidRPr="00BE718B" w:rsidRDefault="00705648" w:rsidP="00705648">
      <w:pPr>
        <w:pStyle w:val="BodyTextIndent3"/>
        <w:spacing w:line="240" w:lineRule="auto"/>
        <w:jc w:val="center"/>
        <w:rPr>
          <w:rFonts w:ascii="Sylfaen" w:hAnsi="Sylfaen"/>
          <w:vertAlign w:val="superscript"/>
        </w:rPr>
      </w:pPr>
    </w:p>
    <w:p w:rsidR="00705648" w:rsidRPr="00BE718B" w:rsidRDefault="00705648" w:rsidP="00705648">
      <w:pPr>
        <w:pStyle w:val="BodyTextIndent3"/>
        <w:spacing w:line="240" w:lineRule="auto"/>
        <w:jc w:val="center"/>
        <w:rPr>
          <w:rFonts w:ascii="Sylfaen" w:hAnsi="Sylfaen"/>
          <w:vertAlign w:val="superscript"/>
        </w:rPr>
      </w:pPr>
    </w:p>
    <w:p w:rsidR="00705648" w:rsidRPr="00BE718B" w:rsidRDefault="00705648" w:rsidP="00705648">
      <w:pPr>
        <w:pStyle w:val="BodyTextIndent3"/>
        <w:spacing w:line="240" w:lineRule="auto"/>
        <w:jc w:val="center"/>
        <w:rPr>
          <w:rFonts w:ascii="Sylfaen" w:hAnsi="Sylfaen"/>
          <w:vertAlign w:val="superscript"/>
        </w:rPr>
      </w:pPr>
    </w:p>
    <w:p w:rsidR="00705648" w:rsidRPr="00BE718B" w:rsidRDefault="00705648" w:rsidP="00705648">
      <w:pPr>
        <w:spacing w:line="360" w:lineRule="auto"/>
        <w:jc w:val="both"/>
        <w:rPr>
          <w:rFonts w:ascii="Sylfaen" w:hAnsi="Sylfaen"/>
          <w:u w:val="single"/>
        </w:rPr>
      </w:pPr>
    </w:p>
    <w:p w:rsidR="00705648" w:rsidRPr="00BE718B" w:rsidRDefault="00705648" w:rsidP="00705648">
      <w:pPr>
        <w:jc w:val="both"/>
        <w:rPr>
          <w:rFonts w:ascii="Sylfaen" w:hAnsi="Sylfaen" w:cs="Arial"/>
          <w:sz w:val="20"/>
          <w:szCs w:val="20"/>
          <w:lang w:val="es-ES"/>
        </w:rPr>
      </w:pPr>
      <w:r w:rsidRPr="00BE718B">
        <w:rPr>
          <w:rFonts w:ascii="Sylfaen" w:hAnsi="Sylfaen"/>
        </w:rPr>
        <w:tab/>
      </w:r>
      <w:r w:rsidRPr="00BE718B">
        <w:rPr>
          <w:rFonts w:ascii="Sylfaen" w:hAnsi="Sylfaen"/>
          <w:u w:val="single"/>
        </w:rPr>
        <w:tab/>
      </w:r>
      <w:r w:rsidRPr="00BE718B">
        <w:rPr>
          <w:rFonts w:ascii="Sylfaen" w:hAnsi="Sylfaen"/>
          <w:u w:val="single"/>
        </w:rPr>
        <w:tab/>
      </w:r>
      <w:r w:rsidRPr="00BE718B">
        <w:rPr>
          <w:rFonts w:ascii="Sylfaen" w:hAnsi="Sylfaen"/>
          <w:u w:val="single"/>
        </w:rPr>
        <w:tab/>
      </w:r>
      <w:r w:rsidRPr="00BE718B">
        <w:rPr>
          <w:rFonts w:ascii="Sylfaen" w:hAnsi="Sylfaen"/>
          <w:u w:val="single"/>
        </w:rPr>
        <w:tab/>
      </w:r>
      <w:r w:rsidRPr="00BE718B">
        <w:rPr>
          <w:rFonts w:ascii="Sylfaen" w:hAnsi="Sylfaen"/>
          <w:u w:val="single"/>
        </w:rPr>
        <w:tab/>
      </w:r>
      <w:r w:rsidRPr="00BE718B">
        <w:rPr>
          <w:rFonts w:ascii="Sylfaen" w:hAnsi="Sylfaen" w:cs="Arial"/>
          <w:sz w:val="20"/>
          <w:szCs w:val="20"/>
          <w:lang w:val="es-ES"/>
        </w:rPr>
        <w:t xml:space="preserve"> -ն հավաստում է, որ իրական շահառուների մասին </w:t>
      </w:r>
    </w:p>
    <w:p w:rsidR="00705648" w:rsidRPr="00BE718B" w:rsidRDefault="00705648" w:rsidP="00705648">
      <w:pPr>
        <w:jc w:val="both"/>
        <w:rPr>
          <w:rFonts w:ascii="Sylfaen" w:hAnsi="Sylfaen" w:cs="Arial"/>
          <w:sz w:val="20"/>
          <w:szCs w:val="20"/>
          <w:lang w:val="es-ES"/>
        </w:rPr>
      </w:pPr>
      <w:r w:rsidRPr="00BE718B">
        <w:rPr>
          <w:rFonts w:ascii="Sylfaen" w:hAnsi="Sylfaen" w:cs="Sylfaen"/>
          <w:vertAlign w:val="superscript"/>
          <w:lang w:val="hy-AM"/>
        </w:rPr>
        <w:t>մասնակցի անվանումը</w:t>
      </w:r>
    </w:p>
    <w:p w:rsidR="00705648" w:rsidRPr="00BE718B" w:rsidRDefault="00705648" w:rsidP="00705648">
      <w:pPr>
        <w:spacing w:line="360" w:lineRule="auto"/>
        <w:jc w:val="both"/>
        <w:rPr>
          <w:rFonts w:ascii="Sylfaen" w:hAnsi="Sylfaen" w:cs="Arial"/>
          <w:sz w:val="20"/>
          <w:szCs w:val="20"/>
          <w:lang w:val="es-ES"/>
        </w:rPr>
      </w:pPr>
      <w:r w:rsidRPr="00BE718B">
        <w:rPr>
          <w:rFonts w:ascii="Sylfaen" w:hAnsi="Sylfaen" w:cs="Arial"/>
          <w:sz w:val="20"/>
          <w:szCs w:val="20"/>
          <w:lang w:val="es-ES"/>
        </w:rPr>
        <w:t>ներկայացված տեղեկատվությունը իրական է և չի պարունակում ոչ հավաստի տեղեկություններ:</w:t>
      </w:r>
    </w:p>
    <w:p w:rsidR="00705648" w:rsidRPr="00BE718B" w:rsidRDefault="00705648" w:rsidP="00705648">
      <w:pPr>
        <w:spacing w:line="360" w:lineRule="auto"/>
        <w:jc w:val="both"/>
        <w:rPr>
          <w:rFonts w:ascii="Sylfaen" w:hAnsi="Sylfaen" w:cs="Arial"/>
          <w:sz w:val="20"/>
          <w:szCs w:val="20"/>
          <w:lang w:val="es-ES"/>
        </w:rPr>
      </w:pPr>
    </w:p>
    <w:p w:rsidR="00705648" w:rsidRPr="00BE718B" w:rsidRDefault="00705648" w:rsidP="00705648">
      <w:pPr>
        <w:pStyle w:val="BodyTextIndent3"/>
        <w:spacing w:line="240" w:lineRule="auto"/>
        <w:jc w:val="center"/>
        <w:rPr>
          <w:rFonts w:ascii="Sylfaen" w:hAnsi="Sylfaen"/>
          <w:vertAlign w:val="superscript"/>
          <w:lang w:val="es-ES"/>
        </w:rPr>
      </w:pPr>
    </w:p>
    <w:p w:rsidR="00705648" w:rsidRPr="00BE718B" w:rsidRDefault="00705648" w:rsidP="00705648">
      <w:pPr>
        <w:ind w:left="720" w:firstLine="720"/>
        <w:jc w:val="both"/>
        <w:rPr>
          <w:rFonts w:ascii="Sylfaen" w:hAnsi="Sylfaen"/>
          <w:sz w:val="20"/>
          <w:lang w:val="hy-AM"/>
        </w:rPr>
      </w:pPr>
      <w:r w:rsidRPr="00BE718B">
        <w:rPr>
          <w:rFonts w:ascii="Sylfaen" w:hAnsi="Sylfaen"/>
          <w:sz w:val="20"/>
          <w:lang w:val="hy-AM"/>
        </w:rPr>
        <w:t xml:space="preserve">___________________________________________ </w:t>
      </w:r>
      <w:r w:rsidRPr="00BE718B">
        <w:rPr>
          <w:rFonts w:ascii="Sylfaen" w:hAnsi="Sylfaen"/>
          <w:sz w:val="20"/>
          <w:lang w:val="hy-AM"/>
        </w:rPr>
        <w:tab/>
        <w:t xml:space="preserve">                _____________ </w:t>
      </w:r>
    </w:p>
    <w:p w:rsidR="00705648" w:rsidRPr="00BE718B" w:rsidRDefault="00705648" w:rsidP="00705648">
      <w:pPr>
        <w:jc w:val="both"/>
        <w:rPr>
          <w:rFonts w:ascii="Sylfaen" w:hAnsi="Sylfaen" w:cs="Arial"/>
          <w:sz w:val="20"/>
          <w:vertAlign w:val="superscript"/>
          <w:lang w:val="hy-AM"/>
        </w:rPr>
      </w:pPr>
      <w:r w:rsidRPr="00BE718B">
        <w:rPr>
          <w:rFonts w:ascii="Sylfaen" w:hAnsi="Sylfaen" w:cs="Sylfaen"/>
          <w:sz w:val="20"/>
          <w:vertAlign w:val="superscript"/>
        </w:rPr>
        <w:t>մ</w:t>
      </w:r>
      <w:r w:rsidRPr="00BE718B">
        <w:rPr>
          <w:rFonts w:ascii="Sylfaen" w:hAnsi="Sylfaen" w:cs="Sylfaen"/>
          <w:sz w:val="20"/>
          <w:vertAlign w:val="superscript"/>
          <w:lang w:val="hy-AM"/>
        </w:rPr>
        <w:t>ասնակցիանվանումը</w:t>
      </w:r>
      <w:r w:rsidRPr="00BE718B">
        <w:rPr>
          <w:rFonts w:ascii="Sylfaen" w:hAnsi="Sylfaen"/>
          <w:sz w:val="20"/>
          <w:vertAlign w:val="superscript"/>
          <w:lang w:val="hy-AM"/>
        </w:rPr>
        <w:t xml:space="preserve"> (</w:t>
      </w:r>
      <w:r w:rsidRPr="00BE718B">
        <w:rPr>
          <w:rFonts w:ascii="Sylfaen" w:hAnsi="Sylfaen" w:cs="Sylfaen"/>
          <w:sz w:val="20"/>
          <w:vertAlign w:val="superscript"/>
          <w:lang w:val="hy-AM"/>
        </w:rPr>
        <w:t>ղեկավարիպաշտոնը</w:t>
      </w:r>
      <w:r w:rsidRPr="00BE718B">
        <w:rPr>
          <w:rFonts w:ascii="Sylfaen" w:hAnsi="Sylfaen" w:cs="Arial"/>
          <w:sz w:val="20"/>
          <w:vertAlign w:val="superscript"/>
          <w:lang w:val="hy-AM"/>
        </w:rPr>
        <w:t xml:space="preserve">, </w:t>
      </w:r>
      <w:proofErr w:type="gramStart"/>
      <w:r w:rsidRPr="00BE718B">
        <w:rPr>
          <w:rFonts w:ascii="Sylfaen" w:hAnsi="Sylfaen" w:cs="Arial"/>
          <w:sz w:val="20"/>
          <w:vertAlign w:val="superscript"/>
        </w:rPr>
        <w:t>ա</w:t>
      </w:r>
      <w:r w:rsidRPr="00BE718B">
        <w:rPr>
          <w:rFonts w:ascii="Sylfaen" w:hAnsi="Sylfaen" w:cs="Sylfaen"/>
          <w:sz w:val="20"/>
          <w:vertAlign w:val="superscript"/>
          <w:lang w:val="hy-AM"/>
        </w:rPr>
        <w:t>նուն</w:t>
      </w:r>
      <w:r w:rsidRPr="00BE718B">
        <w:rPr>
          <w:rFonts w:ascii="Sylfaen" w:hAnsi="Sylfaen" w:cs="Sylfaen"/>
          <w:sz w:val="20"/>
          <w:vertAlign w:val="superscript"/>
        </w:rPr>
        <w:t>ա</w:t>
      </w:r>
      <w:r w:rsidRPr="00BE718B">
        <w:rPr>
          <w:rFonts w:ascii="Sylfaen" w:hAnsi="Sylfaen" w:cs="Sylfaen"/>
          <w:sz w:val="20"/>
          <w:vertAlign w:val="superscript"/>
          <w:lang w:val="hy-AM"/>
        </w:rPr>
        <w:t>զգանունը</w:t>
      </w:r>
      <w:r w:rsidRPr="00BE718B">
        <w:rPr>
          <w:rFonts w:ascii="Sylfaen" w:hAnsi="Sylfaen" w:cs="Arial"/>
          <w:sz w:val="20"/>
          <w:vertAlign w:val="superscript"/>
          <w:lang w:val="hy-AM"/>
        </w:rPr>
        <w:t xml:space="preserve">)   </w:t>
      </w:r>
      <w:proofErr w:type="gramEnd"/>
      <w:r w:rsidRPr="00BE718B">
        <w:rPr>
          <w:rFonts w:ascii="Sylfaen" w:hAnsi="Sylfaen" w:cs="Arial"/>
          <w:sz w:val="20"/>
          <w:vertAlign w:val="superscript"/>
          <w:lang w:val="hy-AM"/>
        </w:rPr>
        <w:t xml:space="preserve">   </w:t>
      </w:r>
      <w:r w:rsidRPr="00BE718B">
        <w:rPr>
          <w:rFonts w:ascii="Sylfaen" w:hAnsi="Sylfaen" w:cs="Sylfaen"/>
          <w:sz w:val="20"/>
          <w:vertAlign w:val="superscript"/>
          <w:lang w:val="hy-AM"/>
        </w:rPr>
        <w:t>ստորագրություն</w:t>
      </w:r>
      <w:r w:rsidRPr="00BE718B">
        <w:rPr>
          <w:rFonts w:ascii="Sylfaen" w:hAnsi="Sylfaen" w:cs="Arial"/>
          <w:sz w:val="20"/>
          <w:vertAlign w:val="superscript"/>
          <w:lang w:val="hy-AM"/>
        </w:rPr>
        <w:tab/>
      </w:r>
    </w:p>
    <w:p w:rsidR="00705648" w:rsidRPr="00BE718B" w:rsidRDefault="00705648" w:rsidP="00705648">
      <w:pPr>
        <w:jc w:val="right"/>
        <w:rPr>
          <w:rFonts w:ascii="Sylfaen" w:hAnsi="Sylfaen"/>
          <w:sz w:val="20"/>
          <w:lang w:val="hy-AM"/>
        </w:rPr>
      </w:pPr>
    </w:p>
    <w:p w:rsidR="00705648" w:rsidRPr="00BE718B" w:rsidRDefault="00705648" w:rsidP="00705648">
      <w:pPr>
        <w:jc w:val="right"/>
        <w:rPr>
          <w:rFonts w:ascii="Sylfaen" w:hAnsi="Sylfaen" w:cs="Arial"/>
          <w:sz w:val="20"/>
          <w:lang w:val="hy-AM"/>
        </w:rPr>
      </w:pPr>
      <w:r w:rsidRPr="00BE718B">
        <w:rPr>
          <w:rFonts w:ascii="Sylfaen" w:hAnsi="Sylfaen" w:cs="Sylfaen"/>
          <w:sz w:val="20"/>
          <w:lang w:val="hy-AM"/>
        </w:rPr>
        <w:t>Կ</w:t>
      </w:r>
      <w:r w:rsidRPr="00BE718B">
        <w:rPr>
          <w:rFonts w:ascii="Sylfaen" w:hAnsi="Sylfaen" w:cs="Arial"/>
          <w:sz w:val="20"/>
          <w:lang w:val="hy-AM"/>
        </w:rPr>
        <w:t xml:space="preserve">. </w:t>
      </w:r>
      <w:r w:rsidRPr="00BE718B">
        <w:rPr>
          <w:rFonts w:ascii="Sylfaen" w:hAnsi="Sylfaen" w:cs="Sylfaen"/>
          <w:sz w:val="20"/>
          <w:lang w:val="hy-AM"/>
        </w:rPr>
        <w:t>Տ</w:t>
      </w:r>
      <w:r w:rsidRPr="00BE718B">
        <w:rPr>
          <w:rFonts w:ascii="Sylfaen" w:hAnsi="Sylfaen" w:cs="Arial"/>
          <w:sz w:val="20"/>
          <w:lang w:val="hy-AM"/>
        </w:rPr>
        <w:t>.</w:t>
      </w:r>
      <w:r w:rsidRPr="00BE718B">
        <w:rPr>
          <w:rFonts w:ascii="Sylfaen" w:hAnsi="Sylfaen" w:cs="Arial"/>
          <w:sz w:val="20"/>
          <w:lang w:val="hy-AM"/>
        </w:rPr>
        <w:tab/>
      </w:r>
      <w:r w:rsidRPr="00BE718B">
        <w:rPr>
          <w:rFonts w:ascii="Sylfaen" w:hAnsi="Sylfaen" w:cs="Arial"/>
          <w:sz w:val="20"/>
          <w:lang w:val="hy-AM"/>
        </w:rPr>
        <w:tab/>
      </w:r>
    </w:p>
    <w:p w:rsidR="00705648" w:rsidRPr="00BE718B" w:rsidRDefault="00705648" w:rsidP="00705648">
      <w:pPr>
        <w:jc w:val="right"/>
        <w:rPr>
          <w:rFonts w:ascii="Sylfaen" w:hAnsi="Sylfaen"/>
          <w:sz w:val="20"/>
          <w:lang w:val="hy-AM"/>
        </w:rPr>
      </w:pPr>
    </w:p>
    <w:p w:rsidR="00705648" w:rsidRPr="00BE718B" w:rsidRDefault="00705648" w:rsidP="00705648">
      <w:pPr>
        <w:jc w:val="right"/>
        <w:rPr>
          <w:rFonts w:ascii="Sylfaen" w:hAnsi="Sylfaen"/>
          <w:sz w:val="20"/>
          <w:lang w:val="hy-AM"/>
        </w:rPr>
      </w:pPr>
    </w:p>
    <w:p w:rsidR="00705648" w:rsidRPr="00BE718B" w:rsidRDefault="00705648" w:rsidP="00705648">
      <w:pPr>
        <w:jc w:val="right"/>
        <w:rPr>
          <w:rFonts w:ascii="Sylfaen" w:hAnsi="Sylfaen"/>
          <w:sz w:val="20"/>
          <w:lang w:val="hy-AM"/>
        </w:rPr>
      </w:pPr>
    </w:p>
    <w:p w:rsidR="00705648" w:rsidRPr="00BE718B" w:rsidRDefault="00705648" w:rsidP="00705648">
      <w:pPr>
        <w:jc w:val="right"/>
        <w:rPr>
          <w:rFonts w:ascii="Sylfaen" w:hAnsi="Sylfaen"/>
          <w:sz w:val="20"/>
          <w:lang w:val="hy-AM"/>
        </w:rPr>
      </w:pPr>
    </w:p>
    <w:p w:rsidR="00705648" w:rsidRPr="00BE718B" w:rsidRDefault="00705648" w:rsidP="00705648">
      <w:pPr>
        <w:jc w:val="right"/>
        <w:rPr>
          <w:rFonts w:ascii="Sylfaen" w:hAnsi="Sylfaen"/>
          <w:sz w:val="20"/>
          <w:lang w:val="hy-AM"/>
        </w:rPr>
      </w:pPr>
    </w:p>
    <w:p w:rsidR="00705648" w:rsidRPr="00BE718B" w:rsidRDefault="00705648" w:rsidP="00705648">
      <w:pPr>
        <w:jc w:val="right"/>
        <w:rPr>
          <w:rFonts w:ascii="Sylfaen" w:hAnsi="Sylfaen"/>
          <w:sz w:val="20"/>
          <w:lang w:val="hy-AM"/>
        </w:rPr>
      </w:pPr>
    </w:p>
    <w:p w:rsidR="00705648" w:rsidRPr="00BE718B" w:rsidRDefault="00705648" w:rsidP="00705648">
      <w:pPr>
        <w:jc w:val="right"/>
        <w:rPr>
          <w:rFonts w:ascii="Sylfaen" w:hAnsi="Sylfaen"/>
          <w:sz w:val="20"/>
          <w:lang w:val="hy-AM"/>
        </w:rPr>
      </w:pPr>
    </w:p>
    <w:p w:rsidR="00705648" w:rsidRPr="00BE718B" w:rsidRDefault="00705648" w:rsidP="00705648">
      <w:pPr>
        <w:jc w:val="right"/>
        <w:rPr>
          <w:rFonts w:ascii="Sylfaen" w:hAnsi="Sylfaen"/>
          <w:sz w:val="20"/>
          <w:lang w:val="hy-AM"/>
        </w:rPr>
      </w:pPr>
    </w:p>
    <w:p w:rsidR="00705648" w:rsidRPr="00BE718B" w:rsidRDefault="00705648" w:rsidP="00705648">
      <w:pPr>
        <w:jc w:val="right"/>
        <w:rPr>
          <w:rFonts w:ascii="Sylfaen" w:hAnsi="Sylfaen"/>
          <w:sz w:val="20"/>
          <w:lang w:val="hy-AM"/>
        </w:rPr>
      </w:pPr>
    </w:p>
    <w:p w:rsidR="00705648" w:rsidRPr="00BE718B" w:rsidRDefault="00705648" w:rsidP="00705648">
      <w:pPr>
        <w:jc w:val="right"/>
        <w:rPr>
          <w:rFonts w:ascii="Sylfaen" w:hAnsi="Sylfaen"/>
          <w:sz w:val="20"/>
          <w:lang w:val="hy-AM"/>
        </w:rPr>
      </w:pPr>
    </w:p>
    <w:p w:rsidR="00705648" w:rsidRPr="00BE718B" w:rsidRDefault="00705648" w:rsidP="00705648">
      <w:pPr>
        <w:jc w:val="right"/>
        <w:rPr>
          <w:rFonts w:ascii="Sylfaen" w:hAnsi="Sylfaen"/>
          <w:sz w:val="20"/>
          <w:lang w:val="hy-AM"/>
        </w:rPr>
      </w:pPr>
    </w:p>
    <w:p w:rsidR="00705648" w:rsidRPr="00BE718B" w:rsidRDefault="00705648" w:rsidP="00705648">
      <w:pPr>
        <w:pStyle w:val="BodyTextIndent3"/>
        <w:spacing w:line="240" w:lineRule="auto"/>
        <w:jc w:val="right"/>
        <w:rPr>
          <w:rFonts w:ascii="Sylfaen" w:hAnsi="Sylfaen" w:cs="Arial"/>
          <w:b/>
          <w:lang w:val="hy-AM"/>
        </w:rPr>
      </w:pPr>
      <w:r w:rsidRPr="00BE718B">
        <w:rPr>
          <w:rFonts w:ascii="Sylfaen" w:hAnsi="Sylfaen"/>
          <w:vertAlign w:val="superscript"/>
          <w:lang w:val="hy-AM"/>
        </w:rPr>
        <w:br w:type="page"/>
      </w:r>
      <w:r w:rsidRPr="00BE718B">
        <w:rPr>
          <w:rFonts w:ascii="Sylfaen" w:hAnsi="Sylfaen" w:cs="Sylfaen"/>
          <w:b/>
          <w:lang w:val="hy-AM"/>
        </w:rPr>
        <w:lastRenderedPageBreak/>
        <w:t>Հավելված</w:t>
      </w:r>
      <w:r w:rsidRPr="00BE718B">
        <w:rPr>
          <w:rFonts w:ascii="Sylfaen" w:hAnsi="Sylfaen" w:cs="Arial"/>
          <w:b/>
          <w:lang w:val="hy-AM"/>
        </w:rPr>
        <w:t xml:space="preserve"> 3</w:t>
      </w:r>
    </w:p>
    <w:p w:rsidR="00705648" w:rsidRPr="00BE718B" w:rsidRDefault="00705648" w:rsidP="00705648">
      <w:pPr>
        <w:pStyle w:val="BodyTextIndent3"/>
        <w:spacing w:line="240" w:lineRule="auto"/>
        <w:jc w:val="right"/>
        <w:rPr>
          <w:rFonts w:ascii="Sylfaen" w:hAnsi="Sylfaen" w:cs="Arial"/>
          <w:b/>
          <w:lang w:val="hy-AM"/>
        </w:rPr>
      </w:pPr>
      <w:r w:rsidRPr="009C66C0">
        <w:rPr>
          <w:rFonts w:ascii="Sylfaen" w:hAnsi="Sylfaen"/>
          <w:b/>
          <w:sz w:val="24"/>
          <w:szCs w:val="24"/>
          <w:lang w:val="hy-AM"/>
        </w:rPr>
        <w:t>«</w:t>
      </w:r>
      <w:r w:rsidRPr="009C66C0">
        <w:rPr>
          <w:rFonts w:ascii="Sylfaen" w:hAnsi="Sylfaen" w:cs="Sylfaen"/>
          <w:b/>
          <w:i/>
          <w:u w:val="single"/>
          <w:lang w:val="af-ZA"/>
        </w:rPr>
        <w:t>ԱՄԱՄԴ -</w:t>
      </w:r>
      <w:r w:rsidRPr="009C66C0">
        <w:rPr>
          <w:rFonts w:ascii="Sylfaen" w:hAnsi="Sylfaen"/>
          <w:b/>
          <w:i/>
          <w:u w:val="single"/>
          <w:lang w:val="af-ZA"/>
        </w:rPr>
        <w:t xml:space="preserve">_ԳՀԱՊՁԲ </w:t>
      </w:r>
      <w:r w:rsidRPr="009C66C0">
        <w:rPr>
          <w:rFonts w:ascii="Sylfaen" w:hAnsi="Sylfaen"/>
          <w:b/>
          <w:sz w:val="24"/>
          <w:szCs w:val="24"/>
          <w:lang w:val="hy-AM"/>
        </w:rPr>
        <w:t>»</w:t>
      </w:r>
      <w:r w:rsidRPr="009C66C0">
        <w:rPr>
          <w:rFonts w:ascii="Sylfaen" w:hAnsi="Sylfaen" w:cs="Sylfaen"/>
          <w:b/>
          <w:lang w:val="hy-AM"/>
        </w:rPr>
        <w:t>*</w:t>
      </w:r>
      <w:r w:rsidRPr="00BE718B">
        <w:rPr>
          <w:rFonts w:ascii="Sylfaen" w:hAnsi="Sylfaen" w:cs="Sylfaen"/>
          <w:b/>
          <w:lang w:val="hy-AM"/>
        </w:rPr>
        <w:t>ծածկագրով</w:t>
      </w:r>
    </w:p>
    <w:p w:rsidR="00705648" w:rsidRPr="00BE718B" w:rsidRDefault="00705648" w:rsidP="00705648">
      <w:pPr>
        <w:pStyle w:val="BodyTextIndent3"/>
        <w:spacing w:line="240" w:lineRule="auto"/>
        <w:jc w:val="right"/>
        <w:rPr>
          <w:rFonts w:ascii="Sylfaen" w:hAnsi="Sylfaen" w:cs="Arial"/>
          <w:b/>
          <w:lang w:val="hy-AM"/>
        </w:rPr>
      </w:pPr>
      <w:r w:rsidRPr="00BE718B">
        <w:rPr>
          <w:rFonts w:ascii="Sylfaen" w:hAnsi="Sylfaen" w:cs="Sylfaen"/>
          <w:b/>
          <w:lang w:val="hy-AM"/>
        </w:rPr>
        <w:t>գնանշման հարցմանհրավերի</w:t>
      </w:r>
    </w:p>
    <w:p w:rsidR="00705648" w:rsidRPr="00BE718B" w:rsidRDefault="00705648" w:rsidP="00705648">
      <w:pPr>
        <w:rPr>
          <w:rFonts w:ascii="Sylfaen" w:hAnsi="Sylfaen"/>
          <w:lang w:val="hy-AM"/>
        </w:rPr>
      </w:pPr>
    </w:p>
    <w:p w:rsidR="00705648" w:rsidRPr="00BE718B" w:rsidRDefault="00705648" w:rsidP="00705648">
      <w:pPr>
        <w:rPr>
          <w:rFonts w:ascii="Sylfaen" w:hAnsi="Sylfaen"/>
          <w:lang w:val="hy-AM"/>
        </w:rPr>
      </w:pPr>
    </w:p>
    <w:p w:rsidR="00705648" w:rsidRPr="00BE718B" w:rsidRDefault="00705648" w:rsidP="00705648">
      <w:pPr>
        <w:pStyle w:val="BodyTextIndent3"/>
        <w:jc w:val="right"/>
        <w:rPr>
          <w:rFonts w:ascii="Sylfaen" w:hAnsi="Sylfaen"/>
          <w:b/>
          <w:lang w:val="hy-AM"/>
        </w:rPr>
      </w:pPr>
    </w:p>
    <w:p w:rsidR="00705648" w:rsidRPr="00BE718B" w:rsidRDefault="00705648" w:rsidP="00705648">
      <w:pPr>
        <w:rPr>
          <w:rFonts w:ascii="Sylfaen" w:hAnsi="Sylfaen"/>
          <w:lang w:val="hy-AM"/>
        </w:rPr>
      </w:pPr>
    </w:p>
    <w:p w:rsidR="00705648" w:rsidRPr="00BE718B" w:rsidRDefault="00705648" w:rsidP="00705648">
      <w:pPr>
        <w:jc w:val="center"/>
        <w:rPr>
          <w:rFonts w:ascii="Sylfaen" w:hAnsi="Sylfaen" w:cs="Arial"/>
          <w:b/>
          <w:lang w:val="hy-AM"/>
        </w:rPr>
      </w:pPr>
      <w:r w:rsidRPr="00BE718B">
        <w:rPr>
          <w:rFonts w:ascii="Sylfaen" w:hAnsi="Sylfaen" w:cs="Sylfaen"/>
          <w:b/>
          <w:lang w:val="hy-AM"/>
        </w:rPr>
        <w:t xml:space="preserve">        ՀԱՅՏԱՐԱՐՈՒԹՅՈՒՆ</w:t>
      </w:r>
    </w:p>
    <w:p w:rsidR="00705648" w:rsidRPr="00BE718B" w:rsidRDefault="00705648" w:rsidP="00705648">
      <w:pPr>
        <w:pStyle w:val="BodyTextIndent"/>
        <w:spacing w:line="276" w:lineRule="auto"/>
        <w:jc w:val="center"/>
        <w:rPr>
          <w:rFonts w:ascii="Sylfaen" w:hAnsi="Sylfaen" w:cs="Arial"/>
          <w:b/>
          <w:i w:val="0"/>
          <w:szCs w:val="24"/>
          <w:lang w:val="hy-AM"/>
        </w:rPr>
      </w:pPr>
      <w:r w:rsidRPr="00BE718B">
        <w:rPr>
          <w:rFonts w:ascii="Sylfaen" w:hAnsi="Sylfaen" w:cs="Sylfaen"/>
          <w:b/>
          <w:i w:val="0"/>
          <w:szCs w:val="24"/>
          <w:lang w:val="hy-AM"/>
        </w:rPr>
        <w:t xml:space="preserve">որակավորման չափանիշների պահանջներին բավարարելու մասին </w:t>
      </w:r>
    </w:p>
    <w:p w:rsidR="00705648" w:rsidRPr="00BE718B" w:rsidRDefault="00705648" w:rsidP="00705648">
      <w:pPr>
        <w:jc w:val="center"/>
        <w:rPr>
          <w:rFonts w:ascii="Sylfaen" w:hAnsi="Sylfaen"/>
          <w:b/>
          <w:sz w:val="20"/>
          <w:lang w:val="hy-AM"/>
        </w:rPr>
      </w:pPr>
    </w:p>
    <w:p w:rsidR="00705648" w:rsidRPr="00BE718B" w:rsidRDefault="00705648" w:rsidP="00705648">
      <w:pPr>
        <w:ind w:left="709" w:hanging="1844"/>
        <w:jc w:val="center"/>
        <w:rPr>
          <w:rFonts w:ascii="Sylfaen" w:hAnsi="Sylfaen"/>
          <w:sz w:val="20"/>
          <w:lang w:val="hy-AM"/>
        </w:rPr>
      </w:pPr>
    </w:p>
    <w:p w:rsidR="00705648" w:rsidRPr="00BE718B" w:rsidRDefault="00705648" w:rsidP="00705648">
      <w:pPr>
        <w:ind w:firstLine="709"/>
        <w:jc w:val="both"/>
        <w:rPr>
          <w:rFonts w:ascii="Sylfaen" w:hAnsi="Sylfaen"/>
          <w:sz w:val="20"/>
          <w:lang w:val="hy-AM"/>
        </w:rPr>
      </w:pPr>
      <w:r w:rsidRPr="00BE718B">
        <w:rPr>
          <w:rFonts w:ascii="Sylfaen" w:hAnsi="Sylfaen" w:cs="Arial"/>
          <w:sz w:val="20"/>
          <w:szCs w:val="20"/>
          <w:lang w:val="es-ES"/>
        </w:rPr>
        <w:t>Սույնով</w:t>
      </w:r>
      <w:r w:rsidRPr="00BE718B">
        <w:rPr>
          <w:rFonts w:ascii="Sylfaen" w:hAnsi="Sylfaen"/>
          <w:lang w:val="hy-AM"/>
        </w:rPr>
        <w:t>-</w:t>
      </w:r>
      <w:r w:rsidRPr="00BE718B">
        <w:rPr>
          <w:rFonts w:ascii="Sylfaen" w:hAnsi="Sylfaen" w:cs="Arial"/>
          <w:sz w:val="20"/>
          <w:szCs w:val="20"/>
          <w:lang w:val="es-ES"/>
        </w:rPr>
        <w:t>ն հայտարարում և հավաստում է, որ</w:t>
      </w:r>
    </w:p>
    <w:p w:rsidR="00705648" w:rsidRPr="00BE718B" w:rsidRDefault="00705648" w:rsidP="00705648">
      <w:pPr>
        <w:spacing w:line="360" w:lineRule="auto"/>
        <w:jc w:val="both"/>
        <w:rPr>
          <w:rFonts w:ascii="Sylfaen" w:hAnsi="Sylfaen"/>
          <w:i/>
          <w:sz w:val="16"/>
          <w:vertAlign w:val="superscript"/>
          <w:lang w:val="hy-AM"/>
        </w:rPr>
      </w:pPr>
      <w:r w:rsidRPr="00BE718B">
        <w:rPr>
          <w:rFonts w:ascii="Sylfaen" w:hAnsi="Sylfaen"/>
          <w:sz w:val="20"/>
          <w:lang w:val="hy-AM"/>
        </w:rPr>
        <w:tab/>
      </w:r>
      <w:r w:rsidRPr="00BE718B">
        <w:rPr>
          <w:rFonts w:ascii="Sylfaen" w:hAnsi="Sylfaen"/>
          <w:sz w:val="20"/>
          <w:lang w:val="hy-AM"/>
        </w:rPr>
        <w:tab/>
      </w:r>
      <w:r w:rsidRPr="00BE718B">
        <w:rPr>
          <w:rFonts w:ascii="Sylfaen" w:hAnsi="Sylfaen" w:cs="Sylfaen"/>
          <w:vertAlign w:val="superscript"/>
          <w:lang w:val="hy-AM"/>
        </w:rPr>
        <w:t>մասնակցի անվանումը</w:t>
      </w:r>
      <w:r w:rsidRPr="00BE718B">
        <w:rPr>
          <w:rFonts w:ascii="Sylfaen" w:hAnsi="Sylfaen"/>
          <w:i/>
          <w:sz w:val="16"/>
          <w:vertAlign w:val="superscript"/>
          <w:lang w:val="hy-AM"/>
        </w:rPr>
        <w:tab/>
      </w:r>
    </w:p>
    <w:p w:rsidR="00705648" w:rsidRPr="00BE718B" w:rsidRDefault="00705648" w:rsidP="00705648">
      <w:pPr>
        <w:spacing w:line="360" w:lineRule="auto"/>
        <w:jc w:val="both"/>
        <w:rPr>
          <w:rFonts w:ascii="Sylfaen" w:hAnsi="Sylfaen" w:cs="Arial"/>
          <w:sz w:val="20"/>
          <w:szCs w:val="20"/>
          <w:lang w:val="es-ES"/>
        </w:rPr>
      </w:pPr>
      <w:r w:rsidRPr="00BE718B">
        <w:rPr>
          <w:rFonts w:ascii="Sylfaen" w:hAnsi="Sylfaen" w:cs="Arial"/>
          <w:sz w:val="20"/>
          <w:szCs w:val="20"/>
          <w:lang w:val="es-ES"/>
        </w:rPr>
        <w:t>բավարարում է «---ԳՀԱՊՁԲ---/---»*  ծածկագրով  գնանշման հարցման հրավերով սահմանված որակավորման չափանիշների պահանջներին և պարտավորվում է առաջին տեղը զբաղեցրած մասնակից ճանաչվելու դեպքում նշված ծածկագրով գնանշման հարցման հրավերով սահմանված կարգով և ժամկետներում ներկայացնել որակավորումը հիմնավորող` հրավերով պահանջվող փաստաթղթերը:</w:t>
      </w:r>
    </w:p>
    <w:p w:rsidR="00705648" w:rsidRPr="00BE718B" w:rsidRDefault="00705648" w:rsidP="00705648">
      <w:pPr>
        <w:spacing w:line="360" w:lineRule="auto"/>
        <w:jc w:val="both"/>
        <w:rPr>
          <w:rFonts w:ascii="Sylfaen" w:hAnsi="Sylfaen" w:cs="Sylfaen"/>
          <w:i/>
          <w:lang w:val="hy-AM"/>
        </w:rPr>
      </w:pPr>
    </w:p>
    <w:p w:rsidR="00705648" w:rsidRPr="00BE718B" w:rsidRDefault="00705648" w:rsidP="00705648">
      <w:pPr>
        <w:spacing w:line="360" w:lineRule="auto"/>
        <w:jc w:val="both"/>
        <w:rPr>
          <w:rFonts w:ascii="Sylfaen" w:hAnsi="Sylfaen" w:cs="Sylfaen"/>
          <w:lang w:val="hy-AM"/>
        </w:rPr>
      </w:pPr>
    </w:p>
    <w:p w:rsidR="00705648" w:rsidRPr="00BE718B" w:rsidRDefault="00705648" w:rsidP="00705648">
      <w:pPr>
        <w:spacing w:line="360" w:lineRule="auto"/>
        <w:ind w:left="720"/>
        <w:jc w:val="both"/>
        <w:rPr>
          <w:rFonts w:ascii="Sylfaen" w:hAnsi="Sylfaen"/>
          <w:lang w:val="hy-AM"/>
        </w:rPr>
      </w:pPr>
    </w:p>
    <w:p w:rsidR="00705648" w:rsidRPr="00BE718B" w:rsidRDefault="00705648" w:rsidP="00705648">
      <w:pPr>
        <w:pStyle w:val="BodyTextIndent2"/>
        <w:ind w:firstLine="567"/>
        <w:rPr>
          <w:rFonts w:ascii="Sylfaen" w:hAnsi="Sylfaen"/>
          <w:i/>
        </w:rPr>
      </w:pPr>
    </w:p>
    <w:p w:rsidR="00705648" w:rsidRPr="00BE718B" w:rsidRDefault="00705648" w:rsidP="00705648">
      <w:pPr>
        <w:rPr>
          <w:rFonts w:ascii="Sylfaen" w:hAnsi="Sylfaen"/>
          <w:sz w:val="20"/>
          <w:lang w:val="hy-AM"/>
        </w:rPr>
      </w:pPr>
    </w:p>
    <w:p w:rsidR="00705648" w:rsidRPr="00BE718B" w:rsidRDefault="00705648" w:rsidP="00705648">
      <w:pPr>
        <w:ind w:left="720" w:firstLine="720"/>
        <w:jc w:val="both"/>
        <w:rPr>
          <w:rFonts w:ascii="Sylfaen" w:hAnsi="Sylfaen"/>
          <w:sz w:val="20"/>
          <w:lang w:val="hy-AM"/>
        </w:rPr>
      </w:pPr>
      <w:r w:rsidRPr="00BE718B">
        <w:rPr>
          <w:rFonts w:ascii="Sylfaen" w:hAnsi="Sylfaen"/>
          <w:sz w:val="20"/>
          <w:lang w:val="hy-AM"/>
        </w:rPr>
        <w:t xml:space="preserve">________________________________________________ </w:t>
      </w:r>
      <w:r w:rsidRPr="00BE718B">
        <w:rPr>
          <w:rFonts w:ascii="Sylfaen" w:hAnsi="Sylfaen"/>
          <w:sz w:val="20"/>
          <w:lang w:val="hy-AM"/>
        </w:rPr>
        <w:tab/>
        <w:t xml:space="preserve">                _____________ </w:t>
      </w:r>
    </w:p>
    <w:p w:rsidR="00705648" w:rsidRPr="00BE718B" w:rsidRDefault="00705648" w:rsidP="00705648">
      <w:pPr>
        <w:jc w:val="both"/>
        <w:rPr>
          <w:rFonts w:ascii="Sylfaen" w:hAnsi="Sylfaen" w:cs="Sylfaen"/>
          <w:sz w:val="20"/>
          <w:vertAlign w:val="superscript"/>
          <w:lang w:val="hy-AM"/>
        </w:rPr>
      </w:pPr>
      <w:r w:rsidRPr="00BE718B">
        <w:rPr>
          <w:rFonts w:ascii="Sylfaen" w:hAnsi="Sylfaen" w:cs="Sylfaen"/>
          <w:sz w:val="20"/>
          <w:vertAlign w:val="superscript"/>
          <w:lang w:val="hy-AM"/>
        </w:rPr>
        <w:t>մասնակցիանվանումը</w:t>
      </w:r>
      <w:r w:rsidRPr="00BE718B">
        <w:rPr>
          <w:rFonts w:ascii="Sylfaen" w:hAnsi="Sylfaen" w:cs="Arial"/>
          <w:sz w:val="20"/>
          <w:vertAlign w:val="superscript"/>
          <w:lang w:val="hy-AM"/>
        </w:rPr>
        <w:t xml:space="preserve">  (</w:t>
      </w:r>
      <w:r w:rsidRPr="00BE718B">
        <w:rPr>
          <w:rFonts w:ascii="Sylfaen" w:hAnsi="Sylfaen" w:cs="Sylfaen"/>
          <w:sz w:val="20"/>
          <w:vertAlign w:val="superscript"/>
          <w:lang w:val="hy-AM"/>
        </w:rPr>
        <w:t>ղեկավարիպաշտոնը</w:t>
      </w:r>
      <w:r w:rsidRPr="00BE718B">
        <w:rPr>
          <w:rFonts w:ascii="Sylfaen" w:hAnsi="Sylfaen" w:cs="Arial"/>
          <w:sz w:val="20"/>
          <w:vertAlign w:val="superscript"/>
          <w:lang w:val="hy-AM"/>
        </w:rPr>
        <w:t>, ա</w:t>
      </w:r>
      <w:r w:rsidRPr="00BE718B">
        <w:rPr>
          <w:rFonts w:ascii="Sylfaen" w:hAnsi="Sylfaen" w:cs="Sylfaen"/>
          <w:sz w:val="20"/>
          <w:vertAlign w:val="superscript"/>
          <w:lang w:val="hy-AM"/>
        </w:rPr>
        <w:t>նուն</w:t>
      </w:r>
      <w:r w:rsidRPr="00BE718B">
        <w:rPr>
          <w:rFonts w:ascii="Sylfaen" w:hAnsi="Sylfaen" w:cs="Arial"/>
          <w:sz w:val="20"/>
          <w:vertAlign w:val="superscript"/>
          <w:lang w:val="hy-AM"/>
        </w:rPr>
        <w:t xml:space="preserve"> ա</w:t>
      </w:r>
      <w:r w:rsidRPr="00BE718B">
        <w:rPr>
          <w:rFonts w:ascii="Sylfaen" w:hAnsi="Sylfaen" w:cs="Sylfaen"/>
          <w:sz w:val="20"/>
          <w:vertAlign w:val="superscript"/>
          <w:lang w:val="hy-AM"/>
        </w:rPr>
        <w:t>զգանունը</w:t>
      </w:r>
      <w:r w:rsidRPr="00BE718B">
        <w:rPr>
          <w:rFonts w:ascii="Sylfaen" w:hAnsi="Sylfaen" w:cs="Arial"/>
          <w:sz w:val="20"/>
          <w:vertAlign w:val="superscript"/>
          <w:lang w:val="hy-AM"/>
        </w:rPr>
        <w:t xml:space="preserve">)                                                                        </w:t>
      </w:r>
      <w:r w:rsidRPr="00BE718B">
        <w:rPr>
          <w:rFonts w:ascii="Sylfaen" w:hAnsi="Sylfaen" w:cs="Sylfaen"/>
          <w:sz w:val="20"/>
          <w:vertAlign w:val="superscript"/>
          <w:lang w:val="hy-AM"/>
        </w:rPr>
        <w:t>ստորագրությունը</w:t>
      </w:r>
    </w:p>
    <w:p w:rsidR="00705648" w:rsidRPr="00BE718B" w:rsidRDefault="00705648" w:rsidP="00705648">
      <w:pPr>
        <w:jc w:val="both"/>
        <w:rPr>
          <w:rFonts w:ascii="Sylfaen" w:hAnsi="Sylfaen" w:cs="Arial"/>
          <w:sz w:val="20"/>
          <w:vertAlign w:val="superscript"/>
          <w:lang w:val="hy-AM"/>
        </w:rPr>
      </w:pPr>
      <w:r w:rsidRPr="00BE718B">
        <w:rPr>
          <w:rFonts w:ascii="Sylfaen" w:hAnsi="Sylfaen" w:cs="Arial"/>
          <w:sz w:val="20"/>
          <w:vertAlign w:val="superscript"/>
          <w:lang w:val="hy-AM"/>
        </w:rPr>
        <w:tab/>
      </w:r>
    </w:p>
    <w:p w:rsidR="00705648" w:rsidRPr="00BE718B" w:rsidRDefault="00705648" w:rsidP="00705648">
      <w:pPr>
        <w:jc w:val="right"/>
        <w:rPr>
          <w:rFonts w:ascii="Sylfaen" w:hAnsi="Sylfaen"/>
          <w:sz w:val="20"/>
          <w:lang w:val="hy-AM"/>
        </w:rPr>
      </w:pPr>
    </w:p>
    <w:p w:rsidR="00705648" w:rsidRPr="00BE718B" w:rsidRDefault="00705648" w:rsidP="00705648">
      <w:pPr>
        <w:jc w:val="right"/>
        <w:rPr>
          <w:rFonts w:ascii="Sylfaen" w:hAnsi="Sylfaen"/>
          <w:sz w:val="20"/>
          <w:lang w:val="hy-AM"/>
        </w:rPr>
      </w:pPr>
      <w:r w:rsidRPr="00BE718B">
        <w:rPr>
          <w:rFonts w:ascii="Sylfaen" w:hAnsi="Sylfaen" w:cs="Sylfaen"/>
          <w:sz w:val="20"/>
          <w:lang w:val="hy-AM"/>
        </w:rPr>
        <w:t>Կ</w:t>
      </w:r>
      <w:r w:rsidRPr="00BE718B">
        <w:rPr>
          <w:rFonts w:ascii="Sylfaen" w:hAnsi="Sylfaen" w:cs="Arial"/>
          <w:sz w:val="20"/>
          <w:lang w:val="hy-AM"/>
        </w:rPr>
        <w:t xml:space="preserve">. </w:t>
      </w:r>
      <w:r w:rsidRPr="00BE718B">
        <w:rPr>
          <w:rFonts w:ascii="Sylfaen" w:hAnsi="Sylfaen" w:cs="Sylfaen"/>
          <w:sz w:val="20"/>
          <w:lang w:val="hy-AM"/>
        </w:rPr>
        <w:t>Տ</w:t>
      </w:r>
      <w:r w:rsidRPr="00BE718B">
        <w:rPr>
          <w:rFonts w:ascii="Sylfaen" w:hAnsi="Sylfaen" w:cs="Arial"/>
          <w:sz w:val="20"/>
          <w:lang w:val="hy-AM"/>
        </w:rPr>
        <w:t>.</w:t>
      </w:r>
      <w:r w:rsidRPr="00BE718B">
        <w:rPr>
          <w:rFonts w:ascii="Sylfaen" w:hAnsi="Sylfaen"/>
          <w:sz w:val="20"/>
          <w:lang w:val="hy-AM"/>
        </w:rPr>
        <w:tab/>
      </w:r>
      <w:r w:rsidRPr="00BE718B">
        <w:rPr>
          <w:rFonts w:ascii="Sylfaen" w:hAnsi="Sylfaen"/>
          <w:sz w:val="20"/>
          <w:lang w:val="hy-AM"/>
        </w:rPr>
        <w:tab/>
      </w:r>
    </w:p>
    <w:p w:rsidR="00705648" w:rsidRPr="00BE718B" w:rsidRDefault="00705648" w:rsidP="00705648">
      <w:pPr>
        <w:jc w:val="right"/>
        <w:rPr>
          <w:rFonts w:ascii="Sylfaen" w:hAnsi="Sylfaen"/>
          <w:sz w:val="20"/>
          <w:lang w:val="hy-AM"/>
        </w:rPr>
      </w:pPr>
    </w:p>
    <w:p w:rsidR="00705648" w:rsidRPr="00BE718B" w:rsidRDefault="00705648" w:rsidP="00705648">
      <w:pPr>
        <w:pStyle w:val="BodyTextIndent3"/>
        <w:jc w:val="right"/>
        <w:rPr>
          <w:rFonts w:ascii="Sylfaen" w:hAnsi="Sylfaen"/>
          <w:b/>
          <w:i/>
          <w:lang w:val="hy-AM"/>
        </w:rPr>
      </w:pPr>
    </w:p>
    <w:p w:rsidR="00705648" w:rsidRPr="00BE718B" w:rsidRDefault="00705648" w:rsidP="00705648">
      <w:pPr>
        <w:pStyle w:val="BodyTextIndent3"/>
        <w:jc w:val="right"/>
        <w:rPr>
          <w:rFonts w:ascii="Sylfaen" w:hAnsi="Sylfaen" w:cs="Sylfaen"/>
          <w:b/>
          <w:lang w:val="hy-AM"/>
        </w:rPr>
      </w:pPr>
    </w:p>
    <w:p w:rsidR="00705648" w:rsidRPr="00BE718B" w:rsidRDefault="00705648" w:rsidP="00705648">
      <w:pPr>
        <w:pStyle w:val="BodyTextIndent3"/>
        <w:jc w:val="right"/>
        <w:rPr>
          <w:rFonts w:ascii="Sylfaen" w:hAnsi="Sylfaen" w:cs="Sylfaen"/>
          <w:b/>
          <w:lang w:val="hy-AM"/>
        </w:rPr>
      </w:pPr>
    </w:p>
    <w:p w:rsidR="00705648" w:rsidRPr="00BE718B" w:rsidRDefault="00705648" w:rsidP="00705648">
      <w:pPr>
        <w:pStyle w:val="BodyTextIndent3"/>
        <w:jc w:val="right"/>
        <w:rPr>
          <w:rFonts w:ascii="Sylfaen" w:hAnsi="Sylfaen" w:cs="Sylfaen"/>
          <w:b/>
          <w:lang w:val="hy-AM"/>
        </w:rPr>
      </w:pPr>
    </w:p>
    <w:p w:rsidR="00705648" w:rsidRPr="00BE718B" w:rsidRDefault="00705648" w:rsidP="00705648">
      <w:pPr>
        <w:pStyle w:val="BodyTextIndent3"/>
        <w:jc w:val="right"/>
        <w:rPr>
          <w:rFonts w:ascii="Sylfaen" w:hAnsi="Sylfaen" w:cs="Sylfaen"/>
          <w:b/>
          <w:lang w:val="hy-AM"/>
        </w:rPr>
      </w:pPr>
    </w:p>
    <w:p w:rsidR="00705648" w:rsidRPr="00BE718B" w:rsidRDefault="00705648" w:rsidP="00705648">
      <w:pPr>
        <w:pStyle w:val="BodyTextIndent3"/>
        <w:jc w:val="right"/>
        <w:rPr>
          <w:rFonts w:ascii="Sylfaen" w:hAnsi="Sylfaen" w:cs="Sylfaen"/>
          <w:b/>
          <w:lang w:val="hy-AM"/>
        </w:rPr>
      </w:pPr>
    </w:p>
    <w:p w:rsidR="00705648" w:rsidRPr="00BE718B" w:rsidRDefault="00705648" w:rsidP="00705648">
      <w:pPr>
        <w:pStyle w:val="BodyTextIndent3"/>
        <w:jc w:val="right"/>
        <w:rPr>
          <w:rFonts w:ascii="Sylfaen" w:hAnsi="Sylfaen" w:cs="Sylfaen"/>
          <w:b/>
          <w:lang w:val="hy-AM"/>
        </w:rPr>
      </w:pPr>
    </w:p>
    <w:p w:rsidR="00705648" w:rsidRPr="00BE718B" w:rsidRDefault="00705648" w:rsidP="00705648">
      <w:pPr>
        <w:rPr>
          <w:rFonts w:ascii="Sylfaen" w:hAnsi="Sylfaen" w:cs="Sylfaen"/>
          <w:i/>
          <w:sz w:val="16"/>
          <w:szCs w:val="16"/>
          <w:lang w:val="hy-AM" w:eastAsia="ru-RU"/>
        </w:rPr>
      </w:pPr>
      <w:r w:rsidRPr="00BE718B">
        <w:rPr>
          <w:rFonts w:ascii="Sylfaen" w:hAnsi="Sylfaen" w:cs="Sylfaen"/>
          <w:i/>
          <w:sz w:val="16"/>
          <w:szCs w:val="16"/>
          <w:lang w:val="hy-AM" w:eastAsia="ru-RU"/>
        </w:rPr>
        <w:t>*</w:t>
      </w:r>
      <w:r w:rsidRPr="00BE718B">
        <w:rPr>
          <w:rFonts w:ascii="Sylfaen" w:hAnsi="Sylfaen"/>
          <w:i/>
          <w:sz w:val="16"/>
          <w:szCs w:val="16"/>
          <w:lang w:val="hy-AM"/>
        </w:rPr>
        <w:t xml:space="preserve"> լրացվում է հանձնաժողովի քարտուղարի կողմից` մինչև հրավերը տեղեկագրում հրապարակելը:</w:t>
      </w:r>
    </w:p>
    <w:p w:rsidR="00705648" w:rsidRPr="00BE718B" w:rsidRDefault="00705648" w:rsidP="00705648">
      <w:pPr>
        <w:pStyle w:val="BodyTextIndent3"/>
        <w:spacing w:line="240" w:lineRule="auto"/>
        <w:jc w:val="right"/>
        <w:rPr>
          <w:rFonts w:ascii="Sylfaen" w:hAnsi="Sylfaen" w:cs="Arial"/>
          <w:b/>
          <w:lang w:val="hy-AM"/>
        </w:rPr>
      </w:pPr>
      <w:r w:rsidRPr="00BE718B">
        <w:rPr>
          <w:rFonts w:ascii="Sylfaen" w:hAnsi="Sylfaen" w:cs="Sylfaen"/>
          <w:b/>
          <w:lang w:val="hy-AM"/>
        </w:rPr>
        <w:br w:type="page"/>
      </w:r>
      <w:r w:rsidRPr="00BE718B">
        <w:rPr>
          <w:rFonts w:ascii="Sylfaen" w:hAnsi="Sylfaen" w:cs="Sylfaen"/>
          <w:b/>
          <w:lang w:val="hy-AM"/>
        </w:rPr>
        <w:lastRenderedPageBreak/>
        <w:t>Հավելված</w:t>
      </w:r>
      <w:r w:rsidRPr="00BE718B">
        <w:rPr>
          <w:rFonts w:ascii="Sylfaen" w:hAnsi="Sylfaen" w:cs="Arial"/>
          <w:b/>
          <w:lang w:val="hy-AM"/>
        </w:rPr>
        <w:t xml:space="preserve"> 4</w:t>
      </w:r>
    </w:p>
    <w:p w:rsidR="00705648" w:rsidRPr="00BE718B" w:rsidRDefault="00705648" w:rsidP="00705648">
      <w:pPr>
        <w:pStyle w:val="BodyTextIndent3"/>
        <w:spacing w:line="240" w:lineRule="auto"/>
        <w:jc w:val="right"/>
        <w:rPr>
          <w:rFonts w:ascii="Sylfaen" w:hAnsi="Sylfaen" w:cs="Arial"/>
          <w:b/>
          <w:lang w:val="hy-AM"/>
        </w:rPr>
      </w:pPr>
      <w:r w:rsidRPr="009C66C0">
        <w:rPr>
          <w:rFonts w:ascii="Sylfaen" w:hAnsi="Sylfaen"/>
          <w:b/>
          <w:sz w:val="24"/>
          <w:szCs w:val="24"/>
          <w:lang w:val="hy-AM"/>
        </w:rPr>
        <w:t>«</w:t>
      </w:r>
      <w:r w:rsidRPr="009C66C0">
        <w:rPr>
          <w:rFonts w:ascii="Sylfaen" w:hAnsi="Sylfaen" w:cs="Sylfaen"/>
          <w:b/>
          <w:i/>
          <w:u w:val="single"/>
          <w:lang w:val="af-ZA"/>
        </w:rPr>
        <w:t>ԱՄԱՄԴ -</w:t>
      </w:r>
      <w:r w:rsidRPr="009C66C0">
        <w:rPr>
          <w:rFonts w:ascii="Sylfaen" w:hAnsi="Sylfaen"/>
          <w:b/>
          <w:i/>
          <w:u w:val="single"/>
          <w:lang w:val="af-ZA"/>
        </w:rPr>
        <w:t>_ԳՀԱՊՁԲ</w:t>
      </w:r>
      <w:r w:rsidRPr="009C66C0">
        <w:rPr>
          <w:rFonts w:ascii="Sylfaen" w:hAnsi="Sylfaen"/>
          <w:b/>
          <w:sz w:val="24"/>
          <w:szCs w:val="24"/>
          <w:lang w:val="hy-AM"/>
        </w:rPr>
        <w:t>»</w:t>
      </w:r>
      <w:r w:rsidRPr="009C66C0">
        <w:rPr>
          <w:rFonts w:ascii="Sylfaen" w:hAnsi="Sylfaen" w:cs="Sylfaen"/>
          <w:b/>
          <w:lang w:val="hy-AM"/>
        </w:rPr>
        <w:t>*</w:t>
      </w:r>
      <w:r w:rsidRPr="00BE718B">
        <w:rPr>
          <w:rFonts w:ascii="Sylfaen" w:hAnsi="Sylfaen" w:cs="Sylfaen"/>
          <w:b/>
          <w:lang w:val="hy-AM"/>
        </w:rPr>
        <w:t>ծածկագրով</w:t>
      </w:r>
    </w:p>
    <w:p w:rsidR="00705648" w:rsidRPr="00BE718B" w:rsidRDefault="00705648" w:rsidP="00705648">
      <w:pPr>
        <w:pStyle w:val="BodyTextIndent3"/>
        <w:spacing w:line="240" w:lineRule="auto"/>
        <w:jc w:val="right"/>
        <w:rPr>
          <w:rFonts w:ascii="Sylfaen" w:hAnsi="Sylfaen" w:cs="Arial"/>
          <w:b/>
          <w:lang w:val="hy-AM"/>
        </w:rPr>
      </w:pPr>
      <w:r w:rsidRPr="00BE718B">
        <w:rPr>
          <w:rFonts w:ascii="Sylfaen" w:hAnsi="Sylfaen" w:cs="Sylfaen"/>
          <w:b/>
          <w:lang w:val="hy-AM"/>
        </w:rPr>
        <w:t>գնանշման հարցմանհրավերի</w:t>
      </w:r>
    </w:p>
    <w:p w:rsidR="00705648" w:rsidRPr="00BE718B" w:rsidRDefault="00705648" w:rsidP="00705648">
      <w:pPr>
        <w:pStyle w:val="BodyTextIndent3"/>
        <w:jc w:val="right"/>
        <w:rPr>
          <w:rFonts w:ascii="Sylfaen" w:hAnsi="Sylfaen"/>
          <w:i/>
          <w:lang w:val="hy-AM"/>
        </w:rPr>
      </w:pPr>
    </w:p>
    <w:p w:rsidR="00705648" w:rsidRPr="00BE718B" w:rsidRDefault="00705648" w:rsidP="00705648">
      <w:pPr>
        <w:pStyle w:val="BodyTextIndent3"/>
        <w:jc w:val="right"/>
        <w:rPr>
          <w:rFonts w:ascii="Sylfaen" w:hAnsi="Sylfaen"/>
          <w:i/>
          <w:lang w:val="hy-AM"/>
        </w:rPr>
      </w:pPr>
    </w:p>
    <w:p w:rsidR="00705648" w:rsidRPr="00BE718B" w:rsidRDefault="00705648" w:rsidP="00705648">
      <w:pPr>
        <w:ind w:left="-66"/>
        <w:jc w:val="center"/>
        <w:rPr>
          <w:rFonts w:ascii="Sylfaen" w:hAnsi="Sylfaen"/>
          <w:b/>
          <w:sz w:val="20"/>
          <w:lang w:val="hy-AM"/>
        </w:rPr>
      </w:pPr>
      <w:r w:rsidRPr="00BE718B">
        <w:rPr>
          <w:rFonts w:ascii="Sylfaen" w:hAnsi="Sylfaen"/>
          <w:b/>
          <w:sz w:val="20"/>
          <w:lang w:val="hy-AM"/>
        </w:rPr>
        <w:t>Հ Ա Յ Տ Ա Ր Ա Ր Ո Ւ Թ Յ Ո Ւ Ն</w:t>
      </w:r>
    </w:p>
    <w:p w:rsidR="00705648" w:rsidRPr="00BE718B" w:rsidRDefault="00705648" w:rsidP="00705648">
      <w:pPr>
        <w:jc w:val="center"/>
        <w:rPr>
          <w:rFonts w:ascii="Sylfaen" w:hAnsi="Sylfaen"/>
          <w:sz w:val="20"/>
          <w:lang w:val="hy-AM"/>
        </w:rPr>
      </w:pPr>
      <w:r w:rsidRPr="00BE718B">
        <w:rPr>
          <w:rFonts w:ascii="Sylfaen" w:hAnsi="Sylfaen"/>
          <w:b/>
          <w:sz w:val="20"/>
          <w:lang w:val="hy-AM"/>
        </w:rPr>
        <w:t xml:space="preserve">առաջարկվող ապրանքի` հրավերով նախատեսված տեխնիկական բնութագրերին համապատասխանության մասին </w:t>
      </w:r>
    </w:p>
    <w:p w:rsidR="00705648" w:rsidRPr="00BE718B" w:rsidRDefault="00705648" w:rsidP="00705648">
      <w:pPr>
        <w:pStyle w:val="IndexHeading"/>
        <w:jc w:val="both"/>
        <w:rPr>
          <w:rFonts w:ascii="Sylfaen" w:hAnsi="Sylfaen"/>
          <w:lang w:val="hy-AM"/>
        </w:rPr>
      </w:pPr>
    </w:p>
    <w:p w:rsidR="00705648" w:rsidRPr="00BE718B" w:rsidRDefault="00705648" w:rsidP="00705648">
      <w:pPr>
        <w:pStyle w:val="IndexHeading"/>
        <w:jc w:val="both"/>
        <w:rPr>
          <w:rFonts w:ascii="Sylfaen" w:hAnsi="Sylfaen"/>
          <w:lang w:val="hy-AM"/>
        </w:rPr>
      </w:pPr>
    </w:p>
    <w:p w:rsidR="00705648" w:rsidRPr="00BE718B" w:rsidRDefault="00705648" w:rsidP="00705648">
      <w:pPr>
        <w:ind w:firstLine="709"/>
        <w:jc w:val="both"/>
        <w:rPr>
          <w:rFonts w:ascii="Sylfaen" w:hAnsi="Sylfaen"/>
          <w:sz w:val="20"/>
          <w:lang w:val="hy-AM"/>
        </w:rPr>
      </w:pPr>
    </w:p>
    <w:p w:rsidR="00705648" w:rsidRPr="00BE718B" w:rsidRDefault="00705648" w:rsidP="00705648">
      <w:pPr>
        <w:ind w:firstLine="709"/>
        <w:jc w:val="both"/>
        <w:rPr>
          <w:rFonts w:ascii="Sylfaen" w:hAnsi="Sylfaen"/>
          <w:sz w:val="20"/>
          <w:lang w:val="hy-AM"/>
        </w:rPr>
      </w:pPr>
      <w:r w:rsidRPr="00BE718B">
        <w:rPr>
          <w:rFonts w:ascii="Sylfaen" w:hAnsi="Sylfaen" w:cs="Arial"/>
          <w:sz w:val="20"/>
          <w:szCs w:val="20"/>
          <w:lang w:val="es-ES"/>
        </w:rPr>
        <w:t>Սույնով</w:t>
      </w:r>
      <w:r w:rsidRPr="00BE718B">
        <w:rPr>
          <w:rFonts w:ascii="Sylfaen" w:hAnsi="Sylfaen"/>
          <w:lang w:val="hy-AM"/>
        </w:rPr>
        <w:t>-</w:t>
      </w:r>
      <w:r w:rsidRPr="00BE718B">
        <w:rPr>
          <w:rFonts w:ascii="Sylfaen" w:hAnsi="Sylfaen" w:cs="Arial"/>
          <w:sz w:val="20"/>
          <w:szCs w:val="20"/>
          <w:lang w:val="es-ES"/>
        </w:rPr>
        <w:t>ն հայտարարում և հավաստում է, որ</w:t>
      </w:r>
    </w:p>
    <w:p w:rsidR="00705648" w:rsidRPr="00BE718B" w:rsidRDefault="00705648" w:rsidP="00705648">
      <w:pPr>
        <w:spacing w:line="360" w:lineRule="auto"/>
        <w:jc w:val="both"/>
        <w:rPr>
          <w:rFonts w:ascii="Sylfaen" w:hAnsi="Sylfaen"/>
          <w:i/>
          <w:sz w:val="16"/>
          <w:vertAlign w:val="superscript"/>
          <w:lang w:val="hy-AM"/>
        </w:rPr>
      </w:pPr>
      <w:r w:rsidRPr="00BE718B">
        <w:rPr>
          <w:rFonts w:ascii="Sylfaen" w:hAnsi="Sylfaen"/>
          <w:sz w:val="20"/>
          <w:lang w:val="hy-AM"/>
        </w:rPr>
        <w:tab/>
      </w:r>
      <w:r w:rsidRPr="00BE718B">
        <w:rPr>
          <w:rFonts w:ascii="Sylfaen" w:hAnsi="Sylfaen"/>
          <w:sz w:val="20"/>
          <w:lang w:val="hy-AM"/>
        </w:rPr>
        <w:tab/>
      </w:r>
      <w:r w:rsidRPr="00BE718B">
        <w:rPr>
          <w:rFonts w:ascii="Sylfaen" w:hAnsi="Sylfaen" w:cs="Sylfaen"/>
          <w:vertAlign w:val="superscript"/>
          <w:lang w:val="hy-AM"/>
        </w:rPr>
        <w:t>մասնակցի անվանումը</w:t>
      </w:r>
      <w:r w:rsidRPr="00BE718B">
        <w:rPr>
          <w:rFonts w:ascii="Sylfaen" w:hAnsi="Sylfaen"/>
          <w:i/>
          <w:sz w:val="16"/>
          <w:vertAlign w:val="superscript"/>
          <w:lang w:val="hy-AM"/>
        </w:rPr>
        <w:tab/>
      </w:r>
    </w:p>
    <w:p w:rsidR="00705648" w:rsidRPr="00BE718B" w:rsidRDefault="00705648" w:rsidP="00705648">
      <w:pPr>
        <w:spacing w:line="360" w:lineRule="auto"/>
        <w:jc w:val="both"/>
        <w:rPr>
          <w:rFonts w:ascii="Sylfaen" w:hAnsi="Sylfaen" w:cs="Arial"/>
          <w:sz w:val="20"/>
          <w:szCs w:val="20"/>
          <w:lang w:val="es-ES"/>
        </w:rPr>
      </w:pPr>
      <w:r w:rsidRPr="00BE718B">
        <w:rPr>
          <w:rFonts w:ascii="Sylfaen" w:hAnsi="Sylfaen" w:cs="Arial"/>
          <w:sz w:val="20"/>
          <w:szCs w:val="20"/>
          <w:lang w:val="es-ES"/>
        </w:rPr>
        <w:t>«---ԳՀԱՊՁԲ---/---»*  ծածկագրով  գնանշման հարցման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705648" w:rsidRPr="00BE718B" w:rsidRDefault="00705648" w:rsidP="00705648">
      <w:pPr>
        <w:ind w:firstLine="709"/>
        <w:jc w:val="both"/>
        <w:rPr>
          <w:rFonts w:ascii="Sylfaen" w:hAnsi="Sylfaen"/>
          <w:sz w:val="20"/>
          <w:lang w:val="es-ES"/>
        </w:rPr>
      </w:pPr>
      <w:r w:rsidRPr="00BE718B">
        <w:rPr>
          <w:rFonts w:ascii="Sylfaen" w:hAnsi="Sylfaen" w:cs="Arial"/>
          <w:sz w:val="20"/>
          <w:szCs w:val="20"/>
          <w:lang w:val="es-ES"/>
        </w:rPr>
        <w:t>Սույնով</w:t>
      </w:r>
      <w:r w:rsidRPr="00BE718B">
        <w:rPr>
          <w:rFonts w:ascii="Sylfaen" w:hAnsi="Sylfaen"/>
          <w:lang w:val="hy-AM"/>
        </w:rPr>
        <w:t>-</w:t>
      </w:r>
      <w:r w:rsidRPr="00BE718B">
        <w:rPr>
          <w:rFonts w:ascii="Sylfaen" w:hAnsi="Sylfaen" w:cs="Arial"/>
          <w:sz w:val="20"/>
          <w:szCs w:val="20"/>
          <w:lang w:val="es-ES"/>
        </w:rPr>
        <w:t>ն պարտավորվում է առաջին տեղը</w:t>
      </w:r>
    </w:p>
    <w:p w:rsidR="00705648" w:rsidRPr="00BE718B" w:rsidRDefault="00705648" w:rsidP="00705648">
      <w:pPr>
        <w:spacing w:line="360" w:lineRule="auto"/>
        <w:jc w:val="both"/>
        <w:rPr>
          <w:rFonts w:ascii="Sylfaen" w:hAnsi="Sylfaen"/>
          <w:i/>
          <w:sz w:val="16"/>
          <w:vertAlign w:val="superscript"/>
          <w:lang w:val="es-ES"/>
        </w:rPr>
      </w:pPr>
      <w:r w:rsidRPr="00BE718B">
        <w:rPr>
          <w:rFonts w:ascii="Sylfaen" w:hAnsi="Sylfaen"/>
          <w:sz w:val="20"/>
          <w:lang w:val="hy-AM"/>
        </w:rPr>
        <w:tab/>
      </w:r>
      <w:r w:rsidRPr="00BE718B">
        <w:rPr>
          <w:rFonts w:ascii="Sylfaen" w:hAnsi="Sylfaen"/>
          <w:sz w:val="20"/>
          <w:lang w:val="hy-AM"/>
        </w:rPr>
        <w:tab/>
      </w:r>
      <w:r w:rsidRPr="00BE718B">
        <w:rPr>
          <w:rFonts w:ascii="Sylfaen" w:hAnsi="Sylfaen" w:cs="Sylfaen"/>
          <w:vertAlign w:val="superscript"/>
          <w:lang w:val="hy-AM"/>
        </w:rPr>
        <w:t>մասնակցի անվանումը</w:t>
      </w:r>
      <w:r w:rsidRPr="00BE718B">
        <w:rPr>
          <w:rFonts w:ascii="Sylfaen" w:hAnsi="Sylfaen"/>
          <w:i/>
          <w:sz w:val="16"/>
          <w:vertAlign w:val="superscript"/>
          <w:lang w:val="hy-AM"/>
        </w:rPr>
        <w:tab/>
      </w:r>
    </w:p>
    <w:p w:rsidR="00705648" w:rsidRPr="00BE718B" w:rsidRDefault="00705648" w:rsidP="00705648">
      <w:pPr>
        <w:spacing w:line="360" w:lineRule="auto"/>
        <w:jc w:val="both"/>
        <w:rPr>
          <w:rFonts w:ascii="Sylfaen" w:hAnsi="Sylfaen" w:cs="Arial"/>
          <w:sz w:val="20"/>
          <w:szCs w:val="20"/>
          <w:lang w:val="es-ES"/>
        </w:rPr>
      </w:pPr>
      <w:r w:rsidRPr="00BE718B">
        <w:rPr>
          <w:rFonts w:ascii="Sylfaen" w:hAnsi="Sylfaen" w:cs="Arial"/>
          <w:sz w:val="20"/>
          <w:szCs w:val="20"/>
          <w:lang w:val="es-ES"/>
        </w:rPr>
        <w:t>զբաղեցրած մասնակից ճանաչվելու դեպքում «---ԳՀԱՊՁԲ---/---»*  ծածկագրով  գնանշման հարցման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705648" w:rsidRPr="00BE718B" w:rsidRDefault="00705648" w:rsidP="00705648">
      <w:pPr>
        <w:spacing w:line="360" w:lineRule="auto"/>
        <w:jc w:val="both"/>
        <w:rPr>
          <w:rFonts w:ascii="Sylfaen" w:hAnsi="Sylfaen" w:cs="Arial"/>
          <w:sz w:val="20"/>
          <w:szCs w:val="20"/>
          <w:lang w:val="es-ES"/>
        </w:rPr>
      </w:pPr>
    </w:p>
    <w:p w:rsidR="00705648" w:rsidRPr="00BE718B" w:rsidRDefault="00705648" w:rsidP="00705648">
      <w:pPr>
        <w:pStyle w:val="BodyTextIndent3"/>
        <w:jc w:val="right"/>
        <w:rPr>
          <w:rFonts w:ascii="Sylfaen" w:hAnsi="Sylfaen"/>
          <w:i/>
          <w:lang w:val="hy-AM"/>
        </w:rPr>
      </w:pPr>
    </w:p>
    <w:p w:rsidR="00705648" w:rsidRPr="00BE718B" w:rsidRDefault="00705648" w:rsidP="00705648">
      <w:pPr>
        <w:pStyle w:val="BodyTextIndent3"/>
        <w:jc w:val="right"/>
        <w:rPr>
          <w:rFonts w:ascii="Sylfaen" w:hAnsi="Sylfaen"/>
          <w:i/>
          <w:lang w:val="hy-AM"/>
        </w:rPr>
      </w:pPr>
    </w:p>
    <w:p w:rsidR="00705648" w:rsidRPr="00BE718B" w:rsidRDefault="00705648" w:rsidP="00705648">
      <w:pPr>
        <w:pStyle w:val="BodyTextIndent3"/>
        <w:jc w:val="right"/>
        <w:rPr>
          <w:rFonts w:ascii="Sylfaen" w:hAnsi="Sylfaen"/>
          <w:i/>
          <w:lang w:val="hy-AM"/>
        </w:rPr>
      </w:pPr>
    </w:p>
    <w:p w:rsidR="00705648" w:rsidRPr="00BE718B" w:rsidRDefault="00705648" w:rsidP="00705648">
      <w:pPr>
        <w:pStyle w:val="BodyTextIndent3"/>
        <w:jc w:val="right"/>
        <w:rPr>
          <w:rFonts w:ascii="Sylfaen" w:hAnsi="Sylfaen"/>
          <w:i/>
          <w:lang w:val="hy-AM"/>
        </w:rPr>
      </w:pPr>
    </w:p>
    <w:p w:rsidR="00705648" w:rsidRPr="00BE718B" w:rsidRDefault="00705648" w:rsidP="00705648">
      <w:pPr>
        <w:pStyle w:val="BodyTextIndent3"/>
        <w:jc w:val="right"/>
        <w:rPr>
          <w:rFonts w:ascii="Sylfaen" w:hAnsi="Sylfaen"/>
          <w:i/>
          <w:lang w:val="hy-AM"/>
        </w:rPr>
      </w:pPr>
    </w:p>
    <w:p w:rsidR="00705648" w:rsidRPr="00BE718B" w:rsidRDefault="00705648" w:rsidP="00705648">
      <w:pPr>
        <w:jc w:val="both"/>
        <w:rPr>
          <w:rFonts w:ascii="Sylfaen" w:hAnsi="Sylfaen"/>
          <w:sz w:val="20"/>
          <w:lang w:val="hy-AM"/>
        </w:rPr>
      </w:pPr>
      <w:r w:rsidRPr="00BE718B">
        <w:rPr>
          <w:rFonts w:ascii="Sylfaen" w:hAnsi="Sylfaen"/>
          <w:sz w:val="20"/>
          <w:lang w:val="hy-AM"/>
        </w:rPr>
        <w:t xml:space="preserve">______________________________________________ </w:t>
      </w:r>
      <w:r w:rsidRPr="00BE718B">
        <w:rPr>
          <w:rFonts w:ascii="Sylfaen" w:hAnsi="Sylfaen"/>
          <w:sz w:val="20"/>
          <w:lang w:val="hy-AM"/>
        </w:rPr>
        <w:tab/>
        <w:t xml:space="preserve">                _____________ </w:t>
      </w:r>
    </w:p>
    <w:p w:rsidR="00705648" w:rsidRPr="00BE718B" w:rsidRDefault="00705648" w:rsidP="00705648">
      <w:pPr>
        <w:jc w:val="both"/>
        <w:rPr>
          <w:rFonts w:ascii="Sylfaen" w:hAnsi="Sylfaen" w:cs="Arial"/>
          <w:sz w:val="20"/>
          <w:vertAlign w:val="superscript"/>
          <w:lang w:val="hy-AM"/>
        </w:rPr>
      </w:pPr>
      <w:r w:rsidRPr="00BE718B">
        <w:rPr>
          <w:rFonts w:ascii="Sylfaen" w:hAnsi="Sylfaen" w:cs="Arial"/>
          <w:sz w:val="20"/>
          <w:vertAlign w:val="superscript"/>
          <w:lang w:val="hy-AM"/>
        </w:rPr>
        <w:t xml:space="preserve"> մասնակցի </w:t>
      </w:r>
      <w:r w:rsidRPr="00BE718B">
        <w:rPr>
          <w:rFonts w:ascii="Sylfaen" w:hAnsi="Sylfaen" w:cs="Sylfaen"/>
          <w:sz w:val="20"/>
          <w:vertAlign w:val="superscript"/>
          <w:lang w:val="hy-AM"/>
        </w:rPr>
        <w:t>անվանումը</w:t>
      </w:r>
      <w:r w:rsidRPr="00BE718B">
        <w:rPr>
          <w:rFonts w:ascii="Sylfaen" w:hAnsi="Sylfaen" w:cs="Arial"/>
          <w:sz w:val="20"/>
          <w:vertAlign w:val="superscript"/>
          <w:lang w:val="hy-AM"/>
        </w:rPr>
        <w:t xml:space="preserve"> (</w:t>
      </w:r>
      <w:r w:rsidRPr="00BE718B">
        <w:rPr>
          <w:rFonts w:ascii="Sylfaen" w:hAnsi="Sylfaen" w:cs="Sylfaen"/>
          <w:sz w:val="20"/>
          <w:vertAlign w:val="superscript"/>
          <w:lang w:val="hy-AM"/>
        </w:rPr>
        <w:t>ղեկավարիպաշտոնը</w:t>
      </w:r>
      <w:r w:rsidRPr="00BE718B">
        <w:rPr>
          <w:rFonts w:ascii="Sylfaen" w:hAnsi="Sylfaen" w:cs="Arial"/>
          <w:sz w:val="20"/>
          <w:vertAlign w:val="superscript"/>
          <w:lang w:val="hy-AM"/>
        </w:rPr>
        <w:t xml:space="preserve">, </w:t>
      </w:r>
      <w:r w:rsidRPr="00BE718B">
        <w:rPr>
          <w:rFonts w:ascii="Sylfaen" w:hAnsi="Sylfaen" w:cs="Sylfaen"/>
          <w:sz w:val="20"/>
          <w:vertAlign w:val="superscript"/>
          <w:lang w:val="hy-AM"/>
        </w:rPr>
        <w:t>անունազգանունը</w:t>
      </w:r>
      <w:r w:rsidRPr="00BE718B">
        <w:rPr>
          <w:rFonts w:ascii="Sylfaen" w:hAnsi="Sylfaen" w:cs="Arial"/>
          <w:sz w:val="20"/>
          <w:vertAlign w:val="superscript"/>
          <w:lang w:val="hy-AM"/>
        </w:rPr>
        <w:t xml:space="preserve">)                         </w:t>
      </w:r>
      <w:r w:rsidRPr="00BE718B">
        <w:rPr>
          <w:rFonts w:ascii="Sylfaen" w:hAnsi="Sylfaen" w:cs="Sylfaen"/>
          <w:sz w:val="20"/>
          <w:vertAlign w:val="superscript"/>
          <w:lang w:val="hy-AM"/>
        </w:rPr>
        <w:t>ստորագրությունը</w:t>
      </w:r>
      <w:r w:rsidRPr="00BE718B">
        <w:rPr>
          <w:rFonts w:ascii="Sylfaen" w:hAnsi="Sylfaen" w:cs="Arial"/>
          <w:sz w:val="20"/>
          <w:vertAlign w:val="superscript"/>
          <w:lang w:val="hy-AM"/>
        </w:rPr>
        <w:tab/>
      </w:r>
    </w:p>
    <w:p w:rsidR="00705648" w:rsidRPr="00BE718B" w:rsidRDefault="00705648" w:rsidP="00705648">
      <w:pPr>
        <w:jc w:val="right"/>
        <w:rPr>
          <w:rFonts w:ascii="Sylfaen" w:hAnsi="Sylfaen"/>
          <w:sz w:val="20"/>
          <w:lang w:val="hy-AM"/>
        </w:rPr>
      </w:pPr>
    </w:p>
    <w:p w:rsidR="00705648" w:rsidRPr="00BE718B" w:rsidRDefault="00705648" w:rsidP="00705648">
      <w:pPr>
        <w:jc w:val="right"/>
        <w:rPr>
          <w:rFonts w:ascii="Sylfaen" w:hAnsi="Sylfaen" w:cs="Arial"/>
          <w:sz w:val="20"/>
          <w:lang w:val="hy-AM"/>
        </w:rPr>
      </w:pPr>
      <w:r w:rsidRPr="00BE718B">
        <w:rPr>
          <w:rFonts w:ascii="Sylfaen" w:hAnsi="Sylfaen" w:cs="Sylfaen"/>
          <w:sz w:val="20"/>
          <w:lang w:val="hy-AM"/>
        </w:rPr>
        <w:t>Կ</w:t>
      </w:r>
      <w:r w:rsidRPr="00BE718B">
        <w:rPr>
          <w:rFonts w:ascii="Sylfaen" w:hAnsi="Sylfaen" w:cs="Arial"/>
          <w:sz w:val="20"/>
          <w:lang w:val="hy-AM"/>
        </w:rPr>
        <w:t xml:space="preserve">. </w:t>
      </w:r>
      <w:r w:rsidRPr="00BE718B">
        <w:rPr>
          <w:rFonts w:ascii="Sylfaen" w:hAnsi="Sylfaen" w:cs="Sylfaen"/>
          <w:sz w:val="20"/>
          <w:lang w:val="hy-AM"/>
        </w:rPr>
        <w:t>Տ</w:t>
      </w:r>
      <w:r w:rsidRPr="00BE718B">
        <w:rPr>
          <w:rFonts w:ascii="Sylfaen" w:hAnsi="Sylfaen" w:cs="Arial"/>
          <w:sz w:val="20"/>
          <w:lang w:val="hy-AM"/>
        </w:rPr>
        <w:t>.</w:t>
      </w:r>
      <w:r w:rsidRPr="00BE718B">
        <w:rPr>
          <w:rFonts w:ascii="Sylfaen" w:hAnsi="Sylfaen" w:cs="Arial"/>
          <w:sz w:val="20"/>
          <w:lang w:val="hy-AM"/>
        </w:rPr>
        <w:tab/>
      </w:r>
      <w:r w:rsidRPr="00BE718B">
        <w:rPr>
          <w:rFonts w:ascii="Sylfaen" w:hAnsi="Sylfaen" w:cs="Arial"/>
          <w:sz w:val="20"/>
          <w:lang w:val="hy-AM"/>
        </w:rPr>
        <w:tab/>
      </w:r>
    </w:p>
    <w:p w:rsidR="00705648" w:rsidRPr="00BE718B" w:rsidRDefault="00705648" w:rsidP="00705648">
      <w:pPr>
        <w:jc w:val="right"/>
        <w:rPr>
          <w:rFonts w:ascii="Sylfaen" w:hAnsi="Sylfaen"/>
          <w:sz w:val="20"/>
          <w:lang w:val="hy-AM"/>
        </w:rPr>
      </w:pPr>
    </w:p>
    <w:p w:rsidR="00705648" w:rsidRPr="00BE718B" w:rsidRDefault="00705648" w:rsidP="00705648">
      <w:pPr>
        <w:pStyle w:val="BodyTextIndent3"/>
        <w:jc w:val="right"/>
        <w:rPr>
          <w:rFonts w:ascii="Sylfaen" w:hAnsi="Sylfaen"/>
          <w:i/>
          <w:lang w:val="es-ES" w:eastAsia="ru-RU"/>
        </w:rPr>
      </w:pPr>
    </w:p>
    <w:p w:rsidR="00705648" w:rsidRPr="00BE718B" w:rsidRDefault="00705648" w:rsidP="00705648">
      <w:pPr>
        <w:pStyle w:val="BodyTextIndent3"/>
        <w:jc w:val="right"/>
        <w:rPr>
          <w:rFonts w:ascii="Sylfaen" w:hAnsi="Sylfaen"/>
          <w:i/>
          <w:lang w:val="es-ES" w:eastAsia="ru-RU"/>
        </w:rPr>
      </w:pPr>
    </w:p>
    <w:p w:rsidR="00705648" w:rsidRPr="00BE718B" w:rsidRDefault="00705648" w:rsidP="00705648">
      <w:pPr>
        <w:pStyle w:val="BodyTextIndent3"/>
        <w:jc w:val="right"/>
        <w:rPr>
          <w:rFonts w:ascii="Sylfaen" w:hAnsi="Sylfaen"/>
          <w:i/>
          <w:lang w:val="es-ES" w:eastAsia="ru-RU"/>
        </w:rPr>
      </w:pPr>
    </w:p>
    <w:p w:rsidR="00705648" w:rsidRPr="00BE718B" w:rsidRDefault="00705648" w:rsidP="00705648">
      <w:pPr>
        <w:rPr>
          <w:rFonts w:ascii="Sylfaen" w:hAnsi="Sylfaen" w:cs="Sylfaen"/>
          <w:i/>
          <w:sz w:val="16"/>
          <w:szCs w:val="16"/>
          <w:lang w:val="hy-AM" w:eastAsia="ru-RU"/>
        </w:rPr>
      </w:pPr>
      <w:r w:rsidRPr="00BE718B">
        <w:rPr>
          <w:rFonts w:ascii="Sylfaen" w:hAnsi="Sylfaen" w:cs="Sylfaen"/>
          <w:i/>
          <w:sz w:val="16"/>
          <w:szCs w:val="16"/>
          <w:lang w:val="hy-AM" w:eastAsia="ru-RU"/>
        </w:rPr>
        <w:t>*</w:t>
      </w:r>
      <w:r w:rsidRPr="00BE718B">
        <w:rPr>
          <w:rFonts w:ascii="Sylfaen" w:hAnsi="Sylfaen"/>
          <w:i/>
          <w:sz w:val="16"/>
          <w:szCs w:val="16"/>
          <w:lang w:val="hy-AM"/>
        </w:rPr>
        <w:t xml:space="preserve"> լրացվում է հանձնաժողովի քարտուղարի կողմից` մինչև հրավերը տեղեկագրում հրապարակելը:</w:t>
      </w:r>
    </w:p>
    <w:p w:rsidR="00705648" w:rsidRPr="00BE718B" w:rsidRDefault="00705648" w:rsidP="00705648">
      <w:pPr>
        <w:pStyle w:val="BodyTextIndent3"/>
        <w:ind w:firstLine="0"/>
        <w:jc w:val="right"/>
        <w:rPr>
          <w:rFonts w:ascii="Sylfaen" w:hAnsi="Sylfaen" w:cs="Arial"/>
          <w:b/>
          <w:lang w:val="hy-AM"/>
        </w:rPr>
      </w:pPr>
      <w:r w:rsidRPr="00BE718B">
        <w:rPr>
          <w:rFonts w:ascii="Sylfaen" w:hAnsi="Sylfaen"/>
          <w:i/>
          <w:sz w:val="18"/>
          <w:lang w:val="hy-AM"/>
        </w:rPr>
        <w:br w:type="page"/>
      </w:r>
      <w:r w:rsidRPr="00BE718B">
        <w:rPr>
          <w:rFonts w:ascii="Sylfaen" w:hAnsi="Sylfaen" w:cs="Sylfaen"/>
          <w:b/>
          <w:lang w:val="hy-AM"/>
        </w:rPr>
        <w:lastRenderedPageBreak/>
        <w:t>Հավելված</w:t>
      </w:r>
      <w:r w:rsidRPr="00BE718B">
        <w:rPr>
          <w:rFonts w:ascii="Sylfaen" w:hAnsi="Sylfaen" w:cs="Arial"/>
          <w:b/>
          <w:lang w:val="hy-AM"/>
        </w:rPr>
        <w:t xml:space="preserve"> 5</w:t>
      </w:r>
    </w:p>
    <w:p w:rsidR="00705648" w:rsidRPr="00BE718B" w:rsidRDefault="00705648" w:rsidP="00705648">
      <w:pPr>
        <w:pStyle w:val="BodyTextIndent3"/>
        <w:jc w:val="right"/>
        <w:rPr>
          <w:rFonts w:ascii="Sylfaen" w:hAnsi="Sylfaen" w:cs="Arial"/>
          <w:b/>
          <w:lang w:val="hy-AM"/>
        </w:rPr>
      </w:pPr>
      <w:r w:rsidRPr="00BE718B">
        <w:rPr>
          <w:rFonts w:ascii="Sylfaen" w:hAnsi="Sylfaen"/>
          <w:sz w:val="24"/>
          <w:szCs w:val="24"/>
          <w:lang w:val="hy-AM"/>
        </w:rPr>
        <w:t>«</w:t>
      </w:r>
      <w:r w:rsidRPr="006F3019">
        <w:rPr>
          <w:rFonts w:ascii="Sylfaen" w:hAnsi="Sylfaen" w:cs="Sylfaen"/>
          <w:i/>
          <w:u w:val="single"/>
          <w:lang w:val="af-ZA"/>
        </w:rPr>
        <w:t>ԱՄԱՄԴ -</w:t>
      </w:r>
      <w:r w:rsidRPr="006F3019">
        <w:rPr>
          <w:rFonts w:ascii="Sylfaen" w:hAnsi="Sylfaen"/>
          <w:i/>
          <w:u w:val="single"/>
          <w:lang w:val="af-ZA"/>
        </w:rPr>
        <w:t>_ԳՀԱՊՁԲ</w:t>
      </w:r>
      <w:r w:rsidRPr="00BE718B">
        <w:rPr>
          <w:rFonts w:ascii="Sylfaen" w:hAnsi="Sylfaen"/>
          <w:sz w:val="24"/>
          <w:szCs w:val="24"/>
          <w:lang w:val="hy-AM"/>
        </w:rPr>
        <w:t>»</w:t>
      </w:r>
      <w:r w:rsidRPr="00BE718B">
        <w:rPr>
          <w:rFonts w:ascii="Sylfaen" w:hAnsi="Sylfaen" w:cs="Sylfaen"/>
          <w:b/>
          <w:lang w:val="hy-AM"/>
        </w:rPr>
        <w:t>*ծածկագրով</w:t>
      </w:r>
    </w:p>
    <w:p w:rsidR="00705648" w:rsidRPr="00BE718B" w:rsidRDefault="00705648" w:rsidP="00705648">
      <w:pPr>
        <w:pStyle w:val="BodyTextIndent3"/>
        <w:jc w:val="right"/>
        <w:rPr>
          <w:rFonts w:ascii="Sylfaen" w:hAnsi="Sylfaen" w:cs="Arial"/>
          <w:b/>
          <w:lang w:val="hy-AM"/>
        </w:rPr>
      </w:pPr>
      <w:r w:rsidRPr="00BE718B">
        <w:rPr>
          <w:rFonts w:ascii="Sylfaen" w:hAnsi="Sylfaen" w:cs="Sylfaen"/>
          <w:b/>
          <w:lang w:val="hy-AM"/>
        </w:rPr>
        <w:t>գնանշման հարցմանհրավերի</w:t>
      </w:r>
    </w:p>
    <w:p w:rsidR="00705648" w:rsidRPr="00BE718B" w:rsidRDefault="00705648" w:rsidP="00705648">
      <w:pPr>
        <w:rPr>
          <w:rFonts w:ascii="Sylfaen" w:hAnsi="Sylfaen"/>
          <w:lang w:val="hy-AM"/>
        </w:rPr>
      </w:pPr>
    </w:p>
    <w:p w:rsidR="00705648" w:rsidRPr="00BE718B" w:rsidRDefault="00705648" w:rsidP="00705648">
      <w:pPr>
        <w:ind w:firstLine="567"/>
        <w:jc w:val="center"/>
        <w:rPr>
          <w:rFonts w:ascii="Sylfaen" w:hAnsi="Sylfaen"/>
          <w:sz w:val="20"/>
          <w:lang w:val="hy-AM"/>
        </w:rPr>
      </w:pPr>
    </w:p>
    <w:p w:rsidR="00705648" w:rsidRPr="00BE718B" w:rsidRDefault="00705648" w:rsidP="00705648">
      <w:pPr>
        <w:ind w:left="-66"/>
        <w:jc w:val="center"/>
        <w:rPr>
          <w:rFonts w:ascii="Sylfaen" w:hAnsi="Sylfaen"/>
          <w:b/>
          <w:sz w:val="20"/>
          <w:lang w:val="hy-AM"/>
        </w:rPr>
      </w:pPr>
      <w:r w:rsidRPr="00BE718B">
        <w:rPr>
          <w:rFonts w:ascii="Sylfaen" w:hAnsi="Sylfaen"/>
          <w:b/>
          <w:sz w:val="20"/>
          <w:lang w:val="hy-AM"/>
        </w:rPr>
        <w:t>Գ Ն Ա Յ Ի Ն   Ա Ռ Ա Ջ Ա Ր Կ</w:t>
      </w:r>
    </w:p>
    <w:p w:rsidR="00705648" w:rsidRPr="00BE718B" w:rsidRDefault="00705648" w:rsidP="00705648">
      <w:pPr>
        <w:ind w:firstLine="567"/>
        <w:rPr>
          <w:rFonts w:ascii="Sylfaen" w:hAnsi="Sylfaen"/>
          <w:lang w:val="hy-AM"/>
        </w:rPr>
      </w:pPr>
    </w:p>
    <w:p w:rsidR="00705648" w:rsidRPr="00BE718B" w:rsidRDefault="00705648" w:rsidP="00705648">
      <w:pPr>
        <w:ind w:firstLine="567"/>
        <w:jc w:val="both"/>
        <w:rPr>
          <w:rFonts w:ascii="Sylfaen" w:hAnsi="Sylfaen" w:cs="Arial"/>
          <w:lang w:val="hy-AM"/>
        </w:rPr>
      </w:pPr>
      <w:r w:rsidRPr="00BE718B">
        <w:rPr>
          <w:rFonts w:ascii="Sylfaen" w:hAnsi="Sylfaen" w:cs="Arial"/>
          <w:sz w:val="20"/>
          <w:szCs w:val="20"/>
          <w:lang w:val="es-ES"/>
        </w:rPr>
        <w:t>Ուսումնասիրելով «--</w:t>
      </w:r>
      <w:r>
        <w:rPr>
          <w:rFonts w:ascii="Sylfaen" w:hAnsi="Sylfaen" w:cs="Arial"/>
          <w:sz w:val="20"/>
          <w:szCs w:val="20"/>
          <w:lang w:val="es-ES"/>
        </w:rPr>
        <w:t>ԱՄԱՄԴ-</w:t>
      </w:r>
      <w:r w:rsidRPr="00BE718B">
        <w:rPr>
          <w:rFonts w:ascii="Sylfaen" w:hAnsi="Sylfaen" w:cs="Arial"/>
          <w:sz w:val="20"/>
          <w:szCs w:val="20"/>
          <w:lang w:val="es-ES"/>
        </w:rPr>
        <w:t>-ԳՀԱՊՁԲ---/---»* ծածկագրով գնանշման հարցման հրավերը, այդ թվում կնքվելիք  պայմանագրի նախագիծը</w:t>
      </w:r>
      <w:r w:rsidRPr="00BE718B">
        <w:rPr>
          <w:rFonts w:ascii="Sylfaen" w:hAnsi="Sylfaen" w:cs="Arial"/>
          <w:lang w:val="hy-AM"/>
        </w:rPr>
        <w:t xml:space="preserve">, </w:t>
      </w:r>
      <w:r w:rsidRPr="00BE718B">
        <w:rPr>
          <w:rFonts w:ascii="Sylfaen" w:hAnsi="Sylfaen"/>
          <w:sz w:val="20"/>
          <w:u w:val="single"/>
          <w:lang w:val="hy-AM"/>
        </w:rPr>
        <w:tab/>
      </w:r>
      <w:r w:rsidRPr="00BE718B">
        <w:rPr>
          <w:rFonts w:ascii="Sylfaen" w:hAnsi="Sylfaen"/>
          <w:sz w:val="20"/>
          <w:u w:val="single"/>
          <w:lang w:val="hy-AM"/>
        </w:rPr>
        <w:tab/>
      </w:r>
      <w:r w:rsidRPr="00BE718B">
        <w:rPr>
          <w:rFonts w:ascii="Sylfaen" w:hAnsi="Sylfaen"/>
          <w:sz w:val="20"/>
          <w:u w:val="single"/>
          <w:lang w:val="hy-AM"/>
        </w:rPr>
        <w:tab/>
      </w:r>
      <w:r w:rsidRPr="00BE718B">
        <w:rPr>
          <w:rFonts w:ascii="Sylfaen" w:hAnsi="Sylfaen"/>
          <w:sz w:val="20"/>
          <w:u w:val="single"/>
          <w:lang w:val="hy-AM"/>
        </w:rPr>
        <w:tab/>
      </w:r>
      <w:r w:rsidRPr="00BE718B">
        <w:rPr>
          <w:rFonts w:ascii="Sylfaen" w:hAnsi="Sylfaen"/>
          <w:sz w:val="20"/>
          <w:u w:val="single"/>
          <w:lang w:val="hy-AM"/>
        </w:rPr>
        <w:tab/>
      </w:r>
      <w:r w:rsidRPr="00BE718B">
        <w:rPr>
          <w:rFonts w:ascii="Sylfaen" w:hAnsi="Sylfaen"/>
          <w:sz w:val="20"/>
          <w:u w:val="single"/>
          <w:lang w:val="hy-AM"/>
        </w:rPr>
        <w:tab/>
      </w:r>
      <w:r w:rsidRPr="00BE718B">
        <w:rPr>
          <w:rFonts w:ascii="Sylfaen" w:hAnsi="Sylfaen" w:cs="Arial"/>
          <w:sz w:val="20"/>
          <w:szCs w:val="20"/>
          <w:lang w:val="es-ES"/>
        </w:rPr>
        <w:t>-ն առաջարկում է</w:t>
      </w:r>
    </w:p>
    <w:p w:rsidR="00705648" w:rsidRPr="00BE718B" w:rsidRDefault="00705648" w:rsidP="00705648">
      <w:pPr>
        <w:ind w:firstLine="567"/>
        <w:jc w:val="both"/>
        <w:rPr>
          <w:rFonts w:ascii="Sylfaen" w:hAnsi="Sylfaen" w:cs="Arial"/>
        </w:rPr>
      </w:pPr>
      <w:r w:rsidRPr="00BE718B">
        <w:rPr>
          <w:rFonts w:ascii="Sylfaen" w:hAnsi="Sylfaen" w:cs="Sylfaen"/>
          <w:vertAlign w:val="superscript"/>
          <w:lang w:val="hy-AM"/>
        </w:rPr>
        <w:t xml:space="preserve">                                                                                     մասնակցի անվանումը</w:t>
      </w:r>
    </w:p>
    <w:p w:rsidR="00705648" w:rsidRPr="00BE718B" w:rsidRDefault="00705648" w:rsidP="00705648">
      <w:pPr>
        <w:jc w:val="both"/>
        <w:rPr>
          <w:rFonts w:ascii="Sylfaen" w:hAnsi="Sylfaen"/>
          <w:sz w:val="20"/>
          <w:lang w:val="hy-AM"/>
        </w:rPr>
      </w:pPr>
      <w:r w:rsidRPr="00BE718B">
        <w:rPr>
          <w:rFonts w:ascii="Sylfaen" w:hAnsi="Sylfaen" w:cs="Arial"/>
          <w:sz w:val="20"/>
          <w:szCs w:val="20"/>
          <w:lang w:val="es-ES"/>
        </w:rPr>
        <w:t>պայմանագիրը կատարել ներքոհիշյալ ընդհանուր գներով.</w:t>
      </w:r>
    </w:p>
    <w:p w:rsidR="00705648" w:rsidRPr="00BE718B" w:rsidRDefault="00705648" w:rsidP="00705648">
      <w:pPr>
        <w:jc w:val="center"/>
        <w:rPr>
          <w:rFonts w:ascii="Sylfaen" w:hAnsi="Sylfaen"/>
          <w:sz w:val="20"/>
          <w:lang w:val="hy-AM"/>
        </w:rPr>
      </w:pPr>
      <w:r w:rsidRPr="00BE718B">
        <w:rPr>
          <w:rFonts w:ascii="Sylfaen" w:hAnsi="Sylfaen"/>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705648" w:rsidRPr="000318FF" w:rsidTr="00F32705">
        <w:trPr>
          <w:cantSplit/>
          <w:trHeight w:val="916"/>
          <w:jc w:val="center"/>
        </w:trPr>
        <w:tc>
          <w:tcPr>
            <w:tcW w:w="1136" w:type="dxa"/>
            <w:tcBorders>
              <w:top w:val="single" w:sz="4" w:space="0" w:color="auto"/>
              <w:left w:val="single" w:sz="4" w:space="0" w:color="auto"/>
              <w:right w:val="single" w:sz="4" w:space="0" w:color="auto"/>
            </w:tcBorders>
            <w:vAlign w:val="center"/>
          </w:tcPr>
          <w:p w:rsidR="00705648" w:rsidRPr="00BE718B" w:rsidRDefault="00705648" w:rsidP="00F32705">
            <w:pPr>
              <w:jc w:val="center"/>
              <w:rPr>
                <w:rFonts w:ascii="Sylfaen" w:hAnsi="Sylfaen"/>
                <w:b/>
                <w:bCs/>
                <w:sz w:val="16"/>
                <w:szCs w:val="18"/>
                <w:lang w:val="es-ES"/>
              </w:rPr>
            </w:pPr>
            <w:r w:rsidRPr="00BE718B">
              <w:rPr>
                <w:rFonts w:ascii="Sylfaen" w:hAnsi="Sylfaen"/>
                <w:b/>
                <w:bCs/>
                <w:sz w:val="16"/>
                <w:szCs w:val="18"/>
                <w:lang w:val="es-ES"/>
              </w:rPr>
              <w:t>Չափա-</w:t>
            </w:r>
          </w:p>
          <w:p w:rsidR="00705648" w:rsidRPr="00BE718B" w:rsidRDefault="00705648" w:rsidP="00F32705">
            <w:pPr>
              <w:jc w:val="center"/>
              <w:rPr>
                <w:rFonts w:ascii="Sylfaen" w:hAnsi="Sylfaen"/>
                <w:b/>
                <w:bCs/>
                <w:sz w:val="16"/>
                <w:lang w:val="es-ES"/>
              </w:rPr>
            </w:pPr>
            <w:r w:rsidRPr="00BE718B">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705648" w:rsidRPr="00BE718B" w:rsidRDefault="00705648" w:rsidP="00F32705">
            <w:pPr>
              <w:jc w:val="center"/>
              <w:rPr>
                <w:rFonts w:ascii="Sylfaen" w:hAnsi="Sylfaen"/>
                <w:b/>
                <w:bCs/>
                <w:sz w:val="16"/>
                <w:szCs w:val="18"/>
                <w:lang w:val="es-ES"/>
              </w:rPr>
            </w:pPr>
            <w:r w:rsidRPr="00BE718B">
              <w:rPr>
                <w:rFonts w:ascii="Sylfaen" w:hAnsi="Sylfaen"/>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705648" w:rsidRPr="00BE718B" w:rsidRDefault="00705648" w:rsidP="00F32705">
            <w:pPr>
              <w:jc w:val="center"/>
              <w:rPr>
                <w:rFonts w:ascii="Sylfaen" w:hAnsi="Sylfaen"/>
                <w:b/>
                <w:bCs/>
                <w:sz w:val="16"/>
                <w:szCs w:val="18"/>
                <w:lang w:val="es-ES"/>
              </w:rPr>
            </w:pPr>
            <w:r w:rsidRPr="00BE718B">
              <w:rPr>
                <w:rFonts w:ascii="Sylfaen" w:hAnsi="Sylfaen"/>
                <w:b/>
                <w:bCs/>
                <w:sz w:val="16"/>
                <w:szCs w:val="18"/>
                <w:lang w:val="es-ES"/>
              </w:rPr>
              <w:t xml:space="preserve"> Արժեքը (ինքնարժեքի և կանխատեսվող շահույթի հանրագումարը)</w:t>
            </w:r>
          </w:p>
          <w:p w:rsidR="00705648" w:rsidRPr="00BE718B" w:rsidRDefault="00705648" w:rsidP="00F32705">
            <w:pPr>
              <w:jc w:val="center"/>
              <w:rPr>
                <w:rFonts w:ascii="Sylfaen" w:hAnsi="Sylfaen"/>
                <w:b/>
                <w:bCs/>
                <w:sz w:val="16"/>
                <w:szCs w:val="18"/>
                <w:lang w:val="es-ES"/>
              </w:rPr>
            </w:pPr>
            <w:r w:rsidRPr="00BE718B">
              <w:rPr>
                <w:rFonts w:ascii="Sylfaen" w:hAnsi="Sylfaen"/>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705648" w:rsidRPr="00BE718B" w:rsidRDefault="00705648" w:rsidP="00F32705">
            <w:pPr>
              <w:jc w:val="center"/>
              <w:rPr>
                <w:rFonts w:ascii="Sylfaen" w:hAnsi="Sylfaen"/>
                <w:b/>
                <w:bCs/>
                <w:sz w:val="16"/>
                <w:szCs w:val="18"/>
                <w:lang w:val="es-ES"/>
              </w:rPr>
            </w:pPr>
            <w:r w:rsidRPr="00BE718B">
              <w:rPr>
                <w:rFonts w:ascii="Sylfaen" w:hAnsi="Sylfaen"/>
                <w:b/>
                <w:bCs/>
                <w:sz w:val="16"/>
                <w:szCs w:val="18"/>
                <w:lang w:val="es-ES"/>
              </w:rPr>
              <w:t>ԱԱՀ**</w:t>
            </w:r>
          </w:p>
          <w:p w:rsidR="00705648" w:rsidRPr="00BE718B" w:rsidRDefault="00705648" w:rsidP="00F32705">
            <w:pPr>
              <w:jc w:val="center"/>
              <w:rPr>
                <w:rFonts w:ascii="Sylfaen" w:hAnsi="Sylfaen"/>
                <w:b/>
                <w:bCs/>
                <w:sz w:val="16"/>
                <w:szCs w:val="18"/>
                <w:lang w:val="es-ES"/>
              </w:rPr>
            </w:pPr>
            <w:r w:rsidRPr="00BE718B">
              <w:rPr>
                <w:rFonts w:ascii="Sylfaen" w:hAnsi="Sylfaen"/>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705648" w:rsidRPr="00BE718B" w:rsidRDefault="00705648" w:rsidP="00F32705">
            <w:pPr>
              <w:jc w:val="center"/>
              <w:rPr>
                <w:rFonts w:ascii="Sylfaen" w:hAnsi="Sylfaen"/>
                <w:b/>
                <w:bCs/>
                <w:sz w:val="16"/>
                <w:szCs w:val="18"/>
                <w:lang w:val="es-ES"/>
              </w:rPr>
            </w:pPr>
            <w:r w:rsidRPr="00BE718B">
              <w:rPr>
                <w:rFonts w:ascii="Sylfaen" w:hAnsi="Sylfaen"/>
                <w:b/>
                <w:bCs/>
                <w:sz w:val="16"/>
                <w:szCs w:val="18"/>
                <w:lang w:val="es-ES"/>
              </w:rPr>
              <w:t>Ընդհանուր գինը</w:t>
            </w:r>
          </w:p>
          <w:p w:rsidR="00705648" w:rsidRPr="00BE718B" w:rsidRDefault="00705648" w:rsidP="00F32705">
            <w:pPr>
              <w:jc w:val="center"/>
              <w:rPr>
                <w:rFonts w:ascii="Sylfaen" w:hAnsi="Sylfaen"/>
                <w:b/>
                <w:bCs/>
                <w:sz w:val="16"/>
                <w:szCs w:val="18"/>
                <w:lang w:val="es-ES"/>
              </w:rPr>
            </w:pPr>
            <w:r w:rsidRPr="00BE718B">
              <w:rPr>
                <w:rFonts w:ascii="Sylfaen" w:hAnsi="Sylfaen"/>
                <w:b/>
                <w:bCs/>
                <w:sz w:val="16"/>
                <w:szCs w:val="18"/>
                <w:lang w:val="es-ES"/>
              </w:rPr>
              <w:t xml:space="preserve"> /տառերով և թվերով/</w:t>
            </w:r>
          </w:p>
        </w:tc>
      </w:tr>
      <w:tr w:rsidR="00705648" w:rsidRPr="00BE718B" w:rsidTr="00F32705">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705648" w:rsidRPr="00BE718B" w:rsidRDefault="00705648" w:rsidP="00F32705">
            <w:pPr>
              <w:jc w:val="center"/>
              <w:rPr>
                <w:rFonts w:ascii="Sylfaen" w:hAnsi="Sylfaen"/>
                <w:b/>
                <w:i/>
                <w:sz w:val="16"/>
                <w:lang w:val="es-ES"/>
              </w:rPr>
            </w:pPr>
            <w:r w:rsidRPr="00BE718B">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705648" w:rsidRPr="00BE718B" w:rsidRDefault="00705648" w:rsidP="00F32705">
            <w:pPr>
              <w:jc w:val="center"/>
              <w:rPr>
                <w:rFonts w:ascii="Sylfaen" w:hAnsi="Sylfaen"/>
                <w:b/>
                <w:i/>
                <w:sz w:val="16"/>
                <w:lang w:val="es-ES"/>
              </w:rPr>
            </w:pPr>
            <w:r w:rsidRPr="00BE718B">
              <w:rPr>
                <w:rFonts w:ascii="Sylfaen" w:hAnsi="Sylfaen"/>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705648" w:rsidRPr="00BE718B" w:rsidRDefault="00705648" w:rsidP="00F32705">
            <w:pPr>
              <w:jc w:val="center"/>
              <w:rPr>
                <w:rFonts w:ascii="Sylfaen" w:hAnsi="Sylfaen"/>
                <w:i/>
                <w:sz w:val="16"/>
                <w:lang w:val="es-ES"/>
              </w:rPr>
            </w:pPr>
            <w:r w:rsidRPr="00BE718B">
              <w:rPr>
                <w:rFonts w:ascii="Sylfaen" w:hAnsi="Sylfaen"/>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705648" w:rsidRPr="00BE718B" w:rsidRDefault="00705648" w:rsidP="00F32705">
            <w:pPr>
              <w:jc w:val="center"/>
              <w:rPr>
                <w:rFonts w:ascii="Sylfaen" w:hAnsi="Sylfaen"/>
                <w:i/>
                <w:sz w:val="16"/>
                <w:lang w:val="es-ES"/>
              </w:rPr>
            </w:pPr>
            <w:r w:rsidRPr="00BE718B">
              <w:rPr>
                <w:rFonts w:ascii="Sylfaen" w:hAnsi="Sylfaen"/>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705648" w:rsidRPr="00BE718B" w:rsidRDefault="00705648" w:rsidP="00F32705">
            <w:pPr>
              <w:jc w:val="center"/>
              <w:rPr>
                <w:rFonts w:ascii="Sylfaen" w:hAnsi="Sylfaen"/>
                <w:i/>
                <w:sz w:val="16"/>
                <w:lang w:val="es-ES"/>
              </w:rPr>
            </w:pPr>
            <w:r w:rsidRPr="00BE718B">
              <w:rPr>
                <w:rFonts w:ascii="Sylfaen" w:hAnsi="Sylfaen"/>
                <w:b/>
                <w:i/>
                <w:sz w:val="16"/>
                <w:lang w:val="es-ES"/>
              </w:rPr>
              <w:t>5=3+4</w:t>
            </w:r>
          </w:p>
        </w:tc>
      </w:tr>
      <w:tr w:rsidR="00705648" w:rsidRPr="000318FF" w:rsidTr="00F32705">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705648" w:rsidRPr="00BE718B" w:rsidRDefault="00705648" w:rsidP="00F32705">
            <w:pPr>
              <w:jc w:val="center"/>
              <w:rPr>
                <w:rFonts w:ascii="Sylfaen" w:hAnsi="Sylfaen"/>
                <w:b/>
                <w:bCs/>
                <w:sz w:val="18"/>
                <w:lang w:val="es-ES"/>
              </w:rPr>
            </w:pPr>
            <w:r w:rsidRPr="00BE718B">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705648" w:rsidRPr="00BE718B" w:rsidRDefault="00705648" w:rsidP="00F32705">
            <w:pPr>
              <w:rPr>
                <w:rFonts w:ascii="Sylfaen" w:hAnsi="Sylfaen"/>
                <w:sz w:val="18"/>
                <w:lang w:val="es-ES"/>
              </w:rPr>
            </w:pPr>
            <w:r w:rsidRPr="00BE718B">
              <w:rPr>
                <w:rFonts w:ascii="Sylfaen" w:hAnsi="Sylfaen"/>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05648" w:rsidRPr="00BE718B" w:rsidRDefault="00705648" w:rsidP="00F32705">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705648" w:rsidRPr="00BE718B" w:rsidRDefault="00705648" w:rsidP="00F32705">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705648" w:rsidRPr="00BE718B" w:rsidRDefault="00705648" w:rsidP="00F32705">
            <w:pPr>
              <w:jc w:val="center"/>
              <w:rPr>
                <w:rFonts w:ascii="Sylfaen" w:hAnsi="Sylfaen"/>
                <w:lang w:val="es-ES"/>
              </w:rPr>
            </w:pPr>
          </w:p>
        </w:tc>
      </w:tr>
      <w:tr w:rsidR="00705648" w:rsidRPr="000318FF" w:rsidTr="00F32705">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705648" w:rsidRPr="00BE718B" w:rsidRDefault="00705648" w:rsidP="00F32705">
            <w:pPr>
              <w:jc w:val="center"/>
              <w:rPr>
                <w:rFonts w:ascii="Sylfaen" w:hAnsi="Sylfaen"/>
                <w:b/>
                <w:bCs/>
                <w:sz w:val="18"/>
                <w:lang w:val="es-ES"/>
              </w:rPr>
            </w:pPr>
            <w:r w:rsidRPr="00BE718B">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705648" w:rsidRPr="00BE718B" w:rsidRDefault="00705648" w:rsidP="00F32705">
            <w:pPr>
              <w:rPr>
                <w:rFonts w:ascii="Sylfaen" w:hAnsi="Sylfaen"/>
                <w:sz w:val="18"/>
                <w:lang w:val="es-ES"/>
              </w:rPr>
            </w:pPr>
            <w:r w:rsidRPr="00BE718B">
              <w:rPr>
                <w:rFonts w:ascii="Sylfaen" w:hAnsi="Sylfaen"/>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05648" w:rsidRPr="00BE718B" w:rsidRDefault="00705648" w:rsidP="00F32705">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705648" w:rsidRPr="00BE718B" w:rsidRDefault="00705648" w:rsidP="00F32705">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705648" w:rsidRPr="00BE718B" w:rsidRDefault="00705648" w:rsidP="00F32705">
            <w:pPr>
              <w:rPr>
                <w:rFonts w:ascii="Sylfaen" w:hAnsi="Sylfaen"/>
                <w:lang w:val="es-ES"/>
              </w:rPr>
            </w:pPr>
          </w:p>
        </w:tc>
      </w:tr>
      <w:tr w:rsidR="00705648" w:rsidRPr="000318FF" w:rsidTr="00F3270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705648" w:rsidRPr="00BE718B" w:rsidRDefault="00705648" w:rsidP="00F32705">
            <w:pPr>
              <w:jc w:val="center"/>
              <w:rPr>
                <w:rFonts w:ascii="Sylfaen" w:hAnsi="Sylfaen"/>
                <w:b/>
                <w:bCs/>
                <w:sz w:val="18"/>
                <w:lang w:val="es-ES"/>
              </w:rPr>
            </w:pPr>
            <w:r w:rsidRPr="00BE718B">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705648" w:rsidRPr="00BE718B" w:rsidRDefault="00705648" w:rsidP="00F32705">
            <w:pPr>
              <w:rPr>
                <w:rFonts w:ascii="Sylfaen" w:hAnsi="Sylfaen"/>
                <w:sz w:val="18"/>
                <w:lang w:val="es-ES"/>
              </w:rPr>
            </w:pPr>
            <w:r w:rsidRPr="00BE718B">
              <w:rPr>
                <w:rFonts w:ascii="Sylfaen" w:hAnsi="Sylfaen"/>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05648" w:rsidRPr="00BE718B" w:rsidRDefault="00705648" w:rsidP="00F32705">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705648" w:rsidRPr="00BE718B" w:rsidRDefault="00705648" w:rsidP="00F32705">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705648" w:rsidRPr="00BE718B" w:rsidRDefault="00705648" w:rsidP="00F32705">
            <w:pPr>
              <w:jc w:val="center"/>
              <w:rPr>
                <w:rFonts w:ascii="Sylfaen" w:hAnsi="Sylfaen"/>
                <w:lang w:val="es-ES"/>
              </w:rPr>
            </w:pPr>
          </w:p>
        </w:tc>
      </w:tr>
      <w:tr w:rsidR="00705648" w:rsidRPr="00BE718B" w:rsidTr="00F3270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705648" w:rsidRPr="00BE718B" w:rsidRDefault="00705648" w:rsidP="00F32705">
            <w:pPr>
              <w:jc w:val="center"/>
              <w:rPr>
                <w:rFonts w:ascii="Sylfaen" w:hAnsi="Sylfaen"/>
                <w:b/>
                <w:bCs/>
                <w:sz w:val="18"/>
                <w:lang w:val="es-ES"/>
              </w:rPr>
            </w:pPr>
            <w:r w:rsidRPr="00BE718B">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705648" w:rsidRPr="00BE718B" w:rsidRDefault="00705648" w:rsidP="00F32705">
            <w:pPr>
              <w:rPr>
                <w:rFonts w:ascii="Sylfaen" w:hAnsi="Sylfaen"/>
                <w:sz w:val="18"/>
                <w:lang w:val="es-ES"/>
              </w:rPr>
            </w:pPr>
            <w:r w:rsidRPr="00BE718B">
              <w:rPr>
                <w:rFonts w:ascii="Sylfaen" w:hAnsi="Sylfaen"/>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05648" w:rsidRPr="00BE718B" w:rsidRDefault="00705648" w:rsidP="00F32705">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705648" w:rsidRPr="00BE718B" w:rsidRDefault="00705648" w:rsidP="00F32705">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705648" w:rsidRPr="00BE718B" w:rsidRDefault="00705648" w:rsidP="00F32705">
            <w:pPr>
              <w:jc w:val="center"/>
              <w:rPr>
                <w:rFonts w:ascii="Sylfaen" w:hAnsi="Sylfaen"/>
                <w:lang w:val="es-ES"/>
              </w:rPr>
            </w:pPr>
          </w:p>
        </w:tc>
      </w:tr>
      <w:tr w:rsidR="00705648" w:rsidRPr="00BE718B" w:rsidTr="00F32705">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705648" w:rsidRPr="00BE718B" w:rsidRDefault="00705648" w:rsidP="00F32705">
            <w:pPr>
              <w:jc w:val="center"/>
              <w:rPr>
                <w:rFonts w:ascii="Sylfaen" w:hAnsi="Sylfaen"/>
                <w:b/>
                <w:bCs/>
                <w:sz w:val="18"/>
                <w:lang w:val="es-ES"/>
              </w:rPr>
            </w:pPr>
            <w:r w:rsidRPr="00BE718B">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705648" w:rsidRPr="00BE718B" w:rsidRDefault="00705648" w:rsidP="00F32705">
            <w:pPr>
              <w:rPr>
                <w:rFonts w:ascii="Sylfaen" w:hAnsi="Sylfaen"/>
                <w:sz w:val="18"/>
                <w:lang w:val="es-ES"/>
              </w:rPr>
            </w:pPr>
            <w:r w:rsidRPr="00BE718B">
              <w:rPr>
                <w:rFonts w:ascii="Sylfaen" w:hAnsi="Sylfaen"/>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05648" w:rsidRPr="00BE718B" w:rsidRDefault="00705648" w:rsidP="00F32705">
            <w:pPr>
              <w:jc w:val="center"/>
              <w:rPr>
                <w:rFonts w:ascii="Sylfaen" w:hAnsi="Sylfaen"/>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705648" w:rsidRPr="00BE718B" w:rsidRDefault="00705648" w:rsidP="00F32705">
            <w:pPr>
              <w:jc w:val="center"/>
              <w:rPr>
                <w:rFonts w:ascii="Sylfaen" w:hAnsi="Sylfaen"/>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705648" w:rsidRPr="00BE718B" w:rsidRDefault="00705648" w:rsidP="00F32705">
            <w:pPr>
              <w:jc w:val="center"/>
              <w:rPr>
                <w:rFonts w:ascii="Sylfaen" w:hAnsi="Sylfaen"/>
                <w:sz w:val="20"/>
                <w:lang w:val="es-ES"/>
              </w:rPr>
            </w:pPr>
          </w:p>
        </w:tc>
      </w:tr>
    </w:tbl>
    <w:p w:rsidR="00705648" w:rsidRPr="00BE718B" w:rsidRDefault="00705648" w:rsidP="00705648">
      <w:pPr>
        <w:rPr>
          <w:rFonts w:ascii="Sylfaen" w:hAnsi="Sylfaen"/>
          <w:sz w:val="18"/>
          <w:szCs w:val="18"/>
          <w:lang w:val="es-ES"/>
        </w:rPr>
      </w:pPr>
    </w:p>
    <w:p w:rsidR="00705648" w:rsidRPr="00BE718B" w:rsidRDefault="00705648" w:rsidP="00705648">
      <w:pPr>
        <w:rPr>
          <w:rFonts w:ascii="Sylfaen" w:hAnsi="Sylfaen"/>
          <w:sz w:val="18"/>
          <w:szCs w:val="18"/>
          <w:lang w:val="es-ES"/>
        </w:rPr>
      </w:pPr>
    </w:p>
    <w:p w:rsidR="00705648" w:rsidRPr="00BE718B" w:rsidRDefault="00705648" w:rsidP="00705648">
      <w:pPr>
        <w:rPr>
          <w:rFonts w:ascii="Sylfaen" w:hAnsi="Sylfaen"/>
          <w:sz w:val="18"/>
          <w:szCs w:val="18"/>
          <w:lang w:val="hy-AM"/>
        </w:rPr>
      </w:pPr>
    </w:p>
    <w:p w:rsidR="00705648" w:rsidRPr="00BE718B" w:rsidRDefault="00705648" w:rsidP="00705648">
      <w:pPr>
        <w:ind w:left="720" w:firstLine="720"/>
        <w:jc w:val="both"/>
        <w:rPr>
          <w:rFonts w:ascii="Sylfaen" w:hAnsi="Sylfaen"/>
          <w:sz w:val="20"/>
          <w:lang w:val="hy-AM"/>
        </w:rPr>
      </w:pPr>
      <w:r w:rsidRPr="00BE718B">
        <w:rPr>
          <w:rFonts w:ascii="Sylfaen" w:hAnsi="Sylfaen"/>
          <w:sz w:val="20"/>
          <w:lang w:val="hy-AM"/>
        </w:rPr>
        <w:t xml:space="preserve">___________________________________________ </w:t>
      </w:r>
      <w:r w:rsidRPr="00BE718B">
        <w:rPr>
          <w:rFonts w:ascii="Sylfaen" w:hAnsi="Sylfaen"/>
          <w:sz w:val="20"/>
          <w:lang w:val="hy-AM"/>
        </w:rPr>
        <w:tab/>
        <w:t xml:space="preserve">_____________ </w:t>
      </w:r>
    </w:p>
    <w:p w:rsidR="00705648" w:rsidRPr="00BE718B" w:rsidRDefault="00705648" w:rsidP="00705648">
      <w:pPr>
        <w:jc w:val="both"/>
        <w:rPr>
          <w:rFonts w:ascii="Sylfaen" w:hAnsi="Sylfaen"/>
          <w:sz w:val="20"/>
          <w:vertAlign w:val="superscript"/>
          <w:lang w:val="hy-AM"/>
        </w:rPr>
      </w:pPr>
      <w:r w:rsidRPr="00BE718B">
        <w:rPr>
          <w:rFonts w:ascii="Sylfaen" w:hAnsi="Sylfaen"/>
          <w:sz w:val="20"/>
          <w:vertAlign w:val="superscript"/>
          <w:lang w:val="hy-AM"/>
        </w:rPr>
        <w:t xml:space="preserve">                                                      մասնակցի անվանումը (ղեկավարի պաշտոնը, անուն ազգանունը)                                                       ստորագրությունը</w:t>
      </w:r>
      <w:r w:rsidRPr="00BE718B">
        <w:rPr>
          <w:rFonts w:ascii="Sylfaen" w:hAnsi="Sylfaen"/>
          <w:sz w:val="20"/>
          <w:vertAlign w:val="superscript"/>
          <w:lang w:val="hy-AM"/>
        </w:rPr>
        <w:tab/>
      </w:r>
    </w:p>
    <w:p w:rsidR="00705648" w:rsidRPr="00BE718B" w:rsidRDefault="00705648" w:rsidP="00705648">
      <w:pPr>
        <w:jc w:val="right"/>
        <w:rPr>
          <w:rFonts w:ascii="Sylfaen" w:hAnsi="Sylfaen"/>
          <w:sz w:val="20"/>
          <w:lang w:val="hy-AM"/>
        </w:rPr>
      </w:pPr>
    </w:p>
    <w:p w:rsidR="00705648" w:rsidRPr="00BE718B" w:rsidRDefault="00705648" w:rsidP="00705648">
      <w:pPr>
        <w:jc w:val="right"/>
        <w:rPr>
          <w:rFonts w:ascii="Sylfaen" w:hAnsi="Sylfaen"/>
          <w:sz w:val="20"/>
          <w:lang w:val="hy-AM"/>
        </w:rPr>
      </w:pPr>
      <w:r w:rsidRPr="00BE718B">
        <w:rPr>
          <w:rFonts w:ascii="Sylfaen" w:hAnsi="Sylfaen"/>
          <w:sz w:val="20"/>
          <w:lang w:val="hy-AM"/>
        </w:rPr>
        <w:t>Կ. Տ.</w:t>
      </w:r>
      <w:r w:rsidRPr="00BE718B">
        <w:rPr>
          <w:rFonts w:ascii="Sylfaen" w:hAnsi="Sylfaen"/>
          <w:sz w:val="20"/>
          <w:lang w:val="hy-AM"/>
        </w:rPr>
        <w:tab/>
      </w:r>
      <w:r w:rsidRPr="00BE718B">
        <w:rPr>
          <w:rFonts w:ascii="Sylfaen" w:hAnsi="Sylfaen"/>
          <w:sz w:val="20"/>
          <w:lang w:val="hy-AM"/>
        </w:rPr>
        <w:tab/>
      </w:r>
    </w:p>
    <w:p w:rsidR="00705648" w:rsidRPr="00BE718B" w:rsidRDefault="00705648" w:rsidP="00705648">
      <w:pPr>
        <w:jc w:val="right"/>
        <w:rPr>
          <w:rFonts w:ascii="Sylfaen" w:hAnsi="Sylfaen"/>
          <w:sz w:val="20"/>
          <w:lang w:val="hy-AM"/>
        </w:rPr>
      </w:pPr>
    </w:p>
    <w:p w:rsidR="00705648" w:rsidRPr="00BE718B" w:rsidRDefault="00705648" w:rsidP="00705648">
      <w:pPr>
        <w:rPr>
          <w:rFonts w:ascii="Sylfaen" w:hAnsi="Sylfaen" w:cs="Sylfaen"/>
          <w:i/>
          <w:sz w:val="16"/>
          <w:szCs w:val="16"/>
          <w:lang w:val="hy-AM" w:eastAsia="ru-RU"/>
        </w:rPr>
      </w:pPr>
    </w:p>
    <w:p w:rsidR="00705648" w:rsidRPr="00BE718B" w:rsidRDefault="00705648" w:rsidP="00705648">
      <w:pPr>
        <w:rPr>
          <w:rFonts w:ascii="Sylfaen" w:hAnsi="Sylfaen" w:cs="Sylfaen"/>
          <w:i/>
          <w:sz w:val="16"/>
          <w:szCs w:val="16"/>
          <w:lang w:val="hy-AM" w:eastAsia="ru-RU"/>
        </w:rPr>
      </w:pPr>
    </w:p>
    <w:p w:rsidR="00705648" w:rsidRPr="00BE718B" w:rsidRDefault="00705648" w:rsidP="00705648">
      <w:pPr>
        <w:rPr>
          <w:rFonts w:ascii="Sylfaen" w:hAnsi="Sylfaen" w:cs="Sylfaen"/>
          <w:i/>
          <w:sz w:val="16"/>
          <w:szCs w:val="16"/>
          <w:lang w:val="hy-AM" w:eastAsia="ru-RU"/>
        </w:rPr>
      </w:pPr>
    </w:p>
    <w:p w:rsidR="00705648" w:rsidRPr="00BE718B" w:rsidRDefault="00705648" w:rsidP="00705648">
      <w:pPr>
        <w:rPr>
          <w:rFonts w:ascii="Sylfaen" w:hAnsi="Sylfaen" w:cs="Sylfaen"/>
          <w:i/>
          <w:sz w:val="16"/>
          <w:szCs w:val="16"/>
          <w:lang w:val="hy-AM" w:eastAsia="ru-RU"/>
        </w:rPr>
      </w:pPr>
    </w:p>
    <w:p w:rsidR="00705648" w:rsidRPr="00BE718B" w:rsidRDefault="00705648" w:rsidP="00705648">
      <w:pPr>
        <w:rPr>
          <w:rFonts w:ascii="Sylfaen" w:hAnsi="Sylfaen" w:cs="Sylfaen"/>
          <w:i/>
          <w:sz w:val="16"/>
          <w:szCs w:val="16"/>
          <w:lang w:val="hy-AM" w:eastAsia="ru-RU"/>
        </w:rPr>
      </w:pPr>
    </w:p>
    <w:p w:rsidR="00705648" w:rsidRPr="00BE718B" w:rsidRDefault="00705648" w:rsidP="00705648">
      <w:pPr>
        <w:rPr>
          <w:rFonts w:ascii="Sylfaen" w:hAnsi="Sylfaen" w:cs="Sylfaen"/>
          <w:i/>
          <w:sz w:val="16"/>
          <w:szCs w:val="16"/>
          <w:lang w:val="hy-AM" w:eastAsia="ru-RU"/>
        </w:rPr>
      </w:pPr>
    </w:p>
    <w:p w:rsidR="00705648" w:rsidRPr="00BE718B" w:rsidRDefault="00705648" w:rsidP="00705648">
      <w:pPr>
        <w:rPr>
          <w:rFonts w:ascii="Sylfaen" w:hAnsi="Sylfaen" w:cs="Sylfaen"/>
          <w:i/>
          <w:sz w:val="16"/>
          <w:szCs w:val="16"/>
          <w:lang w:val="hy-AM" w:eastAsia="ru-RU"/>
        </w:rPr>
      </w:pPr>
    </w:p>
    <w:p w:rsidR="00705648" w:rsidRPr="00BE718B" w:rsidRDefault="00705648" w:rsidP="00705648">
      <w:pPr>
        <w:rPr>
          <w:rFonts w:ascii="Sylfaen" w:hAnsi="Sylfaen" w:cs="Sylfaen"/>
          <w:i/>
          <w:sz w:val="16"/>
          <w:szCs w:val="16"/>
          <w:lang w:val="hy-AM" w:eastAsia="ru-RU"/>
        </w:rPr>
      </w:pPr>
    </w:p>
    <w:p w:rsidR="00705648" w:rsidRPr="00BE718B" w:rsidRDefault="00705648" w:rsidP="00705648">
      <w:pPr>
        <w:rPr>
          <w:rFonts w:ascii="Sylfaen" w:hAnsi="Sylfaen" w:cs="Sylfaen"/>
          <w:i/>
          <w:sz w:val="16"/>
          <w:szCs w:val="16"/>
          <w:lang w:val="hy-AM" w:eastAsia="ru-RU"/>
        </w:rPr>
      </w:pPr>
    </w:p>
    <w:p w:rsidR="00705648" w:rsidRPr="00BE718B" w:rsidRDefault="00705648" w:rsidP="00705648">
      <w:pPr>
        <w:rPr>
          <w:rFonts w:ascii="Sylfaen" w:hAnsi="Sylfaen" w:cs="Sylfaen"/>
          <w:i/>
          <w:sz w:val="16"/>
          <w:szCs w:val="16"/>
          <w:lang w:val="hy-AM" w:eastAsia="ru-RU"/>
        </w:rPr>
      </w:pPr>
    </w:p>
    <w:p w:rsidR="00705648" w:rsidRPr="00BE718B" w:rsidRDefault="00705648" w:rsidP="00705648">
      <w:pPr>
        <w:rPr>
          <w:rFonts w:ascii="Sylfaen" w:hAnsi="Sylfaen" w:cs="Sylfaen"/>
          <w:i/>
          <w:sz w:val="16"/>
          <w:szCs w:val="16"/>
          <w:lang w:val="hy-AM" w:eastAsia="ru-RU"/>
        </w:rPr>
      </w:pPr>
    </w:p>
    <w:p w:rsidR="00705648" w:rsidRPr="00BE718B" w:rsidRDefault="00705648" w:rsidP="00705648">
      <w:pPr>
        <w:rPr>
          <w:rFonts w:ascii="Sylfaen" w:hAnsi="Sylfaen" w:cs="Sylfaen"/>
          <w:i/>
          <w:sz w:val="16"/>
          <w:szCs w:val="16"/>
          <w:lang w:val="hy-AM" w:eastAsia="ru-RU"/>
        </w:rPr>
      </w:pPr>
    </w:p>
    <w:p w:rsidR="00705648" w:rsidRPr="00BE718B" w:rsidRDefault="00705648" w:rsidP="00705648">
      <w:pPr>
        <w:pStyle w:val="BodyTextIndent3"/>
        <w:jc w:val="right"/>
        <w:rPr>
          <w:rFonts w:ascii="Sylfaen" w:hAnsi="Sylfaen"/>
          <w:i/>
          <w:lang w:val="hy-AM"/>
        </w:rPr>
      </w:pPr>
    </w:p>
    <w:p w:rsidR="00705648" w:rsidRPr="00BE718B" w:rsidRDefault="00705648" w:rsidP="00705648">
      <w:pPr>
        <w:pStyle w:val="BodyTextIndent3"/>
        <w:spacing w:line="240" w:lineRule="auto"/>
        <w:ind w:firstLine="0"/>
        <w:rPr>
          <w:rFonts w:ascii="Sylfaen" w:hAnsi="Sylfaen" w:cs="Sylfaen"/>
          <w:i/>
          <w:sz w:val="16"/>
          <w:szCs w:val="16"/>
          <w:lang w:val="hy-AM" w:eastAsia="ru-RU"/>
        </w:rPr>
      </w:pPr>
      <w:r w:rsidRPr="00BE718B">
        <w:rPr>
          <w:rFonts w:ascii="Sylfaen" w:hAnsi="Sylfaen" w:cs="Sylfaen"/>
          <w:i/>
          <w:sz w:val="16"/>
          <w:szCs w:val="16"/>
          <w:lang w:val="hy-AM" w:eastAsia="ru-RU"/>
        </w:rPr>
        <w:t>*</w:t>
      </w:r>
      <w:r w:rsidRPr="00BE718B">
        <w:rPr>
          <w:rFonts w:ascii="Sylfaen" w:hAnsi="Sylfaen"/>
          <w:i/>
          <w:sz w:val="16"/>
          <w:szCs w:val="16"/>
          <w:lang w:val="hy-AM"/>
        </w:rPr>
        <w:t xml:space="preserve"> լրացվում է հանձնաժողովի քարտուղարի կողմից` մինչև հրավերը տեղեկագրում հրապարակելը:</w:t>
      </w:r>
    </w:p>
    <w:p w:rsidR="00705648" w:rsidRPr="00BE718B" w:rsidRDefault="00705648" w:rsidP="00705648">
      <w:pPr>
        <w:ind w:right="309"/>
        <w:jc w:val="both"/>
        <w:rPr>
          <w:rFonts w:ascii="Sylfaen" w:hAnsi="Sylfaen"/>
          <w:bCs/>
          <w:i/>
          <w:iCs/>
          <w:sz w:val="20"/>
          <w:lang w:val="es-ES"/>
        </w:rPr>
      </w:pPr>
      <w:r w:rsidRPr="00BE718B">
        <w:rPr>
          <w:rFonts w:ascii="Sylfaen" w:hAnsi="Sylfaen"/>
          <w:bCs/>
          <w:i/>
          <w:sz w:val="18"/>
          <w:szCs w:val="18"/>
          <w:lang w:val="es-ES"/>
        </w:rPr>
        <w:t>**</w:t>
      </w:r>
      <w:r w:rsidRPr="00BE718B">
        <w:rPr>
          <w:rFonts w:ascii="Sylfaen" w:hAnsi="Sylfaen"/>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705648" w:rsidRPr="00BE718B" w:rsidRDefault="00705648" w:rsidP="00705648">
      <w:pPr>
        <w:pStyle w:val="BodyTextIndent3"/>
        <w:jc w:val="right"/>
        <w:rPr>
          <w:rFonts w:ascii="Sylfaen" w:hAnsi="Sylfaen"/>
          <w:i/>
          <w:lang w:val="hy-AM"/>
        </w:rPr>
      </w:pPr>
    </w:p>
    <w:p w:rsidR="00705648" w:rsidRPr="00BE718B" w:rsidRDefault="00705648" w:rsidP="00705648">
      <w:pPr>
        <w:pStyle w:val="BodyTextIndent3"/>
        <w:jc w:val="right"/>
        <w:rPr>
          <w:rFonts w:ascii="Sylfaen" w:hAnsi="Sylfaen"/>
          <w:i/>
          <w:lang w:val="hy-AM"/>
        </w:rPr>
      </w:pPr>
    </w:p>
    <w:p w:rsidR="00705648" w:rsidRPr="00BE718B" w:rsidRDefault="00705648" w:rsidP="00705648">
      <w:pPr>
        <w:pStyle w:val="BodyTextIndent3"/>
        <w:jc w:val="right"/>
        <w:rPr>
          <w:rFonts w:ascii="Sylfaen" w:hAnsi="Sylfaen"/>
          <w:i/>
          <w:lang w:val="es-ES" w:eastAsia="ru-RU"/>
        </w:rPr>
      </w:pPr>
    </w:p>
    <w:p w:rsidR="00705648" w:rsidRPr="00BE718B" w:rsidDel="00377582" w:rsidRDefault="00705648" w:rsidP="00705648">
      <w:pPr>
        <w:pStyle w:val="BodyTextIndent3"/>
        <w:jc w:val="right"/>
        <w:rPr>
          <w:rFonts w:ascii="Sylfaen" w:hAnsi="Sylfaen"/>
          <w:i/>
          <w:lang w:val="es-ES" w:eastAsia="ru-RU"/>
        </w:rPr>
      </w:pPr>
      <w:r w:rsidRPr="00BE718B">
        <w:rPr>
          <w:rFonts w:ascii="Sylfaen" w:hAnsi="Sylfaen"/>
          <w:i/>
          <w:lang w:val="es-ES" w:eastAsia="ru-RU"/>
        </w:rPr>
        <w:br w:type="page"/>
      </w:r>
    </w:p>
    <w:p w:rsidR="00705648" w:rsidRPr="00BE718B" w:rsidRDefault="00705648" w:rsidP="00705648">
      <w:pPr>
        <w:ind w:firstLine="567"/>
        <w:jc w:val="right"/>
        <w:rPr>
          <w:rFonts w:ascii="Sylfaen" w:hAnsi="Sylfaen" w:cs="Arial"/>
          <w:b/>
          <w:sz w:val="20"/>
          <w:szCs w:val="20"/>
          <w:lang w:val="es-ES"/>
        </w:rPr>
      </w:pPr>
      <w:r w:rsidRPr="00BE718B">
        <w:rPr>
          <w:rFonts w:ascii="Sylfaen" w:hAnsi="Sylfaen" w:cs="Sylfaen"/>
          <w:b/>
          <w:sz w:val="20"/>
          <w:szCs w:val="20"/>
          <w:lang w:val="hy-AM"/>
        </w:rPr>
        <w:lastRenderedPageBreak/>
        <w:t>Հավելված</w:t>
      </w:r>
      <w:r w:rsidRPr="00BE718B">
        <w:rPr>
          <w:rFonts w:ascii="Sylfaen" w:hAnsi="Sylfaen" w:cs="Arial"/>
          <w:b/>
          <w:sz w:val="20"/>
          <w:szCs w:val="20"/>
          <w:lang w:val="es-ES"/>
        </w:rPr>
        <w:t>6</w:t>
      </w:r>
    </w:p>
    <w:p w:rsidR="00705648" w:rsidRPr="00BE718B" w:rsidRDefault="00705648" w:rsidP="00705648">
      <w:pPr>
        <w:pStyle w:val="BodyTextIndent3"/>
        <w:spacing w:line="240" w:lineRule="auto"/>
        <w:jc w:val="right"/>
        <w:rPr>
          <w:rFonts w:ascii="Sylfaen" w:hAnsi="Sylfaen" w:cs="Arial"/>
          <w:b/>
          <w:lang w:val="hy-AM"/>
        </w:rPr>
      </w:pPr>
      <w:r w:rsidRPr="00BE718B">
        <w:rPr>
          <w:rFonts w:ascii="Sylfaen" w:hAnsi="Sylfaen"/>
          <w:sz w:val="24"/>
          <w:szCs w:val="24"/>
          <w:lang w:val="es-ES"/>
        </w:rPr>
        <w:t>«</w:t>
      </w:r>
      <w:r w:rsidRPr="006F3019">
        <w:rPr>
          <w:rFonts w:ascii="Sylfaen" w:hAnsi="Sylfaen" w:cs="Sylfaen"/>
          <w:i/>
          <w:u w:val="single"/>
          <w:lang w:val="af-ZA"/>
        </w:rPr>
        <w:t>ԱՄԱՄԴ -</w:t>
      </w:r>
      <w:r w:rsidRPr="006F3019">
        <w:rPr>
          <w:rFonts w:ascii="Sylfaen" w:hAnsi="Sylfaen"/>
          <w:i/>
          <w:u w:val="single"/>
          <w:lang w:val="af-ZA"/>
        </w:rPr>
        <w:t>_ԳՀԱՊՁԲ</w:t>
      </w:r>
      <w:r w:rsidRPr="00BE718B">
        <w:rPr>
          <w:rFonts w:ascii="Sylfaen" w:hAnsi="Sylfaen"/>
          <w:sz w:val="24"/>
          <w:szCs w:val="24"/>
          <w:lang w:val="es-ES"/>
        </w:rPr>
        <w:t>»</w:t>
      </w:r>
      <w:r w:rsidRPr="00BE718B">
        <w:rPr>
          <w:rFonts w:ascii="Sylfaen" w:hAnsi="Sylfaen" w:cs="Sylfaen"/>
          <w:b/>
          <w:lang w:val="es-ES"/>
        </w:rPr>
        <w:t>*</w:t>
      </w:r>
      <w:r w:rsidRPr="00BE718B">
        <w:rPr>
          <w:rFonts w:ascii="Sylfaen" w:hAnsi="Sylfaen" w:cs="Sylfaen"/>
          <w:b/>
          <w:lang w:val="hy-AM"/>
        </w:rPr>
        <w:t>ծածկագրով</w:t>
      </w:r>
    </w:p>
    <w:p w:rsidR="00705648" w:rsidRPr="00BE718B" w:rsidRDefault="00705648" w:rsidP="00705648">
      <w:pPr>
        <w:pStyle w:val="BodyTextIndent3"/>
        <w:spacing w:line="240" w:lineRule="auto"/>
        <w:jc w:val="right"/>
        <w:rPr>
          <w:rFonts w:ascii="Sylfaen" w:hAnsi="Sylfaen" w:cs="Arial"/>
          <w:b/>
          <w:lang w:val="hy-AM"/>
        </w:rPr>
      </w:pPr>
      <w:r w:rsidRPr="00BE718B">
        <w:rPr>
          <w:rFonts w:ascii="Sylfaen" w:hAnsi="Sylfaen" w:cs="Sylfaen"/>
          <w:b/>
        </w:rPr>
        <w:t>գնանշմանհարցման</w:t>
      </w:r>
      <w:r w:rsidRPr="00BE718B">
        <w:rPr>
          <w:rFonts w:ascii="Sylfaen" w:hAnsi="Sylfaen" w:cs="Sylfaen"/>
          <w:b/>
          <w:lang w:val="hy-AM"/>
        </w:rPr>
        <w:t>հրավերի</w:t>
      </w:r>
    </w:p>
    <w:p w:rsidR="00705648" w:rsidRPr="00BE718B" w:rsidRDefault="00705648" w:rsidP="00705648">
      <w:pPr>
        <w:pStyle w:val="BodyTextIndent3"/>
        <w:spacing w:line="240" w:lineRule="auto"/>
        <w:jc w:val="right"/>
        <w:rPr>
          <w:rFonts w:ascii="Sylfaen" w:hAnsi="Sylfaen"/>
          <w:szCs w:val="24"/>
          <w:lang w:val="hy-AM"/>
        </w:rPr>
      </w:pPr>
    </w:p>
    <w:p w:rsidR="00705648" w:rsidRPr="00BE718B" w:rsidRDefault="00705648" w:rsidP="00705648">
      <w:pPr>
        <w:rPr>
          <w:rFonts w:ascii="Sylfaen" w:hAnsi="Sylfaen"/>
          <w:lang w:val="hy-AM"/>
        </w:rPr>
      </w:pPr>
    </w:p>
    <w:p w:rsidR="00705648" w:rsidRPr="00BE718B" w:rsidRDefault="00705648" w:rsidP="00705648">
      <w:pPr>
        <w:ind w:left="-66"/>
        <w:jc w:val="center"/>
        <w:rPr>
          <w:rFonts w:ascii="Sylfaen" w:hAnsi="Sylfaen"/>
          <w:b/>
          <w:sz w:val="20"/>
          <w:lang w:val="hy-AM"/>
        </w:rPr>
      </w:pPr>
      <w:r w:rsidRPr="00BE718B">
        <w:rPr>
          <w:rFonts w:ascii="Sylfaen" w:hAnsi="Sylfaen"/>
          <w:b/>
          <w:sz w:val="20"/>
          <w:lang w:val="hy-AM"/>
        </w:rPr>
        <w:t>ԴԻՄՈՒՄ</w:t>
      </w:r>
    </w:p>
    <w:p w:rsidR="00705648" w:rsidRPr="00BE718B" w:rsidRDefault="00705648" w:rsidP="00705648">
      <w:pPr>
        <w:ind w:left="-66"/>
        <w:jc w:val="center"/>
        <w:rPr>
          <w:rFonts w:ascii="Sylfaen" w:hAnsi="Sylfaen"/>
          <w:b/>
          <w:sz w:val="20"/>
          <w:lang w:val="hy-AM"/>
        </w:rPr>
      </w:pPr>
      <w:r w:rsidRPr="00BE718B">
        <w:rPr>
          <w:rFonts w:ascii="Sylfaen" w:hAnsi="Sylfaen"/>
          <w:b/>
          <w:sz w:val="20"/>
          <w:lang w:val="hy-AM"/>
        </w:rPr>
        <w:t xml:space="preserve">առաջին տեղը զբաղեցրած մասնակցի կողմից հրավերով պահանջվող փաստաթղթերի ներկայացման </w:t>
      </w:r>
    </w:p>
    <w:p w:rsidR="00705648" w:rsidRPr="00BE718B" w:rsidRDefault="00705648" w:rsidP="00705648">
      <w:pPr>
        <w:rPr>
          <w:rFonts w:ascii="Sylfaen" w:hAnsi="Sylfaen"/>
          <w:lang w:val="hy-AM"/>
        </w:rPr>
      </w:pPr>
    </w:p>
    <w:p w:rsidR="00705648" w:rsidRPr="00BE718B" w:rsidRDefault="00705648" w:rsidP="00705648">
      <w:pPr>
        <w:rPr>
          <w:rFonts w:ascii="Sylfaen" w:hAnsi="Sylfaen"/>
          <w:lang w:val="hy-AM"/>
        </w:rPr>
      </w:pPr>
    </w:p>
    <w:p w:rsidR="00705648" w:rsidRPr="00BE718B" w:rsidRDefault="00705648" w:rsidP="00705648">
      <w:pPr>
        <w:ind w:firstLine="720"/>
        <w:jc w:val="both"/>
        <w:rPr>
          <w:rFonts w:ascii="Sylfaen" w:hAnsi="Sylfaen" w:cs="Sylfaen"/>
          <w:szCs w:val="28"/>
          <w:lang w:val="hy-AM"/>
        </w:rPr>
      </w:pPr>
    </w:p>
    <w:p w:rsidR="00705648" w:rsidRPr="00BE718B" w:rsidRDefault="00705648" w:rsidP="00705648">
      <w:pPr>
        <w:spacing w:line="360" w:lineRule="auto"/>
        <w:ind w:firstLine="567"/>
        <w:jc w:val="both"/>
        <w:rPr>
          <w:rFonts w:ascii="Sylfaen" w:hAnsi="Sylfaen" w:cs="Arial"/>
          <w:sz w:val="20"/>
          <w:szCs w:val="20"/>
          <w:lang w:val="es-ES"/>
        </w:rPr>
      </w:pPr>
      <w:r w:rsidRPr="00BE718B">
        <w:rPr>
          <w:rFonts w:ascii="Sylfaen" w:hAnsi="Sylfaen" w:cs="Arial"/>
          <w:sz w:val="20"/>
          <w:szCs w:val="20"/>
          <w:u w:val="single"/>
          <w:lang w:val="es-ES"/>
        </w:rPr>
        <w:tab/>
      </w:r>
      <w:r w:rsidRPr="00BE718B">
        <w:rPr>
          <w:rFonts w:ascii="Sylfaen" w:hAnsi="Sylfaen" w:cs="Arial"/>
          <w:sz w:val="20"/>
          <w:szCs w:val="20"/>
          <w:u w:val="single"/>
          <w:lang w:val="es-ES"/>
        </w:rPr>
        <w:tab/>
      </w:r>
      <w:r w:rsidRPr="00BE718B">
        <w:rPr>
          <w:rFonts w:ascii="Sylfaen" w:hAnsi="Sylfaen" w:cs="Arial"/>
          <w:sz w:val="20"/>
          <w:szCs w:val="20"/>
          <w:u w:val="single"/>
          <w:lang w:val="es-ES"/>
        </w:rPr>
        <w:tab/>
      </w:r>
      <w:r w:rsidRPr="00BE718B">
        <w:rPr>
          <w:rFonts w:ascii="Sylfaen" w:hAnsi="Sylfaen" w:cs="Arial"/>
          <w:sz w:val="20"/>
          <w:szCs w:val="20"/>
          <w:u w:val="single"/>
          <w:lang w:val="es-ES"/>
        </w:rPr>
        <w:tab/>
      </w:r>
      <w:r w:rsidRPr="00BE718B">
        <w:rPr>
          <w:rFonts w:ascii="Sylfaen" w:hAnsi="Sylfaen" w:cs="Arial"/>
          <w:sz w:val="20"/>
          <w:szCs w:val="20"/>
          <w:u w:val="single"/>
          <w:lang w:val="es-ES"/>
        </w:rPr>
        <w:tab/>
      </w:r>
      <w:r w:rsidRPr="00BE718B">
        <w:rPr>
          <w:rFonts w:ascii="Sylfaen" w:hAnsi="Sylfaen" w:cs="Arial"/>
          <w:sz w:val="20"/>
          <w:szCs w:val="20"/>
          <w:u w:val="single"/>
          <w:lang w:val="es-ES"/>
        </w:rPr>
        <w:tab/>
      </w:r>
      <w:r w:rsidRPr="00BE718B">
        <w:rPr>
          <w:rFonts w:ascii="Sylfaen" w:hAnsi="Sylfaen" w:cs="Arial"/>
          <w:sz w:val="20"/>
          <w:szCs w:val="20"/>
          <w:u w:val="single"/>
          <w:lang w:val="es-ES"/>
        </w:rPr>
        <w:tab/>
      </w:r>
      <w:r w:rsidRPr="00BE718B">
        <w:rPr>
          <w:rFonts w:ascii="Sylfaen" w:hAnsi="Sylfaen" w:cs="Arial"/>
          <w:sz w:val="20"/>
          <w:szCs w:val="20"/>
          <w:u w:val="single"/>
          <w:lang w:val="es-ES"/>
        </w:rPr>
        <w:tab/>
      </w:r>
      <w:r w:rsidRPr="00BE718B">
        <w:rPr>
          <w:rFonts w:ascii="Sylfaen" w:hAnsi="Sylfaen" w:cs="Arial"/>
          <w:sz w:val="20"/>
          <w:szCs w:val="20"/>
          <w:u w:val="single"/>
          <w:lang w:val="es-ES"/>
        </w:rPr>
        <w:tab/>
      </w:r>
      <w:r w:rsidRPr="00BE718B">
        <w:rPr>
          <w:rFonts w:ascii="Sylfaen" w:hAnsi="Sylfaen" w:cs="Arial"/>
          <w:sz w:val="20"/>
          <w:szCs w:val="20"/>
          <w:u w:val="single"/>
          <w:lang w:val="es-ES"/>
        </w:rPr>
        <w:tab/>
      </w:r>
      <w:r w:rsidRPr="00BE718B">
        <w:rPr>
          <w:rFonts w:ascii="Sylfaen" w:hAnsi="Sylfaen" w:cs="Arial"/>
          <w:sz w:val="20"/>
          <w:szCs w:val="20"/>
          <w:lang w:val="es-ES"/>
        </w:rPr>
        <w:t xml:space="preserve">-ն, որպես «---ԳՀԱՊՁԲ---/---»* </w:t>
      </w:r>
    </w:p>
    <w:p w:rsidR="00705648" w:rsidRPr="00BE718B" w:rsidRDefault="00705648" w:rsidP="00705648">
      <w:pPr>
        <w:jc w:val="both"/>
        <w:rPr>
          <w:rFonts w:ascii="Sylfaen" w:hAnsi="Sylfaen" w:cs="Arial"/>
          <w:sz w:val="20"/>
          <w:szCs w:val="20"/>
          <w:u w:val="single"/>
          <w:lang w:val="es-ES"/>
        </w:rPr>
      </w:pPr>
      <w:r w:rsidRPr="00BE718B">
        <w:rPr>
          <w:rFonts w:ascii="Sylfaen" w:hAnsi="Sylfaen"/>
          <w:sz w:val="20"/>
          <w:vertAlign w:val="superscript"/>
          <w:lang w:val="hy-AM"/>
        </w:rPr>
        <w:t>առաջին տեղը զբաղեց</w:t>
      </w:r>
      <w:r w:rsidRPr="00BE718B">
        <w:rPr>
          <w:rFonts w:ascii="Sylfaen" w:hAnsi="Sylfaen"/>
          <w:sz w:val="20"/>
          <w:vertAlign w:val="superscript"/>
        </w:rPr>
        <w:t>րած</w:t>
      </w:r>
      <w:r w:rsidRPr="00BE718B">
        <w:rPr>
          <w:rFonts w:ascii="Sylfaen" w:hAnsi="Sylfaen"/>
          <w:sz w:val="20"/>
          <w:vertAlign w:val="superscript"/>
          <w:lang w:val="hy-AM"/>
        </w:rPr>
        <w:t xml:space="preserve"> մասնակցի անվանումը</w:t>
      </w:r>
    </w:p>
    <w:p w:rsidR="00705648" w:rsidRPr="00BE718B" w:rsidRDefault="00705648" w:rsidP="00705648">
      <w:pPr>
        <w:spacing w:line="360" w:lineRule="auto"/>
        <w:jc w:val="both"/>
        <w:rPr>
          <w:rFonts w:ascii="Sylfaen" w:hAnsi="Sylfaen"/>
          <w:lang w:val="hy-AM"/>
        </w:rPr>
      </w:pPr>
      <w:r w:rsidRPr="00BE718B">
        <w:rPr>
          <w:rFonts w:ascii="Sylfaen" w:hAnsi="Sylfaen" w:cs="Arial"/>
          <w:sz w:val="20"/>
          <w:szCs w:val="20"/>
          <w:lang w:val="es-ES"/>
        </w:rPr>
        <w:t>ծածկագրով գնանշման հարցման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 ինչպես նաև առաջարկվող ապրանքի` անվանումը, ապրանքային նշանը, արտադրողի անվանումը, ծագման երկիրը և տեխնիկական բնութագրերը (ապրանքի ամբողջական նկարագիր):</w:t>
      </w:r>
    </w:p>
    <w:p w:rsidR="00705648" w:rsidRPr="00BE718B" w:rsidRDefault="00705648" w:rsidP="00705648">
      <w:pPr>
        <w:ind w:left="720" w:firstLine="720"/>
        <w:jc w:val="right"/>
        <w:rPr>
          <w:rFonts w:ascii="Sylfaen" w:hAnsi="Sylfaen"/>
          <w:sz w:val="20"/>
          <w:lang w:val="es-ES"/>
        </w:rPr>
      </w:pPr>
    </w:p>
    <w:p w:rsidR="00705648" w:rsidRPr="00BE718B" w:rsidRDefault="00705648" w:rsidP="00705648">
      <w:pPr>
        <w:ind w:left="720" w:firstLine="720"/>
        <w:jc w:val="right"/>
        <w:rPr>
          <w:rFonts w:ascii="Sylfaen" w:hAnsi="Sylfaen"/>
          <w:sz w:val="20"/>
          <w:lang w:val="es-ES"/>
        </w:rPr>
      </w:pPr>
    </w:p>
    <w:p w:rsidR="00705648" w:rsidRPr="00BE718B" w:rsidRDefault="00705648" w:rsidP="00705648">
      <w:pPr>
        <w:ind w:left="720" w:firstLine="720"/>
        <w:jc w:val="right"/>
        <w:rPr>
          <w:rFonts w:ascii="Sylfaen" w:hAnsi="Sylfaen"/>
          <w:sz w:val="20"/>
          <w:lang w:val="es-ES"/>
        </w:rPr>
      </w:pPr>
    </w:p>
    <w:p w:rsidR="00705648" w:rsidRPr="00BE718B" w:rsidRDefault="00705648" w:rsidP="00705648">
      <w:pPr>
        <w:ind w:left="720" w:firstLine="720"/>
        <w:jc w:val="right"/>
        <w:rPr>
          <w:rFonts w:ascii="Sylfaen" w:hAnsi="Sylfaen"/>
          <w:sz w:val="20"/>
          <w:lang w:val="es-ES"/>
        </w:rPr>
      </w:pPr>
    </w:p>
    <w:p w:rsidR="00705648" w:rsidRPr="00BE718B" w:rsidRDefault="00705648" w:rsidP="00705648">
      <w:pPr>
        <w:ind w:left="720" w:firstLine="720"/>
        <w:jc w:val="right"/>
        <w:rPr>
          <w:rFonts w:ascii="Sylfaen" w:hAnsi="Sylfaen"/>
          <w:sz w:val="20"/>
          <w:lang w:val="es-ES"/>
        </w:rPr>
      </w:pPr>
    </w:p>
    <w:p w:rsidR="00705648" w:rsidRPr="00BE718B" w:rsidRDefault="00705648" w:rsidP="00705648">
      <w:pPr>
        <w:rPr>
          <w:rFonts w:ascii="Sylfaen" w:hAnsi="Sylfaen"/>
          <w:sz w:val="20"/>
          <w:lang w:val="es-ES"/>
        </w:rPr>
      </w:pPr>
    </w:p>
    <w:p w:rsidR="00705648" w:rsidRPr="00BE718B" w:rsidRDefault="00705648" w:rsidP="00705648">
      <w:pPr>
        <w:jc w:val="both"/>
        <w:rPr>
          <w:rFonts w:ascii="Sylfaen" w:hAnsi="Sylfaen"/>
          <w:sz w:val="20"/>
          <w:u w:val="single"/>
          <w:lang w:val="es-ES"/>
        </w:rPr>
      </w:pPr>
      <w:r w:rsidRPr="00BE718B">
        <w:rPr>
          <w:rFonts w:ascii="Sylfaen" w:hAnsi="Sylfaen"/>
          <w:sz w:val="20"/>
          <w:u w:val="single"/>
          <w:lang w:val="es-ES"/>
        </w:rPr>
        <w:tab/>
      </w:r>
      <w:r w:rsidRPr="00BE718B">
        <w:rPr>
          <w:rFonts w:ascii="Sylfaen" w:hAnsi="Sylfaen"/>
          <w:sz w:val="20"/>
          <w:u w:val="single"/>
          <w:lang w:val="es-ES"/>
        </w:rPr>
        <w:tab/>
      </w:r>
      <w:r w:rsidRPr="00BE718B">
        <w:rPr>
          <w:rFonts w:ascii="Sylfaen" w:hAnsi="Sylfaen"/>
          <w:sz w:val="20"/>
          <w:u w:val="single"/>
          <w:lang w:val="es-ES"/>
        </w:rPr>
        <w:tab/>
      </w:r>
      <w:r w:rsidRPr="00BE718B">
        <w:rPr>
          <w:rFonts w:ascii="Sylfaen" w:hAnsi="Sylfaen"/>
          <w:sz w:val="20"/>
          <w:u w:val="single"/>
          <w:lang w:val="es-ES"/>
        </w:rPr>
        <w:tab/>
      </w:r>
      <w:r w:rsidRPr="00BE718B">
        <w:rPr>
          <w:rFonts w:ascii="Sylfaen" w:hAnsi="Sylfaen"/>
          <w:sz w:val="20"/>
          <w:u w:val="single"/>
          <w:lang w:val="es-ES"/>
        </w:rPr>
        <w:tab/>
      </w:r>
      <w:r w:rsidRPr="00BE718B">
        <w:rPr>
          <w:rFonts w:ascii="Sylfaen" w:hAnsi="Sylfaen"/>
          <w:sz w:val="20"/>
          <w:u w:val="single"/>
          <w:lang w:val="es-ES"/>
        </w:rPr>
        <w:tab/>
      </w:r>
      <w:r w:rsidRPr="00BE718B">
        <w:rPr>
          <w:rFonts w:ascii="Sylfaen" w:hAnsi="Sylfaen"/>
          <w:sz w:val="20"/>
          <w:u w:val="single"/>
          <w:lang w:val="es-ES"/>
        </w:rPr>
        <w:tab/>
      </w:r>
      <w:r w:rsidRPr="00BE718B">
        <w:rPr>
          <w:rFonts w:ascii="Sylfaen" w:hAnsi="Sylfaen"/>
          <w:sz w:val="20"/>
          <w:u w:val="single"/>
          <w:lang w:val="es-ES"/>
        </w:rPr>
        <w:tab/>
      </w:r>
      <w:r w:rsidRPr="00BE718B">
        <w:rPr>
          <w:rFonts w:ascii="Sylfaen" w:hAnsi="Sylfaen"/>
          <w:sz w:val="20"/>
          <w:u w:val="single"/>
          <w:lang w:val="es-ES"/>
        </w:rPr>
        <w:tab/>
      </w:r>
      <w:r w:rsidRPr="00BE718B">
        <w:rPr>
          <w:rFonts w:ascii="Sylfaen" w:hAnsi="Sylfaen"/>
          <w:sz w:val="20"/>
          <w:lang w:val="es-ES"/>
        </w:rPr>
        <w:tab/>
      </w:r>
      <w:r w:rsidRPr="00BE718B">
        <w:rPr>
          <w:rFonts w:ascii="Sylfaen" w:hAnsi="Sylfaen"/>
          <w:sz w:val="20"/>
          <w:u w:val="single"/>
          <w:lang w:val="es-ES"/>
        </w:rPr>
        <w:tab/>
      </w:r>
      <w:r w:rsidRPr="00BE718B">
        <w:rPr>
          <w:rFonts w:ascii="Sylfaen" w:hAnsi="Sylfaen"/>
          <w:sz w:val="20"/>
          <w:u w:val="single"/>
          <w:lang w:val="es-ES"/>
        </w:rPr>
        <w:tab/>
      </w:r>
      <w:r w:rsidRPr="00BE718B">
        <w:rPr>
          <w:rFonts w:ascii="Sylfaen" w:hAnsi="Sylfaen"/>
          <w:sz w:val="20"/>
          <w:u w:val="single"/>
          <w:lang w:val="es-ES"/>
        </w:rPr>
        <w:tab/>
      </w:r>
    </w:p>
    <w:p w:rsidR="00705648" w:rsidRPr="00BE718B" w:rsidRDefault="00705648" w:rsidP="00705648">
      <w:pPr>
        <w:jc w:val="both"/>
        <w:rPr>
          <w:rFonts w:ascii="Sylfaen" w:hAnsi="Sylfaen" w:cs="Sylfaen"/>
          <w:sz w:val="20"/>
          <w:vertAlign w:val="superscript"/>
          <w:lang w:val="hy-AM"/>
        </w:rPr>
      </w:pPr>
      <w:r w:rsidRPr="00BE718B">
        <w:rPr>
          <w:rFonts w:ascii="Sylfaen" w:hAnsi="Sylfaen" w:cs="Sylfaen"/>
          <w:sz w:val="20"/>
          <w:vertAlign w:val="superscript"/>
          <w:lang w:val="hy-AM"/>
        </w:rPr>
        <w:t>առաջին տեղը զբաղեցրած    մասնակցի անվանումը (ղեկավարի պաշտոնը, անուն ազգանունը)</w:t>
      </w:r>
      <w:r w:rsidRPr="00BE718B">
        <w:rPr>
          <w:rFonts w:ascii="Sylfaen" w:hAnsi="Sylfaen" w:cs="Sylfaen"/>
          <w:sz w:val="20"/>
          <w:vertAlign w:val="superscript"/>
          <w:lang w:val="es-ES"/>
        </w:rPr>
        <w:tab/>
      </w:r>
      <w:r w:rsidRPr="00BE718B">
        <w:rPr>
          <w:rFonts w:ascii="Sylfaen" w:hAnsi="Sylfaen" w:cs="Sylfaen"/>
          <w:sz w:val="20"/>
          <w:vertAlign w:val="superscript"/>
          <w:lang w:val="es-ES"/>
        </w:rPr>
        <w:tab/>
      </w:r>
      <w:r w:rsidRPr="00BE718B">
        <w:rPr>
          <w:rFonts w:ascii="Sylfaen" w:hAnsi="Sylfaen" w:cs="Sylfaen"/>
          <w:sz w:val="20"/>
          <w:vertAlign w:val="superscript"/>
          <w:lang w:val="es-ES"/>
        </w:rPr>
        <w:tab/>
      </w:r>
      <w:r w:rsidRPr="00BE718B">
        <w:rPr>
          <w:rFonts w:ascii="Sylfaen" w:hAnsi="Sylfaen" w:cs="Sylfaen"/>
          <w:sz w:val="20"/>
          <w:vertAlign w:val="superscript"/>
          <w:lang w:val="es-ES"/>
        </w:rPr>
        <w:tab/>
      </w:r>
      <w:r w:rsidRPr="00BE718B">
        <w:rPr>
          <w:rFonts w:ascii="Sylfaen" w:hAnsi="Sylfaen" w:cs="Sylfaen"/>
          <w:sz w:val="20"/>
          <w:vertAlign w:val="superscript"/>
          <w:lang w:val="hy-AM"/>
        </w:rPr>
        <w:t>ստորագրություն</w:t>
      </w:r>
      <w:r w:rsidRPr="00BE718B">
        <w:rPr>
          <w:rFonts w:ascii="Sylfaen" w:hAnsi="Sylfaen" w:cs="Sylfaen"/>
          <w:sz w:val="20"/>
          <w:vertAlign w:val="superscript"/>
          <w:lang w:val="hy-AM"/>
        </w:rPr>
        <w:tab/>
      </w:r>
    </w:p>
    <w:p w:rsidR="00705648" w:rsidRPr="00BE718B" w:rsidRDefault="00705648" w:rsidP="00705648">
      <w:pPr>
        <w:jc w:val="both"/>
        <w:rPr>
          <w:rFonts w:ascii="Sylfaen" w:hAnsi="Sylfaen"/>
          <w:sz w:val="20"/>
          <w:lang w:val="es-ES"/>
        </w:rPr>
      </w:pPr>
    </w:p>
    <w:p w:rsidR="00705648" w:rsidRPr="00BE718B" w:rsidRDefault="00705648" w:rsidP="00705648">
      <w:pPr>
        <w:jc w:val="both"/>
        <w:rPr>
          <w:rFonts w:ascii="Sylfaen" w:hAnsi="Sylfaen"/>
          <w:sz w:val="20"/>
          <w:lang w:val="hy-AM"/>
        </w:rPr>
      </w:pPr>
    </w:p>
    <w:p w:rsidR="00705648" w:rsidRPr="00BE718B" w:rsidRDefault="00705648" w:rsidP="00705648">
      <w:pPr>
        <w:jc w:val="right"/>
        <w:rPr>
          <w:rFonts w:ascii="Sylfaen" w:hAnsi="Sylfaen"/>
          <w:sz w:val="20"/>
          <w:lang w:val="hy-AM"/>
        </w:rPr>
      </w:pPr>
    </w:p>
    <w:p w:rsidR="00705648" w:rsidRPr="00BE718B" w:rsidRDefault="00705648" w:rsidP="00705648">
      <w:pPr>
        <w:jc w:val="right"/>
        <w:rPr>
          <w:rFonts w:ascii="Sylfaen" w:hAnsi="Sylfaen" w:cs="Arial"/>
          <w:sz w:val="20"/>
          <w:lang w:val="hy-AM"/>
        </w:rPr>
      </w:pPr>
      <w:r w:rsidRPr="00BE718B">
        <w:rPr>
          <w:rFonts w:ascii="Sylfaen" w:hAnsi="Sylfaen" w:cs="Sylfaen"/>
          <w:sz w:val="20"/>
          <w:lang w:val="hy-AM"/>
        </w:rPr>
        <w:t>Կ</w:t>
      </w:r>
      <w:r w:rsidRPr="00BE718B">
        <w:rPr>
          <w:rFonts w:ascii="Sylfaen" w:hAnsi="Sylfaen" w:cs="Arial"/>
          <w:sz w:val="20"/>
          <w:lang w:val="hy-AM"/>
        </w:rPr>
        <w:t xml:space="preserve">. </w:t>
      </w:r>
      <w:r w:rsidRPr="00BE718B">
        <w:rPr>
          <w:rFonts w:ascii="Sylfaen" w:hAnsi="Sylfaen" w:cs="Sylfaen"/>
          <w:sz w:val="20"/>
          <w:lang w:val="hy-AM"/>
        </w:rPr>
        <w:t>Տ</w:t>
      </w:r>
      <w:r w:rsidRPr="00BE718B">
        <w:rPr>
          <w:rFonts w:ascii="Sylfaen" w:hAnsi="Sylfaen" w:cs="Arial"/>
          <w:sz w:val="20"/>
          <w:lang w:val="hy-AM"/>
        </w:rPr>
        <w:t>.</w:t>
      </w:r>
      <w:r w:rsidRPr="00BE718B">
        <w:rPr>
          <w:rFonts w:ascii="Sylfaen" w:hAnsi="Sylfaen" w:cs="Arial"/>
          <w:sz w:val="20"/>
          <w:lang w:val="hy-AM"/>
        </w:rPr>
        <w:tab/>
      </w:r>
      <w:r w:rsidRPr="00BE718B">
        <w:rPr>
          <w:rFonts w:ascii="Sylfaen" w:hAnsi="Sylfaen" w:cs="Arial"/>
          <w:sz w:val="20"/>
          <w:lang w:val="hy-AM"/>
        </w:rPr>
        <w:tab/>
      </w:r>
    </w:p>
    <w:p w:rsidR="00705648" w:rsidRPr="00BE718B" w:rsidRDefault="00705648" w:rsidP="00705648">
      <w:pPr>
        <w:jc w:val="right"/>
        <w:rPr>
          <w:rFonts w:ascii="Sylfaen" w:hAnsi="Sylfaen"/>
          <w:sz w:val="20"/>
          <w:lang w:val="hy-AM"/>
        </w:rPr>
      </w:pPr>
    </w:p>
    <w:p w:rsidR="00705648" w:rsidRPr="00BE718B" w:rsidRDefault="00705648" w:rsidP="00705648">
      <w:pPr>
        <w:jc w:val="right"/>
        <w:rPr>
          <w:rFonts w:ascii="Sylfaen" w:hAnsi="Sylfaen"/>
          <w:sz w:val="20"/>
          <w:lang w:val="hy-AM"/>
        </w:rPr>
      </w:pPr>
    </w:p>
    <w:p w:rsidR="00705648" w:rsidRPr="00BE718B" w:rsidRDefault="00705648" w:rsidP="00705648">
      <w:pPr>
        <w:jc w:val="right"/>
        <w:rPr>
          <w:rFonts w:ascii="Sylfaen" w:hAnsi="Sylfaen"/>
          <w:sz w:val="20"/>
          <w:lang w:val="hy-AM"/>
        </w:rPr>
      </w:pPr>
    </w:p>
    <w:p w:rsidR="00705648" w:rsidRPr="00BE718B" w:rsidRDefault="00705648" w:rsidP="00705648">
      <w:pPr>
        <w:jc w:val="right"/>
        <w:rPr>
          <w:rFonts w:ascii="Sylfaen" w:hAnsi="Sylfaen"/>
          <w:sz w:val="20"/>
          <w:lang w:val="hy-AM"/>
        </w:rPr>
      </w:pPr>
    </w:p>
    <w:p w:rsidR="00705648" w:rsidRPr="00BE718B" w:rsidRDefault="00705648" w:rsidP="00705648">
      <w:pPr>
        <w:jc w:val="right"/>
        <w:rPr>
          <w:rFonts w:ascii="Sylfaen" w:hAnsi="Sylfaen"/>
          <w:sz w:val="20"/>
          <w:lang w:val="hy-AM"/>
        </w:rPr>
      </w:pPr>
    </w:p>
    <w:p w:rsidR="00705648" w:rsidRPr="00BE718B" w:rsidRDefault="00705648" w:rsidP="00705648">
      <w:pPr>
        <w:jc w:val="right"/>
        <w:rPr>
          <w:rFonts w:ascii="Sylfaen" w:hAnsi="Sylfaen"/>
          <w:sz w:val="20"/>
          <w:lang w:val="hy-AM"/>
        </w:rPr>
      </w:pPr>
    </w:p>
    <w:p w:rsidR="00705648" w:rsidRPr="00BE718B" w:rsidRDefault="00705648" w:rsidP="00705648">
      <w:pPr>
        <w:jc w:val="right"/>
        <w:rPr>
          <w:rFonts w:ascii="Sylfaen" w:hAnsi="Sylfaen"/>
          <w:sz w:val="20"/>
          <w:lang w:val="hy-AM"/>
        </w:rPr>
      </w:pPr>
    </w:p>
    <w:p w:rsidR="00705648" w:rsidRPr="00BE718B" w:rsidRDefault="00705648" w:rsidP="00705648">
      <w:pPr>
        <w:jc w:val="right"/>
        <w:rPr>
          <w:rFonts w:ascii="Sylfaen" w:hAnsi="Sylfaen"/>
          <w:sz w:val="20"/>
          <w:lang w:val="hy-AM"/>
        </w:rPr>
      </w:pPr>
    </w:p>
    <w:p w:rsidR="00705648" w:rsidRPr="00BE718B" w:rsidRDefault="00705648" w:rsidP="00705648">
      <w:pPr>
        <w:jc w:val="right"/>
        <w:rPr>
          <w:rFonts w:ascii="Sylfaen" w:hAnsi="Sylfaen"/>
          <w:sz w:val="20"/>
          <w:lang w:val="hy-AM"/>
        </w:rPr>
      </w:pPr>
    </w:p>
    <w:p w:rsidR="00705648" w:rsidRPr="00BE718B" w:rsidRDefault="00705648" w:rsidP="00705648">
      <w:pPr>
        <w:jc w:val="right"/>
        <w:rPr>
          <w:rFonts w:ascii="Sylfaen" w:hAnsi="Sylfaen"/>
          <w:sz w:val="20"/>
          <w:lang w:val="hy-AM"/>
        </w:rPr>
      </w:pPr>
    </w:p>
    <w:p w:rsidR="00705648" w:rsidRPr="00BE718B" w:rsidRDefault="00705648" w:rsidP="00705648">
      <w:pPr>
        <w:jc w:val="right"/>
        <w:rPr>
          <w:rFonts w:ascii="Sylfaen" w:hAnsi="Sylfaen"/>
          <w:sz w:val="20"/>
          <w:lang w:val="hy-AM"/>
        </w:rPr>
      </w:pPr>
    </w:p>
    <w:p w:rsidR="00705648" w:rsidRPr="00BE718B" w:rsidRDefault="00705648" w:rsidP="00705648">
      <w:pPr>
        <w:jc w:val="right"/>
        <w:rPr>
          <w:rFonts w:ascii="Sylfaen" w:hAnsi="Sylfaen"/>
          <w:sz w:val="20"/>
          <w:lang w:val="hy-AM"/>
        </w:rPr>
      </w:pPr>
    </w:p>
    <w:p w:rsidR="00705648" w:rsidRPr="00BE718B" w:rsidRDefault="00705648" w:rsidP="00705648">
      <w:pPr>
        <w:jc w:val="right"/>
        <w:rPr>
          <w:rFonts w:ascii="Sylfaen" w:hAnsi="Sylfaen"/>
          <w:sz w:val="20"/>
          <w:lang w:val="hy-AM"/>
        </w:rPr>
      </w:pPr>
    </w:p>
    <w:p w:rsidR="00705648" w:rsidRPr="00BE718B" w:rsidRDefault="00705648" w:rsidP="00705648">
      <w:pPr>
        <w:jc w:val="right"/>
        <w:rPr>
          <w:rFonts w:ascii="Sylfaen" w:hAnsi="Sylfaen"/>
          <w:sz w:val="20"/>
          <w:lang w:val="hy-AM"/>
        </w:rPr>
      </w:pPr>
    </w:p>
    <w:p w:rsidR="00705648" w:rsidRPr="00BE718B" w:rsidRDefault="00705648" w:rsidP="00705648">
      <w:pPr>
        <w:pStyle w:val="BodyTextIndent3"/>
        <w:spacing w:line="240" w:lineRule="auto"/>
        <w:ind w:firstLine="0"/>
        <w:rPr>
          <w:rFonts w:ascii="Sylfaen" w:hAnsi="Sylfaen" w:cs="Sylfaen"/>
          <w:i/>
          <w:sz w:val="16"/>
          <w:szCs w:val="16"/>
          <w:lang w:val="hy-AM" w:eastAsia="ru-RU"/>
        </w:rPr>
      </w:pPr>
      <w:r w:rsidRPr="00BE718B">
        <w:rPr>
          <w:rFonts w:ascii="Sylfaen" w:hAnsi="Sylfaen" w:cs="Sylfaen"/>
          <w:i/>
          <w:sz w:val="16"/>
          <w:szCs w:val="16"/>
          <w:lang w:val="hy-AM" w:eastAsia="ru-RU"/>
        </w:rPr>
        <w:t>*</w:t>
      </w:r>
      <w:r w:rsidRPr="00BE718B">
        <w:rPr>
          <w:rFonts w:ascii="Sylfaen" w:hAnsi="Sylfaen"/>
          <w:i/>
          <w:sz w:val="16"/>
          <w:szCs w:val="16"/>
          <w:lang w:val="hy-AM"/>
        </w:rPr>
        <w:t xml:space="preserve"> լրացվում է հանձնաժողովի քարտուղարի կողմից` մինչև հրավերը տեղեկագրում հրապարակելը:</w:t>
      </w:r>
    </w:p>
    <w:p w:rsidR="00705648" w:rsidRPr="00BE718B" w:rsidRDefault="00705648" w:rsidP="00705648">
      <w:pPr>
        <w:jc w:val="right"/>
        <w:rPr>
          <w:rFonts w:ascii="Sylfaen" w:hAnsi="Sylfaen"/>
          <w:sz w:val="20"/>
          <w:lang w:val="hy-AM"/>
        </w:rPr>
      </w:pPr>
    </w:p>
    <w:p w:rsidR="00705648" w:rsidRPr="00BE718B" w:rsidRDefault="00705648" w:rsidP="00705648">
      <w:pPr>
        <w:jc w:val="right"/>
        <w:rPr>
          <w:rFonts w:ascii="Sylfaen" w:hAnsi="Sylfaen"/>
          <w:sz w:val="20"/>
          <w:lang w:val="hy-AM"/>
        </w:rPr>
      </w:pPr>
    </w:p>
    <w:p w:rsidR="00705648" w:rsidRPr="00BE718B" w:rsidRDefault="00705648" w:rsidP="00705648">
      <w:pPr>
        <w:jc w:val="right"/>
        <w:rPr>
          <w:rFonts w:ascii="Sylfaen" w:hAnsi="Sylfaen"/>
          <w:sz w:val="20"/>
          <w:lang w:val="hy-AM"/>
        </w:rPr>
      </w:pPr>
    </w:p>
    <w:p w:rsidR="00705648" w:rsidRPr="00BE718B" w:rsidRDefault="00705648" w:rsidP="00705648">
      <w:pPr>
        <w:jc w:val="right"/>
        <w:rPr>
          <w:rFonts w:ascii="Sylfaen" w:hAnsi="Sylfaen"/>
          <w:sz w:val="20"/>
          <w:lang w:val="hy-AM"/>
        </w:rPr>
      </w:pPr>
      <w:r w:rsidRPr="00BE718B">
        <w:rPr>
          <w:rFonts w:ascii="Sylfaen" w:hAnsi="Sylfaen"/>
          <w:sz w:val="20"/>
          <w:lang w:val="hy-AM"/>
        </w:rPr>
        <w:br w:type="page"/>
      </w:r>
    </w:p>
    <w:p w:rsidR="00705648" w:rsidRPr="00BE718B" w:rsidRDefault="00705648" w:rsidP="00705648">
      <w:pPr>
        <w:jc w:val="right"/>
        <w:rPr>
          <w:rFonts w:ascii="Sylfaen" w:hAnsi="Sylfaen"/>
          <w:sz w:val="20"/>
          <w:lang w:val="hy-AM"/>
        </w:rPr>
      </w:pPr>
    </w:p>
    <w:p w:rsidR="00705648" w:rsidRPr="00BE718B" w:rsidRDefault="00705648" w:rsidP="00705648">
      <w:pPr>
        <w:jc w:val="right"/>
        <w:rPr>
          <w:rFonts w:ascii="Sylfaen" w:hAnsi="Sylfaen"/>
          <w:sz w:val="20"/>
          <w:lang w:val="hy-AM"/>
        </w:rPr>
      </w:pPr>
    </w:p>
    <w:p w:rsidR="00705648" w:rsidRPr="00BE718B" w:rsidRDefault="00705648" w:rsidP="00705648">
      <w:pPr>
        <w:rPr>
          <w:rFonts w:ascii="Sylfaen" w:hAnsi="Sylfaen"/>
          <w:lang w:val="hy-AM"/>
        </w:rPr>
      </w:pPr>
    </w:p>
    <w:p w:rsidR="00705648" w:rsidRPr="00BE718B" w:rsidRDefault="00705648" w:rsidP="00705648">
      <w:pPr>
        <w:pStyle w:val="Heading3"/>
        <w:spacing w:line="240" w:lineRule="auto"/>
        <w:ind w:firstLine="567"/>
        <w:jc w:val="right"/>
        <w:rPr>
          <w:rFonts w:ascii="Sylfaen" w:hAnsi="Sylfaen" w:cs="Arial"/>
          <w:b/>
          <w:i w:val="0"/>
          <w:lang w:val="hy-AM"/>
        </w:rPr>
      </w:pPr>
      <w:r w:rsidRPr="00BE718B">
        <w:rPr>
          <w:rFonts w:ascii="Sylfaen" w:hAnsi="Sylfaen" w:cs="Sylfaen"/>
          <w:b/>
          <w:i w:val="0"/>
          <w:lang w:val="hy-AM"/>
        </w:rPr>
        <w:t>Հավելված</w:t>
      </w:r>
      <w:r w:rsidRPr="00BE718B">
        <w:rPr>
          <w:rFonts w:ascii="Sylfaen" w:hAnsi="Sylfaen" w:cs="Arial"/>
          <w:b/>
          <w:i w:val="0"/>
          <w:lang w:val="hy-AM"/>
        </w:rPr>
        <w:t xml:space="preserve"> 6.1</w:t>
      </w:r>
    </w:p>
    <w:p w:rsidR="00705648" w:rsidRPr="00BE718B" w:rsidRDefault="00705648" w:rsidP="00705648">
      <w:pPr>
        <w:pStyle w:val="BodyTextIndent3"/>
        <w:spacing w:line="240" w:lineRule="auto"/>
        <w:jc w:val="right"/>
        <w:rPr>
          <w:rFonts w:ascii="Sylfaen" w:hAnsi="Sylfaen" w:cs="Arial"/>
          <w:b/>
          <w:lang w:val="hy-AM"/>
        </w:rPr>
      </w:pPr>
      <w:r w:rsidRPr="00BE718B">
        <w:rPr>
          <w:rFonts w:ascii="Sylfaen" w:hAnsi="Sylfaen"/>
          <w:sz w:val="24"/>
          <w:szCs w:val="24"/>
          <w:lang w:val="hy-AM"/>
        </w:rPr>
        <w:t>«</w:t>
      </w:r>
      <w:r w:rsidRPr="00BE718B">
        <w:rPr>
          <w:rFonts w:ascii="Sylfaen" w:hAnsi="Sylfaen"/>
          <w:b/>
          <w:lang w:val="hy-AM"/>
        </w:rPr>
        <w:t>---ԳՀ</w:t>
      </w:r>
      <w:r w:rsidRPr="00BE718B">
        <w:rPr>
          <w:rFonts w:ascii="Sylfaen" w:hAnsi="Sylfaen" w:cs="Sylfaen"/>
          <w:b/>
          <w:lang w:val="hy-AM"/>
        </w:rPr>
        <w:t>ԱՊՁԲ</w:t>
      </w:r>
      <w:r w:rsidRPr="00BE718B">
        <w:rPr>
          <w:rFonts w:ascii="Sylfaen" w:hAnsi="Sylfaen" w:cs="Arial"/>
          <w:b/>
          <w:lang w:val="hy-AM"/>
        </w:rPr>
        <w:t>---/---</w:t>
      </w:r>
      <w:r w:rsidRPr="00BE718B">
        <w:rPr>
          <w:rFonts w:ascii="Sylfaen" w:hAnsi="Sylfaen"/>
          <w:sz w:val="24"/>
          <w:szCs w:val="24"/>
          <w:lang w:val="hy-AM"/>
        </w:rPr>
        <w:t>»</w:t>
      </w:r>
      <w:r w:rsidRPr="00BE718B">
        <w:rPr>
          <w:rFonts w:ascii="Sylfaen" w:hAnsi="Sylfaen" w:cs="Sylfaen"/>
          <w:b/>
          <w:lang w:val="hy-AM"/>
        </w:rPr>
        <w:t>*ծածկագրով</w:t>
      </w:r>
    </w:p>
    <w:p w:rsidR="00705648" w:rsidRPr="00BE718B" w:rsidRDefault="00705648" w:rsidP="00705648">
      <w:pPr>
        <w:pStyle w:val="BodyTextIndent3"/>
        <w:spacing w:line="240" w:lineRule="auto"/>
        <w:jc w:val="right"/>
        <w:rPr>
          <w:rFonts w:ascii="Sylfaen" w:hAnsi="Sylfaen" w:cs="Arial"/>
          <w:b/>
          <w:lang w:val="hy-AM"/>
        </w:rPr>
      </w:pPr>
      <w:r w:rsidRPr="00BE718B">
        <w:rPr>
          <w:rFonts w:ascii="Sylfaen" w:hAnsi="Sylfaen" w:cs="Sylfaen"/>
          <w:b/>
          <w:lang w:val="hy-AM"/>
        </w:rPr>
        <w:t>գնանշման հարցմանհրավերի</w:t>
      </w:r>
    </w:p>
    <w:p w:rsidR="00705648" w:rsidRPr="00BE718B" w:rsidRDefault="00705648" w:rsidP="00705648">
      <w:pPr>
        <w:ind w:left="-66"/>
        <w:jc w:val="center"/>
        <w:rPr>
          <w:rFonts w:ascii="Sylfaen" w:hAnsi="Sylfaen"/>
          <w:b/>
          <w:lang w:val="hy-AM"/>
        </w:rPr>
      </w:pPr>
    </w:p>
    <w:p w:rsidR="00705648" w:rsidRPr="00BE718B" w:rsidRDefault="00705648" w:rsidP="00705648">
      <w:pPr>
        <w:pStyle w:val="Heading3"/>
        <w:spacing w:line="240" w:lineRule="auto"/>
        <w:ind w:firstLine="567"/>
        <w:jc w:val="left"/>
        <w:rPr>
          <w:rFonts w:ascii="Sylfaen" w:hAnsi="Sylfaen"/>
          <w:b/>
          <w:lang w:val="hy-AM"/>
        </w:rPr>
      </w:pPr>
    </w:p>
    <w:p w:rsidR="00705648" w:rsidRPr="00BE718B" w:rsidRDefault="00705648" w:rsidP="00705648">
      <w:pPr>
        <w:pStyle w:val="Heading3"/>
        <w:spacing w:line="240" w:lineRule="auto"/>
        <w:ind w:firstLine="567"/>
        <w:rPr>
          <w:rFonts w:ascii="Sylfaen" w:hAnsi="Sylfaen"/>
          <w:b/>
          <w:i w:val="0"/>
          <w:lang w:val="hy-AM"/>
        </w:rPr>
      </w:pPr>
      <w:r w:rsidRPr="00BE718B">
        <w:rPr>
          <w:rFonts w:ascii="Sylfaen" w:hAnsi="Sylfaen"/>
          <w:b/>
          <w:i w:val="0"/>
          <w:lang w:val="hy-AM"/>
        </w:rPr>
        <w:t>ՆԿԱՐԱԳԻՐ</w:t>
      </w:r>
    </w:p>
    <w:p w:rsidR="00705648" w:rsidRPr="00BE718B" w:rsidRDefault="00705648" w:rsidP="00705648">
      <w:pPr>
        <w:pStyle w:val="Heading3"/>
        <w:spacing w:line="240" w:lineRule="auto"/>
        <w:ind w:firstLine="567"/>
        <w:rPr>
          <w:rFonts w:ascii="Sylfaen" w:hAnsi="Sylfaen"/>
          <w:b/>
          <w:i w:val="0"/>
          <w:lang w:val="hy-AM"/>
        </w:rPr>
      </w:pPr>
      <w:r w:rsidRPr="00BE718B">
        <w:rPr>
          <w:rFonts w:ascii="Sylfaen" w:hAnsi="Sylfaen"/>
          <w:b/>
          <w:i w:val="0"/>
          <w:lang w:val="hy-AM"/>
        </w:rPr>
        <w:t xml:space="preserve">առաջին տեղը զբաղեցրած մասնակից կողմից առաջարկվող ապրանքի ամբողջական </w:t>
      </w:r>
    </w:p>
    <w:p w:rsidR="00705648" w:rsidRPr="00BE718B" w:rsidRDefault="00705648" w:rsidP="00705648">
      <w:pPr>
        <w:pStyle w:val="Heading3"/>
        <w:spacing w:line="240" w:lineRule="auto"/>
        <w:ind w:firstLine="567"/>
        <w:rPr>
          <w:rFonts w:ascii="Sylfaen" w:hAnsi="Sylfaen" w:cs="Arial"/>
          <w:lang w:val="es-ES"/>
        </w:rPr>
      </w:pPr>
    </w:p>
    <w:p w:rsidR="00705648" w:rsidRPr="00BE718B" w:rsidRDefault="00705648" w:rsidP="00705648">
      <w:pPr>
        <w:spacing w:line="360" w:lineRule="auto"/>
        <w:ind w:firstLine="567"/>
        <w:jc w:val="both"/>
        <w:rPr>
          <w:rFonts w:ascii="Sylfaen" w:hAnsi="Sylfaen" w:cs="Arial"/>
          <w:sz w:val="20"/>
          <w:szCs w:val="20"/>
          <w:lang w:val="es-ES"/>
        </w:rPr>
      </w:pPr>
      <w:r w:rsidRPr="00BE718B">
        <w:rPr>
          <w:rFonts w:ascii="Sylfaen" w:hAnsi="Sylfaen" w:cs="Arial"/>
          <w:sz w:val="20"/>
          <w:szCs w:val="20"/>
          <w:u w:val="single"/>
          <w:lang w:val="es-ES"/>
        </w:rPr>
        <w:tab/>
      </w:r>
      <w:r w:rsidRPr="00BE718B">
        <w:rPr>
          <w:rFonts w:ascii="Sylfaen" w:hAnsi="Sylfaen" w:cs="Arial"/>
          <w:sz w:val="20"/>
          <w:szCs w:val="20"/>
          <w:u w:val="single"/>
          <w:lang w:val="es-ES"/>
        </w:rPr>
        <w:tab/>
      </w:r>
      <w:r w:rsidRPr="00BE718B">
        <w:rPr>
          <w:rFonts w:ascii="Sylfaen" w:hAnsi="Sylfaen" w:cs="Arial"/>
          <w:sz w:val="20"/>
          <w:szCs w:val="20"/>
          <w:u w:val="single"/>
          <w:lang w:val="es-ES"/>
        </w:rPr>
        <w:tab/>
      </w:r>
      <w:r w:rsidRPr="00BE718B">
        <w:rPr>
          <w:rFonts w:ascii="Sylfaen" w:hAnsi="Sylfaen" w:cs="Arial"/>
          <w:sz w:val="20"/>
          <w:szCs w:val="20"/>
          <w:u w:val="single"/>
          <w:lang w:val="es-ES"/>
        </w:rPr>
        <w:tab/>
      </w:r>
      <w:r w:rsidRPr="00BE718B">
        <w:rPr>
          <w:rFonts w:ascii="Sylfaen" w:hAnsi="Sylfaen" w:cs="Arial"/>
          <w:sz w:val="20"/>
          <w:szCs w:val="20"/>
          <w:u w:val="single"/>
          <w:lang w:val="es-ES"/>
        </w:rPr>
        <w:tab/>
      </w:r>
      <w:r w:rsidRPr="00BE718B">
        <w:rPr>
          <w:rFonts w:ascii="Sylfaen" w:hAnsi="Sylfaen" w:cs="Arial"/>
          <w:sz w:val="20"/>
          <w:szCs w:val="20"/>
          <w:u w:val="single"/>
          <w:lang w:val="es-ES"/>
        </w:rPr>
        <w:tab/>
      </w:r>
      <w:r w:rsidRPr="00BE718B">
        <w:rPr>
          <w:rFonts w:ascii="Sylfaen" w:hAnsi="Sylfaen" w:cs="Arial"/>
          <w:sz w:val="20"/>
          <w:szCs w:val="20"/>
          <w:u w:val="single"/>
          <w:lang w:val="es-ES"/>
        </w:rPr>
        <w:tab/>
      </w:r>
      <w:r w:rsidRPr="00BE718B">
        <w:rPr>
          <w:rFonts w:ascii="Sylfaen" w:hAnsi="Sylfaen" w:cs="Arial"/>
          <w:sz w:val="20"/>
          <w:szCs w:val="20"/>
          <w:u w:val="single"/>
          <w:lang w:val="es-ES"/>
        </w:rPr>
        <w:tab/>
      </w:r>
      <w:r w:rsidRPr="00BE718B">
        <w:rPr>
          <w:rFonts w:ascii="Sylfaen" w:hAnsi="Sylfaen" w:cs="Arial"/>
          <w:sz w:val="20"/>
          <w:szCs w:val="20"/>
          <w:u w:val="single"/>
          <w:lang w:val="es-ES"/>
        </w:rPr>
        <w:tab/>
      </w:r>
      <w:r w:rsidRPr="00BE718B">
        <w:rPr>
          <w:rFonts w:ascii="Sylfaen" w:hAnsi="Sylfaen" w:cs="Arial"/>
          <w:sz w:val="20"/>
          <w:szCs w:val="20"/>
          <w:u w:val="single"/>
          <w:lang w:val="es-ES"/>
        </w:rPr>
        <w:tab/>
      </w:r>
      <w:r w:rsidRPr="00BE718B">
        <w:rPr>
          <w:rFonts w:ascii="Sylfaen" w:hAnsi="Sylfaen" w:cs="Arial"/>
          <w:sz w:val="20"/>
          <w:szCs w:val="20"/>
          <w:lang w:val="es-ES"/>
        </w:rPr>
        <w:t xml:space="preserve">-ն, որպես «---ԳՀԱՊՁԲ---/---»* </w:t>
      </w:r>
    </w:p>
    <w:p w:rsidR="00705648" w:rsidRPr="00BE718B" w:rsidRDefault="00705648" w:rsidP="00705648">
      <w:pPr>
        <w:jc w:val="both"/>
        <w:rPr>
          <w:rFonts w:ascii="Sylfaen" w:hAnsi="Sylfaen" w:cs="Arial"/>
          <w:sz w:val="20"/>
          <w:szCs w:val="20"/>
          <w:u w:val="single"/>
          <w:lang w:val="es-ES"/>
        </w:rPr>
      </w:pPr>
      <w:r w:rsidRPr="00BE718B">
        <w:rPr>
          <w:rFonts w:ascii="Sylfaen" w:hAnsi="Sylfaen"/>
          <w:sz w:val="20"/>
          <w:vertAlign w:val="superscript"/>
          <w:lang w:val="hy-AM"/>
        </w:rPr>
        <w:t>առաջին տեղը զբաղեց</w:t>
      </w:r>
      <w:r w:rsidRPr="00BE718B">
        <w:rPr>
          <w:rFonts w:ascii="Sylfaen" w:hAnsi="Sylfaen"/>
          <w:sz w:val="20"/>
          <w:vertAlign w:val="superscript"/>
        </w:rPr>
        <w:t>րած</w:t>
      </w:r>
      <w:r w:rsidRPr="00BE718B">
        <w:rPr>
          <w:rFonts w:ascii="Sylfaen" w:hAnsi="Sylfaen"/>
          <w:sz w:val="20"/>
          <w:vertAlign w:val="superscript"/>
          <w:lang w:val="hy-AM"/>
        </w:rPr>
        <w:t xml:space="preserve"> մասնակցի անվանումը</w:t>
      </w:r>
    </w:p>
    <w:p w:rsidR="00705648" w:rsidRPr="00BE718B" w:rsidRDefault="00705648" w:rsidP="00705648">
      <w:pPr>
        <w:spacing w:line="360" w:lineRule="auto"/>
        <w:jc w:val="both"/>
        <w:rPr>
          <w:rFonts w:ascii="Sylfaen" w:hAnsi="Sylfaen"/>
          <w:lang w:val="hy-AM"/>
        </w:rPr>
      </w:pPr>
      <w:r w:rsidRPr="00BE718B">
        <w:rPr>
          <w:rFonts w:ascii="Sylfaen" w:hAnsi="Sylfaen" w:cs="Arial"/>
          <w:sz w:val="20"/>
          <w:szCs w:val="20"/>
          <w:lang w:val="es-ES"/>
        </w:rPr>
        <w:t xml:space="preserve">ծածկագրով գնանշման հարցման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705648" w:rsidRPr="00BE718B" w:rsidRDefault="00705648" w:rsidP="00705648">
      <w:pPr>
        <w:pStyle w:val="Heading3"/>
        <w:spacing w:line="240" w:lineRule="auto"/>
        <w:ind w:firstLine="567"/>
        <w:rPr>
          <w:rFonts w:ascii="Sylfaen" w:hAnsi="Sylfaen" w:cs="Arial"/>
          <w:lang w:val="es-ES"/>
        </w:rPr>
      </w:pPr>
    </w:p>
    <w:p w:rsidR="00705648" w:rsidRPr="00BE718B" w:rsidRDefault="00705648" w:rsidP="00705648">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705648" w:rsidRPr="00BE718B" w:rsidTr="00F32705">
        <w:tc>
          <w:tcPr>
            <w:tcW w:w="1368" w:type="dxa"/>
            <w:vMerge w:val="restart"/>
            <w:vAlign w:val="center"/>
          </w:tcPr>
          <w:p w:rsidR="00705648" w:rsidRPr="00BE718B" w:rsidRDefault="00705648" w:rsidP="00F32705">
            <w:pPr>
              <w:jc w:val="center"/>
              <w:rPr>
                <w:rFonts w:ascii="Sylfaen" w:hAnsi="Sylfaen"/>
                <w:b/>
                <w:bCs/>
                <w:sz w:val="16"/>
                <w:szCs w:val="18"/>
                <w:lang w:val="es-ES"/>
              </w:rPr>
            </w:pPr>
            <w:r w:rsidRPr="00BE718B">
              <w:rPr>
                <w:rFonts w:ascii="Sylfaen" w:hAnsi="Sylfaen"/>
                <w:b/>
                <w:bCs/>
                <w:sz w:val="16"/>
                <w:szCs w:val="18"/>
                <w:lang w:val="es-ES"/>
              </w:rPr>
              <w:t>Չափաբաժնի համար</w:t>
            </w:r>
          </w:p>
        </w:tc>
        <w:tc>
          <w:tcPr>
            <w:tcW w:w="8550" w:type="dxa"/>
            <w:gridSpan w:val="5"/>
            <w:vAlign w:val="center"/>
          </w:tcPr>
          <w:p w:rsidR="00705648" w:rsidRPr="00BE718B" w:rsidRDefault="00705648" w:rsidP="00F32705">
            <w:pPr>
              <w:jc w:val="center"/>
              <w:rPr>
                <w:rFonts w:ascii="Sylfaen" w:hAnsi="Sylfaen"/>
                <w:b/>
                <w:bCs/>
                <w:sz w:val="16"/>
                <w:szCs w:val="18"/>
                <w:lang w:val="es-ES"/>
              </w:rPr>
            </w:pPr>
            <w:r w:rsidRPr="00BE718B">
              <w:rPr>
                <w:rFonts w:ascii="Sylfaen" w:hAnsi="Sylfaen"/>
                <w:b/>
                <w:bCs/>
                <w:sz w:val="16"/>
                <w:szCs w:val="18"/>
                <w:lang w:val="es-ES"/>
              </w:rPr>
              <w:t>Առաջարկվող ապրանքի</w:t>
            </w:r>
          </w:p>
        </w:tc>
      </w:tr>
      <w:tr w:rsidR="00705648" w:rsidRPr="00BE718B" w:rsidTr="00F32705">
        <w:tc>
          <w:tcPr>
            <w:tcW w:w="1368" w:type="dxa"/>
            <w:vMerge/>
            <w:vAlign w:val="center"/>
          </w:tcPr>
          <w:p w:rsidR="00705648" w:rsidRPr="00BE718B" w:rsidRDefault="00705648" w:rsidP="00F32705">
            <w:pPr>
              <w:jc w:val="center"/>
              <w:rPr>
                <w:rFonts w:ascii="Sylfaen" w:hAnsi="Sylfaen"/>
                <w:b/>
                <w:bCs/>
                <w:sz w:val="16"/>
                <w:szCs w:val="18"/>
                <w:lang w:val="es-ES"/>
              </w:rPr>
            </w:pPr>
          </w:p>
        </w:tc>
        <w:tc>
          <w:tcPr>
            <w:tcW w:w="1460" w:type="dxa"/>
            <w:vAlign w:val="center"/>
          </w:tcPr>
          <w:p w:rsidR="00705648" w:rsidRPr="00BE718B" w:rsidRDefault="00705648" w:rsidP="00F32705">
            <w:pPr>
              <w:jc w:val="center"/>
              <w:rPr>
                <w:rFonts w:ascii="Sylfaen" w:hAnsi="Sylfaen"/>
                <w:b/>
                <w:bCs/>
                <w:sz w:val="16"/>
                <w:szCs w:val="18"/>
                <w:lang w:val="es-ES"/>
              </w:rPr>
            </w:pPr>
            <w:r w:rsidRPr="00BE718B">
              <w:rPr>
                <w:rFonts w:ascii="Sylfaen" w:hAnsi="Sylfaen"/>
                <w:b/>
                <w:bCs/>
                <w:sz w:val="16"/>
                <w:szCs w:val="18"/>
                <w:lang w:val="es-ES"/>
              </w:rPr>
              <w:t>անվանումը</w:t>
            </w:r>
          </w:p>
        </w:tc>
        <w:tc>
          <w:tcPr>
            <w:tcW w:w="2003" w:type="dxa"/>
            <w:vAlign w:val="center"/>
          </w:tcPr>
          <w:p w:rsidR="00705648" w:rsidRPr="00BE718B" w:rsidRDefault="00705648" w:rsidP="00F32705">
            <w:pPr>
              <w:jc w:val="center"/>
              <w:rPr>
                <w:rFonts w:ascii="Sylfaen" w:hAnsi="Sylfaen"/>
                <w:b/>
                <w:bCs/>
                <w:sz w:val="16"/>
                <w:szCs w:val="18"/>
                <w:lang w:val="es-ES"/>
              </w:rPr>
            </w:pPr>
            <w:r w:rsidRPr="00BE718B">
              <w:rPr>
                <w:rFonts w:ascii="Sylfaen" w:hAnsi="Sylfaen"/>
                <w:b/>
                <w:bCs/>
                <w:sz w:val="16"/>
                <w:szCs w:val="18"/>
                <w:lang w:val="es-ES"/>
              </w:rPr>
              <w:t>ապրանքային նշանը</w:t>
            </w:r>
          </w:p>
        </w:tc>
        <w:tc>
          <w:tcPr>
            <w:tcW w:w="1757" w:type="dxa"/>
            <w:vAlign w:val="center"/>
          </w:tcPr>
          <w:p w:rsidR="00705648" w:rsidRPr="00BE718B" w:rsidRDefault="00705648" w:rsidP="00F32705">
            <w:pPr>
              <w:jc w:val="center"/>
              <w:rPr>
                <w:rFonts w:ascii="Sylfaen" w:hAnsi="Sylfaen"/>
                <w:b/>
                <w:bCs/>
                <w:sz w:val="16"/>
                <w:szCs w:val="18"/>
                <w:lang w:val="es-ES"/>
              </w:rPr>
            </w:pPr>
            <w:r w:rsidRPr="00BE718B">
              <w:rPr>
                <w:rFonts w:ascii="Sylfaen" w:hAnsi="Sylfaen"/>
                <w:b/>
                <w:bCs/>
                <w:sz w:val="16"/>
                <w:szCs w:val="18"/>
                <w:lang w:val="es-ES"/>
              </w:rPr>
              <w:t>արտադրողի անվանումը</w:t>
            </w:r>
          </w:p>
        </w:tc>
        <w:tc>
          <w:tcPr>
            <w:tcW w:w="1530" w:type="dxa"/>
            <w:vAlign w:val="center"/>
          </w:tcPr>
          <w:p w:rsidR="00705648" w:rsidRPr="00BE718B" w:rsidRDefault="00705648" w:rsidP="00F32705">
            <w:pPr>
              <w:jc w:val="center"/>
              <w:rPr>
                <w:rFonts w:ascii="Sylfaen" w:hAnsi="Sylfaen"/>
                <w:b/>
                <w:bCs/>
                <w:sz w:val="16"/>
                <w:szCs w:val="18"/>
                <w:lang w:val="es-ES"/>
              </w:rPr>
            </w:pPr>
            <w:r w:rsidRPr="00BE718B">
              <w:rPr>
                <w:rFonts w:ascii="Sylfaen" w:hAnsi="Sylfaen"/>
                <w:b/>
                <w:bCs/>
                <w:sz w:val="16"/>
                <w:szCs w:val="18"/>
                <w:lang w:val="es-ES"/>
              </w:rPr>
              <w:t>ծագման երկիրը</w:t>
            </w:r>
          </w:p>
        </w:tc>
        <w:tc>
          <w:tcPr>
            <w:tcW w:w="1800" w:type="dxa"/>
            <w:vAlign w:val="center"/>
          </w:tcPr>
          <w:p w:rsidR="00705648" w:rsidRPr="00BE718B" w:rsidRDefault="00705648" w:rsidP="00F32705">
            <w:pPr>
              <w:jc w:val="center"/>
              <w:rPr>
                <w:rFonts w:ascii="Sylfaen" w:hAnsi="Sylfaen"/>
                <w:b/>
                <w:bCs/>
                <w:sz w:val="16"/>
                <w:szCs w:val="18"/>
                <w:lang w:val="es-ES"/>
              </w:rPr>
            </w:pPr>
            <w:r w:rsidRPr="00BE718B">
              <w:rPr>
                <w:rFonts w:ascii="Sylfaen" w:hAnsi="Sylfaen"/>
                <w:b/>
                <w:bCs/>
                <w:sz w:val="16"/>
                <w:szCs w:val="18"/>
                <w:lang w:val="es-ES"/>
              </w:rPr>
              <w:t>տեխնիկական բնութագրերը</w:t>
            </w:r>
          </w:p>
        </w:tc>
      </w:tr>
      <w:tr w:rsidR="00705648" w:rsidRPr="00BE718B" w:rsidTr="00F32705">
        <w:tc>
          <w:tcPr>
            <w:tcW w:w="1368" w:type="dxa"/>
          </w:tcPr>
          <w:p w:rsidR="00705648" w:rsidRPr="00BE718B" w:rsidRDefault="00705648" w:rsidP="00F32705">
            <w:pPr>
              <w:pStyle w:val="Heading3"/>
              <w:spacing w:line="240" w:lineRule="auto"/>
              <w:jc w:val="left"/>
              <w:rPr>
                <w:rFonts w:ascii="Sylfaen" w:hAnsi="Sylfaen"/>
                <w:b/>
                <w:lang w:val="hy-AM"/>
              </w:rPr>
            </w:pPr>
          </w:p>
        </w:tc>
        <w:tc>
          <w:tcPr>
            <w:tcW w:w="1460" w:type="dxa"/>
          </w:tcPr>
          <w:p w:rsidR="00705648" w:rsidRPr="00BE718B" w:rsidRDefault="00705648" w:rsidP="00F32705">
            <w:pPr>
              <w:pStyle w:val="Heading3"/>
              <w:spacing w:line="240" w:lineRule="auto"/>
              <w:jc w:val="left"/>
              <w:rPr>
                <w:rFonts w:ascii="Sylfaen" w:hAnsi="Sylfaen"/>
                <w:b/>
                <w:lang w:val="hy-AM"/>
              </w:rPr>
            </w:pPr>
          </w:p>
        </w:tc>
        <w:tc>
          <w:tcPr>
            <w:tcW w:w="2003" w:type="dxa"/>
          </w:tcPr>
          <w:p w:rsidR="00705648" w:rsidRPr="00BE718B" w:rsidRDefault="00705648" w:rsidP="00F32705">
            <w:pPr>
              <w:pStyle w:val="Heading3"/>
              <w:spacing w:line="240" w:lineRule="auto"/>
              <w:jc w:val="left"/>
              <w:rPr>
                <w:rFonts w:ascii="Sylfaen" w:hAnsi="Sylfaen"/>
                <w:b/>
                <w:lang w:val="hy-AM"/>
              </w:rPr>
            </w:pPr>
          </w:p>
        </w:tc>
        <w:tc>
          <w:tcPr>
            <w:tcW w:w="1757" w:type="dxa"/>
          </w:tcPr>
          <w:p w:rsidR="00705648" w:rsidRPr="00BE718B" w:rsidRDefault="00705648" w:rsidP="00F32705">
            <w:pPr>
              <w:pStyle w:val="Heading3"/>
              <w:spacing w:line="240" w:lineRule="auto"/>
              <w:jc w:val="left"/>
              <w:rPr>
                <w:rFonts w:ascii="Sylfaen" w:hAnsi="Sylfaen"/>
                <w:b/>
                <w:lang w:val="hy-AM"/>
              </w:rPr>
            </w:pPr>
          </w:p>
        </w:tc>
        <w:tc>
          <w:tcPr>
            <w:tcW w:w="1530" w:type="dxa"/>
          </w:tcPr>
          <w:p w:rsidR="00705648" w:rsidRPr="00BE718B" w:rsidRDefault="00705648" w:rsidP="00F32705">
            <w:pPr>
              <w:pStyle w:val="Heading3"/>
              <w:spacing w:line="240" w:lineRule="auto"/>
              <w:jc w:val="left"/>
              <w:rPr>
                <w:rFonts w:ascii="Sylfaen" w:hAnsi="Sylfaen"/>
                <w:b/>
                <w:lang w:val="hy-AM"/>
              </w:rPr>
            </w:pPr>
          </w:p>
        </w:tc>
        <w:tc>
          <w:tcPr>
            <w:tcW w:w="1800" w:type="dxa"/>
          </w:tcPr>
          <w:p w:rsidR="00705648" w:rsidRPr="00BE718B" w:rsidRDefault="00705648" w:rsidP="00F32705">
            <w:pPr>
              <w:pStyle w:val="Heading3"/>
              <w:spacing w:line="240" w:lineRule="auto"/>
              <w:jc w:val="left"/>
              <w:rPr>
                <w:rFonts w:ascii="Sylfaen" w:hAnsi="Sylfaen"/>
                <w:b/>
                <w:lang w:val="hy-AM"/>
              </w:rPr>
            </w:pPr>
          </w:p>
        </w:tc>
      </w:tr>
      <w:tr w:rsidR="00705648" w:rsidRPr="00BE718B" w:rsidTr="00F32705">
        <w:tc>
          <w:tcPr>
            <w:tcW w:w="1368" w:type="dxa"/>
          </w:tcPr>
          <w:p w:rsidR="00705648" w:rsidRPr="00BE718B" w:rsidRDefault="00705648" w:rsidP="00F32705">
            <w:pPr>
              <w:pStyle w:val="Heading3"/>
              <w:spacing w:line="240" w:lineRule="auto"/>
              <w:jc w:val="left"/>
              <w:rPr>
                <w:rFonts w:ascii="Sylfaen" w:hAnsi="Sylfaen"/>
                <w:b/>
                <w:lang w:val="hy-AM"/>
              </w:rPr>
            </w:pPr>
          </w:p>
        </w:tc>
        <w:tc>
          <w:tcPr>
            <w:tcW w:w="1460" w:type="dxa"/>
          </w:tcPr>
          <w:p w:rsidR="00705648" w:rsidRPr="00BE718B" w:rsidRDefault="00705648" w:rsidP="00F32705">
            <w:pPr>
              <w:pStyle w:val="Heading3"/>
              <w:spacing w:line="240" w:lineRule="auto"/>
              <w:jc w:val="left"/>
              <w:rPr>
                <w:rFonts w:ascii="Sylfaen" w:hAnsi="Sylfaen"/>
                <w:b/>
                <w:lang w:val="hy-AM"/>
              </w:rPr>
            </w:pPr>
          </w:p>
        </w:tc>
        <w:tc>
          <w:tcPr>
            <w:tcW w:w="2003" w:type="dxa"/>
          </w:tcPr>
          <w:p w:rsidR="00705648" w:rsidRPr="00BE718B" w:rsidRDefault="00705648" w:rsidP="00F32705">
            <w:pPr>
              <w:pStyle w:val="Heading3"/>
              <w:spacing w:line="240" w:lineRule="auto"/>
              <w:jc w:val="left"/>
              <w:rPr>
                <w:rFonts w:ascii="Sylfaen" w:hAnsi="Sylfaen"/>
                <w:b/>
                <w:lang w:val="hy-AM"/>
              </w:rPr>
            </w:pPr>
          </w:p>
        </w:tc>
        <w:tc>
          <w:tcPr>
            <w:tcW w:w="1757" w:type="dxa"/>
          </w:tcPr>
          <w:p w:rsidR="00705648" w:rsidRPr="00BE718B" w:rsidRDefault="00705648" w:rsidP="00F32705">
            <w:pPr>
              <w:pStyle w:val="Heading3"/>
              <w:spacing w:line="240" w:lineRule="auto"/>
              <w:jc w:val="left"/>
              <w:rPr>
                <w:rFonts w:ascii="Sylfaen" w:hAnsi="Sylfaen"/>
                <w:b/>
                <w:lang w:val="hy-AM"/>
              </w:rPr>
            </w:pPr>
          </w:p>
        </w:tc>
        <w:tc>
          <w:tcPr>
            <w:tcW w:w="1530" w:type="dxa"/>
          </w:tcPr>
          <w:p w:rsidR="00705648" w:rsidRPr="00BE718B" w:rsidRDefault="00705648" w:rsidP="00F32705">
            <w:pPr>
              <w:pStyle w:val="Heading3"/>
              <w:spacing w:line="240" w:lineRule="auto"/>
              <w:jc w:val="left"/>
              <w:rPr>
                <w:rFonts w:ascii="Sylfaen" w:hAnsi="Sylfaen"/>
                <w:b/>
                <w:lang w:val="hy-AM"/>
              </w:rPr>
            </w:pPr>
          </w:p>
        </w:tc>
        <w:tc>
          <w:tcPr>
            <w:tcW w:w="1800" w:type="dxa"/>
          </w:tcPr>
          <w:p w:rsidR="00705648" w:rsidRPr="00BE718B" w:rsidRDefault="00705648" w:rsidP="00F32705">
            <w:pPr>
              <w:pStyle w:val="Heading3"/>
              <w:spacing w:line="240" w:lineRule="auto"/>
              <w:jc w:val="left"/>
              <w:rPr>
                <w:rFonts w:ascii="Sylfaen" w:hAnsi="Sylfaen"/>
                <w:b/>
                <w:lang w:val="hy-AM"/>
              </w:rPr>
            </w:pPr>
          </w:p>
        </w:tc>
      </w:tr>
      <w:tr w:rsidR="00705648" w:rsidRPr="00BE718B" w:rsidTr="00F32705">
        <w:tc>
          <w:tcPr>
            <w:tcW w:w="1368" w:type="dxa"/>
          </w:tcPr>
          <w:p w:rsidR="00705648" w:rsidRPr="00BE718B" w:rsidRDefault="00705648" w:rsidP="00F32705">
            <w:pPr>
              <w:pStyle w:val="Heading3"/>
              <w:spacing w:line="240" w:lineRule="auto"/>
              <w:jc w:val="left"/>
              <w:rPr>
                <w:rFonts w:ascii="Sylfaen" w:hAnsi="Sylfaen"/>
                <w:b/>
                <w:lang w:val="hy-AM"/>
              </w:rPr>
            </w:pPr>
          </w:p>
        </w:tc>
        <w:tc>
          <w:tcPr>
            <w:tcW w:w="1460" w:type="dxa"/>
          </w:tcPr>
          <w:p w:rsidR="00705648" w:rsidRPr="00BE718B" w:rsidRDefault="00705648" w:rsidP="00F32705">
            <w:pPr>
              <w:pStyle w:val="Heading3"/>
              <w:spacing w:line="240" w:lineRule="auto"/>
              <w:jc w:val="left"/>
              <w:rPr>
                <w:rFonts w:ascii="Sylfaen" w:hAnsi="Sylfaen"/>
                <w:b/>
                <w:lang w:val="hy-AM"/>
              </w:rPr>
            </w:pPr>
          </w:p>
        </w:tc>
        <w:tc>
          <w:tcPr>
            <w:tcW w:w="2003" w:type="dxa"/>
          </w:tcPr>
          <w:p w:rsidR="00705648" w:rsidRPr="00BE718B" w:rsidRDefault="00705648" w:rsidP="00F32705">
            <w:pPr>
              <w:pStyle w:val="Heading3"/>
              <w:spacing w:line="240" w:lineRule="auto"/>
              <w:jc w:val="left"/>
              <w:rPr>
                <w:rFonts w:ascii="Sylfaen" w:hAnsi="Sylfaen"/>
                <w:b/>
                <w:lang w:val="hy-AM"/>
              </w:rPr>
            </w:pPr>
          </w:p>
        </w:tc>
        <w:tc>
          <w:tcPr>
            <w:tcW w:w="1757" w:type="dxa"/>
          </w:tcPr>
          <w:p w:rsidR="00705648" w:rsidRPr="00BE718B" w:rsidRDefault="00705648" w:rsidP="00F32705">
            <w:pPr>
              <w:pStyle w:val="Heading3"/>
              <w:spacing w:line="240" w:lineRule="auto"/>
              <w:jc w:val="left"/>
              <w:rPr>
                <w:rFonts w:ascii="Sylfaen" w:hAnsi="Sylfaen"/>
                <w:b/>
                <w:lang w:val="hy-AM"/>
              </w:rPr>
            </w:pPr>
          </w:p>
        </w:tc>
        <w:tc>
          <w:tcPr>
            <w:tcW w:w="1530" w:type="dxa"/>
          </w:tcPr>
          <w:p w:rsidR="00705648" w:rsidRPr="00BE718B" w:rsidRDefault="00705648" w:rsidP="00F32705">
            <w:pPr>
              <w:pStyle w:val="Heading3"/>
              <w:spacing w:line="240" w:lineRule="auto"/>
              <w:jc w:val="left"/>
              <w:rPr>
                <w:rFonts w:ascii="Sylfaen" w:hAnsi="Sylfaen"/>
                <w:b/>
                <w:lang w:val="hy-AM"/>
              </w:rPr>
            </w:pPr>
          </w:p>
        </w:tc>
        <w:tc>
          <w:tcPr>
            <w:tcW w:w="1800" w:type="dxa"/>
          </w:tcPr>
          <w:p w:rsidR="00705648" w:rsidRPr="00BE718B" w:rsidRDefault="00705648" w:rsidP="00F32705">
            <w:pPr>
              <w:pStyle w:val="Heading3"/>
              <w:spacing w:line="240" w:lineRule="auto"/>
              <w:jc w:val="left"/>
              <w:rPr>
                <w:rFonts w:ascii="Sylfaen" w:hAnsi="Sylfaen"/>
                <w:b/>
                <w:lang w:val="hy-AM"/>
              </w:rPr>
            </w:pPr>
          </w:p>
        </w:tc>
      </w:tr>
    </w:tbl>
    <w:p w:rsidR="00705648" w:rsidRPr="00BE718B" w:rsidRDefault="00705648" w:rsidP="00705648">
      <w:pPr>
        <w:pStyle w:val="Heading3"/>
        <w:spacing w:line="240" w:lineRule="auto"/>
        <w:ind w:firstLine="567"/>
        <w:jc w:val="left"/>
        <w:rPr>
          <w:rFonts w:ascii="Sylfaen" w:hAnsi="Sylfaen"/>
          <w:b/>
          <w:lang w:val="en-US"/>
        </w:rPr>
      </w:pPr>
    </w:p>
    <w:p w:rsidR="00705648" w:rsidRPr="00BE718B" w:rsidRDefault="00705648" w:rsidP="00705648">
      <w:pPr>
        <w:pStyle w:val="Heading3"/>
        <w:spacing w:line="240" w:lineRule="auto"/>
        <w:ind w:firstLine="567"/>
        <w:jc w:val="left"/>
        <w:rPr>
          <w:rFonts w:ascii="Sylfaen" w:hAnsi="Sylfaen"/>
          <w:b/>
          <w:lang w:val="en-US"/>
        </w:rPr>
      </w:pPr>
    </w:p>
    <w:p w:rsidR="00705648" w:rsidRPr="00BE718B" w:rsidRDefault="00705648" w:rsidP="00705648">
      <w:pPr>
        <w:pStyle w:val="Heading3"/>
        <w:spacing w:line="240" w:lineRule="auto"/>
        <w:ind w:firstLine="567"/>
        <w:jc w:val="left"/>
        <w:rPr>
          <w:rFonts w:ascii="Sylfaen" w:hAnsi="Sylfaen"/>
          <w:b/>
          <w:lang w:val="en-US"/>
        </w:rPr>
      </w:pPr>
    </w:p>
    <w:p w:rsidR="00705648" w:rsidRPr="00BE718B" w:rsidRDefault="00705648" w:rsidP="00705648">
      <w:pPr>
        <w:pStyle w:val="Heading3"/>
        <w:spacing w:line="240" w:lineRule="auto"/>
        <w:ind w:firstLine="567"/>
        <w:jc w:val="left"/>
        <w:rPr>
          <w:rFonts w:ascii="Sylfaen" w:hAnsi="Sylfaen"/>
          <w:b/>
          <w:lang w:val="en-US"/>
        </w:rPr>
      </w:pPr>
    </w:p>
    <w:p w:rsidR="00705648" w:rsidRPr="00BE718B" w:rsidRDefault="00705648" w:rsidP="00705648">
      <w:pPr>
        <w:rPr>
          <w:rFonts w:ascii="Sylfaen" w:hAnsi="Sylfaen"/>
          <w:sz w:val="20"/>
          <w:lang w:val="es-ES"/>
        </w:rPr>
      </w:pPr>
    </w:p>
    <w:p w:rsidR="00705648" w:rsidRPr="00BE718B" w:rsidRDefault="00705648" w:rsidP="00705648">
      <w:pPr>
        <w:jc w:val="both"/>
        <w:rPr>
          <w:rFonts w:ascii="Sylfaen" w:hAnsi="Sylfaen"/>
          <w:sz w:val="20"/>
          <w:u w:val="single"/>
        </w:rPr>
      </w:pPr>
      <w:r w:rsidRPr="00BE718B">
        <w:rPr>
          <w:rFonts w:ascii="Sylfaen" w:hAnsi="Sylfaen"/>
          <w:sz w:val="20"/>
          <w:u w:val="single"/>
        </w:rPr>
        <w:tab/>
      </w:r>
      <w:r w:rsidRPr="00BE718B">
        <w:rPr>
          <w:rFonts w:ascii="Sylfaen" w:hAnsi="Sylfaen"/>
          <w:sz w:val="20"/>
          <w:u w:val="single"/>
        </w:rPr>
        <w:tab/>
      </w:r>
      <w:r w:rsidRPr="00BE718B">
        <w:rPr>
          <w:rFonts w:ascii="Sylfaen" w:hAnsi="Sylfaen"/>
          <w:sz w:val="20"/>
          <w:u w:val="single"/>
        </w:rPr>
        <w:tab/>
      </w:r>
      <w:r w:rsidRPr="00BE718B">
        <w:rPr>
          <w:rFonts w:ascii="Sylfaen" w:hAnsi="Sylfaen"/>
          <w:sz w:val="20"/>
          <w:u w:val="single"/>
        </w:rPr>
        <w:tab/>
      </w:r>
      <w:r w:rsidRPr="00BE718B">
        <w:rPr>
          <w:rFonts w:ascii="Sylfaen" w:hAnsi="Sylfaen"/>
          <w:sz w:val="20"/>
          <w:u w:val="single"/>
        </w:rPr>
        <w:tab/>
      </w:r>
      <w:r w:rsidRPr="00BE718B">
        <w:rPr>
          <w:rFonts w:ascii="Sylfaen" w:hAnsi="Sylfaen"/>
          <w:sz w:val="20"/>
          <w:u w:val="single"/>
        </w:rPr>
        <w:tab/>
      </w:r>
      <w:r w:rsidRPr="00BE718B">
        <w:rPr>
          <w:rFonts w:ascii="Sylfaen" w:hAnsi="Sylfaen"/>
          <w:sz w:val="20"/>
          <w:u w:val="single"/>
        </w:rPr>
        <w:tab/>
      </w:r>
      <w:r w:rsidRPr="00BE718B">
        <w:rPr>
          <w:rFonts w:ascii="Sylfaen" w:hAnsi="Sylfaen"/>
          <w:sz w:val="20"/>
          <w:u w:val="single"/>
        </w:rPr>
        <w:tab/>
      </w:r>
      <w:r w:rsidRPr="00BE718B">
        <w:rPr>
          <w:rFonts w:ascii="Sylfaen" w:hAnsi="Sylfaen"/>
          <w:sz w:val="20"/>
          <w:u w:val="single"/>
        </w:rPr>
        <w:tab/>
      </w:r>
      <w:r w:rsidRPr="00BE718B">
        <w:rPr>
          <w:rFonts w:ascii="Sylfaen" w:hAnsi="Sylfaen"/>
          <w:sz w:val="20"/>
        </w:rPr>
        <w:tab/>
      </w:r>
      <w:r w:rsidRPr="00BE718B">
        <w:rPr>
          <w:rFonts w:ascii="Sylfaen" w:hAnsi="Sylfaen"/>
          <w:sz w:val="20"/>
          <w:u w:val="single"/>
        </w:rPr>
        <w:tab/>
      </w:r>
      <w:r w:rsidRPr="00BE718B">
        <w:rPr>
          <w:rFonts w:ascii="Sylfaen" w:hAnsi="Sylfaen"/>
          <w:sz w:val="20"/>
          <w:u w:val="single"/>
        </w:rPr>
        <w:tab/>
      </w:r>
      <w:r w:rsidRPr="00BE718B">
        <w:rPr>
          <w:rFonts w:ascii="Sylfaen" w:hAnsi="Sylfaen"/>
          <w:sz w:val="20"/>
          <w:u w:val="single"/>
        </w:rPr>
        <w:tab/>
      </w:r>
    </w:p>
    <w:p w:rsidR="00705648" w:rsidRPr="00BE718B" w:rsidRDefault="00705648" w:rsidP="00705648">
      <w:pPr>
        <w:rPr>
          <w:rFonts w:ascii="Sylfaen" w:hAnsi="Sylfaen" w:cs="Sylfaen"/>
          <w:sz w:val="20"/>
        </w:rPr>
      </w:pPr>
      <w:r w:rsidRPr="00BE718B">
        <w:rPr>
          <w:rFonts w:ascii="Sylfaen" w:hAnsi="Sylfaen" w:cs="Sylfaen"/>
          <w:sz w:val="20"/>
          <w:vertAlign w:val="superscript"/>
          <w:lang w:val="hy-AM"/>
        </w:rPr>
        <w:t>առաջին տեղը զբաղեցրած    մասնակցի անվանումը (ղեկավարի պաշտոնը, անուն ազգանունը)</w:t>
      </w:r>
      <w:r w:rsidRPr="00BE718B">
        <w:rPr>
          <w:rFonts w:ascii="Sylfaen" w:hAnsi="Sylfaen" w:cs="Sylfaen"/>
          <w:sz w:val="20"/>
          <w:vertAlign w:val="superscript"/>
        </w:rPr>
        <w:tab/>
      </w:r>
      <w:r w:rsidRPr="00BE718B">
        <w:rPr>
          <w:rFonts w:ascii="Sylfaen" w:hAnsi="Sylfaen" w:cs="Sylfaen"/>
          <w:sz w:val="20"/>
          <w:vertAlign w:val="superscript"/>
        </w:rPr>
        <w:tab/>
      </w:r>
      <w:r w:rsidRPr="00BE718B">
        <w:rPr>
          <w:rFonts w:ascii="Sylfaen" w:hAnsi="Sylfaen" w:cs="Sylfaen"/>
          <w:sz w:val="20"/>
          <w:vertAlign w:val="superscript"/>
          <w:lang w:val="hy-AM"/>
        </w:rPr>
        <w:t>ստորագրությո</w:t>
      </w:r>
    </w:p>
    <w:p w:rsidR="00705648" w:rsidRPr="00BE718B" w:rsidRDefault="00705648" w:rsidP="00705648">
      <w:pPr>
        <w:jc w:val="right"/>
        <w:rPr>
          <w:rFonts w:ascii="Sylfaen" w:hAnsi="Sylfaen" w:cs="Sylfaen"/>
          <w:sz w:val="20"/>
        </w:rPr>
      </w:pPr>
    </w:p>
    <w:p w:rsidR="00705648" w:rsidRPr="00BE718B" w:rsidRDefault="00705648" w:rsidP="00705648">
      <w:pPr>
        <w:jc w:val="right"/>
        <w:rPr>
          <w:rFonts w:ascii="Sylfaen" w:hAnsi="Sylfaen" w:cs="Sylfaen"/>
          <w:sz w:val="20"/>
        </w:rPr>
      </w:pPr>
    </w:p>
    <w:p w:rsidR="00705648" w:rsidRPr="00BE718B" w:rsidRDefault="00705648" w:rsidP="00705648">
      <w:pPr>
        <w:jc w:val="right"/>
        <w:rPr>
          <w:rFonts w:ascii="Sylfaen" w:hAnsi="Sylfaen" w:cs="Arial"/>
          <w:sz w:val="20"/>
          <w:lang w:val="hy-AM"/>
        </w:rPr>
      </w:pPr>
      <w:r w:rsidRPr="00BE718B">
        <w:rPr>
          <w:rFonts w:ascii="Sylfaen" w:hAnsi="Sylfaen" w:cs="Sylfaen"/>
          <w:sz w:val="20"/>
          <w:lang w:val="hy-AM"/>
        </w:rPr>
        <w:t>Կ</w:t>
      </w:r>
      <w:r w:rsidRPr="00BE718B">
        <w:rPr>
          <w:rFonts w:ascii="Sylfaen" w:hAnsi="Sylfaen" w:cs="Arial"/>
          <w:sz w:val="20"/>
          <w:lang w:val="hy-AM"/>
        </w:rPr>
        <w:t xml:space="preserve">. </w:t>
      </w:r>
      <w:r w:rsidRPr="00BE718B">
        <w:rPr>
          <w:rFonts w:ascii="Sylfaen" w:hAnsi="Sylfaen" w:cs="Sylfaen"/>
          <w:sz w:val="20"/>
          <w:lang w:val="hy-AM"/>
        </w:rPr>
        <w:t>Տ</w:t>
      </w:r>
      <w:r w:rsidRPr="00BE718B">
        <w:rPr>
          <w:rFonts w:ascii="Sylfaen" w:hAnsi="Sylfaen" w:cs="Arial"/>
          <w:sz w:val="20"/>
          <w:lang w:val="hy-AM"/>
        </w:rPr>
        <w:t>.</w:t>
      </w:r>
      <w:r w:rsidRPr="00BE718B">
        <w:rPr>
          <w:rFonts w:ascii="Sylfaen" w:hAnsi="Sylfaen" w:cs="Arial"/>
          <w:sz w:val="20"/>
          <w:lang w:val="hy-AM"/>
        </w:rPr>
        <w:tab/>
      </w:r>
      <w:r w:rsidRPr="00BE718B">
        <w:rPr>
          <w:rFonts w:ascii="Sylfaen" w:hAnsi="Sylfaen" w:cs="Arial"/>
          <w:sz w:val="20"/>
          <w:lang w:val="hy-AM"/>
        </w:rPr>
        <w:tab/>
      </w:r>
    </w:p>
    <w:p w:rsidR="00705648" w:rsidRPr="00BE718B" w:rsidRDefault="00705648" w:rsidP="00705648">
      <w:pPr>
        <w:jc w:val="right"/>
        <w:rPr>
          <w:rFonts w:ascii="Sylfaen" w:hAnsi="Sylfaen"/>
          <w:sz w:val="20"/>
          <w:lang w:val="hy-AM"/>
        </w:rPr>
      </w:pPr>
    </w:p>
    <w:p w:rsidR="00705648" w:rsidRPr="00BE718B" w:rsidRDefault="00705648" w:rsidP="00705648">
      <w:pPr>
        <w:jc w:val="right"/>
        <w:rPr>
          <w:rFonts w:ascii="Sylfaen" w:hAnsi="Sylfaen"/>
          <w:sz w:val="20"/>
        </w:rPr>
      </w:pPr>
    </w:p>
    <w:p w:rsidR="00705648" w:rsidRPr="00BE718B" w:rsidRDefault="00705648" w:rsidP="00705648">
      <w:pPr>
        <w:jc w:val="right"/>
        <w:rPr>
          <w:rFonts w:ascii="Sylfaen" w:hAnsi="Sylfaen"/>
          <w:sz w:val="20"/>
        </w:rPr>
      </w:pPr>
    </w:p>
    <w:p w:rsidR="00705648" w:rsidRPr="00BE718B" w:rsidRDefault="00705648" w:rsidP="00705648">
      <w:pPr>
        <w:jc w:val="right"/>
        <w:rPr>
          <w:rFonts w:ascii="Sylfaen" w:hAnsi="Sylfaen"/>
          <w:sz w:val="20"/>
        </w:rPr>
      </w:pPr>
    </w:p>
    <w:p w:rsidR="00705648" w:rsidRPr="00BE718B" w:rsidRDefault="00705648" w:rsidP="00705648">
      <w:pPr>
        <w:jc w:val="right"/>
        <w:rPr>
          <w:rFonts w:ascii="Sylfaen" w:hAnsi="Sylfaen"/>
          <w:sz w:val="20"/>
        </w:rPr>
      </w:pPr>
    </w:p>
    <w:p w:rsidR="00705648" w:rsidRPr="00BE718B" w:rsidRDefault="00705648" w:rsidP="00705648">
      <w:pPr>
        <w:jc w:val="right"/>
        <w:rPr>
          <w:rFonts w:ascii="Sylfaen" w:hAnsi="Sylfaen"/>
          <w:sz w:val="20"/>
        </w:rPr>
      </w:pPr>
    </w:p>
    <w:p w:rsidR="00705648" w:rsidRPr="00BE718B" w:rsidRDefault="00705648" w:rsidP="00705648">
      <w:pPr>
        <w:jc w:val="right"/>
        <w:rPr>
          <w:rFonts w:ascii="Sylfaen" w:hAnsi="Sylfaen"/>
          <w:sz w:val="20"/>
        </w:rPr>
      </w:pPr>
    </w:p>
    <w:p w:rsidR="00705648" w:rsidRPr="00BE718B" w:rsidRDefault="00705648" w:rsidP="00705648">
      <w:pPr>
        <w:jc w:val="right"/>
        <w:rPr>
          <w:rFonts w:ascii="Sylfaen" w:hAnsi="Sylfaen"/>
          <w:sz w:val="20"/>
        </w:rPr>
      </w:pPr>
    </w:p>
    <w:p w:rsidR="00705648" w:rsidRPr="00BE718B" w:rsidRDefault="00705648" w:rsidP="00705648">
      <w:pPr>
        <w:jc w:val="right"/>
        <w:rPr>
          <w:rFonts w:ascii="Sylfaen" w:hAnsi="Sylfaen"/>
          <w:sz w:val="20"/>
        </w:rPr>
      </w:pPr>
    </w:p>
    <w:p w:rsidR="00705648" w:rsidRPr="00BE718B" w:rsidRDefault="00705648" w:rsidP="00705648">
      <w:pPr>
        <w:jc w:val="right"/>
        <w:rPr>
          <w:rFonts w:ascii="Sylfaen" w:hAnsi="Sylfaen"/>
          <w:sz w:val="20"/>
        </w:rPr>
      </w:pPr>
    </w:p>
    <w:p w:rsidR="00705648" w:rsidRPr="00BE718B" w:rsidRDefault="00705648" w:rsidP="00705648">
      <w:pPr>
        <w:jc w:val="right"/>
        <w:rPr>
          <w:rFonts w:ascii="Sylfaen" w:hAnsi="Sylfaen"/>
          <w:sz w:val="20"/>
        </w:rPr>
      </w:pPr>
    </w:p>
    <w:p w:rsidR="00705648" w:rsidRPr="00BE718B" w:rsidRDefault="00705648" w:rsidP="00705648">
      <w:pPr>
        <w:pStyle w:val="BodyTextIndent3"/>
        <w:spacing w:line="240" w:lineRule="auto"/>
        <w:ind w:firstLine="0"/>
        <w:rPr>
          <w:rFonts w:ascii="Sylfaen" w:hAnsi="Sylfaen" w:cs="Sylfaen"/>
          <w:i/>
          <w:sz w:val="16"/>
          <w:szCs w:val="16"/>
          <w:lang w:eastAsia="ru-RU"/>
        </w:rPr>
      </w:pPr>
      <w:r w:rsidRPr="00BE718B">
        <w:rPr>
          <w:rFonts w:ascii="Sylfaen" w:hAnsi="Sylfaen" w:cs="Sylfaen"/>
          <w:i/>
          <w:sz w:val="16"/>
          <w:szCs w:val="16"/>
          <w:lang w:val="hy-AM" w:eastAsia="ru-RU"/>
        </w:rPr>
        <w:t>*</w:t>
      </w:r>
      <w:r w:rsidRPr="00BE718B">
        <w:rPr>
          <w:rFonts w:ascii="Sylfaen" w:hAnsi="Sylfaen"/>
          <w:i/>
          <w:sz w:val="16"/>
          <w:szCs w:val="16"/>
        </w:rPr>
        <w:t xml:space="preserve"> լրացվում է հանձնաժողովի քարտուղարի կողմից` մինչև հրավերը տեղեկագրում հրապարակելը</w:t>
      </w:r>
      <w:r w:rsidRPr="00BE718B">
        <w:rPr>
          <w:rFonts w:ascii="Sylfaen" w:hAnsi="Sylfaen"/>
          <w:i/>
          <w:sz w:val="16"/>
          <w:szCs w:val="16"/>
          <w:lang w:val="hy-AM"/>
        </w:rPr>
        <w:t>:</w:t>
      </w:r>
    </w:p>
    <w:p w:rsidR="00705648" w:rsidRPr="00BE718B" w:rsidRDefault="00705648" w:rsidP="00705648">
      <w:pPr>
        <w:pStyle w:val="Heading3"/>
        <w:spacing w:line="240" w:lineRule="auto"/>
        <w:ind w:firstLine="567"/>
        <w:jc w:val="right"/>
        <w:rPr>
          <w:rFonts w:ascii="Sylfaen" w:hAnsi="Sylfaen" w:cs="Arial"/>
          <w:b/>
          <w:i w:val="0"/>
          <w:lang w:val="hy-AM"/>
        </w:rPr>
      </w:pPr>
      <w:r w:rsidRPr="00BE718B">
        <w:rPr>
          <w:rFonts w:ascii="Sylfaen" w:hAnsi="Sylfaen"/>
          <w:b/>
          <w:lang w:val="hy-AM"/>
        </w:rPr>
        <w:br w:type="page"/>
      </w:r>
      <w:r w:rsidRPr="00BE718B">
        <w:rPr>
          <w:rFonts w:ascii="Sylfaen" w:hAnsi="Sylfaen" w:cs="Sylfaen"/>
          <w:b/>
          <w:i w:val="0"/>
          <w:lang w:val="hy-AM"/>
        </w:rPr>
        <w:lastRenderedPageBreak/>
        <w:t>Հավելված</w:t>
      </w:r>
      <w:r w:rsidRPr="00BE718B">
        <w:rPr>
          <w:rFonts w:ascii="Sylfaen" w:hAnsi="Sylfaen" w:cs="Arial"/>
          <w:b/>
          <w:i w:val="0"/>
          <w:lang w:val="hy-AM"/>
        </w:rPr>
        <w:t xml:space="preserve"> 6.2</w:t>
      </w:r>
    </w:p>
    <w:p w:rsidR="00705648" w:rsidRPr="00BE718B" w:rsidRDefault="00705648" w:rsidP="00705648">
      <w:pPr>
        <w:pStyle w:val="BodyTextIndent3"/>
        <w:spacing w:line="240" w:lineRule="auto"/>
        <w:jc w:val="right"/>
        <w:rPr>
          <w:rFonts w:ascii="Sylfaen" w:hAnsi="Sylfaen" w:cs="Arial"/>
          <w:b/>
          <w:lang w:val="hy-AM"/>
        </w:rPr>
      </w:pPr>
      <w:r w:rsidRPr="00BE718B">
        <w:rPr>
          <w:rFonts w:ascii="Sylfaen" w:hAnsi="Sylfaen"/>
          <w:sz w:val="24"/>
          <w:szCs w:val="24"/>
          <w:lang w:val="hy-AM"/>
        </w:rPr>
        <w:t>«</w:t>
      </w:r>
      <w:r w:rsidRPr="00BE718B">
        <w:rPr>
          <w:rFonts w:ascii="Sylfaen" w:hAnsi="Sylfaen"/>
          <w:b/>
          <w:lang w:val="hy-AM"/>
        </w:rPr>
        <w:t>---ԳՀ</w:t>
      </w:r>
      <w:r w:rsidRPr="00BE718B">
        <w:rPr>
          <w:rFonts w:ascii="Sylfaen" w:hAnsi="Sylfaen" w:cs="Sylfaen"/>
          <w:b/>
          <w:lang w:val="hy-AM"/>
        </w:rPr>
        <w:t>ԱՊՁԲ</w:t>
      </w:r>
      <w:r w:rsidRPr="00BE718B">
        <w:rPr>
          <w:rFonts w:ascii="Sylfaen" w:hAnsi="Sylfaen" w:cs="Arial"/>
          <w:b/>
          <w:lang w:val="hy-AM"/>
        </w:rPr>
        <w:t>---/---</w:t>
      </w:r>
      <w:r w:rsidRPr="00BE718B">
        <w:rPr>
          <w:rFonts w:ascii="Sylfaen" w:hAnsi="Sylfaen"/>
          <w:sz w:val="24"/>
          <w:szCs w:val="24"/>
          <w:lang w:val="hy-AM"/>
        </w:rPr>
        <w:t>»</w:t>
      </w:r>
      <w:r w:rsidRPr="00BE718B">
        <w:rPr>
          <w:rFonts w:ascii="Sylfaen" w:hAnsi="Sylfaen" w:cs="Sylfaen"/>
          <w:b/>
          <w:lang w:val="hy-AM"/>
        </w:rPr>
        <w:t>*ծածկագրով</w:t>
      </w:r>
    </w:p>
    <w:p w:rsidR="00705648" w:rsidRPr="00BE718B" w:rsidRDefault="00705648" w:rsidP="00705648">
      <w:pPr>
        <w:pStyle w:val="BodyTextIndent3"/>
        <w:spacing w:line="240" w:lineRule="auto"/>
        <w:jc w:val="right"/>
        <w:rPr>
          <w:rFonts w:ascii="Sylfaen" w:hAnsi="Sylfaen" w:cs="Arial"/>
          <w:b/>
          <w:lang w:val="hy-AM"/>
        </w:rPr>
      </w:pPr>
      <w:r w:rsidRPr="00BE718B">
        <w:rPr>
          <w:rFonts w:ascii="Sylfaen" w:hAnsi="Sylfaen" w:cs="Sylfaen"/>
          <w:b/>
          <w:lang w:val="hy-AM"/>
        </w:rPr>
        <w:t>գնանշման հարցմանհրավերի</w:t>
      </w:r>
    </w:p>
    <w:p w:rsidR="00705648" w:rsidRPr="00BE718B" w:rsidRDefault="00705648" w:rsidP="00705648">
      <w:pPr>
        <w:ind w:left="-66"/>
        <w:jc w:val="center"/>
        <w:rPr>
          <w:rFonts w:ascii="Sylfaen" w:hAnsi="Sylfaen"/>
          <w:b/>
          <w:lang w:val="hy-AM"/>
        </w:rPr>
      </w:pPr>
    </w:p>
    <w:p w:rsidR="00705648" w:rsidRPr="00BE718B" w:rsidRDefault="00705648" w:rsidP="00705648">
      <w:pPr>
        <w:ind w:left="-66"/>
        <w:jc w:val="center"/>
        <w:rPr>
          <w:rFonts w:ascii="Sylfaen" w:hAnsi="Sylfaen"/>
          <w:b/>
          <w:lang w:val="hy-AM"/>
        </w:rPr>
      </w:pPr>
    </w:p>
    <w:p w:rsidR="00705648" w:rsidRPr="00BE718B" w:rsidRDefault="00705648" w:rsidP="00705648">
      <w:pPr>
        <w:ind w:left="-66"/>
        <w:jc w:val="center"/>
        <w:rPr>
          <w:rFonts w:ascii="Sylfaen" w:hAnsi="Sylfaen"/>
          <w:b/>
          <w:sz w:val="20"/>
          <w:lang w:val="hy-AM"/>
        </w:rPr>
      </w:pPr>
      <w:r w:rsidRPr="00BE718B">
        <w:rPr>
          <w:rFonts w:ascii="Sylfaen" w:hAnsi="Sylfaen"/>
          <w:b/>
          <w:sz w:val="20"/>
          <w:lang w:val="hy-AM"/>
        </w:rPr>
        <w:t>Տ Ե Ղ Ե Կ Ա Ն Ք</w:t>
      </w:r>
    </w:p>
    <w:p w:rsidR="00705648" w:rsidRPr="00BE718B" w:rsidRDefault="00705648" w:rsidP="00705648">
      <w:pPr>
        <w:ind w:left="-66"/>
        <w:jc w:val="center"/>
        <w:rPr>
          <w:rFonts w:ascii="Sylfaen" w:hAnsi="Sylfaen"/>
          <w:b/>
          <w:sz w:val="20"/>
          <w:lang w:val="hy-AM"/>
        </w:rPr>
      </w:pPr>
      <w:r w:rsidRPr="00BE718B">
        <w:rPr>
          <w:rFonts w:ascii="Sylfaen" w:hAnsi="Sylfaen"/>
          <w:b/>
          <w:sz w:val="20"/>
          <w:lang w:val="hy-AM"/>
        </w:rPr>
        <w:t>կնքվելիք պայմանագրի կատարման համար առաջարկվող տեխնիկական միջոցների (սարքերի, սարքավորումների) մասին</w:t>
      </w:r>
    </w:p>
    <w:p w:rsidR="00705648" w:rsidRPr="00BE718B" w:rsidRDefault="00705648" w:rsidP="00705648">
      <w:pPr>
        <w:ind w:left="-66"/>
        <w:jc w:val="center"/>
        <w:rPr>
          <w:rFonts w:ascii="Sylfaen" w:hAnsi="Sylfaen" w:cs="Sylfaen"/>
          <w:b/>
          <w:lang w:val="hy-AM"/>
        </w:rPr>
      </w:pPr>
    </w:p>
    <w:p w:rsidR="00705648" w:rsidRPr="00BE718B" w:rsidRDefault="00705648" w:rsidP="00705648">
      <w:pPr>
        <w:ind w:left="-66"/>
        <w:jc w:val="center"/>
        <w:rPr>
          <w:rFonts w:ascii="Sylfaen" w:hAnsi="Sylfaen"/>
          <w:sz w:val="20"/>
          <w:lang w:val="hy-AM"/>
        </w:rPr>
      </w:pPr>
    </w:p>
    <w:tbl>
      <w:tblPr>
        <w:tblW w:w="101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2"/>
        <w:gridCol w:w="1708"/>
        <w:gridCol w:w="4950"/>
        <w:gridCol w:w="2914"/>
      </w:tblGrid>
      <w:tr w:rsidR="00705648" w:rsidRPr="00BE718B" w:rsidTr="00F32705">
        <w:tc>
          <w:tcPr>
            <w:tcW w:w="542" w:type="dxa"/>
            <w:vMerge w:val="restart"/>
            <w:vAlign w:val="center"/>
          </w:tcPr>
          <w:p w:rsidR="00705648" w:rsidRPr="00BE718B" w:rsidRDefault="00705648" w:rsidP="00F32705">
            <w:pPr>
              <w:jc w:val="center"/>
              <w:rPr>
                <w:rFonts w:ascii="Sylfaen" w:hAnsi="Sylfaen"/>
                <w:b/>
                <w:bCs/>
                <w:sz w:val="16"/>
                <w:szCs w:val="18"/>
                <w:lang w:val="es-ES"/>
              </w:rPr>
            </w:pPr>
            <w:r w:rsidRPr="00BE718B">
              <w:rPr>
                <w:rFonts w:ascii="Sylfaen" w:hAnsi="Sylfaen"/>
                <w:b/>
                <w:bCs/>
                <w:sz w:val="16"/>
                <w:szCs w:val="18"/>
                <w:lang w:val="es-ES"/>
              </w:rPr>
              <w:t>հ/հ</w:t>
            </w:r>
          </w:p>
        </w:tc>
        <w:tc>
          <w:tcPr>
            <w:tcW w:w="9572" w:type="dxa"/>
            <w:gridSpan w:val="3"/>
            <w:vAlign w:val="center"/>
          </w:tcPr>
          <w:p w:rsidR="00705648" w:rsidRPr="00BE718B" w:rsidRDefault="00705648" w:rsidP="00F32705">
            <w:pPr>
              <w:jc w:val="center"/>
              <w:rPr>
                <w:rFonts w:ascii="Sylfaen" w:hAnsi="Sylfaen"/>
                <w:b/>
                <w:bCs/>
                <w:sz w:val="16"/>
                <w:szCs w:val="18"/>
                <w:lang w:val="es-ES"/>
              </w:rPr>
            </w:pPr>
            <w:r w:rsidRPr="00BE718B">
              <w:rPr>
                <w:rFonts w:ascii="Sylfaen" w:hAnsi="Sylfaen"/>
                <w:b/>
                <w:bCs/>
                <w:sz w:val="16"/>
                <w:szCs w:val="18"/>
                <w:lang w:val="es-ES"/>
              </w:rPr>
              <w:t>Տեխնիկական  միջոցի (սարքի, սարքավորման)</w:t>
            </w:r>
          </w:p>
        </w:tc>
      </w:tr>
      <w:tr w:rsidR="00705648" w:rsidRPr="00BE718B" w:rsidTr="00F32705">
        <w:tc>
          <w:tcPr>
            <w:tcW w:w="542" w:type="dxa"/>
            <w:vMerge/>
            <w:vAlign w:val="center"/>
          </w:tcPr>
          <w:p w:rsidR="00705648" w:rsidRPr="00BE718B" w:rsidRDefault="00705648" w:rsidP="00F32705">
            <w:pPr>
              <w:jc w:val="center"/>
              <w:rPr>
                <w:rFonts w:ascii="Sylfaen" w:hAnsi="Sylfaen"/>
                <w:b/>
                <w:bCs/>
                <w:sz w:val="16"/>
                <w:szCs w:val="18"/>
                <w:lang w:val="es-ES"/>
              </w:rPr>
            </w:pPr>
          </w:p>
        </w:tc>
        <w:tc>
          <w:tcPr>
            <w:tcW w:w="1708" w:type="dxa"/>
            <w:vAlign w:val="center"/>
          </w:tcPr>
          <w:p w:rsidR="00705648" w:rsidRPr="00BE718B" w:rsidRDefault="00705648" w:rsidP="00F32705">
            <w:pPr>
              <w:jc w:val="center"/>
              <w:rPr>
                <w:rFonts w:ascii="Sylfaen" w:hAnsi="Sylfaen"/>
                <w:b/>
                <w:bCs/>
                <w:sz w:val="16"/>
                <w:szCs w:val="18"/>
                <w:lang w:val="es-ES"/>
              </w:rPr>
            </w:pPr>
            <w:r w:rsidRPr="00BE718B">
              <w:rPr>
                <w:rFonts w:ascii="Sylfaen" w:hAnsi="Sylfaen"/>
                <w:b/>
                <w:bCs/>
                <w:sz w:val="16"/>
                <w:szCs w:val="18"/>
                <w:lang w:val="es-ES"/>
              </w:rPr>
              <w:t>տեսակը</w:t>
            </w:r>
          </w:p>
        </w:tc>
        <w:tc>
          <w:tcPr>
            <w:tcW w:w="4950" w:type="dxa"/>
            <w:vAlign w:val="center"/>
          </w:tcPr>
          <w:p w:rsidR="00705648" w:rsidRPr="00BE718B" w:rsidRDefault="00705648" w:rsidP="00F32705">
            <w:pPr>
              <w:jc w:val="center"/>
              <w:rPr>
                <w:rFonts w:ascii="Sylfaen" w:hAnsi="Sylfaen"/>
                <w:b/>
                <w:bCs/>
                <w:sz w:val="16"/>
                <w:szCs w:val="18"/>
                <w:lang w:val="es-ES"/>
              </w:rPr>
            </w:pPr>
            <w:r w:rsidRPr="00BE718B">
              <w:rPr>
                <w:rFonts w:ascii="Sylfaen" w:hAnsi="Sylfaen"/>
                <w:b/>
                <w:bCs/>
                <w:sz w:val="16"/>
                <w:szCs w:val="18"/>
                <w:lang w:val="es-ES"/>
              </w:rPr>
              <w:t>մակնիշը, պետհամարանիշը (եթե առկա է) և արտադրության տարեթիվը</w:t>
            </w:r>
          </w:p>
        </w:tc>
        <w:tc>
          <w:tcPr>
            <w:tcW w:w="2914" w:type="dxa"/>
            <w:vAlign w:val="center"/>
          </w:tcPr>
          <w:p w:rsidR="00705648" w:rsidRPr="00BE718B" w:rsidRDefault="00705648" w:rsidP="00F32705">
            <w:pPr>
              <w:jc w:val="center"/>
              <w:rPr>
                <w:rFonts w:ascii="Sylfaen" w:hAnsi="Sylfaen"/>
                <w:b/>
                <w:bCs/>
                <w:sz w:val="16"/>
                <w:szCs w:val="18"/>
                <w:lang w:val="es-ES"/>
              </w:rPr>
            </w:pPr>
            <w:r w:rsidRPr="00BE718B">
              <w:rPr>
                <w:rFonts w:ascii="Sylfaen" w:hAnsi="Sylfaen"/>
                <w:b/>
                <w:bCs/>
                <w:sz w:val="16"/>
                <w:szCs w:val="18"/>
                <w:lang w:val="es-ES"/>
              </w:rPr>
              <w:t>նկատմամբ իրավունքի տեսակը</w:t>
            </w:r>
          </w:p>
        </w:tc>
      </w:tr>
      <w:tr w:rsidR="00705648" w:rsidRPr="00BE718B" w:rsidTr="00F32705">
        <w:tc>
          <w:tcPr>
            <w:tcW w:w="542" w:type="dxa"/>
          </w:tcPr>
          <w:p w:rsidR="00705648" w:rsidRPr="00BE718B" w:rsidRDefault="00705648" w:rsidP="00F32705">
            <w:pPr>
              <w:jc w:val="center"/>
              <w:rPr>
                <w:rFonts w:ascii="Sylfaen" w:hAnsi="Sylfaen"/>
                <w:sz w:val="20"/>
              </w:rPr>
            </w:pPr>
          </w:p>
        </w:tc>
        <w:tc>
          <w:tcPr>
            <w:tcW w:w="1708" w:type="dxa"/>
          </w:tcPr>
          <w:p w:rsidR="00705648" w:rsidRPr="00BE718B" w:rsidRDefault="00705648" w:rsidP="00F32705">
            <w:pPr>
              <w:jc w:val="center"/>
              <w:rPr>
                <w:rFonts w:ascii="Sylfaen" w:hAnsi="Sylfaen"/>
                <w:sz w:val="20"/>
              </w:rPr>
            </w:pPr>
          </w:p>
        </w:tc>
        <w:tc>
          <w:tcPr>
            <w:tcW w:w="4950" w:type="dxa"/>
          </w:tcPr>
          <w:p w:rsidR="00705648" w:rsidRPr="00BE718B" w:rsidRDefault="00705648" w:rsidP="00F32705">
            <w:pPr>
              <w:jc w:val="center"/>
              <w:rPr>
                <w:rFonts w:ascii="Sylfaen" w:hAnsi="Sylfaen"/>
                <w:sz w:val="20"/>
              </w:rPr>
            </w:pPr>
          </w:p>
        </w:tc>
        <w:tc>
          <w:tcPr>
            <w:tcW w:w="2914" w:type="dxa"/>
          </w:tcPr>
          <w:p w:rsidR="00705648" w:rsidRPr="00BE718B" w:rsidRDefault="00705648" w:rsidP="00F32705">
            <w:pPr>
              <w:jc w:val="center"/>
              <w:rPr>
                <w:rFonts w:ascii="Sylfaen" w:hAnsi="Sylfaen"/>
                <w:sz w:val="20"/>
              </w:rPr>
            </w:pPr>
          </w:p>
        </w:tc>
      </w:tr>
      <w:tr w:rsidR="00705648" w:rsidRPr="00BE718B" w:rsidTr="00F32705">
        <w:tc>
          <w:tcPr>
            <w:tcW w:w="542" w:type="dxa"/>
          </w:tcPr>
          <w:p w:rsidR="00705648" w:rsidRPr="00BE718B" w:rsidRDefault="00705648" w:rsidP="00F32705">
            <w:pPr>
              <w:jc w:val="center"/>
              <w:rPr>
                <w:rFonts w:ascii="Sylfaen" w:hAnsi="Sylfaen"/>
                <w:sz w:val="20"/>
              </w:rPr>
            </w:pPr>
          </w:p>
        </w:tc>
        <w:tc>
          <w:tcPr>
            <w:tcW w:w="1708" w:type="dxa"/>
          </w:tcPr>
          <w:p w:rsidR="00705648" w:rsidRPr="00BE718B" w:rsidRDefault="00705648" w:rsidP="00F32705">
            <w:pPr>
              <w:jc w:val="center"/>
              <w:rPr>
                <w:rFonts w:ascii="Sylfaen" w:hAnsi="Sylfaen"/>
                <w:sz w:val="20"/>
              </w:rPr>
            </w:pPr>
          </w:p>
        </w:tc>
        <w:tc>
          <w:tcPr>
            <w:tcW w:w="4950" w:type="dxa"/>
          </w:tcPr>
          <w:p w:rsidR="00705648" w:rsidRPr="00BE718B" w:rsidRDefault="00705648" w:rsidP="00F32705">
            <w:pPr>
              <w:jc w:val="center"/>
              <w:rPr>
                <w:rFonts w:ascii="Sylfaen" w:hAnsi="Sylfaen"/>
                <w:sz w:val="20"/>
              </w:rPr>
            </w:pPr>
          </w:p>
        </w:tc>
        <w:tc>
          <w:tcPr>
            <w:tcW w:w="2914" w:type="dxa"/>
          </w:tcPr>
          <w:p w:rsidR="00705648" w:rsidRPr="00BE718B" w:rsidRDefault="00705648" w:rsidP="00F32705">
            <w:pPr>
              <w:jc w:val="center"/>
              <w:rPr>
                <w:rFonts w:ascii="Sylfaen" w:hAnsi="Sylfaen"/>
                <w:sz w:val="20"/>
              </w:rPr>
            </w:pPr>
          </w:p>
        </w:tc>
      </w:tr>
      <w:tr w:rsidR="00705648" w:rsidRPr="00BE718B" w:rsidTr="00F32705">
        <w:tc>
          <w:tcPr>
            <w:tcW w:w="542" w:type="dxa"/>
          </w:tcPr>
          <w:p w:rsidR="00705648" w:rsidRPr="00BE718B" w:rsidRDefault="00705648" w:rsidP="00F32705">
            <w:pPr>
              <w:jc w:val="center"/>
              <w:rPr>
                <w:rFonts w:ascii="Sylfaen" w:hAnsi="Sylfaen"/>
                <w:sz w:val="20"/>
              </w:rPr>
            </w:pPr>
          </w:p>
        </w:tc>
        <w:tc>
          <w:tcPr>
            <w:tcW w:w="1708" w:type="dxa"/>
          </w:tcPr>
          <w:p w:rsidR="00705648" w:rsidRPr="00BE718B" w:rsidRDefault="00705648" w:rsidP="00F32705">
            <w:pPr>
              <w:jc w:val="center"/>
              <w:rPr>
                <w:rFonts w:ascii="Sylfaen" w:hAnsi="Sylfaen"/>
                <w:sz w:val="20"/>
              </w:rPr>
            </w:pPr>
          </w:p>
        </w:tc>
        <w:tc>
          <w:tcPr>
            <w:tcW w:w="4950" w:type="dxa"/>
          </w:tcPr>
          <w:p w:rsidR="00705648" w:rsidRPr="00BE718B" w:rsidRDefault="00705648" w:rsidP="00F32705">
            <w:pPr>
              <w:jc w:val="center"/>
              <w:rPr>
                <w:rFonts w:ascii="Sylfaen" w:hAnsi="Sylfaen"/>
                <w:sz w:val="20"/>
              </w:rPr>
            </w:pPr>
          </w:p>
        </w:tc>
        <w:tc>
          <w:tcPr>
            <w:tcW w:w="2914" w:type="dxa"/>
          </w:tcPr>
          <w:p w:rsidR="00705648" w:rsidRPr="00BE718B" w:rsidRDefault="00705648" w:rsidP="00F32705">
            <w:pPr>
              <w:jc w:val="center"/>
              <w:rPr>
                <w:rFonts w:ascii="Sylfaen" w:hAnsi="Sylfaen"/>
                <w:sz w:val="20"/>
              </w:rPr>
            </w:pPr>
          </w:p>
        </w:tc>
      </w:tr>
    </w:tbl>
    <w:p w:rsidR="00705648" w:rsidRPr="00BE718B" w:rsidRDefault="00705648" w:rsidP="00705648">
      <w:pPr>
        <w:spacing w:line="360" w:lineRule="auto"/>
        <w:jc w:val="both"/>
        <w:rPr>
          <w:rFonts w:ascii="Sylfaen" w:hAnsi="Sylfaen" w:cs="Arial"/>
          <w:sz w:val="20"/>
          <w:szCs w:val="20"/>
          <w:lang w:val="es-ES"/>
        </w:rPr>
      </w:pPr>
    </w:p>
    <w:p w:rsidR="00705648" w:rsidRPr="00BE718B" w:rsidRDefault="00705648" w:rsidP="00705648">
      <w:pPr>
        <w:spacing w:line="360" w:lineRule="auto"/>
        <w:jc w:val="both"/>
        <w:rPr>
          <w:rFonts w:ascii="Sylfaen" w:hAnsi="Sylfaen" w:cs="Arial"/>
          <w:sz w:val="22"/>
          <w:szCs w:val="22"/>
          <w:lang w:val="es-ES"/>
        </w:rPr>
      </w:pPr>
      <w:r w:rsidRPr="00BE718B">
        <w:rPr>
          <w:rFonts w:ascii="Sylfaen" w:hAnsi="Sylfaen" w:cs="Arial"/>
          <w:sz w:val="20"/>
          <w:szCs w:val="20"/>
          <w:lang w:val="es-ES"/>
        </w:rPr>
        <w:tab/>
        <w:t>Կից ներկայացվում է սույն տեղեկանքում նշված տեխնիկական միջոցների տեխնիկական անձնագրերի և այդ միջոցներինկատմամբ</w:t>
      </w:r>
      <w:r w:rsidRPr="00BE718B">
        <w:rPr>
          <w:rFonts w:ascii="Sylfaen" w:hAnsi="Sylfaen" w:cs="Arial"/>
          <w:sz w:val="22"/>
          <w:szCs w:val="22"/>
          <w:u w:val="single"/>
          <w:lang w:val="es-ES"/>
        </w:rPr>
        <w:tab/>
      </w:r>
      <w:r w:rsidRPr="00BE718B">
        <w:rPr>
          <w:rFonts w:ascii="Sylfaen" w:hAnsi="Sylfaen" w:cs="Arial"/>
          <w:sz w:val="22"/>
          <w:szCs w:val="22"/>
          <w:u w:val="single"/>
          <w:lang w:val="es-ES"/>
        </w:rPr>
        <w:tab/>
      </w:r>
      <w:r w:rsidRPr="00BE718B">
        <w:rPr>
          <w:rFonts w:ascii="Sylfaen" w:hAnsi="Sylfaen" w:cs="Arial"/>
          <w:sz w:val="22"/>
          <w:szCs w:val="22"/>
          <w:u w:val="single"/>
          <w:lang w:val="es-ES"/>
        </w:rPr>
        <w:tab/>
      </w:r>
      <w:r w:rsidRPr="00BE718B">
        <w:rPr>
          <w:rFonts w:ascii="Sylfaen" w:hAnsi="Sylfaen" w:cs="Arial"/>
          <w:sz w:val="22"/>
          <w:szCs w:val="22"/>
          <w:u w:val="single"/>
          <w:lang w:val="es-ES"/>
        </w:rPr>
        <w:tab/>
      </w:r>
      <w:r w:rsidRPr="00BE718B">
        <w:rPr>
          <w:rFonts w:ascii="Sylfaen" w:hAnsi="Sylfaen" w:cs="Arial"/>
          <w:sz w:val="22"/>
          <w:szCs w:val="22"/>
          <w:u w:val="single"/>
          <w:lang w:val="es-ES"/>
        </w:rPr>
        <w:tab/>
      </w:r>
      <w:r w:rsidRPr="00BE718B">
        <w:rPr>
          <w:rFonts w:ascii="Sylfaen" w:hAnsi="Sylfaen" w:cs="Arial"/>
          <w:sz w:val="20"/>
          <w:szCs w:val="20"/>
          <w:lang w:val="es-ES"/>
        </w:rPr>
        <w:t>-ի սեփականությունը կամ</w:t>
      </w:r>
    </w:p>
    <w:p w:rsidR="00705648" w:rsidRPr="00BE718B" w:rsidRDefault="00705648" w:rsidP="00705648">
      <w:pPr>
        <w:jc w:val="both"/>
        <w:rPr>
          <w:rFonts w:ascii="Sylfaen" w:hAnsi="Sylfaen" w:cs="Arial"/>
          <w:sz w:val="20"/>
          <w:szCs w:val="20"/>
          <w:u w:val="single"/>
          <w:lang w:val="es-ES"/>
        </w:rPr>
      </w:pPr>
      <w:r w:rsidRPr="00BE718B">
        <w:rPr>
          <w:rFonts w:ascii="Sylfaen" w:hAnsi="Sylfaen"/>
          <w:sz w:val="20"/>
          <w:vertAlign w:val="superscript"/>
          <w:lang w:val="hy-AM"/>
        </w:rPr>
        <w:t>առաջին տեղը զբաղեց</w:t>
      </w:r>
      <w:r w:rsidRPr="00BE718B">
        <w:rPr>
          <w:rFonts w:ascii="Sylfaen" w:hAnsi="Sylfaen"/>
          <w:sz w:val="20"/>
          <w:vertAlign w:val="superscript"/>
        </w:rPr>
        <w:t>րած</w:t>
      </w:r>
      <w:r w:rsidRPr="00BE718B">
        <w:rPr>
          <w:rFonts w:ascii="Sylfaen" w:hAnsi="Sylfaen"/>
          <w:sz w:val="20"/>
          <w:vertAlign w:val="superscript"/>
          <w:lang w:val="hy-AM"/>
        </w:rPr>
        <w:t xml:space="preserve"> մասնակցի անվանումը</w:t>
      </w:r>
    </w:p>
    <w:p w:rsidR="00705648" w:rsidRPr="00BE718B" w:rsidRDefault="00705648" w:rsidP="00705648">
      <w:pPr>
        <w:spacing w:line="360" w:lineRule="auto"/>
        <w:jc w:val="both"/>
        <w:rPr>
          <w:rFonts w:ascii="Sylfaen" w:hAnsi="Sylfaen" w:cs="Arial"/>
          <w:sz w:val="20"/>
          <w:szCs w:val="20"/>
          <w:lang w:val="es-ES"/>
        </w:rPr>
      </w:pPr>
      <w:r w:rsidRPr="00BE718B">
        <w:rPr>
          <w:rFonts w:ascii="Sylfaen" w:hAnsi="Sylfaen" w:cs="Arial"/>
          <w:sz w:val="20"/>
          <w:szCs w:val="20"/>
          <w:lang w:val="es-ES"/>
        </w:rPr>
        <w:t>ժամանակավոր օգտագործման իրավունքը հավաստող փաստաթղթերի պատճենները։</w:t>
      </w:r>
    </w:p>
    <w:p w:rsidR="00705648" w:rsidRPr="00BE718B" w:rsidRDefault="00705648" w:rsidP="00705648">
      <w:pPr>
        <w:ind w:left="-66"/>
        <w:jc w:val="right"/>
        <w:rPr>
          <w:rFonts w:ascii="Sylfaen" w:hAnsi="Sylfaen"/>
          <w:sz w:val="22"/>
          <w:szCs w:val="22"/>
          <w:lang w:val="hy-AM"/>
        </w:rPr>
      </w:pPr>
    </w:p>
    <w:p w:rsidR="00705648" w:rsidRPr="00BE718B" w:rsidRDefault="00705648" w:rsidP="00705648">
      <w:pPr>
        <w:ind w:left="-66"/>
        <w:jc w:val="right"/>
        <w:rPr>
          <w:rFonts w:ascii="Sylfaen" w:hAnsi="Sylfaen"/>
          <w:sz w:val="20"/>
          <w:lang w:val="es-ES"/>
        </w:rPr>
      </w:pPr>
    </w:p>
    <w:p w:rsidR="00705648" w:rsidRPr="00BE718B" w:rsidRDefault="00705648" w:rsidP="00705648">
      <w:pPr>
        <w:ind w:left="-66"/>
        <w:jc w:val="right"/>
        <w:rPr>
          <w:rFonts w:ascii="Sylfaen" w:hAnsi="Sylfaen"/>
          <w:sz w:val="20"/>
          <w:lang w:val="es-ES"/>
        </w:rPr>
      </w:pPr>
    </w:p>
    <w:p w:rsidR="00705648" w:rsidRPr="00BE718B" w:rsidRDefault="00705648" w:rsidP="00705648">
      <w:pPr>
        <w:ind w:left="-66"/>
        <w:jc w:val="right"/>
        <w:rPr>
          <w:rFonts w:ascii="Sylfaen" w:hAnsi="Sylfaen"/>
          <w:sz w:val="20"/>
          <w:lang w:val="es-ES"/>
        </w:rPr>
      </w:pPr>
    </w:p>
    <w:p w:rsidR="00705648" w:rsidRPr="00BE718B" w:rsidRDefault="00705648" w:rsidP="00705648">
      <w:pPr>
        <w:ind w:left="-66"/>
        <w:jc w:val="right"/>
        <w:rPr>
          <w:rFonts w:ascii="Sylfaen" w:hAnsi="Sylfaen"/>
          <w:sz w:val="20"/>
          <w:lang w:val="es-ES"/>
        </w:rPr>
      </w:pPr>
    </w:p>
    <w:p w:rsidR="00705648" w:rsidRPr="00BE718B" w:rsidRDefault="00705648" w:rsidP="00705648">
      <w:pPr>
        <w:rPr>
          <w:rFonts w:ascii="Sylfaen" w:hAnsi="Sylfaen"/>
          <w:sz w:val="20"/>
          <w:lang w:val="es-ES"/>
        </w:rPr>
      </w:pPr>
    </w:p>
    <w:p w:rsidR="00705648" w:rsidRPr="00BE718B" w:rsidRDefault="00705648" w:rsidP="00705648">
      <w:pPr>
        <w:jc w:val="both"/>
        <w:rPr>
          <w:rFonts w:ascii="Sylfaen" w:hAnsi="Sylfaen"/>
          <w:sz w:val="20"/>
          <w:u w:val="single"/>
          <w:lang w:val="es-ES"/>
        </w:rPr>
      </w:pPr>
      <w:r w:rsidRPr="00BE718B">
        <w:rPr>
          <w:rFonts w:ascii="Sylfaen" w:hAnsi="Sylfaen"/>
          <w:sz w:val="20"/>
          <w:u w:val="single"/>
          <w:lang w:val="es-ES"/>
        </w:rPr>
        <w:tab/>
      </w:r>
      <w:r w:rsidRPr="00BE718B">
        <w:rPr>
          <w:rFonts w:ascii="Sylfaen" w:hAnsi="Sylfaen"/>
          <w:sz w:val="20"/>
          <w:u w:val="single"/>
          <w:lang w:val="es-ES"/>
        </w:rPr>
        <w:tab/>
      </w:r>
      <w:r w:rsidRPr="00BE718B">
        <w:rPr>
          <w:rFonts w:ascii="Sylfaen" w:hAnsi="Sylfaen"/>
          <w:sz w:val="20"/>
          <w:u w:val="single"/>
          <w:lang w:val="es-ES"/>
        </w:rPr>
        <w:tab/>
      </w:r>
      <w:r w:rsidRPr="00BE718B">
        <w:rPr>
          <w:rFonts w:ascii="Sylfaen" w:hAnsi="Sylfaen"/>
          <w:sz w:val="20"/>
          <w:u w:val="single"/>
          <w:lang w:val="es-ES"/>
        </w:rPr>
        <w:tab/>
      </w:r>
      <w:r w:rsidRPr="00BE718B">
        <w:rPr>
          <w:rFonts w:ascii="Sylfaen" w:hAnsi="Sylfaen"/>
          <w:sz w:val="20"/>
          <w:u w:val="single"/>
          <w:lang w:val="es-ES"/>
        </w:rPr>
        <w:tab/>
      </w:r>
      <w:r w:rsidRPr="00BE718B">
        <w:rPr>
          <w:rFonts w:ascii="Sylfaen" w:hAnsi="Sylfaen"/>
          <w:sz w:val="20"/>
          <w:u w:val="single"/>
          <w:lang w:val="es-ES"/>
        </w:rPr>
        <w:tab/>
      </w:r>
      <w:r w:rsidRPr="00BE718B">
        <w:rPr>
          <w:rFonts w:ascii="Sylfaen" w:hAnsi="Sylfaen"/>
          <w:sz w:val="20"/>
          <w:u w:val="single"/>
          <w:lang w:val="es-ES"/>
        </w:rPr>
        <w:tab/>
      </w:r>
      <w:r w:rsidRPr="00BE718B">
        <w:rPr>
          <w:rFonts w:ascii="Sylfaen" w:hAnsi="Sylfaen"/>
          <w:sz w:val="20"/>
          <w:u w:val="single"/>
          <w:lang w:val="es-ES"/>
        </w:rPr>
        <w:tab/>
      </w:r>
      <w:r w:rsidRPr="00BE718B">
        <w:rPr>
          <w:rFonts w:ascii="Sylfaen" w:hAnsi="Sylfaen"/>
          <w:sz w:val="20"/>
          <w:u w:val="single"/>
          <w:lang w:val="es-ES"/>
        </w:rPr>
        <w:tab/>
      </w:r>
      <w:r w:rsidRPr="00BE718B">
        <w:rPr>
          <w:rFonts w:ascii="Sylfaen" w:hAnsi="Sylfaen"/>
          <w:sz w:val="20"/>
          <w:lang w:val="es-ES"/>
        </w:rPr>
        <w:tab/>
      </w:r>
      <w:r w:rsidRPr="00BE718B">
        <w:rPr>
          <w:rFonts w:ascii="Sylfaen" w:hAnsi="Sylfaen"/>
          <w:sz w:val="20"/>
          <w:u w:val="single"/>
          <w:lang w:val="es-ES"/>
        </w:rPr>
        <w:tab/>
      </w:r>
      <w:r w:rsidRPr="00BE718B">
        <w:rPr>
          <w:rFonts w:ascii="Sylfaen" w:hAnsi="Sylfaen"/>
          <w:sz w:val="20"/>
          <w:u w:val="single"/>
          <w:lang w:val="es-ES"/>
        </w:rPr>
        <w:tab/>
      </w:r>
      <w:r w:rsidRPr="00BE718B">
        <w:rPr>
          <w:rFonts w:ascii="Sylfaen" w:hAnsi="Sylfaen"/>
          <w:sz w:val="20"/>
          <w:u w:val="single"/>
          <w:lang w:val="es-ES"/>
        </w:rPr>
        <w:tab/>
      </w:r>
    </w:p>
    <w:p w:rsidR="00705648" w:rsidRPr="00BE718B" w:rsidRDefault="00705648" w:rsidP="00705648">
      <w:pPr>
        <w:jc w:val="both"/>
        <w:rPr>
          <w:rFonts w:ascii="Sylfaen" w:hAnsi="Sylfaen" w:cs="Sylfaen"/>
          <w:sz w:val="20"/>
          <w:vertAlign w:val="superscript"/>
          <w:lang w:val="hy-AM"/>
        </w:rPr>
      </w:pPr>
      <w:r w:rsidRPr="00BE718B">
        <w:rPr>
          <w:rFonts w:ascii="Sylfaen" w:hAnsi="Sylfaen" w:cs="Sylfaen"/>
          <w:sz w:val="20"/>
          <w:vertAlign w:val="superscript"/>
          <w:lang w:val="hy-AM"/>
        </w:rPr>
        <w:t>առաջին տեղը զբաղեցրած    մասնակցի անվանումը (ղեկավարի պաշտոնը, անուն ազգանունը)</w:t>
      </w:r>
      <w:r w:rsidRPr="00BE718B">
        <w:rPr>
          <w:rFonts w:ascii="Sylfaen" w:hAnsi="Sylfaen" w:cs="Sylfaen"/>
          <w:sz w:val="20"/>
          <w:vertAlign w:val="superscript"/>
          <w:lang w:val="es-ES"/>
        </w:rPr>
        <w:tab/>
      </w:r>
      <w:r w:rsidRPr="00BE718B">
        <w:rPr>
          <w:rFonts w:ascii="Sylfaen" w:hAnsi="Sylfaen" w:cs="Sylfaen"/>
          <w:sz w:val="20"/>
          <w:vertAlign w:val="superscript"/>
          <w:lang w:val="es-ES"/>
        </w:rPr>
        <w:tab/>
      </w:r>
      <w:r w:rsidRPr="00BE718B">
        <w:rPr>
          <w:rFonts w:ascii="Sylfaen" w:hAnsi="Sylfaen" w:cs="Sylfaen"/>
          <w:sz w:val="20"/>
          <w:vertAlign w:val="superscript"/>
          <w:lang w:val="es-ES"/>
        </w:rPr>
        <w:tab/>
      </w:r>
      <w:r w:rsidRPr="00BE718B">
        <w:rPr>
          <w:rFonts w:ascii="Sylfaen" w:hAnsi="Sylfaen" w:cs="Sylfaen"/>
          <w:sz w:val="20"/>
          <w:vertAlign w:val="superscript"/>
          <w:lang w:val="es-ES"/>
        </w:rPr>
        <w:tab/>
      </w:r>
      <w:r w:rsidRPr="00BE718B">
        <w:rPr>
          <w:rFonts w:ascii="Sylfaen" w:hAnsi="Sylfaen" w:cs="Sylfaen"/>
          <w:sz w:val="20"/>
          <w:vertAlign w:val="superscript"/>
          <w:lang w:val="hy-AM"/>
        </w:rPr>
        <w:t>ստորագրություն</w:t>
      </w:r>
      <w:r w:rsidRPr="00BE718B">
        <w:rPr>
          <w:rFonts w:ascii="Sylfaen" w:hAnsi="Sylfaen" w:cs="Sylfaen"/>
          <w:sz w:val="20"/>
          <w:vertAlign w:val="superscript"/>
          <w:lang w:val="hy-AM"/>
        </w:rPr>
        <w:tab/>
      </w:r>
    </w:p>
    <w:p w:rsidR="00705648" w:rsidRPr="00BE718B" w:rsidRDefault="00705648" w:rsidP="00705648">
      <w:pPr>
        <w:jc w:val="both"/>
        <w:rPr>
          <w:rFonts w:ascii="Sylfaen" w:hAnsi="Sylfaen"/>
          <w:sz w:val="20"/>
          <w:lang w:val="es-ES"/>
        </w:rPr>
      </w:pPr>
    </w:p>
    <w:p w:rsidR="00705648" w:rsidRPr="00BE718B" w:rsidRDefault="00705648" w:rsidP="00705648">
      <w:pPr>
        <w:jc w:val="right"/>
        <w:rPr>
          <w:rFonts w:ascii="Sylfaen" w:hAnsi="Sylfaen"/>
          <w:sz w:val="20"/>
          <w:lang w:val="hy-AM"/>
        </w:rPr>
      </w:pPr>
    </w:p>
    <w:p w:rsidR="00705648" w:rsidRPr="00BE718B" w:rsidRDefault="00705648" w:rsidP="00705648">
      <w:pPr>
        <w:jc w:val="right"/>
        <w:rPr>
          <w:rFonts w:ascii="Sylfaen" w:hAnsi="Sylfaen" w:cs="Arial"/>
          <w:sz w:val="20"/>
          <w:lang w:val="hy-AM"/>
        </w:rPr>
      </w:pPr>
      <w:r w:rsidRPr="00BE718B">
        <w:rPr>
          <w:rFonts w:ascii="Sylfaen" w:hAnsi="Sylfaen" w:cs="Sylfaen"/>
          <w:sz w:val="20"/>
          <w:lang w:val="hy-AM"/>
        </w:rPr>
        <w:t>Կ</w:t>
      </w:r>
      <w:r w:rsidRPr="00BE718B">
        <w:rPr>
          <w:rFonts w:ascii="Sylfaen" w:hAnsi="Sylfaen" w:cs="Arial"/>
          <w:sz w:val="20"/>
          <w:lang w:val="hy-AM"/>
        </w:rPr>
        <w:t xml:space="preserve">. </w:t>
      </w:r>
      <w:r w:rsidRPr="00BE718B">
        <w:rPr>
          <w:rFonts w:ascii="Sylfaen" w:hAnsi="Sylfaen" w:cs="Sylfaen"/>
          <w:sz w:val="20"/>
          <w:lang w:val="hy-AM"/>
        </w:rPr>
        <w:t>Տ</w:t>
      </w:r>
      <w:r w:rsidRPr="00BE718B">
        <w:rPr>
          <w:rFonts w:ascii="Sylfaen" w:hAnsi="Sylfaen" w:cs="Arial"/>
          <w:sz w:val="20"/>
          <w:lang w:val="hy-AM"/>
        </w:rPr>
        <w:t>.</w:t>
      </w:r>
      <w:r w:rsidRPr="00BE718B">
        <w:rPr>
          <w:rFonts w:ascii="Sylfaen" w:hAnsi="Sylfaen" w:cs="Arial"/>
          <w:sz w:val="20"/>
          <w:lang w:val="hy-AM"/>
        </w:rPr>
        <w:tab/>
      </w:r>
      <w:r w:rsidRPr="00BE718B">
        <w:rPr>
          <w:rFonts w:ascii="Sylfaen" w:hAnsi="Sylfaen" w:cs="Arial"/>
          <w:sz w:val="20"/>
          <w:lang w:val="hy-AM"/>
        </w:rPr>
        <w:tab/>
      </w:r>
    </w:p>
    <w:p w:rsidR="00705648" w:rsidRPr="00BE718B" w:rsidRDefault="00705648" w:rsidP="00705648">
      <w:pPr>
        <w:jc w:val="right"/>
        <w:rPr>
          <w:rFonts w:ascii="Sylfaen" w:hAnsi="Sylfaen"/>
          <w:sz w:val="20"/>
          <w:lang w:val="hy-AM"/>
        </w:rPr>
      </w:pPr>
    </w:p>
    <w:p w:rsidR="00705648" w:rsidRPr="00BE718B" w:rsidRDefault="00705648" w:rsidP="00705648">
      <w:pPr>
        <w:ind w:right="891"/>
        <w:jc w:val="right"/>
        <w:rPr>
          <w:rFonts w:ascii="Sylfaen" w:hAnsi="Sylfaen"/>
          <w:sz w:val="16"/>
          <w:szCs w:val="16"/>
          <w:lang w:val="hy-AM"/>
        </w:rPr>
      </w:pPr>
    </w:p>
    <w:p w:rsidR="00705648" w:rsidRPr="00BE718B" w:rsidRDefault="00705648" w:rsidP="00705648">
      <w:pPr>
        <w:ind w:right="891"/>
        <w:jc w:val="right"/>
        <w:rPr>
          <w:rFonts w:ascii="Sylfaen" w:hAnsi="Sylfaen"/>
          <w:sz w:val="16"/>
          <w:szCs w:val="16"/>
          <w:lang w:val="hy-AM"/>
        </w:rPr>
      </w:pPr>
    </w:p>
    <w:p w:rsidR="00705648" w:rsidRPr="00BE718B" w:rsidRDefault="00705648" w:rsidP="00705648">
      <w:pPr>
        <w:ind w:right="891"/>
        <w:jc w:val="right"/>
        <w:rPr>
          <w:rFonts w:ascii="Sylfaen" w:hAnsi="Sylfaen"/>
          <w:sz w:val="16"/>
          <w:szCs w:val="16"/>
          <w:lang w:val="hy-AM"/>
        </w:rPr>
      </w:pPr>
    </w:p>
    <w:p w:rsidR="00705648" w:rsidRPr="00BE718B" w:rsidRDefault="00705648" w:rsidP="00705648">
      <w:pPr>
        <w:ind w:right="891"/>
        <w:jc w:val="right"/>
        <w:rPr>
          <w:rFonts w:ascii="Sylfaen" w:hAnsi="Sylfaen"/>
          <w:sz w:val="16"/>
          <w:szCs w:val="16"/>
          <w:lang w:val="hy-AM"/>
        </w:rPr>
      </w:pPr>
    </w:p>
    <w:p w:rsidR="00705648" w:rsidRPr="00BE718B" w:rsidRDefault="00705648" w:rsidP="00705648">
      <w:pPr>
        <w:pStyle w:val="BodyTextIndent3"/>
        <w:jc w:val="right"/>
        <w:rPr>
          <w:rFonts w:ascii="Sylfaen" w:hAnsi="Sylfaen" w:cs="Sylfaen"/>
          <w:b/>
          <w:lang w:val="hy-AM"/>
        </w:rPr>
      </w:pPr>
    </w:p>
    <w:p w:rsidR="00705648" w:rsidRPr="00BE718B" w:rsidRDefault="00705648" w:rsidP="00705648">
      <w:pPr>
        <w:pStyle w:val="BodyTextIndent3"/>
        <w:spacing w:line="240" w:lineRule="auto"/>
        <w:ind w:firstLine="0"/>
        <w:rPr>
          <w:rFonts w:ascii="Sylfaen" w:hAnsi="Sylfaen" w:cs="Sylfaen"/>
          <w:i/>
          <w:sz w:val="16"/>
          <w:szCs w:val="16"/>
          <w:lang w:val="hy-AM" w:eastAsia="ru-RU"/>
        </w:rPr>
      </w:pPr>
      <w:r w:rsidRPr="00BE718B">
        <w:rPr>
          <w:rFonts w:ascii="Sylfaen" w:hAnsi="Sylfaen" w:cs="Sylfaen"/>
          <w:i/>
          <w:sz w:val="16"/>
          <w:szCs w:val="16"/>
          <w:lang w:val="hy-AM" w:eastAsia="ru-RU"/>
        </w:rPr>
        <w:t>*</w:t>
      </w:r>
      <w:r w:rsidRPr="00BE718B">
        <w:rPr>
          <w:rFonts w:ascii="Sylfaen" w:hAnsi="Sylfaen"/>
          <w:i/>
          <w:sz w:val="16"/>
          <w:szCs w:val="16"/>
          <w:lang w:val="hy-AM"/>
        </w:rPr>
        <w:t xml:space="preserve"> լրացվում է հանձնաժողովի քարտուղարի կողմից` մինչև հրավերը տեղեկագրում հրապարակելը:</w:t>
      </w:r>
    </w:p>
    <w:p w:rsidR="00705648" w:rsidRPr="00BE718B" w:rsidRDefault="00705648" w:rsidP="00705648">
      <w:pPr>
        <w:pStyle w:val="BodyTextIndent3"/>
        <w:spacing w:line="240" w:lineRule="auto"/>
        <w:jc w:val="right"/>
        <w:rPr>
          <w:rFonts w:ascii="Sylfaen" w:hAnsi="Sylfaen" w:cs="Sylfaen"/>
          <w:b/>
          <w:lang w:val="hy-AM"/>
        </w:rPr>
      </w:pPr>
      <w:r w:rsidRPr="00BE718B">
        <w:rPr>
          <w:rFonts w:ascii="Sylfaen" w:hAnsi="Sylfaen" w:cs="Sylfaen"/>
          <w:b/>
          <w:lang w:val="hy-AM"/>
        </w:rPr>
        <w:br w:type="page"/>
      </w:r>
      <w:r w:rsidRPr="00BE718B">
        <w:rPr>
          <w:rFonts w:ascii="Sylfaen" w:hAnsi="Sylfaen" w:cs="Sylfaen"/>
          <w:b/>
          <w:lang w:val="hy-AM"/>
        </w:rPr>
        <w:lastRenderedPageBreak/>
        <w:t>Հավելված 6.3</w:t>
      </w:r>
    </w:p>
    <w:p w:rsidR="00705648" w:rsidRPr="00BE718B" w:rsidRDefault="00705648" w:rsidP="00705648">
      <w:pPr>
        <w:pStyle w:val="BodyTextIndent3"/>
        <w:spacing w:line="240" w:lineRule="auto"/>
        <w:jc w:val="right"/>
        <w:rPr>
          <w:rFonts w:ascii="Sylfaen" w:hAnsi="Sylfaen" w:cs="Sylfaen"/>
          <w:b/>
          <w:lang w:val="hy-AM"/>
        </w:rPr>
      </w:pPr>
      <w:r w:rsidRPr="00BE718B">
        <w:rPr>
          <w:rFonts w:ascii="Sylfaen" w:hAnsi="Sylfaen" w:cs="Sylfaen"/>
          <w:b/>
          <w:lang w:val="hy-AM"/>
        </w:rPr>
        <w:t>«---ԳՀԱՊՁԲ---/---»*  ծածկագրով</w:t>
      </w:r>
    </w:p>
    <w:p w:rsidR="00705648" w:rsidRPr="00BE718B" w:rsidRDefault="00705648" w:rsidP="00705648">
      <w:pPr>
        <w:pStyle w:val="BodyTextIndent3"/>
        <w:spacing w:line="240" w:lineRule="auto"/>
        <w:jc w:val="right"/>
        <w:rPr>
          <w:rFonts w:ascii="Sylfaen" w:hAnsi="Sylfaen" w:cs="Sylfaen"/>
          <w:b/>
          <w:lang w:val="hy-AM"/>
        </w:rPr>
      </w:pPr>
      <w:r w:rsidRPr="00BE718B">
        <w:rPr>
          <w:rFonts w:ascii="Sylfaen" w:hAnsi="Sylfaen" w:cs="Sylfaen"/>
          <w:b/>
          <w:lang w:val="hy-AM"/>
        </w:rPr>
        <w:t>գնանշման հարցման հրավերի</w:t>
      </w:r>
    </w:p>
    <w:p w:rsidR="00705648" w:rsidRPr="00BE718B" w:rsidRDefault="00705648" w:rsidP="00705648">
      <w:pPr>
        <w:pStyle w:val="BodyTextIndent3"/>
        <w:jc w:val="right"/>
        <w:rPr>
          <w:rFonts w:ascii="Sylfaen" w:hAnsi="Sylfaen"/>
          <w:b/>
          <w:lang w:val="hy-AM"/>
        </w:rPr>
      </w:pPr>
    </w:p>
    <w:p w:rsidR="00705648" w:rsidRPr="00BE718B" w:rsidRDefault="00705648" w:rsidP="00705648">
      <w:pPr>
        <w:ind w:left="-66"/>
        <w:jc w:val="right"/>
        <w:rPr>
          <w:rFonts w:ascii="Sylfaen" w:hAnsi="Sylfaen"/>
          <w:sz w:val="20"/>
          <w:lang w:val="hy-AM"/>
        </w:rPr>
      </w:pPr>
    </w:p>
    <w:p w:rsidR="00705648" w:rsidRPr="00BE718B" w:rsidRDefault="00705648" w:rsidP="00705648">
      <w:pPr>
        <w:ind w:left="-66"/>
        <w:jc w:val="center"/>
        <w:rPr>
          <w:rFonts w:ascii="Sylfaen" w:hAnsi="Sylfaen"/>
          <w:b/>
          <w:lang w:val="hy-AM"/>
        </w:rPr>
      </w:pPr>
    </w:p>
    <w:p w:rsidR="00705648" w:rsidRPr="00BE718B" w:rsidRDefault="00705648" w:rsidP="00705648">
      <w:pPr>
        <w:ind w:left="-66"/>
        <w:jc w:val="center"/>
        <w:rPr>
          <w:rFonts w:ascii="Sylfaen" w:hAnsi="Sylfaen"/>
          <w:b/>
          <w:sz w:val="20"/>
          <w:lang w:val="hy-AM"/>
        </w:rPr>
      </w:pPr>
      <w:r w:rsidRPr="00BE718B">
        <w:rPr>
          <w:rFonts w:ascii="Sylfaen" w:hAnsi="Sylfaen"/>
          <w:b/>
          <w:sz w:val="20"/>
          <w:lang w:val="hy-AM"/>
        </w:rPr>
        <w:t>Տ Ե Ղ Ե Կ Ա Ն Ք</w:t>
      </w:r>
    </w:p>
    <w:p w:rsidR="00705648" w:rsidRPr="00BE718B" w:rsidRDefault="00705648" w:rsidP="00705648">
      <w:pPr>
        <w:ind w:left="-66"/>
        <w:jc w:val="center"/>
        <w:rPr>
          <w:rFonts w:ascii="Sylfaen" w:hAnsi="Sylfaen"/>
          <w:b/>
          <w:sz w:val="20"/>
          <w:lang w:val="hy-AM"/>
        </w:rPr>
      </w:pPr>
      <w:r w:rsidRPr="00BE718B">
        <w:rPr>
          <w:rFonts w:ascii="Sylfaen" w:hAnsi="Sylfaen"/>
          <w:b/>
          <w:sz w:val="20"/>
          <w:lang w:val="hy-AM"/>
        </w:rPr>
        <w:t>կնքվելիք պայմանագրի կատարման համար առաջարկվող հիմնական աշխատակազմի մասին</w:t>
      </w:r>
    </w:p>
    <w:p w:rsidR="00705648" w:rsidRPr="00BE718B" w:rsidRDefault="00705648" w:rsidP="00705648">
      <w:pPr>
        <w:ind w:left="-66"/>
        <w:jc w:val="center"/>
        <w:rPr>
          <w:rFonts w:ascii="Sylfaen" w:hAnsi="Sylfaen"/>
          <w:b/>
          <w:sz w:val="20"/>
          <w:lang w:val="hy-AM"/>
        </w:rPr>
      </w:pPr>
    </w:p>
    <w:p w:rsidR="00705648" w:rsidRPr="00BE718B" w:rsidRDefault="00705648" w:rsidP="00705648">
      <w:pPr>
        <w:ind w:left="-66"/>
        <w:jc w:val="center"/>
        <w:rPr>
          <w:rFonts w:ascii="Sylfaen" w:hAnsi="Sylfaen" w:cs="Sylfaen"/>
          <w:b/>
          <w:sz w:val="20"/>
          <w:szCs w:val="20"/>
          <w:lang w:val="hy-AM"/>
        </w:rPr>
      </w:pPr>
      <w:r w:rsidRPr="00BE718B">
        <w:rPr>
          <w:rFonts w:ascii="Sylfaen" w:hAnsi="Sylfaen" w:cs="Sylfaen"/>
          <w:b/>
          <w:sz w:val="20"/>
          <w:szCs w:val="20"/>
          <w:lang w:val="hy-AM"/>
        </w:rPr>
        <w:t>ՄԱՍԻՆ</w:t>
      </w: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1800"/>
        <w:gridCol w:w="1440"/>
        <w:gridCol w:w="1980"/>
        <w:gridCol w:w="2430"/>
        <w:gridCol w:w="1710"/>
      </w:tblGrid>
      <w:tr w:rsidR="00705648" w:rsidRPr="00BE718B" w:rsidTr="00F32705">
        <w:trPr>
          <w:cantSplit/>
        </w:trPr>
        <w:tc>
          <w:tcPr>
            <w:tcW w:w="558" w:type="dxa"/>
            <w:vMerge w:val="restart"/>
            <w:vAlign w:val="center"/>
          </w:tcPr>
          <w:p w:rsidR="00705648" w:rsidRPr="00BE718B" w:rsidRDefault="00705648" w:rsidP="00F32705">
            <w:pPr>
              <w:jc w:val="center"/>
              <w:rPr>
                <w:rFonts w:ascii="Sylfaen" w:hAnsi="Sylfaen"/>
                <w:sz w:val="20"/>
                <w:lang w:val="hy-AM"/>
              </w:rPr>
            </w:pPr>
            <w:r w:rsidRPr="00BE718B">
              <w:rPr>
                <w:rFonts w:ascii="Sylfaen" w:hAnsi="Sylfaen"/>
                <w:b/>
                <w:bCs/>
                <w:sz w:val="16"/>
                <w:szCs w:val="18"/>
                <w:lang w:val="es-ES"/>
              </w:rPr>
              <w:t>հ/հ</w:t>
            </w:r>
          </w:p>
        </w:tc>
        <w:tc>
          <w:tcPr>
            <w:tcW w:w="9360" w:type="dxa"/>
            <w:gridSpan w:val="5"/>
            <w:vAlign w:val="center"/>
          </w:tcPr>
          <w:p w:rsidR="00705648" w:rsidRPr="00BE718B" w:rsidRDefault="00705648" w:rsidP="00F32705">
            <w:pPr>
              <w:jc w:val="center"/>
              <w:rPr>
                <w:rFonts w:ascii="Sylfaen" w:hAnsi="Sylfaen"/>
                <w:b/>
                <w:bCs/>
                <w:sz w:val="16"/>
                <w:szCs w:val="18"/>
                <w:lang w:val="es-ES"/>
              </w:rPr>
            </w:pPr>
            <w:r w:rsidRPr="00BE718B">
              <w:rPr>
                <w:rFonts w:ascii="Sylfaen" w:hAnsi="Sylfaen"/>
                <w:b/>
                <w:bCs/>
                <w:sz w:val="16"/>
                <w:szCs w:val="18"/>
                <w:lang w:val="es-ES"/>
              </w:rPr>
              <w:t>Հիմնական աշխատակազմում ներառված մասնագետների</w:t>
            </w:r>
          </w:p>
        </w:tc>
      </w:tr>
      <w:tr w:rsidR="00705648" w:rsidRPr="00BE718B" w:rsidTr="00F32705">
        <w:trPr>
          <w:cantSplit/>
          <w:trHeight w:val="301"/>
        </w:trPr>
        <w:tc>
          <w:tcPr>
            <w:tcW w:w="558" w:type="dxa"/>
            <w:vMerge/>
            <w:vAlign w:val="center"/>
          </w:tcPr>
          <w:p w:rsidR="00705648" w:rsidRPr="00BE718B" w:rsidRDefault="00705648" w:rsidP="00F32705">
            <w:pPr>
              <w:jc w:val="center"/>
              <w:rPr>
                <w:rFonts w:ascii="Sylfaen" w:hAnsi="Sylfaen"/>
                <w:sz w:val="20"/>
                <w:lang w:val="hy-AM"/>
              </w:rPr>
            </w:pPr>
          </w:p>
        </w:tc>
        <w:tc>
          <w:tcPr>
            <w:tcW w:w="1800" w:type="dxa"/>
            <w:vMerge w:val="restart"/>
            <w:vAlign w:val="center"/>
          </w:tcPr>
          <w:p w:rsidR="00705648" w:rsidRPr="00BE718B" w:rsidRDefault="00705648" w:rsidP="00F32705">
            <w:pPr>
              <w:jc w:val="center"/>
              <w:rPr>
                <w:rFonts w:ascii="Sylfaen" w:hAnsi="Sylfaen"/>
                <w:b/>
                <w:bCs/>
                <w:sz w:val="16"/>
                <w:szCs w:val="18"/>
                <w:lang w:val="es-ES"/>
              </w:rPr>
            </w:pPr>
            <w:r w:rsidRPr="00BE718B">
              <w:rPr>
                <w:rFonts w:ascii="Sylfaen" w:hAnsi="Sylfaen"/>
                <w:b/>
                <w:bCs/>
                <w:sz w:val="16"/>
                <w:szCs w:val="18"/>
                <w:lang w:val="es-ES"/>
              </w:rPr>
              <w:t>անունը, ազգանունը</w:t>
            </w:r>
          </w:p>
        </w:tc>
        <w:tc>
          <w:tcPr>
            <w:tcW w:w="1440" w:type="dxa"/>
            <w:vMerge w:val="restart"/>
            <w:vAlign w:val="center"/>
          </w:tcPr>
          <w:p w:rsidR="00705648" w:rsidRPr="00BE718B" w:rsidRDefault="00705648" w:rsidP="00F32705">
            <w:pPr>
              <w:jc w:val="center"/>
              <w:rPr>
                <w:rFonts w:ascii="Sylfaen" w:hAnsi="Sylfaen"/>
                <w:b/>
                <w:bCs/>
                <w:sz w:val="16"/>
                <w:szCs w:val="18"/>
                <w:lang w:val="es-ES"/>
              </w:rPr>
            </w:pPr>
            <w:r w:rsidRPr="00BE718B">
              <w:rPr>
                <w:rFonts w:ascii="Sylfaen" w:hAnsi="Sylfaen"/>
                <w:b/>
                <w:bCs/>
                <w:sz w:val="16"/>
                <w:szCs w:val="18"/>
                <w:lang w:val="es-ES"/>
              </w:rPr>
              <w:t>որակավորումը</w:t>
            </w:r>
          </w:p>
        </w:tc>
        <w:tc>
          <w:tcPr>
            <w:tcW w:w="4410" w:type="dxa"/>
            <w:gridSpan w:val="2"/>
            <w:vAlign w:val="center"/>
          </w:tcPr>
          <w:p w:rsidR="00705648" w:rsidRPr="00BE718B" w:rsidRDefault="00705648" w:rsidP="00F32705">
            <w:pPr>
              <w:jc w:val="center"/>
              <w:rPr>
                <w:rFonts w:ascii="Sylfaen" w:hAnsi="Sylfaen"/>
                <w:b/>
                <w:bCs/>
                <w:sz w:val="16"/>
                <w:szCs w:val="18"/>
                <w:lang w:val="es-ES"/>
              </w:rPr>
            </w:pPr>
            <w:r w:rsidRPr="00BE718B">
              <w:rPr>
                <w:rFonts w:ascii="Sylfaen" w:hAnsi="Sylfaen"/>
                <w:b/>
                <w:bCs/>
                <w:sz w:val="16"/>
                <w:szCs w:val="18"/>
                <w:lang w:val="es-ES"/>
              </w:rPr>
              <w:t>աշխատանքային փորձը</w:t>
            </w:r>
          </w:p>
        </w:tc>
        <w:tc>
          <w:tcPr>
            <w:tcW w:w="1710" w:type="dxa"/>
            <w:vMerge w:val="restart"/>
            <w:vAlign w:val="center"/>
          </w:tcPr>
          <w:p w:rsidR="00705648" w:rsidRPr="00BE718B" w:rsidRDefault="00705648" w:rsidP="00F32705">
            <w:pPr>
              <w:jc w:val="center"/>
              <w:rPr>
                <w:rFonts w:ascii="Sylfaen" w:hAnsi="Sylfaen" w:cs="Arial"/>
                <w:sz w:val="20"/>
              </w:rPr>
            </w:pPr>
            <w:r w:rsidRPr="00BE718B">
              <w:rPr>
                <w:rFonts w:ascii="Sylfaen" w:hAnsi="Sylfaen"/>
                <w:b/>
                <w:bCs/>
                <w:sz w:val="16"/>
                <w:szCs w:val="18"/>
                <w:lang w:val="es-ES"/>
              </w:rPr>
              <w:t>գործատուի անվանումը</w:t>
            </w:r>
          </w:p>
        </w:tc>
      </w:tr>
      <w:tr w:rsidR="00705648" w:rsidRPr="000318FF" w:rsidTr="00F32705">
        <w:trPr>
          <w:cantSplit/>
          <w:trHeight w:val="299"/>
        </w:trPr>
        <w:tc>
          <w:tcPr>
            <w:tcW w:w="558" w:type="dxa"/>
            <w:vMerge/>
            <w:vAlign w:val="center"/>
          </w:tcPr>
          <w:p w:rsidR="00705648" w:rsidRPr="00BE718B" w:rsidRDefault="00705648" w:rsidP="00F32705">
            <w:pPr>
              <w:jc w:val="center"/>
              <w:rPr>
                <w:rFonts w:ascii="Sylfaen" w:hAnsi="Sylfaen"/>
                <w:sz w:val="20"/>
                <w:lang w:val="hy-AM"/>
              </w:rPr>
            </w:pPr>
          </w:p>
        </w:tc>
        <w:tc>
          <w:tcPr>
            <w:tcW w:w="1800" w:type="dxa"/>
            <w:vMerge/>
            <w:vAlign w:val="center"/>
          </w:tcPr>
          <w:p w:rsidR="00705648" w:rsidRPr="00BE718B" w:rsidRDefault="00705648" w:rsidP="00F32705">
            <w:pPr>
              <w:jc w:val="center"/>
              <w:rPr>
                <w:rFonts w:ascii="Sylfaen" w:hAnsi="Sylfaen"/>
                <w:sz w:val="20"/>
                <w:lang w:val="hy-AM"/>
              </w:rPr>
            </w:pPr>
          </w:p>
        </w:tc>
        <w:tc>
          <w:tcPr>
            <w:tcW w:w="1440" w:type="dxa"/>
            <w:vMerge/>
            <w:vAlign w:val="center"/>
          </w:tcPr>
          <w:p w:rsidR="00705648" w:rsidRPr="00BE718B" w:rsidDel="006B374D" w:rsidRDefault="00705648" w:rsidP="00F32705">
            <w:pPr>
              <w:jc w:val="center"/>
              <w:rPr>
                <w:rFonts w:ascii="Sylfaen" w:hAnsi="Sylfaen"/>
                <w:b/>
                <w:bCs/>
                <w:sz w:val="16"/>
                <w:szCs w:val="18"/>
                <w:lang w:val="es-ES"/>
              </w:rPr>
            </w:pPr>
          </w:p>
        </w:tc>
        <w:tc>
          <w:tcPr>
            <w:tcW w:w="1980" w:type="dxa"/>
            <w:vAlign w:val="center"/>
          </w:tcPr>
          <w:p w:rsidR="00705648" w:rsidRPr="00BE718B" w:rsidDel="00B57526" w:rsidRDefault="00705648" w:rsidP="00F32705">
            <w:pPr>
              <w:jc w:val="center"/>
              <w:rPr>
                <w:rFonts w:ascii="Sylfaen" w:hAnsi="Sylfaen"/>
                <w:b/>
                <w:bCs/>
                <w:sz w:val="16"/>
                <w:szCs w:val="18"/>
                <w:lang w:val="es-ES"/>
              </w:rPr>
            </w:pPr>
            <w:r w:rsidRPr="00BE718B">
              <w:rPr>
                <w:rFonts w:ascii="Sylfaen" w:hAnsi="Sylfaen"/>
                <w:b/>
                <w:bCs/>
                <w:sz w:val="16"/>
                <w:szCs w:val="18"/>
                <w:lang w:val="es-ES"/>
              </w:rPr>
              <w:t>ժամանակահատվածը</w:t>
            </w:r>
          </w:p>
        </w:tc>
        <w:tc>
          <w:tcPr>
            <w:tcW w:w="2430" w:type="dxa"/>
            <w:vAlign w:val="center"/>
          </w:tcPr>
          <w:p w:rsidR="00705648" w:rsidRPr="00BE718B" w:rsidDel="00B57526" w:rsidRDefault="00705648" w:rsidP="00F32705">
            <w:pPr>
              <w:jc w:val="center"/>
              <w:rPr>
                <w:rFonts w:ascii="Sylfaen" w:hAnsi="Sylfaen"/>
                <w:b/>
                <w:bCs/>
                <w:sz w:val="16"/>
                <w:szCs w:val="18"/>
                <w:lang w:val="es-ES"/>
              </w:rPr>
            </w:pPr>
            <w:r w:rsidRPr="00BE718B">
              <w:rPr>
                <w:rFonts w:ascii="Sylfaen" w:hAnsi="Sylfaen"/>
                <w:b/>
                <w:bCs/>
                <w:sz w:val="16"/>
                <w:szCs w:val="18"/>
                <w:lang w:val="es-ES"/>
              </w:rPr>
              <w:t>գործունեության ոլորտը և կատարած աշխատանքը</w:t>
            </w:r>
          </w:p>
        </w:tc>
        <w:tc>
          <w:tcPr>
            <w:tcW w:w="1710" w:type="dxa"/>
            <w:vMerge/>
            <w:vAlign w:val="center"/>
          </w:tcPr>
          <w:p w:rsidR="00705648" w:rsidRPr="00BE718B" w:rsidRDefault="00705648" w:rsidP="00F32705">
            <w:pPr>
              <w:jc w:val="center"/>
              <w:rPr>
                <w:rFonts w:ascii="Sylfaen" w:hAnsi="Sylfaen"/>
                <w:sz w:val="20"/>
                <w:lang w:val="hy-AM"/>
              </w:rPr>
            </w:pPr>
          </w:p>
        </w:tc>
      </w:tr>
      <w:tr w:rsidR="00705648" w:rsidRPr="000318FF" w:rsidTr="00F32705">
        <w:trPr>
          <w:cantSplit/>
        </w:trPr>
        <w:tc>
          <w:tcPr>
            <w:tcW w:w="558" w:type="dxa"/>
          </w:tcPr>
          <w:p w:rsidR="00705648" w:rsidRPr="00BE718B" w:rsidRDefault="00705648" w:rsidP="00F32705">
            <w:pPr>
              <w:jc w:val="center"/>
              <w:rPr>
                <w:rFonts w:ascii="Sylfaen" w:hAnsi="Sylfaen"/>
                <w:sz w:val="20"/>
                <w:lang w:val="es-ES"/>
              </w:rPr>
            </w:pPr>
          </w:p>
        </w:tc>
        <w:tc>
          <w:tcPr>
            <w:tcW w:w="1800" w:type="dxa"/>
          </w:tcPr>
          <w:p w:rsidR="00705648" w:rsidRPr="00BE718B" w:rsidRDefault="00705648" w:rsidP="00F32705">
            <w:pPr>
              <w:jc w:val="center"/>
              <w:rPr>
                <w:rFonts w:ascii="Sylfaen" w:hAnsi="Sylfaen"/>
                <w:sz w:val="20"/>
                <w:lang w:val="hy-AM"/>
              </w:rPr>
            </w:pPr>
          </w:p>
        </w:tc>
        <w:tc>
          <w:tcPr>
            <w:tcW w:w="1440" w:type="dxa"/>
          </w:tcPr>
          <w:p w:rsidR="00705648" w:rsidRPr="00BE718B" w:rsidRDefault="00705648" w:rsidP="00F32705">
            <w:pPr>
              <w:jc w:val="center"/>
              <w:rPr>
                <w:rFonts w:ascii="Sylfaen" w:hAnsi="Sylfaen"/>
                <w:sz w:val="20"/>
                <w:lang w:val="hy-AM"/>
              </w:rPr>
            </w:pPr>
          </w:p>
        </w:tc>
        <w:tc>
          <w:tcPr>
            <w:tcW w:w="1980" w:type="dxa"/>
          </w:tcPr>
          <w:p w:rsidR="00705648" w:rsidRPr="00BE718B" w:rsidRDefault="00705648" w:rsidP="00F32705">
            <w:pPr>
              <w:jc w:val="center"/>
              <w:rPr>
                <w:rFonts w:ascii="Sylfaen" w:hAnsi="Sylfaen"/>
                <w:sz w:val="20"/>
                <w:lang w:val="hy-AM"/>
              </w:rPr>
            </w:pPr>
          </w:p>
        </w:tc>
        <w:tc>
          <w:tcPr>
            <w:tcW w:w="2430" w:type="dxa"/>
          </w:tcPr>
          <w:p w:rsidR="00705648" w:rsidRPr="00BE718B" w:rsidRDefault="00705648" w:rsidP="00F32705">
            <w:pPr>
              <w:jc w:val="center"/>
              <w:rPr>
                <w:rFonts w:ascii="Sylfaen" w:hAnsi="Sylfaen"/>
                <w:sz w:val="20"/>
                <w:lang w:val="hy-AM"/>
              </w:rPr>
            </w:pPr>
          </w:p>
        </w:tc>
        <w:tc>
          <w:tcPr>
            <w:tcW w:w="1710" w:type="dxa"/>
          </w:tcPr>
          <w:p w:rsidR="00705648" w:rsidRPr="00BE718B" w:rsidRDefault="00705648" w:rsidP="00F32705">
            <w:pPr>
              <w:jc w:val="center"/>
              <w:rPr>
                <w:rFonts w:ascii="Sylfaen" w:hAnsi="Sylfaen"/>
                <w:sz w:val="20"/>
                <w:lang w:val="hy-AM"/>
              </w:rPr>
            </w:pPr>
          </w:p>
        </w:tc>
      </w:tr>
      <w:tr w:rsidR="00705648" w:rsidRPr="000318FF" w:rsidTr="00F32705">
        <w:trPr>
          <w:cantSplit/>
        </w:trPr>
        <w:tc>
          <w:tcPr>
            <w:tcW w:w="558" w:type="dxa"/>
          </w:tcPr>
          <w:p w:rsidR="00705648" w:rsidRPr="00BE718B" w:rsidRDefault="00705648" w:rsidP="00F32705">
            <w:pPr>
              <w:jc w:val="center"/>
              <w:rPr>
                <w:rFonts w:ascii="Sylfaen" w:hAnsi="Sylfaen"/>
                <w:sz w:val="20"/>
                <w:lang w:val="es-ES"/>
              </w:rPr>
            </w:pPr>
          </w:p>
        </w:tc>
        <w:tc>
          <w:tcPr>
            <w:tcW w:w="1800" w:type="dxa"/>
          </w:tcPr>
          <w:p w:rsidR="00705648" w:rsidRPr="00BE718B" w:rsidRDefault="00705648" w:rsidP="00F32705">
            <w:pPr>
              <w:jc w:val="center"/>
              <w:rPr>
                <w:rFonts w:ascii="Sylfaen" w:hAnsi="Sylfaen"/>
                <w:sz w:val="20"/>
                <w:lang w:val="hy-AM"/>
              </w:rPr>
            </w:pPr>
          </w:p>
        </w:tc>
        <w:tc>
          <w:tcPr>
            <w:tcW w:w="1440" w:type="dxa"/>
          </w:tcPr>
          <w:p w:rsidR="00705648" w:rsidRPr="00BE718B" w:rsidRDefault="00705648" w:rsidP="00F32705">
            <w:pPr>
              <w:jc w:val="center"/>
              <w:rPr>
                <w:rFonts w:ascii="Sylfaen" w:hAnsi="Sylfaen"/>
                <w:sz w:val="20"/>
                <w:lang w:val="hy-AM"/>
              </w:rPr>
            </w:pPr>
          </w:p>
        </w:tc>
        <w:tc>
          <w:tcPr>
            <w:tcW w:w="1980" w:type="dxa"/>
          </w:tcPr>
          <w:p w:rsidR="00705648" w:rsidRPr="00BE718B" w:rsidRDefault="00705648" w:rsidP="00F32705">
            <w:pPr>
              <w:jc w:val="center"/>
              <w:rPr>
                <w:rFonts w:ascii="Sylfaen" w:hAnsi="Sylfaen"/>
                <w:sz w:val="20"/>
                <w:lang w:val="hy-AM"/>
              </w:rPr>
            </w:pPr>
          </w:p>
        </w:tc>
        <w:tc>
          <w:tcPr>
            <w:tcW w:w="2430" w:type="dxa"/>
          </w:tcPr>
          <w:p w:rsidR="00705648" w:rsidRPr="00BE718B" w:rsidRDefault="00705648" w:rsidP="00F32705">
            <w:pPr>
              <w:jc w:val="center"/>
              <w:rPr>
                <w:rFonts w:ascii="Sylfaen" w:hAnsi="Sylfaen"/>
                <w:sz w:val="20"/>
                <w:lang w:val="hy-AM"/>
              </w:rPr>
            </w:pPr>
          </w:p>
        </w:tc>
        <w:tc>
          <w:tcPr>
            <w:tcW w:w="1710" w:type="dxa"/>
          </w:tcPr>
          <w:p w:rsidR="00705648" w:rsidRPr="00BE718B" w:rsidRDefault="00705648" w:rsidP="00F32705">
            <w:pPr>
              <w:jc w:val="center"/>
              <w:rPr>
                <w:rFonts w:ascii="Sylfaen" w:hAnsi="Sylfaen"/>
                <w:sz w:val="20"/>
                <w:lang w:val="hy-AM"/>
              </w:rPr>
            </w:pPr>
          </w:p>
        </w:tc>
      </w:tr>
      <w:tr w:rsidR="00705648" w:rsidRPr="000318FF" w:rsidTr="00F32705">
        <w:trPr>
          <w:cantSplit/>
        </w:trPr>
        <w:tc>
          <w:tcPr>
            <w:tcW w:w="558" w:type="dxa"/>
          </w:tcPr>
          <w:p w:rsidR="00705648" w:rsidRPr="00BE718B" w:rsidRDefault="00705648" w:rsidP="00F32705">
            <w:pPr>
              <w:jc w:val="center"/>
              <w:rPr>
                <w:rFonts w:ascii="Sylfaen" w:hAnsi="Sylfaen"/>
                <w:sz w:val="20"/>
                <w:lang w:val="es-ES"/>
              </w:rPr>
            </w:pPr>
          </w:p>
        </w:tc>
        <w:tc>
          <w:tcPr>
            <w:tcW w:w="1800" w:type="dxa"/>
          </w:tcPr>
          <w:p w:rsidR="00705648" w:rsidRPr="00BE718B" w:rsidRDefault="00705648" w:rsidP="00F32705">
            <w:pPr>
              <w:jc w:val="center"/>
              <w:rPr>
                <w:rFonts w:ascii="Sylfaen" w:hAnsi="Sylfaen"/>
                <w:sz w:val="20"/>
                <w:lang w:val="hy-AM"/>
              </w:rPr>
            </w:pPr>
          </w:p>
        </w:tc>
        <w:tc>
          <w:tcPr>
            <w:tcW w:w="1440" w:type="dxa"/>
          </w:tcPr>
          <w:p w:rsidR="00705648" w:rsidRPr="00BE718B" w:rsidRDefault="00705648" w:rsidP="00F32705">
            <w:pPr>
              <w:jc w:val="center"/>
              <w:rPr>
                <w:rFonts w:ascii="Sylfaen" w:hAnsi="Sylfaen"/>
                <w:sz w:val="20"/>
                <w:lang w:val="hy-AM"/>
              </w:rPr>
            </w:pPr>
          </w:p>
        </w:tc>
        <w:tc>
          <w:tcPr>
            <w:tcW w:w="1980" w:type="dxa"/>
          </w:tcPr>
          <w:p w:rsidR="00705648" w:rsidRPr="00BE718B" w:rsidRDefault="00705648" w:rsidP="00F32705">
            <w:pPr>
              <w:jc w:val="center"/>
              <w:rPr>
                <w:rFonts w:ascii="Sylfaen" w:hAnsi="Sylfaen"/>
                <w:sz w:val="20"/>
                <w:lang w:val="hy-AM"/>
              </w:rPr>
            </w:pPr>
          </w:p>
        </w:tc>
        <w:tc>
          <w:tcPr>
            <w:tcW w:w="2430" w:type="dxa"/>
          </w:tcPr>
          <w:p w:rsidR="00705648" w:rsidRPr="00BE718B" w:rsidRDefault="00705648" w:rsidP="00F32705">
            <w:pPr>
              <w:jc w:val="center"/>
              <w:rPr>
                <w:rFonts w:ascii="Sylfaen" w:hAnsi="Sylfaen"/>
                <w:sz w:val="20"/>
                <w:lang w:val="hy-AM"/>
              </w:rPr>
            </w:pPr>
          </w:p>
        </w:tc>
        <w:tc>
          <w:tcPr>
            <w:tcW w:w="1710" w:type="dxa"/>
          </w:tcPr>
          <w:p w:rsidR="00705648" w:rsidRPr="00BE718B" w:rsidRDefault="00705648" w:rsidP="00F32705">
            <w:pPr>
              <w:jc w:val="center"/>
              <w:rPr>
                <w:rFonts w:ascii="Sylfaen" w:hAnsi="Sylfaen"/>
                <w:sz w:val="20"/>
                <w:lang w:val="hy-AM"/>
              </w:rPr>
            </w:pPr>
          </w:p>
        </w:tc>
      </w:tr>
    </w:tbl>
    <w:p w:rsidR="00705648" w:rsidRPr="00BE718B" w:rsidRDefault="00705648" w:rsidP="00705648">
      <w:pPr>
        <w:tabs>
          <w:tab w:val="left" w:pos="1134"/>
        </w:tabs>
        <w:ind w:firstLine="720"/>
        <w:jc w:val="both"/>
        <w:rPr>
          <w:rFonts w:ascii="Sylfaen" w:hAnsi="Sylfaen"/>
          <w:sz w:val="20"/>
          <w:lang w:val="es-ES"/>
        </w:rPr>
      </w:pPr>
    </w:p>
    <w:p w:rsidR="00705648" w:rsidRPr="00BE718B" w:rsidRDefault="00705648" w:rsidP="00705648">
      <w:pPr>
        <w:tabs>
          <w:tab w:val="left" w:pos="1134"/>
        </w:tabs>
        <w:ind w:firstLine="720"/>
        <w:jc w:val="both"/>
        <w:rPr>
          <w:rFonts w:ascii="Sylfaen" w:hAnsi="Sylfaen"/>
          <w:sz w:val="20"/>
          <w:lang w:val="es-ES"/>
        </w:rPr>
      </w:pPr>
    </w:p>
    <w:p w:rsidR="00705648" w:rsidRPr="00BE718B" w:rsidRDefault="00705648" w:rsidP="00705648">
      <w:pPr>
        <w:tabs>
          <w:tab w:val="left" w:pos="1134"/>
        </w:tabs>
        <w:ind w:firstLine="720"/>
        <w:jc w:val="both"/>
        <w:rPr>
          <w:rFonts w:ascii="Sylfaen" w:hAnsi="Sylfaen"/>
          <w:i/>
          <w:sz w:val="18"/>
          <w:lang w:val="es-ES"/>
        </w:rPr>
      </w:pPr>
    </w:p>
    <w:p w:rsidR="00705648" w:rsidRPr="00BE718B" w:rsidRDefault="00705648" w:rsidP="00705648">
      <w:pPr>
        <w:tabs>
          <w:tab w:val="left" w:pos="1134"/>
        </w:tabs>
        <w:ind w:firstLine="720"/>
        <w:jc w:val="both"/>
        <w:rPr>
          <w:rFonts w:ascii="Sylfaen" w:hAnsi="Sylfaen"/>
          <w:lang w:val="es-ES"/>
        </w:rPr>
      </w:pPr>
    </w:p>
    <w:p w:rsidR="00705648" w:rsidRPr="00BE718B" w:rsidRDefault="00705648" w:rsidP="00705648">
      <w:pPr>
        <w:spacing w:line="360" w:lineRule="auto"/>
        <w:jc w:val="both"/>
        <w:rPr>
          <w:rFonts w:ascii="Sylfaen" w:hAnsi="Sylfaen" w:cs="Arial"/>
          <w:sz w:val="20"/>
          <w:szCs w:val="20"/>
          <w:lang w:val="es-ES"/>
        </w:rPr>
      </w:pPr>
    </w:p>
    <w:p w:rsidR="00705648" w:rsidRPr="00BE718B" w:rsidRDefault="00705648" w:rsidP="00705648">
      <w:pPr>
        <w:spacing w:line="360" w:lineRule="auto"/>
        <w:jc w:val="both"/>
        <w:rPr>
          <w:rFonts w:ascii="Sylfaen" w:hAnsi="Sylfaen" w:cs="Arial"/>
          <w:sz w:val="20"/>
          <w:szCs w:val="20"/>
          <w:lang w:val="es-ES"/>
        </w:rPr>
      </w:pPr>
      <w:r w:rsidRPr="00BE718B">
        <w:rPr>
          <w:rFonts w:ascii="Sylfaen" w:hAnsi="Sylfaen" w:cs="Arial"/>
          <w:sz w:val="20"/>
          <w:szCs w:val="20"/>
          <w:lang w:val="es-ES"/>
        </w:rPr>
        <w:tab/>
        <w:t>Կից ներկայացվում է սույն տեղեկանքում նշված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705648" w:rsidRPr="00BE718B" w:rsidRDefault="00705648" w:rsidP="00705648">
      <w:pPr>
        <w:spacing w:line="360" w:lineRule="auto"/>
        <w:jc w:val="both"/>
        <w:rPr>
          <w:rFonts w:ascii="Sylfaen" w:hAnsi="Sylfaen" w:cs="Arial"/>
          <w:sz w:val="20"/>
          <w:szCs w:val="20"/>
          <w:lang w:val="es-ES"/>
        </w:rPr>
      </w:pPr>
    </w:p>
    <w:p w:rsidR="00705648" w:rsidRPr="00BE718B" w:rsidRDefault="00705648" w:rsidP="00705648">
      <w:pPr>
        <w:ind w:left="-66"/>
        <w:jc w:val="right"/>
        <w:rPr>
          <w:rFonts w:ascii="Sylfaen" w:hAnsi="Sylfaen"/>
          <w:sz w:val="20"/>
          <w:lang w:val="es-ES"/>
        </w:rPr>
      </w:pPr>
    </w:p>
    <w:p w:rsidR="00705648" w:rsidRPr="00BE718B" w:rsidRDefault="00705648" w:rsidP="00705648">
      <w:pPr>
        <w:rPr>
          <w:rFonts w:ascii="Sylfaen" w:hAnsi="Sylfaen"/>
          <w:sz w:val="20"/>
          <w:lang w:val="es-ES"/>
        </w:rPr>
      </w:pPr>
    </w:p>
    <w:p w:rsidR="00705648" w:rsidRPr="00BE718B" w:rsidRDefault="00705648" w:rsidP="00705648">
      <w:pPr>
        <w:rPr>
          <w:rFonts w:ascii="Sylfaen" w:hAnsi="Sylfaen"/>
          <w:sz w:val="20"/>
          <w:lang w:val="es-ES"/>
        </w:rPr>
      </w:pPr>
    </w:p>
    <w:p w:rsidR="00705648" w:rsidRPr="00BE718B" w:rsidRDefault="00705648" w:rsidP="00705648">
      <w:pPr>
        <w:jc w:val="both"/>
        <w:rPr>
          <w:rFonts w:ascii="Sylfaen" w:hAnsi="Sylfaen"/>
          <w:sz w:val="20"/>
          <w:u w:val="single"/>
          <w:lang w:val="es-ES"/>
        </w:rPr>
      </w:pPr>
      <w:r w:rsidRPr="00BE718B">
        <w:rPr>
          <w:rFonts w:ascii="Sylfaen" w:hAnsi="Sylfaen"/>
          <w:sz w:val="20"/>
          <w:u w:val="single"/>
          <w:lang w:val="es-ES"/>
        </w:rPr>
        <w:tab/>
      </w:r>
      <w:r w:rsidRPr="00BE718B">
        <w:rPr>
          <w:rFonts w:ascii="Sylfaen" w:hAnsi="Sylfaen"/>
          <w:sz w:val="20"/>
          <w:u w:val="single"/>
          <w:lang w:val="es-ES"/>
        </w:rPr>
        <w:tab/>
      </w:r>
      <w:r w:rsidRPr="00BE718B">
        <w:rPr>
          <w:rFonts w:ascii="Sylfaen" w:hAnsi="Sylfaen"/>
          <w:sz w:val="20"/>
          <w:u w:val="single"/>
          <w:lang w:val="es-ES"/>
        </w:rPr>
        <w:tab/>
      </w:r>
      <w:r w:rsidRPr="00BE718B">
        <w:rPr>
          <w:rFonts w:ascii="Sylfaen" w:hAnsi="Sylfaen"/>
          <w:sz w:val="20"/>
          <w:u w:val="single"/>
          <w:lang w:val="es-ES"/>
        </w:rPr>
        <w:tab/>
      </w:r>
      <w:r w:rsidRPr="00BE718B">
        <w:rPr>
          <w:rFonts w:ascii="Sylfaen" w:hAnsi="Sylfaen"/>
          <w:sz w:val="20"/>
          <w:u w:val="single"/>
          <w:lang w:val="es-ES"/>
        </w:rPr>
        <w:tab/>
      </w:r>
      <w:r w:rsidRPr="00BE718B">
        <w:rPr>
          <w:rFonts w:ascii="Sylfaen" w:hAnsi="Sylfaen"/>
          <w:sz w:val="20"/>
          <w:u w:val="single"/>
          <w:lang w:val="es-ES"/>
        </w:rPr>
        <w:tab/>
      </w:r>
      <w:r w:rsidRPr="00BE718B">
        <w:rPr>
          <w:rFonts w:ascii="Sylfaen" w:hAnsi="Sylfaen"/>
          <w:sz w:val="20"/>
          <w:u w:val="single"/>
          <w:lang w:val="es-ES"/>
        </w:rPr>
        <w:tab/>
      </w:r>
      <w:r w:rsidRPr="00BE718B">
        <w:rPr>
          <w:rFonts w:ascii="Sylfaen" w:hAnsi="Sylfaen"/>
          <w:sz w:val="20"/>
          <w:u w:val="single"/>
          <w:lang w:val="es-ES"/>
        </w:rPr>
        <w:tab/>
      </w:r>
      <w:r w:rsidRPr="00BE718B">
        <w:rPr>
          <w:rFonts w:ascii="Sylfaen" w:hAnsi="Sylfaen"/>
          <w:sz w:val="20"/>
          <w:u w:val="single"/>
          <w:lang w:val="es-ES"/>
        </w:rPr>
        <w:tab/>
      </w:r>
      <w:r w:rsidRPr="00BE718B">
        <w:rPr>
          <w:rFonts w:ascii="Sylfaen" w:hAnsi="Sylfaen"/>
          <w:sz w:val="20"/>
          <w:lang w:val="es-ES"/>
        </w:rPr>
        <w:tab/>
      </w:r>
      <w:r w:rsidRPr="00BE718B">
        <w:rPr>
          <w:rFonts w:ascii="Sylfaen" w:hAnsi="Sylfaen"/>
          <w:sz w:val="20"/>
          <w:u w:val="single"/>
          <w:lang w:val="es-ES"/>
        </w:rPr>
        <w:tab/>
      </w:r>
      <w:r w:rsidRPr="00BE718B">
        <w:rPr>
          <w:rFonts w:ascii="Sylfaen" w:hAnsi="Sylfaen"/>
          <w:sz w:val="20"/>
          <w:u w:val="single"/>
          <w:lang w:val="es-ES"/>
        </w:rPr>
        <w:tab/>
      </w:r>
      <w:r w:rsidRPr="00BE718B">
        <w:rPr>
          <w:rFonts w:ascii="Sylfaen" w:hAnsi="Sylfaen"/>
          <w:sz w:val="20"/>
          <w:u w:val="single"/>
          <w:lang w:val="es-ES"/>
        </w:rPr>
        <w:tab/>
      </w:r>
    </w:p>
    <w:p w:rsidR="00705648" w:rsidRPr="00BE718B" w:rsidRDefault="00705648" w:rsidP="00705648">
      <w:pPr>
        <w:jc w:val="both"/>
        <w:rPr>
          <w:rFonts w:ascii="Sylfaen" w:hAnsi="Sylfaen" w:cs="Sylfaen"/>
          <w:sz w:val="20"/>
          <w:vertAlign w:val="superscript"/>
          <w:lang w:val="hy-AM"/>
        </w:rPr>
      </w:pPr>
      <w:r w:rsidRPr="00BE718B">
        <w:rPr>
          <w:rFonts w:ascii="Sylfaen" w:hAnsi="Sylfaen" w:cs="Sylfaen"/>
          <w:sz w:val="20"/>
          <w:vertAlign w:val="superscript"/>
          <w:lang w:val="hy-AM"/>
        </w:rPr>
        <w:t>առաջին տեղը զբաղեցրած    մասնակցի անվանումը (ղեկավարի պաշտոնը, անուն ազգանունը)</w:t>
      </w:r>
      <w:r w:rsidRPr="00BE718B">
        <w:rPr>
          <w:rFonts w:ascii="Sylfaen" w:hAnsi="Sylfaen" w:cs="Sylfaen"/>
          <w:sz w:val="20"/>
          <w:vertAlign w:val="superscript"/>
          <w:lang w:val="es-ES"/>
        </w:rPr>
        <w:tab/>
      </w:r>
      <w:r w:rsidRPr="00BE718B">
        <w:rPr>
          <w:rFonts w:ascii="Sylfaen" w:hAnsi="Sylfaen" w:cs="Sylfaen"/>
          <w:sz w:val="20"/>
          <w:vertAlign w:val="superscript"/>
          <w:lang w:val="es-ES"/>
        </w:rPr>
        <w:tab/>
      </w:r>
      <w:r w:rsidRPr="00BE718B">
        <w:rPr>
          <w:rFonts w:ascii="Sylfaen" w:hAnsi="Sylfaen" w:cs="Sylfaen"/>
          <w:sz w:val="20"/>
          <w:vertAlign w:val="superscript"/>
          <w:lang w:val="es-ES"/>
        </w:rPr>
        <w:tab/>
      </w:r>
      <w:r w:rsidRPr="00BE718B">
        <w:rPr>
          <w:rFonts w:ascii="Sylfaen" w:hAnsi="Sylfaen" w:cs="Sylfaen"/>
          <w:sz w:val="20"/>
          <w:vertAlign w:val="superscript"/>
          <w:lang w:val="es-ES"/>
        </w:rPr>
        <w:tab/>
      </w:r>
      <w:r w:rsidRPr="00BE718B">
        <w:rPr>
          <w:rFonts w:ascii="Sylfaen" w:hAnsi="Sylfaen" w:cs="Sylfaen"/>
          <w:sz w:val="20"/>
          <w:vertAlign w:val="superscript"/>
          <w:lang w:val="hy-AM"/>
        </w:rPr>
        <w:t>ստորագրություն</w:t>
      </w:r>
      <w:r w:rsidRPr="00BE718B">
        <w:rPr>
          <w:rFonts w:ascii="Sylfaen" w:hAnsi="Sylfaen" w:cs="Sylfaen"/>
          <w:sz w:val="20"/>
          <w:vertAlign w:val="superscript"/>
          <w:lang w:val="hy-AM"/>
        </w:rPr>
        <w:tab/>
      </w:r>
    </w:p>
    <w:p w:rsidR="00705648" w:rsidRPr="00BE718B" w:rsidRDefault="00705648" w:rsidP="00705648">
      <w:pPr>
        <w:jc w:val="right"/>
        <w:rPr>
          <w:rFonts w:ascii="Sylfaen" w:hAnsi="Sylfaen"/>
          <w:sz w:val="20"/>
          <w:lang w:val="hy-AM"/>
        </w:rPr>
      </w:pPr>
    </w:p>
    <w:p w:rsidR="00705648" w:rsidRPr="00BE718B" w:rsidRDefault="00705648" w:rsidP="00705648">
      <w:pPr>
        <w:jc w:val="right"/>
        <w:rPr>
          <w:rFonts w:ascii="Sylfaen" w:hAnsi="Sylfaen" w:cs="Arial"/>
          <w:sz w:val="20"/>
          <w:lang w:val="hy-AM"/>
        </w:rPr>
      </w:pPr>
      <w:r w:rsidRPr="00BE718B">
        <w:rPr>
          <w:rFonts w:ascii="Sylfaen" w:hAnsi="Sylfaen" w:cs="Sylfaen"/>
          <w:sz w:val="20"/>
          <w:lang w:val="hy-AM"/>
        </w:rPr>
        <w:t>Կ</w:t>
      </w:r>
      <w:r w:rsidRPr="00BE718B">
        <w:rPr>
          <w:rFonts w:ascii="Sylfaen" w:hAnsi="Sylfaen" w:cs="Arial"/>
          <w:sz w:val="20"/>
          <w:lang w:val="hy-AM"/>
        </w:rPr>
        <w:t xml:space="preserve">. </w:t>
      </w:r>
      <w:r w:rsidRPr="00BE718B">
        <w:rPr>
          <w:rFonts w:ascii="Sylfaen" w:hAnsi="Sylfaen" w:cs="Sylfaen"/>
          <w:sz w:val="20"/>
          <w:lang w:val="hy-AM"/>
        </w:rPr>
        <w:t>Տ</w:t>
      </w:r>
      <w:r w:rsidRPr="00BE718B">
        <w:rPr>
          <w:rFonts w:ascii="Sylfaen" w:hAnsi="Sylfaen" w:cs="Arial"/>
          <w:sz w:val="20"/>
          <w:lang w:val="hy-AM"/>
        </w:rPr>
        <w:t>.</w:t>
      </w:r>
      <w:r w:rsidRPr="00BE718B">
        <w:rPr>
          <w:rFonts w:ascii="Sylfaen" w:hAnsi="Sylfaen" w:cs="Arial"/>
          <w:sz w:val="20"/>
          <w:lang w:val="hy-AM"/>
        </w:rPr>
        <w:tab/>
      </w:r>
    </w:p>
    <w:p w:rsidR="00705648" w:rsidRPr="00BE718B" w:rsidRDefault="00705648" w:rsidP="00705648">
      <w:pPr>
        <w:pStyle w:val="BodyTextIndent3"/>
        <w:tabs>
          <w:tab w:val="left" w:pos="1690"/>
        </w:tabs>
        <w:ind w:firstLine="0"/>
        <w:jc w:val="left"/>
        <w:rPr>
          <w:rFonts w:ascii="Sylfaen" w:hAnsi="Sylfaen" w:cs="Sylfaen"/>
          <w:i/>
          <w:sz w:val="16"/>
          <w:szCs w:val="16"/>
          <w:lang w:val="hy-AM" w:eastAsia="ru-RU"/>
        </w:rPr>
      </w:pPr>
    </w:p>
    <w:p w:rsidR="00705648" w:rsidRPr="00BE718B" w:rsidRDefault="00705648" w:rsidP="00705648">
      <w:pPr>
        <w:pStyle w:val="BodyTextIndent3"/>
        <w:tabs>
          <w:tab w:val="left" w:pos="1690"/>
        </w:tabs>
        <w:ind w:firstLine="0"/>
        <w:jc w:val="left"/>
        <w:rPr>
          <w:rFonts w:ascii="Sylfaen" w:hAnsi="Sylfaen" w:cs="Sylfaen"/>
          <w:i/>
          <w:sz w:val="16"/>
          <w:szCs w:val="16"/>
          <w:lang w:val="hy-AM" w:eastAsia="ru-RU"/>
        </w:rPr>
      </w:pPr>
    </w:p>
    <w:p w:rsidR="00705648" w:rsidRPr="00BE718B" w:rsidRDefault="00705648" w:rsidP="00705648">
      <w:pPr>
        <w:pStyle w:val="BodyTextIndent3"/>
        <w:tabs>
          <w:tab w:val="left" w:pos="1690"/>
        </w:tabs>
        <w:ind w:firstLine="0"/>
        <w:jc w:val="left"/>
        <w:rPr>
          <w:rFonts w:ascii="Sylfaen" w:hAnsi="Sylfaen" w:cs="Sylfaen"/>
          <w:i/>
          <w:sz w:val="16"/>
          <w:szCs w:val="16"/>
          <w:lang w:val="hy-AM" w:eastAsia="ru-RU"/>
        </w:rPr>
      </w:pPr>
    </w:p>
    <w:p w:rsidR="00705648" w:rsidRPr="00BE718B" w:rsidRDefault="00705648" w:rsidP="00705648">
      <w:pPr>
        <w:pStyle w:val="BodyTextIndent3"/>
        <w:tabs>
          <w:tab w:val="left" w:pos="1690"/>
        </w:tabs>
        <w:ind w:firstLine="0"/>
        <w:jc w:val="left"/>
        <w:rPr>
          <w:rFonts w:ascii="Sylfaen" w:hAnsi="Sylfaen" w:cs="Sylfaen"/>
          <w:i/>
          <w:sz w:val="16"/>
          <w:szCs w:val="16"/>
          <w:lang w:val="hy-AM" w:eastAsia="ru-RU"/>
        </w:rPr>
      </w:pPr>
    </w:p>
    <w:p w:rsidR="00705648" w:rsidRPr="00BE718B" w:rsidRDefault="00705648" w:rsidP="00705648">
      <w:pPr>
        <w:pStyle w:val="BodyTextIndent3"/>
        <w:tabs>
          <w:tab w:val="left" w:pos="1690"/>
        </w:tabs>
        <w:ind w:firstLine="0"/>
        <w:jc w:val="left"/>
        <w:rPr>
          <w:rFonts w:ascii="Sylfaen" w:hAnsi="Sylfaen" w:cs="Sylfaen"/>
          <w:i/>
          <w:sz w:val="16"/>
          <w:szCs w:val="16"/>
          <w:lang w:val="hy-AM" w:eastAsia="ru-RU"/>
        </w:rPr>
      </w:pPr>
    </w:p>
    <w:p w:rsidR="00705648" w:rsidRPr="00BE718B" w:rsidRDefault="00705648" w:rsidP="00705648">
      <w:pPr>
        <w:jc w:val="right"/>
        <w:rPr>
          <w:rFonts w:ascii="Sylfaen" w:hAnsi="Sylfaen" w:cs="Arial"/>
          <w:sz w:val="20"/>
          <w:lang w:val="hy-AM"/>
        </w:rPr>
      </w:pPr>
      <w:r w:rsidRPr="00BE718B">
        <w:rPr>
          <w:rFonts w:ascii="Sylfaen" w:hAnsi="Sylfaen" w:cs="Arial"/>
          <w:sz w:val="20"/>
          <w:lang w:val="hy-AM"/>
        </w:rPr>
        <w:tab/>
      </w:r>
    </w:p>
    <w:p w:rsidR="00705648" w:rsidRPr="00BE718B" w:rsidRDefault="00705648" w:rsidP="00705648">
      <w:pPr>
        <w:pStyle w:val="BodyTextIndent3"/>
        <w:spacing w:line="240" w:lineRule="auto"/>
        <w:ind w:firstLine="0"/>
        <w:rPr>
          <w:rFonts w:ascii="Sylfaen" w:hAnsi="Sylfaen" w:cs="Sylfaen"/>
          <w:i/>
          <w:sz w:val="16"/>
          <w:szCs w:val="16"/>
          <w:lang w:val="hy-AM" w:eastAsia="ru-RU"/>
        </w:rPr>
      </w:pPr>
      <w:r w:rsidRPr="00BE718B">
        <w:rPr>
          <w:rFonts w:ascii="Sylfaen" w:hAnsi="Sylfaen" w:cs="Sylfaen"/>
          <w:i/>
          <w:sz w:val="16"/>
          <w:szCs w:val="16"/>
          <w:lang w:val="hy-AM" w:eastAsia="ru-RU"/>
        </w:rPr>
        <w:t>*</w:t>
      </w:r>
      <w:r w:rsidRPr="00BE718B">
        <w:rPr>
          <w:rFonts w:ascii="Sylfaen" w:hAnsi="Sylfaen"/>
          <w:i/>
          <w:sz w:val="16"/>
          <w:szCs w:val="16"/>
          <w:lang w:val="hy-AM"/>
        </w:rPr>
        <w:t xml:space="preserve"> լրացվում է հանձնաժողովի քարտուղարի կողմից` մինչև հրավերը տեղեկագրում հրապարակելը:</w:t>
      </w:r>
    </w:p>
    <w:p w:rsidR="00705648" w:rsidRPr="00BE718B" w:rsidRDefault="00705648" w:rsidP="00705648">
      <w:pPr>
        <w:pStyle w:val="BodyTextIndent3"/>
        <w:spacing w:line="240" w:lineRule="auto"/>
        <w:jc w:val="right"/>
        <w:rPr>
          <w:rFonts w:ascii="Sylfaen" w:hAnsi="Sylfaen" w:cs="Sylfaen"/>
          <w:b/>
          <w:lang w:val="hy-AM"/>
        </w:rPr>
      </w:pPr>
      <w:r w:rsidRPr="00BE718B">
        <w:rPr>
          <w:rFonts w:ascii="Sylfaen" w:hAnsi="Sylfaen"/>
          <w:i/>
          <w:lang w:val="hy-AM"/>
        </w:rPr>
        <w:br w:type="page"/>
      </w:r>
      <w:r w:rsidRPr="00BE718B">
        <w:rPr>
          <w:rFonts w:ascii="Sylfaen" w:hAnsi="Sylfaen" w:cs="Sylfaen"/>
          <w:b/>
          <w:lang w:val="hy-AM"/>
        </w:rPr>
        <w:lastRenderedPageBreak/>
        <w:t>Հավելված 7</w:t>
      </w:r>
    </w:p>
    <w:p w:rsidR="00705648" w:rsidRPr="00BE718B" w:rsidRDefault="00705648" w:rsidP="00705648">
      <w:pPr>
        <w:pStyle w:val="BodyTextIndent3"/>
        <w:spacing w:line="240" w:lineRule="auto"/>
        <w:jc w:val="right"/>
        <w:rPr>
          <w:rFonts w:ascii="Sylfaen" w:hAnsi="Sylfaen" w:cs="Sylfaen"/>
          <w:b/>
          <w:lang w:val="hy-AM"/>
        </w:rPr>
      </w:pPr>
      <w:r w:rsidRPr="00BE718B">
        <w:rPr>
          <w:rFonts w:ascii="Sylfaen" w:hAnsi="Sylfaen" w:cs="Sylfaen"/>
          <w:b/>
          <w:lang w:val="hy-AM"/>
        </w:rPr>
        <w:t>«---ԳՀԱՊՁԲ---/---»*  ծածկագրով</w:t>
      </w:r>
    </w:p>
    <w:p w:rsidR="00705648" w:rsidRPr="00BE718B" w:rsidRDefault="00705648" w:rsidP="00705648">
      <w:pPr>
        <w:pStyle w:val="BodyTextIndent3"/>
        <w:spacing w:line="240" w:lineRule="auto"/>
        <w:jc w:val="right"/>
        <w:rPr>
          <w:rFonts w:ascii="Sylfaen" w:hAnsi="Sylfaen" w:cs="Sylfaen"/>
          <w:b/>
          <w:lang w:val="hy-AM"/>
        </w:rPr>
      </w:pPr>
      <w:r w:rsidRPr="00BE718B">
        <w:rPr>
          <w:rFonts w:ascii="Sylfaen" w:hAnsi="Sylfaen" w:cs="Sylfaen"/>
          <w:b/>
          <w:lang w:val="hy-AM"/>
        </w:rPr>
        <w:t>գնանշման հարցման հրավերի</w:t>
      </w:r>
    </w:p>
    <w:p w:rsidR="00705648" w:rsidRPr="00BE718B" w:rsidRDefault="00705648" w:rsidP="00705648">
      <w:pPr>
        <w:jc w:val="right"/>
        <w:rPr>
          <w:rFonts w:ascii="Sylfaen" w:hAnsi="Sylfaen"/>
          <w:i/>
          <w:sz w:val="20"/>
          <w:lang w:val="hy-AM"/>
        </w:rPr>
      </w:pPr>
    </w:p>
    <w:p w:rsidR="00705648" w:rsidRPr="00BE718B" w:rsidRDefault="00705648" w:rsidP="00705648">
      <w:pPr>
        <w:ind w:left="-142" w:firstLine="142"/>
        <w:jc w:val="center"/>
        <w:rPr>
          <w:rFonts w:ascii="Sylfaen" w:hAnsi="Sylfaen"/>
          <w:b/>
          <w:sz w:val="22"/>
          <w:lang w:val="hy-AM"/>
        </w:rPr>
      </w:pPr>
      <w:r w:rsidRPr="00BE718B">
        <w:rPr>
          <w:rFonts w:ascii="Sylfaen" w:hAnsi="Sylfaen" w:cs="Sylfaen"/>
          <w:b/>
          <w:sz w:val="22"/>
          <w:lang w:val="hy-AM"/>
        </w:rPr>
        <w:t>ՊԵՏՈՒԹՅԱՆ</w:t>
      </w:r>
      <w:r w:rsidRPr="001F3A57">
        <w:rPr>
          <w:rFonts w:ascii="Sylfaen" w:hAnsi="Sylfaen" w:cs="Sylfaen"/>
          <w:b/>
          <w:sz w:val="22"/>
          <w:lang w:val="hy-AM"/>
        </w:rPr>
        <w:t xml:space="preserve"> </w:t>
      </w:r>
      <w:r w:rsidRPr="00BE718B">
        <w:rPr>
          <w:rFonts w:ascii="Sylfaen" w:hAnsi="Sylfaen" w:cs="Sylfaen"/>
          <w:b/>
          <w:sz w:val="22"/>
          <w:lang w:val="hy-AM"/>
        </w:rPr>
        <w:t>ԿԱՐԻՔՆԵՐԻ</w:t>
      </w:r>
      <w:r w:rsidRPr="001F3A57">
        <w:rPr>
          <w:rFonts w:ascii="Sylfaen" w:hAnsi="Sylfaen" w:cs="Sylfaen"/>
          <w:b/>
          <w:sz w:val="22"/>
          <w:lang w:val="hy-AM"/>
        </w:rPr>
        <w:t xml:space="preserve"> </w:t>
      </w:r>
      <w:r w:rsidRPr="00BE718B">
        <w:rPr>
          <w:rFonts w:ascii="Sylfaen" w:hAnsi="Sylfaen" w:cs="Sylfaen"/>
          <w:b/>
          <w:sz w:val="22"/>
          <w:lang w:val="hy-AM"/>
        </w:rPr>
        <w:t>ՀԱՄԱՐ ԱՊՐԱՆՔԻ ՄԱՏԱԿԱՐԱՐՄԱՆ</w:t>
      </w:r>
    </w:p>
    <w:p w:rsidR="00705648" w:rsidRPr="00BE718B" w:rsidRDefault="00705648" w:rsidP="00705648">
      <w:pPr>
        <w:ind w:left="-142" w:firstLine="142"/>
        <w:jc w:val="center"/>
        <w:rPr>
          <w:rFonts w:ascii="Sylfaen" w:hAnsi="Sylfaen" w:cs="Times Armenian"/>
          <w:b/>
          <w:lang w:val="hy-AM"/>
        </w:rPr>
      </w:pPr>
      <w:r w:rsidRPr="00BE718B">
        <w:rPr>
          <w:rFonts w:ascii="Sylfaen" w:hAnsi="Sylfaen" w:cs="Sylfaen"/>
          <w:b/>
          <w:sz w:val="22"/>
          <w:lang w:val="hy-AM"/>
        </w:rPr>
        <w:t>ՊԱՅՄԱՆԱԳԻՐ</w:t>
      </w:r>
    </w:p>
    <w:p w:rsidR="00705648" w:rsidRPr="00BE718B" w:rsidRDefault="00705648" w:rsidP="00705648">
      <w:pPr>
        <w:ind w:left="-142" w:firstLine="142"/>
        <w:jc w:val="center"/>
        <w:rPr>
          <w:rFonts w:ascii="Sylfaen" w:hAnsi="Sylfaen"/>
          <w:b/>
          <w:u w:val="single"/>
          <w:lang w:val="hy-AM"/>
        </w:rPr>
      </w:pPr>
      <w:r w:rsidRPr="00BE718B">
        <w:rPr>
          <w:rFonts w:ascii="Sylfaen" w:hAnsi="Sylfaen"/>
          <w:b/>
          <w:lang w:val="hy-AM"/>
        </w:rPr>
        <w:t xml:space="preserve">N </w:t>
      </w:r>
      <w:r w:rsidRPr="00BE718B">
        <w:rPr>
          <w:rFonts w:ascii="Sylfaen" w:hAnsi="Sylfaen"/>
          <w:b/>
          <w:u w:val="single"/>
          <w:lang w:val="hy-AM"/>
        </w:rPr>
        <w:tab/>
      </w:r>
      <w:r w:rsidRPr="00BE718B">
        <w:rPr>
          <w:rFonts w:ascii="Sylfaen" w:hAnsi="Sylfaen"/>
          <w:b/>
          <w:u w:val="single"/>
          <w:lang w:val="hy-AM"/>
        </w:rPr>
        <w:tab/>
      </w:r>
      <w:r w:rsidRPr="00BE718B">
        <w:rPr>
          <w:rFonts w:ascii="Sylfaen" w:hAnsi="Sylfaen"/>
          <w:b/>
          <w:u w:val="single"/>
          <w:lang w:val="hy-AM"/>
        </w:rPr>
        <w:tab/>
      </w:r>
      <w:r w:rsidRPr="00BE718B">
        <w:rPr>
          <w:rFonts w:ascii="Sylfaen" w:hAnsi="Sylfaen"/>
          <w:b/>
          <w:u w:val="single"/>
          <w:lang w:val="hy-AM"/>
        </w:rPr>
        <w:tab/>
      </w:r>
    </w:p>
    <w:p w:rsidR="00705648" w:rsidRPr="00BE718B" w:rsidRDefault="00705648" w:rsidP="00705648">
      <w:pPr>
        <w:jc w:val="center"/>
        <w:rPr>
          <w:rFonts w:ascii="Sylfaen" w:hAnsi="Sylfaen" w:cs="Sylfaen"/>
          <w:sz w:val="20"/>
          <w:lang w:val="hy-AM"/>
        </w:rPr>
      </w:pPr>
    </w:p>
    <w:p w:rsidR="00705648" w:rsidRPr="00BE718B" w:rsidRDefault="00705648" w:rsidP="00705648">
      <w:pPr>
        <w:tabs>
          <w:tab w:val="left" w:pos="720"/>
          <w:tab w:val="left" w:pos="1440"/>
          <w:tab w:val="left" w:pos="8865"/>
        </w:tabs>
        <w:jc w:val="both"/>
        <w:rPr>
          <w:rFonts w:ascii="Sylfaen" w:hAnsi="Sylfaen" w:cs="Sylfaen"/>
          <w:sz w:val="20"/>
          <w:lang w:val="hy-AM"/>
        </w:rPr>
      </w:pPr>
      <w:r w:rsidRPr="00BE718B">
        <w:rPr>
          <w:rFonts w:ascii="Sylfaen" w:hAnsi="Sylfaen" w:cs="Sylfaen"/>
          <w:sz w:val="20"/>
          <w:lang w:val="hy-AM"/>
        </w:rPr>
        <w:tab/>
        <w:t xml:space="preserve">         ք. </w:t>
      </w:r>
      <w:r w:rsidRPr="00BE718B">
        <w:rPr>
          <w:rFonts w:ascii="Sylfaen" w:hAnsi="Sylfaen"/>
          <w:lang w:val="hy-AM"/>
        </w:rPr>
        <w:t xml:space="preserve">«» </w:t>
      </w:r>
      <w:r w:rsidRPr="00BE718B">
        <w:rPr>
          <w:rFonts w:ascii="Sylfaen" w:hAnsi="Sylfaen" w:cs="Sylfaen"/>
          <w:sz w:val="20"/>
          <w:lang w:val="hy-AM"/>
        </w:rPr>
        <w:t>20   թ.</w:t>
      </w:r>
    </w:p>
    <w:p w:rsidR="00705648" w:rsidRPr="00BE718B" w:rsidRDefault="00705648" w:rsidP="00705648">
      <w:pPr>
        <w:tabs>
          <w:tab w:val="left" w:pos="720"/>
          <w:tab w:val="left" w:pos="1440"/>
          <w:tab w:val="left" w:pos="8865"/>
        </w:tabs>
        <w:jc w:val="both"/>
        <w:rPr>
          <w:rFonts w:ascii="Sylfaen" w:hAnsi="Sylfaen" w:cs="Sylfaen"/>
          <w:sz w:val="20"/>
          <w:lang w:val="hy-AM"/>
        </w:rPr>
      </w:pPr>
    </w:p>
    <w:p w:rsidR="00705648" w:rsidRPr="00BE718B" w:rsidRDefault="00705648" w:rsidP="00705648">
      <w:pPr>
        <w:ind w:firstLine="720"/>
        <w:jc w:val="both"/>
        <w:rPr>
          <w:rFonts w:ascii="Sylfaen" w:hAnsi="Sylfaen"/>
          <w:sz w:val="20"/>
          <w:lang w:val="hy-AM"/>
        </w:rPr>
      </w:pPr>
      <w:r w:rsidRPr="00BE718B">
        <w:rPr>
          <w:rFonts w:ascii="Sylfaen" w:hAnsi="Sylfaen"/>
          <w:u w:val="single"/>
          <w:lang w:val="hy-AM"/>
        </w:rPr>
        <w:t xml:space="preserve">______                         </w:t>
      </w:r>
      <w:r w:rsidRPr="00BE718B">
        <w:rPr>
          <w:rFonts w:ascii="Sylfaen" w:hAnsi="Sylfaen"/>
          <w:sz w:val="20"/>
          <w:lang w:val="hy-AM"/>
        </w:rPr>
        <w:t xml:space="preserve">-ը ի դեմս _____-ի, որը գործում է-ի կանոնադրության հիման վրա, այսուհետ </w:t>
      </w:r>
      <w:r w:rsidRPr="00BE718B">
        <w:rPr>
          <w:rFonts w:ascii="Sylfaen" w:hAnsi="Sylfaen"/>
          <w:lang w:val="hy-AM"/>
        </w:rPr>
        <w:t>«</w:t>
      </w:r>
      <w:r w:rsidRPr="00BE718B">
        <w:rPr>
          <w:rFonts w:ascii="Sylfaen" w:hAnsi="Sylfaen"/>
          <w:sz w:val="20"/>
          <w:lang w:val="hy-AM"/>
        </w:rPr>
        <w:t>Գնորդ</w:t>
      </w:r>
      <w:r w:rsidRPr="00BE718B">
        <w:rPr>
          <w:rFonts w:ascii="Sylfaen" w:hAnsi="Sylfaen"/>
          <w:lang w:val="hy-AM"/>
        </w:rPr>
        <w:t>»</w:t>
      </w:r>
      <w:r w:rsidRPr="00BE718B">
        <w:rPr>
          <w:rFonts w:ascii="Sylfaen" w:hAnsi="Sylfaen"/>
          <w:sz w:val="20"/>
          <w:lang w:val="hy-AM"/>
        </w:rPr>
        <w:t xml:space="preserve">, մի կողմից,  և __________________-ը, ի դեմս տնօրեն _____________________-ի, որը գործում է -ի կանոնադրության հիման վրա, այսուհետ </w:t>
      </w:r>
      <w:r w:rsidRPr="00BE718B">
        <w:rPr>
          <w:rFonts w:ascii="Sylfaen" w:hAnsi="Sylfaen"/>
          <w:lang w:val="hy-AM"/>
        </w:rPr>
        <w:t>«</w:t>
      </w:r>
      <w:r w:rsidRPr="00BE718B">
        <w:rPr>
          <w:rFonts w:ascii="Sylfaen" w:hAnsi="Sylfaen"/>
          <w:sz w:val="20"/>
          <w:lang w:val="hy-AM"/>
        </w:rPr>
        <w:t>Վաճառող</w:t>
      </w:r>
      <w:r w:rsidRPr="00BE718B">
        <w:rPr>
          <w:rFonts w:ascii="Sylfaen" w:hAnsi="Sylfaen"/>
          <w:lang w:val="hy-AM"/>
        </w:rPr>
        <w:t>»</w:t>
      </w:r>
      <w:r w:rsidRPr="00BE718B">
        <w:rPr>
          <w:rFonts w:ascii="Sylfaen" w:hAnsi="Sylfaen"/>
          <w:sz w:val="20"/>
          <w:lang w:val="hy-AM"/>
        </w:rPr>
        <w:t xml:space="preserve"> մյուս կողմից, կնքեցին սույն պայմանագիրը հետևյալի մասին։</w:t>
      </w:r>
    </w:p>
    <w:p w:rsidR="00705648" w:rsidRPr="00BE718B" w:rsidRDefault="00705648" w:rsidP="00705648">
      <w:pPr>
        <w:ind w:firstLine="709"/>
        <w:jc w:val="both"/>
        <w:rPr>
          <w:rFonts w:ascii="Sylfaen" w:hAnsi="Sylfaen"/>
          <w:b/>
          <w:sz w:val="20"/>
          <w:lang w:val="hy-AM"/>
        </w:rPr>
      </w:pPr>
    </w:p>
    <w:p w:rsidR="00705648" w:rsidRPr="00BE718B" w:rsidRDefault="00705648" w:rsidP="00705648">
      <w:pPr>
        <w:ind w:firstLine="709"/>
        <w:jc w:val="center"/>
        <w:rPr>
          <w:rFonts w:ascii="Sylfaen" w:hAnsi="Sylfaen" w:cs="Times Armenian"/>
          <w:b/>
          <w:sz w:val="20"/>
          <w:lang w:val="hy-AM"/>
        </w:rPr>
      </w:pPr>
      <w:r w:rsidRPr="00BE718B">
        <w:rPr>
          <w:rFonts w:ascii="Sylfaen" w:hAnsi="Sylfaen"/>
          <w:b/>
          <w:sz w:val="20"/>
          <w:lang w:val="hy-AM"/>
        </w:rPr>
        <w:t xml:space="preserve">1. </w:t>
      </w:r>
      <w:r w:rsidRPr="00BE718B">
        <w:rPr>
          <w:rFonts w:ascii="Sylfaen" w:hAnsi="Sylfaen" w:cs="Sylfaen"/>
          <w:b/>
          <w:sz w:val="20"/>
          <w:lang w:val="hy-AM"/>
        </w:rPr>
        <w:t>ՊԱՅՄԱՆԱԳՐԻԱՌԱՐԿԱՆ</w:t>
      </w:r>
    </w:p>
    <w:p w:rsidR="00705648" w:rsidRPr="00BE718B" w:rsidRDefault="00705648" w:rsidP="00705648">
      <w:pPr>
        <w:ind w:firstLine="709"/>
        <w:jc w:val="center"/>
        <w:rPr>
          <w:rFonts w:ascii="Sylfaen" w:hAnsi="Sylfaen" w:cs="Times Armenian"/>
          <w:b/>
          <w:sz w:val="20"/>
          <w:lang w:val="hy-AM"/>
        </w:rPr>
      </w:pPr>
    </w:p>
    <w:p w:rsidR="00705648" w:rsidRPr="00BE718B" w:rsidRDefault="00705648" w:rsidP="00705648">
      <w:pPr>
        <w:ind w:firstLine="709"/>
        <w:jc w:val="both"/>
        <w:rPr>
          <w:rFonts w:ascii="Sylfaen" w:hAnsi="Sylfaen" w:cs="Times Armenian"/>
          <w:sz w:val="20"/>
          <w:lang w:val="hy-AM"/>
        </w:rPr>
      </w:pPr>
      <w:r w:rsidRPr="00BE718B">
        <w:rPr>
          <w:rFonts w:ascii="Sylfaen" w:hAnsi="Sylfaen"/>
          <w:sz w:val="20"/>
          <w:lang w:val="hy-AM"/>
        </w:rPr>
        <w:t xml:space="preserve">1.1. </w:t>
      </w:r>
      <w:r w:rsidRPr="00BE718B">
        <w:rPr>
          <w:rFonts w:ascii="Sylfaen" w:hAnsi="Sylfaen" w:cs="Sylfaen"/>
          <w:sz w:val="20"/>
          <w:lang w:val="hy-AM"/>
        </w:rPr>
        <w:t>Վաճառողըպարտավորվումէսույնպայմանա</w:t>
      </w:r>
      <w:r w:rsidRPr="00BE718B">
        <w:rPr>
          <w:rFonts w:ascii="Sylfaen" w:hAnsi="Sylfaen" w:cs="Times Armenian"/>
          <w:sz w:val="20"/>
          <w:lang w:val="hy-AM"/>
        </w:rPr>
        <w:t>գ</w:t>
      </w:r>
      <w:r w:rsidRPr="00BE718B">
        <w:rPr>
          <w:rFonts w:ascii="Sylfaen" w:hAnsi="Sylfaen" w:cs="Sylfaen"/>
          <w:sz w:val="20"/>
          <w:lang w:val="hy-AM"/>
        </w:rPr>
        <w:t>րով (այսուհետ</w:t>
      </w:r>
      <w:r w:rsidRPr="00BE718B">
        <w:rPr>
          <w:rFonts w:ascii="Sylfaen" w:hAnsi="Sylfaen" w:cs="Times Armenian"/>
          <w:sz w:val="20"/>
          <w:lang w:val="hy-AM"/>
        </w:rPr>
        <w:t xml:space="preserve">` </w:t>
      </w:r>
      <w:r w:rsidRPr="00BE718B">
        <w:rPr>
          <w:rFonts w:ascii="Sylfaen" w:hAnsi="Sylfaen" w:cs="Sylfaen"/>
          <w:sz w:val="20"/>
          <w:lang w:val="hy-AM"/>
        </w:rPr>
        <w:t>պայմանա</w:t>
      </w:r>
      <w:r w:rsidRPr="00BE718B">
        <w:rPr>
          <w:rFonts w:ascii="Sylfaen" w:hAnsi="Sylfaen" w:cs="Times Armenian"/>
          <w:sz w:val="20"/>
          <w:lang w:val="hy-AM"/>
        </w:rPr>
        <w:t>գ</w:t>
      </w:r>
      <w:r w:rsidRPr="00BE718B">
        <w:rPr>
          <w:rFonts w:ascii="Sylfaen" w:hAnsi="Sylfaen" w:cs="Sylfaen"/>
          <w:sz w:val="20"/>
          <w:lang w:val="hy-AM"/>
        </w:rPr>
        <w:t>իր) սահմանվածկար</w:t>
      </w:r>
      <w:r w:rsidRPr="00BE718B">
        <w:rPr>
          <w:rFonts w:ascii="Sylfaen" w:hAnsi="Sylfaen" w:cs="Times Armenian"/>
          <w:sz w:val="20"/>
          <w:lang w:val="hy-AM"/>
        </w:rPr>
        <w:t>գ</w:t>
      </w:r>
      <w:r w:rsidRPr="00BE718B">
        <w:rPr>
          <w:rFonts w:ascii="Sylfaen" w:hAnsi="Sylfaen" w:cs="Sylfaen"/>
          <w:sz w:val="20"/>
          <w:lang w:val="hy-AM"/>
        </w:rPr>
        <w:t>ով</w:t>
      </w:r>
      <w:r w:rsidRPr="00BE718B">
        <w:rPr>
          <w:rFonts w:ascii="Sylfaen" w:hAnsi="Sylfaen" w:cs="Times Armenian"/>
          <w:sz w:val="20"/>
          <w:lang w:val="hy-AM"/>
        </w:rPr>
        <w:t xml:space="preserve">, </w:t>
      </w:r>
      <w:r w:rsidRPr="00BE718B">
        <w:rPr>
          <w:rFonts w:ascii="Sylfaen" w:hAnsi="Sylfaen" w:cs="Sylfaen"/>
          <w:sz w:val="20"/>
          <w:lang w:val="hy-AM"/>
        </w:rPr>
        <w:t>ծավալներով,</w:t>
      </w:r>
      <w:r w:rsidRPr="00BE718B">
        <w:rPr>
          <w:rFonts w:ascii="Sylfaen" w:hAnsi="Sylfaen" w:cs="Times Armenian"/>
          <w:sz w:val="20"/>
          <w:lang w:val="hy-AM"/>
        </w:rPr>
        <w:t xml:space="preserve"> ժամկետներում և հասցեով </w:t>
      </w:r>
      <w:r w:rsidRPr="00BE718B">
        <w:rPr>
          <w:rFonts w:ascii="Sylfaen" w:hAnsi="Sylfaen" w:cs="Sylfaen"/>
          <w:sz w:val="20"/>
          <w:lang w:val="hy-AM"/>
        </w:rPr>
        <w:t>Գնորդինմատակարարել</w:t>
      </w:r>
      <w:r w:rsidRPr="00BE718B">
        <w:rPr>
          <w:rFonts w:ascii="Sylfaen" w:hAnsi="Sylfaen" w:cs="Times Armenian"/>
          <w:sz w:val="20"/>
          <w:lang w:val="hy-AM"/>
        </w:rPr>
        <w:t xml:space="preserve"> պ</w:t>
      </w:r>
      <w:r w:rsidRPr="00BE718B">
        <w:rPr>
          <w:rFonts w:ascii="Sylfaen" w:hAnsi="Sylfaen" w:cs="Sylfaen"/>
          <w:sz w:val="20"/>
          <w:lang w:val="hy-AM"/>
        </w:rPr>
        <w:t>այմանա</w:t>
      </w:r>
      <w:r w:rsidRPr="00BE718B">
        <w:rPr>
          <w:rFonts w:ascii="Sylfaen" w:hAnsi="Sylfaen"/>
          <w:sz w:val="20"/>
          <w:lang w:val="hy-AM"/>
        </w:rPr>
        <w:t>գ</w:t>
      </w:r>
      <w:r w:rsidRPr="00BE718B">
        <w:rPr>
          <w:rFonts w:ascii="Sylfaen" w:hAnsi="Sylfaen" w:cs="Sylfaen"/>
          <w:sz w:val="20"/>
          <w:lang w:val="hy-AM"/>
        </w:rPr>
        <w:t>րի</w:t>
      </w:r>
      <w:r w:rsidRPr="00BE718B">
        <w:rPr>
          <w:rFonts w:ascii="Sylfaen" w:hAnsi="Sylfaen" w:cs="Times Armenian"/>
          <w:sz w:val="20"/>
          <w:lang w:val="hy-AM"/>
        </w:rPr>
        <w:t xml:space="preserve"> N 1 </w:t>
      </w:r>
      <w:r w:rsidRPr="00BE718B">
        <w:rPr>
          <w:rFonts w:ascii="Sylfaen" w:hAnsi="Sylfaen" w:cs="Sylfaen"/>
          <w:sz w:val="20"/>
          <w:lang w:val="hy-AM"/>
        </w:rPr>
        <w:t>հավելվածով`Տեխնիկականբնութա</w:t>
      </w:r>
      <w:r w:rsidRPr="00BE718B">
        <w:rPr>
          <w:rFonts w:ascii="Sylfaen" w:hAnsi="Sylfaen" w:cs="Times Armenian"/>
          <w:sz w:val="20"/>
          <w:lang w:val="hy-AM"/>
        </w:rPr>
        <w:t>գի</w:t>
      </w:r>
      <w:r w:rsidRPr="00BE718B">
        <w:rPr>
          <w:rFonts w:ascii="Sylfaen" w:hAnsi="Sylfaen" w:cs="Sylfaen"/>
          <w:sz w:val="20"/>
          <w:lang w:val="hy-AM"/>
        </w:rPr>
        <w:t>ր-գնման-ժամանակացուցով նախատեսված</w:t>
      </w:r>
      <w:r w:rsidRPr="00BE718B">
        <w:rPr>
          <w:rFonts w:ascii="Sylfaen" w:hAnsi="Sylfaen" w:cs="Times Armenian"/>
          <w:sz w:val="20"/>
          <w:lang w:val="hy-AM"/>
        </w:rPr>
        <w:t xml:space="preserve"> ապրանքը (այսուհետ` ապրանք), </w:t>
      </w:r>
      <w:r w:rsidRPr="00BE718B">
        <w:rPr>
          <w:rFonts w:ascii="Sylfaen" w:hAnsi="Sylfaen" w:cs="Sylfaen"/>
          <w:sz w:val="20"/>
          <w:lang w:val="hy-AM"/>
        </w:rPr>
        <w:t>իսկԳնորդըպարտավորվումէընդունել</w:t>
      </w:r>
      <w:r w:rsidRPr="00BE718B">
        <w:rPr>
          <w:rFonts w:ascii="Sylfaen" w:hAnsi="Sylfaen" w:cs="Times Armenian"/>
          <w:sz w:val="20"/>
          <w:lang w:val="hy-AM"/>
        </w:rPr>
        <w:t xml:space="preserve"> ա</w:t>
      </w:r>
      <w:r w:rsidRPr="00BE718B">
        <w:rPr>
          <w:rFonts w:ascii="Sylfaen" w:hAnsi="Sylfaen" w:cs="Sylfaen"/>
          <w:sz w:val="20"/>
          <w:lang w:val="hy-AM"/>
        </w:rPr>
        <w:t>պրանքըևվճարելդրահամար</w:t>
      </w:r>
      <w:r w:rsidRPr="00BE718B">
        <w:rPr>
          <w:rFonts w:ascii="Sylfaen" w:hAnsi="Sylfaen" w:cs="Times Armenian"/>
          <w:sz w:val="20"/>
          <w:lang w:val="hy-AM"/>
        </w:rPr>
        <w:t xml:space="preserve">։ </w:t>
      </w:r>
    </w:p>
    <w:p w:rsidR="00705648" w:rsidRPr="00BE718B" w:rsidRDefault="00705648" w:rsidP="00705648">
      <w:pPr>
        <w:ind w:firstLine="709"/>
        <w:jc w:val="both"/>
        <w:rPr>
          <w:rFonts w:ascii="Sylfaen" w:hAnsi="Sylfaen" w:cs="Times Armenian"/>
          <w:sz w:val="20"/>
          <w:lang w:val="hy-AM"/>
        </w:rPr>
      </w:pPr>
    </w:p>
    <w:p w:rsidR="00705648" w:rsidRPr="00BE718B" w:rsidRDefault="00705648" w:rsidP="00705648">
      <w:pPr>
        <w:ind w:firstLine="709"/>
        <w:jc w:val="both"/>
        <w:rPr>
          <w:rFonts w:ascii="Sylfaen" w:hAnsi="Sylfaen"/>
          <w:b/>
          <w:sz w:val="20"/>
          <w:lang w:val="hy-AM"/>
        </w:rPr>
      </w:pPr>
      <w:r w:rsidRPr="00BE718B">
        <w:rPr>
          <w:rFonts w:ascii="Sylfaen" w:hAnsi="Sylfaen"/>
          <w:sz w:val="20"/>
          <w:lang w:val="hy-AM"/>
        </w:rPr>
        <w:tab/>
      </w:r>
      <w:r w:rsidRPr="00BE718B">
        <w:rPr>
          <w:rFonts w:ascii="Sylfaen" w:hAnsi="Sylfaen"/>
          <w:b/>
          <w:sz w:val="20"/>
          <w:lang w:val="hy-AM"/>
        </w:rPr>
        <w:t>2. ԿՈՂՄԵՐԻ ԻՐԱՎՈՒՆՔՆԵՐԸ ԵՎ ՊԱՐՏԱԿԱՆՈՒԹՅՈՒՆՆԵՐԸ</w:t>
      </w:r>
    </w:p>
    <w:p w:rsidR="00705648" w:rsidRPr="00BE718B" w:rsidRDefault="00705648" w:rsidP="00705648">
      <w:pPr>
        <w:ind w:firstLine="709"/>
        <w:jc w:val="both"/>
        <w:rPr>
          <w:rFonts w:ascii="Sylfaen" w:hAnsi="Sylfaen"/>
          <w:sz w:val="20"/>
          <w:lang w:val="hy-AM"/>
        </w:rPr>
      </w:pPr>
    </w:p>
    <w:p w:rsidR="00705648" w:rsidRPr="00BE718B" w:rsidRDefault="00705648" w:rsidP="00705648">
      <w:pPr>
        <w:ind w:firstLine="709"/>
        <w:jc w:val="both"/>
        <w:rPr>
          <w:rFonts w:ascii="Sylfaen" w:hAnsi="Sylfaen"/>
          <w:b/>
          <w:sz w:val="20"/>
          <w:lang w:val="hy-AM"/>
        </w:rPr>
      </w:pPr>
      <w:r w:rsidRPr="00BE718B">
        <w:rPr>
          <w:rFonts w:ascii="Sylfaen" w:hAnsi="Sylfaen"/>
          <w:b/>
          <w:sz w:val="20"/>
          <w:lang w:val="hy-AM"/>
        </w:rPr>
        <w:t>2.1 Գնորդն իրավունք ունի`</w:t>
      </w:r>
    </w:p>
    <w:p w:rsidR="00705648" w:rsidRPr="00BE718B" w:rsidRDefault="00705648" w:rsidP="00705648">
      <w:pPr>
        <w:ind w:firstLine="709"/>
        <w:jc w:val="both"/>
        <w:rPr>
          <w:rFonts w:ascii="Sylfaen" w:hAnsi="Sylfaen"/>
          <w:sz w:val="20"/>
          <w:lang w:val="hy-AM"/>
        </w:rPr>
      </w:pPr>
      <w:r w:rsidRPr="00BE718B">
        <w:rPr>
          <w:rFonts w:ascii="Sylfaen" w:hAnsi="Sylfaen"/>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  օրից ավելի:</w:t>
      </w:r>
    </w:p>
    <w:p w:rsidR="00705648" w:rsidRPr="00BE718B" w:rsidRDefault="00705648" w:rsidP="00705648">
      <w:pPr>
        <w:ind w:firstLine="709"/>
        <w:jc w:val="both"/>
        <w:rPr>
          <w:rFonts w:ascii="Sylfaen" w:hAnsi="Sylfaen"/>
          <w:sz w:val="20"/>
          <w:lang w:val="hy-AM"/>
        </w:rPr>
      </w:pPr>
      <w:r w:rsidRPr="00BE718B">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rsidR="00705648" w:rsidRPr="00BE718B" w:rsidRDefault="00705648" w:rsidP="00705648">
      <w:pPr>
        <w:ind w:firstLine="709"/>
        <w:jc w:val="both"/>
        <w:rPr>
          <w:rFonts w:ascii="Sylfaen" w:hAnsi="Sylfaen"/>
          <w:sz w:val="20"/>
          <w:lang w:val="hy-AM"/>
        </w:rPr>
      </w:pPr>
      <w:r w:rsidRPr="00BE718B">
        <w:rPr>
          <w:rFonts w:ascii="Sylfaen" w:hAnsi="Sylfaen"/>
          <w:sz w:val="20"/>
          <w:lang w:val="hy-AM"/>
        </w:rPr>
        <w:t>ա) պահանջել հատուցելու ապրանքի անպատշաճ որակի լինելու պատճառով իր կատարած ծախսերը.</w:t>
      </w:r>
    </w:p>
    <w:p w:rsidR="00705648" w:rsidRPr="00BE718B" w:rsidRDefault="00705648" w:rsidP="00705648">
      <w:pPr>
        <w:ind w:firstLine="709"/>
        <w:jc w:val="both"/>
        <w:rPr>
          <w:rFonts w:ascii="Sylfaen" w:hAnsi="Sylfaen"/>
          <w:sz w:val="20"/>
          <w:lang w:val="hy-AM"/>
        </w:rPr>
      </w:pPr>
      <w:r w:rsidRPr="00BE718B">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705648" w:rsidRPr="00BE718B" w:rsidRDefault="00705648" w:rsidP="00705648">
      <w:pPr>
        <w:ind w:firstLine="709"/>
        <w:jc w:val="both"/>
        <w:rPr>
          <w:rFonts w:ascii="Sylfaen" w:hAnsi="Sylfaen"/>
          <w:sz w:val="20"/>
          <w:lang w:val="hy-AM"/>
        </w:rPr>
      </w:pPr>
      <w:r w:rsidRPr="00BE718B">
        <w:rPr>
          <w:rFonts w:ascii="Sylfaen" w:hAnsi="Sylfaen"/>
          <w:sz w:val="20"/>
          <w:lang w:val="hy-AM"/>
        </w:rPr>
        <w:t>գ) հրաժարվել պայմանագիրը կատարելուց և պահանջել վերադարձնելու ապրանքի համար վճարված գումարը:</w:t>
      </w:r>
    </w:p>
    <w:p w:rsidR="00705648" w:rsidRPr="00BE718B" w:rsidRDefault="00705648" w:rsidP="00705648">
      <w:pPr>
        <w:ind w:firstLine="709"/>
        <w:jc w:val="both"/>
        <w:rPr>
          <w:rFonts w:ascii="Sylfaen" w:hAnsi="Sylfaen"/>
          <w:sz w:val="20"/>
          <w:lang w:val="hy-AM"/>
        </w:rPr>
      </w:pPr>
      <w:r w:rsidRPr="00BE718B">
        <w:rPr>
          <w:rFonts w:ascii="Sylfaen" w:hAnsi="Sylfaen"/>
          <w:sz w:val="20"/>
          <w:lang w:val="hy-AM"/>
        </w:rPr>
        <w:t xml:space="preserve">2.1.3 Եթե հանձնվել է պայմանագրով որոշվածից պակաս քանակի ապրանք, ապա` </w:t>
      </w:r>
    </w:p>
    <w:p w:rsidR="00705648" w:rsidRPr="00BE718B" w:rsidRDefault="00705648" w:rsidP="00705648">
      <w:pPr>
        <w:ind w:firstLine="709"/>
        <w:jc w:val="both"/>
        <w:rPr>
          <w:rFonts w:ascii="Sylfaen" w:hAnsi="Sylfaen"/>
          <w:sz w:val="20"/>
          <w:lang w:val="hy-AM"/>
        </w:rPr>
      </w:pPr>
      <w:r w:rsidRPr="00BE718B">
        <w:rPr>
          <w:rFonts w:ascii="Sylfaen" w:hAnsi="Sylfaen"/>
          <w:sz w:val="20"/>
          <w:lang w:val="hy-AM"/>
        </w:rPr>
        <w:t>ա)  պահանջել լրացնելու ապրանքի պակաս հանձնված քանակը,</w:t>
      </w:r>
    </w:p>
    <w:p w:rsidR="00705648" w:rsidRPr="00BE718B" w:rsidRDefault="00705648" w:rsidP="00705648">
      <w:pPr>
        <w:ind w:firstLine="709"/>
        <w:jc w:val="both"/>
        <w:rPr>
          <w:rFonts w:ascii="Sylfaen" w:hAnsi="Sylfaen"/>
          <w:sz w:val="20"/>
          <w:lang w:val="hy-AM"/>
        </w:rPr>
      </w:pPr>
      <w:r w:rsidRPr="00BE718B">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705648" w:rsidRPr="00BE718B" w:rsidRDefault="00705648" w:rsidP="00705648">
      <w:pPr>
        <w:ind w:firstLine="709"/>
        <w:jc w:val="both"/>
        <w:rPr>
          <w:rFonts w:ascii="Sylfaen" w:hAnsi="Sylfaen"/>
          <w:sz w:val="20"/>
          <w:lang w:val="hy-AM"/>
        </w:rPr>
      </w:pPr>
      <w:r w:rsidRPr="00BE718B">
        <w:rPr>
          <w:rFonts w:ascii="Sylfaen" w:hAnsi="Sylfaen"/>
          <w:sz w:val="20"/>
          <w:lang w:val="hy-AM"/>
        </w:rPr>
        <w:t>2.1.4 Եթե հանձնվել է տեսակի պայմանի խախտմամբ ապրանք,  իր ընտրությամբ`</w:t>
      </w:r>
    </w:p>
    <w:p w:rsidR="00705648" w:rsidRPr="00BE718B" w:rsidRDefault="00705648" w:rsidP="00705648">
      <w:pPr>
        <w:ind w:firstLine="709"/>
        <w:jc w:val="both"/>
        <w:rPr>
          <w:rFonts w:ascii="Sylfaen" w:hAnsi="Sylfaen"/>
          <w:sz w:val="20"/>
          <w:lang w:val="hy-AM"/>
        </w:rPr>
      </w:pPr>
      <w:r w:rsidRPr="00BE718B">
        <w:rPr>
          <w:rFonts w:ascii="Sylfaen" w:hAnsi="Sylfaen"/>
          <w:sz w:val="20"/>
          <w:lang w:val="hy-AM"/>
        </w:rPr>
        <w:t>ա) ընդունել տեսակի վերաբերյալ պայմանին համապատասխանող ապրանքը և հրաժարվել մնացած ապրանքներից.</w:t>
      </w:r>
    </w:p>
    <w:p w:rsidR="00705648" w:rsidRPr="00BE718B" w:rsidRDefault="00705648" w:rsidP="00705648">
      <w:pPr>
        <w:ind w:firstLine="709"/>
        <w:jc w:val="both"/>
        <w:rPr>
          <w:rFonts w:ascii="Sylfaen" w:hAnsi="Sylfaen"/>
          <w:sz w:val="20"/>
          <w:lang w:val="hy-AM"/>
        </w:rPr>
      </w:pPr>
      <w:r w:rsidRPr="00BE718B">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rsidR="00705648" w:rsidRPr="00BE718B" w:rsidRDefault="00705648" w:rsidP="00705648">
      <w:pPr>
        <w:ind w:firstLine="709"/>
        <w:jc w:val="both"/>
        <w:rPr>
          <w:rFonts w:ascii="Sylfaen" w:hAnsi="Sylfaen"/>
          <w:sz w:val="20"/>
          <w:lang w:val="hy-AM"/>
        </w:rPr>
      </w:pPr>
      <w:r w:rsidRPr="00BE718B">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705648" w:rsidRPr="00BE718B" w:rsidRDefault="00705648" w:rsidP="00705648">
      <w:pPr>
        <w:ind w:firstLine="709"/>
        <w:jc w:val="both"/>
        <w:rPr>
          <w:rFonts w:ascii="Sylfaen" w:hAnsi="Sylfaen"/>
          <w:sz w:val="20"/>
          <w:lang w:val="hy-AM"/>
        </w:rPr>
      </w:pPr>
      <w:r w:rsidRPr="00BE718B">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705648" w:rsidRPr="00BE718B" w:rsidRDefault="00705648" w:rsidP="00705648">
      <w:pPr>
        <w:ind w:firstLine="709"/>
        <w:jc w:val="both"/>
        <w:rPr>
          <w:rFonts w:ascii="Sylfaen" w:hAnsi="Sylfaen"/>
          <w:sz w:val="20"/>
          <w:lang w:val="hy-AM"/>
        </w:rPr>
      </w:pPr>
    </w:p>
    <w:p w:rsidR="00705648" w:rsidRPr="00BE718B" w:rsidRDefault="00705648" w:rsidP="00705648">
      <w:pPr>
        <w:ind w:firstLine="709"/>
        <w:jc w:val="both"/>
        <w:rPr>
          <w:rFonts w:ascii="Sylfaen" w:hAnsi="Sylfaen"/>
          <w:sz w:val="20"/>
          <w:lang w:val="hy-AM"/>
        </w:rPr>
      </w:pPr>
    </w:p>
    <w:p w:rsidR="00705648" w:rsidRPr="00BE718B" w:rsidRDefault="00705648" w:rsidP="00705648">
      <w:pPr>
        <w:ind w:firstLine="709"/>
        <w:jc w:val="both"/>
        <w:rPr>
          <w:rFonts w:ascii="Sylfaen" w:hAnsi="Sylfaen"/>
          <w:sz w:val="20"/>
          <w:lang w:val="hy-AM"/>
        </w:rPr>
      </w:pPr>
    </w:p>
    <w:p w:rsidR="00705648" w:rsidRPr="00BE718B" w:rsidRDefault="00705648" w:rsidP="00705648">
      <w:pPr>
        <w:pStyle w:val="BodyTextIndent3"/>
        <w:spacing w:line="240" w:lineRule="auto"/>
        <w:ind w:firstLine="0"/>
        <w:rPr>
          <w:rFonts w:ascii="Sylfaen" w:hAnsi="Sylfaen" w:cs="Sylfaen"/>
          <w:i/>
          <w:sz w:val="16"/>
          <w:szCs w:val="16"/>
          <w:lang w:val="hy-AM" w:eastAsia="ru-RU"/>
        </w:rPr>
      </w:pPr>
      <w:r w:rsidRPr="00BE718B">
        <w:rPr>
          <w:rFonts w:ascii="Sylfaen" w:hAnsi="Sylfaen" w:cs="Sylfaen"/>
          <w:i/>
          <w:sz w:val="16"/>
          <w:szCs w:val="16"/>
          <w:lang w:val="hy-AM" w:eastAsia="ru-RU"/>
        </w:rPr>
        <w:t>*</w:t>
      </w:r>
      <w:r w:rsidRPr="00BE718B">
        <w:rPr>
          <w:rFonts w:ascii="Sylfaen" w:hAnsi="Sylfaen"/>
          <w:i/>
          <w:sz w:val="16"/>
          <w:szCs w:val="16"/>
          <w:lang w:val="hy-AM"/>
        </w:rPr>
        <w:t xml:space="preserve"> լրացվում է հանձնաժողովի քարտուղարի կողմից` մինչև հրավերը տեղեկագրում հրապարակելը:</w:t>
      </w:r>
    </w:p>
    <w:p w:rsidR="00705648" w:rsidRPr="00BE718B" w:rsidRDefault="00705648" w:rsidP="00705648">
      <w:pPr>
        <w:ind w:firstLine="709"/>
        <w:jc w:val="both"/>
        <w:rPr>
          <w:rFonts w:ascii="Sylfaen" w:hAnsi="Sylfaen"/>
          <w:sz w:val="20"/>
          <w:lang w:val="hy-AM"/>
        </w:rPr>
      </w:pPr>
    </w:p>
    <w:p w:rsidR="00705648" w:rsidRPr="00AD61A3" w:rsidRDefault="00705648" w:rsidP="00705648">
      <w:pPr>
        <w:ind w:firstLine="709"/>
        <w:jc w:val="both"/>
        <w:rPr>
          <w:rFonts w:ascii="Sylfaen" w:hAnsi="Sylfaen"/>
          <w:sz w:val="20"/>
          <w:lang w:val="hy-AM"/>
        </w:rPr>
      </w:pPr>
    </w:p>
    <w:p w:rsidR="00705648" w:rsidRPr="00AD61A3" w:rsidRDefault="00705648" w:rsidP="00705648">
      <w:pPr>
        <w:ind w:firstLine="709"/>
        <w:jc w:val="both"/>
        <w:rPr>
          <w:rFonts w:ascii="Sylfaen" w:hAnsi="Sylfaen"/>
          <w:sz w:val="20"/>
          <w:lang w:val="hy-AM"/>
        </w:rPr>
      </w:pPr>
    </w:p>
    <w:p w:rsidR="00705648" w:rsidRPr="00AD61A3" w:rsidRDefault="00705648" w:rsidP="00705648">
      <w:pPr>
        <w:ind w:firstLine="709"/>
        <w:jc w:val="both"/>
        <w:rPr>
          <w:rFonts w:ascii="Sylfaen" w:hAnsi="Sylfaen"/>
          <w:sz w:val="20"/>
          <w:lang w:val="hy-AM"/>
        </w:rPr>
      </w:pPr>
    </w:p>
    <w:p w:rsidR="00705648" w:rsidRPr="00BE718B" w:rsidRDefault="00705648" w:rsidP="00705648">
      <w:pPr>
        <w:ind w:firstLine="709"/>
        <w:jc w:val="both"/>
        <w:rPr>
          <w:rFonts w:ascii="Sylfaen" w:hAnsi="Sylfaen"/>
          <w:sz w:val="20"/>
          <w:lang w:val="hy-AM"/>
        </w:rPr>
      </w:pPr>
      <w:r w:rsidRPr="00BE718B">
        <w:rPr>
          <w:rFonts w:ascii="Sylfaen" w:hAnsi="Sylfaen"/>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705648" w:rsidRPr="00BE718B" w:rsidRDefault="00705648" w:rsidP="00705648">
      <w:pPr>
        <w:tabs>
          <w:tab w:val="left" w:pos="720"/>
        </w:tabs>
        <w:ind w:firstLine="709"/>
        <w:jc w:val="both"/>
        <w:rPr>
          <w:rFonts w:ascii="Sylfaen" w:hAnsi="Sylfaen"/>
          <w:sz w:val="20"/>
          <w:lang w:val="hy-AM"/>
        </w:rPr>
      </w:pPr>
      <w:r w:rsidRPr="00BE718B">
        <w:rPr>
          <w:rFonts w:ascii="Sylfaen" w:hAnsi="Sylfaen"/>
          <w:sz w:val="20"/>
          <w:lang w:val="hy-AM"/>
        </w:rPr>
        <w:t>2.1.7 Միակողմանի լուծել պայմանագիրը (լրիվ կամ մասնակի), եթե Վաճառողն էականորեն խախտել է պայմանագիրը.</w:t>
      </w:r>
    </w:p>
    <w:p w:rsidR="00705648" w:rsidRPr="00BE718B" w:rsidRDefault="00705648" w:rsidP="00705648">
      <w:pPr>
        <w:tabs>
          <w:tab w:val="left" w:pos="720"/>
        </w:tabs>
        <w:ind w:firstLine="709"/>
        <w:jc w:val="both"/>
        <w:rPr>
          <w:rFonts w:ascii="Sylfaen" w:hAnsi="Sylfaen"/>
          <w:sz w:val="20"/>
          <w:lang w:val="hy-AM"/>
        </w:rPr>
      </w:pPr>
      <w:r w:rsidRPr="00BE718B">
        <w:rPr>
          <w:rFonts w:ascii="Sylfaen" w:hAnsi="Sylfaen"/>
          <w:sz w:val="20"/>
          <w:lang w:val="hy-AM"/>
        </w:rPr>
        <w:tab/>
        <w:t>2.1.7.1 Վաճառողի կողմից պայմանագիրը խախտելն էական է համարվում, եթե`</w:t>
      </w:r>
    </w:p>
    <w:p w:rsidR="00705648" w:rsidRPr="00BE718B" w:rsidRDefault="00705648" w:rsidP="00705648">
      <w:pPr>
        <w:tabs>
          <w:tab w:val="left" w:pos="720"/>
        </w:tabs>
        <w:ind w:firstLine="709"/>
        <w:jc w:val="both"/>
        <w:rPr>
          <w:rFonts w:ascii="Sylfaen" w:hAnsi="Sylfaen"/>
          <w:sz w:val="20"/>
          <w:lang w:val="hy-AM"/>
        </w:rPr>
      </w:pPr>
      <w:r w:rsidRPr="00BE718B">
        <w:rPr>
          <w:rFonts w:ascii="Sylfaen" w:hAnsi="Sylfaen"/>
          <w:sz w:val="20"/>
          <w:lang w:val="hy-AM"/>
        </w:rPr>
        <w:tab/>
        <w:t>ա) մատակարարվել է անպատշաճ որակի ապրանք որը չի կարող փոխարինվել Գնորդի համար ընդունելի ժամկետում.</w:t>
      </w:r>
    </w:p>
    <w:p w:rsidR="00705648" w:rsidRPr="00BE718B" w:rsidRDefault="00705648" w:rsidP="00705648">
      <w:pPr>
        <w:tabs>
          <w:tab w:val="left" w:pos="720"/>
        </w:tabs>
        <w:ind w:firstLine="709"/>
        <w:jc w:val="both"/>
        <w:rPr>
          <w:rFonts w:ascii="Sylfaen" w:hAnsi="Sylfaen"/>
          <w:sz w:val="20"/>
          <w:lang w:val="hy-AM"/>
        </w:rPr>
      </w:pPr>
      <w:r w:rsidRPr="00BE718B">
        <w:rPr>
          <w:rFonts w:ascii="Sylfaen" w:hAnsi="Sylfaen"/>
          <w:sz w:val="20"/>
          <w:lang w:val="hy-AM"/>
        </w:rPr>
        <w:tab/>
        <w:t>բ) ապրանքի մատակարարման ժամկետները խախտվել են  օրից ավելի,</w:t>
      </w:r>
    </w:p>
    <w:p w:rsidR="00705648" w:rsidRPr="00BE718B" w:rsidRDefault="00705648" w:rsidP="00705648">
      <w:pPr>
        <w:tabs>
          <w:tab w:val="left" w:pos="720"/>
        </w:tabs>
        <w:ind w:firstLine="709"/>
        <w:jc w:val="both"/>
        <w:rPr>
          <w:rFonts w:ascii="Sylfaen" w:hAnsi="Sylfaen"/>
          <w:sz w:val="20"/>
          <w:lang w:val="hy-AM"/>
        </w:rPr>
      </w:pPr>
      <w:r w:rsidRPr="00BE718B">
        <w:rPr>
          <w:rFonts w:ascii="Sylfaen" w:hAnsi="Sylfaen"/>
          <w:sz w:val="20"/>
          <w:lang w:val="hy-AM"/>
        </w:rPr>
        <w:t>2.1.8 Զննել ապրանքը և հայտնաբերված թերությունների մասին անհապաղ տեղեկացնել Վաճառողին։</w:t>
      </w:r>
    </w:p>
    <w:p w:rsidR="00705648" w:rsidRPr="00BE718B" w:rsidRDefault="00705648" w:rsidP="00705648">
      <w:pPr>
        <w:tabs>
          <w:tab w:val="left" w:pos="720"/>
        </w:tabs>
        <w:ind w:firstLine="709"/>
        <w:jc w:val="both"/>
        <w:rPr>
          <w:rFonts w:ascii="Sylfaen" w:hAnsi="Sylfaen"/>
          <w:sz w:val="12"/>
          <w:szCs w:val="12"/>
          <w:lang w:val="hy-AM"/>
        </w:rPr>
      </w:pPr>
    </w:p>
    <w:p w:rsidR="00705648" w:rsidRPr="00BE718B" w:rsidRDefault="00705648" w:rsidP="00705648">
      <w:pPr>
        <w:ind w:firstLine="709"/>
        <w:jc w:val="both"/>
        <w:rPr>
          <w:rFonts w:ascii="Sylfaen" w:hAnsi="Sylfaen"/>
          <w:b/>
          <w:sz w:val="20"/>
          <w:lang w:val="hy-AM"/>
        </w:rPr>
      </w:pPr>
      <w:r w:rsidRPr="00BE718B">
        <w:rPr>
          <w:rFonts w:ascii="Sylfaen" w:hAnsi="Sylfaen"/>
          <w:b/>
          <w:sz w:val="20"/>
          <w:lang w:val="hy-AM"/>
        </w:rPr>
        <w:t>2.2 Գնորդը պարտավոր է`</w:t>
      </w:r>
    </w:p>
    <w:p w:rsidR="00705648" w:rsidRPr="00BE718B" w:rsidRDefault="00705648" w:rsidP="00705648">
      <w:pPr>
        <w:ind w:firstLine="709"/>
        <w:jc w:val="both"/>
        <w:rPr>
          <w:rFonts w:ascii="Sylfaen" w:hAnsi="Sylfaen"/>
          <w:sz w:val="20"/>
          <w:lang w:val="hy-AM"/>
        </w:rPr>
      </w:pPr>
      <w:r w:rsidRPr="00BE718B">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rsidR="00705648" w:rsidRPr="00BE718B" w:rsidRDefault="00705648" w:rsidP="00705648">
      <w:pPr>
        <w:ind w:firstLine="709"/>
        <w:jc w:val="both"/>
        <w:rPr>
          <w:rFonts w:ascii="Sylfaen" w:hAnsi="Sylfaen"/>
          <w:sz w:val="20"/>
          <w:lang w:val="hy-AM"/>
        </w:rPr>
      </w:pPr>
      <w:r w:rsidRPr="00BE718B">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705648" w:rsidRPr="00BE718B" w:rsidRDefault="00705648" w:rsidP="00705648">
      <w:pPr>
        <w:ind w:firstLine="709"/>
        <w:jc w:val="both"/>
        <w:rPr>
          <w:rFonts w:ascii="Sylfaen" w:hAnsi="Sylfaen"/>
          <w:sz w:val="20"/>
          <w:lang w:val="hy-AM"/>
        </w:rPr>
      </w:pPr>
      <w:r w:rsidRPr="00BE718B">
        <w:rPr>
          <w:rFonts w:ascii="Sylfaen" w:hAnsi="Sylfaen"/>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705648" w:rsidRPr="00BE718B" w:rsidRDefault="00705648" w:rsidP="00705648">
      <w:pPr>
        <w:ind w:firstLine="709"/>
        <w:jc w:val="both"/>
        <w:rPr>
          <w:rFonts w:ascii="Sylfaen" w:hAnsi="Sylfaen"/>
          <w:sz w:val="20"/>
          <w:lang w:val="hy-AM"/>
        </w:rPr>
      </w:pPr>
      <w:r w:rsidRPr="00BE718B">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705648" w:rsidRPr="00BE718B" w:rsidRDefault="00705648" w:rsidP="00705648">
      <w:pPr>
        <w:ind w:firstLine="709"/>
        <w:jc w:val="both"/>
        <w:rPr>
          <w:rFonts w:ascii="Sylfaen" w:hAnsi="Sylfaen"/>
          <w:sz w:val="20"/>
          <w:lang w:val="hy-AM"/>
        </w:rPr>
      </w:pPr>
      <w:r w:rsidRPr="00BE718B">
        <w:rPr>
          <w:rFonts w:ascii="Sylfaen" w:hAnsi="Sylfaen"/>
          <w:sz w:val="20"/>
          <w:lang w:val="hy-AM"/>
        </w:rPr>
        <w:t>2.2.5 Պայմանագրի 2.3.4 կետի համաձայն պայմանագրի լուծումից հետո Վաճառողին հատուցել վերջինիս պատճառված և սահմանված կարգով հիմնավորված վնասները։</w:t>
      </w:r>
    </w:p>
    <w:p w:rsidR="00705648" w:rsidRPr="00BE718B" w:rsidRDefault="00705648" w:rsidP="00705648">
      <w:pPr>
        <w:ind w:firstLine="709"/>
        <w:jc w:val="both"/>
        <w:rPr>
          <w:rFonts w:ascii="Sylfaen" w:hAnsi="Sylfaen"/>
          <w:sz w:val="20"/>
          <w:lang w:val="hy-AM"/>
        </w:rPr>
      </w:pPr>
    </w:p>
    <w:p w:rsidR="00705648" w:rsidRPr="00BE718B" w:rsidRDefault="00705648" w:rsidP="00705648">
      <w:pPr>
        <w:ind w:firstLine="709"/>
        <w:jc w:val="both"/>
        <w:rPr>
          <w:rFonts w:ascii="Sylfaen" w:hAnsi="Sylfaen"/>
          <w:b/>
          <w:sz w:val="20"/>
          <w:lang w:val="hy-AM"/>
        </w:rPr>
      </w:pPr>
      <w:r w:rsidRPr="00BE718B">
        <w:rPr>
          <w:rFonts w:ascii="Sylfaen" w:hAnsi="Sylfaen"/>
          <w:b/>
          <w:sz w:val="20"/>
          <w:lang w:val="hy-AM"/>
        </w:rPr>
        <w:t>2.3 Վաճառողն իրավունք ունի`</w:t>
      </w:r>
    </w:p>
    <w:p w:rsidR="00705648" w:rsidRPr="00BE718B" w:rsidRDefault="00705648" w:rsidP="00705648">
      <w:pPr>
        <w:ind w:firstLine="709"/>
        <w:jc w:val="both"/>
        <w:rPr>
          <w:rFonts w:ascii="Sylfaen" w:hAnsi="Sylfaen"/>
          <w:sz w:val="20"/>
          <w:lang w:val="hy-AM"/>
        </w:rPr>
      </w:pPr>
      <w:r w:rsidRPr="00BE718B">
        <w:rPr>
          <w:rFonts w:ascii="Sylfaen" w:hAnsi="Sylfaen"/>
          <w:sz w:val="20"/>
          <w:lang w:val="hy-AM"/>
        </w:rPr>
        <w:t xml:space="preserve">2.3.1 Գնորդից պահանջել ընդունելու պայմանագրով նախատեսված </w:t>
      </w:r>
      <w:r w:rsidRPr="00BE718B">
        <w:rPr>
          <w:rFonts w:ascii="Sylfaen" w:hAnsi="Sylfaen" w:cs="Sylfaen"/>
          <w:sz w:val="20"/>
          <w:lang w:val="hy-AM"/>
        </w:rPr>
        <w:t>կար</w:t>
      </w:r>
      <w:r w:rsidRPr="00BE718B">
        <w:rPr>
          <w:rFonts w:ascii="Sylfaen" w:hAnsi="Sylfaen" w:cs="Times Armenian"/>
          <w:sz w:val="20"/>
          <w:lang w:val="hy-AM"/>
        </w:rPr>
        <w:t>գ</w:t>
      </w:r>
      <w:r w:rsidRPr="00BE718B">
        <w:rPr>
          <w:rFonts w:ascii="Sylfaen" w:hAnsi="Sylfaen" w:cs="Sylfaen"/>
          <w:sz w:val="20"/>
          <w:lang w:val="hy-AM"/>
        </w:rPr>
        <w:t>ով</w:t>
      </w:r>
      <w:r w:rsidRPr="00BE718B">
        <w:rPr>
          <w:rFonts w:ascii="Sylfaen" w:hAnsi="Sylfaen" w:cs="Times Armenian"/>
          <w:sz w:val="20"/>
          <w:lang w:val="hy-AM"/>
        </w:rPr>
        <w:t xml:space="preserve">, </w:t>
      </w:r>
      <w:r w:rsidRPr="00BE718B">
        <w:rPr>
          <w:rFonts w:ascii="Sylfaen" w:hAnsi="Sylfaen" w:cs="Sylfaen"/>
          <w:sz w:val="20"/>
          <w:lang w:val="hy-AM"/>
        </w:rPr>
        <w:t>ծավալներով,</w:t>
      </w:r>
      <w:r w:rsidRPr="00BE718B">
        <w:rPr>
          <w:rFonts w:ascii="Sylfaen" w:hAnsi="Sylfaen" w:cs="Times Armenian"/>
          <w:sz w:val="20"/>
          <w:lang w:val="hy-AM"/>
        </w:rPr>
        <w:t xml:space="preserve"> ժամկետներում և հասցեով</w:t>
      </w:r>
      <w:r w:rsidRPr="00BE718B">
        <w:rPr>
          <w:rFonts w:ascii="Sylfaen" w:hAnsi="Sylfaen"/>
          <w:sz w:val="20"/>
          <w:lang w:val="hy-AM"/>
        </w:rPr>
        <w:t xml:space="preserve"> մատակարարված ապրանքը: </w:t>
      </w:r>
    </w:p>
    <w:p w:rsidR="00705648" w:rsidRPr="00BE718B" w:rsidRDefault="00705648" w:rsidP="00705648">
      <w:pPr>
        <w:ind w:firstLine="709"/>
        <w:jc w:val="both"/>
        <w:rPr>
          <w:rFonts w:ascii="Sylfaen" w:hAnsi="Sylfaen"/>
          <w:sz w:val="20"/>
          <w:lang w:val="hy-AM"/>
        </w:rPr>
      </w:pPr>
      <w:r w:rsidRPr="00BE718B">
        <w:rPr>
          <w:rFonts w:ascii="Sylfaen" w:hAnsi="Sylfaen"/>
          <w:sz w:val="20"/>
          <w:lang w:val="hy-AM"/>
        </w:rPr>
        <w:t xml:space="preserve">2.3.2 Գնորդից պահանջել վճարելու պայմանագրով նախատեսված </w:t>
      </w:r>
      <w:r w:rsidRPr="00BE718B">
        <w:rPr>
          <w:rFonts w:ascii="Sylfaen" w:hAnsi="Sylfaen" w:cs="Sylfaen"/>
          <w:sz w:val="20"/>
          <w:lang w:val="hy-AM"/>
        </w:rPr>
        <w:t>կար</w:t>
      </w:r>
      <w:r w:rsidRPr="00BE718B">
        <w:rPr>
          <w:rFonts w:ascii="Sylfaen" w:hAnsi="Sylfaen" w:cs="Times Armenian"/>
          <w:sz w:val="20"/>
          <w:lang w:val="hy-AM"/>
        </w:rPr>
        <w:t>գ</w:t>
      </w:r>
      <w:r w:rsidRPr="00BE718B">
        <w:rPr>
          <w:rFonts w:ascii="Sylfaen" w:hAnsi="Sylfaen" w:cs="Sylfaen"/>
          <w:sz w:val="20"/>
          <w:lang w:val="hy-AM"/>
        </w:rPr>
        <w:t>ով</w:t>
      </w:r>
      <w:r w:rsidRPr="00BE718B">
        <w:rPr>
          <w:rFonts w:ascii="Sylfaen" w:hAnsi="Sylfaen" w:cs="Times Armenian"/>
          <w:sz w:val="20"/>
          <w:lang w:val="hy-AM"/>
        </w:rPr>
        <w:t xml:space="preserve">, </w:t>
      </w:r>
      <w:r w:rsidRPr="00BE718B">
        <w:rPr>
          <w:rFonts w:ascii="Sylfaen" w:hAnsi="Sylfaen" w:cs="Sylfaen"/>
          <w:sz w:val="20"/>
          <w:lang w:val="hy-AM"/>
        </w:rPr>
        <w:t>ծավալներով,</w:t>
      </w:r>
      <w:r w:rsidRPr="00BE718B">
        <w:rPr>
          <w:rFonts w:ascii="Sylfaen" w:hAnsi="Sylfaen" w:cs="Times Armenian"/>
          <w:sz w:val="20"/>
          <w:lang w:val="hy-AM"/>
        </w:rPr>
        <w:t xml:space="preserve"> ժամկետներում և հասցեով</w:t>
      </w:r>
      <w:r w:rsidRPr="00BE718B">
        <w:rPr>
          <w:rFonts w:ascii="Sylfaen" w:hAnsi="Sylfaen"/>
          <w:sz w:val="20"/>
          <w:lang w:val="hy-AM"/>
        </w:rPr>
        <w:t xml:space="preserve"> մատակարարված և Գնորդի կողմից ընդունված ապրանքի համար իրեն վճարման ենթակա գումարները:</w:t>
      </w:r>
    </w:p>
    <w:p w:rsidR="00705648" w:rsidRPr="00BE718B" w:rsidRDefault="00705648" w:rsidP="00705648">
      <w:pPr>
        <w:ind w:firstLine="709"/>
        <w:jc w:val="both"/>
        <w:rPr>
          <w:rFonts w:ascii="Sylfaen" w:hAnsi="Sylfaen"/>
          <w:sz w:val="20"/>
          <w:lang w:val="hy-AM"/>
        </w:rPr>
      </w:pPr>
      <w:r w:rsidRPr="00BE718B">
        <w:rPr>
          <w:rFonts w:ascii="Sylfaen" w:hAnsi="Sylfaen"/>
          <w:sz w:val="20"/>
          <w:lang w:val="hy-AM"/>
        </w:rPr>
        <w:t>2.3.4 Միակողմանի լուծել պայմանագիրը (լրիվ կամ մասնակի), եթե Գնորդն էականորեն խախտել է պայմանագիրը:</w:t>
      </w:r>
    </w:p>
    <w:p w:rsidR="00705648" w:rsidRPr="00BE718B" w:rsidRDefault="00705648" w:rsidP="00705648">
      <w:pPr>
        <w:ind w:firstLine="709"/>
        <w:jc w:val="both"/>
        <w:rPr>
          <w:rFonts w:ascii="Sylfaen" w:hAnsi="Sylfaen"/>
          <w:sz w:val="20"/>
          <w:lang w:val="hy-AM"/>
        </w:rPr>
      </w:pPr>
      <w:r w:rsidRPr="00BE718B">
        <w:rPr>
          <w:rFonts w:ascii="Sylfaen" w:hAnsi="Sylfaen"/>
          <w:sz w:val="20"/>
          <w:lang w:val="hy-AM"/>
        </w:rPr>
        <w:t>2.3.4.1 Գնորդի կողմից պայմանագիրը խախտելն էական է համարվում, եթե բազմիցս խախտվել են ապրանքի համար վճարելու ժամկետները։</w:t>
      </w:r>
    </w:p>
    <w:p w:rsidR="00705648" w:rsidRPr="00BE718B" w:rsidRDefault="00705648" w:rsidP="00705648">
      <w:pPr>
        <w:ind w:firstLine="709"/>
        <w:jc w:val="both"/>
        <w:rPr>
          <w:rFonts w:ascii="Sylfaen" w:hAnsi="Sylfaen"/>
          <w:sz w:val="20"/>
          <w:lang w:val="hy-AM"/>
        </w:rPr>
      </w:pPr>
      <w:r w:rsidRPr="00BE718B">
        <w:rPr>
          <w:rFonts w:ascii="Sylfaen" w:hAnsi="Sylfaen"/>
          <w:sz w:val="20"/>
          <w:lang w:val="hy-AM"/>
        </w:rPr>
        <w:t xml:space="preserve">2.3.5 Գնորդի համաձայնությամբ վաղաժամկետ մատակարարել ապրանքը։ </w:t>
      </w:r>
    </w:p>
    <w:p w:rsidR="00705648" w:rsidRPr="00BE718B" w:rsidRDefault="00705648" w:rsidP="00705648">
      <w:pPr>
        <w:ind w:firstLine="709"/>
        <w:jc w:val="both"/>
        <w:rPr>
          <w:rFonts w:ascii="Sylfaen" w:hAnsi="Sylfaen"/>
          <w:sz w:val="20"/>
          <w:lang w:val="hy-AM"/>
        </w:rPr>
      </w:pPr>
    </w:p>
    <w:p w:rsidR="00705648" w:rsidRPr="00BE718B" w:rsidRDefault="00705648" w:rsidP="00705648">
      <w:pPr>
        <w:ind w:firstLine="709"/>
        <w:jc w:val="both"/>
        <w:rPr>
          <w:rFonts w:ascii="Sylfaen" w:hAnsi="Sylfaen"/>
          <w:b/>
          <w:sz w:val="20"/>
          <w:lang w:val="hy-AM"/>
        </w:rPr>
      </w:pPr>
      <w:r w:rsidRPr="00BE718B">
        <w:rPr>
          <w:rFonts w:ascii="Sylfaen" w:hAnsi="Sylfaen"/>
          <w:b/>
          <w:sz w:val="20"/>
          <w:lang w:val="hy-AM"/>
        </w:rPr>
        <w:t>2.4 Վաճառողը պարտավոր է`</w:t>
      </w:r>
    </w:p>
    <w:p w:rsidR="00705648" w:rsidRPr="00BE718B" w:rsidRDefault="00705648" w:rsidP="00705648">
      <w:pPr>
        <w:ind w:firstLine="709"/>
        <w:jc w:val="both"/>
        <w:rPr>
          <w:rFonts w:ascii="Sylfaen" w:hAnsi="Sylfaen"/>
          <w:sz w:val="20"/>
          <w:lang w:val="hy-AM"/>
        </w:rPr>
      </w:pPr>
      <w:r w:rsidRPr="00BE718B">
        <w:rPr>
          <w:rFonts w:ascii="Sylfaen" w:hAnsi="Sylfaen"/>
          <w:sz w:val="20"/>
          <w:lang w:val="hy-AM"/>
        </w:rPr>
        <w:t xml:space="preserve">2.4.1 Գնորդին հանձնել ապրանքը` պայմանագրով նախատեսված կարգով, </w:t>
      </w:r>
      <w:r w:rsidRPr="00BE718B">
        <w:rPr>
          <w:rFonts w:ascii="Sylfaen" w:hAnsi="Sylfaen" w:cs="Sylfaen"/>
          <w:sz w:val="20"/>
          <w:lang w:val="hy-AM"/>
        </w:rPr>
        <w:t>ծավալներով,</w:t>
      </w:r>
      <w:r w:rsidRPr="00BE718B">
        <w:rPr>
          <w:rFonts w:ascii="Sylfaen" w:hAnsi="Sylfaen" w:cs="Times Armenian"/>
          <w:sz w:val="20"/>
          <w:lang w:val="hy-AM"/>
        </w:rPr>
        <w:t xml:space="preserve"> ժամկետներում և հասցեով:</w:t>
      </w:r>
    </w:p>
    <w:p w:rsidR="00705648" w:rsidRPr="00BE718B" w:rsidRDefault="00705648" w:rsidP="00705648">
      <w:pPr>
        <w:ind w:firstLine="709"/>
        <w:jc w:val="both"/>
        <w:rPr>
          <w:rFonts w:ascii="Sylfaen" w:hAnsi="Sylfaen"/>
          <w:sz w:val="20"/>
          <w:lang w:val="hy-AM"/>
        </w:rPr>
      </w:pPr>
      <w:r w:rsidRPr="00BE718B">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705648" w:rsidRPr="00BE718B" w:rsidRDefault="00705648" w:rsidP="00705648">
      <w:pPr>
        <w:ind w:firstLine="709"/>
        <w:jc w:val="both"/>
        <w:rPr>
          <w:rFonts w:ascii="Sylfaen" w:hAnsi="Sylfaen"/>
          <w:sz w:val="20"/>
          <w:lang w:val="hy-AM"/>
        </w:rPr>
      </w:pPr>
      <w:r w:rsidRPr="00BE718B">
        <w:rPr>
          <w:rFonts w:ascii="Sylfaen" w:hAnsi="Sylfaen"/>
          <w:sz w:val="20"/>
          <w:lang w:val="hy-AM"/>
        </w:rPr>
        <w:t>2.4.3 Գնորդին հանձնել երրորդ անձանց իրավունքներից ազատ ապրանք:</w:t>
      </w:r>
    </w:p>
    <w:p w:rsidR="00705648" w:rsidRPr="00BE718B" w:rsidRDefault="00705648" w:rsidP="00705648">
      <w:pPr>
        <w:ind w:firstLine="709"/>
        <w:jc w:val="both"/>
        <w:rPr>
          <w:rFonts w:ascii="Sylfaen" w:hAnsi="Sylfaen"/>
          <w:sz w:val="20"/>
          <w:lang w:val="hy-AM"/>
        </w:rPr>
      </w:pPr>
      <w:r w:rsidRPr="00BE718B">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705648" w:rsidRPr="00BE718B" w:rsidRDefault="00705648" w:rsidP="00705648">
      <w:pPr>
        <w:ind w:firstLine="709"/>
        <w:jc w:val="both"/>
        <w:rPr>
          <w:rFonts w:ascii="Sylfaen" w:hAnsi="Sylfaen"/>
          <w:sz w:val="20"/>
          <w:lang w:val="hy-AM"/>
        </w:rPr>
      </w:pPr>
      <w:r w:rsidRPr="00BE718B">
        <w:rPr>
          <w:rFonts w:ascii="Sylfaen" w:hAnsi="Sylfaen"/>
          <w:sz w:val="20"/>
          <w:lang w:val="hy-AM"/>
        </w:rPr>
        <w:t>2.4.6 Թերի մատակարարում թույլ տալու դեպքում, պայմանագրով նախատեսված կարգով, լրացնել թերի մատակարարվածը։</w:t>
      </w:r>
    </w:p>
    <w:p w:rsidR="00705648" w:rsidRPr="00BE718B" w:rsidRDefault="00705648" w:rsidP="00705648">
      <w:pPr>
        <w:ind w:firstLine="709"/>
        <w:jc w:val="both"/>
        <w:rPr>
          <w:rFonts w:ascii="Sylfaen" w:hAnsi="Sylfaen"/>
          <w:sz w:val="20"/>
          <w:lang w:val="hy-AM"/>
        </w:rPr>
      </w:pPr>
      <w:r w:rsidRPr="00BE718B">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705648" w:rsidRPr="00BE718B" w:rsidRDefault="00705648" w:rsidP="00705648">
      <w:pPr>
        <w:ind w:firstLine="709"/>
        <w:jc w:val="both"/>
        <w:rPr>
          <w:rFonts w:ascii="Sylfaen" w:hAnsi="Sylfaen"/>
          <w:sz w:val="20"/>
          <w:lang w:val="hy-AM"/>
        </w:rPr>
      </w:pPr>
      <w:r w:rsidRPr="00BE718B">
        <w:rPr>
          <w:rFonts w:ascii="Sylfaen" w:hAnsi="Sylfaen"/>
          <w:sz w:val="20"/>
          <w:lang w:val="hy-AM"/>
        </w:rPr>
        <w:t>2.4.8 Պայմանագրով նախատեսված դեպքերում վճարել պայմանագրի 6.2 և 6.3  կետերով նախատեսված տույժը և տուգանքը։</w:t>
      </w:r>
    </w:p>
    <w:p w:rsidR="00705648" w:rsidRPr="00BE718B" w:rsidRDefault="00705648" w:rsidP="00705648">
      <w:pPr>
        <w:ind w:firstLine="709"/>
        <w:jc w:val="both"/>
        <w:rPr>
          <w:rFonts w:ascii="Sylfaen" w:hAnsi="Sylfaen"/>
          <w:sz w:val="20"/>
          <w:lang w:val="hy-AM"/>
        </w:rPr>
      </w:pPr>
      <w:r w:rsidRPr="00BE718B">
        <w:rPr>
          <w:rFonts w:ascii="Sylfaen" w:hAnsi="Sylfaen"/>
          <w:sz w:val="20"/>
          <w:lang w:val="hy-AM"/>
        </w:rPr>
        <w:t>2.4.9 Գնորդին հանձնել ապրանքի պատկանելիքները և համապատասխան փաստաթղթերը։</w:t>
      </w:r>
    </w:p>
    <w:p w:rsidR="00705648" w:rsidRPr="00BE718B" w:rsidRDefault="00705648" w:rsidP="00705648">
      <w:pPr>
        <w:ind w:firstLine="709"/>
        <w:jc w:val="both"/>
        <w:rPr>
          <w:rFonts w:ascii="Sylfaen" w:hAnsi="Sylfaen"/>
          <w:sz w:val="20"/>
          <w:lang w:val="hy-AM"/>
        </w:rPr>
      </w:pPr>
      <w:r w:rsidRPr="00BE718B">
        <w:rPr>
          <w:rFonts w:ascii="Sylfaen" w:hAnsi="Sylfaen"/>
          <w:sz w:val="20"/>
          <w:lang w:val="hy-AM"/>
        </w:rPr>
        <w:lastRenderedPageBreak/>
        <w:t>2.4.10 Պայմանագրի 2.1.7 կետի համաձայն պայմանագրի լուծումից հետո Գնորդին հատուցել վերջինիս պատճառված և սահմանված կարգով հիմնավորված վնասները։</w:t>
      </w:r>
    </w:p>
    <w:p w:rsidR="00705648" w:rsidRPr="00BE718B" w:rsidRDefault="00705648" w:rsidP="00705648">
      <w:pPr>
        <w:ind w:firstLine="709"/>
        <w:jc w:val="both"/>
        <w:rPr>
          <w:rFonts w:ascii="Sylfaen" w:hAnsi="Sylfaen"/>
          <w:sz w:val="20"/>
          <w:lang w:val="hy-AM"/>
        </w:rPr>
      </w:pPr>
      <w:r w:rsidRPr="00BE718B">
        <w:rPr>
          <w:rFonts w:ascii="Sylfaen" w:hAnsi="Sylfaen"/>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705648" w:rsidRPr="00BE718B" w:rsidRDefault="00705648" w:rsidP="00705648">
      <w:pPr>
        <w:ind w:firstLine="709"/>
        <w:jc w:val="both"/>
        <w:rPr>
          <w:rFonts w:ascii="Sylfaen" w:hAnsi="Sylfaen"/>
          <w:lang w:val="hy-AM"/>
        </w:rPr>
      </w:pPr>
    </w:p>
    <w:p w:rsidR="00705648" w:rsidRPr="00BE718B" w:rsidRDefault="00705648" w:rsidP="00705648">
      <w:pPr>
        <w:ind w:firstLine="709"/>
        <w:jc w:val="center"/>
        <w:rPr>
          <w:rFonts w:ascii="Sylfaen" w:hAnsi="Sylfaen"/>
          <w:b/>
          <w:sz w:val="20"/>
          <w:lang w:val="hy-AM"/>
        </w:rPr>
      </w:pPr>
      <w:r w:rsidRPr="00BE718B">
        <w:rPr>
          <w:rFonts w:ascii="Sylfaen" w:hAnsi="Sylfaen"/>
          <w:b/>
          <w:sz w:val="20"/>
          <w:lang w:val="hy-AM"/>
        </w:rPr>
        <w:t>3. ՊԱՅՄԱՆԱԳՐԻ ԳԻՆԸ ԵՎ ՎՃԱՐՄԱՆ ԿԱՐԳԸ</w:t>
      </w:r>
    </w:p>
    <w:p w:rsidR="00705648" w:rsidRPr="00BE718B" w:rsidRDefault="00705648" w:rsidP="00705648">
      <w:pPr>
        <w:ind w:firstLine="709"/>
        <w:jc w:val="both"/>
        <w:rPr>
          <w:rFonts w:ascii="Sylfaen" w:hAnsi="Sylfaen"/>
          <w:sz w:val="20"/>
          <w:lang w:val="hy-AM"/>
        </w:rPr>
      </w:pPr>
      <w:r w:rsidRPr="00BE718B">
        <w:rPr>
          <w:rFonts w:ascii="Sylfaen" w:hAnsi="Sylfaen"/>
          <w:sz w:val="20"/>
          <w:lang w:val="hy-AM"/>
        </w:rPr>
        <w:t>3.1  Պայմանագրի գինը կազմում է ________________ ՀՀ դրամ, ներառյալ ԱԱՀ-ն</w:t>
      </w:r>
      <w:r w:rsidRPr="00BE718B">
        <w:rPr>
          <w:rStyle w:val="FootnoteReference"/>
          <w:rFonts w:ascii="Sylfaen" w:hAnsi="Sylfaen"/>
          <w:sz w:val="20"/>
          <w:lang w:val="hy-AM"/>
        </w:rPr>
        <w:footnoteReference w:id="22"/>
      </w:r>
      <w:r w:rsidRPr="00BE718B">
        <w:rPr>
          <w:rFonts w:ascii="Sylfaen" w:hAnsi="Sylfaen"/>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705648" w:rsidRPr="00BE718B" w:rsidRDefault="00705648" w:rsidP="00705648">
      <w:pPr>
        <w:ind w:firstLine="720"/>
        <w:jc w:val="both"/>
        <w:rPr>
          <w:rFonts w:ascii="Sylfaen" w:hAnsi="Sylfaen" w:cs="Sylfaen"/>
          <w:sz w:val="20"/>
          <w:lang w:val="hy-AM"/>
        </w:rPr>
      </w:pPr>
      <w:r w:rsidRPr="00BE718B">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rsidR="00705648" w:rsidRPr="00BE718B" w:rsidRDefault="00705648" w:rsidP="00705648">
      <w:pPr>
        <w:ind w:firstLine="709"/>
        <w:jc w:val="both"/>
        <w:rPr>
          <w:rFonts w:ascii="Sylfaen" w:hAnsi="Sylfaen"/>
          <w:sz w:val="20"/>
          <w:lang w:val="hy-AM"/>
        </w:rPr>
      </w:pPr>
      <w:r w:rsidRPr="00BE718B">
        <w:rPr>
          <w:rFonts w:ascii="Sylfaen" w:hAnsi="Sylfaen" w:cs="Sylfaen"/>
          <w:sz w:val="20"/>
          <w:lang w:val="hy-AM"/>
        </w:rPr>
        <w:t>3.2 Պայմանա</w:t>
      </w:r>
      <w:r w:rsidRPr="00BE718B">
        <w:rPr>
          <w:rFonts w:ascii="Sylfaen" w:hAnsi="Sylfaen" w:cs="Times Armenian"/>
          <w:sz w:val="20"/>
          <w:lang w:val="hy-AM"/>
        </w:rPr>
        <w:t>գ</w:t>
      </w:r>
      <w:r w:rsidRPr="00BE718B">
        <w:rPr>
          <w:rFonts w:ascii="Sylfaen" w:hAnsi="Sylfaen" w:cs="Sylfaen"/>
          <w:sz w:val="20"/>
          <w:lang w:val="hy-AM"/>
        </w:rPr>
        <w:t>րի</w:t>
      </w:r>
      <w:r w:rsidRPr="00BE718B">
        <w:rPr>
          <w:rFonts w:ascii="Sylfaen" w:hAnsi="Sylfaen" w:cs="Times Armenian"/>
          <w:sz w:val="20"/>
          <w:lang w:val="hy-AM"/>
        </w:rPr>
        <w:t xml:space="preserve"> գ</w:t>
      </w:r>
      <w:r w:rsidRPr="00BE718B">
        <w:rPr>
          <w:rFonts w:ascii="Sylfaen" w:hAnsi="Sylfaen" w:cs="Sylfaen"/>
          <w:sz w:val="20"/>
          <w:lang w:val="hy-AM"/>
        </w:rPr>
        <w:t>նից</w:t>
      </w:r>
      <w:r w:rsidRPr="00BE718B">
        <w:rPr>
          <w:rFonts w:ascii="Sylfaen" w:hAnsi="Sylfaen" w:cs="Times Armenian"/>
          <w:sz w:val="20"/>
          <w:lang w:val="hy-AM"/>
        </w:rPr>
        <w:t xml:space="preserve">` մինչև </w:t>
      </w:r>
      <w:r w:rsidRPr="00BE718B">
        <w:rPr>
          <w:rFonts w:ascii="Sylfaen" w:hAnsi="Sylfaen" w:cs="Sylfaen"/>
          <w:sz w:val="20"/>
          <w:lang w:val="hy-AM"/>
        </w:rPr>
        <w:t>ՀՀդրամը</w:t>
      </w:r>
      <w:r w:rsidRPr="00BE718B">
        <w:rPr>
          <w:rFonts w:ascii="Sylfaen" w:hAnsi="Sylfaen" w:cs="Times Armenian"/>
          <w:sz w:val="20"/>
          <w:lang w:val="hy-AM"/>
        </w:rPr>
        <w:t xml:space="preserve">, </w:t>
      </w:r>
      <w:r w:rsidRPr="00BE718B">
        <w:rPr>
          <w:rFonts w:ascii="Sylfaen" w:hAnsi="Sylfaen" w:cs="Sylfaen"/>
          <w:sz w:val="20"/>
          <w:lang w:val="hy-AM"/>
        </w:rPr>
        <w:t>Գնորդըփոխանցումէ</w:t>
      </w:r>
      <w:r w:rsidRPr="00BE718B">
        <w:rPr>
          <w:rFonts w:ascii="Sylfaen" w:hAnsi="Sylfaen" w:cs="Times Armenian"/>
          <w:sz w:val="20"/>
          <w:lang w:val="hy-AM"/>
        </w:rPr>
        <w:t xml:space="preserve"> Վաճառողի </w:t>
      </w:r>
      <w:r w:rsidRPr="00BE718B">
        <w:rPr>
          <w:rFonts w:ascii="Sylfaen" w:hAnsi="Sylfaen" w:cs="Sylfaen"/>
          <w:sz w:val="20"/>
          <w:lang w:val="hy-AM"/>
        </w:rPr>
        <w:t>բանկայինհաշվին</w:t>
      </w:r>
      <w:r w:rsidRPr="00BE718B">
        <w:rPr>
          <w:rFonts w:ascii="Sylfaen" w:hAnsi="Sylfaen" w:cs="Times Armenian"/>
          <w:sz w:val="20"/>
          <w:lang w:val="hy-AM"/>
        </w:rPr>
        <w:t xml:space="preserve">` </w:t>
      </w:r>
      <w:r w:rsidRPr="00BE718B">
        <w:rPr>
          <w:rFonts w:ascii="Sylfaen" w:hAnsi="Sylfaen" w:cs="Sylfaen"/>
          <w:sz w:val="20"/>
          <w:lang w:val="hy-AM"/>
        </w:rPr>
        <w:t>որպեսկանխավճար։ Կանխավճարիմարումնիրականացվումէ</w:t>
      </w:r>
      <w:r w:rsidRPr="00BE718B">
        <w:rPr>
          <w:rFonts w:ascii="Sylfaen" w:hAnsi="Sylfaen"/>
          <w:sz w:val="20"/>
          <w:lang w:val="hy-AM"/>
        </w:rPr>
        <w:t xml:space="preserve">հանձնման-ընդունման </w:t>
      </w:r>
      <w:r w:rsidRPr="00BE718B">
        <w:rPr>
          <w:rFonts w:ascii="Sylfaen" w:hAnsi="Sylfaen" w:cs="Sylfaen"/>
          <w:sz w:val="20"/>
          <w:lang w:val="hy-AM"/>
        </w:rPr>
        <w:t>արձանագրություններիհիմանվրակատարվողվճարումներիցնվազեցումներ</w:t>
      </w:r>
      <w:r w:rsidRPr="00BE718B">
        <w:rPr>
          <w:rFonts w:ascii="Sylfaen" w:hAnsi="Sylfaen" w:cs="Times Armenian"/>
          <w:sz w:val="20"/>
          <w:lang w:val="hy-AM"/>
        </w:rPr>
        <w:t xml:space="preserve"> (</w:t>
      </w:r>
      <w:r w:rsidRPr="00BE718B">
        <w:rPr>
          <w:rFonts w:ascii="Sylfaen" w:hAnsi="Sylfaen" w:cs="Sylfaen"/>
          <w:sz w:val="20"/>
          <w:lang w:val="hy-AM"/>
        </w:rPr>
        <w:t>պահումներ</w:t>
      </w:r>
      <w:r w:rsidRPr="00BE718B">
        <w:rPr>
          <w:rFonts w:ascii="Sylfaen" w:hAnsi="Sylfaen" w:cs="Times Armenian"/>
          <w:sz w:val="20"/>
          <w:lang w:val="hy-AM"/>
        </w:rPr>
        <w:t xml:space="preserve">) </w:t>
      </w:r>
      <w:r w:rsidRPr="00BE718B">
        <w:rPr>
          <w:rFonts w:ascii="Sylfaen" w:hAnsi="Sylfaen" w:cs="Sylfaen"/>
          <w:sz w:val="20"/>
          <w:lang w:val="hy-AM"/>
        </w:rPr>
        <w:t>կատարելուձևով</w:t>
      </w:r>
      <w:r w:rsidRPr="00BE718B">
        <w:rPr>
          <w:rFonts w:ascii="Sylfaen" w:hAnsi="Sylfaen" w:cs="Times Armenian"/>
          <w:sz w:val="20"/>
          <w:lang w:val="hy-AM"/>
        </w:rPr>
        <w:t xml:space="preserve">։ </w:t>
      </w:r>
      <w:r w:rsidRPr="00BE718B">
        <w:rPr>
          <w:rFonts w:ascii="Sylfaen" w:hAnsi="Sylfaen" w:cs="Sylfaen"/>
          <w:sz w:val="20"/>
          <w:lang w:val="hy-AM"/>
        </w:rPr>
        <w:t>Յուրաքանչյուրդեպքումնվազեցվող</w:t>
      </w:r>
      <w:r w:rsidRPr="00BE718B">
        <w:rPr>
          <w:rFonts w:ascii="Sylfaen" w:hAnsi="Sylfaen" w:cs="Times Armenian"/>
          <w:sz w:val="20"/>
          <w:lang w:val="hy-AM"/>
        </w:rPr>
        <w:t xml:space="preserve"> (</w:t>
      </w:r>
      <w:r w:rsidRPr="00BE718B">
        <w:rPr>
          <w:rFonts w:ascii="Sylfaen" w:hAnsi="Sylfaen" w:cs="Sylfaen"/>
          <w:sz w:val="20"/>
          <w:lang w:val="hy-AM"/>
        </w:rPr>
        <w:t>կանխավճարիմարվող</w:t>
      </w:r>
      <w:r w:rsidRPr="00BE718B">
        <w:rPr>
          <w:rFonts w:ascii="Sylfaen" w:hAnsi="Sylfaen" w:cs="Times Armenian"/>
          <w:sz w:val="20"/>
          <w:lang w:val="hy-AM"/>
        </w:rPr>
        <w:t xml:space="preserve">) </w:t>
      </w:r>
      <w:r w:rsidRPr="00BE718B">
        <w:rPr>
          <w:rFonts w:ascii="Sylfaen" w:hAnsi="Sylfaen" w:cs="Sylfaen"/>
          <w:sz w:val="20"/>
          <w:lang w:val="hy-AM"/>
        </w:rPr>
        <w:t>գումարիչափըորոշվումէ</w:t>
      </w:r>
      <w:r w:rsidRPr="00BE718B">
        <w:rPr>
          <w:rFonts w:ascii="Sylfaen" w:hAnsi="Sylfaen" w:cs="Times Armenian"/>
          <w:sz w:val="20"/>
          <w:lang w:val="hy-AM"/>
        </w:rPr>
        <w:t xml:space="preserve"> պ</w:t>
      </w:r>
      <w:r w:rsidRPr="00BE718B">
        <w:rPr>
          <w:rFonts w:ascii="Sylfaen" w:hAnsi="Sylfaen" w:cs="Sylfaen"/>
          <w:sz w:val="20"/>
          <w:lang w:val="hy-AM"/>
        </w:rPr>
        <w:t>այմանագրիգնինկատմամբվճարվողգումարիհամամասնությամբ</w:t>
      </w:r>
      <w:r w:rsidRPr="00BE718B">
        <w:rPr>
          <w:rStyle w:val="FootnoteReference"/>
          <w:rFonts w:ascii="Sylfaen" w:hAnsi="Sylfaen" w:cs="Sylfaen"/>
          <w:sz w:val="20"/>
          <w:lang w:val="hy-AM"/>
        </w:rPr>
        <w:footnoteReference w:id="23"/>
      </w:r>
      <w:r w:rsidRPr="00BE718B">
        <w:rPr>
          <w:rFonts w:ascii="Sylfaen" w:hAnsi="Sylfaen" w:cs="Times Armenian"/>
          <w:sz w:val="20"/>
          <w:lang w:val="hy-AM"/>
        </w:rPr>
        <w:t>։</w:t>
      </w:r>
    </w:p>
    <w:p w:rsidR="00705648" w:rsidRPr="00BE718B" w:rsidRDefault="00705648" w:rsidP="00705648">
      <w:pPr>
        <w:ind w:firstLine="709"/>
        <w:jc w:val="both"/>
        <w:rPr>
          <w:rFonts w:ascii="Sylfaen" w:hAnsi="Sylfaen"/>
          <w:sz w:val="20"/>
          <w:lang w:val="hy-AM"/>
        </w:rPr>
      </w:pPr>
      <w:r w:rsidRPr="00BE718B">
        <w:rPr>
          <w:rFonts w:ascii="Sylfaen" w:hAnsi="Sylfaen"/>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705648" w:rsidRPr="00BE718B" w:rsidRDefault="00705648" w:rsidP="00705648">
      <w:pPr>
        <w:ind w:firstLine="720"/>
        <w:jc w:val="both"/>
        <w:rPr>
          <w:rFonts w:ascii="Sylfaen" w:hAnsi="Sylfaen" w:cs="Sylfaen"/>
          <w:i/>
          <w:sz w:val="20"/>
          <w:u w:val="single"/>
          <w:lang w:val="hy-AM"/>
        </w:rPr>
      </w:pPr>
    </w:p>
    <w:p w:rsidR="00705648" w:rsidRPr="00BE718B" w:rsidRDefault="00705648" w:rsidP="00705648">
      <w:pPr>
        <w:ind w:firstLine="709"/>
        <w:jc w:val="center"/>
        <w:rPr>
          <w:rFonts w:ascii="Sylfaen" w:hAnsi="Sylfaen"/>
          <w:b/>
          <w:sz w:val="20"/>
          <w:lang w:val="hy-AM"/>
        </w:rPr>
      </w:pPr>
      <w:r w:rsidRPr="00BE718B">
        <w:rPr>
          <w:rFonts w:ascii="Sylfaen" w:hAnsi="Sylfaen"/>
          <w:b/>
          <w:sz w:val="20"/>
          <w:lang w:val="hy-AM"/>
        </w:rPr>
        <w:t>4. ԱՊՐԱՆՔԻ ՈՐԱԿԸ ԵՎ ԵՐԱՇԽԻՔԸ</w:t>
      </w:r>
    </w:p>
    <w:p w:rsidR="00705648" w:rsidRPr="00BE718B" w:rsidRDefault="00705648" w:rsidP="00705648">
      <w:pPr>
        <w:ind w:firstLine="709"/>
        <w:jc w:val="both"/>
        <w:rPr>
          <w:rFonts w:ascii="Sylfaen" w:hAnsi="Sylfaen"/>
          <w:sz w:val="20"/>
          <w:lang w:val="hy-AM"/>
        </w:rPr>
      </w:pPr>
      <w:r w:rsidRPr="00BE718B">
        <w:rPr>
          <w:rFonts w:ascii="Sylfaen" w:hAnsi="Sylfaen"/>
          <w:sz w:val="20"/>
          <w:lang w:val="hy-AM"/>
        </w:rPr>
        <w:t>4.1 Վաճառողը երաշխավորում է մատակարարված պպրանքի որակի համապատասխանությունը պետական ստանդարտի պահանջներին։</w:t>
      </w:r>
    </w:p>
    <w:p w:rsidR="00705648" w:rsidRPr="00BE718B" w:rsidRDefault="00705648" w:rsidP="00705648">
      <w:pPr>
        <w:ind w:firstLine="702"/>
        <w:jc w:val="both"/>
        <w:rPr>
          <w:rFonts w:ascii="Sylfaen" w:hAnsi="Sylfaen" w:cs="Sylfaen"/>
          <w:sz w:val="20"/>
          <w:lang w:val="pt-BR"/>
        </w:rPr>
      </w:pPr>
      <w:r w:rsidRPr="00BE718B">
        <w:rPr>
          <w:rFonts w:ascii="Sylfaen" w:hAnsi="Sylfaen" w:cs="Times Armenian"/>
          <w:sz w:val="20"/>
          <w:lang w:val="pt-BR"/>
        </w:rPr>
        <w:t xml:space="preserve">4.2 </w:t>
      </w:r>
      <w:r w:rsidRPr="00BE718B">
        <w:rPr>
          <w:rFonts w:ascii="Sylfaen" w:hAnsi="Sylfaen"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BE718B">
        <w:rPr>
          <w:rStyle w:val="FootnoteReference"/>
          <w:rFonts w:ascii="Sylfaen" w:hAnsi="Sylfaen" w:cs="Sylfaen"/>
          <w:sz w:val="20"/>
          <w:lang w:val="pt-BR"/>
        </w:rPr>
        <w:footnoteReference w:id="24"/>
      </w:r>
      <w:r w:rsidRPr="00BE718B">
        <w:rPr>
          <w:rFonts w:ascii="Sylfaen" w:hAnsi="Sylfaen" w:cs="Sylfaen"/>
          <w:sz w:val="20"/>
          <w:lang w:val="pt-BR"/>
        </w:rPr>
        <w:t>։</w:t>
      </w:r>
    </w:p>
    <w:p w:rsidR="00705648" w:rsidRPr="00BE718B" w:rsidRDefault="00705648" w:rsidP="00705648">
      <w:pPr>
        <w:ind w:firstLine="709"/>
        <w:jc w:val="both"/>
        <w:rPr>
          <w:rFonts w:ascii="Sylfaen" w:hAnsi="Sylfaen"/>
          <w:sz w:val="20"/>
          <w:lang w:val="hy-AM"/>
        </w:rPr>
      </w:pPr>
    </w:p>
    <w:p w:rsidR="00705648" w:rsidRPr="00BE718B" w:rsidRDefault="00705648" w:rsidP="00705648">
      <w:pPr>
        <w:ind w:firstLine="709"/>
        <w:jc w:val="center"/>
        <w:rPr>
          <w:rFonts w:ascii="Sylfaen" w:hAnsi="Sylfaen"/>
          <w:b/>
          <w:sz w:val="20"/>
          <w:lang w:val="hy-AM"/>
        </w:rPr>
      </w:pPr>
      <w:r w:rsidRPr="00BE718B">
        <w:rPr>
          <w:rFonts w:ascii="Sylfaen" w:hAnsi="Sylfaen"/>
          <w:b/>
          <w:sz w:val="20"/>
          <w:lang w:val="hy-AM"/>
        </w:rPr>
        <w:t>5. ԱՊՐԱՆՔԻ ՀԱՆՁՆՈՒՄԸ ԵՎ ԸՆԴՈՒՆՈՒՄԸ</w:t>
      </w:r>
    </w:p>
    <w:p w:rsidR="00705648" w:rsidRPr="00BE718B" w:rsidRDefault="00705648" w:rsidP="00705648">
      <w:pPr>
        <w:ind w:firstLine="709"/>
        <w:jc w:val="center"/>
        <w:rPr>
          <w:rFonts w:ascii="Sylfaen" w:hAnsi="Sylfaen"/>
          <w:b/>
          <w:sz w:val="20"/>
          <w:lang w:val="hy-AM"/>
        </w:rPr>
      </w:pPr>
    </w:p>
    <w:p w:rsidR="00705648" w:rsidRPr="00BE718B" w:rsidRDefault="00705648" w:rsidP="00705648">
      <w:pPr>
        <w:spacing w:line="276" w:lineRule="auto"/>
        <w:ind w:firstLine="720"/>
        <w:jc w:val="both"/>
        <w:rPr>
          <w:rFonts w:ascii="Sylfaen" w:hAnsi="Sylfaen" w:cs="Sylfaen"/>
          <w:sz w:val="20"/>
          <w:lang w:val="hy-AM"/>
        </w:rPr>
      </w:pPr>
      <w:r w:rsidRPr="00BE718B">
        <w:rPr>
          <w:rFonts w:ascii="Sylfaen" w:hAnsi="Sylfaen"/>
          <w:sz w:val="20"/>
          <w:lang w:val="hy-AM"/>
        </w:rPr>
        <w:t xml:space="preserve">5.1 Մատակարարված ապրանքն </w:t>
      </w:r>
      <w:r w:rsidRPr="00BE718B">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705648" w:rsidRPr="00BE718B" w:rsidRDefault="00705648" w:rsidP="00705648">
      <w:pPr>
        <w:spacing w:line="276" w:lineRule="auto"/>
        <w:ind w:firstLine="720"/>
        <w:jc w:val="both"/>
        <w:rPr>
          <w:rFonts w:ascii="Sylfaen" w:hAnsi="Sylfaen" w:cs="Sylfaen"/>
          <w:sz w:val="20"/>
          <w:szCs w:val="20"/>
          <w:lang w:val="hy-AM"/>
        </w:rPr>
      </w:pPr>
      <w:r w:rsidRPr="00BE718B">
        <w:rPr>
          <w:rFonts w:ascii="Sylfaen" w:hAnsi="Sylfaen"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BE718B">
        <w:rPr>
          <w:rFonts w:ascii="Sylfaen" w:hAnsi="Sylfaen" w:cs="Sylfaen"/>
          <w:sz w:val="20"/>
          <w:lang w:val="hy-AM"/>
        </w:rPr>
        <w:t>_______ օրինակ</w:t>
      </w:r>
      <w:r w:rsidRPr="00BE718B">
        <w:rPr>
          <w:rFonts w:ascii="Sylfaen" w:hAnsi="Sylfaen" w:cs="Sylfaen"/>
          <w:sz w:val="20"/>
          <w:szCs w:val="20"/>
          <w:lang w:val="hy-AM"/>
        </w:rPr>
        <w:t xml:space="preserve"> (հավելված N 3): </w:t>
      </w:r>
    </w:p>
    <w:p w:rsidR="00705648" w:rsidRPr="00BE718B" w:rsidRDefault="00705648" w:rsidP="00705648">
      <w:pPr>
        <w:ind w:firstLine="720"/>
        <w:jc w:val="both"/>
        <w:rPr>
          <w:rFonts w:ascii="Sylfaen" w:hAnsi="Sylfaen" w:cs="Sylfaen"/>
          <w:sz w:val="20"/>
          <w:lang w:val="hy-AM"/>
        </w:rPr>
      </w:pPr>
      <w:r w:rsidRPr="00BE718B">
        <w:rPr>
          <w:rFonts w:ascii="Sylfaen" w:hAnsi="Sylfaen" w:cs="Sylfaen"/>
          <w:sz w:val="20"/>
          <w:lang w:val="hy-AM"/>
        </w:rPr>
        <w:t xml:space="preserve">5.2 Հանձնման-ընդունման արձանագրությունը ստորագրվում է, եթե </w:t>
      </w:r>
      <w:r w:rsidRPr="00BE718B">
        <w:rPr>
          <w:rFonts w:ascii="Sylfaen" w:hAnsi="Sylfaen"/>
          <w:sz w:val="20"/>
          <w:lang w:val="pt-BR"/>
        </w:rPr>
        <w:t xml:space="preserve">մատակարարված ապրանքը </w:t>
      </w:r>
      <w:r w:rsidRPr="00BE718B">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705648" w:rsidRPr="00BE718B" w:rsidRDefault="00705648" w:rsidP="00705648">
      <w:pPr>
        <w:ind w:firstLine="720"/>
        <w:jc w:val="both"/>
        <w:rPr>
          <w:rFonts w:ascii="Sylfaen" w:hAnsi="Sylfaen" w:cs="Sylfaen"/>
          <w:sz w:val="20"/>
          <w:lang w:val="hy-AM"/>
        </w:rPr>
      </w:pPr>
      <w:r w:rsidRPr="00BE718B">
        <w:rPr>
          <w:rFonts w:ascii="Sylfaen" w:hAnsi="Sylfaen" w:cs="Sylfaen"/>
          <w:sz w:val="20"/>
          <w:lang w:val="hy-AM"/>
        </w:rPr>
        <w:t>ա) հարցի կարգավորման համար ձեռնարկում է նման իրավիճակի համար պայմանագրով նախատեսված միջոցները.</w:t>
      </w:r>
    </w:p>
    <w:p w:rsidR="00705648" w:rsidRPr="00BE718B" w:rsidRDefault="00705648" w:rsidP="00705648">
      <w:pPr>
        <w:ind w:firstLine="720"/>
        <w:jc w:val="both"/>
        <w:rPr>
          <w:rFonts w:ascii="Sylfaen" w:hAnsi="Sylfaen" w:cs="Sylfaen"/>
          <w:sz w:val="20"/>
          <w:lang w:val="hy-AM"/>
        </w:rPr>
      </w:pPr>
      <w:r w:rsidRPr="00BE718B">
        <w:rPr>
          <w:rFonts w:ascii="Sylfaen" w:hAnsi="Sylfaen" w:cs="Sylfaen"/>
          <w:sz w:val="20"/>
          <w:lang w:val="hy-AM"/>
        </w:rPr>
        <w:lastRenderedPageBreak/>
        <w:t xml:space="preserve"> բ) Վաճառողի նկատմամբ կիրառում է պայմանագրով նախատեսված պատասխանատվության միջոցներ։</w:t>
      </w:r>
    </w:p>
    <w:p w:rsidR="00705648" w:rsidRPr="00BE718B" w:rsidRDefault="00705648" w:rsidP="00705648">
      <w:pPr>
        <w:ind w:firstLine="709"/>
        <w:jc w:val="both"/>
        <w:rPr>
          <w:rFonts w:ascii="Sylfaen" w:hAnsi="Sylfaen"/>
          <w:sz w:val="20"/>
          <w:lang w:val="hy-AM"/>
        </w:rPr>
      </w:pPr>
      <w:r w:rsidRPr="00BE718B">
        <w:rPr>
          <w:rFonts w:ascii="Sylfaen" w:hAnsi="Sylfaen"/>
          <w:sz w:val="20"/>
          <w:lang w:val="hy-AM"/>
        </w:rPr>
        <w:t xml:space="preserve">5.3 Գնորդը հանձնման-ընդունման արձանագրությունը ստանալու </w:t>
      </w:r>
      <w:r w:rsidRPr="00BE718B">
        <w:rPr>
          <w:rFonts w:ascii="Sylfaen" w:hAnsi="Sylfaen" w:cs="Sylfaen"/>
          <w:sz w:val="20"/>
          <w:szCs w:val="20"/>
          <w:lang w:val="hy-AM"/>
        </w:rPr>
        <w:t xml:space="preserve">օրվան հաջորդող աշխատանքային օրվանից հաշված  աշխատանքային օրվա ընթացքում </w:t>
      </w:r>
      <w:r w:rsidRPr="00BE718B">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705648" w:rsidRPr="00BE718B" w:rsidRDefault="00705648" w:rsidP="00705648">
      <w:pPr>
        <w:spacing w:line="276" w:lineRule="auto"/>
        <w:ind w:firstLine="720"/>
        <w:jc w:val="both"/>
        <w:rPr>
          <w:rFonts w:ascii="Sylfaen" w:hAnsi="Sylfaen" w:cs="Sylfaen"/>
          <w:sz w:val="20"/>
          <w:lang w:val="hy-AM"/>
        </w:rPr>
      </w:pPr>
      <w:r w:rsidRPr="00BE718B">
        <w:rPr>
          <w:rFonts w:ascii="Sylfaen" w:hAnsi="Sylfaen"/>
          <w:sz w:val="20"/>
          <w:lang w:val="hy-AM"/>
        </w:rPr>
        <w:t xml:space="preserve">5.4 </w:t>
      </w:r>
      <w:r w:rsidRPr="00BE718B">
        <w:rPr>
          <w:rFonts w:ascii="Sylfaen" w:hAnsi="Sylfaen"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BE718B">
        <w:rPr>
          <w:rFonts w:ascii="Sylfaen" w:hAnsi="Sylfaen"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BE718B">
        <w:rPr>
          <w:rFonts w:ascii="Sylfaen" w:hAnsi="Sylfaen" w:cs="Sylfaen"/>
          <w:sz w:val="20"/>
          <w:lang w:val="hy-AM"/>
        </w:rPr>
        <w:softHyphen/>
        <w:t xml:space="preserve">գրությունը: </w:t>
      </w:r>
    </w:p>
    <w:p w:rsidR="00705648" w:rsidRPr="00BE718B" w:rsidRDefault="00705648" w:rsidP="00705648">
      <w:pPr>
        <w:ind w:firstLine="720"/>
        <w:jc w:val="both"/>
        <w:rPr>
          <w:rFonts w:ascii="Sylfaen" w:hAnsi="Sylfaen" w:cs="Sylfaen"/>
          <w:sz w:val="20"/>
          <w:lang w:val="hy-AM"/>
        </w:rPr>
      </w:pPr>
    </w:p>
    <w:p w:rsidR="00705648" w:rsidRPr="00BE718B" w:rsidRDefault="00705648" w:rsidP="00705648">
      <w:pPr>
        <w:ind w:firstLine="709"/>
        <w:jc w:val="center"/>
        <w:rPr>
          <w:rFonts w:ascii="Sylfaen" w:hAnsi="Sylfaen"/>
          <w:b/>
          <w:sz w:val="20"/>
          <w:lang w:val="hy-AM"/>
        </w:rPr>
      </w:pPr>
      <w:r w:rsidRPr="00BE718B">
        <w:rPr>
          <w:rFonts w:ascii="Sylfaen" w:hAnsi="Sylfaen"/>
          <w:b/>
          <w:sz w:val="20"/>
          <w:lang w:val="hy-AM"/>
        </w:rPr>
        <w:t>6. ԿՈՂՄԵՐԻ ՊԱՏԱՍԽԱՆԱՏՎՈՒԹՅՈՒՆԸ</w:t>
      </w:r>
    </w:p>
    <w:p w:rsidR="00705648" w:rsidRPr="00BE718B" w:rsidRDefault="00705648" w:rsidP="00705648">
      <w:pPr>
        <w:ind w:firstLine="709"/>
        <w:jc w:val="both"/>
        <w:rPr>
          <w:rFonts w:ascii="Sylfaen" w:hAnsi="Sylfaen"/>
          <w:sz w:val="20"/>
          <w:lang w:val="hy-AM"/>
        </w:rPr>
      </w:pPr>
      <w:r w:rsidRPr="00BE718B">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705648" w:rsidRPr="00BE718B" w:rsidRDefault="00705648" w:rsidP="00705648">
      <w:pPr>
        <w:ind w:firstLine="709"/>
        <w:jc w:val="both"/>
        <w:rPr>
          <w:rFonts w:ascii="Sylfaen" w:hAnsi="Sylfaen"/>
          <w:sz w:val="20"/>
          <w:lang w:val="hy-AM"/>
        </w:rPr>
      </w:pPr>
      <w:r w:rsidRPr="00BE718B">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BE718B">
        <w:rPr>
          <w:rFonts w:ascii="Sylfaen" w:hAnsi="Sylfaen" w:cs="Sylfaen"/>
          <w:sz w:val="20"/>
          <w:lang w:val="hy-AM"/>
        </w:rPr>
        <w:t>(զրո ամբողջ հինգ հարյուրերրորդական) տոկոսի</w:t>
      </w:r>
      <w:r w:rsidRPr="00BE718B">
        <w:rPr>
          <w:rFonts w:ascii="Sylfaen" w:hAnsi="Sylfaen"/>
          <w:sz w:val="20"/>
          <w:lang w:val="hy-AM"/>
        </w:rPr>
        <w:t xml:space="preserve">  չափով։</w:t>
      </w:r>
    </w:p>
    <w:p w:rsidR="00705648" w:rsidRPr="00BE718B" w:rsidRDefault="00705648" w:rsidP="00705648">
      <w:pPr>
        <w:ind w:firstLine="709"/>
        <w:jc w:val="both"/>
        <w:rPr>
          <w:rFonts w:ascii="Sylfaen" w:hAnsi="Sylfaen"/>
          <w:sz w:val="20"/>
          <w:lang w:val="hy-AM"/>
        </w:rPr>
      </w:pPr>
      <w:r w:rsidRPr="00BE718B">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BE718B">
        <w:rPr>
          <w:rFonts w:ascii="Sylfaen" w:hAnsi="Sylfaen" w:cs="Sylfaen"/>
          <w:sz w:val="20"/>
          <w:lang w:val="hy-AM"/>
        </w:rPr>
        <w:t>(զրո ամբողջ հինգ տասնորդական) տոկոսի</w:t>
      </w:r>
      <w:r w:rsidRPr="00BE718B">
        <w:rPr>
          <w:rFonts w:ascii="Sylfaen" w:hAnsi="Sylfaen"/>
          <w:sz w:val="20"/>
          <w:lang w:val="hy-AM"/>
        </w:rPr>
        <w:t xml:space="preserve"> չափով</w:t>
      </w:r>
      <w:r w:rsidRPr="00BE718B">
        <w:rPr>
          <w:rStyle w:val="FootnoteReference"/>
          <w:rFonts w:ascii="Sylfaen" w:hAnsi="Sylfaen"/>
          <w:sz w:val="20"/>
          <w:lang w:val="hy-AM"/>
        </w:rPr>
        <w:footnoteReference w:id="25"/>
      </w:r>
      <w:r w:rsidRPr="00BE718B">
        <w:rPr>
          <w:rFonts w:ascii="Sylfaen" w:hAnsi="Sylfaen"/>
          <w:sz w:val="20"/>
          <w:lang w:val="hy-AM"/>
        </w:rPr>
        <w:t>։</w:t>
      </w:r>
    </w:p>
    <w:p w:rsidR="00705648" w:rsidRPr="00BE718B" w:rsidRDefault="00705648" w:rsidP="00705648">
      <w:pPr>
        <w:ind w:firstLine="709"/>
        <w:jc w:val="both"/>
        <w:rPr>
          <w:rFonts w:ascii="Sylfaen" w:hAnsi="Sylfaen"/>
          <w:sz w:val="20"/>
          <w:lang w:val="hy-AM"/>
        </w:rPr>
      </w:pPr>
      <w:r w:rsidRPr="00BE718B">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705648" w:rsidRPr="00BE718B" w:rsidRDefault="00705648" w:rsidP="00705648">
      <w:pPr>
        <w:ind w:firstLine="709"/>
        <w:jc w:val="both"/>
        <w:rPr>
          <w:rFonts w:ascii="Sylfaen" w:hAnsi="Sylfaen"/>
          <w:sz w:val="20"/>
          <w:lang w:val="hy-AM"/>
        </w:rPr>
      </w:pPr>
      <w:r w:rsidRPr="00BE718B">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BE718B">
        <w:rPr>
          <w:rFonts w:ascii="Sylfaen" w:hAnsi="Sylfaen" w:cs="Sylfaen"/>
          <w:sz w:val="20"/>
          <w:lang w:val="hy-AM"/>
        </w:rPr>
        <w:t>(զրո ամբողջ հինգ հարյուրերրորդական) տոկոսի</w:t>
      </w:r>
      <w:r w:rsidRPr="00BE718B">
        <w:rPr>
          <w:rFonts w:ascii="Sylfaen" w:hAnsi="Sylfaen"/>
          <w:sz w:val="20"/>
          <w:lang w:val="hy-AM"/>
        </w:rPr>
        <w:t xml:space="preserve">  չափով։</w:t>
      </w:r>
    </w:p>
    <w:p w:rsidR="00705648" w:rsidRPr="00BE718B" w:rsidRDefault="00705648" w:rsidP="00705648">
      <w:pPr>
        <w:ind w:firstLine="709"/>
        <w:jc w:val="both"/>
        <w:rPr>
          <w:rFonts w:ascii="Sylfaen" w:hAnsi="Sylfaen"/>
          <w:sz w:val="20"/>
          <w:lang w:val="hy-AM"/>
        </w:rPr>
      </w:pPr>
      <w:r w:rsidRPr="00BE718B">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705648" w:rsidRPr="00BE718B" w:rsidRDefault="00705648" w:rsidP="00705648">
      <w:pPr>
        <w:ind w:firstLine="709"/>
        <w:jc w:val="both"/>
        <w:rPr>
          <w:rFonts w:ascii="Sylfaen" w:hAnsi="Sylfaen"/>
          <w:sz w:val="20"/>
          <w:lang w:val="hy-AM"/>
        </w:rPr>
      </w:pPr>
      <w:r w:rsidRPr="00BE718B">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rsidR="00705648" w:rsidRPr="00BE718B" w:rsidRDefault="00705648" w:rsidP="00705648">
      <w:pPr>
        <w:ind w:firstLine="709"/>
        <w:jc w:val="both"/>
        <w:rPr>
          <w:rFonts w:ascii="Sylfaen" w:hAnsi="Sylfaen"/>
          <w:sz w:val="20"/>
          <w:lang w:val="hy-AM"/>
        </w:rPr>
      </w:pPr>
    </w:p>
    <w:p w:rsidR="00705648" w:rsidRPr="00BE718B" w:rsidRDefault="00705648" w:rsidP="00705648">
      <w:pPr>
        <w:ind w:firstLine="709"/>
        <w:jc w:val="center"/>
        <w:rPr>
          <w:rFonts w:ascii="Sylfaen" w:hAnsi="Sylfaen"/>
          <w:b/>
          <w:sz w:val="20"/>
          <w:lang w:val="hy-AM"/>
        </w:rPr>
      </w:pPr>
      <w:r w:rsidRPr="00BE718B">
        <w:rPr>
          <w:rFonts w:ascii="Sylfaen" w:hAnsi="Sylfaen"/>
          <w:b/>
          <w:sz w:val="20"/>
          <w:lang w:val="hy-AM"/>
        </w:rPr>
        <w:t>7. ԱՆՀԱՂԹԱՀԱՐԵԼԻ ՈՒԺԻ ԱԶԴԵՑՈՒԹՅՈՒՆԸ (ՖՈՐՍ-ՄԱԺՈՐ)</w:t>
      </w:r>
    </w:p>
    <w:p w:rsidR="00705648" w:rsidRPr="00BE718B" w:rsidRDefault="00705648" w:rsidP="00705648">
      <w:pPr>
        <w:ind w:firstLine="709"/>
        <w:jc w:val="center"/>
        <w:rPr>
          <w:rFonts w:ascii="Sylfaen" w:hAnsi="Sylfaen"/>
          <w:b/>
          <w:sz w:val="20"/>
          <w:lang w:val="hy-AM"/>
        </w:rPr>
      </w:pPr>
    </w:p>
    <w:p w:rsidR="00705648" w:rsidRPr="00BE718B" w:rsidRDefault="00705648" w:rsidP="00705648">
      <w:pPr>
        <w:ind w:firstLine="709"/>
        <w:jc w:val="both"/>
        <w:rPr>
          <w:rFonts w:ascii="Sylfaen" w:hAnsi="Sylfaen"/>
          <w:sz w:val="20"/>
          <w:lang w:val="hy-AM"/>
        </w:rPr>
      </w:pPr>
      <w:r w:rsidRPr="00BE718B">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705648" w:rsidRPr="00BE718B" w:rsidRDefault="00705648" w:rsidP="00705648">
      <w:pPr>
        <w:ind w:firstLine="709"/>
        <w:jc w:val="both"/>
        <w:rPr>
          <w:rFonts w:ascii="Sylfaen" w:hAnsi="Sylfaen"/>
          <w:sz w:val="20"/>
          <w:lang w:val="hy-AM"/>
        </w:rPr>
      </w:pPr>
    </w:p>
    <w:p w:rsidR="00705648" w:rsidRPr="00BE718B" w:rsidRDefault="00705648" w:rsidP="00705648">
      <w:pPr>
        <w:ind w:firstLine="709"/>
        <w:jc w:val="center"/>
        <w:rPr>
          <w:rFonts w:ascii="Sylfaen" w:hAnsi="Sylfaen"/>
          <w:b/>
          <w:sz w:val="20"/>
          <w:lang w:val="hy-AM"/>
        </w:rPr>
      </w:pPr>
      <w:r w:rsidRPr="00BE718B">
        <w:rPr>
          <w:rFonts w:ascii="Sylfaen" w:hAnsi="Sylfaen"/>
          <w:b/>
          <w:sz w:val="20"/>
          <w:lang w:val="hy-AM"/>
        </w:rPr>
        <w:t>8. ԱՅԼ ՊԱՅՄԱՆՆԵՐ</w:t>
      </w:r>
    </w:p>
    <w:p w:rsidR="00705648" w:rsidRPr="00BE718B" w:rsidRDefault="00705648" w:rsidP="00705648">
      <w:pPr>
        <w:ind w:firstLine="709"/>
        <w:jc w:val="center"/>
        <w:rPr>
          <w:rFonts w:ascii="Sylfaen" w:hAnsi="Sylfaen"/>
          <w:b/>
          <w:sz w:val="20"/>
          <w:lang w:val="hy-AM"/>
        </w:rPr>
      </w:pPr>
    </w:p>
    <w:p w:rsidR="00705648" w:rsidRPr="00BE718B" w:rsidRDefault="00705648" w:rsidP="00705648">
      <w:pPr>
        <w:tabs>
          <w:tab w:val="left" w:pos="1276"/>
        </w:tabs>
        <w:ind w:firstLine="720"/>
        <w:jc w:val="both"/>
        <w:rPr>
          <w:rFonts w:ascii="Sylfaen" w:hAnsi="Sylfaen" w:cs="Times Armenian"/>
          <w:sz w:val="20"/>
          <w:lang w:val="hy-AM"/>
        </w:rPr>
      </w:pPr>
      <w:r w:rsidRPr="00BE718B">
        <w:rPr>
          <w:rFonts w:ascii="Sylfaen" w:hAnsi="Sylfaen"/>
          <w:sz w:val="20"/>
          <w:lang w:val="hy-AM"/>
        </w:rPr>
        <w:t xml:space="preserve">8.1 </w:t>
      </w:r>
      <w:r w:rsidRPr="00BE718B">
        <w:rPr>
          <w:rFonts w:ascii="Sylfaen" w:hAnsi="Sylfaen" w:cs="Sylfaen"/>
          <w:sz w:val="20"/>
          <w:lang w:val="hy-AM"/>
        </w:rPr>
        <w:t>ՊայմանագիրնուժիմեջէմտնումԿողմերիստորագրմանպահից և գործում է մինչևկողմերի` պայմանագրովստանձնածպարտավորություններիողջծավալովկատարումը</w:t>
      </w:r>
      <w:r w:rsidRPr="00BE718B">
        <w:rPr>
          <w:rFonts w:ascii="Sylfaen" w:hAnsi="Sylfaen" w:cs="Times Armenian"/>
          <w:sz w:val="20"/>
          <w:lang w:val="hy-AM"/>
        </w:rPr>
        <w:t xml:space="preserve">։ </w:t>
      </w:r>
    </w:p>
    <w:p w:rsidR="00705648" w:rsidRPr="00BE718B" w:rsidRDefault="00705648" w:rsidP="00705648">
      <w:pPr>
        <w:tabs>
          <w:tab w:val="left" w:pos="1276"/>
        </w:tabs>
        <w:ind w:firstLine="720"/>
        <w:jc w:val="both"/>
        <w:rPr>
          <w:rFonts w:ascii="Sylfaen" w:hAnsi="Sylfaen" w:cs="Sylfaen"/>
          <w:sz w:val="20"/>
          <w:lang w:val="hy-AM"/>
        </w:rPr>
      </w:pPr>
      <w:r w:rsidRPr="00BE718B">
        <w:rPr>
          <w:rFonts w:ascii="Sylfaen" w:hAnsi="Sylfaen"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BE718B">
        <w:rPr>
          <w:rStyle w:val="FootnoteReference"/>
          <w:rFonts w:ascii="Sylfaen" w:hAnsi="Sylfaen" w:cs="Sylfaen"/>
          <w:sz w:val="20"/>
          <w:lang w:val="hy-AM"/>
        </w:rPr>
        <w:footnoteReference w:id="26"/>
      </w:r>
      <w:r w:rsidRPr="00BE718B">
        <w:rPr>
          <w:rFonts w:ascii="Sylfaen" w:hAnsi="Sylfaen" w:cs="Sylfaen"/>
          <w:sz w:val="20"/>
          <w:lang w:val="hy-AM"/>
        </w:rPr>
        <w:t>:</w:t>
      </w:r>
    </w:p>
    <w:p w:rsidR="00705648" w:rsidRPr="00BE718B" w:rsidRDefault="00705648" w:rsidP="00705648">
      <w:pPr>
        <w:tabs>
          <w:tab w:val="left" w:pos="1276"/>
        </w:tabs>
        <w:ind w:firstLine="720"/>
        <w:jc w:val="both"/>
        <w:rPr>
          <w:rFonts w:ascii="Sylfaen" w:hAnsi="Sylfaen" w:cs="Sylfaen"/>
          <w:sz w:val="20"/>
          <w:lang w:val="hy-AM"/>
        </w:rPr>
      </w:pPr>
      <w:r w:rsidRPr="00BE718B">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w:t>
      </w:r>
      <w:r w:rsidRPr="00BE718B">
        <w:rPr>
          <w:rFonts w:ascii="Sylfaen" w:hAnsi="Sylfaen" w:cs="Sylfaen"/>
          <w:sz w:val="20"/>
          <w:lang w:val="hy-AM"/>
        </w:rPr>
        <w:lastRenderedPageBreak/>
        <w:t xml:space="preserve">հաստատված համաձայնության։ Պայմանագրից ծագած պահանջի իրավունքը չի կարող փոխանցվել այլ անձի, առանց պարտապան կողմի գրավոր համաձայնության։ </w:t>
      </w:r>
    </w:p>
    <w:p w:rsidR="00705648" w:rsidRPr="00BE718B" w:rsidRDefault="00705648" w:rsidP="00705648">
      <w:pPr>
        <w:tabs>
          <w:tab w:val="left" w:pos="1276"/>
        </w:tabs>
        <w:ind w:firstLine="720"/>
        <w:jc w:val="both"/>
        <w:rPr>
          <w:rFonts w:ascii="Sylfaen" w:hAnsi="Sylfaen" w:cs="Sylfaen"/>
          <w:sz w:val="20"/>
          <w:lang w:val="hy-AM"/>
        </w:rPr>
      </w:pPr>
      <w:r w:rsidRPr="00BE718B">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705648" w:rsidRPr="00BE718B" w:rsidRDefault="00705648" w:rsidP="00705648">
      <w:pPr>
        <w:tabs>
          <w:tab w:val="left" w:pos="1276"/>
        </w:tabs>
        <w:ind w:firstLine="720"/>
        <w:jc w:val="both"/>
        <w:rPr>
          <w:rFonts w:ascii="Sylfaen" w:hAnsi="Sylfaen" w:cs="Sylfaen"/>
          <w:sz w:val="20"/>
          <w:lang w:val="hy-AM"/>
        </w:rPr>
      </w:pPr>
      <w:r w:rsidRPr="00BE718B">
        <w:rPr>
          <w:rFonts w:ascii="Sylfaen" w:hAnsi="Sylfaen" w:cs="Sylfaen"/>
          <w:sz w:val="20"/>
          <w:lang w:val="hy-AM"/>
        </w:rPr>
        <w:t>8.4 Պայմանագրի հետ կապված վեճերը ենթակա են քննության Հայաստանի Հանրապետության դատարաններում։</w:t>
      </w:r>
    </w:p>
    <w:p w:rsidR="00705648" w:rsidRPr="00BE718B" w:rsidRDefault="00705648" w:rsidP="00705648">
      <w:pPr>
        <w:tabs>
          <w:tab w:val="left" w:pos="1276"/>
        </w:tabs>
        <w:ind w:firstLine="720"/>
        <w:jc w:val="both"/>
        <w:rPr>
          <w:rFonts w:ascii="Sylfaen" w:hAnsi="Sylfaen" w:cs="Sylfaen"/>
          <w:sz w:val="20"/>
          <w:lang w:val="hy-AM"/>
        </w:rPr>
      </w:pPr>
      <w:r w:rsidRPr="00BE718B">
        <w:rPr>
          <w:rFonts w:ascii="Sylfaen" w:hAnsi="Sylfaen" w:cs="Sylfaen"/>
          <w:sz w:val="20"/>
          <w:lang w:val="hy-AM"/>
        </w:rPr>
        <w:t>8.5</w:t>
      </w:r>
      <w:r w:rsidRPr="00BE718B">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705648" w:rsidRPr="00BE718B" w:rsidRDefault="00705648" w:rsidP="00705648">
      <w:pPr>
        <w:tabs>
          <w:tab w:val="left" w:pos="1276"/>
        </w:tabs>
        <w:ind w:firstLine="720"/>
        <w:jc w:val="both"/>
        <w:rPr>
          <w:rFonts w:ascii="Sylfaen" w:hAnsi="Sylfaen" w:cs="Sylfaen"/>
          <w:sz w:val="20"/>
          <w:lang w:val="hy-AM"/>
        </w:rPr>
      </w:pPr>
      <w:r w:rsidRPr="00BE718B">
        <w:rPr>
          <w:rFonts w:ascii="Sylfaen" w:hAnsi="Sylfaen"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705648" w:rsidRPr="00BE718B" w:rsidRDefault="00705648" w:rsidP="00705648">
      <w:pPr>
        <w:tabs>
          <w:tab w:val="left" w:pos="1276"/>
        </w:tabs>
        <w:ind w:firstLine="720"/>
        <w:jc w:val="both"/>
        <w:rPr>
          <w:rFonts w:ascii="Sylfaen" w:hAnsi="Sylfaen" w:cs="Times Armenian"/>
          <w:sz w:val="20"/>
          <w:lang w:val="hy-AM"/>
        </w:rPr>
      </w:pPr>
      <w:r w:rsidRPr="00BE718B">
        <w:rPr>
          <w:rFonts w:ascii="Sylfaen" w:hAnsi="Sylfaen"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705648" w:rsidRPr="00BE718B" w:rsidRDefault="00705648" w:rsidP="00705648">
      <w:pPr>
        <w:tabs>
          <w:tab w:val="left" w:pos="1276"/>
        </w:tabs>
        <w:ind w:firstLine="720"/>
        <w:jc w:val="both"/>
        <w:rPr>
          <w:rFonts w:ascii="Sylfaen" w:hAnsi="Sylfaen"/>
          <w:sz w:val="20"/>
          <w:lang w:val="hy-AM"/>
        </w:rPr>
      </w:pPr>
      <w:r w:rsidRPr="00BE718B">
        <w:rPr>
          <w:rFonts w:ascii="Sylfaen" w:hAnsi="Sylfaen"/>
          <w:sz w:val="20"/>
          <w:lang w:val="pt-BR"/>
        </w:rPr>
        <w:t>8.6 Եթե պայմանագիրն  իրականացվ</w:t>
      </w:r>
      <w:r w:rsidRPr="00BE718B">
        <w:rPr>
          <w:rFonts w:ascii="Sylfaen" w:hAnsi="Sylfaen"/>
          <w:sz w:val="20"/>
          <w:lang w:val="hy-AM"/>
        </w:rPr>
        <w:t>ում է</w:t>
      </w:r>
      <w:r w:rsidRPr="00BE718B">
        <w:rPr>
          <w:rFonts w:ascii="Sylfaen" w:hAnsi="Sylfaen"/>
          <w:sz w:val="20"/>
          <w:lang w:val="pt-BR"/>
        </w:rPr>
        <w:t xml:space="preserve"> գործակալության պայմանագիր կնքելու միջոցով.</w:t>
      </w:r>
    </w:p>
    <w:p w:rsidR="00705648" w:rsidRPr="00BE718B" w:rsidRDefault="00705648" w:rsidP="00705648">
      <w:pPr>
        <w:tabs>
          <w:tab w:val="left" w:pos="1276"/>
        </w:tabs>
        <w:ind w:firstLine="720"/>
        <w:jc w:val="both"/>
        <w:rPr>
          <w:rFonts w:ascii="Sylfaen" w:hAnsi="Sylfaen"/>
          <w:sz w:val="20"/>
          <w:lang w:val="pt-BR"/>
        </w:rPr>
      </w:pPr>
      <w:r w:rsidRPr="00BE718B">
        <w:rPr>
          <w:rFonts w:ascii="Sylfaen" w:hAnsi="Sylfaen"/>
          <w:sz w:val="20"/>
          <w:lang w:val="hy-AM"/>
        </w:rPr>
        <w:t>1)</w:t>
      </w:r>
      <w:r w:rsidRPr="00BE718B">
        <w:rPr>
          <w:rFonts w:ascii="Sylfaen" w:hAnsi="Sylfaen"/>
          <w:sz w:val="20"/>
          <w:lang w:val="pt-BR"/>
        </w:rPr>
        <w:t xml:space="preserve"> Վաճառ</w:t>
      </w:r>
      <w:r w:rsidRPr="00BE718B">
        <w:rPr>
          <w:rFonts w:ascii="Sylfaen" w:hAnsi="Sylfaen"/>
          <w:sz w:val="20"/>
          <w:lang w:val="hy-AM"/>
        </w:rPr>
        <w:t>ողը</w:t>
      </w:r>
      <w:r w:rsidRPr="00BE718B">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705648" w:rsidRPr="00BE718B" w:rsidRDefault="00705648" w:rsidP="00705648">
      <w:pPr>
        <w:tabs>
          <w:tab w:val="left" w:pos="1276"/>
        </w:tabs>
        <w:ind w:firstLine="720"/>
        <w:jc w:val="both"/>
        <w:rPr>
          <w:rFonts w:ascii="Sylfaen" w:hAnsi="Sylfaen"/>
          <w:sz w:val="20"/>
          <w:lang w:val="pt-BR"/>
        </w:rPr>
      </w:pPr>
      <w:r w:rsidRPr="00BE718B">
        <w:rPr>
          <w:rFonts w:ascii="Sylfaen" w:hAnsi="Sylfaen"/>
          <w:sz w:val="20"/>
          <w:lang w:val="pt-BR"/>
        </w:rPr>
        <w:t>2) պայմանագրի կատարման ընթացքում գործակալի փոփոխման դեպքում Վաճառ</w:t>
      </w:r>
      <w:r w:rsidRPr="00BE718B">
        <w:rPr>
          <w:rFonts w:ascii="Sylfaen" w:hAnsi="Sylfaen"/>
          <w:sz w:val="20"/>
          <w:lang w:val="hy-AM"/>
        </w:rPr>
        <w:t>ող</w:t>
      </w:r>
      <w:r w:rsidRPr="00BE718B">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BE718B">
        <w:rPr>
          <w:rStyle w:val="FootnoteReference"/>
          <w:rFonts w:ascii="Sylfaen" w:hAnsi="Sylfaen"/>
          <w:sz w:val="20"/>
          <w:lang w:val="pt-BR"/>
        </w:rPr>
        <w:footnoteReference w:id="27"/>
      </w:r>
      <w:r w:rsidRPr="00BE718B">
        <w:rPr>
          <w:rFonts w:ascii="Sylfaen" w:hAnsi="Sylfaen"/>
          <w:sz w:val="20"/>
          <w:lang w:val="pt-BR"/>
        </w:rPr>
        <w:t>:</w:t>
      </w:r>
    </w:p>
    <w:p w:rsidR="00705648" w:rsidRPr="00BE718B" w:rsidRDefault="00705648" w:rsidP="00705648">
      <w:pPr>
        <w:tabs>
          <w:tab w:val="left" w:pos="1276"/>
        </w:tabs>
        <w:ind w:firstLine="720"/>
        <w:jc w:val="both"/>
        <w:rPr>
          <w:rFonts w:ascii="Sylfaen" w:hAnsi="Sylfaen"/>
          <w:sz w:val="20"/>
          <w:lang w:val="pt-BR"/>
        </w:rPr>
      </w:pPr>
      <w:r w:rsidRPr="00BE718B">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BE718B">
        <w:rPr>
          <w:rStyle w:val="FootnoteReference"/>
          <w:rFonts w:ascii="Sylfaen" w:hAnsi="Sylfaen"/>
          <w:sz w:val="20"/>
          <w:lang w:val="pt-BR"/>
        </w:rPr>
        <w:footnoteReference w:id="28"/>
      </w:r>
      <w:r w:rsidRPr="00BE718B">
        <w:rPr>
          <w:rFonts w:ascii="Sylfaen" w:hAnsi="Sylfaen"/>
          <w:sz w:val="20"/>
          <w:lang w:val="pt-BR"/>
        </w:rPr>
        <w:t>:</w:t>
      </w:r>
    </w:p>
    <w:p w:rsidR="00705648" w:rsidRPr="00BE718B" w:rsidRDefault="00705648" w:rsidP="00705648">
      <w:pPr>
        <w:tabs>
          <w:tab w:val="left" w:pos="1276"/>
        </w:tabs>
        <w:ind w:firstLine="720"/>
        <w:jc w:val="both"/>
        <w:rPr>
          <w:rFonts w:ascii="Sylfaen" w:hAnsi="Sylfaen"/>
          <w:sz w:val="20"/>
          <w:lang w:val="pt-BR"/>
        </w:rPr>
      </w:pPr>
      <w:r w:rsidRPr="00BE718B">
        <w:rPr>
          <w:rFonts w:ascii="Sylfaen" w:hAnsi="Sylfaen" w:cs="Times Armenian"/>
          <w:sz w:val="20"/>
          <w:lang w:val="pt-BR"/>
        </w:rPr>
        <w:t>8</w:t>
      </w:r>
      <w:r w:rsidRPr="00BE718B">
        <w:rPr>
          <w:rFonts w:ascii="Sylfaen" w:hAnsi="Sylfaen" w:cs="Times Armenian"/>
          <w:sz w:val="20"/>
          <w:lang w:val="hy-AM"/>
        </w:rPr>
        <w:t>.</w:t>
      </w:r>
      <w:r w:rsidRPr="00BE718B">
        <w:rPr>
          <w:rFonts w:ascii="Sylfaen" w:hAnsi="Sylfaen" w:cs="Times Armenian"/>
          <w:sz w:val="20"/>
          <w:lang w:val="pt-BR"/>
        </w:rPr>
        <w:t>8</w:t>
      </w:r>
      <w:r w:rsidRPr="00BE718B">
        <w:rPr>
          <w:rFonts w:ascii="Sylfaen" w:hAnsi="Sylfaen" w:cs="Times Armenian"/>
          <w:sz w:val="20"/>
          <w:lang w:val="hy-AM"/>
        </w:rPr>
        <w:t xml:space="preserve"> Ա</w:t>
      </w:r>
      <w:r w:rsidRPr="00BE718B">
        <w:rPr>
          <w:rFonts w:ascii="Sylfaen" w:hAnsi="Sylfaen" w:cs="Times Armenian"/>
          <w:sz w:val="20"/>
        </w:rPr>
        <w:t>պր</w:t>
      </w:r>
      <w:r w:rsidRPr="00BE718B">
        <w:rPr>
          <w:rFonts w:ascii="Sylfaen" w:hAnsi="Sylfaen" w:cs="Times Armenian"/>
          <w:sz w:val="20"/>
          <w:lang w:val="hy-AM"/>
        </w:rPr>
        <w:t xml:space="preserve">անքի </w:t>
      </w:r>
      <w:r w:rsidRPr="00BE718B">
        <w:rPr>
          <w:rFonts w:ascii="Sylfaen" w:hAnsi="Sylfaen" w:cs="Times Armenian"/>
          <w:sz w:val="20"/>
        </w:rPr>
        <w:t>մատա</w:t>
      </w:r>
      <w:r w:rsidRPr="00BE718B">
        <w:rPr>
          <w:rFonts w:ascii="Sylfaen" w:hAnsi="Sylfaen" w:cs="Sylfaen"/>
          <w:sz w:val="20"/>
          <w:lang w:val="hy-AM"/>
        </w:rPr>
        <w:t>կա</w:t>
      </w:r>
      <w:r w:rsidRPr="00BE718B">
        <w:rPr>
          <w:rFonts w:ascii="Sylfaen" w:hAnsi="Sylfaen" w:cs="Sylfaen"/>
          <w:sz w:val="20"/>
        </w:rPr>
        <w:t>ր</w:t>
      </w:r>
      <w:r w:rsidRPr="00BE718B">
        <w:rPr>
          <w:rFonts w:ascii="Sylfaen" w:hAnsi="Sylfaen" w:cs="Sylfaen"/>
          <w:sz w:val="20"/>
          <w:lang w:val="hy-AM"/>
        </w:rPr>
        <w:t>արմանժամկետըկարողէերկարաձգվելմինչև</w:t>
      </w:r>
      <w:r w:rsidRPr="00BE718B">
        <w:rPr>
          <w:rFonts w:ascii="Sylfaen" w:hAnsi="Sylfaen" w:cs="Times Armenian"/>
          <w:sz w:val="20"/>
        </w:rPr>
        <w:t>պ</w:t>
      </w:r>
      <w:r w:rsidRPr="00BE718B">
        <w:rPr>
          <w:rFonts w:ascii="Sylfaen" w:hAnsi="Sylfaen" w:cs="Times Armenian"/>
          <w:sz w:val="20"/>
          <w:lang w:val="hy-AM"/>
        </w:rPr>
        <w:t xml:space="preserve">այմանագրով </w:t>
      </w:r>
      <w:r w:rsidRPr="00BE718B">
        <w:rPr>
          <w:rFonts w:ascii="Sylfaen" w:hAnsi="Sylfaen" w:cs="Sylfaen"/>
          <w:sz w:val="20"/>
          <w:lang w:val="hy-AM"/>
        </w:rPr>
        <w:t>այդժամկետըլրանալը</w:t>
      </w:r>
      <w:r w:rsidRPr="00BE718B">
        <w:rPr>
          <w:rFonts w:ascii="Sylfaen" w:hAnsi="Sylfaen" w:cs="Sylfaen"/>
          <w:sz w:val="20"/>
          <w:lang w:val="pt-BR"/>
        </w:rPr>
        <w:t>`</w:t>
      </w:r>
      <w:r w:rsidRPr="00BE718B">
        <w:rPr>
          <w:rFonts w:ascii="Sylfaen" w:hAnsi="Sylfaen" w:cs="Times Armenian"/>
          <w:sz w:val="20"/>
        </w:rPr>
        <w:t>Վաճառողի</w:t>
      </w:r>
      <w:r w:rsidRPr="00BE718B">
        <w:rPr>
          <w:rFonts w:ascii="Sylfaen" w:hAnsi="Sylfaen" w:cs="Sylfaen"/>
          <w:sz w:val="20"/>
          <w:lang w:val="hy-AM"/>
        </w:rPr>
        <w:t>առաջարկությանառկայությանդեպքում</w:t>
      </w:r>
      <w:r w:rsidRPr="00BE718B">
        <w:rPr>
          <w:rFonts w:ascii="Sylfaen" w:hAnsi="Sylfaen" w:cs="Times Armenian"/>
          <w:sz w:val="20"/>
          <w:lang w:val="pt-BR"/>
        </w:rPr>
        <w:t>,</w:t>
      </w:r>
      <w:r w:rsidRPr="00BE718B">
        <w:rPr>
          <w:rFonts w:ascii="Sylfaen" w:hAnsi="Sylfaen" w:cs="Sylfaen"/>
          <w:sz w:val="20"/>
          <w:lang w:val="hy-AM"/>
        </w:rPr>
        <w:t>պայմանով</w:t>
      </w:r>
      <w:r w:rsidRPr="00BE718B">
        <w:rPr>
          <w:rFonts w:ascii="Sylfaen" w:hAnsi="Sylfaen" w:cs="Times Armenian"/>
          <w:sz w:val="20"/>
          <w:lang w:val="hy-AM"/>
        </w:rPr>
        <w:t xml:space="preserve">, </w:t>
      </w:r>
      <w:r w:rsidRPr="00BE718B">
        <w:rPr>
          <w:rFonts w:ascii="Sylfaen" w:hAnsi="Sylfaen" w:cs="Sylfaen"/>
          <w:sz w:val="20"/>
          <w:lang w:val="hy-AM"/>
        </w:rPr>
        <w:t>որ</w:t>
      </w:r>
      <w:r w:rsidRPr="00BE718B">
        <w:rPr>
          <w:rFonts w:ascii="Sylfaen" w:hAnsi="Sylfaen"/>
          <w:sz w:val="20"/>
        </w:rPr>
        <w:t>Գնորդ</w:t>
      </w:r>
      <w:r w:rsidRPr="00BE718B">
        <w:rPr>
          <w:rFonts w:ascii="Sylfaen" w:hAnsi="Sylfaen"/>
          <w:sz w:val="20"/>
          <w:lang w:val="hy-AM"/>
        </w:rPr>
        <w:t>ի</w:t>
      </w:r>
      <w:r w:rsidRPr="00BE718B">
        <w:rPr>
          <w:rFonts w:ascii="Sylfaen" w:hAnsi="Sylfaen" w:cs="Sylfaen"/>
          <w:sz w:val="20"/>
          <w:lang w:val="hy-AM"/>
        </w:rPr>
        <w:t>մոտչիվերացել</w:t>
      </w:r>
      <w:r w:rsidRPr="00BE718B">
        <w:rPr>
          <w:rFonts w:ascii="Sylfaen" w:hAnsi="Sylfaen" w:cs="Times Armenian"/>
          <w:sz w:val="20"/>
        </w:rPr>
        <w:t>ապրանքի</w:t>
      </w:r>
      <w:r w:rsidRPr="00BE718B">
        <w:rPr>
          <w:rFonts w:ascii="Sylfaen" w:hAnsi="Sylfaen" w:cs="Sylfaen"/>
          <w:sz w:val="20"/>
          <w:lang w:val="hy-AM"/>
        </w:rPr>
        <w:t>օգտագործմանպահանջը</w:t>
      </w:r>
      <w:r w:rsidRPr="00BE718B">
        <w:rPr>
          <w:rFonts w:ascii="Sylfaen" w:hAnsi="Sylfaen" w:cs="Sylfaen"/>
          <w:sz w:val="20"/>
          <w:lang w:val="pt-BR"/>
        </w:rPr>
        <w:t>: Ընդ որում սույն կետով սահմանված դեպքում ապրա</w:t>
      </w:r>
      <w:r w:rsidRPr="00BE718B">
        <w:rPr>
          <w:rFonts w:ascii="Sylfaen" w:hAnsi="Sylfaen" w:cs="Times Armenian"/>
          <w:sz w:val="20"/>
          <w:lang w:val="hy-AM"/>
        </w:rPr>
        <w:t xml:space="preserve">նքի </w:t>
      </w:r>
      <w:r w:rsidRPr="00BE718B">
        <w:rPr>
          <w:rFonts w:ascii="Sylfaen" w:hAnsi="Sylfaen" w:cs="Times Armenian"/>
          <w:sz w:val="20"/>
        </w:rPr>
        <w:t>մատակարա</w:t>
      </w:r>
      <w:r w:rsidRPr="00BE718B">
        <w:rPr>
          <w:rFonts w:ascii="Sylfaen" w:hAnsi="Sylfaen" w:cs="Sylfaen"/>
          <w:sz w:val="20"/>
          <w:lang w:val="hy-AM"/>
        </w:rPr>
        <w:t>րմանժամկետըկարողէերկարաձգվել</w:t>
      </w:r>
      <w:r w:rsidRPr="00BE718B">
        <w:rPr>
          <w:rFonts w:ascii="Sylfaen" w:hAnsi="Sylfaen" w:cs="Times Armenian"/>
          <w:sz w:val="20"/>
        </w:rPr>
        <w:t>մեկանգամ</w:t>
      </w:r>
      <w:r w:rsidRPr="00BE718B">
        <w:rPr>
          <w:rFonts w:ascii="Sylfaen" w:hAnsi="Sylfaen" w:cs="Sylfaen"/>
          <w:sz w:val="20"/>
          <w:lang w:val="hy-AM"/>
        </w:rPr>
        <w:t>մինչև</w:t>
      </w:r>
      <w:r w:rsidRPr="00BE718B">
        <w:rPr>
          <w:rFonts w:ascii="Sylfaen" w:hAnsi="Sylfaen" w:cs="Sylfaen"/>
          <w:sz w:val="20"/>
          <w:lang w:val="pt-BR"/>
        </w:rPr>
        <w:t xml:space="preserve"> 30 </w:t>
      </w:r>
      <w:r w:rsidRPr="00BE718B">
        <w:rPr>
          <w:rFonts w:ascii="Sylfaen" w:hAnsi="Sylfaen" w:cs="Sylfaen"/>
          <w:sz w:val="20"/>
        </w:rPr>
        <w:t>օրացուցայինօրով</w:t>
      </w:r>
      <w:r w:rsidRPr="00BE718B">
        <w:rPr>
          <w:rFonts w:ascii="Sylfaen" w:hAnsi="Sylfaen" w:cs="Sylfaen"/>
          <w:sz w:val="20"/>
          <w:lang w:val="pt-BR"/>
        </w:rPr>
        <w:t xml:space="preserve">, </w:t>
      </w:r>
      <w:r w:rsidRPr="00BE718B">
        <w:rPr>
          <w:rFonts w:ascii="Sylfaen" w:hAnsi="Sylfaen" w:cs="Sylfaen"/>
          <w:sz w:val="20"/>
        </w:rPr>
        <w:t>բայցոչավելքանպայմանագրովսահմանվածժամկետնէ</w:t>
      </w:r>
      <w:r w:rsidRPr="00BE718B">
        <w:rPr>
          <w:rFonts w:ascii="Sylfaen" w:hAnsi="Sylfaen" w:cs="Sylfaen"/>
          <w:sz w:val="20"/>
          <w:lang w:val="pt-BR"/>
        </w:rPr>
        <w:t>:</w:t>
      </w:r>
    </w:p>
    <w:p w:rsidR="00705648" w:rsidRPr="00BE718B" w:rsidRDefault="00705648" w:rsidP="00705648">
      <w:pPr>
        <w:tabs>
          <w:tab w:val="left" w:pos="720"/>
        </w:tabs>
        <w:jc w:val="both"/>
        <w:rPr>
          <w:rFonts w:ascii="Sylfaen" w:hAnsi="Sylfaen"/>
          <w:sz w:val="20"/>
          <w:lang w:val="hy-AM"/>
        </w:rPr>
      </w:pPr>
      <w:r w:rsidRPr="00BE718B">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705648" w:rsidRPr="00BE718B" w:rsidRDefault="00705648" w:rsidP="00705648">
      <w:pPr>
        <w:tabs>
          <w:tab w:val="num" w:pos="0"/>
          <w:tab w:val="left" w:pos="720"/>
          <w:tab w:val="num" w:pos="900"/>
        </w:tabs>
        <w:jc w:val="both"/>
        <w:rPr>
          <w:rFonts w:ascii="Sylfaen" w:hAnsi="Sylfaen"/>
          <w:sz w:val="20"/>
          <w:lang w:val="hy-AM"/>
        </w:rPr>
      </w:pPr>
      <w:r w:rsidRPr="00BE718B">
        <w:rPr>
          <w:rFonts w:ascii="Sylfaen" w:hAnsi="Sylfaen"/>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705648" w:rsidRPr="00BE718B" w:rsidRDefault="00705648" w:rsidP="00705648">
      <w:pPr>
        <w:ind w:firstLine="567"/>
        <w:jc w:val="both"/>
        <w:rPr>
          <w:rFonts w:ascii="Sylfaen" w:hAnsi="Sylfaen"/>
          <w:sz w:val="20"/>
          <w:szCs w:val="20"/>
          <w:lang w:val="hy-AM" w:eastAsia="ru-RU"/>
        </w:rPr>
      </w:pPr>
      <w:r w:rsidRPr="00BE718B">
        <w:rPr>
          <w:rFonts w:ascii="Sylfaen" w:hAnsi="Sylfaen"/>
          <w:sz w:val="20"/>
          <w:lang w:val="hy-AM"/>
        </w:rPr>
        <w:tab/>
        <w:t>8.10 Պ</w:t>
      </w:r>
      <w:r w:rsidRPr="00BE718B">
        <w:rPr>
          <w:rFonts w:ascii="Sylfaen" w:hAnsi="Sylfaen"/>
          <w:spacing w:val="-4"/>
          <w:sz w:val="20"/>
          <w:szCs w:val="20"/>
          <w:lang w:val="hy-AM" w:eastAsia="ru-RU"/>
        </w:rPr>
        <w:t xml:space="preserve">այմանագիրը չի </w:t>
      </w:r>
      <w:r w:rsidRPr="00BE718B">
        <w:rPr>
          <w:rFonts w:ascii="Sylfaen" w:hAnsi="Sylfaen"/>
          <w:sz w:val="20"/>
          <w:szCs w:val="20"/>
          <w:lang w:val="hy-AM" w:eastAsia="ru-RU"/>
        </w:rPr>
        <w:t>կարող փոփոխվել կողմերի պարտա</w:t>
      </w:r>
      <w:r w:rsidRPr="00BE718B">
        <w:rPr>
          <w:rFonts w:ascii="Sylfaen" w:hAnsi="Sylfaen"/>
          <w:sz w:val="20"/>
          <w:szCs w:val="20"/>
          <w:lang w:val="hy-AM" w:eastAsia="ru-RU"/>
        </w:rPr>
        <w:softHyphen/>
        <w:t>վորու</w:t>
      </w:r>
      <w:r w:rsidRPr="00BE718B">
        <w:rPr>
          <w:rFonts w:ascii="Sylfaen" w:hAnsi="Sylfaen"/>
          <w:sz w:val="20"/>
          <w:szCs w:val="20"/>
          <w:lang w:val="hy-AM" w:eastAsia="ru-RU"/>
        </w:rPr>
        <w:softHyphen/>
        <w:t xml:space="preserve">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w:t>
      </w:r>
      <w:r w:rsidRPr="00BE718B">
        <w:rPr>
          <w:rFonts w:ascii="Sylfaen" w:hAnsi="Sylfaen"/>
          <w:sz w:val="20"/>
          <w:szCs w:val="20"/>
          <w:lang w:val="hy-AM" w:eastAsia="ru-RU"/>
        </w:rPr>
        <w:lastRenderedPageBreak/>
        <w:t xml:space="preserve">սահմանված կարգով ապրանքի մատակարարման համար անհրաժեշտ ֆինանսական հատկացումների նվազեցումը: </w:t>
      </w:r>
    </w:p>
    <w:p w:rsidR="00705648" w:rsidRPr="00BE718B" w:rsidRDefault="00705648" w:rsidP="00705648">
      <w:pPr>
        <w:ind w:firstLine="567"/>
        <w:jc w:val="both"/>
        <w:rPr>
          <w:rFonts w:ascii="Sylfaen" w:hAnsi="Sylfaen"/>
          <w:sz w:val="20"/>
          <w:szCs w:val="20"/>
          <w:lang w:val="hy-AM" w:eastAsia="ru-RU"/>
        </w:rPr>
      </w:pPr>
      <w:r w:rsidRPr="00BE718B">
        <w:rPr>
          <w:rFonts w:ascii="Sylfaen" w:hAnsi="Sylfaen"/>
          <w:sz w:val="20"/>
          <w:szCs w:val="20"/>
          <w:lang w:val="hy-AM" w:eastAsia="ru-RU"/>
        </w:rPr>
        <w:tab/>
        <w:t>8.11 Վաճառողի  կողմից ստանձնած պարտավորությունները չկատա</w:t>
      </w:r>
      <w:r w:rsidRPr="00BE718B">
        <w:rPr>
          <w:rFonts w:ascii="Sylfaen" w:hAnsi="Sylfaen"/>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705648" w:rsidRPr="00BE718B" w:rsidRDefault="00705648" w:rsidP="00705648">
      <w:pPr>
        <w:ind w:firstLine="567"/>
        <w:jc w:val="both"/>
        <w:rPr>
          <w:rFonts w:ascii="Sylfaen" w:hAnsi="Sylfaen"/>
          <w:sz w:val="20"/>
          <w:szCs w:val="20"/>
          <w:lang w:val="hy-AM" w:eastAsia="ru-RU"/>
        </w:rPr>
      </w:pPr>
      <w:r w:rsidRPr="00BE718B">
        <w:rPr>
          <w:rFonts w:ascii="Sylfaen" w:hAnsi="Sylfaen"/>
          <w:sz w:val="20"/>
          <w:szCs w:val="20"/>
          <w:lang w:val="hy-AM" w:eastAsia="ru-RU"/>
        </w:rPr>
        <w:t xml:space="preserve">   8.12</w:t>
      </w:r>
      <w:r w:rsidRPr="00BE718B">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05648" w:rsidRPr="00BE718B" w:rsidRDefault="00705648" w:rsidP="00705648">
      <w:pPr>
        <w:ind w:firstLine="567"/>
        <w:jc w:val="both"/>
        <w:rPr>
          <w:rFonts w:ascii="Sylfaen" w:hAnsi="Sylfaen"/>
          <w:sz w:val="20"/>
          <w:szCs w:val="20"/>
          <w:lang w:val="hy-AM" w:eastAsia="ru-RU"/>
        </w:rPr>
      </w:pPr>
      <w:r w:rsidRPr="00BE718B">
        <w:rPr>
          <w:rFonts w:ascii="Sylfaen" w:hAnsi="Sylfaen"/>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705648" w:rsidRPr="00BE718B" w:rsidRDefault="00705648" w:rsidP="00705648">
      <w:pPr>
        <w:ind w:firstLine="567"/>
        <w:jc w:val="both"/>
        <w:rPr>
          <w:rFonts w:ascii="Sylfaen" w:hAnsi="Sylfaen"/>
          <w:sz w:val="20"/>
          <w:szCs w:val="20"/>
          <w:lang w:val="hy-AM" w:eastAsia="ru-RU"/>
        </w:rPr>
      </w:pPr>
      <w:r w:rsidRPr="00BE718B">
        <w:rPr>
          <w:rFonts w:ascii="Sylfaen" w:hAnsi="Sylfae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705648" w:rsidRPr="00BE718B" w:rsidRDefault="00705648" w:rsidP="00705648">
      <w:pPr>
        <w:ind w:firstLine="567"/>
        <w:jc w:val="both"/>
        <w:rPr>
          <w:rFonts w:ascii="Sylfaen" w:hAnsi="Sylfaen"/>
          <w:sz w:val="20"/>
          <w:szCs w:val="20"/>
          <w:lang w:val="hy-AM" w:eastAsia="ru-RU"/>
        </w:rPr>
      </w:pPr>
      <w:r w:rsidRPr="00BE718B">
        <w:rPr>
          <w:rFonts w:ascii="Sylfaen" w:hAnsi="Sylfaen"/>
          <w:sz w:val="20"/>
          <w:szCs w:val="20"/>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BE718B">
        <w:rPr>
          <w:rStyle w:val="FootnoteReference"/>
          <w:rFonts w:ascii="Sylfaen" w:hAnsi="Sylfaen"/>
          <w:sz w:val="20"/>
          <w:szCs w:val="20"/>
          <w:lang w:val="hy-AM" w:eastAsia="ru-RU"/>
        </w:rPr>
        <w:footnoteReference w:id="29"/>
      </w:r>
    </w:p>
    <w:p w:rsidR="00705648" w:rsidRPr="00BE718B" w:rsidRDefault="00705648" w:rsidP="00705648">
      <w:pPr>
        <w:ind w:firstLine="709"/>
        <w:jc w:val="both"/>
        <w:rPr>
          <w:rFonts w:ascii="Sylfaen" w:hAnsi="Sylfaen"/>
          <w:sz w:val="20"/>
          <w:lang w:val="hy-AM"/>
        </w:rPr>
      </w:pPr>
    </w:p>
    <w:p w:rsidR="00705648" w:rsidRPr="00BE718B" w:rsidRDefault="00705648" w:rsidP="00705648">
      <w:pPr>
        <w:ind w:firstLine="709"/>
        <w:jc w:val="both"/>
        <w:rPr>
          <w:rFonts w:ascii="Sylfaen" w:hAnsi="Sylfaen"/>
          <w:b/>
          <w:sz w:val="20"/>
          <w:lang w:val="hy-AM"/>
        </w:rPr>
      </w:pPr>
      <w:r w:rsidRPr="00BE718B">
        <w:rPr>
          <w:rFonts w:ascii="Sylfaen" w:hAnsi="Sylfaen"/>
          <w:b/>
          <w:sz w:val="20"/>
          <w:lang w:val="hy-AM"/>
        </w:rPr>
        <w:t>10. Կողմերի հասցեները, բանկային վավերապայմանները և ստորագրությունները</w:t>
      </w:r>
    </w:p>
    <w:p w:rsidR="00705648" w:rsidRPr="00BE718B" w:rsidRDefault="00705648" w:rsidP="00705648">
      <w:pPr>
        <w:ind w:firstLine="709"/>
        <w:jc w:val="both"/>
        <w:rPr>
          <w:rFonts w:ascii="Sylfaen" w:hAnsi="Sylfaen"/>
          <w:sz w:val="20"/>
          <w:lang w:val="hy-AM"/>
        </w:rPr>
      </w:pPr>
    </w:p>
    <w:p w:rsidR="00705648" w:rsidRPr="00BE718B" w:rsidRDefault="00705648" w:rsidP="00705648">
      <w:pPr>
        <w:ind w:firstLine="709"/>
        <w:jc w:val="both"/>
        <w:rPr>
          <w:rFonts w:ascii="Sylfaen" w:hAnsi="Sylfaen"/>
          <w:sz w:val="20"/>
          <w:lang w:val="hy-AM"/>
        </w:rPr>
      </w:pPr>
    </w:p>
    <w:p w:rsidR="00705648" w:rsidRPr="00BE718B" w:rsidRDefault="00705648" w:rsidP="00705648">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705648" w:rsidRPr="00BE718B" w:rsidTr="00F32705">
        <w:tc>
          <w:tcPr>
            <w:tcW w:w="4536" w:type="dxa"/>
          </w:tcPr>
          <w:p w:rsidR="00705648" w:rsidRPr="00BE718B" w:rsidRDefault="00705648" w:rsidP="00F32705">
            <w:pPr>
              <w:jc w:val="center"/>
              <w:rPr>
                <w:rFonts w:ascii="Sylfaen" w:hAnsi="Sylfaen" w:cs="Sylfaen"/>
                <w:b/>
                <w:bCs/>
                <w:lang w:val="nb-NO"/>
              </w:rPr>
            </w:pPr>
            <w:r w:rsidRPr="00BE718B">
              <w:rPr>
                <w:rFonts w:ascii="Sylfaen" w:hAnsi="Sylfaen" w:cs="Sylfaen"/>
                <w:b/>
                <w:bCs/>
                <w:lang w:val="nb-NO"/>
              </w:rPr>
              <w:t>ԳՆՈՐԴ</w:t>
            </w:r>
          </w:p>
          <w:p w:rsidR="00705648" w:rsidRPr="00BE718B" w:rsidRDefault="00705648" w:rsidP="00F32705">
            <w:pPr>
              <w:jc w:val="center"/>
              <w:rPr>
                <w:rFonts w:ascii="Sylfaen" w:hAnsi="Sylfaen"/>
                <w:u w:val="single"/>
              </w:rPr>
            </w:pPr>
          </w:p>
          <w:p w:rsidR="00705648" w:rsidRPr="00BE718B" w:rsidRDefault="00705648" w:rsidP="00F32705">
            <w:pPr>
              <w:rPr>
                <w:rFonts w:ascii="Sylfaen" w:hAnsi="Sylfaen"/>
                <w:lang w:val="hy-AM"/>
              </w:rPr>
            </w:pPr>
          </w:p>
          <w:p w:rsidR="00705648" w:rsidRPr="00BE718B" w:rsidRDefault="00705648" w:rsidP="00F32705">
            <w:pPr>
              <w:jc w:val="center"/>
              <w:rPr>
                <w:rFonts w:ascii="Sylfaen" w:hAnsi="Sylfaen"/>
                <w:lang w:val="hy-AM"/>
              </w:rPr>
            </w:pPr>
            <w:r w:rsidRPr="00BE718B">
              <w:rPr>
                <w:rFonts w:ascii="Sylfaen" w:hAnsi="Sylfaen"/>
                <w:lang w:val="hy-AM"/>
              </w:rPr>
              <w:t>---------------------------------</w:t>
            </w:r>
          </w:p>
          <w:p w:rsidR="00705648" w:rsidRPr="00BE718B" w:rsidRDefault="00705648" w:rsidP="00F32705">
            <w:pPr>
              <w:jc w:val="center"/>
              <w:rPr>
                <w:rFonts w:ascii="Sylfaen" w:hAnsi="Sylfaen"/>
                <w:sz w:val="18"/>
                <w:szCs w:val="18"/>
              </w:rPr>
            </w:pPr>
            <w:r w:rsidRPr="00BE718B">
              <w:rPr>
                <w:rFonts w:ascii="Sylfaen" w:hAnsi="Sylfaen"/>
                <w:sz w:val="18"/>
                <w:szCs w:val="18"/>
              </w:rPr>
              <w:t>/</w:t>
            </w:r>
            <w:r w:rsidRPr="00BE718B">
              <w:rPr>
                <w:rFonts w:ascii="Sylfaen" w:hAnsi="Sylfaen" w:cs="Sylfaen"/>
                <w:sz w:val="18"/>
                <w:szCs w:val="18"/>
                <w:lang w:val="hy-AM"/>
              </w:rPr>
              <w:t>ստորագրություն</w:t>
            </w:r>
            <w:r w:rsidRPr="00BE718B">
              <w:rPr>
                <w:rFonts w:ascii="Sylfaen" w:hAnsi="Sylfaen"/>
                <w:sz w:val="18"/>
                <w:szCs w:val="18"/>
              </w:rPr>
              <w:t>/</w:t>
            </w:r>
          </w:p>
          <w:p w:rsidR="00705648" w:rsidRPr="00BE718B" w:rsidRDefault="00705648" w:rsidP="00F32705">
            <w:pPr>
              <w:jc w:val="center"/>
              <w:rPr>
                <w:rFonts w:ascii="Sylfaen" w:hAnsi="Sylfaen"/>
                <w:sz w:val="18"/>
                <w:szCs w:val="18"/>
                <w:lang w:val="hy-AM"/>
              </w:rPr>
            </w:pPr>
            <w:r w:rsidRPr="00BE718B">
              <w:rPr>
                <w:rFonts w:ascii="Sylfaen" w:hAnsi="Sylfaen" w:cs="Sylfaen"/>
                <w:sz w:val="18"/>
                <w:szCs w:val="18"/>
                <w:lang w:val="hy-AM"/>
              </w:rPr>
              <w:t>Կ</w:t>
            </w:r>
            <w:r w:rsidRPr="00BE718B">
              <w:rPr>
                <w:rFonts w:ascii="Sylfaen" w:hAnsi="Sylfaen"/>
                <w:sz w:val="18"/>
                <w:szCs w:val="18"/>
                <w:lang w:val="hy-AM"/>
              </w:rPr>
              <w:t>.</w:t>
            </w:r>
            <w:r w:rsidRPr="00BE718B">
              <w:rPr>
                <w:rFonts w:ascii="Sylfaen" w:hAnsi="Sylfaen" w:cs="Sylfaen"/>
                <w:sz w:val="18"/>
                <w:szCs w:val="18"/>
                <w:lang w:val="hy-AM"/>
              </w:rPr>
              <w:t>Տ</w:t>
            </w:r>
          </w:p>
        </w:tc>
        <w:tc>
          <w:tcPr>
            <w:tcW w:w="760" w:type="dxa"/>
          </w:tcPr>
          <w:p w:rsidR="00705648" w:rsidRPr="00BE718B" w:rsidRDefault="00705648" w:rsidP="00F32705">
            <w:pPr>
              <w:jc w:val="center"/>
              <w:rPr>
                <w:rFonts w:ascii="Sylfaen" w:hAnsi="Sylfaen"/>
                <w:lang w:val="hy-AM"/>
              </w:rPr>
            </w:pPr>
          </w:p>
        </w:tc>
        <w:tc>
          <w:tcPr>
            <w:tcW w:w="4343" w:type="dxa"/>
          </w:tcPr>
          <w:p w:rsidR="00705648" w:rsidRPr="00BE718B" w:rsidRDefault="00705648" w:rsidP="00F32705">
            <w:pPr>
              <w:jc w:val="center"/>
              <w:rPr>
                <w:rFonts w:ascii="Sylfaen" w:hAnsi="Sylfaen" w:cs="Sylfaen"/>
                <w:b/>
                <w:bCs/>
                <w:lang w:val="hy-AM"/>
              </w:rPr>
            </w:pPr>
            <w:r w:rsidRPr="00BE718B">
              <w:rPr>
                <w:rFonts w:ascii="Sylfaen" w:hAnsi="Sylfaen" w:cs="Sylfaen"/>
                <w:b/>
                <w:bCs/>
                <w:lang w:val="hy-AM"/>
              </w:rPr>
              <w:t>ՎԱՃԱՌՈՂ</w:t>
            </w:r>
          </w:p>
          <w:p w:rsidR="00705648" w:rsidRPr="00BE718B" w:rsidRDefault="00705648" w:rsidP="00F32705">
            <w:pPr>
              <w:jc w:val="center"/>
              <w:rPr>
                <w:rFonts w:ascii="Sylfaen" w:hAnsi="Sylfaen"/>
                <w:lang w:val="hy-AM"/>
              </w:rPr>
            </w:pPr>
          </w:p>
          <w:p w:rsidR="00705648" w:rsidRPr="00BE718B" w:rsidRDefault="00705648" w:rsidP="00F32705">
            <w:pPr>
              <w:jc w:val="center"/>
              <w:rPr>
                <w:rFonts w:ascii="Sylfaen" w:hAnsi="Sylfaen"/>
                <w:lang w:val="hy-AM"/>
              </w:rPr>
            </w:pPr>
          </w:p>
          <w:p w:rsidR="00705648" w:rsidRPr="00BE718B" w:rsidRDefault="00705648" w:rsidP="00F32705">
            <w:pPr>
              <w:jc w:val="center"/>
              <w:rPr>
                <w:rFonts w:ascii="Sylfaen" w:hAnsi="Sylfaen"/>
                <w:lang w:val="hy-AM"/>
              </w:rPr>
            </w:pPr>
            <w:r w:rsidRPr="00BE718B">
              <w:rPr>
                <w:rFonts w:ascii="Sylfaen" w:hAnsi="Sylfaen"/>
                <w:lang w:val="hy-AM"/>
              </w:rPr>
              <w:t>---------------------------------</w:t>
            </w:r>
          </w:p>
          <w:p w:rsidR="00705648" w:rsidRPr="00BE718B" w:rsidRDefault="00705648" w:rsidP="00F32705">
            <w:pPr>
              <w:jc w:val="center"/>
              <w:rPr>
                <w:rFonts w:ascii="Sylfaen" w:hAnsi="Sylfaen"/>
                <w:sz w:val="18"/>
                <w:szCs w:val="18"/>
              </w:rPr>
            </w:pPr>
            <w:r w:rsidRPr="00BE718B">
              <w:rPr>
                <w:rFonts w:ascii="Sylfaen" w:hAnsi="Sylfaen"/>
                <w:sz w:val="18"/>
                <w:szCs w:val="18"/>
              </w:rPr>
              <w:t>/</w:t>
            </w:r>
            <w:r w:rsidRPr="00BE718B">
              <w:rPr>
                <w:rFonts w:ascii="Sylfaen" w:hAnsi="Sylfaen" w:cs="Sylfaen"/>
                <w:sz w:val="18"/>
                <w:szCs w:val="18"/>
                <w:lang w:val="hy-AM"/>
              </w:rPr>
              <w:t>ստորագրություն</w:t>
            </w:r>
            <w:r w:rsidRPr="00BE718B">
              <w:rPr>
                <w:rFonts w:ascii="Sylfaen" w:hAnsi="Sylfaen"/>
                <w:sz w:val="18"/>
                <w:szCs w:val="18"/>
              </w:rPr>
              <w:t>/</w:t>
            </w:r>
          </w:p>
          <w:p w:rsidR="00705648" w:rsidRPr="00BE718B" w:rsidRDefault="00705648" w:rsidP="00F32705">
            <w:pPr>
              <w:jc w:val="center"/>
              <w:rPr>
                <w:rFonts w:ascii="Sylfaen" w:hAnsi="Sylfaen"/>
                <w:lang w:val="hy-AM"/>
              </w:rPr>
            </w:pPr>
            <w:r w:rsidRPr="00BE718B">
              <w:rPr>
                <w:rFonts w:ascii="Sylfaen" w:hAnsi="Sylfaen" w:cs="Sylfaen"/>
                <w:sz w:val="18"/>
                <w:szCs w:val="18"/>
                <w:lang w:val="hy-AM"/>
              </w:rPr>
              <w:t>Կ</w:t>
            </w:r>
            <w:r w:rsidRPr="00BE718B">
              <w:rPr>
                <w:rFonts w:ascii="Sylfaen" w:hAnsi="Sylfaen"/>
                <w:sz w:val="18"/>
                <w:szCs w:val="18"/>
                <w:lang w:val="hy-AM"/>
              </w:rPr>
              <w:t>.</w:t>
            </w:r>
            <w:r w:rsidRPr="00BE718B">
              <w:rPr>
                <w:rFonts w:ascii="Sylfaen" w:hAnsi="Sylfaen" w:cs="Sylfaen"/>
                <w:sz w:val="18"/>
                <w:szCs w:val="18"/>
                <w:lang w:val="hy-AM"/>
              </w:rPr>
              <w:t>Տ</w:t>
            </w:r>
          </w:p>
        </w:tc>
      </w:tr>
    </w:tbl>
    <w:p w:rsidR="00705648" w:rsidRPr="00BE718B" w:rsidRDefault="00705648" w:rsidP="00705648">
      <w:pPr>
        <w:rPr>
          <w:rFonts w:ascii="Sylfaen" w:hAnsi="Sylfaen"/>
          <w:sz w:val="20"/>
          <w:lang w:val="hy-AM"/>
        </w:rPr>
      </w:pPr>
    </w:p>
    <w:p w:rsidR="00705648" w:rsidRPr="00BE718B" w:rsidRDefault="00705648" w:rsidP="00705648">
      <w:pPr>
        <w:ind w:firstLine="720"/>
        <w:jc w:val="both"/>
        <w:rPr>
          <w:rFonts w:ascii="Sylfaen" w:hAnsi="Sylfaen"/>
          <w:sz w:val="20"/>
          <w:lang w:val="hy-AM"/>
        </w:rPr>
      </w:pPr>
      <w:r w:rsidRPr="00BE718B">
        <w:rPr>
          <w:rFonts w:ascii="Sylfaen" w:hAnsi="Sylfaen" w:cs="Sylfaen"/>
          <w:i/>
          <w:sz w:val="20"/>
          <w:lang w:val="hy-AM"/>
        </w:rPr>
        <w:t>Անհրաժեշտության դեպքում պայմանագրում կարող են ներառվել ՀՀ օրենսդրությանը չհակասող դրույթներ։</w:t>
      </w:r>
    </w:p>
    <w:p w:rsidR="00705648" w:rsidRPr="00BE718B" w:rsidRDefault="00705648" w:rsidP="00705648">
      <w:pPr>
        <w:tabs>
          <w:tab w:val="left" w:pos="1276"/>
        </w:tabs>
        <w:ind w:firstLine="720"/>
        <w:jc w:val="both"/>
        <w:rPr>
          <w:rFonts w:ascii="Sylfaen" w:hAnsi="Sylfaen" w:cs="Sylfaen"/>
          <w:sz w:val="20"/>
          <w:u w:val="single"/>
          <w:lang w:val="hy-AM"/>
        </w:rPr>
      </w:pPr>
    </w:p>
    <w:p w:rsidR="00705648" w:rsidRPr="00BE718B" w:rsidRDefault="00705648" w:rsidP="00705648">
      <w:pPr>
        <w:rPr>
          <w:rFonts w:ascii="Sylfaen" w:hAnsi="Sylfaen"/>
          <w:sz w:val="20"/>
          <w:lang w:val="hy-AM"/>
        </w:rPr>
      </w:pPr>
    </w:p>
    <w:p w:rsidR="00705648" w:rsidRPr="00BE718B" w:rsidRDefault="00705648" w:rsidP="00705648">
      <w:pPr>
        <w:jc w:val="right"/>
        <w:rPr>
          <w:rFonts w:ascii="Sylfaen" w:hAnsi="Sylfaen"/>
          <w:sz w:val="20"/>
          <w:lang w:val="hy-AM"/>
        </w:rPr>
        <w:sectPr w:rsidR="00705648" w:rsidRPr="00BE718B" w:rsidSect="00F32705">
          <w:footnotePr>
            <w:pos w:val="beneathText"/>
          </w:footnotePr>
          <w:pgSz w:w="11906" w:h="16838" w:code="9"/>
          <w:pgMar w:top="720" w:right="662" w:bottom="533" w:left="1138" w:header="562" w:footer="562" w:gutter="0"/>
          <w:cols w:space="720"/>
        </w:sectPr>
      </w:pPr>
    </w:p>
    <w:p w:rsidR="00705648" w:rsidRPr="007F326C" w:rsidRDefault="00705648" w:rsidP="00705648">
      <w:pPr>
        <w:jc w:val="right"/>
        <w:rPr>
          <w:rFonts w:ascii="Sylfaen" w:hAnsi="Sylfaen"/>
          <w:i/>
          <w:sz w:val="18"/>
          <w:lang w:val="hy-AM"/>
        </w:rPr>
      </w:pPr>
    </w:p>
    <w:p w:rsidR="00705648" w:rsidRPr="00BE718B" w:rsidRDefault="00705648" w:rsidP="00705648">
      <w:pPr>
        <w:jc w:val="right"/>
        <w:rPr>
          <w:rFonts w:ascii="Sylfaen" w:hAnsi="Sylfaen"/>
          <w:i/>
          <w:sz w:val="18"/>
          <w:lang w:val="hy-AM"/>
        </w:rPr>
      </w:pPr>
      <w:r w:rsidRPr="00BE718B">
        <w:rPr>
          <w:rFonts w:ascii="Sylfaen" w:hAnsi="Sylfaen"/>
          <w:i/>
          <w:sz w:val="18"/>
          <w:lang w:val="hy-AM"/>
        </w:rPr>
        <w:t>Հավելված N 1</w:t>
      </w:r>
    </w:p>
    <w:p w:rsidR="00705648" w:rsidRPr="00BE718B" w:rsidRDefault="00705648" w:rsidP="00705648">
      <w:pPr>
        <w:jc w:val="right"/>
        <w:rPr>
          <w:rFonts w:ascii="Sylfaen" w:hAnsi="Sylfaen"/>
          <w:i/>
          <w:sz w:val="18"/>
          <w:lang w:val="hy-AM"/>
        </w:rPr>
      </w:pPr>
      <w:r w:rsidRPr="00BE718B">
        <w:rPr>
          <w:rFonts w:ascii="Sylfaen" w:hAnsi="Sylfaen"/>
          <w:i/>
          <w:sz w:val="18"/>
          <w:lang w:val="hy-AM"/>
        </w:rPr>
        <w:t xml:space="preserve">«         »              20  թ. կնքված </w:t>
      </w:r>
    </w:p>
    <w:p w:rsidR="00705648" w:rsidRPr="00BE718B" w:rsidRDefault="00705648" w:rsidP="00705648">
      <w:pPr>
        <w:jc w:val="right"/>
        <w:rPr>
          <w:rFonts w:ascii="Sylfaen" w:hAnsi="Sylfaen"/>
          <w:i/>
          <w:sz w:val="18"/>
          <w:lang w:val="hy-AM"/>
        </w:rPr>
      </w:pPr>
      <w:r w:rsidRPr="00BE718B">
        <w:rPr>
          <w:rFonts w:ascii="Sylfaen" w:hAnsi="Sylfaen"/>
          <w:i/>
          <w:sz w:val="18"/>
          <w:lang w:val="hy-AM"/>
        </w:rPr>
        <w:t xml:space="preserve">                      ծածկագրով պայմանագրի</w:t>
      </w:r>
    </w:p>
    <w:p w:rsidR="00705648" w:rsidRPr="00BE718B" w:rsidRDefault="00705648" w:rsidP="00705648">
      <w:pPr>
        <w:jc w:val="center"/>
        <w:rPr>
          <w:rFonts w:ascii="Sylfaen" w:hAnsi="Sylfaen"/>
          <w:sz w:val="18"/>
          <w:lang w:val="hy-AM"/>
        </w:rPr>
      </w:pPr>
    </w:p>
    <w:p w:rsidR="00705648" w:rsidRPr="00BE718B" w:rsidRDefault="00705648" w:rsidP="00705648">
      <w:pPr>
        <w:jc w:val="center"/>
        <w:rPr>
          <w:rFonts w:ascii="Sylfaen" w:hAnsi="Sylfaen"/>
          <w:sz w:val="20"/>
          <w:lang w:val="hy-AM"/>
        </w:rPr>
      </w:pPr>
    </w:p>
    <w:p w:rsidR="00705648" w:rsidRPr="00BE718B" w:rsidRDefault="00705648" w:rsidP="00705648">
      <w:pPr>
        <w:jc w:val="center"/>
        <w:rPr>
          <w:rFonts w:ascii="Sylfaen" w:hAnsi="Sylfaen"/>
          <w:sz w:val="20"/>
          <w:lang w:val="hy-AM"/>
        </w:rPr>
      </w:pPr>
      <w:r w:rsidRPr="00BE718B">
        <w:rPr>
          <w:rFonts w:ascii="Sylfaen" w:hAnsi="Sylfaen"/>
          <w:sz w:val="20"/>
          <w:lang w:val="hy-AM"/>
        </w:rPr>
        <w:t>ՏԵԽՆԻԿԱԿԱՆ ԲՆՈՒԹԱԳԻՐ - ԳՆՄԱՆ ԺԱՄԱՆԱԿԱՑՈՒՅՑ*</w:t>
      </w:r>
    </w:p>
    <w:p w:rsidR="00705648" w:rsidRPr="00BE718B" w:rsidRDefault="00705648" w:rsidP="00705648">
      <w:pPr>
        <w:jc w:val="center"/>
        <w:rPr>
          <w:rFonts w:ascii="Sylfaen" w:hAnsi="Sylfaen"/>
          <w:sz w:val="20"/>
          <w:lang w:val="hy-AM"/>
        </w:rPr>
      </w:pPr>
      <w:r w:rsidRPr="00BE718B">
        <w:rPr>
          <w:rFonts w:ascii="Sylfaen" w:hAnsi="Sylfaen"/>
          <w:sz w:val="20"/>
          <w:lang w:val="hy-AM"/>
        </w:rPr>
        <w:tab/>
      </w:r>
      <w:r w:rsidRPr="00BE718B">
        <w:rPr>
          <w:rFonts w:ascii="Sylfaen" w:hAnsi="Sylfaen"/>
          <w:sz w:val="20"/>
          <w:lang w:val="hy-AM"/>
        </w:rPr>
        <w:tab/>
      </w:r>
      <w:r w:rsidRPr="00BE718B">
        <w:rPr>
          <w:rFonts w:ascii="Sylfaen" w:hAnsi="Sylfaen"/>
          <w:sz w:val="20"/>
          <w:lang w:val="hy-AM"/>
        </w:rPr>
        <w:tab/>
      </w:r>
      <w:r w:rsidRPr="00BE718B">
        <w:rPr>
          <w:rFonts w:ascii="Sylfaen" w:hAnsi="Sylfaen"/>
          <w:sz w:val="20"/>
          <w:lang w:val="hy-AM"/>
        </w:rPr>
        <w:tab/>
      </w:r>
      <w:r w:rsidRPr="00BE718B">
        <w:rPr>
          <w:rFonts w:ascii="Sylfaen" w:hAnsi="Sylfaen"/>
          <w:sz w:val="20"/>
          <w:lang w:val="hy-AM"/>
        </w:rPr>
        <w:tab/>
      </w:r>
      <w:r w:rsidRPr="00BE718B">
        <w:rPr>
          <w:rFonts w:ascii="Sylfaen" w:hAnsi="Sylfaen"/>
          <w:sz w:val="20"/>
          <w:lang w:val="hy-AM"/>
        </w:rPr>
        <w:tab/>
      </w:r>
      <w:r w:rsidRPr="00BE718B">
        <w:rPr>
          <w:rFonts w:ascii="Sylfaen" w:hAnsi="Sylfaen"/>
          <w:sz w:val="20"/>
          <w:lang w:val="hy-AM"/>
        </w:rPr>
        <w:tab/>
      </w:r>
      <w:r w:rsidRPr="00BE718B">
        <w:rPr>
          <w:rFonts w:ascii="Sylfaen" w:hAnsi="Sylfaen"/>
          <w:sz w:val="20"/>
          <w:lang w:val="hy-AM"/>
        </w:rPr>
        <w:tab/>
      </w:r>
      <w:r w:rsidRPr="00BE718B">
        <w:rPr>
          <w:rFonts w:ascii="Sylfaen" w:hAnsi="Sylfaen"/>
          <w:sz w:val="20"/>
          <w:lang w:val="hy-AM"/>
        </w:rPr>
        <w:tab/>
      </w:r>
      <w:r w:rsidRPr="00BE718B">
        <w:rPr>
          <w:rFonts w:ascii="Sylfaen" w:hAnsi="Sylfaen"/>
          <w:sz w:val="20"/>
          <w:lang w:val="hy-AM"/>
        </w:rPr>
        <w:tab/>
      </w:r>
      <w:r w:rsidRPr="00BE718B">
        <w:rPr>
          <w:rFonts w:ascii="Sylfaen" w:hAnsi="Sylfaen"/>
          <w:sz w:val="20"/>
          <w:lang w:val="hy-AM"/>
        </w:rPr>
        <w:tab/>
        <w:t xml:space="preserve">                                                                ՀՀ դրամ</w:t>
      </w:r>
    </w:p>
    <w:tbl>
      <w:tblPr>
        <w:tblW w:w="1560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7"/>
        <w:gridCol w:w="1544"/>
        <w:gridCol w:w="850"/>
        <w:gridCol w:w="851"/>
        <w:gridCol w:w="3969"/>
        <w:gridCol w:w="708"/>
        <w:gridCol w:w="709"/>
        <w:gridCol w:w="851"/>
        <w:gridCol w:w="708"/>
        <w:gridCol w:w="426"/>
        <w:gridCol w:w="708"/>
        <w:gridCol w:w="2835"/>
      </w:tblGrid>
      <w:tr w:rsidR="00705648" w:rsidRPr="00BE718B" w:rsidTr="00F32705">
        <w:tc>
          <w:tcPr>
            <w:tcW w:w="15606" w:type="dxa"/>
            <w:gridSpan w:val="12"/>
          </w:tcPr>
          <w:p w:rsidR="00705648" w:rsidRPr="00BE718B" w:rsidRDefault="00705648" w:rsidP="00F32705">
            <w:pPr>
              <w:jc w:val="center"/>
              <w:rPr>
                <w:rFonts w:ascii="Sylfaen" w:hAnsi="Sylfaen"/>
                <w:sz w:val="18"/>
              </w:rPr>
            </w:pPr>
            <w:r w:rsidRPr="00BE718B">
              <w:rPr>
                <w:rFonts w:ascii="Sylfaen" w:hAnsi="Sylfaen"/>
                <w:sz w:val="18"/>
              </w:rPr>
              <w:t>Ապրանքի</w:t>
            </w:r>
          </w:p>
        </w:tc>
      </w:tr>
      <w:tr w:rsidR="00705648" w:rsidRPr="00BE718B" w:rsidTr="00F32705">
        <w:trPr>
          <w:trHeight w:val="424"/>
        </w:trPr>
        <w:tc>
          <w:tcPr>
            <w:tcW w:w="1447" w:type="dxa"/>
            <w:vMerge w:val="restart"/>
            <w:vAlign w:val="center"/>
          </w:tcPr>
          <w:p w:rsidR="00705648" w:rsidRPr="00BE718B" w:rsidRDefault="00705648" w:rsidP="00F32705">
            <w:pPr>
              <w:jc w:val="center"/>
              <w:rPr>
                <w:rFonts w:ascii="Sylfaen" w:hAnsi="Sylfaen"/>
                <w:sz w:val="18"/>
              </w:rPr>
            </w:pPr>
            <w:r w:rsidRPr="00BE718B">
              <w:rPr>
                <w:rFonts w:ascii="Sylfaen" w:hAnsi="Sylfaen"/>
                <w:sz w:val="18"/>
              </w:rPr>
              <w:t>հրավերով նախատեսված չափաբաժնի համարը</w:t>
            </w:r>
          </w:p>
        </w:tc>
        <w:tc>
          <w:tcPr>
            <w:tcW w:w="1544" w:type="dxa"/>
            <w:vMerge w:val="restart"/>
            <w:vAlign w:val="center"/>
          </w:tcPr>
          <w:p w:rsidR="00705648" w:rsidRPr="00BE718B" w:rsidRDefault="00705648" w:rsidP="00F32705">
            <w:pPr>
              <w:jc w:val="center"/>
              <w:rPr>
                <w:rFonts w:ascii="Sylfaen" w:hAnsi="Sylfaen"/>
                <w:sz w:val="18"/>
              </w:rPr>
            </w:pPr>
            <w:r w:rsidRPr="00BE718B">
              <w:rPr>
                <w:rFonts w:ascii="Sylfaen" w:hAnsi="Sylfaen"/>
                <w:sz w:val="18"/>
              </w:rPr>
              <w:t>գնումների պլանով նախատեսված միջանցիկ ծածկագիրը` ըստ ԳՄԱ դասակարգման (CPV)</w:t>
            </w:r>
          </w:p>
        </w:tc>
        <w:tc>
          <w:tcPr>
            <w:tcW w:w="850" w:type="dxa"/>
            <w:vMerge w:val="restart"/>
            <w:textDirection w:val="btLr"/>
            <w:vAlign w:val="center"/>
          </w:tcPr>
          <w:p w:rsidR="00705648" w:rsidRPr="00BE718B" w:rsidRDefault="00705648" w:rsidP="00F32705">
            <w:pPr>
              <w:ind w:left="113" w:right="113"/>
              <w:jc w:val="center"/>
              <w:rPr>
                <w:rFonts w:ascii="Sylfaen" w:hAnsi="Sylfaen"/>
                <w:sz w:val="18"/>
              </w:rPr>
            </w:pPr>
            <w:r w:rsidRPr="00BE718B">
              <w:rPr>
                <w:rFonts w:ascii="Sylfaen" w:hAnsi="Sylfaen"/>
                <w:sz w:val="18"/>
              </w:rPr>
              <w:t>անվանումը և ապրանքային նշանը</w:t>
            </w:r>
          </w:p>
        </w:tc>
        <w:tc>
          <w:tcPr>
            <w:tcW w:w="851" w:type="dxa"/>
            <w:vMerge w:val="restart"/>
            <w:textDirection w:val="btLr"/>
            <w:vAlign w:val="center"/>
          </w:tcPr>
          <w:p w:rsidR="00705648" w:rsidRPr="00BE718B" w:rsidRDefault="00705648" w:rsidP="00F32705">
            <w:pPr>
              <w:ind w:left="113" w:right="113"/>
              <w:jc w:val="center"/>
              <w:rPr>
                <w:rFonts w:ascii="Sylfaen" w:hAnsi="Sylfaen"/>
                <w:sz w:val="18"/>
              </w:rPr>
            </w:pPr>
            <w:r w:rsidRPr="00BE718B">
              <w:rPr>
                <w:rFonts w:ascii="Sylfaen" w:hAnsi="Sylfaen"/>
                <w:sz w:val="18"/>
              </w:rPr>
              <w:t>արտադրողը և ծագման երկիրը</w:t>
            </w:r>
          </w:p>
        </w:tc>
        <w:tc>
          <w:tcPr>
            <w:tcW w:w="3969" w:type="dxa"/>
            <w:vMerge w:val="restart"/>
            <w:textDirection w:val="btLr"/>
            <w:vAlign w:val="center"/>
          </w:tcPr>
          <w:p w:rsidR="00705648" w:rsidRPr="00BE718B" w:rsidRDefault="00705648" w:rsidP="00F32705">
            <w:pPr>
              <w:ind w:left="113" w:right="113"/>
              <w:jc w:val="center"/>
              <w:rPr>
                <w:rFonts w:ascii="Sylfaen" w:hAnsi="Sylfaen"/>
                <w:sz w:val="18"/>
              </w:rPr>
            </w:pPr>
            <w:r w:rsidRPr="00BE718B">
              <w:rPr>
                <w:rFonts w:ascii="Sylfaen" w:hAnsi="Sylfaen"/>
                <w:sz w:val="18"/>
              </w:rPr>
              <w:t>տեխնիկական բնութագիրը</w:t>
            </w:r>
          </w:p>
        </w:tc>
        <w:tc>
          <w:tcPr>
            <w:tcW w:w="708" w:type="dxa"/>
            <w:vMerge w:val="restart"/>
            <w:textDirection w:val="btLr"/>
            <w:vAlign w:val="center"/>
          </w:tcPr>
          <w:p w:rsidR="00705648" w:rsidRPr="00BE718B" w:rsidRDefault="00705648" w:rsidP="00F32705">
            <w:pPr>
              <w:ind w:left="113" w:right="113"/>
              <w:jc w:val="center"/>
              <w:rPr>
                <w:rFonts w:ascii="Sylfaen" w:hAnsi="Sylfaen"/>
                <w:sz w:val="18"/>
              </w:rPr>
            </w:pPr>
            <w:r w:rsidRPr="00BE718B">
              <w:rPr>
                <w:rFonts w:ascii="Sylfaen" w:hAnsi="Sylfaen"/>
                <w:sz w:val="18"/>
              </w:rPr>
              <w:t>չափման միավորը</w:t>
            </w:r>
          </w:p>
        </w:tc>
        <w:tc>
          <w:tcPr>
            <w:tcW w:w="709" w:type="dxa"/>
            <w:vMerge w:val="restart"/>
            <w:textDirection w:val="btLr"/>
            <w:vAlign w:val="center"/>
          </w:tcPr>
          <w:p w:rsidR="00705648" w:rsidRPr="00BE718B" w:rsidRDefault="00705648" w:rsidP="00F32705">
            <w:pPr>
              <w:ind w:left="113" w:right="113"/>
              <w:jc w:val="center"/>
              <w:rPr>
                <w:rFonts w:ascii="Sylfaen" w:hAnsi="Sylfaen"/>
                <w:sz w:val="18"/>
              </w:rPr>
            </w:pPr>
            <w:r w:rsidRPr="00BE718B">
              <w:rPr>
                <w:rFonts w:ascii="Sylfaen" w:hAnsi="Sylfaen"/>
                <w:sz w:val="18"/>
              </w:rPr>
              <w:t>միավոր գինը/ՀՀ դրամ</w:t>
            </w:r>
          </w:p>
        </w:tc>
        <w:tc>
          <w:tcPr>
            <w:tcW w:w="851" w:type="dxa"/>
            <w:vMerge w:val="restart"/>
            <w:textDirection w:val="btLr"/>
            <w:vAlign w:val="center"/>
          </w:tcPr>
          <w:p w:rsidR="00705648" w:rsidRPr="00BE718B" w:rsidRDefault="00705648" w:rsidP="00F32705">
            <w:pPr>
              <w:ind w:left="113" w:right="113"/>
              <w:jc w:val="center"/>
              <w:rPr>
                <w:rFonts w:ascii="Sylfaen" w:hAnsi="Sylfaen"/>
                <w:sz w:val="18"/>
              </w:rPr>
            </w:pPr>
            <w:r w:rsidRPr="00BE718B">
              <w:rPr>
                <w:rFonts w:ascii="Sylfaen" w:hAnsi="Sylfaen"/>
                <w:sz w:val="18"/>
              </w:rPr>
              <w:t>ընդհանուր գինը/ՀՀ դրամ</w:t>
            </w:r>
          </w:p>
        </w:tc>
        <w:tc>
          <w:tcPr>
            <w:tcW w:w="708" w:type="dxa"/>
            <w:vMerge w:val="restart"/>
            <w:textDirection w:val="btLr"/>
            <w:vAlign w:val="center"/>
          </w:tcPr>
          <w:p w:rsidR="00705648" w:rsidRPr="00BE718B" w:rsidRDefault="00705648" w:rsidP="00F32705">
            <w:pPr>
              <w:ind w:left="113" w:right="113"/>
              <w:jc w:val="center"/>
              <w:rPr>
                <w:rFonts w:ascii="Sylfaen" w:hAnsi="Sylfaen"/>
                <w:sz w:val="18"/>
              </w:rPr>
            </w:pPr>
            <w:r w:rsidRPr="00BE718B">
              <w:rPr>
                <w:rFonts w:ascii="Sylfaen" w:hAnsi="Sylfaen"/>
                <w:sz w:val="18"/>
              </w:rPr>
              <w:t>ընդհանուր քանակը</w:t>
            </w:r>
          </w:p>
        </w:tc>
        <w:tc>
          <w:tcPr>
            <w:tcW w:w="3969" w:type="dxa"/>
            <w:gridSpan w:val="3"/>
            <w:vAlign w:val="center"/>
          </w:tcPr>
          <w:p w:rsidR="00705648" w:rsidRPr="00BE718B" w:rsidRDefault="00705648" w:rsidP="00F32705">
            <w:pPr>
              <w:jc w:val="center"/>
              <w:rPr>
                <w:rFonts w:ascii="Sylfaen" w:hAnsi="Sylfaen"/>
                <w:sz w:val="18"/>
              </w:rPr>
            </w:pPr>
            <w:r w:rsidRPr="00BE718B">
              <w:rPr>
                <w:rFonts w:ascii="Sylfaen" w:hAnsi="Sylfaen"/>
                <w:sz w:val="18"/>
              </w:rPr>
              <w:t>մատակարարման</w:t>
            </w:r>
          </w:p>
        </w:tc>
      </w:tr>
      <w:tr w:rsidR="00705648" w:rsidRPr="00BE718B" w:rsidTr="00F32705">
        <w:trPr>
          <w:trHeight w:val="445"/>
        </w:trPr>
        <w:tc>
          <w:tcPr>
            <w:tcW w:w="1447" w:type="dxa"/>
            <w:vMerge/>
            <w:vAlign w:val="center"/>
          </w:tcPr>
          <w:p w:rsidR="00705648" w:rsidRPr="00BE718B" w:rsidRDefault="00705648" w:rsidP="00F32705">
            <w:pPr>
              <w:jc w:val="center"/>
              <w:rPr>
                <w:rFonts w:ascii="Sylfaen" w:hAnsi="Sylfaen"/>
                <w:sz w:val="18"/>
              </w:rPr>
            </w:pPr>
          </w:p>
        </w:tc>
        <w:tc>
          <w:tcPr>
            <w:tcW w:w="1544" w:type="dxa"/>
            <w:vMerge/>
            <w:vAlign w:val="center"/>
          </w:tcPr>
          <w:p w:rsidR="00705648" w:rsidRPr="00BE718B" w:rsidRDefault="00705648" w:rsidP="00F32705">
            <w:pPr>
              <w:jc w:val="center"/>
              <w:rPr>
                <w:rFonts w:ascii="Sylfaen" w:hAnsi="Sylfaen"/>
                <w:sz w:val="18"/>
              </w:rPr>
            </w:pPr>
          </w:p>
        </w:tc>
        <w:tc>
          <w:tcPr>
            <w:tcW w:w="850" w:type="dxa"/>
            <w:vMerge/>
            <w:vAlign w:val="center"/>
          </w:tcPr>
          <w:p w:rsidR="00705648" w:rsidRPr="00BE718B" w:rsidRDefault="00705648" w:rsidP="00F32705">
            <w:pPr>
              <w:jc w:val="center"/>
              <w:rPr>
                <w:rFonts w:ascii="Sylfaen" w:hAnsi="Sylfaen"/>
                <w:sz w:val="18"/>
              </w:rPr>
            </w:pPr>
          </w:p>
        </w:tc>
        <w:tc>
          <w:tcPr>
            <w:tcW w:w="851" w:type="dxa"/>
            <w:vMerge/>
            <w:vAlign w:val="center"/>
          </w:tcPr>
          <w:p w:rsidR="00705648" w:rsidRPr="00BE718B" w:rsidRDefault="00705648" w:rsidP="00F32705">
            <w:pPr>
              <w:jc w:val="center"/>
              <w:rPr>
                <w:rFonts w:ascii="Sylfaen" w:hAnsi="Sylfaen"/>
                <w:sz w:val="18"/>
              </w:rPr>
            </w:pPr>
          </w:p>
        </w:tc>
        <w:tc>
          <w:tcPr>
            <w:tcW w:w="3969" w:type="dxa"/>
            <w:vMerge/>
            <w:vAlign w:val="center"/>
          </w:tcPr>
          <w:p w:rsidR="00705648" w:rsidRPr="00BE718B" w:rsidRDefault="00705648" w:rsidP="00F32705">
            <w:pPr>
              <w:jc w:val="center"/>
              <w:rPr>
                <w:rFonts w:ascii="Sylfaen" w:hAnsi="Sylfaen"/>
                <w:sz w:val="18"/>
              </w:rPr>
            </w:pPr>
          </w:p>
        </w:tc>
        <w:tc>
          <w:tcPr>
            <w:tcW w:w="708" w:type="dxa"/>
            <w:vMerge/>
            <w:vAlign w:val="center"/>
          </w:tcPr>
          <w:p w:rsidR="00705648" w:rsidRPr="00BE718B" w:rsidRDefault="00705648" w:rsidP="00F32705">
            <w:pPr>
              <w:jc w:val="center"/>
              <w:rPr>
                <w:rFonts w:ascii="Sylfaen" w:hAnsi="Sylfaen"/>
                <w:sz w:val="18"/>
              </w:rPr>
            </w:pPr>
          </w:p>
        </w:tc>
        <w:tc>
          <w:tcPr>
            <w:tcW w:w="709" w:type="dxa"/>
            <w:vMerge/>
            <w:vAlign w:val="center"/>
          </w:tcPr>
          <w:p w:rsidR="00705648" w:rsidRPr="00BE718B" w:rsidRDefault="00705648" w:rsidP="00F32705">
            <w:pPr>
              <w:jc w:val="center"/>
              <w:rPr>
                <w:rFonts w:ascii="Sylfaen" w:hAnsi="Sylfaen"/>
                <w:sz w:val="18"/>
              </w:rPr>
            </w:pPr>
          </w:p>
        </w:tc>
        <w:tc>
          <w:tcPr>
            <w:tcW w:w="851" w:type="dxa"/>
            <w:vMerge/>
            <w:vAlign w:val="center"/>
          </w:tcPr>
          <w:p w:rsidR="00705648" w:rsidRPr="00BE718B" w:rsidRDefault="00705648" w:rsidP="00F32705">
            <w:pPr>
              <w:jc w:val="center"/>
              <w:rPr>
                <w:rFonts w:ascii="Sylfaen" w:hAnsi="Sylfaen"/>
                <w:sz w:val="18"/>
              </w:rPr>
            </w:pPr>
          </w:p>
        </w:tc>
        <w:tc>
          <w:tcPr>
            <w:tcW w:w="708" w:type="dxa"/>
            <w:vMerge/>
            <w:textDirection w:val="btLr"/>
            <w:vAlign w:val="center"/>
          </w:tcPr>
          <w:p w:rsidR="00705648" w:rsidRPr="00BE718B" w:rsidRDefault="00705648" w:rsidP="00F32705">
            <w:pPr>
              <w:ind w:left="113" w:right="113"/>
              <w:jc w:val="center"/>
              <w:rPr>
                <w:rFonts w:ascii="Sylfaen" w:hAnsi="Sylfaen"/>
                <w:sz w:val="18"/>
              </w:rPr>
            </w:pPr>
          </w:p>
        </w:tc>
        <w:tc>
          <w:tcPr>
            <w:tcW w:w="426" w:type="dxa"/>
            <w:textDirection w:val="btLr"/>
            <w:vAlign w:val="center"/>
          </w:tcPr>
          <w:p w:rsidR="00705648" w:rsidRPr="00BE718B" w:rsidRDefault="00705648" w:rsidP="00F32705">
            <w:pPr>
              <w:ind w:left="113" w:right="113"/>
              <w:jc w:val="center"/>
              <w:rPr>
                <w:rFonts w:ascii="Sylfaen" w:hAnsi="Sylfaen"/>
                <w:sz w:val="18"/>
              </w:rPr>
            </w:pPr>
            <w:r w:rsidRPr="00BE718B">
              <w:rPr>
                <w:rFonts w:ascii="Sylfaen" w:hAnsi="Sylfaen"/>
                <w:sz w:val="18"/>
              </w:rPr>
              <w:t>հասցեն</w:t>
            </w:r>
          </w:p>
        </w:tc>
        <w:tc>
          <w:tcPr>
            <w:tcW w:w="708" w:type="dxa"/>
            <w:textDirection w:val="btLr"/>
            <w:vAlign w:val="center"/>
          </w:tcPr>
          <w:p w:rsidR="00705648" w:rsidRPr="00BE718B" w:rsidRDefault="00705648" w:rsidP="00F32705">
            <w:pPr>
              <w:ind w:left="113" w:right="113"/>
              <w:jc w:val="center"/>
              <w:rPr>
                <w:rFonts w:ascii="Sylfaen" w:hAnsi="Sylfaen"/>
                <w:sz w:val="18"/>
              </w:rPr>
            </w:pPr>
            <w:r w:rsidRPr="00BE718B">
              <w:rPr>
                <w:rFonts w:ascii="Sylfaen" w:hAnsi="Sylfaen"/>
                <w:sz w:val="18"/>
              </w:rPr>
              <w:t>ենթակա քանակը</w:t>
            </w:r>
          </w:p>
        </w:tc>
        <w:tc>
          <w:tcPr>
            <w:tcW w:w="2835" w:type="dxa"/>
            <w:textDirection w:val="btLr"/>
            <w:vAlign w:val="center"/>
          </w:tcPr>
          <w:p w:rsidR="00705648" w:rsidRPr="00BE718B" w:rsidRDefault="00705648" w:rsidP="00F32705">
            <w:pPr>
              <w:ind w:left="113" w:right="113"/>
              <w:jc w:val="center"/>
              <w:rPr>
                <w:rFonts w:ascii="Sylfaen" w:hAnsi="Sylfaen"/>
                <w:sz w:val="18"/>
              </w:rPr>
            </w:pPr>
            <w:r w:rsidRPr="00BE718B">
              <w:rPr>
                <w:rFonts w:ascii="Sylfaen" w:hAnsi="Sylfaen"/>
                <w:sz w:val="18"/>
              </w:rPr>
              <w:t>Ժամկետը**</w:t>
            </w:r>
          </w:p>
          <w:p w:rsidR="00705648" w:rsidRPr="00BE718B" w:rsidRDefault="00705648" w:rsidP="00F32705">
            <w:pPr>
              <w:ind w:left="113" w:right="113"/>
              <w:jc w:val="center"/>
              <w:rPr>
                <w:rFonts w:ascii="Sylfaen" w:hAnsi="Sylfaen"/>
                <w:sz w:val="18"/>
              </w:rPr>
            </w:pPr>
          </w:p>
        </w:tc>
      </w:tr>
      <w:tr w:rsidR="00705648" w:rsidRPr="00F32705" w:rsidTr="00F32705">
        <w:trPr>
          <w:trHeight w:val="246"/>
        </w:trPr>
        <w:tc>
          <w:tcPr>
            <w:tcW w:w="1447" w:type="dxa"/>
          </w:tcPr>
          <w:p w:rsidR="00705648" w:rsidRPr="006D0503" w:rsidRDefault="00705648" w:rsidP="00F32705">
            <w:pPr>
              <w:jc w:val="center"/>
              <w:rPr>
                <w:rFonts w:ascii="Sylfaen" w:hAnsi="Sylfaen"/>
                <w:sz w:val="20"/>
                <w:lang w:val="ru-RU"/>
              </w:rPr>
            </w:pPr>
            <w:r>
              <w:rPr>
                <w:rFonts w:ascii="Sylfaen" w:hAnsi="Sylfaen"/>
                <w:sz w:val="20"/>
              </w:rPr>
              <w:t xml:space="preserve">Սննդի  ծանրոց  </w:t>
            </w:r>
          </w:p>
        </w:tc>
        <w:tc>
          <w:tcPr>
            <w:tcW w:w="1544" w:type="dxa"/>
          </w:tcPr>
          <w:p w:rsidR="00705648" w:rsidRPr="00267D69" w:rsidRDefault="00705648" w:rsidP="00F32705">
            <w:pPr>
              <w:jc w:val="center"/>
              <w:rPr>
                <w:rFonts w:ascii="Arial Armenian" w:hAnsi="Arial Armenian" w:cs="Arial"/>
                <w:sz w:val="20"/>
                <w:szCs w:val="20"/>
              </w:rPr>
            </w:pPr>
            <w:r w:rsidRPr="00267D69">
              <w:rPr>
                <w:rFonts w:ascii="Arial Armenian" w:hAnsi="Arial Armenian" w:cs="Arial"/>
                <w:sz w:val="20"/>
                <w:szCs w:val="20"/>
              </w:rPr>
              <w:t>15897200</w:t>
            </w:r>
          </w:p>
          <w:p w:rsidR="00705648" w:rsidRPr="00BE718B" w:rsidRDefault="00705648" w:rsidP="00F32705">
            <w:pPr>
              <w:jc w:val="center"/>
              <w:rPr>
                <w:rFonts w:ascii="Sylfaen" w:hAnsi="Sylfaen"/>
                <w:sz w:val="20"/>
              </w:rPr>
            </w:pPr>
          </w:p>
        </w:tc>
        <w:tc>
          <w:tcPr>
            <w:tcW w:w="850" w:type="dxa"/>
          </w:tcPr>
          <w:p w:rsidR="00705648" w:rsidRPr="00BE718B" w:rsidRDefault="00705648" w:rsidP="00F32705">
            <w:pPr>
              <w:jc w:val="center"/>
              <w:rPr>
                <w:rFonts w:ascii="Sylfaen" w:hAnsi="Sylfaen"/>
                <w:sz w:val="20"/>
              </w:rPr>
            </w:pPr>
          </w:p>
        </w:tc>
        <w:tc>
          <w:tcPr>
            <w:tcW w:w="851" w:type="dxa"/>
          </w:tcPr>
          <w:p w:rsidR="00705648" w:rsidRPr="005A6086" w:rsidRDefault="00705648" w:rsidP="00F32705">
            <w:pPr>
              <w:jc w:val="center"/>
              <w:rPr>
                <w:rFonts w:ascii="Sylfaen" w:hAnsi="Sylfaen"/>
                <w:sz w:val="16"/>
                <w:szCs w:val="16"/>
              </w:rPr>
            </w:pPr>
            <w:r w:rsidRPr="005A6086">
              <w:rPr>
                <w:rFonts w:ascii="Sylfaen" w:hAnsi="Sylfaen"/>
                <w:sz w:val="16"/>
                <w:szCs w:val="16"/>
              </w:rPr>
              <w:t>տեղական</w:t>
            </w:r>
          </w:p>
        </w:tc>
        <w:tc>
          <w:tcPr>
            <w:tcW w:w="3969" w:type="dxa"/>
          </w:tcPr>
          <w:p w:rsidR="00705648" w:rsidRPr="007D7867" w:rsidRDefault="00705648" w:rsidP="00F32705">
            <w:pPr>
              <w:rPr>
                <w:rFonts w:ascii="Sylfaen" w:hAnsi="Sylfaen"/>
                <w:sz w:val="20"/>
              </w:rPr>
            </w:pPr>
            <w:r>
              <w:rPr>
                <w:rFonts w:ascii="Sylfaen" w:hAnsi="Sylfaen"/>
                <w:sz w:val="20"/>
                <w:lang w:val="ru-RU"/>
              </w:rPr>
              <w:t>Բուտերբրոդիհաց</w:t>
            </w:r>
            <w:r w:rsidRPr="0043631C">
              <w:rPr>
                <w:rFonts w:ascii="Sylfaen" w:hAnsi="Sylfaen"/>
                <w:sz w:val="20"/>
              </w:rPr>
              <w:t xml:space="preserve"> 100</w:t>
            </w:r>
            <w:r>
              <w:rPr>
                <w:rFonts w:ascii="Sylfaen" w:hAnsi="Sylfaen"/>
                <w:sz w:val="20"/>
                <w:lang w:val="ru-RU"/>
              </w:rPr>
              <w:t>գր</w:t>
            </w:r>
            <w:r w:rsidRPr="0043631C">
              <w:rPr>
                <w:rFonts w:ascii="Sylfaen" w:hAnsi="Sylfaen"/>
                <w:sz w:val="20"/>
              </w:rPr>
              <w:t xml:space="preserve">, </w:t>
            </w:r>
            <w:r>
              <w:rPr>
                <w:rFonts w:ascii="Sylfaen" w:hAnsi="Sylfaen"/>
                <w:sz w:val="20"/>
                <w:lang w:val="ru-RU"/>
              </w:rPr>
              <w:t>բուլկի</w:t>
            </w:r>
            <w:r w:rsidRPr="0043631C">
              <w:rPr>
                <w:rFonts w:ascii="Sylfaen" w:hAnsi="Sylfaen"/>
                <w:sz w:val="20"/>
              </w:rPr>
              <w:t>80</w:t>
            </w:r>
            <w:r>
              <w:rPr>
                <w:rFonts w:ascii="Sylfaen" w:hAnsi="Sylfaen"/>
                <w:sz w:val="20"/>
                <w:lang w:val="ru-RU"/>
              </w:rPr>
              <w:t>գր</w:t>
            </w:r>
            <w:r w:rsidRPr="0043631C">
              <w:rPr>
                <w:rFonts w:ascii="Sylfaen" w:hAnsi="Sylfaen"/>
                <w:sz w:val="20"/>
              </w:rPr>
              <w:t xml:space="preserve">, </w:t>
            </w:r>
          </w:p>
          <w:p w:rsidR="00705648" w:rsidRPr="007D7867" w:rsidRDefault="00705648" w:rsidP="00F32705">
            <w:pPr>
              <w:rPr>
                <w:rFonts w:ascii="Sylfaen" w:hAnsi="Sylfaen"/>
                <w:sz w:val="20"/>
              </w:rPr>
            </w:pPr>
            <w:r>
              <w:rPr>
                <w:rFonts w:ascii="Sylfaen" w:hAnsi="Sylfaen"/>
                <w:sz w:val="20"/>
                <w:lang w:val="ru-RU"/>
              </w:rPr>
              <w:t>պանիրլոռի</w:t>
            </w:r>
            <w:r w:rsidRPr="007D7867">
              <w:rPr>
                <w:rFonts w:ascii="Sylfaen" w:hAnsi="Sylfaen"/>
                <w:sz w:val="20"/>
              </w:rPr>
              <w:t xml:space="preserve"> 50</w:t>
            </w:r>
            <w:r>
              <w:rPr>
                <w:rFonts w:ascii="Sylfaen" w:hAnsi="Sylfaen"/>
                <w:sz w:val="20"/>
                <w:lang w:val="ru-RU"/>
              </w:rPr>
              <w:t>գր</w:t>
            </w:r>
            <w:r w:rsidRPr="007D7867">
              <w:rPr>
                <w:rFonts w:ascii="Sylfaen" w:hAnsi="Sylfaen"/>
                <w:sz w:val="20"/>
              </w:rPr>
              <w:t xml:space="preserve">, </w:t>
            </w:r>
            <w:r>
              <w:rPr>
                <w:rFonts w:ascii="Sylfaen" w:hAnsi="Sylfaen"/>
                <w:sz w:val="20"/>
                <w:lang w:val="ru-RU"/>
              </w:rPr>
              <w:t>շոկոլադապատկոնֆետ</w:t>
            </w:r>
            <w:r w:rsidRPr="007D7867">
              <w:rPr>
                <w:rFonts w:ascii="Sylfaen" w:hAnsi="Sylfaen"/>
                <w:sz w:val="20"/>
              </w:rPr>
              <w:t xml:space="preserve"> 30</w:t>
            </w:r>
            <w:r>
              <w:rPr>
                <w:rFonts w:ascii="Sylfaen" w:hAnsi="Sylfaen"/>
                <w:sz w:val="20"/>
                <w:lang w:val="ru-RU"/>
              </w:rPr>
              <w:t>գր</w:t>
            </w:r>
            <w:r w:rsidRPr="007D7867">
              <w:rPr>
                <w:rFonts w:ascii="Sylfaen" w:hAnsi="Sylfaen"/>
                <w:sz w:val="20"/>
              </w:rPr>
              <w:t xml:space="preserve">, </w:t>
            </w:r>
            <w:r>
              <w:rPr>
                <w:rFonts w:ascii="Sylfaen" w:hAnsi="Sylfaen"/>
                <w:sz w:val="20"/>
                <w:lang w:val="ru-RU"/>
              </w:rPr>
              <w:t>թխվածքաբլիթ</w:t>
            </w:r>
            <w:r w:rsidRPr="007D7867">
              <w:rPr>
                <w:rFonts w:ascii="Sylfaen" w:hAnsi="Sylfaen"/>
                <w:sz w:val="20"/>
              </w:rPr>
              <w:t xml:space="preserve"> /</w:t>
            </w:r>
            <w:r>
              <w:rPr>
                <w:rFonts w:ascii="Sylfaen" w:hAnsi="Sylfaen"/>
                <w:sz w:val="20"/>
                <w:lang w:val="ru-RU"/>
              </w:rPr>
              <w:t>պրյանիկ</w:t>
            </w:r>
            <w:r w:rsidRPr="007D7867">
              <w:rPr>
                <w:rFonts w:ascii="Sylfaen" w:hAnsi="Sylfaen"/>
                <w:sz w:val="20"/>
              </w:rPr>
              <w:t>/150</w:t>
            </w:r>
            <w:r>
              <w:rPr>
                <w:rFonts w:ascii="Sylfaen" w:hAnsi="Sylfaen"/>
                <w:sz w:val="20"/>
                <w:lang w:val="ru-RU"/>
              </w:rPr>
              <w:t>գր</w:t>
            </w:r>
            <w:r>
              <w:rPr>
                <w:rFonts w:ascii="Sylfaen" w:hAnsi="Sylfaen"/>
                <w:sz w:val="20"/>
              </w:rPr>
              <w:t xml:space="preserve">, </w:t>
            </w:r>
            <w:r>
              <w:rPr>
                <w:rFonts w:ascii="Sylfaen" w:hAnsi="Sylfaen"/>
                <w:sz w:val="20"/>
                <w:lang w:val="ru-RU"/>
              </w:rPr>
              <w:t>Յոգոուրտ</w:t>
            </w:r>
            <w:r w:rsidRPr="0043631C">
              <w:rPr>
                <w:rFonts w:ascii="Sylfaen" w:hAnsi="Sylfaen"/>
                <w:sz w:val="20"/>
              </w:rPr>
              <w:t>100</w:t>
            </w:r>
            <w:r>
              <w:rPr>
                <w:rFonts w:ascii="Sylfaen" w:hAnsi="Sylfaen"/>
                <w:sz w:val="20"/>
                <w:lang w:val="ru-RU"/>
              </w:rPr>
              <w:t>գր</w:t>
            </w:r>
            <w:r w:rsidRPr="0043631C">
              <w:rPr>
                <w:rFonts w:ascii="Sylfaen" w:hAnsi="Sylfaen"/>
                <w:sz w:val="20"/>
              </w:rPr>
              <w:t>,</w:t>
            </w:r>
          </w:p>
          <w:p w:rsidR="00705648" w:rsidRPr="007D7867" w:rsidRDefault="00705648" w:rsidP="00F32705">
            <w:pPr>
              <w:rPr>
                <w:rFonts w:ascii="Sylfaen" w:hAnsi="Sylfaen"/>
                <w:sz w:val="20"/>
              </w:rPr>
            </w:pPr>
            <w:r>
              <w:rPr>
                <w:rFonts w:ascii="Sylfaen" w:hAnsi="Sylfaen"/>
                <w:sz w:val="20"/>
                <w:lang w:val="ru-RU"/>
              </w:rPr>
              <w:t>խնձոր</w:t>
            </w:r>
            <w:r w:rsidRPr="007D7867">
              <w:rPr>
                <w:rFonts w:ascii="Sylfaen" w:hAnsi="Sylfaen"/>
                <w:sz w:val="20"/>
              </w:rPr>
              <w:t>200</w:t>
            </w:r>
            <w:r>
              <w:rPr>
                <w:rFonts w:ascii="Sylfaen" w:hAnsi="Sylfaen"/>
                <w:sz w:val="20"/>
                <w:lang w:val="ru-RU"/>
              </w:rPr>
              <w:t>գր</w:t>
            </w:r>
            <w:r w:rsidRPr="007D7867">
              <w:rPr>
                <w:rFonts w:ascii="Sylfaen" w:hAnsi="Sylfaen"/>
                <w:sz w:val="20"/>
              </w:rPr>
              <w:t xml:space="preserve">, </w:t>
            </w:r>
            <w:r>
              <w:rPr>
                <w:rFonts w:ascii="Sylfaen" w:hAnsi="Sylfaen"/>
                <w:sz w:val="20"/>
                <w:lang w:val="ru-RU"/>
              </w:rPr>
              <w:t>անձեռոցիկ</w:t>
            </w:r>
            <w:r w:rsidRPr="007D7867">
              <w:rPr>
                <w:rFonts w:ascii="Sylfaen" w:hAnsi="Sylfaen"/>
                <w:sz w:val="20"/>
              </w:rPr>
              <w:t xml:space="preserve"> 1</w:t>
            </w:r>
            <w:r>
              <w:rPr>
                <w:rFonts w:ascii="Sylfaen" w:hAnsi="Sylfaen"/>
                <w:sz w:val="20"/>
                <w:lang w:val="ru-RU"/>
              </w:rPr>
              <w:t>հատ</w:t>
            </w:r>
            <w:r w:rsidRPr="007D7867">
              <w:rPr>
                <w:rFonts w:ascii="Sylfaen" w:hAnsi="Sylfaen"/>
                <w:sz w:val="20"/>
              </w:rPr>
              <w:t>,</w:t>
            </w:r>
          </w:p>
          <w:p w:rsidR="00705648" w:rsidRPr="00323B49" w:rsidRDefault="00705648" w:rsidP="00F32705">
            <w:pPr>
              <w:rPr>
                <w:rFonts w:ascii="Sylfaen" w:hAnsi="Sylfaen"/>
                <w:sz w:val="20"/>
              </w:rPr>
            </w:pPr>
            <w:r>
              <w:rPr>
                <w:rFonts w:ascii="Sylfaen" w:hAnsi="Sylfaen"/>
                <w:sz w:val="20"/>
                <w:lang w:val="ru-RU"/>
              </w:rPr>
              <w:t>գդալ</w:t>
            </w:r>
            <w:r w:rsidRPr="00323B49">
              <w:rPr>
                <w:rFonts w:ascii="Sylfaen" w:hAnsi="Sylfaen"/>
                <w:sz w:val="20"/>
              </w:rPr>
              <w:t>1</w:t>
            </w:r>
            <w:r>
              <w:rPr>
                <w:rFonts w:ascii="Sylfaen" w:hAnsi="Sylfaen"/>
                <w:sz w:val="20"/>
                <w:lang w:val="ru-RU"/>
              </w:rPr>
              <w:t>հատբաժակ</w:t>
            </w:r>
            <w:r w:rsidRPr="0027607B">
              <w:rPr>
                <w:rFonts w:ascii="Sylfaen" w:hAnsi="Sylfaen"/>
                <w:sz w:val="20"/>
              </w:rPr>
              <w:t xml:space="preserve"> 1 </w:t>
            </w:r>
            <w:r>
              <w:rPr>
                <w:rFonts w:ascii="Sylfaen" w:hAnsi="Sylfaen"/>
                <w:sz w:val="20"/>
                <w:lang w:val="ru-RU"/>
              </w:rPr>
              <w:t>հատ</w:t>
            </w:r>
          </w:p>
        </w:tc>
        <w:tc>
          <w:tcPr>
            <w:tcW w:w="708" w:type="dxa"/>
          </w:tcPr>
          <w:p w:rsidR="00705648" w:rsidRPr="00BE718B" w:rsidRDefault="00705648" w:rsidP="00F32705">
            <w:pPr>
              <w:jc w:val="center"/>
              <w:rPr>
                <w:rFonts w:ascii="Sylfaen" w:hAnsi="Sylfaen"/>
                <w:sz w:val="20"/>
              </w:rPr>
            </w:pPr>
            <w:r>
              <w:rPr>
                <w:rFonts w:ascii="Sylfaen" w:hAnsi="Sylfaen"/>
                <w:sz w:val="20"/>
              </w:rPr>
              <w:t>հատ</w:t>
            </w:r>
          </w:p>
        </w:tc>
        <w:tc>
          <w:tcPr>
            <w:tcW w:w="709" w:type="dxa"/>
          </w:tcPr>
          <w:p w:rsidR="00705648" w:rsidRPr="006D0503" w:rsidRDefault="00705648" w:rsidP="00F32705">
            <w:pPr>
              <w:jc w:val="center"/>
              <w:rPr>
                <w:rFonts w:ascii="Sylfaen" w:hAnsi="Sylfaen"/>
                <w:sz w:val="20"/>
                <w:lang w:val="ru-RU"/>
              </w:rPr>
            </w:pPr>
          </w:p>
        </w:tc>
        <w:tc>
          <w:tcPr>
            <w:tcW w:w="851" w:type="dxa"/>
          </w:tcPr>
          <w:p w:rsidR="00705648" w:rsidRPr="006D0503" w:rsidRDefault="00705648" w:rsidP="00F32705">
            <w:pPr>
              <w:rPr>
                <w:rFonts w:ascii="Sylfaen" w:hAnsi="Sylfaen"/>
                <w:sz w:val="20"/>
                <w:lang w:val="ru-RU"/>
              </w:rPr>
            </w:pPr>
          </w:p>
        </w:tc>
        <w:tc>
          <w:tcPr>
            <w:tcW w:w="708" w:type="dxa"/>
          </w:tcPr>
          <w:p w:rsidR="00705648" w:rsidRPr="00487C0B" w:rsidRDefault="00487C0B" w:rsidP="00F32705">
            <w:pPr>
              <w:jc w:val="center"/>
              <w:rPr>
                <w:rFonts w:ascii="Sylfaen" w:hAnsi="Sylfaen"/>
                <w:sz w:val="20"/>
              </w:rPr>
            </w:pPr>
            <w:r>
              <w:rPr>
                <w:rFonts w:ascii="Sylfaen" w:hAnsi="Sylfaen"/>
                <w:sz w:val="20"/>
              </w:rPr>
              <w:t>1850</w:t>
            </w:r>
          </w:p>
        </w:tc>
        <w:tc>
          <w:tcPr>
            <w:tcW w:w="426" w:type="dxa"/>
          </w:tcPr>
          <w:p w:rsidR="00705648" w:rsidRPr="00BE718B" w:rsidRDefault="00705648" w:rsidP="00F32705">
            <w:pPr>
              <w:jc w:val="center"/>
              <w:rPr>
                <w:rFonts w:ascii="Sylfaen" w:hAnsi="Sylfaen"/>
                <w:sz w:val="20"/>
              </w:rPr>
            </w:pPr>
          </w:p>
        </w:tc>
        <w:tc>
          <w:tcPr>
            <w:tcW w:w="708" w:type="dxa"/>
          </w:tcPr>
          <w:p w:rsidR="00705648" w:rsidRPr="00487C0B" w:rsidRDefault="00487C0B" w:rsidP="00F32705">
            <w:pPr>
              <w:jc w:val="center"/>
              <w:rPr>
                <w:rFonts w:ascii="Sylfaen" w:hAnsi="Sylfaen"/>
                <w:sz w:val="20"/>
              </w:rPr>
            </w:pPr>
            <w:r>
              <w:rPr>
                <w:rFonts w:ascii="Sylfaen" w:hAnsi="Sylfaen"/>
                <w:sz w:val="20"/>
              </w:rPr>
              <w:t>1850</w:t>
            </w:r>
          </w:p>
        </w:tc>
        <w:tc>
          <w:tcPr>
            <w:tcW w:w="2835" w:type="dxa"/>
          </w:tcPr>
          <w:p w:rsidR="004A1842" w:rsidRPr="004F2132" w:rsidRDefault="004F2132" w:rsidP="004A1842">
            <w:pPr>
              <w:rPr>
                <w:rFonts w:ascii="Sylfaen" w:hAnsi="Sylfaen"/>
                <w:sz w:val="20"/>
                <w:lang w:val="ru-RU"/>
              </w:rPr>
            </w:pPr>
            <w:r w:rsidRPr="004F2132">
              <w:rPr>
                <w:rFonts w:ascii="Sylfaen" w:hAnsi="Sylfaen"/>
                <w:sz w:val="20"/>
                <w:lang w:val="ru-RU"/>
              </w:rPr>
              <w:t xml:space="preserve"> </w:t>
            </w:r>
            <w:r w:rsidR="00487C0B">
              <w:rPr>
                <w:rFonts w:ascii="Sylfaen" w:hAnsi="Sylfaen"/>
                <w:sz w:val="20"/>
              </w:rPr>
              <w:t>Մինչև</w:t>
            </w:r>
            <w:r w:rsidR="00487C0B" w:rsidRPr="004A1842">
              <w:rPr>
                <w:rFonts w:ascii="Sylfaen" w:hAnsi="Sylfaen"/>
                <w:sz w:val="20"/>
                <w:lang w:val="ru-RU"/>
              </w:rPr>
              <w:t xml:space="preserve"> </w:t>
            </w:r>
            <w:r w:rsidR="004A1842" w:rsidRPr="004A1842">
              <w:rPr>
                <w:rFonts w:ascii="Sylfaen" w:hAnsi="Sylfaen"/>
                <w:sz w:val="20"/>
                <w:lang w:val="ru-RU"/>
              </w:rPr>
              <w:t>28.05.</w:t>
            </w:r>
            <w:r w:rsidR="004A1842">
              <w:rPr>
                <w:rFonts w:ascii="Sylfaen" w:hAnsi="Sylfaen"/>
                <w:sz w:val="20"/>
              </w:rPr>
              <w:t>2018թ</w:t>
            </w:r>
            <w:r w:rsidR="00705648" w:rsidRPr="006D0503">
              <w:rPr>
                <w:rFonts w:ascii="Sylfaen" w:hAnsi="Sylfaen"/>
                <w:sz w:val="20"/>
                <w:lang w:val="ru-RU"/>
              </w:rPr>
              <w:t xml:space="preserve">  </w:t>
            </w:r>
          </w:p>
          <w:p w:rsidR="004F2132" w:rsidRPr="004A1842" w:rsidRDefault="004F2132" w:rsidP="00F32705">
            <w:pPr>
              <w:rPr>
                <w:rFonts w:ascii="Sylfaen" w:hAnsi="Sylfaen"/>
                <w:sz w:val="20"/>
              </w:rPr>
            </w:pPr>
          </w:p>
        </w:tc>
      </w:tr>
    </w:tbl>
    <w:p w:rsidR="00705648" w:rsidRPr="006D0503" w:rsidRDefault="00705648" w:rsidP="00705648">
      <w:pPr>
        <w:jc w:val="both"/>
        <w:rPr>
          <w:rFonts w:ascii="GHEA Grapalat" w:hAnsi="GHEA Grapalat"/>
          <w:sz w:val="20"/>
          <w:lang w:val="ru-RU"/>
        </w:rPr>
      </w:pPr>
    </w:p>
    <w:p w:rsidR="00705648" w:rsidRPr="005A16F2" w:rsidRDefault="00705648" w:rsidP="00705648">
      <w:pPr>
        <w:jc w:val="both"/>
        <w:rPr>
          <w:rFonts w:ascii="Arial Unicode" w:hAnsi="Arial Unicode"/>
          <w:b/>
          <w:i/>
          <w:sz w:val="18"/>
          <w:lang w:val="ru-RU"/>
        </w:rPr>
      </w:pPr>
      <w:r w:rsidRPr="006D0503">
        <w:rPr>
          <w:rFonts w:ascii="Arial Unicode" w:hAnsi="Arial Unicode"/>
          <w:b/>
          <w:i/>
          <w:sz w:val="20"/>
          <w:lang w:val="hy-AM"/>
        </w:rPr>
        <w:t>*</w:t>
      </w:r>
      <w:r w:rsidRPr="006D0503">
        <w:rPr>
          <w:rFonts w:ascii="Arial Unicode" w:hAnsi="Arial Unicode"/>
          <w:b/>
          <w:i/>
          <w:sz w:val="18"/>
        </w:rPr>
        <w:t>Յուրաքանչյուր</w:t>
      </w:r>
      <w:r w:rsidRPr="005A16F2">
        <w:rPr>
          <w:rFonts w:ascii="Arial Unicode" w:hAnsi="Arial Unicode"/>
          <w:b/>
          <w:i/>
          <w:sz w:val="18"/>
          <w:lang w:val="ru-RU"/>
        </w:rPr>
        <w:t xml:space="preserve"> </w:t>
      </w:r>
      <w:r w:rsidRPr="006D0503">
        <w:rPr>
          <w:rFonts w:ascii="Arial Unicode" w:hAnsi="Arial Unicode"/>
          <w:b/>
          <w:i/>
          <w:sz w:val="18"/>
        </w:rPr>
        <w:t>միավոր</w:t>
      </w:r>
      <w:r w:rsidRPr="005A16F2">
        <w:rPr>
          <w:rFonts w:ascii="Arial Unicode" w:hAnsi="Arial Unicode"/>
          <w:b/>
          <w:i/>
          <w:sz w:val="18"/>
          <w:lang w:val="ru-RU"/>
        </w:rPr>
        <w:t xml:space="preserve"> </w:t>
      </w:r>
      <w:r w:rsidRPr="006D0503">
        <w:rPr>
          <w:rFonts w:ascii="Arial Unicode" w:hAnsi="Arial Unicode"/>
          <w:b/>
          <w:i/>
          <w:sz w:val="18"/>
        </w:rPr>
        <w:t>սննդի</w:t>
      </w:r>
      <w:r w:rsidRPr="005A16F2">
        <w:rPr>
          <w:rFonts w:ascii="Arial Unicode" w:hAnsi="Arial Unicode"/>
          <w:b/>
          <w:i/>
          <w:sz w:val="18"/>
          <w:lang w:val="ru-RU"/>
        </w:rPr>
        <w:t xml:space="preserve"> </w:t>
      </w:r>
      <w:r w:rsidRPr="006D0503">
        <w:rPr>
          <w:rFonts w:ascii="Arial Unicode" w:hAnsi="Arial Unicode"/>
          <w:b/>
          <w:i/>
          <w:sz w:val="18"/>
        </w:rPr>
        <w:t>փաթեթ</w:t>
      </w:r>
      <w:r w:rsidRPr="005A16F2">
        <w:rPr>
          <w:rFonts w:ascii="Arial Unicode" w:hAnsi="Arial Unicode"/>
          <w:b/>
          <w:i/>
          <w:sz w:val="18"/>
          <w:lang w:val="ru-RU"/>
        </w:rPr>
        <w:t xml:space="preserve"> </w:t>
      </w:r>
      <w:r w:rsidRPr="006D0503">
        <w:rPr>
          <w:rFonts w:ascii="Arial Unicode" w:hAnsi="Arial Unicode"/>
          <w:b/>
          <w:i/>
          <w:sz w:val="18"/>
        </w:rPr>
        <w:t>պետք</w:t>
      </w:r>
      <w:r w:rsidRPr="005A16F2">
        <w:rPr>
          <w:rFonts w:ascii="Arial Unicode" w:hAnsi="Arial Unicode"/>
          <w:b/>
          <w:i/>
          <w:sz w:val="18"/>
          <w:lang w:val="ru-RU"/>
        </w:rPr>
        <w:t xml:space="preserve"> </w:t>
      </w:r>
      <w:r w:rsidRPr="006D0503">
        <w:rPr>
          <w:rFonts w:ascii="Arial Unicode" w:hAnsi="Arial Unicode"/>
          <w:b/>
          <w:i/>
          <w:sz w:val="18"/>
        </w:rPr>
        <w:t>է</w:t>
      </w:r>
      <w:r w:rsidRPr="005A16F2">
        <w:rPr>
          <w:rFonts w:ascii="Arial Unicode" w:hAnsi="Arial Unicode"/>
          <w:b/>
          <w:i/>
          <w:sz w:val="18"/>
          <w:lang w:val="ru-RU"/>
        </w:rPr>
        <w:t xml:space="preserve"> </w:t>
      </w:r>
      <w:r w:rsidRPr="006D0503">
        <w:rPr>
          <w:rFonts w:ascii="Arial Unicode" w:hAnsi="Arial Unicode"/>
          <w:b/>
          <w:i/>
          <w:sz w:val="18"/>
        </w:rPr>
        <w:t>փաթեթավորված</w:t>
      </w:r>
      <w:r w:rsidRPr="005A16F2">
        <w:rPr>
          <w:rFonts w:ascii="Arial Unicode" w:hAnsi="Arial Unicode"/>
          <w:b/>
          <w:i/>
          <w:sz w:val="18"/>
          <w:lang w:val="ru-RU"/>
        </w:rPr>
        <w:t xml:space="preserve"> </w:t>
      </w:r>
      <w:r w:rsidRPr="006D0503">
        <w:rPr>
          <w:rFonts w:ascii="Arial Unicode" w:hAnsi="Arial Unicode"/>
          <w:b/>
          <w:i/>
          <w:sz w:val="18"/>
        </w:rPr>
        <w:t>լինի</w:t>
      </w:r>
      <w:r w:rsidRPr="005A16F2">
        <w:rPr>
          <w:rFonts w:ascii="Arial Unicode" w:hAnsi="Arial Unicode"/>
          <w:b/>
          <w:i/>
          <w:sz w:val="18"/>
          <w:lang w:val="ru-RU"/>
        </w:rPr>
        <w:t xml:space="preserve"> </w:t>
      </w:r>
      <w:r w:rsidRPr="006D0503">
        <w:rPr>
          <w:rFonts w:ascii="Arial Unicode" w:hAnsi="Arial Unicode"/>
          <w:b/>
          <w:i/>
          <w:sz w:val="18"/>
        </w:rPr>
        <w:t>առանձին</w:t>
      </w:r>
      <w:r w:rsidRPr="005A16F2">
        <w:rPr>
          <w:rFonts w:ascii="Arial Unicode" w:hAnsi="Arial Unicode"/>
          <w:b/>
          <w:i/>
          <w:sz w:val="18"/>
          <w:lang w:val="ru-RU"/>
        </w:rPr>
        <w:t xml:space="preserve"> </w:t>
      </w:r>
      <w:r w:rsidRPr="006D0503">
        <w:rPr>
          <w:rFonts w:ascii="Arial Unicode" w:hAnsi="Arial Unicode"/>
          <w:b/>
          <w:i/>
          <w:sz w:val="18"/>
        </w:rPr>
        <w:t>սննդի</w:t>
      </w:r>
      <w:r w:rsidRPr="005A16F2">
        <w:rPr>
          <w:rFonts w:ascii="Arial Unicode" w:hAnsi="Arial Unicode"/>
          <w:b/>
          <w:i/>
          <w:sz w:val="18"/>
          <w:lang w:val="ru-RU"/>
        </w:rPr>
        <w:t xml:space="preserve"> </w:t>
      </w:r>
      <w:r w:rsidRPr="006D0503">
        <w:rPr>
          <w:rFonts w:ascii="Arial Unicode" w:hAnsi="Arial Unicode"/>
          <w:b/>
          <w:i/>
          <w:sz w:val="18"/>
        </w:rPr>
        <w:t>համար</w:t>
      </w:r>
      <w:r w:rsidRPr="005A16F2">
        <w:rPr>
          <w:rFonts w:ascii="Arial Unicode" w:hAnsi="Arial Unicode"/>
          <w:b/>
          <w:i/>
          <w:sz w:val="18"/>
          <w:lang w:val="ru-RU"/>
        </w:rPr>
        <w:t xml:space="preserve"> </w:t>
      </w:r>
      <w:r w:rsidRPr="006D0503">
        <w:rPr>
          <w:rFonts w:ascii="Arial Unicode" w:hAnsi="Arial Unicode"/>
          <w:b/>
          <w:i/>
          <w:sz w:val="18"/>
        </w:rPr>
        <w:t>նախատեսված</w:t>
      </w:r>
      <w:r w:rsidRPr="005A16F2">
        <w:rPr>
          <w:rFonts w:ascii="Arial Unicode" w:hAnsi="Arial Unicode"/>
          <w:b/>
          <w:i/>
          <w:sz w:val="18"/>
          <w:lang w:val="ru-RU"/>
        </w:rPr>
        <w:t xml:space="preserve">  </w:t>
      </w:r>
      <w:r w:rsidRPr="006D0503">
        <w:rPr>
          <w:rFonts w:ascii="Arial Unicode" w:hAnsi="Arial Unicode"/>
          <w:b/>
          <w:i/>
          <w:sz w:val="18"/>
        </w:rPr>
        <w:t>փաթեթով</w:t>
      </w:r>
      <w:r w:rsidRPr="005A16F2">
        <w:rPr>
          <w:rFonts w:ascii="Arial Unicode" w:hAnsi="Arial Unicode"/>
          <w:b/>
          <w:i/>
          <w:sz w:val="18"/>
          <w:lang w:val="ru-RU"/>
        </w:rPr>
        <w:t>:</w:t>
      </w:r>
    </w:p>
    <w:p w:rsidR="00705648" w:rsidRPr="006D0503" w:rsidRDefault="00705648" w:rsidP="00705648">
      <w:pPr>
        <w:jc w:val="both"/>
        <w:rPr>
          <w:rFonts w:ascii="Arial Unicode" w:hAnsi="Arial Unicode"/>
          <w:b/>
          <w:i/>
          <w:sz w:val="18"/>
          <w:lang w:val="hy-AM"/>
        </w:rPr>
      </w:pPr>
      <w:r w:rsidRPr="005A16F2">
        <w:rPr>
          <w:rFonts w:ascii="Arial Unicode" w:hAnsi="Arial Unicode"/>
          <w:b/>
          <w:i/>
          <w:sz w:val="18"/>
          <w:lang w:val="ru-RU"/>
        </w:rPr>
        <w:t>**</w:t>
      </w:r>
      <w:r w:rsidRPr="006D0503">
        <w:rPr>
          <w:rFonts w:ascii="Arial Unicode" w:hAnsi="Arial Unicode"/>
          <w:b/>
          <w:i/>
          <w:sz w:val="18"/>
        </w:rPr>
        <w:t>Մատակարարում</w:t>
      </w:r>
      <w:r w:rsidRPr="006D0503">
        <w:rPr>
          <w:rFonts w:ascii="Arial Unicode" w:hAnsi="Arial Unicode"/>
          <w:b/>
          <w:i/>
          <w:sz w:val="18"/>
          <w:lang w:val="hy-AM"/>
        </w:rPr>
        <w:t xml:space="preserve">ը </w:t>
      </w:r>
      <w:r w:rsidRPr="006D0503">
        <w:rPr>
          <w:rFonts w:ascii="Arial Unicode" w:hAnsi="Arial Unicode"/>
          <w:b/>
          <w:i/>
          <w:sz w:val="18"/>
        </w:rPr>
        <w:t>պետքէիրականացվեն</w:t>
      </w:r>
      <w:r w:rsidRPr="005A16F2">
        <w:rPr>
          <w:rFonts w:ascii="Arial Unicode" w:hAnsi="Arial Unicode"/>
          <w:b/>
          <w:i/>
          <w:sz w:val="18"/>
          <w:lang w:val="ru-RU"/>
        </w:rPr>
        <w:t xml:space="preserve">  2018</w:t>
      </w:r>
      <w:r w:rsidRPr="006D0503">
        <w:rPr>
          <w:rFonts w:ascii="Arial Unicode" w:hAnsi="Arial Unicode"/>
          <w:b/>
          <w:i/>
          <w:sz w:val="18"/>
        </w:rPr>
        <w:t>թ</w:t>
      </w:r>
      <w:r w:rsidRPr="005A16F2">
        <w:rPr>
          <w:rFonts w:ascii="Arial Unicode" w:hAnsi="Arial Unicode"/>
          <w:b/>
          <w:i/>
          <w:sz w:val="18"/>
          <w:lang w:val="ru-RU"/>
        </w:rPr>
        <w:t>.</w:t>
      </w:r>
      <w:r w:rsidRPr="006D0503">
        <w:rPr>
          <w:rFonts w:ascii="Arial Unicode" w:hAnsi="Arial Unicode"/>
          <w:b/>
          <w:i/>
          <w:sz w:val="18"/>
        </w:rPr>
        <w:t>ը</w:t>
      </w:r>
      <w:r w:rsidRPr="006D0503">
        <w:rPr>
          <w:rFonts w:ascii="Arial Unicode" w:hAnsi="Arial Unicode"/>
          <w:b/>
          <w:i/>
          <w:sz w:val="18"/>
          <w:lang w:val="hy-AM"/>
        </w:rPr>
        <w:t>նթացքում մատակարարի ուժերով և միջոցներով,  սննդի համար նախատեսված մեքենայով, յուրաքանչյուր աշխատանքային օր՝ ժամը 09:15-ից 10:30-ը,պատվիրատուի կողմից ներկայացված քանակով։</w:t>
      </w:r>
    </w:p>
    <w:p w:rsidR="00705648" w:rsidRPr="006D0503" w:rsidRDefault="00705648" w:rsidP="00705648">
      <w:pPr>
        <w:jc w:val="both"/>
        <w:rPr>
          <w:rFonts w:ascii="Arial Unicode" w:hAnsi="Arial Unicode"/>
          <w:b/>
          <w:sz w:val="20"/>
          <w:lang w:val="hy-AM"/>
        </w:rPr>
      </w:pPr>
      <w:r w:rsidRPr="006D0503">
        <w:rPr>
          <w:rFonts w:ascii="Arial Unicode" w:hAnsi="Arial Unicode"/>
          <w:b/>
          <w:sz w:val="20"/>
          <w:lang w:val="hy-AM"/>
        </w:rPr>
        <w:t xml:space="preserve">*** </w:t>
      </w:r>
      <w:r w:rsidRPr="006D0503">
        <w:rPr>
          <w:rFonts w:ascii="Arial Unicode" w:hAnsi="Arial Unicode" w:cs="Sylfaen"/>
          <w:b/>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705648" w:rsidRPr="006D0503" w:rsidRDefault="00705648" w:rsidP="00705648">
      <w:pPr>
        <w:jc w:val="both"/>
        <w:rPr>
          <w:rFonts w:ascii="Arial Unicode" w:hAnsi="Arial Unicode"/>
          <w:b/>
          <w:sz w:val="20"/>
          <w:lang w:val="hy-AM"/>
        </w:rPr>
      </w:pPr>
    </w:p>
    <w:p w:rsidR="00705648" w:rsidRPr="006D0503" w:rsidRDefault="00705648" w:rsidP="00705648">
      <w:pPr>
        <w:jc w:val="center"/>
        <w:rPr>
          <w:rFonts w:ascii="Arial Unicode" w:hAnsi="Arial Unicode"/>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705648" w:rsidRPr="006D0503" w:rsidTr="00F32705">
        <w:trPr>
          <w:jc w:val="center"/>
        </w:trPr>
        <w:tc>
          <w:tcPr>
            <w:tcW w:w="4536" w:type="dxa"/>
          </w:tcPr>
          <w:p w:rsidR="00705648" w:rsidRPr="006D0503" w:rsidRDefault="00705648" w:rsidP="00F32705">
            <w:pPr>
              <w:jc w:val="center"/>
              <w:rPr>
                <w:rFonts w:ascii="Arial Unicode" w:hAnsi="Arial Unicode" w:cs="Sylfaen"/>
                <w:b/>
                <w:bCs/>
                <w:lang w:val="nb-NO"/>
              </w:rPr>
            </w:pPr>
            <w:r w:rsidRPr="006D0503">
              <w:rPr>
                <w:rFonts w:ascii="Arial Unicode" w:hAnsi="Arial Unicode" w:cs="Sylfaen"/>
                <w:b/>
                <w:bCs/>
                <w:lang w:val="nb-NO"/>
              </w:rPr>
              <w:t>ԳՆՈՐԴ</w:t>
            </w:r>
          </w:p>
          <w:p w:rsidR="00705648" w:rsidRPr="006D0503" w:rsidRDefault="00705648" w:rsidP="00F32705">
            <w:pPr>
              <w:rPr>
                <w:rFonts w:ascii="Arial Unicode" w:hAnsi="Arial Unicode"/>
                <w:lang w:val="ru-RU"/>
              </w:rPr>
            </w:pPr>
          </w:p>
          <w:p w:rsidR="00705648" w:rsidRPr="006D0503" w:rsidRDefault="00705648" w:rsidP="00F32705">
            <w:pPr>
              <w:rPr>
                <w:rFonts w:ascii="Arial Unicode" w:hAnsi="Arial Unicode"/>
                <w:lang w:val="ru-RU"/>
              </w:rPr>
            </w:pPr>
          </w:p>
          <w:p w:rsidR="00705648" w:rsidRPr="006D0503" w:rsidRDefault="00705648" w:rsidP="00F32705">
            <w:pPr>
              <w:rPr>
                <w:rFonts w:ascii="Arial Unicode" w:hAnsi="Arial Unicode"/>
                <w:lang w:val="ru-RU"/>
              </w:rPr>
            </w:pPr>
          </w:p>
          <w:p w:rsidR="00705648" w:rsidRPr="006D0503" w:rsidRDefault="00705648" w:rsidP="00F32705">
            <w:pPr>
              <w:rPr>
                <w:rFonts w:ascii="Arial Unicode" w:hAnsi="Arial Unicode"/>
                <w:lang w:val="ru-RU"/>
              </w:rPr>
            </w:pPr>
          </w:p>
          <w:p w:rsidR="00705648" w:rsidRPr="006D0503" w:rsidRDefault="00705648" w:rsidP="00F32705">
            <w:pPr>
              <w:rPr>
                <w:rFonts w:ascii="Arial Unicode" w:hAnsi="Arial Unicode"/>
                <w:lang w:val="ru-RU"/>
              </w:rPr>
            </w:pPr>
            <w:r w:rsidRPr="006D0503">
              <w:rPr>
                <w:rFonts w:ascii="Arial Unicode" w:hAnsi="Arial Unicode"/>
                <w:lang w:val="ru-RU"/>
              </w:rPr>
              <w:t>---------------------------------</w:t>
            </w:r>
          </w:p>
          <w:p w:rsidR="00705648" w:rsidRPr="006D0503" w:rsidRDefault="00705648" w:rsidP="00F32705">
            <w:pPr>
              <w:jc w:val="center"/>
              <w:rPr>
                <w:rFonts w:ascii="Arial Unicode" w:hAnsi="Arial Unicode"/>
                <w:sz w:val="18"/>
                <w:szCs w:val="18"/>
              </w:rPr>
            </w:pPr>
            <w:r w:rsidRPr="006D0503">
              <w:rPr>
                <w:rFonts w:ascii="Arial Unicode" w:hAnsi="Arial Unicode"/>
                <w:sz w:val="18"/>
                <w:szCs w:val="18"/>
              </w:rPr>
              <w:t>/</w:t>
            </w:r>
            <w:r w:rsidRPr="006D0503">
              <w:rPr>
                <w:rFonts w:ascii="Arial Unicode" w:hAnsi="Arial Unicode" w:cs="Sylfaen"/>
                <w:sz w:val="18"/>
                <w:szCs w:val="18"/>
                <w:lang w:val="ru-RU"/>
              </w:rPr>
              <w:t>ստորագրություն</w:t>
            </w:r>
            <w:r w:rsidRPr="006D0503">
              <w:rPr>
                <w:rFonts w:ascii="Arial Unicode" w:hAnsi="Arial Unicode"/>
                <w:sz w:val="18"/>
                <w:szCs w:val="18"/>
              </w:rPr>
              <w:t>/</w:t>
            </w:r>
            <w:r w:rsidRPr="006D0503">
              <w:rPr>
                <w:rFonts w:ascii="Arial Unicode" w:hAnsi="Arial Unicode" w:cs="Sylfaen"/>
                <w:sz w:val="18"/>
                <w:szCs w:val="18"/>
                <w:lang w:val="ru-RU"/>
              </w:rPr>
              <w:t>Կ</w:t>
            </w:r>
            <w:r w:rsidRPr="006D0503">
              <w:rPr>
                <w:rFonts w:ascii="Arial Unicode" w:hAnsi="Arial Unicode"/>
                <w:sz w:val="18"/>
                <w:szCs w:val="18"/>
                <w:lang w:val="ru-RU"/>
              </w:rPr>
              <w:t>.</w:t>
            </w:r>
            <w:r w:rsidRPr="006D0503">
              <w:rPr>
                <w:rFonts w:ascii="Arial Unicode" w:hAnsi="Arial Unicode" w:cs="Sylfaen"/>
                <w:sz w:val="18"/>
                <w:szCs w:val="18"/>
                <w:lang w:val="ru-RU"/>
              </w:rPr>
              <w:t>Տ</w:t>
            </w:r>
          </w:p>
        </w:tc>
        <w:tc>
          <w:tcPr>
            <w:tcW w:w="760" w:type="dxa"/>
          </w:tcPr>
          <w:p w:rsidR="00705648" w:rsidRPr="006D0503" w:rsidRDefault="00705648" w:rsidP="00F32705">
            <w:pPr>
              <w:jc w:val="center"/>
              <w:rPr>
                <w:rFonts w:ascii="Arial Unicode" w:hAnsi="Arial Unicode"/>
                <w:lang w:val="ru-RU"/>
              </w:rPr>
            </w:pPr>
          </w:p>
        </w:tc>
        <w:tc>
          <w:tcPr>
            <w:tcW w:w="4343" w:type="dxa"/>
          </w:tcPr>
          <w:p w:rsidR="00705648" w:rsidRPr="006D0503" w:rsidRDefault="00705648" w:rsidP="00F32705">
            <w:pPr>
              <w:jc w:val="center"/>
              <w:rPr>
                <w:rFonts w:ascii="Arial Unicode" w:hAnsi="Arial Unicode" w:cs="Sylfaen"/>
                <w:b/>
                <w:bCs/>
                <w:lang w:val="ru-RU"/>
              </w:rPr>
            </w:pPr>
            <w:r w:rsidRPr="006D0503">
              <w:rPr>
                <w:rFonts w:ascii="Arial Unicode" w:hAnsi="Arial Unicode" w:cs="Sylfaen"/>
                <w:b/>
                <w:bCs/>
                <w:lang w:val="pt-BR"/>
              </w:rPr>
              <w:t>ՎԱՃԱՌՈՂ</w:t>
            </w:r>
          </w:p>
          <w:p w:rsidR="00705648" w:rsidRPr="006D0503" w:rsidRDefault="00705648" w:rsidP="00F32705">
            <w:pPr>
              <w:jc w:val="center"/>
              <w:rPr>
                <w:rFonts w:ascii="Arial Unicode" w:hAnsi="Arial Unicode"/>
                <w:lang w:val="ru-RU"/>
              </w:rPr>
            </w:pPr>
          </w:p>
          <w:p w:rsidR="00705648" w:rsidRPr="006D0503" w:rsidRDefault="00705648" w:rsidP="00F32705">
            <w:pPr>
              <w:jc w:val="center"/>
              <w:rPr>
                <w:rFonts w:ascii="Arial Unicode" w:hAnsi="Arial Unicode"/>
                <w:lang w:val="ru-RU"/>
              </w:rPr>
            </w:pPr>
          </w:p>
          <w:p w:rsidR="00705648" w:rsidRPr="006D0503" w:rsidRDefault="00705648" w:rsidP="00F32705">
            <w:pPr>
              <w:jc w:val="center"/>
              <w:rPr>
                <w:rFonts w:ascii="Arial Unicode" w:hAnsi="Arial Unicode"/>
                <w:lang w:val="ru-RU"/>
              </w:rPr>
            </w:pPr>
          </w:p>
          <w:p w:rsidR="00705648" w:rsidRPr="006D0503" w:rsidRDefault="00705648" w:rsidP="00F32705">
            <w:pPr>
              <w:jc w:val="center"/>
              <w:rPr>
                <w:rFonts w:ascii="Arial Unicode" w:hAnsi="Arial Unicode"/>
                <w:lang w:val="ru-RU"/>
              </w:rPr>
            </w:pPr>
          </w:p>
          <w:p w:rsidR="00705648" w:rsidRPr="006D0503" w:rsidRDefault="00705648" w:rsidP="00F32705">
            <w:pPr>
              <w:rPr>
                <w:rFonts w:ascii="Arial Unicode" w:hAnsi="Arial Unicode"/>
                <w:lang w:val="ru-RU"/>
              </w:rPr>
            </w:pPr>
            <w:r w:rsidRPr="006D0503">
              <w:rPr>
                <w:rFonts w:ascii="Arial Unicode" w:hAnsi="Arial Unicode"/>
                <w:lang w:val="ru-RU"/>
              </w:rPr>
              <w:t>---------------------------------</w:t>
            </w:r>
          </w:p>
          <w:p w:rsidR="00705648" w:rsidRPr="006D0503" w:rsidRDefault="00705648" w:rsidP="00F32705">
            <w:pPr>
              <w:jc w:val="center"/>
              <w:rPr>
                <w:rFonts w:ascii="Arial Unicode" w:hAnsi="Arial Unicode"/>
                <w:sz w:val="18"/>
                <w:szCs w:val="18"/>
              </w:rPr>
            </w:pPr>
            <w:r w:rsidRPr="006D0503">
              <w:rPr>
                <w:rFonts w:ascii="Arial Unicode" w:hAnsi="Arial Unicode"/>
                <w:sz w:val="18"/>
                <w:szCs w:val="18"/>
              </w:rPr>
              <w:t>/</w:t>
            </w:r>
            <w:r w:rsidRPr="006D0503">
              <w:rPr>
                <w:rFonts w:ascii="Arial Unicode" w:hAnsi="Arial Unicode" w:cs="Sylfaen"/>
                <w:sz w:val="18"/>
                <w:szCs w:val="18"/>
                <w:lang w:val="ru-RU"/>
              </w:rPr>
              <w:t>ստորագրություն</w:t>
            </w:r>
            <w:r w:rsidRPr="006D0503">
              <w:rPr>
                <w:rFonts w:ascii="Arial Unicode" w:hAnsi="Arial Unicode"/>
                <w:sz w:val="18"/>
                <w:szCs w:val="18"/>
              </w:rPr>
              <w:t>/</w:t>
            </w:r>
          </w:p>
          <w:p w:rsidR="00705648" w:rsidRPr="006D0503" w:rsidRDefault="00705648" w:rsidP="00F32705">
            <w:pPr>
              <w:jc w:val="center"/>
              <w:rPr>
                <w:rFonts w:ascii="Arial Unicode" w:hAnsi="Arial Unicode"/>
                <w:lang w:val="ru-RU"/>
              </w:rPr>
            </w:pPr>
            <w:r w:rsidRPr="006D0503">
              <w:rPr>
                <w:rFonts w:ascii="Arial Unicode" w:hAnsi="Arial Unicode" w:cs="Sylfaen"/>
                <w:sz w:val="18"/>
                <w:szCs w:val="18"/>
                <w:lang w:val="ru-RU"/>
              </w:rPr>
              <w:t>Կ</w:t>
            </w:r>
            <w:r w:rsidRPr="006D0503">
              <w:rPr>
                <w:rFonts w:ascii="Arial Unicode" w:hAnsi="Arial Unicode"/>
                <w:sz w:val="18"/>
                <w:szCs w:val="18"/>
                <w:lang w:val="ru-RU"/>
              </w:rPr>
              <w:t>.</w:t>
            </w:r>
            <w:r w:rsidRPr="006D0503">
              <w:rPr>
                <w:rFonts w:ascii="Arial Unicode" w:hAnsi="Arial Unicode" w:cs="Sylfaen"/>
                <w:sz w:val="18"/>
                <w:szCs w:val="18"/>
                <w:lang w:val="ru-RU"/>
              </w:rPr>
              <w:t>Տ</w:t>
            </w:r>
          </w:p>
        </w:tc>
      </w:tr>
    </w:tbl>
    <w:p w:rsidR="00705648" w:rsidRPr="00BE718B" w:rsidRDefault="00705648" w:rsidP="00705648">
      <w:pPr>
        <w:jc w:val="right"/>
        <w:rPr>
          <w:rFonts w:ascii="Sylfaen" w:hAnsi="Sylfaen"/>
          <w:sz w:val="20"/>
        </w:rPr>
      </w:pPr>
    </w:p>
    <w:p w:rsidR="00705648" w:rsidRDefault="00705648" w:rsidP="00705648">
      <w:pPr>
        <w:jc w:val="right"/>
        <w:rPr>
          <w:rFonts w:ascii="Sylfaen" w:hAnsi="Sylfaen"/>
          <w:i/>
          <w:sz w:val="18"/>
          <w:lang w:val="ru-RU"/>
        </w:rPr>
      </w:pPr>
    </w:p>
    <w:p w:rsidR="00705648" w:rsidRDefault="00705648" w:rsidP="00705648">
      <w:pPr>
        <w:jc w:val="right"/>
        <w:rPr>
          <w:rFonts w:ascii="Sylfaen" w:hAnsi="Sylfaen"/>
          <w:i/>
          <w:sz w:val="18"/>
          <w:lang w:val="ru-RU"/>
        </w:rPr>
      </w:pPr>
    </w:p>
    <w:p w:rsidR="00705648" w:rsidRDefault="00705648" w:rsidP="00705648">
      <w:pPr>
        <w:jc w:val="right"/>
        <w:rPr>
          <w:rFonts w:ascii="Sylfaen" w:hAnsi="Sylfaen"/>
          <w:i/>
          <w:sz w:val="18"/>
          <w:lang w:val="ru-RU"/>
        </w:rPr>
      </w:pPr>
    </w:p>
    <w:p w:rsidR="00705648" w:rsidRDefault="00705648" w:rsidP="00705648">
      <w:pPr>
        <w:jc w:val="right"/>
        <w:rPr>
          <w:rFonts w:ascii="Sylfaen" w:hAnsi="Sylfaen"/>
          <w:i/>
          <w:sz w:val="18"/>
          <w:lang w:val="ru-RU"/>
        </w:rPr>
      </w:pPr>
    </w:p>
    <w:p w:rsidR="00705648" w:rsidRDefault="00705648" w:rsidP="00705648">
      <w:pPr>
        <w:jc w:val="right"/>
        <w:rPr>
          <w:rFonts w:ascii="Sylfaen" w:hAnsi="Sylfaen"/>
          <w:i/>
          <w:sz w:val="18"/>
          <w:lang w:val="ru-RU"/>
        </w:rPr>
      </w:pPr>
    </w:p>
    <w:p w:rsidR="00705648" w:rsidRDefault="00705648" w:rsidP="00705648">
      <w:pPr>
        <w:jc w:val="right"/>
        <w:rPr>
          <w:rFonts w:ascii="Sylfaen" w:hAnsi="Sylfaen"/>
          <w:i/>
          <w:sz w:val="18"/>
          <w:lang w:val="ru-RU"/>
        </w:rPr>
      </w:pPr>
    </w:p>
    <w:p w:rsidR="00705648" w:rsidRDefault="00705648" w:rsidP="00705648">
      <w:pPr>
        <w:jc w:val="right"/>
        <w:rPr>
          <w:rFonts w:ascii="Sylfaen" w:hAnsi="Sylfaen"/>
          <w:i/>
          <w:sz w:val="18"/>
          <w:lang w:val="ru-RU"/>
        </w:rPr>
      </w:pPr>
    </w:p>
    <w:p w:rsidR="00705648" w:rsidRDefault="00705648" w:rsidP="00705648">
      <w:pPr>
        <w:jc w:val="right"/>
        <w:rPr>
          <w:rFonts w:ascii="Sylfaen" w:hAnsi="Sylfaen"/>
          <w:i/>
          <w:sz w:val="18"/>
          <w:lang w:val="ru-RU"/>
        </w:rPr>
      </w:pPr>
    </w:p>
    <w:p w:rsidR="00705648" w:rsidRDefault="00705648" w:rsidP="00705648">
      <w:pPr>
        <w:jc w:val="right"/>
        <w:rPr>
          <w:rFonts w:ascii="Sylfaen" w:hAnsi="Sylfaen"/>
          <w:i/>
          <w:sz w:val="18"/>
          <w:lang w:val="ru-RU"/>
        </w:rPr>
      </w:pPr>
    </w:p>
    <w:p w:rsidR="00705648" w:rsidRDefault="00705648" w:rsidP="00705648">
      <w:pPr>
        <w:jc w:val="right"/>
        <w:rPr>
          <w:rFonts w:ascii="Sylfaen" w:hAnsi="Sylfaen"/>
          <w:i/>
          <w:sz w:val="18"/>
          <w:lang w:val="ru-RU"/>
        </w:rPr>
      </w:pPr>
    </w:p>
    <w:p w:rsidR="00705648" w:rsidRDefault="00705648" w:rsidP="00705648">
      <w:pPr>
        <w:jc w:val="right"/>
        <w:rPr>
          <w:rFonts w:ascii="Sylfaen" w:hAnsi="Sylfaen"/>
          <w:i/>
          <w:sz w:val="18"/>
          <w:lang w:val="ru-RU"/>
        </w:rPr>
      </w:pPr>
    </w:p>
    <w:p w:rsidR="00705648" w:rsidRDefault="00705648" w:rsidP="00705648">
      <w:pPr>
        <w:jc w:val="right"/>
        <w:rPr>
          <w:rFonts w:ascii="Sylfaen" w:hAnsi="Sylfaen"/>
          <w:i/>
          <w:sz w:val="18"/>
          <w:lang w:val="ru-RU"/>
        </w:rPr>
      </w:pPr>
    </w:p>
    <w:p w:rsidR="00705648" w:rsidRDefault="00705648" w:rsidP="00705648">
      <w:pPr>
        <w:jc w:val="right"/>
        <w:rPr>
          <w:rFonts w:ascii="Sylfaen" w:hAnsi="Sylfaen"/>
          <w:i/>
          <w:sz w:val="18"/>
          <w:lang w:val="ru-RU"/>
        </w:rPr>
      </w:pPr>
    </w:p>
    <w:p w:rsidR="00705648" w:rsidRDefault="00705648" w:rsidP="00705648">
      <w:pPr>
        <w:jc w:val="right"/>
        <w:rPr>
          <w:rFonts w:ascii="Sylfaen" w:hAnsi="Sylfaen"/>
          <w:i/>
          <w:sz w:val="18"/>
        </w:rPr>
      </w:pPr>
    </w:p>
    <w:p w:rsidR="00705648" w:rsidRDefault="00705648" w:rsidP="00705648">
      <w:pPr>
        <w:jc w:val="right"/>
        <w:rPr>
          <w:rFonts w:ascii="Sylfaen" w:hAnsi="Sylfaen"/>
          <w:i/>
          <w:sz w:val="18"/>
        </w:rPr>
      </w:pPr>
    </w:p>
    <w:p w:rsidR="00705648" w:rsidRPr="00BE718B" w:rsidRDefault="00705648" w:rsidP="00705648">
      <w:pPr>
        <w:rPr>
          <w:rFonts w:ascii="Sylfaen" w:hAnsi="Sylfaen"/>
          <w:i/>
          <w:sz w:val="18"/>
          <w:lang w:val="hy-AM"/>
        </w:rPr>
      </w:pPr>
      <w:r w:rsidRPr="00BE718B">
        <w:rPr>
          <w:rFonts w:ascii="Sylfaen" w:hAnsi="Sylfaen"/>
          <w:i/>
          <w:sz w:val="18"/>
          <w:lang w:val="hy-AM"/>
        </w:rPr>
        <w:t>Հավելված N 2</w:t>
      </w:r>
    </w:p>
    <w:p w:rsidR="00705648" w:rsidRPr="00BE718B" w:rsidRDefault="00705648" w:rsidP="00705648">
      <w:pPr>
        <w:jc w:val="right"/>
        <w:rPr>
          <w:rFonts w:ascii="Sylfaen" w:hAnsi="Sylfaen"/>
          <w:i/>
          <w:sz w:val="18"/>
          <w:lang w:val="hy-AM"/>
        </w:rPr>
      </w:pPr>
      <w:r w:rsidRPr="00BE718B">
        <w:rPr>
          <w:rFonts w:ascii="Sylfaen" w:hAnsi="Sylfaen"/>
          <w:i/>
          <w:sz w:val="18"/>
          <w:lang w:val="hy-AM"/>
        </w:rPr>
        <w:t xml:space="preserve">«         »              20  թ. կնքված </w:t>
      </w:r>
    </w:p>
    <w:p w:rsidR="00705648" w:rsidRPr="00BE718B" w:rsidRDefault="00705648" w:rsidP="00705648">
      <w:pPr>
        <w:jc w:val="right"/>
        <w:rPr>
          <w:rFonts w:ascii="Sylfaen" w:hAnsi="Sylfaen"/>
          <w:i/>
          <w:sz w:val="18"/>
          <w:lang w:val="hy-AM"/>
        </w:rPr>
      </w:pPr>
      <w:r w:rsidRPr="00BE718B">
        <w:rPr>
          <w:rFonts w:ascii="Sylfaen" w:hAnsi="Sylfaen"/>
          <w:i/>
          <w:sz w:val="18"/>
          <w:lang w:val="hy-AM"/>
        </w:rPr>
        <w:t xml:space="preserve">                      ծածկագրով պայմանագրի</w:t>
      </w:r>
    </w:p>
    <w:p w:rsidR="00705648" w:rsidRPr="00BE718B" w:rsidRDefault="00705648" w:rsidP="00705648">
      <w:pPr>
        <w:tabs>
          <w:tab w:val="left" w:pos="9540"/>
        </w:tabs>
        <w:rPr>
          <w:rFonts w:ascii="Sylfaen" w:hAnsi="Sylfaen"/>
          <w:sz w:val="20"/>
        </w:rPr>
      </w:pPr>
    </w:p>
    <w:p w:rsidR="00705648" w:rsidRPr="00BE718B" w:rsidRDefault="00705648" w:rsidP="00705648">
      <w:pPr>
        <w:tabs>
          <w:tab w:val="left" w:pos="9540"/>
        </w:tabs>
        <w:rPr>
          <w:rFonts w:ascii="Sylfaen" w:hAnsi="Sylfaen"/>
          <w:sz w:val="20"/>
        </w:rPr>
      </w:pPr>
    </w:p>
    <w:p w:rsidR="00705648" w:rsidRPr="006C7AC1" w:rsidRDefault="00705648" w:rsidP="00705648">
      <w:pPr>
        <w:jc w:val="center"/>
        <w:rPr>
          <w:rFonts w:ascii="Sylfaen" w:hAnsi="Sylfaen" w:cs="Sylfaen"/>
          <w:b/>
          <w:sz w:val="22"/>
          <w:szCs w:val="22"/>
        </w:rPr>
      </w:pPr>
      <w:r>
        <w:rPr>
          <w:rFonts w:ascii="Sylfaen" w:hAnsi="Sylfaen" w:cs="Sylfaen"/>
          <w:b/>
          <w:sz w:val="22"/>
          <w:szCs w:val="22"/>
        </w:rPr>
        <w:softHyphen/>
      </w:r>
      <w:r>
        <w:rPr>
          <w:rFonts w:ascii="Sylfaen" w:hAnsi="Sylfaen" w:cs="Sylfaen"/>
          <w:b/>
          <w:sz w:val="22"/>
          <w:szCs w:val="22"/>
        </w:rPr>
        <w:softHyphen/>
      </w:r>
      <w:r>
        <w:rPr>
          <w:rFonts w:ascii="Sylfaen" w:hAnsi="Sylfaen" w:cs="Sylfaen"/>
          <w:b/>
          <w:sz w:val="22"/>
          <w:szCs w:val="22"/>
        </w:rPr>
        <w:softHyphen/>
      </w:r>
      <w:r w:rsidRPr="00BE718B">
        <w:rPr>
          <w:rFonts w:ascii="Sylfaen" w:hAnsi="Sylfaen"/>
          <w:sz w:val="20"/>
        </w:rPr>
        <w:t>ՎՃԱՐՄԱՆ ԺԱՄԱՆԱԿԱՑՈՒՅՑ*</w:t>
      </w:r>
    </w:p>
    <w:p w:rsidR="00705648" w:rsidRPr="00BE718B" w:rsidRDefault="00705648" w:rsidP="00705648">
      <w:pPr>
        <w:jc w:val="center"/>
        <w:rPr>
          <w:rFonts w:ascii="Sylfaen" w:hAnsi="Sylfaen"/>
          <w:sz w:val="20"/>
        </w:rPr>
      </w:pPr>
      <w:r w:rsidRPr="00BE718B">
        <w:rPr>
          <w:rFonts w:ascii="Sylfaen" w:hAnsi="Sylfaen" w:cs="Sylfaen"/>
          <w:sz w:val="18"/>
        </w:rPr>
        <w:t>ՀՀդրամ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700"/>
        <w:gridCol w:w="1841"/>
        <w:gridCol w:w="709"/>
        <w:gridCol w:w="850"/>
        <w:gridCol w:w="851"/>
        <w:gridCol w:w="850"/>
        <w:gridCol w:w="851"/>
        <w:gridCol w:w="850"/>
        <w:gridCol w:w="992"/>
        <w:gridCol w:w="709"/>
        <w:gridCol w:w="851"/>
        <w:gridCol w:w="1275"/>
      </w:tblGrid>
      <w:tr w:rsidR="00705648" w:rsidRPr="00BE718B" w:rsidTr="00F32705">
        <w:tc>
          <w:tcPr>
            <w:tcW w:w="15309" w:type="dxa"/>
            <w:gridSpan w:val="13"/>
          </w:tcPr>
          <w:p w:rsidR="00705648" w:rsidRPr="00BE718B" w:rsidRDefault="00705648" w:rsidP="00F32705">
            <w:pPr>
              <w:jc w:val="center"/>
              <w:rPr>
                <w:rFonts w:ascii="Sylfaen" w:hAnsi="Sylfaen"/>
                <w:sz w:val="18"/>
                <w:lang w:val="es-ES"/>
              </w:rPr>
            </w:pPr>
            <w:r w:rsidRPr="00BE718B">
              <w:rPr>
                <w:rFonts w:ascii="Sylfaen" w:hAnsi="Sylfaen"/>
                <w:sz w:val="18"/>
                <w:lang w:val="es-ES"/>
              </w:rPr>
              <w:t>Ապրանքի</w:t>
            </w:r>
          </w:p>
        </w:tc>
      </w:tr>
      <w:tr w:rsidR="00705648" w:rsidRPr="000318FF" w:rsidTr="00F32705">
        <w:tc>
          <w:tcPr>
            <w:tcW w:w="1980" w:type="dxa"/>
            <w:vAlign w:val="center"/>
          </w:tcPr>
          <w:p w:rsidR="00705648" w:rsidRPr="00BE718B" w:rsidRDefault="00705648" w:rsidP="00F32705">
            <w:pPr>
              <w:jc w:val="center"/>
              <w:rPr>
                <w:rFonts w:ascii="Sylfaen" w:hAnsi="Sylfaen"/>
                <w:sz w:val="18"/>
                <w:lang w:val="es-ES"/>
              </w:rPr>
            </w:pPr>
            <w:r w:rsidRPr="00BE718B">
              <w:rPr>
                <w:rFonts w:ascii="Sylfaen" w:hAnsi="Sylfaen"/>
                <w:sz w:val="18"/>
              </w:rPr>
              <w:t>հրավերով նախատեսված չափաբաժնի համարը</w:t>
            </w:r>
          </w:p>
        </w:tc>
        <w:tc>
          <w:tcPr>
            <w:tcW w:w="2700" w:type="dxa"/>
            <w:vAlign w:val="center"/>
          </w:tcPr>
          <w:p w:rsidR="00705648" w:rsidRPr="00BE718B" w:rsidRDefault="00705648" w:rsidP="00F32705">
            <w:pPr>
              <w:jc w:val="center"/>
              <w:rPr>
                <w:rFonts w:ascii="Sylfaen" w:hAnsi="Sylfaen"/>
                <w:sz w:val="18"/>
                <w:lang w:val="es-ES"/>
              </w:rPr>
            </w:pPr>
            <w:r w:rsidRPr="00BE718B">
              <w:rPr>
                <w:rFonts w:ascii="Sylfaen" w:hAnsi="Sylfaen"/>
                <w:sz w:val="18"/>
              </w:rPr>
              <w:t>գնումներիպլանովնախատեսվածմիջանցիկծածկագիրը</w:t>
            </w:r>
            <w:r w:rsidRPr="00BE718B">
              <w:rPr>
                <w:rFonts w:ascii="Sylfaen" w:hAnsi="Sylfaen"/>
                <w:sz w:val="18"/>
                <w:lang w:val="es-ES"/>
              </w:rPr>
              <w:t xml:space="preserve">` </w:t>
            </w:r>
            <w:r w:rsidRPr="00BE718B">
              <w:rPr>
                <w:rFonts w:ascii="Sylfaen" w:hAnsi="Sylfaen"/>
                <w:sz w:val="18"/>
              </w:rPr>
              <w:t>ըստԳՄԱդասակարգման</w:t>
            </w:r>
            <w:r w:rsidRPr="00BE718B">
              <w:rPr>
                <w:rFonts w:ascii="Sylfaen" w:hAnsi="Sylfaen"/>
                <w:sz w:val="18"/>
                <w:lang w:val="es-ES"/>
              </w:rPr>
              <w:t xml:space="preserve"> (CPV)</w:t>
            </w:r>
          </w:p>
        </w:tc>
        <w:tc>
          <w:tcPr>
            <w:tcW w:w="1841" w:type="dxa"/>
            <w:vAlign w:val="center"/>
          </w:tcPr>
          <w:p w:rsidR="00705648" w:rsidRPr="00BE718B" w:rsidRDefault="00705648" w:rsidP="00F32705">
            <w:pPr>
              <w:jc w:val="center"/>
              <w:rPr>
                <w:rFonts w:ascii="Sylfaen" w:hAnsi="Sylfaen"/>
                <w:sz w:val="18"/>
                <w:lang w:val="es-ES"/>
              </w:rPr>
            </w:pPr>
            <w:r w:rsidRPr="00BE718B">
              <w:rPr>
                <w:rFonts w:ascii="Sylfaen" w:hAnsi="Sylfaen"/>
                <w:sz w:val="18"/>
              </w:rPr>
              <w:t>անվանումը</w:t>
            </w:r>
          </w:p>
        </w:tc>
        <w:tc>
          <w:tcPr>
            <w:tcW w:w="8788" w:type="dxa"/>
            <w:gridSpan w:val="10"/>
            <w:vAlign w:val="center"/>
          </w:tcPr>
          <w:p w:rsidR="00705648" w:rsidRPr="00B1727D" w:rsidRDefault="00705648" w:rsidP="00F32705">
            <w:pPr>
              <w:jc w:val="both"/>
              <w:rPr>
                <w:rFonts w:ascii="Sylfaen" w:hAnsi="Sylfaen"/>
                <w:sz w:val="18"/>
                <w:lang w:val="es-ES"/>
              </w:rPr>
            </w:pPr>
            <w:r w:rsidRPr="00BE718B">
              <w:rPr>
                <w:rFonts w:ascii="Sylfaen" w:hAnsi="Sylfaen"/>
                <w:sz w:val="18"/>
                <w:lang w:val="es-ES"/>
              </w:rPr>
              <w:t>դիմաց վճարումները նախատեսվում է իրականացնել 20</w:t>
            </w:r>
            <w:r>
              <w:rPr>
                <w:rFonts w:ascii="Sylfaen" w:hAnsi="Sylfaen"/>
                <w:sz w:val="18"/>
                <w:lang w:val="es-ES"/>
              </w:rPr>
              <w:t>18</w:t>
            </w:r>
            <w:r w:rsidRPr="00BE718B">
              <w:rPr>
                <w:rFonts w:ascii="Sylfaen" w:hAnsi="Sylfaen"/>
                <w:sz w:val="18"/>
                <w:lang w:val="es-ES"/>
              </w:rPr>
              <w:t>թ-ին` ըստ ամիսների</w:t>
            </w:r>
          </w:p>
        </w:tc>
      </w:tr>
      <w:tr w:rsidR="00705648" w:rsidRPr="00BE718B" w:rsidTr="00F32705">
        <w:trPr>
          <w:trHeight w:val="1538"/>
        </w:trPr>
        <w:tc>
          <w:tcPr>
            <w:tcW w:w="1980" w:type="dxa"/>
          </w:tcPr>
          <w:p w:rsidR="00705648" w:rsidRPr="00BE718B" w:rsidRDefault="00705648" w:rsidP="00F32705">
            <w:pPr>
              <w:jc w:val="center"/>
              <w:rPr>
                <w:rFonts w:ascii="Sylfaen" w:hAnsi="Sylfaen"/>
                <w:sz w:val="20"/>
                <w:lang w:val="es-ES"/>
              </w:rPr>
            </w:pPr>
          </w:p>
        </w:tc>
        <w:tc>
          <w:tcPr>
            <w:tcW w:w="2700" w:type="dxa"/>
          </w:tcPr>
          <w:p w:rsidR="00705648" w:rsidRPr="00BE718B" w:rsidRDefault="00705648" w:rsidP="00F32705">
            <w:pPr>
              <w:jc w:val="center"/>
              <w:rPr>
                <w:rFonts w:ascii="Sylfaen" w:hAnsi="Sylfaen"/>
                <w:sz w:val="20"/>
                <w:lang w:val="es-ES"/>
              </w:rPr>
            </w:pPr>
          </w:p>
        </w:tc>
        <w:tc>
          <w:tcPr>
            <w:tcW w:w="1841" w:type="dxa"/>
          </w:tcPr>
          <w:p w:rsidR="00705648" w:rsidRPr="00BE718B" w:rsidRDefault="00705648" w:rsidP="00F32705">
            <w:pPr>
              <w:jc w:val="center"/>
              <w:rPr>
                <w:rFonts w:ascii="Sylfaen" w:hAnsi="Sylfaen"/>
                <w:sz w:val="20"/>
                <w:lang w:val="es-ES"/>
              </w:rPr>
            </w:pPr>
          </w:p>
        </w:tc>
        <w:tc>
          <w:tcPr>
            <w:tcW w:w="709" w:type="dxa"/>
            <w:textDirection w:val="btLr"/>
            <w:vAlign w:val="center"/>
          </w:tcPr>
          <w:p w:rsidR="00705648" w:rsidRPr="00BE718B" w:rsidRDefault="0021462C" w:rsidP="00F32705">
            <w:pPr>
              <w:ind w:left="113" w:right="-7"/>
              <w:jc w:val="center"/>
              <w:rPr>
                <w:rFonts w:ascii="Sylfaen" w:hAnsi="Sylfaen"/>
                <w:sz w:val="18"/>
                <w:lang w:val="pt-BR"/>
              </w:rPr>
            </w:pPr>
            <w:r>
              <w:rPr>
                <w:rFonts w:ascii="Sylfaen" w:hAnsi="Sylfaen"/>
                <w:sz w:val="18"/>
                <w:lang w:val="pt-BR"/>
              </w:rPr>
              <w:t>փետրվար</w:t>
            </w:r>
          </w:p>
        </w:tc>
        <w:tc>
          <w:tcPr>
            <w:tcW w:w="850" w:type="dxa"/>
            <w:textDirection w:val="btLr"/>
            <w:vAlign w:val="center"/>
          </w:tcPr>
          <w:p w:rsidR="00705648" w:rsidRPr="00BE718B" w:rsidRDefault="0021462C" w:rsidP="00F32705">
            <w:pPr>
              <w:ind w:left="113" w:right="-7"/>
              <w:jc w:val="center"/>
              <w:rPr>
                <w:rFonts w:ascii="Sylfaen" w:hAnsi="Sylfaen" w:cs="Sylfaen"/>
                <w:sz w:val="18"/>
                <w:lang w:val="pt-BR"/>
              </w:rPr>
            </w:pPr>
            <w:r>
              <w:rPr>
                <w:rFonts w:ascii="Sylfaen" w:hAnsi="Sylfaen" w:cs="Sylfaen"/>
                <w:sz w:val="18"/>
                <w:szCs w:val="22"/>
                <w:lang w:val="pt-BR"/>
              </w:rPr>
              <w:t>մարտ</w:t>
            </w:r>
          </w:p>
        </w:tc>
        <w:tc>
          <w:tcPr>
            <w:tcW w:w="851" w:type="dxa"/>
            <w:textDirection w:val="btLr"/>
            <w:vAlign w:val="center"/>
          </w:tcPr>
          <w:p w:rsidR="00705648" w:rsidRPr="00BE718B" w:rsidRDefault="0021462C" w:rsidP="00F32705">
            <w:pPr>
              <w:ind w:left="113" w:right="-7"/>
              <w:jc w:val="center"/>
              <w:rPr>
                <w:rFonts w:ascii="Sylfaen" w:hAnsi="Sylfaen"/>
                <w:sz w:val="18"/>
                <w:lang w:val="pt-BR"/>
              </w:rPr>
            </w:pPr>
            <w:r>
              <w:rPr>
                <w:rFonts w:ascii="Sylfaen" w:hAnsi="Sylfaen" w:cs="Sylfaen"/>
                <w:sz w:val="18"/>
                <w:szCs w:val="22"/>
                <w:lang w:val="pt-BR"/>
              </w:rPr>
              <w:t>ապրիլ</w:t>
            </w:r>
          </w:p>
        </w:tc>
        <w:tc>
          <w:tcPr>
            <w:tcW w:w="850" w:type="dxa"/>
            <w:textDirection w:val="btLr"/>
            <w:vAlign w:val="center"/>
          </w:tcPr>
          <w:p w:rsidR="00705648" w:rsidRPr="00BE718B" w:rsidRDefault="0021462C" w:rsidP="00F32705">
            <w:pPr>
              <w:ind w:left="113" w:right="-7"/>
              <w:jc w:val="center"/>
              <w:rPr>
                <w:rFonts w:ascii="Sylfaen" w:hAnsi="Sylfaen" w:cs="Sylfaen"/>
                <w:sz w:val="18"/>
                <w:lang w:val="pt-BR"/>
              </w:rPr>
            </w:pPr>
            <w:r>
              <w:rPr>
                <w:rFonts w:ascii="Sylfaen" w:hAnsi="Sylfaen" w:cs="Sylfaen"/>
                <w:sz w:val="18"/>
                <w:szCs w:val="22"/>
                <w:lang w:val="pt-BR"/>
              </w:rPr>
              <w:t>մայիս</w:t>
            </w:r>
          </w:p>
        </w:tc>
        <w:tc>
          <w:tcPr>
            <w:tcW w:w="851" w:type="dxa"/>
            <w:textDirection w:val="btLr"/>
            <w:vAlign w:val="center"/>
          </w:tcPr>
          <w:p w:rsidR="00705648" w:rsidRPr="00BE718B" w:rsidRDefault="00705648" w:rsidP="00F32705">
            <w:pPr>
              <w:ind w:left="113" w:right="-7"/>
              <w:jc w:val="center"/>
              <w:rPr>
                <w:rFonts w:ascii="Sylfaen" w:hAnsi="Sylfaen"/>
                <w:sz w:val="18"/>
                <w:lang w:val="pt-BR"/>
              </w:rPr>
            </w:pPr>
          </w:p>
        </w:tc>
        <w:tc>
          <w:tcPr>
            <w:tcW w:w="850" w:type="dxa"/>
            <w:textDirection w:val="btLr"/>
            <w:vAlign w:val="center"/>
          </w:tcPr>
          <w:p w:rsidR="00705648" w:rsidRPr="00BE718B" w:rsidRDefault="00705648" w:rsidP="00F32705">
            <w:pPr>
              <w:ind w:left="113" w:right="-7"/>
              <w:jc w:val="center"/>
              <w:rPr>
                <w:rFonts w:ascii="Sylfaen" w:hAnsi="Sylfaen"/>
                <w:sz w:val="18"/>
                <w:lang w:val="pt-BR"/>
              </w:rPr>
            </w:pPr>
          </w:p>
        </w:tc>
        <w:tc>
          <w:tcPr>
            <w:tcW w:w="992" w:type="dxa"/>
            <w:textDirection w:val="btLr"/>
            <w:vAlign w:val="center"/>
          </w:tcPr>
          <w:p w:rsidR="00705648" w:rsidRPr="00BE718B" w:rsidRDefault="00705648" w:rsidP="00F32705">
            <w:pPr>
              <w:ind w:left="113" w:right="-7"/>
              <w:jc w:val="center"/>
              <w:rPr>
                <w:rFonts w:ascii="Sylfaen" w:hAnsi="Sylfaen"/>
                <w:sz w:val="18"/>
                <w:lang w:val="pt-BR"/>
              </w:rPr>
            </w:pPr>
          </w:p>
        </w:tc>
        <w:tc>
          <w:tcPr>
            <w:tcW w:w="709" w:type="dxa"/>
            <w:textDirection w:val="btLr"/>
            <w:vAlign w:val="center"/>
          </w:tcPr>
          <w:p w:rsidR="00705648" w:rsidRPr="00BE718B" w:rsidRDefault="00705648" w:rsidP="00F32705">
            <w:pPr>
              <w:ind w:left="113" w:right="-7"/>
              <w:jc w:val="center"/>
              <w:rPr>
                <w:rFonts w:ascii="Sylfaen" w:hAnsi="Sylfaen"/>
                <w:sz w:val="18"/>
                <w:lang w:val="pt-BR"/>
              </w:rPr>
            </w:pPr>
          </w:p>
        </w:tc>
        <w:tc>
          <w:tcPr>
            <w:tcW w:w="851" w:type="dxa"/>
            <w:textDirection w:val="btLr"/>
            <w:vAlign w:val="center"/>
          </w:tcPr>
          <w:p w:rsidR="00705648" w:rsidRPr="00BE718B" w:rsidRDefault="00705648" w:rsidP="00F32705">
            <w:pPr>
              <w:ind w:left="113" w:right="-7"/>
              <w:jc w:val="center"/>
              <w:rPr>
                <w:rFonts w:ascii="Sylfaen" w:hAnsi="Sylfaen"/>
                <w:sz w:val="18"/>
                <w:lang w:val="pt-BR"/>
              </w:rPr>
            </w:pPr>
          </w:p>
        </w:tc>
        <w:tc>
          <w:tcPr>
            <w:tcW w:w="1275" w:type="dxa"/>
            <w:vAlign w:val="center"/>
          </w:tcPr>
          <w:p w:rsidR="00705648" w:rsidRPr="00BE718B" w:rsidRDefault="00705648" w:rsidP="00F32705">
            <w:pPr>
              <w:ind w:right="-1"/>
              <w:jc w:val="center"/>
              <w:rPr>
                <w:rFonts w:ascii="Sylfaen" w:hAnsi="Sylfaen"/>
                <w:sz w:val="18"/>
                <w:lang w:val="pt-BR"/>
              </w:rPr>
            </w:pPr>
            <w:r w:rsidRPr="00BE718B">
              <w:rPr>
                <w:rFonts w:ascii="Sylfaen" w:hAnsi="Sylfaen" w:cs="Sylfaen"/>
                <w:sz w:val="18"/>
                <w:szCs w:val="22"/>
                <w:lang w:val="pt-BR"/>
              </w:rPr>
              <w:t>Ընդամենը</w:t>
            </w:r>
          </w:p>
          <w:p w:rsidR="00705648" w:rsidRPr="00BE718B" w:rsidRDefault="00705648" w:rsidP="00F32705">
            <w:pPr>
              <w:jc w:val="center"/>
              <w:rPr>
                <w:rFonts w:ascii="Sylfaen" w:hAnsi="Sylfaen"/>
                <w:sz w:val="18"/>
                <w:lang w:val="es-ES"/>
              </w:rPr>
            </w:pPr>
          </w:p>
        </w:tc>
      </w:tr>
      <w:tr w:rsidR="00705648" w:rsidRPr="009C66C0" w:rsidTr="00F32705">
        <w:trPr>
          <w:trHeight w:val="1538"/>
        </w:trPr>
        <w:tc>
          <w:tcPr>
            <w:tcW w:w="1980" w:type="dxa"/>
          </w:tcPr>
          <w:p w:rsidR="00705648" w:rsidRPr="00BE718B" w:rsidRDefault="00705648" w:rsidP="00F32705">
            <w:pPr>
              <w:jc w:val="center"/>
              <w:rPr>
                <w:rFonts w:ascii="Sylfaen" w:hAnsi="Sylfaen"/>
                <w:sz w:val="20"/>
                <w:lang w:val="es-ES"/>
              </w:rPr>
            </w:pPr>
          </w:p>
        </w:tc>
        <w:tc>
          <w:tcPr>
            <w:tcW w:w="2700" w:type="dxa"/>
          </w:tcPr>
          <w:p w:rsidR="00705648" w:rsidRPr="00BE718B" w:rsidRDefault="00705648" w:rsidP="00F32705">
            <w:pPr>
              <w:jc w:val="center"/>
              <w:rPr>
                <w:rFonts w:ascii="Sylfaen" w:hAnsi="Sylfaen"/>
                <w:sz w:val="20"/>
                <w:lang w:val="es-ES"/>
              </w:rPr>
            </w:pPr>
          </w:p>
        </w:tc>
        <w:tc>
          <w:tcPr>
            <w:tcW w:w="1841" w:type="dxa"/>
          </w:tcPr>
          <w:p w:rsidR="00705648" w:rsidRPr="00BE718B" w:rsidRDefault="00705648" w:rsidP="00F32705">
            <w:pPr>
              <w:jc w:val="center"/>
              <w:rPr>
                <w:rFonts w:ascii="Sylfaen" w:hAnsi="Sylfaen"/>
                <w:sz w:val="20"/>
                <w:lang w:val="es-ES"/>
              </w:rPr>
            </w:pPr>
          </w:p>
        </w:tc>
        <w:tc>
          <w:tcPr>
            <w:tcW w:w="709" w:type="dxa"/>
          </w:tcPr>
          <w:p w:rsidR="00705648" w:rsidRPr="00BE718B" w:rsidRDefault="00705648" w:rsidP="00F32705">
            <w:pPr>
              <w:jc w:val="center"/>
              <w:rPr>
                <w:rFonts w:ascii="Sylfaen" w:hAnsi="Sylfaen"/>
                <w:sz w:val="20"/>
                <w:lang w:val="pt-BR"/>
              </w:rPr>
            </w:pPr>
          </w:p>
          <w:p w:rsidR="00705648" w:rsidRPr="00BE718B" w:rsidRDefault="00705648" w:rsidP="00F32705">
            <w:pPr>
              <w:jc w:val="center"/>
              <w:rPr>
                <w:rFonts w:ascii="Sylfaen" w:hAnsi="Sylfaen"/>
                <w:sz w:val="20"/>
                <w:lang w:val="pt-BR"/>
              </w:rPr>
            </w:pPr>
          </w:p>
          <w:p w:rsidR="00705648" w:rsidRPr="00BE718B" w:rsidRDefault="0021462C" w:rsidP="0021462C">
            <w:pPr>
              <w:rPr>
                <w:rFonts w:ascii="Sylfaen" w:hAnsi="Sylfaen"/>
                <w:lang w:val="pt-BR"/>
              </w:rPr>
            </w:pPr>
            <w:r>
              <w:rPr>
                <w:rFonts w:ascii="Sylfaen" w:hAnsi="Sylfaen"/>
                <w:sz w:val="20"/>
                <w:lang w:val="pt-BR"/>
              </w:rPr>
              <w:t>25%</w:t>
            </w:r>
          </w:p>
        </w:tc>
        <w:tc>
          <w:tcPr>
            <w:tcW w:w="850" w:type="dxa"/>
          </w:tcPr>
          <w:p w:rsidR="00705648" w:rsidRPr="00BE718B" w:rsidRDefault="00705648" w:rsidP="00F32705">
            <w:pPr>
              <w:jc w:val="center"/>
              <w:rPr>
                <w:rFonts w:ascii="Sylfaen" w:hAnsi="Sylfaen"/>
                <w:sz w:val="20"/>
                <w:lang w:val="pt-BR"/>
              </w:rPr>
            </w:pPr>
          </w:p>
          <w:p w:rsidR="00705648" w:rsidRPr="00BE718B" w:rsidRDefault="00705648" w:rsidP="00F32705">
            <w:pPr>
              <w:jc w:val="center"/>
              <w:rPr>
                <w:rFonts w:ascii="Sylfaen" w:hAnsi="Sylfaen"/>
                <w:sz w:val="20"/>
                <w:lang w:val="pt-BR"/>
              </w:rPr>
            </w:pPr>
          </w:p>
          <w:p w:rsidR="00705648" w:rsidRPr="0021462C" w:rsidRDefault="0021462C" w:rsidP="00F32705">
            <w:pPr>
              <w:rPr>
                <w:rFonts w:ascii="Sylfaen" w:hAnsi="Sylfaen"/>
                <w:sz w:val="20"/>
                <w:szCs w:val="20"/>
                <w:lang w:val="pt-BR"/>
              </w:rPr>
            </w:pPr>
            <w:r>
              <w:rPr>
                <w:rFonts w:ascii="Sylfaen" w:hAnsi="Sylfaen"/>
                <w:sz w:val="20"/>
                <w:szCs w:val="20"/>
                <w:lang w:val="pt-BR"/>
              </w:rPr>
              <w:t>25%</w:t>
            </w:r>
          </w:p>
        </w:tc>
        <w:tc>
          <w:tcPr>
            <w:tcW w:w="851" w:type="dxa"/>
          </w:tcPr>
          <w:p w:rsidR="00705648" w:rsidRPr="00BE718B" w:rsidRDefault="00705648" w:rsidP="00F32705">
            <w:pPr>
              <w:jc w:val="center"/>
              <w:rPr>
                <w:rFonts w:ascii="Sylfaen" w:hAnsi="Sylfaen"/>
                <w:sz w:val="20"/>
                <w:lang w:val="pt-BR"/>
              </w:rPr>
            </w:pPr>
          </w:p>
          <w:p w:rsidR="00705648" w:rsidRDefault="00705648" w:rsidP="00F32705">
            <w:pPr>
              <w:rPr>
                <w:rFonts w:ascii="Sylfaen" w:hAnsi="Sylfaen"/>
                <w:sz w:val="20"/>
                <w:lang w:val="pt-BR"/>
              </w:rPr>
            </w:pPr>
          </w:p>
          <w:p w:rsidR="00705648" w:rsidRPr="00BE718B" w:rsidRDefault="0021462C" w:rsidP="00F32705">
            <w:pPr>
              <w:rPr>
                <w:rFonts w:ascii="Sylfaen" w:hAnsi="Sylfaen" w:cs="Arial"/>
                <w:sz w:val="18"/>
                <w:szCs w:val="18"/>
                <w:lang w:val="pt-BR"/>
              </w:rPr>
            </w:pPr>
            <w:r>
              <w:rPr>
                <w:rFonts w:ascii="Sylfaen" w:hAnsi="Sylfaen" w:cs="Arial"/>
                <w:sz w:val="18"/>
                <w:szCs w:val="18"/>
                <w:lang w:val="pt-BR"/>
              </w:rPr>
              <w:t>25%</w:t>
            </w:r>
          </w:p>
        </w:tc>
        <w:tc>
          <w:tcPr>
            <w:tcW w:w="850" w:type="dxa"/>
          </w:tcPr>
          <w:p w:rsidR="00705648" w:rsidRPr="00BE718B" w:rsidRDefault="00705648" w:rsidP="00F32705">
            <w:pPr>
              <w:jc w:val="center"/>
              <w:rPr>
                <w:rFonts w:ascii="Sylfaen" w:hAnsi="Sylfaen"/>
                <w:sz w:val="20"/>
                <w:lang w:val="pt-BR"/>
              </w:rPr>
            </w:pPr>
          </w:p>
          <w:p w:rsidR="00705648" w:rsidRPr="00BE718B" w:rsidRDefault="00705648" w:rsidP="00F32705">
            <w:pPr>
              <w:jc w:val="center"/>
              <w:rPr>
                <w:rFonts w:ascii="Sylfaen" w:hAnsi="Sylfaen"/>
                <w:sz w:val="20"/>
                <w:lang w:val="pt-BR"/>
              </w:rPr>
            </w:pPr>
          </w:p>
          <w:p w:rsidR="00705648" w:rsidRPr="00BE718B" w:rsidRDefault="0021462C" w:rsidP="00F32705">
            <w:pPr>
              <w:jc w:val="center"/>
              <w:rPr>
                <w:rFonts w:ascii="Sylfaen" w:hAnsi="Sylfaen" w:cs="Arial"/>
                <w:sz w:val="18"/>
                <w:szCs w:val="18"/>
                <w:lang w:val="pt-BR"/>
              </w:rPr>
            </w:pPr>
            <w:r>
              <w:rPr>
                <w:rFonts w:ascii="Sylfaen" w:hAnsi="Sylfaen" w:cs="Arial"/>
                <w:sz w:val="18"/>
                <w:szCs w:val="18"/>
                <w:lang w:val="pt-BR"/>
              </w:rPr>
              <w:t>25%</w:t>
            </w:r>
          </w:p>
        </w:tc>
        <w:tc>
          <w:tcPr>
            <w:tcW w:w="851" w:type="dxa"/>
          </w:tcPr>
          <w:p w:rsidR="00705648" w:rsidRPr="00BE718B" w:rsidRDefault="00705648" w:rsidP="00F32705">
            <w:pPr>
              <w:jc w:val="center"/>
              <w:rPr>
                <w:rFonts w:ascii="Sylfaen" w:hAnsi="Sylfaen"/>
                <w:sz w:val="20"/>
                <w:lang w:val="pt-BR"/>
              </w:rPr>
            </w:pPr>
          </w:p>
          <w:p w:rsidR="00705648" w:rsidRPr="00BE718B" w:rsidRDefault="00705648" w:rsidP="00F32705">
            <w:pPr>
              <w:jc w:val="center"/>
              <w:rPr>
                <w:rFonts w:ascii="Sylfaen" w:hAnsi="Sylfaen"/>
                <w:sz w:val="20"/>
                <w:lang w:val="pt-BR"/>
              </w:rPr>
            </w:pPr>
          </w:p>
          <w:p w:rsidR="00705648" w:rsidRPr="00BE718B" w:rsidRDefault="00705648" w:rsidP="00F32705">
            <w:pPr>
              <w:jc w:val="center"/>
              <w:rPr>
                <w:rFonts w:ascii="Sylfaen" w:hAnsi="Sylfaen" w:cs="Arial"/>
                <w:sz w:val="18"/>
                <w:szCs w:val="18"/>
                <w:lang w:val="pt-BR"/>
              </w:rPr>
            </w:pPr>
          </w:p>
        </w:tc>
        <w:tc>
          <w:tcPr>
            <w:tcW w:w="850" w:type="dxa"/>
          </w:tcPr>
          <w:p w:rsidR="00705648" w:rsidRPr="006C7AC1" w:rsidRDefault="00705648" w:rsidP="00F32705">
            <w:pPr>
              <w:jc w:val="center"/>
              <w:rPr>
                <w:rFonts w:ascii="Sylfaen" w:hAnsi="Sylfaen"/>
                <w:sz w:val="18"/>
                <w:szCs w:val="18"/>
                <w:lang w:val="pt-BR"/>
              </w:rPr>
            </w:pPr>
          </w:p>
          <w:p w:rsidR="00705648" w:rsidRPr="006C7AC1" w:rsidRDefault="00705648" w:rsidP="00F32705">
            <w:pPr>
              <w:jc w:val="center"/>
              <w:rPr>
                <w:rFonts w:ascii="Sylfaen" w:hAnsi="Sylfaen"/>
                <w:sz w:val="18"/>
                <w:szCs w:val="18"/>
                <w:lang w:val="pt-BR"/>
              </w:rPr>
            </w:pPr>
          </w:p>
          <w:p w:rsidR="00705648" w:rsidRPr="006C7AC1" w:rsidRDefault="00705648" w:rsidP="00F32705">
            <w:pPr>
              <w:rPr>
                <w:rFonts w:ascii="Sylfaen" w:hAnsi="Sylfaen" w:cs="Arial"/>
                <w:sz w:val="18"/>
                <w:szCs w:val="18"/>
                <w:lang w:val="pt-BR"/>
              </w:rPr>
            </w:pPr>
          </w:p>
        </w:tc>
        <w:tc>
          <w:tcPr>
            <w:tcW w:w="992" w:type="dxa"/>
          </w:tcPr>
          <w:p w:rsidR="00705648" w:rsidRPr="006C7AC1" w:rsidRDefault="00705648" w:rsidP="00F32705">
            <w:pPr>
              <w:jc w:val="center"/>
              <w:rPr>
                <w:rFonts w:ascii="Sylfaen" w:hAnsi="Sylfaen"/>
                <w:sz w:val="18"/>
                <w:szCs w:val="18"/>
                <w:lang w:val="pt-BR"/>
              </w:rPr>
            </w:pPr>
          </w:p>
          <w:p w:rsidR="00705648" w:rsidRPr="006C7AC1" w:rsidRDefault="00705648" w:rsidP="00F32705">
            <w:pPr>
              <w:jc w:val="center"/>
              <w:rPr>
                <w:rFonts w:ascii="Sylfaen" w:hAnsi="Sylfaen"/>
                <w:sz w:val="18"/>
                <w:szCs w:val="18"/>
                <w:lang w:val="pt-BR"/>
              </w:rPr>
            </w:pPr>
          </w:p>
          <w:p w:rsidR="00705648" w:rsidRPr="006C7AC1" w:rsidRDefault="00705648" w:rsidP="00F32705">
            <w:pPr>
              <w:jc w:val="center"/>
              <w:rPr>
                <w:rFonts w:ascii="Sylfaen" w:hAnsi="Sylfaen" w:cs="Arial"/>
                <w:sz w:val="18"/>
                <w:szCs w:val="18"/>
                <w:lang w:val="pt-BR"/>
              </w:rPr>
            </w:pPr>
          </w:p>
        </w:tc>
        <w:tc>
          <w:tcPr>
            <w:tcW w:w="709" w:type="dxa"/>
          </w:tcPr>
          <w:p w:rsidR="00705648" w:rsidRPr="006C7AC1" w:rsidRDefault="00705648" w:rsidP="00F32705">
            <w:pPr>
              <w:jc w:val="center"/>
              <w:rPr>
                <w:rFonts w:ascii="Sylfaen" w:hAnsi="Sylfaen"/>
                <w:sz w:val="18"/>
                <w:szCs w:val="18"/>
                <w:lang w:val="pt-BR"/>
              </w:rPr>
            </w:pPr>
          </w:p>
          <w:p w:rsidR="00705648" w:rsidRPr="006C7AC1" w:rsidRDefault="00705648" w:rsidP="00F32705">
            <w:pPr>
              <w:rPr>
                <w:rFonts w:ascii="Sylfaen" w:hAnsi="Sylfaen"/>
                <w:sz w:val="18"/>
                <w:szCs w:val="18"/>
                <w:lang w:val="pt-BR"/>
              </w:rPr>
            </w:pPr>
          </w:p>
          <w:p w:rsidR="00705648" w:rsidRPr="006C7AC1" w:rsidRDefault="00705648" w:rsidP="00F32705">
            <w:pPr>
              <w:rPr>
                <w:rFonts w:ascii="Sylfaen" w:hAnsi="Sylfaen" w:cs="Arial"/>
                <w:sz w:val="18"/>
                <w:szCs w:val="18"/>
                <w:lang w:val="pt-BR"/>
              </w:rPr>
            </w:pPr>
          </w:p>
        </w:tc>
        <w:tc>
          <w:tcPr>
            <w:tcW w:w="851" w:type="dxa"/>
          </w:tcPr>
          <w:p w:rsidR="00705648" w:rsidRPr="006C7AC1" w:rsidRDefault="00705648" w:rsidP="00F32705">
            <w:pPr>
              <w:jc w:val="center"/>
              <w:rPr>
                <w:rFonts w:ascii="Sylfaen" w:hAnsi="Sylfaen"/>
                <w:sz w:val="18"/>
                <w:szCs w:val="18"/>
                <w:lang w:val="pt-BR"/>
              </w:rPr>
            </w:pPr>
          </w:p>
          <w:p w:rsidR="00705648" w:rsidRPr="006C7AC1" w:rsidRDefault="00705648" w:rsidP="00F32705">
            <w:pPr>
              <w:jc w:val="center"/>
              <w:rPr>
                <w:rFonts w:ascii="Sylfaen" w:hAnsi="Sylfaen"/>
                <w:sz w:val="18"/>
                <w:szCs w:val="18"/>
                <w:lang w:val="pt-BR"/>
              </w:rPr>
            </w:pPr>
          </w:p>
          <w:p w:rsidR="00705648" w:rsidRPr="006C7AC1" w:rsidRDefault="00705648" w:rsidP="00F32705">
            <w:pPr>
              <w:jc w:val="center"/>
              <w:rPr>
                <w:rFonts w:ascii="Sylfaen" w:hAnsi="Sylfaen" w:cs="Arial"/>
                <w:sz w:val="18"/>
                <w:szCs w:val="18"/>
                <w:lang w:val="pt-BR"/>
              </w:rPr>
            </w:pPr>
          </w:p>
        </w:tc>
        <w:tc>
          <w:tcPr>
            <w:tcW w:w="1275" w:type="dxa"/>
          </w:tcPr>
          <w:p w:rsidR="00705648" w:rsidRPr="006C7AC1" w:rsidRDefault="00705648" w:rsidP="00F32705">
            <w:pPr>
              <w:jc w:val="center"/>
              <w:rPr>
                <w:rFonts w:ascii="Sylfaen" w:hAnsi="Sylfaen"/>
                <w:sz w:val="18"/>
                <w:szCs w:val="18"/>
                <w:lang w:val="pt-BR"/>
              </w:rPr>
            </w:pPr>
          </w:p>
          <w:p w:rsidR="00705648" w:rsidRPr="006C7AC1" w:rsidRDefault="00705648" w:rsidP="00F32705">
            <w:pPr>
              <w:jc w:val="center"/>
              <w:rPr>
                <w:rFonts w:ascii="Sylfaen" w:hAnsi="Sylfaen"/>
                <w:sz w:val="18"/>
                <w:szCs w:val="18"/>
                <w:lang w:val="pt-BR"/>
              </w:rPr>
            </w:pPr>
          </w:p>
          <w:p w:rsidR="00705648" w:rsidRPr="006C7AC1" w:rsidRDefault="0021462C" w:rsidP="00F32705">
            <w:pPr>
              <w:rPr>
                <w:rFonts w:ascii="Sylfaen" w:hAnsi="Sylfaen"/>
                <w:b/>
                <w:sz w:val="18"/>
                <w:szCs w:val="18"/>
                <w:lang w:val="pt-BR"/>
              </w:rPr>
            </w:pPr>
            <w:r>
              <w:rPr>
                <w:rFonts w:ascii="Sylfaen" w:hAnsi="Sylfaen"/>
                <w:b/>
                <w:sz w:val="18"/>
                <w:szCs w:val="18"/>
                <w:lang w:val="pt-BR"/>
              </w:rPr>
              <w:t>100%</w:t>
            </w:r>
          </w:p>
        </w:tc>
      </w:tr>
    </w:tbl>
    <w:p w:rsidR="00705648" w:rsidRPr="006C7AC1" w:rsidRDefault="00705648" w:rsidP="00705648">
      <w:pPr>
        <w:rPr>
          <w:rFonts w:ascii="Sylfaen" w:hAnsi="Sylfaen"/>
          <w:i/>
          <w:sz w:val="18"/>
          <w:szCs w:val="18"/>
          <w:lang w:val="pt-BR"/>
        </w:rPr>
      </w:pPr>
    </w:p>
    <w:p w:rsidR="00705648" w:rsidRPr="00BE718B" w:rsidRDefault="00705648" w:rsidP="00705648">
      <w:pPr>
        <w:rPr>
          <w:rFonts w:ascii="Sylfaen" w:hAnsi="Sylfaen" w:cs="Sylfaen"/>
          <w:i/>
          <w:sz w:val="18"/>
          <w:szCs w:val="18"/>
          <w:lang w:val="pt-BR"/>
        </w:rPr>
      </w:pPr>
      <w:r w:rsidRPr="006C7AC1">
        <w:rPr>
          <w:rFonts w:ascii="Sylfaen" w:hAnsi="Sylfaen"/>
          <w:i/>
          <w:sz w:val="18"/>
          <w:szCs w:val="18"/>
          <w:lang w:val="pt-BR"/>
        </w:rPr>
        <w:t xml:space="preserve">* </w:t>
      </w:r>
      <w:r w:rsidRPr="00BE718B">
        <w:rPr>
          <w:rFonts w:ascii="Sylfaen" w:hAnsi="Sylfaen" w:cs="Sylfaen"/>
          <w:i/>
          <w:sz w:val="18"/>
          <w:szCs w:val="18"/>
          <w:lang w:val="pt-BR"/>
        </w:rPr>
        <w:t>Վճարմանենթակագումարներըներկայացվում են աճողականկարգով: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705648" w:rsidRPr="00BE718B" w:rsidRDefault="00705648" w:rsidP="00705648">
      <w:pPr>
        <w:rPr>
          <w:rFonts w:ascii="Sylfaen" w:hAnsi="Sylfaen"/>
          <w:i/>
          <w:sz w:val="18"/>
          <w:szCs w:val="18"/>
          <w:lang w:val="pt-BR"/>
        </w:rPr>
      </w:pPr>
      <w:r w:rsidRPr="00BE718B">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705648" w:rsidRPr="00BE718B" w:rsidRDefault="00705648" w:rsidP="00705648">
      <w:pPr>
        <w:jc w:val="center"/>
        <w:rPr>
          <w:rFonts w:ascii="Sylfaen" w:hAnsi="Sylfaen"/>
          <w:sz w:val="20"/>
          <w:lang w:val="es-ES"/>
        </w:rPr>
      </w:pPr>
    </w:p>
    <w:p w:rsidR="00705648" w:rsidRPr="00BE718B" w:rsidRDefault="00705648" w:rsidP="00705648">
      <w:pPr>
        <w:jc w:val="right"/>
        <w:rPr>
          <w:rFonts w:ascii="Sylfaen" w:hAnsi="Sylfaen"/>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05648" w:rsidRPr="00BE718B" w:rsidTr="00F32705">
        <w:trPr>
          <w:jc w:val="center"/>
        </w:trPr>
        <w:tc>
          <w:tcPr>
            <w:tcW w:w="4536" w:type="dxa"/>
          </w:tcPr>
          <w:p w:rsidR="00705648" w:rsidRPr="00BE718B" w:rsidRDefault="00705648" w:rsidP="00F32705">
            <w:pPr>
              <w:jc w:val="center"/>
              <w:rPr>
                <w:rFonts w:ascii="Sylfaen" w:hAnsi="Sylfaen" w:cs="Sylfaen"/>
                <w:b/>
                <w:bCs/>
                <w:lang w:val="nb-NO"/>
              </w:rPr>
            </w:pPr>
            <w:r w:rsidRPr="00BE718B">
              <w:rPr>
                <w:rFonts w:ascii="Sylfaen" w:hAnsi="Sylfaen" w:cs="Sylfaen"/>
                <w:b/>
                <w:bCs/>
                <w:lang w:val="nb-NO"/>
              </w:rPr>
              <w:lastRenderedPageBreak/>
              <w:t>ԳՆՈՐԴ</w:t>
            </w:r>
          </w:p>
          <w:p w:rsidR="00705648" w:rsidRPr="00BE718B" w:rsidRDefault="00705648" w:rsidP="00F32705">
            <w:pPr>
              <w:rPr>
                <w:rFonts w:ascii="Sylfaen" w:hAnsi="Sylfaen"/>
                <w:lang w:val="ru-RU"/>
              </w:rPr>
            </w:pPr>
          </w:p>
          <w:p w:rsidR="00705648" w:rsidRPr="00BE718B" w:rsidRDefault="00705648" w:rsidP="00F32705">
            <w:pPr>
              <w:rPr>
                <w:rFonts w:ascii="Sylfaen" w:hAnsi="Sylfaen"/>
                <w:lang w:val="ru-RU"/>
              </w:rPr>
            </w:pPr>
            <w:r w:rsidRPr="00BE718B">
              <w:rPr>
                <w:rFonts w:ascii="Sylfaen" w:hAnsi="Sylfaen"/>
                <w:lang w:val="ru-RU"/>
              </w:rPr>
              <w:t>---------------------------------</w:t>
            </w:r>
          </w:p>
          <w:p w:rsidR="00705648" w:rsidRPr="00BE718B" w:rsidRDefault="00705648" w:rsidP="00F32705">
            <w:pPr>
              <w:jc w:val="center"/>
              <w:rPr>
                <w:rFonts w:ascii="Sylfaen" w:hAnsi="Sylfaen"/>
                <w:sz w:val="18"/>
                <w:szCs w:val="18"/>
              </w:rPr>
            </w:pPr>
            <w:r w:rsidRPr="00BE718B">
              <w:rPr>
                <w:rFonts w:ascii="Sylfaen" w:hAnsi="Sylfaen"/>
                <w:sz w:val="18"/>
                <w:szCs w:val="18"/>
              </w:rPr>
              <w:t>/</w:t>
            </w:r>
            <w:r w:rsidRPr="00BE718B">
              <w:rPr>
                <w:rFonts w:ascii="Sylfaen" w:hAnsi="Sylfaen" w:cs="Sylfaen"/>
                <w:sz w:val="18"/>
                <w:szCs w:val="18"/>
                <w:lang w:val="ru-RU"/>
              </w:rPr>
              <w:t>ստորագրություն</w:t>
            </w:r>
            <w:r w:rsidRPr="00BE718B">
              <w:rPr>
                <w:rFonts w:ascii="Sylfaen" w:hAnsi="Sylfaen"/>
                <w:sz w:val="18"/>
                <w:szCs w:val="18"/>
              </w:rPr>
              <w:t>/</w:t>
            </w:r>
          </w:p>
          <w:p w:rsidR="00705648" w:rsidRPr="00BE718B" w:rsidRDefault="00705648" w:rsidP="00F32705">
            <w:pPr>
              <w:jc w:val="center"/>
              <w:rPr>
                <w:rFonts w:ascii="Sylfaen" w:hAnsi="Sylfaen"/>
                <w:sz w:val="18"/>
                <w:szCs w:val="18"/>
                <w:lang w:val="ru-RU"/>
              </w:rPr>
            </w:pPr>
            <w:r w:rsidRPr="00BE718B">
              <w:rPr>
                <w:rFonts w:ascii="Sylfaen" w:hAnsi="Sylfaen" w:cs="Sylfaen"/>
                <w:sz w:val="18"/>
                <w:szCs w:val="18"/>
                <w:lang w:val="ru-RU"/>
              </w:rPr>
              <w:t>Կ</w:t>
            </w:r>
            <w:r w:rsidRPr="00BE718B">
              <w:rPr>
                <w:rFonts w:ascii="Sylfaen" w:hAnsi="Sylfaen"/>
                <w:sz w:val="18"/>
                <w:szCs w:val="18"/>
                <w:lang w:val="ru-RU"/>
              </w:rPr>
              <w:t>.</w:t>
            </w:r>
            <w:r w:rsidRPr="00BE718B">
              <w:rPr>
                <w:rFonts w:ascii="Sylfaen" w:hAnsi="Sylfaen" w:cs="Sylfaen"/>
                <w:sz w:val="18"/>
                <w:szCs w:val="18"/>
                <w:lang w:val="ru-RU"/>
              </w:rPr>
              <w:t>Տ</w:t>
            </w:r>
          </w:p>
        </w:tc>
        <w:tc>
          <w:tcPr>
            <w:tcW w:w="760" w:type="dxa"/>
          </w:tcPr>
          <w:p w:rsidR="00705648" w:rsidRPr="00BE718B" w:rsidRDefault="00705648" w:rsidP="00F32705">
            <w:pPr>
              <w:jc w:val="center"/>
              <w:rPr>
                <w:rFonts w:ascii="Sylfaen" w:hAnsi="Sylfaen"/>
                <w:lang w:val="ru-RU"/>
              </w:rPr>
            </w:pPr>
          </w:p>
        </w:tc>
        <w:tc>
          <w:tcPr>
            <w:tcW w:w="4343" w:type="dxa"/>
          </w:tcPr>
          <w:p w:rsidR="00705648" w:rsidRPr="00BE718B" w:rsidRDefault="00705648" w:rsidP="00F32705">
            <w:pPr>
              <w:jc w:val="center"/>
              <w:rPr>
                <w:rFonts w:ascii="Sylfaen" w:hAnsi="Sylfaen" w:cs="Sylfaen"/>
                <w:b/>
                <w:bCs/>
                <w:lang w:val="ru-RU"/>
              </w:rPr>
            </w:pPr>
            <w:r w:rsidRPr="00BE718B">
              <w:rPr>
                <w:rFonts w:ascii="Sylfaen" w:hAnsi="Sylfaen" w:cs="Sylfaen"/>
                <w:b/>
                <w:bCs/>
                <w:lang w:val="pt-BR"/>
              </w:rPr>
              <w:t>ՎԱՃԱՌՈՂ</w:t>
            </w:r>
          </w:p>
          <w:p w:rsidR="00705648" w:rsidRPr="00BE718B" w:rsidRDefault="00705648" w:rsidP="00F32705">
            <w:pPr>
              <w:jc w:val="center"/>
              <w:rPr>
                <w:rFonts w:ascii="Sylfaen" w:hAnsi="Sylfaen"/>
                <w:lang w:val="ru-RU"/>
              </w:rPr>
            </w:pPr>
          </w:p>
          <w:p w:rsidR="00705648" w:rsidRPr="00BE718B" w:rsidRDefault="00705648" w:rsidP="00F32705">
            <w:pPr>
              <w:rPr>
                <w:rFonts w:ascii="Sylfaen" w:hAnsi="Sylfaen"/>
                <w:lang w:val="ru-RU"/>
              </w:rPr>
            </w:pPr>
            <w:r w:rsidRPr="00BE718B">
              <w:rPr>
                <w:rFonts w:ascii="Sylfaen" w:hAnsi="Sylfaen"/>
                <w:lang w:val="ru-RU"/>
              </w:rPr>
              <w:t>---------------------------------</w:t>
            </w:r>
          </w:p>
          <w:p w:rsidR="00705648" w:rsidRPr="00BE718B" w:rsidRDefault="00705648" w:rsidP="00F32705">
            <w:pPr>
              <w:jc w:val="center"/>
              <w:rPr>
                <w:rFonts w:ascii="Sylfaen" w:hAnsi="Sylfaen"/>
                <w:sz w:val="18"/>
                <w:szCs w:val="18"/>
              </w:rPr>
            </w:pPr>
            <w:r w:rsidRPr="00BE718B">
              <w:rPr>
                <w:rFonts w:ascii="Sylfaen" w:hAnsi="Sylfaen"/>
                <w:sz w:val="18"/>
                <w:szCs w:val="18"/>
              </w:rPr>
              <w:t>/</w:t>
            </w:r>
            <w:r w:rsidRPr="00BE718B">
              <w:rPr>
                <w:rFonts w:ascii="Sylfaen" w:hAnsi="Sylfaen" w:cs="Sylfaen"/>
                <w:sz w:val="18"/>
                <w:szCs w:val="18"/>
                <w:lang w:val="ru-RU"/>
              </w:rPr>
              <w:t>ստորագրություն</w:t>
            </w:r>
            <w:r w:rsidRPr="00BE718B">
              <w:rPr>
                <w:rFonts w:ascii="Sylfaen" w:hAnsi="Sylfaen"/>
                <w:sz w:val="18"/>
                <w:szCs w:val="18"/>
              </w:rPr>
              <w:t>/</w:t>
            </w:r>
          </w:p>
          <w:p w:rsidR="00705648" w:rsidRPr="00BE718B" w:rsidRDefault="00705648" w:rsidP="00F32705">
            <w:pPr>
              <w:jc w:val="center"/>
              <w:rPr>
                <w:rFonts w:ascii="Sylfaen" w:hAnsi="Sylfaen"/>
                <w:lang w:val="ru-RU"/>
              </w:rPr>
            </w:pPr>
            <w:r w:rsidRPr="00BE718B">
              <w:rPr>
                <w:rFonts w:ascii="Sylfaen" w:hAnsi="Sylfaen" w:cs="Sylfaen"/>
                <w:sz w:val="18"/>
                <w:szCs w:val="18"/>
                <w:lang w:val="ru-RU"/>
              </w:rPr>
              <w:t>Կ</w:t>
            </w:r>
            <w:r w:rsidRPr="00BE718B">
              <w:rPr>
                <w:rFonts w:ascii="Sylfaen" w:hAnsi="Sylfaen"/>
                <w:sz w:val="18"/>
                <w:szCs w:val="18"/>
                <w:lang w:val="ru-RU"/>
              </w:rPr>
              <w:t>.</w:t>
            </w:r>
            <w:r w:rsidRPr="00BE718B">
              <w:rPr>
                <w:rFonts w:ascii="Sylfaen" w:hAnsi="Sylfaen" w:cs="Sylfaen"/>
                <w:sz w:val="18"/>
                <w:szCs w:val="18"/>
                <w:lang w:val="ru-RU"/>
              </w:rPr>
              <w:t>Տ</w:t>
            </w:r>
          </w:p>
        </w:tc>
      </w:tr>
    </w:tbl>
    <w:p w:rsidR="00705648" w:rsidRDefault="00705648" w:rsidP="00705648">
      <w:pPr>
        <w:jc w:val="both"/>
        <w:rPr>
          <w:rFonts w:ascii="GHEA Grapalat" w:hAnsi="GHEA Grapalat"/>
          <w:b/>
          <w:bCs/>
          <w:color w:val="000000"/>
          <w:sz w:val="22"/>
          <w:szCs w:val="22"/>
        </w:rPr>
      </w:pPr>
    </w:p>
    <w:p w:rsidR="00705648" w:rsidRPr="006D0503" w:rsidRDefault="00705648" w:rsidP="00705648">
      <w:pPr>
        <w:jc w:val="both"/>
        <w:rPr>
          <w:rFonts w:ascii="Arial Unicode" w:hAnsi="Arial Unicode"/>
          <w:b/>
          <w:bCs/>
          <w:color w:val="000000"/>
          <w:sz w:val="22"/>
          <w:szCs w:val="22"/>
        </w:rPr>
      </w:pPr>
    </w:p>
    <w:p w:rsidR="00705648" w:rsidRPr="006D0503" w:rsidRDefault="00705648" w:rsidP="00705648">
      <w:pPr>
        <w:jc w:val="both"/>
        <w:rPr>
          <w:rFonts w:ascii="Arial Unicode" w:hAnsi="Arial Unicode"/>
          <w:b/>
          <w:bCs/>
          <w:color w:val="000000"/>
          <w:sz w:val="22"/>
          <w:szCs w:val="22"/>
        </w:rPr>
      </w:pPr>
      <w:r w:rsidRPr="006D0503">
        <w:rPr>
          <w:rFonts w:ascii="Arial Unicode" w:hAnsi="Arial Unicode"/>
          <w:b/>
          <w:bCs/>
          <w:color w:val="000000"/>
          <w:sz w:val="22"/>
          <w:szCs w:val="22"/>
        </w:rPr>
        <w:t xml:space="preserve">                       Սննդի ծանրոցների բաղադրամասերը և նրանց տեխնիկական բնութագրերը</w:t>
      </w:r>
    </w:p>
    <w:p w:rsidR="00705648" w:rsidRPr="006D0503" w:rsidRDefault="00705648" w:rsidP="00705648">
      <w:pPr>
        <w:jc w:val="both"/>
        <w:rPr>
          <w:rFonts w:ascii="Arial Unicode" w:hAnsi="Arial Unicode"/>
          <w:b/>
          <w:bCs/>
          <w:color w:val="000000"/>
          <w:sz w:val="22"/>
          <w:szCs w:val="22"/>
        </w:rPr>
      </w:pPr>
    </w:p>
    <w:p w:rsidR="00705648" w:rsidRPr="006D0503" w:rsidRDefault="00705648" w:rsidP="00705648">
      <w:pPr>
        <w:jc w:val="both"/>
        <w:rPr>
          <w:rFonts w:ascii="Arial Unicode" w:hAnsi="Arial Unicode"/>
          <w:b/>
          <w:bCs/>
          <w:color w:val="000000"/>
          <w:sz w:val="22"/>
          <w:szCs w:val="22"/>
        </w:rPr>
      </w:pPr>
    </w:p>
    <w:tbl>
      <w:tblPr>
        <w:tblW w:w="0" w:type="auto"/>
        <w:tblInd w:w="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1965"/>
        <w:gridCol w:w="1095"/>
        <w:gridCol w:w="6704"/>
      </w:tblGrid>
      <w:tr w:rsidR="00705648" w:rsidRPr="006D0503" w:rsidTr="00F32705">
        <w:tc>
          <w:tcPr>
            <w:tcW w:w="558" w:type="dxa"/>
            <w:tcBorders>
              <w:top w:val="single" w:sz="4" w:space="0" w:color="auto"/>
              <w:left w:val="single" w:sz="4" w:space="0" w:color="auto"/>
              <w:bottom w:val="single" w:sz="4" w:space="0" w:color="auto"/>
              <w:right w:val="single" w:sz="4" w:space="0" w:color="auto"/>
            </w:tcBorders>
          </w:tcPr>
          <w:p w:rsidR="00705648" w:rsidRPr="006D0503" w:rsidRDefault="00705648" w:rsidP="00F32705">
            <w:pPr>
              <w:jc w:val="both"/>
              <w:rPr>
                <w:rFonts w:ascii="Arial Unicode" w:hAnsi="Arial Unicode"/>
                <w:b/>
                <w:bCs/>
                <w:color w:val="000000"/>
              </w:rPr>
            </w:pPr>
          </w:p>
        </w:tc>
        <w:tc>
          <w:tcPr>
            <w:tcW w:w="1965" w:type="dxa"/>
            <w:tcBorders>
              <w:top w:val="single" w:sz="4" w:space="0" w:color="auto"/>
              <w:left w:val="single" w:sz="4" w:space="0" w:color="auto"/>
              <w:bottom w:val="single" w:sz="4" w:space="0" w:color="auto"/>
              <w:right w:val="single" w:sz="4" w:space="0" w:color="auto"/>
            </w:tcBorders>
            <w:hideMark/>
          </w:tcPr>
          <w:p w:rsidR="00705648" w:rsidRPr="006D0503" w:rsidRDefault="00705648" w:rsidP="00F32705">
            <w:pPr>
              <w:jc w:val="both"/>
              <w:rPr>
                <w:rFonts w:ascii="Arial Unicode" w:hAnsi="Arial Unicode"/>
                <w:b/>
                <w:bCs/>
                <w:color w:val="000000"/>
                <w:sz w:val="20"/>
              </w:rPr>
            </w:pPr>
            <w:r w:rsidRPr="006D0503">
              <w:rPr>
                <w:rFonts w:ascii="Arial Unicode" w:hAnsi="Arial Unicode"/>
                <w:b/>
                <w:bCs/>
                <w:color w:val="000000"/>
                <w:sz w:val="20"/>
                <w:szCs w:val="22"/>
              </w:rPr>
              <w:t xml:space="preserve">Սննդի ծանրոցի </w:t>
            </w:r>
          </w:p>
          <w:p w:rsidR="00705648" w:rsidRPr="006D0503" w:rsidRDefault="00705648" w:rsidP="00F32705">
            <w:pPr>
              <w:jc w:val="both"/>
              <w:rPr>
                <w:rFonts w:ascii="Arial Unicode" w:hAnsi="Arial Unicode"/>
                <w:b/>
                <w:bCs/>
                <w:color w:val="000000"/>
              </w:rPr>
            </w:pPr>
            <w:r w:rsidRPr="006D0503">
              <w:rPr>
                <w:rFonts w:ascii="Arial Unicode" w:hAnsi="Arial Unicode"/>
                <w:b/>
                <w:bCs/>
                <w:color w:val="000000"/>
                <w:sz w:val="20"/>
                <w:szCs w:val="22"/>
              </w:rPr>
              <w:t>բաղադրամաս</w:t>
            </w:r>
          </w:p>
        </w:tc>
        <w:tc>
          <w:tcPr>
            <w:tcW w:w="1095" w:type="dxa"/>
            <w:tcBorders>
              <w:top w:val="single" w:sz="4" w:space="0" w:color="auto"/>
              <w:left w:val="single" w:sz="4" w:space="0" w:color="auto"/>
              <w:bottom w:val="single" w:sz="4" w:space="0" w:color="auto"/>
              <w:right w:val="single" w:sz="4" w:space="0" w:color="auto"/>
            </w:tcBorders>
            <w:hideMark/>
          </w:tcPr>
          <w:p w:rsidR="00705648" w:rsidRPr="006D0503" w:rsidRDefault="00705648" w:rsidP="00F32705">
            <w:pPr>
              <w:jc w:val="both"/>
              <w:rPr>
                <w:rFonts w:ascii="Arial Unicode" w:hAnsi="Arial Unicode"/>
                <w:b/>
                <w:bCs/>
                <w:color w:val="000000"/>
              </w:rPr>
            </w:pPr>
            <w:r w:rsidRPr="006D0503">
              <w:rPr>
                <w:rFonts w:ascii="Arial Unicode" w:hAnsi="Arial Unicode"/>
                <w:b/>
                <w:bCs/>
                <w:color w:val="000000"/>
                <w:sz w:val="20"/>
                <w:szCs w:val="22"/>
              </w:rPr>
              <w:t>Չափման միավոր</w:t>
            </w:r>
          </w:p>
        </w:tc>
        <w:tc>
          <w:tcPr>
            <w:tcW w:w="6704" w:type="dxa"/>
            <w:tcBorders>
              <w:top w:val="single" w:sz="4" w:space="0" w:color="auto"/>
              <w:left w:val="single" w:sz="4" w:space="0" w:color="auto"/>
              <w:bottom w:val="single" w:sz="4" w:space="0" w:color="auto"/>
              <w:right w:val="single" w:sz="4" w:space="0" w:color="auto"/>
            </w:tcBorders>
            <w:hideMark/>
          </w:tcPr>
          <w:p w:rsidR="00705648" w:rsidRPr="006D0503" w:rsidRDefault="00705648" w:rsidP="00F32705">
            <w:pPr>
              <w:jc w:val="center"/>
              <w:rPr>
                <w:rFonts w:ascii="Arial Unicode" w:hAnsi="Arial Unicode"/>
                <w:b/>
                <w:bCs/>
                <w:color w:val="000000"/>
              </w:rPr>
            </w:pPr>
            <w:r w:rsidRPr="006D0503">
              <w:rPr>
                <w:rFonts w:ascii="Arial Unicode" w:hAnsi="Arial Unicode"/>
                <w:b/>
                <w:bCs/>
                <w:color w:val="000000"/>
                <w:sz w:val="20"/>
                <w:szCs w:val="22"/>
              </w:rPr>
              <w:t>Տեխնիկական բնութագիր</w:t>
            </w:r>
          </w:p>
        </w:tc>
      </w:tr>
      <w:tr w:rsidR="00705648" w:rsidRPr="006D0503" w:rsidTr="00F32705">
        <w:tc>
          <w:tcPr>
            <w:tcW w:w="558" w:type="dxa"/>
            <w:tcBorders>
              <w:top w:val="single" w:sz="4" w:space="0" w:color="auto"/>
              <w:left w:val="single" w:sz="4" w:space="0" w:color="auto"/>
              <w:bottom w:val="single" w:sz="4" w:space="0" w:color="auto"/>
              <w:right w:val="single" w:sz="4" w:space="0" w:color="auto"/>
            </w:tcBorders>
            <w:hideMark/>
          </w:tcPr>
          <w:p w:rsidR="00705648" w:rsidRPr="006D0503" w:rsidRDefault="00705648" w:rsidP="00F32705">
            <w:pPr>
              <w:jc w:val="both"/>
              <w:rPr>
                <w:rFonts w:ascii="Arial Unicode" w:hAnsi="Arial Unicode"/>
                <w:bCs/>
                <w:color w:val="000000"/>
                <w:sz w:val="20"/>
              </w:rPr>
            </w:pPr>
            <w:r w:rsidRPr="006D0503">
              <w:rPr>
                <w:rFonts w:ascii="Arial Unicode" w:hAnsi="Arial Unicode"/>
                <w:bCs/>
                <w:color w:val="000000"/>
                <w:sz w:val="20"/>
                <w:szCs w:val="22"/>
              </w:rPr>
              <w:t>1</w:t>
            </w:r>
          </w:p>
        </w:tc>
        <w:tc>
          <w:tcPr>
            <w:tcW w:w="1965" w:type="dxa"/>
            <w:tcBorders>
              <w:top w:val="single" w:sz="4" w:space="0" w:color="auto"/>
              <w:left w:val="single" w:sz="4" w:space="0" w:color="auto"/>
              <w:bottom w:val="single" w:sz="4" w:space="0" w:color="auto"/>
              <w:right w:val="single" w:sz="4" w:space="0" w:color="auto"/>
            </w:tcBorders>
            <w:hideMark/>
          </w:tcPr>
          <w:p w:rsidR="00705648" w:rsidRPr="006D0503" w:rsidRDefault="00705648" w:rsidP="00F32705">
            <w:pPr>
              <w:jc w:val="both"/>
              <w:rPr>
                <w:rFonts w:ascii="Arial Unicode" w:hAnsi="Arial Unicode"/>
                <w:bCs/>
                <w:color w:val="000000"/>
                <w:sz w:val="20"/>
              </w:rPr>
            </w:pPr>
            <w:r w:rsidRPr="006D0503">
              <w:rPr>
                <w:rFonts w:ascii="Arial Unicode" w:hAnsi="Arial Unicode"/>
                <w:bCs/>
                <w:color w:val="000000"/>
                <w:sz w:val="20"/>
                <w:szCs w:val="22"/>
              </w:rPr>
              <w:t>Բուտերբրոդի հաց</w:t>
            </w:r>
          </w:p>
        </w:tc>
        <w:tc>
          <w:tcPr>
            <w:tcW w:w="1095" w:type="dxa"/>
            <w:tcBorders>
              <w:top w:val="single" w:sz="4" w:space="0" w:color="auto"/>
              <w:left w:val="single" w:sz="4" w:space="0" w:color="auto"/>
              <w:bottom w:val="single" w:sz="4" w:space="0" w:color="auto"/>
              <w:right w:val="single" w:sz="4" w:space="0" w:color="auto"/>
            </w:tcBorders>
            <w:hideMark/>
          </w:tcPr>
          <w:p w:rsidR="00705648" w:rsidRPr="006D0503" w:rsidRDefault="00705648" w:rsidP="00F32705">
            <w:pPr>
              <w:jc w:val="both"/>
              <w:rPr>
                <w:rFonts w:ascii="Arial Unicode" w:hAnsi="Arial Unicode"/>
                <w:bCs/>
                <w:color w:val="000000"/>
                <w:sz w:val="20"/>
              </w:rPr>
            </w:pPr>
            <w:r w:rsidRPr="006D0503">
              <w:rPr>
                <w:rFonts w:ascii="Arial Unicode" w:hAnsi="Arial Unicode"/>
                <w:bCs/>
                <w:color w:val="000000"/>
                <w:sz w:val="20"/>
                <w:szCs w:val="22"/>
              </w:rPr>
              <w:t>հատ</w:t>
            </w:r>
          </w:p>
        </w:tc>
        <w:tc>
          <w:tcPr>
            <w:tcW w:w="6704" w:type="dxa"/>
            <w:tcBorders>
              <w:top w:val="single" w:sz="4" w:space="0" w:color="auto"/>
              <w:left w:val="single" w:sz="4" w:space="0" w:color="auto"/>
              <w:bottom w:val="single" w:sz="4" w:space="0" w:color="auto"/>
              <w:right w:val="single" w:sz="4" w:space="0" w:color="auto"/>
            </w:tcBorders>
            <w:hideMark/>
          </w:tcPr>
          <w:p w:rsidR="00705648" w:rsidRPr="006D0503" w:rsidRDefault="00705648" w:rsidP="00F32705">
            <w:pPr>
              <w:jc w:val="both"/>
              <w:rPr>
                <w:rFonts w:ascii="Arial Unicode" w:hAnsi="Arial Unicode"/>
                <w:bCs/>
                <w:color w:val="000000"/>
                <w:sz w:val="20"/>
              </w:rPr>
            </w:pPr>
            <w:r w:rsidRPr="006D0503">
              <w:rPr>
                <w:rFonts w:ascii="Arial Unicode" w:hAnsi="Arial Unicode"/>
                <w:sz w:val="20"/>
                <w:szCs w:val="20"/>
              </w:rPr>
              <w:t>Պատրաստված բարձր տեսակի ալյուրից, թարմ, փաթեթավորված կամ առանց փաթեթավորման: Տեղական արտադրության: Անվտանգությունը` ըստ N 2-III-4.9-01-2010 հիգիենիկ նորմատիվների և «Սննդամթերքի անվտանգության մասին» ՀՀ օրենքի 9-րդ հոդվածի:</w:t>
            </w:r>
          </w:p>
        </w:tc>
      </w:tr>
      <w:tr w:rsidR="00705648" w:rsidRPr="006D0503" w:rsidTr="00F32705">
        <w:tc>
          <w:tcPr>
            <w:tcW w:w="558" w:type="dxa"/>
            <w:tcBorders>
              <w:top w:val="single" w:sz="4" w:space="0" w:color="auto"/>
              <w:left w:val="single" w:sz="4" w:space="0" w:color="auto"/>
              <w:bottom w:val="single" w:sz="4" w:space="0" w:color="auto"/>
              <w:right w:val="single" w:sz="4" w:space="0" w:color="auto"/>
            </w:tcBorders>
            <w:hideMark/>
          </w:tcPr>
          <w:p w:rsidR="00705648" w:rsidRPr="006D0503" w:rsidRDefault="00705648" w:rsidP="00F32705">
            <w:pPr>
              <w:jc w:val="both"/>
              <w:rPr>
                <w:rFonts w:ascii="Arial Unicode" w:hAnsi="Arial Unicode"/>
                <w:bCs/>
                <w:color w:val="000000"/>
                <w:sz w:val="20"/>
              </w:rPr>
            </w:pPr>
            <w:r w:rsidRPr="006D0503">
              <w:rPr>
                <w:rFonts w:ascii="Arial Unicode" w:hAnsi="Arial Unicode"/>
                <w:bCs/>
                <w:color w:val="000000"/>
                <w:sz w:val="20"/>
                <w:szCs w:val="22"/>
              </w:rPr>
              <w:t>2</w:t>
            </w:r>
          </w:p>
        </w:tc>
        <w:tc>
          <w:tcPr>
            <w:tcW w:w="1965" w:type="dxa"/>
            <w:tcBorders>
              <w:top w:val="single" w:sz="4" w:space="0" w:color="auto"/>
              <w:left w:val="single" w:sz="4" w:space="0" w:color="auto"/>
              <w:bottom w:val="single" w:sz="4" w:space="0" w:color="auto"/>
              <w:right w:val="single" w:sz="4" w:space="0" w:color="auto"/>
            </w:tcBorders>
            <w:hideMark/>
          </w:tcPr>
          <w:p w:rsidR="00705648" w:rsidRPr="006D0503" w:rsidRDefault="00705648" w:rsidP="00F32705">
            <w:pPr>
              <w:jc w:val="both"/>
              <w:rPr>
                <w:rFonts w:ascii="Arial Unicode" w:hAnsi="Arial Unicode"/>
                <w:bCs/>
                <w:color w:val="000000"/>
                <w:sz w:val="20"/>
              </w:rPr>
            </w:pPr>
            <w:r w:rsidRPr="006D0503">
              <w:rPr>
                <w:rFonts w:ascii="Arial Unicode" w:hAnsi="Arial Unicode"/>
                <w:bCs/>
                <w:color w:val="000000"/>
                <w:sz w:val="20"/>
                <w:szCs w:val="22"/>
              </w:rPr>
              <w:t>Խնձոր</w:t>
            </w:r>
          </w:p>
        </w:tc>
        <w:tc>
          <w:tcPr>
            <w:tcW w:w="1095" w:type="dxa"/>
            <w:tcBorders>
              <w:top w:val="single" w:sz="4" w:space="0" w:color="auto"/>
              <w:left w:val="single" w:sz="4" w:space="0" w:color="auto"/>
              <w:bottom w:val="single" w:sz="4" w:space="0" w:color="auto"/>
              <w:right w:val="single" w:sz="4" w:space="0" w:color="auto"/>
            </w:tcBorders>
            <w:hideMark/>
          </w:tcPr>
          <w:p w:rsidR="00705648" w:rsidRPr="006D0503" w:rsidRDefault="00705648" w:rsidP="00F32705">
            <w:pPr>
              <w:jc w:val="both"/>
              <w:rPr>
                <w:rFonts w:ascii="Arial Unicode" w:hAnsi="Arial Unicode"/>
                <w:bCs/>
                <w:color w:val="000000"/>
                <w:sz w:val="20"/>
              </w:rPr>
            </w:pPr>
            <w:r w:rsidRPr="006D0503">
              <w:rPr>
                <w:rFonts w:ascii="Arial Unicode" w:hAnsi="Arial Unicode"/>
                <w:bCs/>
                <w:color w:val="000000"/>
                <w:sz w:val="20"/>
                <w:szCs w:val="22"/>
              </w:rPr>
              <w:t>հատ</w:t>
            </w:r>
          </w:p>
        </w:tc>
        <w:tc>
          <w:tcPr>
            <w:tcW w:w="6704" w:type="dxa"/>
            <w:tcBorders>
              <w:top w:val="single" w:sz="4" w:space="0" w:color="auto"/>
              <w:left w:val="single" w:sz="4" w:space="0" w:color="auto"/>
              <w:bottom w:val="single" w:sz="4" w:space="0" w:color="auto"/>
              <w:right w:val="single" w:sz="4" w:space="0" w:color="auto"/>
            </w:tcBorders>
            <w:hideMark/>
          </w:tcPr>
          <w:p w:rsidR="00705648" w:rsidRPr="006D0503" w:rsidRDefault="00705648" w:rsidP="00F32705">
            <w:pPr>
              <w:jc w:val="both"/>
              <w:rPr>
                <w:rFonts w:ascii="Arial Unicode" w:hAnsi="Arial Unicode"/>
                <w:bCs/>
                <w:color w:val="000000"/>
                <w:sz w:val="20"/>
              </w:rPr>
            </w:pPr>
            <w:r w:rsidRPr="006D0503">
              <w:rPr>
                <w:rFonts w:ascii="Arial Unicode" w:hAnsi="Arial Unicode"/>
                <w:bCs/>
                <w:color w:val="000000"/>
                <w:sz w:val="20"/>
                <w:szCs w:val="22"/>
              </w:rPr>
              <w:t>Խնձոր թարմ, պտղաբանական 1 խմբի, Հայաստանի տարբեր տեսակների, նեղ, տրամագիծը 5 սմ-ից ոչ պակաս, ԳՕՍՏ 21122-75,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r>
      <w:tr w:rsidR="00705648" w:rsidRPr="006D0503" w:rsidTr="00F32705">
        <w:tc>
          <w:tcPr>
            <w:tcW w:w="558" w:type="dxa"/>
            <w:tcBorders>
              <w:top w:val="single" w:sz="4" w:space="0" w:color="auto"/>
              <w:left w:val="single" w:sz="4" w:space="0" w:color="auto"/>
              <w:bottom w:val="single" w:sz="4" w:space="0" w:color="auto"/>
              <w:right w:val="single" w:sz="4" w:space="0" w:color="auto"/>
            </w:tcBorders>
            <w:hideMark/>
          </w:tcPr>
          <w:p w:rsidR="00705648" w:rsidRPr="006D0503" w:rsidRDefault="00705648" w:rsidP="00F32705">
            <w:pPr>
              <w:jc w:val="both"/>
              <w:rPr>
                <w:rFonts w:ascii="Arial Unicode" w:hAnsi="Arial Unicode"/>
                <w:bCs/>
                <w:color w:val="000000"/>
                <w:sz w:val="20"/>
              </w:rPr>
            </w:pPr>
            <w:r w:rsidRPr="006D0503">
              <w:rPr>
                <w:rFonts w:ascii="Arial Unicode" w:hAnsi="Arial Unicode"/>
                <w:bCs/>
                <w:color w:val="000000"/>
                <w:sz w:val="20"/>
                <w:szCs w:val="22"/>
              </w:rPr>
              <w:t>3</w:t>
            </w:r>
          </w:p>
        </w:tc>
        <w:tc>
          <w:tcPr>
            <w:tcW w:w="1965" w:type="dxa"/>
            <w:tcBorders>
              <w:top w:val="single" w:sz="4" w:space="0" w:color="auto"/>
              <w:left w:val="single" w:sz="4" w:space="0" w:color="auto"/>
              <w:bottom w:val="single" w:sz="4" w:space="0" w:color="auto"/>
              <w:right w:val="single" w:sz="4" w:space="0" w:color="auto"/>
            </w:tcBorders>
            <w:hideMark/>
          </w:tcPr>
          <w:p w:rsidR="00705648" w:rsidRPr="006D0503" w:rsidRDefault="00705648" w:rsidP="00F32705">
            <w:pPr>
              <w:jc w:val="both"/>
              <w:rPr>
                <w:rFonts w:ascii="Arial Unicode" w:hAnsi="Arial Unicode"/>
                <w:bCs/>
                <w:color w:val="000000"/>
                <w:sz w:val="20"/>
              </w:rPr>
            </w:pPr>
            <w:r w:rsidRPr="006D0503">
              <w:rPr>
                <w:rFonts w:ascii="Arial Unicode" w:hAnsi="Arial Unicode"/>
                <w:bCs/>
                <w:color w:val="000000"/>
                <w:sz w:val="20"/>
                <w:szCs w:val="22"/>
              </w:rPr>
              <w:t>Վաֆլի</w:t>
            </w:r>
          </w:p>
        </w:tc>
        <w:tc>
          <w:tcPr>
            <w:tcW w:w="1095" w:type="dxa"/>
            <w:tcBorders>
              <w:top w:val="single" w:sz="4" w:space="0" w:color="auto"/>
              <w:left w:val="single" w:sz="4" w:space="0" w:color="auto"/>
              <w:bottom w:val="single" w:sz="4" w:space="0" w:color="auto"/>
              <w:right w:val="single" w:sz="4" w:space="0" w:color="auto"/>
            </w:tcBorders>
            <w:hideMark/>
          </w:tcPr>
          <w:p w:rsidR="00705648" w:rsidRPr="006D0503" w:rsidRDefault="00705648" w:rsidP="00F32705">
            <w:pPr>
              <w:jc w:val="both"/>
              <w:rPr>
                <w:rFonts w:ascii="Arial Unicode" w:hAnsi="Arial Unicode"/>
                <w:bCs/>
                <w:color w:val="000000"/>
                <w:sz w:val="20"/>
              </w:rPr>
            </w:pPr>
            <w:r w:rsidRPr="006D0503">
              <w:rPr>
                <w:rFonts w:ascii="Arial Unicode" w:hAnsi="Arial Unicode"/>
                <w:bCs/>
                <w:color w:val="000000"/>
                <w:sz w:val="20"/>
                <w:szCs w:val="22"/>
              </w:rPr>
              <w:t>գրամ</w:t>
            </w:r>
          </w:p>
        </w:tc>
        <w:tc>
          <w:tcPr>
            <w:tcW w:w="6704" w:type="dxa"/>
            <w:tcBorders>
              <w:top w:val="single" w:sz="4" w:space="0" w:color="auto"/>
              <w:left w:val="single" w:sz="4" w:space="0" w:color="auto"/>
              <w:bottom w:val="single" w:sz="4" w:space="0" w:color="auto"/>
              <w:right w:val="single" w:sz="4" w:space="0" w:color="auto"/>
            </w:tcBorders>
            <w:hideMark/>
          </w:tcPr>
          <w:p w:rsidR="00705648" w:rsidRPr="006D0503" w:rsidRDefault="00705648" w:rsidP="00F32705">
            <w:pPr>
              <w:jc w:val="both"/>
              <w:rPr>
                <w:rFonts w:ascii="Arial Unicode" w:hAnsi="Arial Unicode"/>
                <w:bCs/>
                <w:color w:val="000000"/>
                <w:sz w:val="20"/>
              </w:rPr>
            </w:pPr>
            <w:r w:rsidRPr="006D0503">
              <w:rPr>
                <w:rFonts w:ascii="Arial Unicode" w:hAnsi="Arial Unicode"/>
                <w:bCs/>
                <w:color w:val="000000"/>
                <w:sz w:val="20"/>
                <w:szCs w:val="22"/>
              </w:rPr>
              <w:t>Առանց միջուկի, չափածրարված տուփերով կամ կշռով:</w:t>
            </w:r>
            <w:r w:rsidRPr="006D0503">
              <w:rPr>
                <w:rFonts w:ascii="Arial Unicode" w:hAnsi="Arial Unicode"/>
                <w:sz w:val="20"/>
                <w:szCs w:val="20"/>
              </w:rPr>
              <w:t xml:space="preserve"> Անվտանգությունը` ըստ N 2-III-4.9-01-2010 հիգիենիկ նորմատիվների և «Սննդամթերքի անվտանգության մասին» ՀՀ օրենքի 9-րդ հոդվածի:</w:t>
            </w:r>
          </w:p>
        </w:tc>
      </w:tr>
      <w:tr w:rsidR="00705648" w:rsidRPr="006D0503" w:rsidTr="00F32705">
        <w:tc>
          <w:tcPr>
            <w:tcW w:w="558" w:type="dxa"/>
            <w:tcBorders>
              <w:top w:val="single" w:sz="4" w:space="0" w:color="auto"/>
              <w:left w:val="single" w:sz="4" w:space="0" w:color="auto"/>
              <w:bottom w:val="single" w:sz="4" w:space="0" w:color="auto"/>
              <w:right w:val="single" w:sz="4" w:space="0" w:color="auto"/>
            </w:tcBorders>
            <w:hideMark/>
          </w:tcPr>
          <w:p w:rsidR="00705648" w:rsidRPr="006D0503" w:rsidRDefault="00705648" w:rsidP="00F32705">
            <w:pPr>
              <w:jc w:val="both"/>
              <w:rPr>
                <w:rFonts w:ascii="Arial Unicode" w:hAnsi="Arial Unicode"/>
                <w:bCs/>
                <w:color w:val="000000"/>
                <w:sz w:val="20"/>
              </w:rPr>
            </w:pPr>
            <w:r w:rsidRPr="006D0503">
              <w:rPr>
                <w:rFonts w:ascii="Arial Unicode" w:hAnsi="Arial Unicode"/>
                <w:bCs/>
                <w:color w:val="000000"/>
                <w:sz w:val="20"/>
                <w:szCs w:val="22"/>
              </w:rPr>
              <w:t xml:space="preserve">4 </w:t>
            </w:r>
          </w:p>
        </w:tc>
        <w:tc>
          <w:tcPr>
            <w:tcW w:w="1965" w:type="dxa"/>
            <w:tcBorders>
              <w:top w:val="single" w:sz="4" w:space="0" w:color="auto"/>
              <w:left w:val="single" w:sz="4" w:space="0" w:color="auto"/>
              <w:bottom w:val="single" w:sz="4" w:space="0" w:color="auto"/>
              <w:right w:val="single" w:sz="4" w:space="0" w:color="auto"/>
            </w:tcBorders>
            <w:hideMark/>
          </w:tcPr>
          <w:p w:rsidR="00705648" w:rsidRPr="006D0503" w:rsidRDefault="00705648" w:rsidP="00F32705">
            <w:pPr>
              <w:jc w:val="both"/>
              <w:rPr>
                <w:rFonts w:ascii="Arial Unicode" w:hAnsi="Arial Unicode"/>
                <w:bCs/>
                <w:color w:val="000000"/>
                <w:sz w:val="20"/>
              </w:rPr>
            </w:pPr>
            <w:r w:rsidRPr="006D0503">
              <w:rPr>
                <w:rFonts w:ascii="Arial Unicode" w:hAnsi="Arial Unicode"/>
                <w:bCs/>
                <w:color w:val="000000"/>
                <w:sz w:val="20"/>
                <w:szCs w:val="22"/>
              </w:rPr>
              <w:t>Հյութ</w:t>
            </w:r>
          </w:p>
        </w:tc>
        <w:tc>
          <w:tcPr>
            <w:tcW w:w="1095" w:type="dxa"/>
            <w:tcBorders>
              <w:top w:val="single" w:sz="4" w:space="0" w:color="auto"/>
              <w:left w:val="single" w:sz="4" w:space="0" w:color="auto"/>
              <w:bottom w:val="single" w:sz="4" w:space="0" w:color="auto"/>
              <w:right w:val="single" w:sz="4" w:space="0" w:color="auto"/>
            </w:tcBorders>
            <w:hideMark/>
          </w:tcPr>
          <w:p w:rsidR="00705648" w:rsidRPr="006D0503" w:rsidRDefault="00705648" w:rsidP="00F32705">
            <w:pPr>
              <w:jc w:val="both"/>
              <w:rPr>
                <w:rFonts w:ascii="Arial Unicode" w:hAnsi="Arial Unicode"/>
                <w:bCs/>
                <w:color w:val="000000"/>
                <w:sz w:val="20"/>
              </w:rPr>
            </w:pPr>
            <w:r w:rsidRPr="006D0503">
              <w:rPr>
                <w:rFonts w:ascii="Arial Unicode" w:hAnsi="Arial Unicode"/>
                <w:bCs/>
                <w:color w:val="000000"/>
                <w:sz w:val="20"/>
                <w:szCs w:val="22"/>
              </w:rPr>
              <w:t>միլիլիտր</w:t>
            </w:r>
          </w:p>
        </w:tc>
        <w:tc>
          <w:tcPr>
            <w:tcW w:w="6704" w:type="dxa"/>
            <w:tcBorders>
              <w:top w:val="single" w:sz="4" w:space="0" w:color="auto"/>
              <w:left w:val="single" w:sz="4" w:space="0" w:color="auto"/>
              <w:bottom w:val="single" w:sz="4" w:space="0" w:color="auto"/>
              <w:right w:val="single" w:sz="4" w:space="0" w:color="auto"/>
            </w:tcBorders>
            <w:hideMark/>
          </w:tcPr>
          <w:p w:rsidR="00705648" w:rsidRPr="006D0503" w:rsidRDefault="00705648" w:rsidP="00F32705">
            <w:pPr>
              <w:jc w:val="both"/>
              <w:rPr>
                <w:rFonts w:ascii="Arial Unicode" w:hAnsi="Arial Unicode"/>
                <w:bCs/>
                <w:color w:val="000000"/>
                <w:sz w:val="20"/>
              </w:rPr>
            </w:pPr>
            <w:r w:rsidRPr="006D0503">
              <w:rPr>
                <w:rFonts w:ascii="Arial Unicode" w:hAnsi="Arial Unicode"/>
                <w:bCs/>
                <w:color w:val="000000"/>
                <w:sz w:val="20"/>
                <w:szCs w:val="22"/>
              </w:rPr>
              <w:t xml:space="preserve">Անվտանգությունը և մակնշումը` ըստ ՀՀ կառավարության 2009 թ հունիսի 26-ի թիվ 744-Ն որոշմամբ հաստատված «Հյութերին և հյութամթերքներին ներկայացվող պահանջների տեխնիկական կանոնակարգի» և </w:t>
            </w:r>
            <w:r w:rsidRPr="006D0503">
              <w:rPr>
                <w:rFonts w:ascii="Arial Unicode" w:hAnsi="Arial Unicode"/>
                <w:sz w:val="20"/>
                <w:szCs w:val="20"/>
              </w:rPr>
              <w:t>«Սննդամթերքի անվտանգության մասին» ՀՀ օրենքի 9-րդ հոդվածի</w:t>
            </w:r>
          </w:p>
        </w:tc>
      </w:tr>
      <w:tr w:rsidR="00705648" w:rsidRPr="006D0503" w:rsidTr="00F32705">
        <w:tc>
          <w:tcPr>
            <w:tcW w:w="558" w:type="dxa"/>
            <w:tcBorders>
              <w:top w:val="single" w:sz="4" w:space="0" w:color="auto"/>
              <w:left w:val="single" w:sz="4" w:space="0" w:color="auto"/>
              <w:bottom w:val="single" w:sz="4" w:space="0" w:color="auto"/>
              <w:right w:val="single" w:sz="4" w:space="0" w:color="auto"/>
            </w:tcBorders>
            <w:hideMark/>
          </w:tcPr>
          <w:p w:rsidR="00705648" w:rsidRPr="006D0503" w:rsidRDefault="00705648" w:rsidP="00F32705">
            <w:pPr>
              <w:jc w:val="both"/>
              <w:rPr>
                <w:rFonts w:ascii="Arial Unicode" w:hAnsi="Arial Unicode"/>
                <w:bCs/>
                <w:color w:val="000000"/>
                <w:sz w:val="20"/>
              </w:rPr>
            </w:pPr>
            <w:r w:rsidRPr="006D0503">
              <w:rPr>
                <w:rFonts w:ascii="Arial Unicode" w:hAnsi="Arial Unicode"/>
                <w:bCs/>
                <w:color w:val="000000"/>
                <w:sz w:val="20"/>
                <w:szCs w:val="22"/>
              </w:rPr>
              <w:t>5</w:t>
            </w:r>
          </w:p>
        </w:tc>
        <w:tc>
          <w:tcPr>
            <w:tcW w:w="1965" w:type="dxa"/>
            <w:tcBorders>
              <w:top w:val="single" w:sz="4" w:space="0" w:color="auto"/>
              <w:left w:val="single" w:sz="4" w:space="0" w:color="auto"/>
              <w:bottom w:val="single" w:sz="4" w:space="0" w:color="auto"/>
              <w:right w:val="single" w:sz="4" w:space="0" w:color="auto"/>
            </w:tcBorders>
            <w:hideMark/>
          </w:tcPr>
          <w:p w:rsidR="00705648" w:rsidRPr="006D0503" w:rsidRDefault="00705648" w:rsidP="00F32705">
            <w:pPr>
              <w:jc w:val="both"/>
              <w:rPr>
                <w:rFonts w:ascii="Arial Unicode" w:hAnsi="Arial Unicode"/>
                <w:bCs/>
                <w:color w:val="000000"/>
                <w:sz w:val="20"/>
              </w:rPr>
            </w:pPr>
            <w:r w:rsidRPr="006D0503">
              <w:rPr>
                <w:rFonts w:ascii="Arial Unicode" w:hAnsi="Arial Unicode"/>
                <w:bCs/>
                <w:color w:val="000000"/>
                <w:sz w:val="20"/>
                <w:szCs w:val="22"/>
              </w:rPr>
              <w:t>Սուֆլե</w:t>
            </w:r>
          </w:p>
        </w:tc>
        <w:tc>
          <w:tcPr>
            <w:tcW w:w="1095" w:type="dxa"/>
            <w:tcBorders>
              <w:top w:val="single" w:sz="4" w:space="0" w:color="auto"/>
              <w:left w:val="single" w:sz="4" w:space="0" w:color="auto"/>
              <w:bottom w:val="single" w:sz="4" w:space="0" w:color="auto"/>
              <w:right w:val="single" w:sz="4" w:space="0" w:color="auto"/>
            </w:tcBorders>
            <w:hideMark/>
          </w:tcPr>
          <w:p w:rsidR="00705648" w:rsidRPr="006D0503" w:rsidRDefault="00705648" w:rsidP="00F32705">
            <w:pPr>
              <w:jc w:val="both"/>
              <w:rPr>
                <w:rFonts w:ascii="Arial Unicode" w:hAnsi="Arial Unicode"/>
                <w:bCs/>
                <w:color w:val="000000"/>
                <w:sz w:val="20"/>
              </w:rPr>
            </w:pPr>
            <w:r w:rsidRPr="006D0503">
              <w:rPr>
                <w:rFonts w:ascii="Arial Unicode" w:hAnsi="Arial Unicode"/>
                <w:bCs/>
                <w:color w:val="000000"/>
                <w:sz w:val="20"/>
                <w:szCs w:val="22"/>
              </w:rPr>
              <w:t>գրամ</w:t>
            </w:r>
          </w:p>
        </w:tc>
        <w:tc>
          <w:tcPr>
            <w:tcW w:w="6704" w:type="dxa"/>
            <w:tcBorders>
              <w:top w:val="single" w:sz="4" w:space="0" w:color="auto"/>
              <w:left w:val="single" w:sz="4" w:space="0" w:color="auto"/>
              <w:bottom w:val="single" w:sz="4" w:space="0" w:color="auto"/>
              <w:right w:val="single" w:sz="4" w:space="0" w:color="auto"/>
            </w:tcBorders>
            <w:hideMark/>
          </w:tcPr>
          <w:p w:rsidR="00705648" w:rsidRPr="006D0503" w:rsidRDefault="00705648" w:rsidP="00F32705">
            <w:pPr>
              <w:jc w:val="both"/>
              <w:rPr>
                <w:rFonts w:ascii="Arial Unicode" w:hAnsi="Arial Unicode"/>
                <w:bCs/>
                <w:color w:val="000000"/>
                <w:sz w:val="20"/>
              </w:rPr>
            </w:pPr>
            <w:r w:rsidRPr="006D0503">
              <w:rPr>
                <w:rFonts w:ascii="Arial Unicode" w:hAnsi="Arial Unicode"/>
                <w:bCs/>
                <w:color w:val="000000"/>
                <w:sz w:val="20"/>
                <w:szCs w:val="22"/>
              </w:rPr>
              <w:t xml:space="preserve">Տեղական արտադրության կոնֆետ շոկոլադապատ մրգային, դոնդողային, դոնդողամրգային հավելանյութերով: ԳՕՍՏ-4570-93: </w:t>
            </w:r>
            <w:r w:rsidRPr="006D0503">
              <w:rPr>
                <w:rFonts w:ascii="Arial Unicode" w:hAnsi="Arial Unicode"/>
                <w:sz w:val="20"/>
                <w:szCs w:val="20"/>
              </w:rPr>
              <w:t>Անվտանգությունը` ըստ N 2-III-4.9-01-2010 հիգիենիկ նորմատիվների և «Սննդամթերքի անվտանգության մասին» ՀՀ օրենքի 9-րդ հոդվածի:</w:t>
            </w:r>
          </w:p>
        </w:tc>
      </w:tr>
      <w:tr w:rsidR="00705648" w:rsidRPr="006D0503" w:rsidTr="00F32705">
        <w:tc>
          <w:tcPr>
            <w:tcW w:w="558" w:type="dxa"/>
            <w:tcBorders>
              <w:top w:val="single" w:sz="4" w:space="0" w:color="auto"/>
              <w:left w:val="single" w:sz="4" w:space="0" w:color="auto"/>
              <w:bottom w:val="single" w:sz="4" w:space="0" w:color="auto"/>
              <w:right w:val="single" w:sz="4" w:space="0" w:color="auto"/>
            </w:tcBorders>
            <w:hideMark/>
          </w:tcPr>
          <w:p w:rsidR="00705648" w:rsidRPr="006D0503" w:rsidRDefault="00705648" w:rsidP="00F32705">
            <w:pPr>
              <w:jc w:val="both"/>
              <w:rPr>
                <w:rFonts w:ascii="Arial Unicode" w:hAnsi="Arial Unicode"/>
                <w:bCs/>
                <w:color w:val="000000"/>
                <w:sz w:val="20"/>
              </w:rPr>
            </w:pPr>
            <w:r w:rsidRPr="006D0503">
              <w:rPr>
                <w:rFonts w:ascii="Arial Unicode" w:hAnsi="Arial Unicode"/>
                <w:bCs/>
                <w:color w:val="000000"/>
                <w:sz w:val="20"/>
                <w:szCs w:val="22"/>
              </w:rPr>
              <w:t>6</w:t>
            </w:r>
          </w:p>
        </w:tc>
        <w:tc>
          <w:tcPr>
            <w:tcW w:w="1965" w:type="dxa"/>
            <w:tcBorders>
              <w:top w:val="single" w:sz="4" w:space="0" w:color="auto"/>
              <w:left w:val="single" w:sz="4" w:space="0" w:color="auto"/>
              <w:bottom w:val="single" w:sz="4" w:space="0" w:color="auto"/>
              <w:right w:val="single" w:sz="4" w:space="0" w:color="auto"/>
            </w:tcBorders>
            <w:hideMark/>
          </w:tcPr>
          <w:p w:rsidR="00705648" w:rsidRPr="006D0503" w:rsidRDefault="00705648" w:rsidP="00F32705">
            <w:pPr>
              <w:jc w:val="both"/>
              <w:rPr>
                <w:rFonts w:ascii="Arial Unicode" w:hAnsi="Arial Unicode"/>
                <w:bCs/>
                <w:color w:val="000000"/>
                <w:sz w:val="20"/>
              </w:rPr>
            </w:pPr>
            <w:r w:rsidRPr="006D0503">
              <w:rPr>
                <w:rFonts w:ascii="Arial Unicode" w:hAnsi="Arial Unicode"/>
                <w:bCs/>
                <w:color w:val="000000"/>
                <w:sz w:val="20"/>
                <w:szCs w:val="22"/>
              </w:rPr>
              <w:t>Կոնֆետ</w:t>
            </w:r>
          </w:p>
        </w:tc>
        <w:tc>
          <w:tcPr>
            <w:tcW w:w="1095" w:type="dxa"/>
            <w:tcBorders>
              <w:top w:val="single" w:sz="4" w:space="0" w:color="auto"/>
              <w:left w:val="single" w:sz="4" w:space="0" w:color="auto"/>
              <w:bottom w:val="single" w:sz="4" w:space="0" w:color="auto"/>
              <w:right w:val="single" w:sz="4" w:space="0" w:color="auto"/>
            </w:tcBorders>
            <w:hideMark/>
          </w:tcPr>
          <w:p w:rsidR="00705648" w:rsidRPr="006D0503" w:rsidRDefault="00705648" w:rsidP="00F32705">
            <w:pPr>
              <w:jc w:val="both"/>
              <w:rPr>
                <w:rFonts w:ascii="Arial Unicode" w:hAnsi="Arial Unicode"/>
                <w:bCs/>
                <w:color w:val="000000"/>
                <w:sz w:val="20"/>
              </w:rPr>
            </w:pPr>
            <w:r w:rsidRPr="006D0503">
              <w:rPr>
                <w:rFonts w:ascii="Arial Unicode" w:hAnsi="Arial Unicode"/>
                <w:bCs/>
                <w:color w:val="000000"/>
                <w:sz w:val="20"/>
                <w:szCs w:val="22"/>
              </w:rPr>
              <w:t>գրամ</w:t>
            </w:r>
          </w:p>
        </w:tc>
        <w:tc>
          <w:tcPr>
            <w:tcW w:w="6704" w:type="dxa"/>
            <w:tcBorders>
              <w:top w:val="single" w:sz="4" w:space="0" w:color="auto"/>
              <w:left w:val="single" w:sz="4" w:space="0" w:color="auto"/>
              <w:bottom w:val="single" w:sz="4" w:space="0" w:color="auto"/>
              <w:right w:val="single" w:sz="4" w:space="0" w:color="auto"/>
            </w:tcBorders>
            <w:hideMark/>
          </w:tcPr>
          <w:p w:rsidR="00705648" w:rsidRPr="006D0503" w:rsidRDefault="00705648" w:rsidP="00F32705">
            <w:pPr>
              <w:jc w:val="both"/>
              <w:rPr>
                <w:rFonts w:ascii="Arial Unicode" w:hAnsi="Arial Unicode"/>
                <w:bCs/>
                <w:color w:val="000000"/>
                <w:sz w:val="20"/>
              </w:rPr>
            </w:pPr>
            <w:r w:rsidRPr="006D0503">
              <w:rPr>
                <w:rFonts w:ascii="Arial Unicode" w:hAnsi="Arial Unicode"/>
                <w:sz w:val="20"/>
                <w:szCs w:val="20"/>
              </w:rPr>
              <w:t>Անվտանգությունը` ըստ N 2-III-4.9-01-2010 հիգիենիկ նորմատիվների, իսկ մակնշումը` «Սննդամթերքի անվտանգության մասին» ՀՀ օրենքի 8-րդ հոդվածի: Տեղական արտադրության</w:t>
            </w:r>
          </w:p>
        </w:tc>
      </w:tr>
      <w:tr w:rsidR="00705648" w:rsidRPr="006D0503" w:rsidTr="00F32705">
        <w:tc>
          <w:tcPr>
            <w:tcW w:w="558" w:type="dxa"/>
            <w:tcBorders>
              <w:top w:val="single" w:sz="4" w:space="0" w:color="auto"/>
              <w:left w:val="single" w:sz="4" w:space="0" w:color="auto"/>
              <w:bottom w:val="single" w:sz="4" w:space="0" w:color="auto"/>
              <w:right w:val="single" w:sz="4" w:space="0" w:color="auto"/>
            </w:tcBorders>
            <w:hideMark/>
          </w:tcPr>
          <w:p w:rsidR="00705648" w:rsidRPr="006D0503" w:rsidRDefault="00705648" w:rsidP="00F32705">
            <w:pPr>
              <w:jc w:val="both"/>
              <w:rPr>
                <w:rFonts w:ascii="Arial Unicode" w:hAnsi="Arial Unicode"/>
                <w:bCs/>
                <w:color w:val="000000"/>
                <w:sz w:val="20"/>
              </w:rPr>
            </w:pPr>
            <w:r w:rsidRPr="006D0503">
              <w:rPr>
                <w:rFonts w:ascii="Arial Unicode" w:hAnsi="Arial Unicode"/>
                <w:bCs/>
                <w:color w:val="000000"/>
                <w:sz w:val="20"/>
                <w:szCs w:val="22"/>
              </w:rPr>
              <w:t>7</w:t>
            </w:r>
          </w:p>
        </w:tc>
        <w:tc>
          <w:tcPr>
            <w:tcW w:w="1965" w:type="dxa"/>
            <w:tcBorders>
              <w:top w:val="single" w:sz="4" w:space="0" w:color="auto"/>
              <w:left w:val="single" w:sz="4" w:space="0" w:color="auto"/>
              <w:bottom w:val="single" w:sz="4" w:space="0" w:color="auto"/>
              <w:right w:val="single" w:sz="4" w:space="0" w:color="auto"/>
            </w:tcBorders>
            <w:hideMark/>
          </w:tcPr>
          <w:p w:rsidR="00705648" w:rsidRPr="006D0503" w:rsidRDefault="00705648" w:rsidP="00F32705">
            <w:pPr>
              <w:jc w:val="both"/>
              <w:rPr>
                <w:rFonts w:ascii="Arial Unicode" w:hAnsi="Arial Unicode"/>
                <w:bCs/>
                <w:color w:val="000000"/>
                <w:sz w:val="20"/>
              </w:rPr>
            </w:pPr>
            <w:r w:rsidRPr="006D0503">
              <w:rPr>
                <w:rFonts w:ascii="Arial Unicode" w:hAnsi="Arial Unicode"/>
                <w:bCs/>
                <w:color w:val="000000"/>
                <w:sz w:val="20"/>
                <w:szCs w:val="22"/>
              </w:rPr>
              <w:t>Քաղցրաբլիթ</w:t>
            </w:r>
          </w:p>
        </w:tc>
        <w:tc>
          <w:tcPr>
            <w:tcW w:w="1095" w:type="dxa"/>
            <w:tcBorders>
              <w:top w:val="single" w:sz="4" w:space="0" w:color="auto"/>
              <w:left w:val="single" w:sz="4" w:space="0" w:color="auto"/>
              <w:bottom w:val="single" w:sz="4" w:space="0" w:color="auto"/>
              <w:right w:val="single" w:sz="4" w:space="0" w:color="auto"/>
            </w:tcBorders>
            <w:hideMark/>
          </w:tcPr>
          <w:p w:rsidR="00705648" w:rsidRPr="006D0503" w:rsidRDefault="00705648" w:rsidP="00F32705">
            <w:pPr>
              <w:jc w:val="both"/>
              <w:rPr>
                <w:rFonts w:ascii="Arial Unicode" w:hAnsi="Arial Unicode"/>
                <w:bCs/>
                <w:color w:val="000000"/>
                <w:sz w:val="20"/>
              </w:rPr>
            </w:pPr>
            <w:r w:rsidRPr="006D0503">
              <w:rPr>
                <w:rFonts w:ascii="Arial Unicode" w:hAnsi="Arial Unicode"/>
                <w:bCs/>
                <w:color w:val="000000"/>
                <w:sz w:val="20"/>
                <w:szCs w:val="22"/>
              </w:rPr>
              <w:t>գրամ</w:t>
            </w:r>
          </w:p>
        </w:tc>
        <w:tc>
          <w:tcPr>
            <w:tcW w:w="6704" w:type="dxa"/>
            <w:tcBorders>
              <w:top w:val="single" w:sz="4" w:space="0" w:color="auto"/>
              <w:left w:val="single" w:sz="4" w:space="0" w:color="auto"/>
              <w:bottom w:val="single" w:sz="4" w:space="0" w:color="auto"/>
              <w:right w:val="single" w:sz="4" w:space="0" w:color="auto"/>
            </w:tcBorders>
            <w:hideMark/>
          </w:tcPr>
          <w:p w:rsidR="00705648" w:rsidRPr="006D0503" w:rsidRDefault="00705648" w:rsidP="00F32705">
            <w:pPr>
              <w:jc w:val="both"/>
              <w:rPr>
                <w:rFonts w:ascii="Arial Unicode" w:hAnsi="Arial Unicode"/>
                <w:bCs/>
                <w:color w:val="000000"/>
                <w:sz w:val="20"/>
              </w:rPr>
            </w:pPr>
            <w:r w:rsidRPr="006D0503">
              <w:rPr>
                <w:rFonts w:ascii="Arial Unicode" w:hAnsi="Arial Unicode"/>
                <w:bCs/>
                <w:color w:val="000000"/>
                <w:sz w:val="20"/>
                <w:szCs w:val="22"/>
              </w:rPr>
              <w:t xml:space="preserve">Կաթնահունց, շաքարահունց և երկարատև պատրաստված, խոնավությունը 3-10% շաքարի զանգվածային մասը 20-27%, յուղայնությունը` 3-30%, ԳՕՍՏ 14033-96: Անվտանգությունը` </w:t>
            </w:r>
            <w:r w:rsidRPr="006D0503">
              <w:rPr>
                <w:rFonts w:ascii="Arial Unicode" w:hAnsi="Arial Unicode"/>
                <w:sz w:val="20"/>
                <w:szCs w:val="20"/>
              </w:rPr>
              <w:t>ըստ N 2-III-4.9-01-2010 հիգիենիկ նորմատիվների և «Սննդամթերքի անվտանգության մասին» ՀՀ օրենքի 9-րդ հոդվածի:</w:t>
            </w:r>
          </w:p>
        </w:tc>
      </w:tr>
      <w:tr w:rsidR="00705648" w:rsidRPr="006D0503" w:rsidTr="00F32705">
        <w:tc>
          <w:tcPr>
            <w:tcW w:w="558" w:type="dxa"/>
            <w:tcBorders>
              <w:top w:val="single" w:sz="4" w:space="0" w:color="auto"/>
              <w:left w:val="single" w:sz="4" w:space="0" w:color="auto"/>
              <w:bottom w:val="single" w:sz="4" w:space="0" w:color="auto"/>
              <w:right w:val="single" w:sz="4" w:space="0" w:color="auto"/>
            </w:tcBorders>
            <w:hideMark/>
          </w:tcPr>
          <w:p w:rsidR="00705648" w:rsidRPr="006D0503" w:rsidRDefault="00705648" w:rsidP="00F32705">
            <w:pPr>
              <w:jc w:val="both"/>
              <w:rPr>
                <w:rFonts w:ascii="Arial Unicode" w:hAnsi="Arial Unicode"/>
                <w:bCs/>
                <w:color w:val="000000"/>
                <w:sz w:val="20"/>
              </w:rPr>
            </w:pPr>
            <w:r w:rsidRPr="006D0503">
              <w:rPr>
                <w:rFonts w:ascii="Arial Unicode" w:hAnsi="Arial Unicode"/>
                <w:bCs/>
                <w:color w:val="000000"/>
                <w:sz w:val="20"/>
                <w:szCs w:val="22"/>
              </w:rPr>
              <w:t>8</w:t>
            </w:r>
          </w:p>
        </w:tc>
        <w:tc>
          <w:tcPr>
            <w:tcW w:w="1965" w:type="dxa"/>
            <w:tcBorders>
              <w:top w:val="single" w:sz="4" w:space="0" w:color="auto"/>
              <w:left w:val="single" w:sz="4" w:space="0" w:color="auto"/>
              <w:bottom w:val="single" w:sz="4" w:space="0" w:color="auto"/>
              <w:right w:val="single" w:sz="4" w:space="0" w:color="auto"/>
            </w:tcBorders>
            <w:hideMark/>
          </w:tcPr>
          <w:p w:rsidR="00705648" w:rsidRPr="006D0503" w:rsidRDefault="00705648" w:rsidP="00F32705">
            <w:pPr>
              <w:jc w:val="both"/>
              <w:rPr>
                <w:rFonts w:ascii="Arial Unicode" w:hAnsi="Arial Unicode"/>
                <w:bCs/>
                <w:color w:val="000000"/>
                <w:sz w:val="20"/>
              </w:rPr>
            </w:pPr>
            <w:r w:rsidRPr="006D0503">
              <w:rPr>
                <w:rFonts w:ascii="Arial Unicode" w:hAnsi="Arial Unicode"/>
                <w:bCs/>
                <w:color w:val="000000"/>
                <w:sz w:val="20"/>
                <w:szCs w:val="22"/>
              </w:rPr>
              <w:t>Թռչնի կաթ</w:t>
            </w:r>
          </w:p>
        </w:tc>
        <w:tc>
          <w:tcPr>
            <w:tcW w:w="1095" w:type="dxa"/>
            <w:tcBorders>
              <w:top w:val="single" w:sz="4" w:space="0" w:color="auto"/>
              <w:left w:val="single" w:sz="4" w:space="0" w:color="auto"/>
              <w:bottom w:val="single" w:sz="4" w:space="0" w:color="auto"/>
              <w:right w:val="single" w:sz="4" w:space="0" w:color="auto"/>
            </w:tcBorders>
            <w:hideMark/>
          </w:tcPr>
          <w:p w:rsidR="00705648" w:rsidRPr="006D0503" w:rsidRDefault="00705648" w:rsidP="00F32705">
            <w:pPr>
              <w:jc w:val="both"/>
              <w:rPr>
                <w:rFonts w:ascii="Arial Unicode" w:hAnsi="Arial Unicode"/>
                <w:bCs/>
                <w:color w:val="000000"/>
                <w:sz w:val="20"/>
              </w:rPr>
            </w:pPr>
            <w:r w:rsidRPr="006D0503">
              <w:rPr>
                <w:rFonts w:ascii="Arial Unicode" w:hAnsi="Arial Unicode"/>
                <w:bCs/>
                <w:color w:val="000000"/>
                <w:sz w:val="20"/>
                <w:szCs w:val="22"/>
              </w:rPr>
              <w:t>գրամ</w:t>
            </w:r>
          </w:p>
        </w:tc>
        <w:tc>
          <w:tcPr>
            <w:tcW w:w="6704" w:type="dxa"/>
            <w:tcBorders>
              <w:top w:val="single" w:sz="4" w:space="0" w:color="auto"/>
              <w:left w:val="single" w:sz="4" w:space="0" w:color="auto"/>
              <w:bottom w:val="single" w:sz="4" w:space="0" w:color="auto"/>
              <w:right w:val="single" w:sz="4" w:space="0" w:color="auto"/>
            </w:tcBorders>
            <w:hideMark/>
          </w:tcPr>
          <w:p w:rsidR="00705648" w:rsidRPr="006D0503" w:rsidRDefault="00705648" w:rsidP="00F32705">
            <w:pPr>
              <w:jc w:val="both"/>
              <w:rPr>
                <w:rFonts w:ascii="Arial Unicode" w:hAnsi="Arial Unicode"/>
                <w:bCs/>
                <w:color w:val="000000"/>
                <w:sz w:val="20"/>
              </w:rPr>
            </w:pPr>
            <w:r w:rsidRPr="006D0503">
              <w:rPr>
                <w:rFonts w:ascii="Arial Unicode" w:hAnsi="Arial Unicode"/>
                <w:bCs/>
                <w:color w:val="000000"/>
                <w:sz w:val="20"/>
                <w:szCs w:val="22"/>
              </w:rPr>
              <w:t>Ըստ ԳՕՍՏ-ի:</w:t>
            </w:r>
            <w:r w:rsidRPr="006D0503">
              <w:rPr>
                <w:rFonts w:ascii="Arial Unicode" w:hAnsi="Arial Unicode"/>
                <w:sz w:val="20"/>
                <w:szCs w:val="20"/>
              </w:rPr>
              <w:t xml:space="preserve"> Անվտանգությունը` ըստ N 2-III-4.9-01-2010 հիգիենիկ նորմատիվների և «Սննդամթերքի անվտանգության մասին» ՀՀ </w:t>
            </w:r>
            <w:r w:rsidRPr="006D0503">
              <w:rPr>
                <w:rFonts w:ascii="Arial Unicode" w:hAnsi="Arial Unicode"/>
                <w:sz w:val="20"/>
                <w:szCs w:val="20"/>
              </w:rPr>
              <w:lastRenderedPageBreak/>
              <w:t>օրենքի 9-րդ հոդվածի: Տեղական արտադրության:</w:t>
            </w:r>
          </w:p>
        </w:tc>
      </w:tr>
      <w:tr w:rsidR="00705648" w:rsidRPr="006D0503" w:rsidTr="00F32705">
        <w:tc>
          <w:tcPr>
            <w:tcW w:w="558" w:type="dxa"/>
            <w:tcBorders>
              <w:top w:val="single" w:sz="4" w:space="0" w:color="auto"/>
              <w:left w:val="single" w:sz="4" w:space="0" w:color="auto"/>
              <w:bottom w:val="single" w:sz="4" w:space="0" w:color="auto"/>
              <w:right w:val="single" w:sz="4" w:space="0" w:color="auto"/>
            </w:tcBorders>
            <w:hideMark/>
          </w:tcPr>
          <w:p w:rsidR="00705648" w:rsidRPr="006D0503" w:rsidRDefault="00705648" w:rsidP="00F32705">
            <w:pPr>
              <w:jc w:val="both"/>
              <w:rPr>
                <w:rFonts w:ascii="Arial Unicode" w:hAnsi="Arial Unicode"/>
                <w:bCs/>
                <w:color w:val="000000"/>
                <w:sz w:val="20"/>
              </w:rPr>
            </w:pPr>
            <w:r w:rsidRPr="006D0503">
              <w:rPr>
                <w:rFonts w:ascii="Arial Unicode" w:hAnsi="Arial Unicode"/>
                <w:bCs/>
                <w:color w:val="000000"/>
                <w:sz w:val="20"/>
                <w:szCs w:val="22"/>
              </w:rPr>
              <w:lastRenderedPageBreak/>
              <w:t>9</w:t>
            </w:r>
          </w:p>
        </w:tc>
        <w:tc>
          <w:tcPr>
            <w:tcW w:w="1965" w:type="dxa"/>
            <w:tcBorders>
              <w:top w:val="single" w:sz="4" w:space="0" w:color="auto"/>
              <w:left w:val="single" w:sz="4" w:space="0" w:color="auto"/>
              <w:bottom w:val="single" w:sz="4" w:space="0" w:color="auto"/>
              <w:right w:val="single" w:sz="4" w:space="0" w:color="auto"/>
            </w:tcBorders>
            <w:hideMark/>
          </w:tcPr>
          <w:p w:rsidR="00705648" w:rsidRPr="006D0503" w:rsidRDefault="00705648" w:rsidP="00F32705">
            <w:pPr>
              <w:jc w:val="both"/>
              <w:rPr>
                <w:rFonts w:ascii="Arial Unicode" w:hAnsi="Arial Unicode"/>
                <w:bCs/>
                <w:color w:val="000000"/>
                <w:sz w:val="20"/>
              </w:rPr>
            </w:pPr>
            <w:r w:rsidRPr="006D0503">
              <w:rPr>
                <w:rFonts w:ascii="Arial Unicode" w:hAnsi="Arial Unicode"/>
                <w:bCs/>
                <w:color w:val="000000"/>
                <w:sz w:val="20"/>
                <w:szCs w:val="22"/>
              </w:rPr>
              <w:t>Պանրիկ</w:t>
            </w:r>
          </w:p>
        </w:tc>
        <w:tc>
          <w:tcPr>
            <w:tcW w:w="1095" w:type="dxa"/>
            <w:tcBorders>
              <w:top w:val="single" w:sz="4" w:space="0" w:color="auto"/>
              <w:left w:val="single" w:sz="4" w:space="0" w:color="auto"/>
              <w:bottom w:val="single" w:sz="4" w:space="0" w:color="auto"/>
              <w:right w:val="single" w:sz="4" w:space="0" w:color="auto"/>
            </w:tcBorders>
            <w:hideMark/>
          </w:tcPr>
          <w:p w:rsidR="00705648" w:rsidRPr="006D0503" w:rsidRDefault="00705648" w:rsidP="00F32705">
            <w:pPr>
              <w:jc w:val="both"/>
              <w:rPr>
                <w:rFonts w:ascii="Arial Unicode" w:hAnsi="Arial Unicode"/>
                <w:bCs/>
                <w:color w:val="000000"/>
                <w:sz w:val="20"/>
              </w:rPr>
            </w:pPr>
            <w:r w:rsidRPr="006D0503">
              <w:rPr>
                <w:rFonts w:ascii="Arial Unicode" w:hAnsi="Arial Unicode"/>
                <w:bCs/>
                <w:color w:val="000000"/>
                <w:sz w:val="20"/>
                <w:szCs w:val="22"/>
              </w:rPr>
              <w:t>գրամ</w:t>
            </w:r>
          </w:p>
        </w:tc>
        <w:tc>
          <w:tcPr>
            <w:tcW w:w="6704" w:type="dxa"/>
            <w:tcBorders>
              <w:top w:val="single" w:sz="4" w:space="0" w:color="auto"/>
              <w:left w:val="single" w:sz="4" w:space="0" w:color="auto"/>
              <w:bottom w:val="single" w:sz="4" w:space="0" w:color="auto"/>
              <w:right w:val="single" w:sz="4" w:space="0" w:color="auto"/>
            </w:tcBorders>
          </w:tcPr>
          <w:p w:rsidR="00705648" w:rsidRPr="006D0503" w:rsidRDefault="00705648" w:rsidP="00F32705">
            <w:pPr>
              <w:jc w:val="both"/>
              <w:rPr>
                <w:rFonts w:ascii="Arial Unicode" w:hAnsi="Arial Unicode"/>
                <w:sz w:val="20"/>
                <w:szCs w:val="20"/>
              </w:rPr>
            </w:pPr>
            <w:r w:rsidRPr="006D0503">
              <w:rPr>
                <w:rFonts w:ascii="Arial Unicode" w:hAnsi="Arial Unicode"/>
                <w:bCs/>
                <w:color w:val="000000"/>
                <w:sz w:val="20"/>
                <w:szCs w:val="22"/>
              </w:rPr>
              <w:t xml:space="preserve">Պատրաստված թարմ կովի կաթից, անվտանգությունը և մակնշումը` ըստ ՀՀ կառավարության 2006թ դեկտեմբերի 21-ի N1925-Ն որոշմամբ հաստատված </w:t>
            </w:r>
            <w:r w:rsidRPr="006D0503">
              <w:rPr>
                <w:rFonts w:ascii="Arial Unicode" w:hAnsi="Arial Unicode"/>
                <w:sz w:val="20"/>
                <w:szCs w:val="20"/>
              </w:rPr>
              <w:t>«Կաթին, կաթնամթերքին և դրանց արտադրությանը ներկայացվող պահանջների տեխնիկական կանոնակարգի» և «Սննդամթերքի անվտանգության մասին» ՀՀ օրենքի 9-րդ հոդվածի:Տեղական արտադրության:</w:t>
            </w:r>
          </w:p>
          <w:p w:rsidR="00705648" w:rsidRPr="006D0503" w:rsidRDefault="00705648" w:rsidP="00F32705">
            <w:pPr>
              <w:jc w:val="both"/>
              <w:rPr>
                <w:rFonts w:ascii="Arial Unicode" w:hAnsi="Arial Unicode"/>
                <w:bCs/>
                <w:color w:val="000000"/>
                <w:sz w:val="20"/>
              </w:rPr>
            </w:pPr>
          </w:p>
        </w:tc>
      </w:tr>
      <w:tr w:rsidR="00705648" w:rsidRPr="006D0503" w:rsidTr="00F32705">
        <w:tc>
          <w:tcPr>
            <w:tcW w:w="558" w:type="dxa"/>
            <w:tcBorders>
              <w:top w:val="single" w:sz="4" w:space="0" w:color="auto"/>
              <w:left w:val="single" w:sz="4" w:space="0" w:color="auto"/>
              <w:bottom w:val="single" w:sz="4" w:space="0" w:color="auto"/>
              <w:right w:val="single" w:sz="4" w:space="0" w:color="auto"/>
            </w:tcBorders>
            <w:hideMark/>
          </w:tcPr>
          <w:p w:rsidR="00705648" w:rsidRPr="006D0503" w:rsidRDefault="00705648" w:rsidP="00F32705">
            <w:pPr>
              <w:jc w:val="both"/>
              <w:rPr>
                <w:rFonts w:ascii="Arial Unicode" w:hAnsi="Arial Unicode"/>
                <w:bCs/>
                <w:color w:val="000000"/>
                <w:sz w:val="20"/>
              </w:rPr>
            </w:pPr>
            <w:r w:rsidRPr="006D0503">
              <w:rPr>
                <w:rFonts w:ascii="Arial Unicode" w:hAnsi="Arial Unicode"/>
                <w:bCs/>
                <w:color w:val="000000"/>
                <w:sz w:val="20"/>
                <w:szCs w:val="22"/>
              </w:rPr>
              <w:t>10</w:t>
            </w:r>
          </w:p>
        </w:tc>
        <w:tc>
          <w:tcPr>
            <w:tcW w:w="1965" w:type="dxa"/>
            <w:tcBorders>
              <w:top w:val="single" w:sz="4" w:space="0" w:color="auto"/>
              <w:left w:val="single" w:sz="4" w:space="0" w:color="auto"/>
              <w:bottom w:val="single" w:sz="4" w:space="0" w:color="auto"/>
              <w:right w:val="single" w:sz="4" w:space="0" w:color="auto"/>
            </w:tcBorders>
            <w:hideMark/>
          </w:tcPr>
          <w:p w:rsidR="00705648" w:rsidRPr="006D0503" w:rsidRDefault="00705648" w:rsidP="00F32705">
            <w:pPr>
              <w:jc w:val="both"/>
              <w:rPr>
                <w:rFonts w:ascii="Arial Unicode" w:hAnsi="Arial Unicode"/>
                <w:bCs/>
                <w:color w:val="000000"/>
                <w:sz w:val="20"/>
              </w:rPr>
            </w:pPr>
            <w:r w:rsidRPr="006D0503">
              <w:rPr>
                <w:rFonts w:ascii="Arial Unicode" w:hAnsi="Arial Unicode"/>
                <w:bCs/>
                <w:color w:val="000000"/>
                <w:sz w:val="20"/>
                <w:szCs w:val="22"/>
              </w:rPr>
              <w:t>Անձեռոցիկ</w:t>
            </w:r>
          </w:p>
        </w:tc>
        <w:tc>
          <w:tcPr>
            <w:tcW w:w="1095" w:type="dxa"/>
            <w:tcBorders>
              <w:top w:val="single" w:sz="4" w:space="0" w:color="auto"/>
              <w:left w:val="single" w:sz="4" w:space="0" w:color="auto"/>
              <w:bottom w:val="single" w:sz="4" w:space="0" w:color="auto"/>
              <w:right w:val="single" w:sz="4" w:space="0" w:color="auto"/>
            </w:tcBorders>
            <w:hideMark/>
          </w:tcPr>
          <w:p w:rsidR="00705648" w:rsidRPr="006D0503" w:rsidRDefault="00705648" w:rsidP="00F32705">
            <w:pPr>
              <w:jc w:val="both"/>
              <w:rPr>
                <w:rFonts w:ascii="Arial Unicode" w:hAnsi="Arial Unicode"/>
                <w:bCs/>
                <w:color w:val="000000"/>
                <w:sz w:val="20"/>
              </w:rPr>
            </w:pPr>
            <w:r w:rsidRPr="006D0503">
              <w:rPr>
                <w:rFonts w:ascii="Arial Unicode" w:hAnsi="Arial Unicode"/>
                <w:bCs/>
                <w:color w:val="000000"/>
                <w:sz w:val="20"/>
                <w:szCs w:val="22"/>
              </w:rPr>
              <w:t>հատ</w:t>
            </w:r>
          </w:p>
        </w:tc>
        <w:tc>
          <w:tcPr>
            <w:tcW w:w="6704" w:type="dxa"/>
            <w:tcBorders>
              <w:top w:val="single" w:sz="4" w:space="0" w:color="auto"/>
              <w:left w:val="single" w:sz="4" w:space="0" w:color="auto"/>
              <w:bottom w:val="single" w:sz="4" w:space="0" w:color="auto"/>
              <w:right w:val="single" w:sz="4" w:space="0" w:color="auto"/>
            </w:tcBorders>
          </w:tcPr>
          <w:p w:rsidR="00705648" w:rsidRPr="006D0503" w:rsidRDefault="00705648" w:rsidP="00F32705">
            <w:pPr>
              <w:jc w:val="both"/>
              <w:rPr>
                <w:rFonts w:ascii="Arial Unicode" w:hAnsi="Arial Unicode"/>
                <w:sz w:val="20"/>
                <w:szCs w:val="20"/>
              </w:rPr>
            </w:pPr>
            <w:r w:rsidRPr="006D0503">
              <w:rPr>
                <w:rFonts w:ascii="Arial Unicode" w:hAnsi="Arial Unicode"/>
                <w:bCs/>
                <w:color w:val="000000"/>
                <w:sz w:val="20"/>
                <w:szCs w:val="22"/>
              </w:rPr>
              <w:t>Անձեռոցիկ սեղանի: Տեղական արտադրության, թղթի 1մ</w:t>
            </w:r>
            <w:r w:rsidRPr="006D0503">
              <w:rPr>
                <w:rFonts w:ascii="Arial Unicode" w:hAnsi="Arial Unicode"/>
                <w:bCs/>
                <w:color w:val="000000"/>
                <w:sz w:val="20"/>
                <w:szCs w:val="22"/>
                <w:vertAlign w:val="superscript"/>
              </w:rPr>
              <w:t xml:space="preserve">2 </w:t>
            </w:r>
            <w:r w:rsidRPr="006D0503">
              <w:rPr>
                <w:rFonts w:ascii="Arial Unicode" w:hAnsi="Arial Unicode"/>
                <w:bCs/>
                <w:color w:val="000000"/>
                <w:sz w:val="20"/>
                <w:szCs w:val="22"/>
              </w:rPr>
              <w:t xml:space="preserve">մակերեսի զանգվածը 20գ, խոնավությունը 7%, փափուկ թղթից: Մակնշումը և փաթեթավորումը` ըստ ՀՀ կառավարության 2006թ հոկտեմբերի 19-ի թիվ 1546-Ն որոշմամբ հաստատված </w:t>
            </w:r>
            <w:r w:rsidRPr="006D0503">
              <w:rPr>
                <w:rFonts w:ascii="Arial Unicode" w:hAnsi="Arial Unicode"/>
                <w:sz w:val="20"/>
                <w:szCs w:val="20"/>
              </w:rPr>
              <w:t>«Կենցաղային և սանհիգիենիկ նշանակության թղթե և քիմիական թելերից ապրանքներին ներկայացվող պահանջների տեխնիկակն կանոնակարգի»:</w:t>
            </w:r>
          </w:p>
          <w:p w:rsidR="00705648" w:rsidRPr="006D0503" w:rsidRDefault="00705648" w:rsidP="00F32705">
            <w:pPr>
              <w:jc w:val="both"/>
              <w:rPr>
                <w:rFonts w:ascii="Arial Unicode" w:hAnsi="Arial Unicode"/>
                <w:bCs/>
                <w:color w:val="000000"/>
                <w:sz w:val="20"/>
              </w:rPr>
            </w:pPr>
          </w:p>
        </w:tc>
      </w:tr>
      <w:tr w:rsidR="00705648" w:rsidRPr="006D0503" w:rsidTr="00F32705">
        <w:tc>
          <w:tcPr>
            <w:tcW w:w="558" w:type="dxa"/>
            <w:tcBorders>
              <w:top w:val="single" w:sz="4" w:space="0" w:color="auto"/>
              <w:left w:val="single" w:sz="4" w:space="0" w:color="auto"/>
              <w:bottom w:val="single" w:sz="4" w:space="0" w:color="auto"/>
              <w:right w:val="single" w:sz="4" w:space="0" w:color="auto"/>
            </w:tcBorders>
            <w:hideMark/>
          </w:tcPr>
          <w:p w:rsidR="00705648" w:rsidRPr="006D0503" w:rsidRDefault="00705648" w:rsidP="00F32705">
            <w:pPr>
              <w:jc w:val="both"/>
              <w:rPr>
                <w:rFonts w:ascii="Arial Unicode" w:hAnsi="Arial Unicode"/>
                <w:bCs/>
                <w:color w:val="000000"/>
                <w:sz w:val="20"/>
              </w:rPr>
            </w:pPr>
            <w:r w:rsidRPr="006D0503">
              <w:rPr>
                <w:rFonts w:ascii="Arial Unicode" w:hAnsi="Arial Unicode"/>
                <w:bCs/>
                <w:color w:val="000000"/>
                <w:sz w:val="20"/>
                <w:szCs w:val="22"/>
              </w:rPr>
              <w:t>11</w:t>
            </w:r>
          </w:p>
        </w:tc>
        <w:tc>
          <w:tcPr>
            <w:tcW w:w="1965" w:type="dxa"/>
            <w:tcBorders>
              <w:top w:val="single" w:sz="4" w:space="0" w:color="auto"/>
              <w:left w:val="single" w:sz="4" w:space="0" w:color="auto"/>
              <w:bottom w:val="single" w:sz="4" w:space="0" w:color="auto"/>
              <w:right w:val="single" w:sz="4" w:space="0" w:color="auto"/>
            </w:tcBorders>
            <w:hideMark/>
          </w:tcPr>
          <w:p w:rsidR="00705648" w:rsidRPr="006D0503" w:rsidRDefault="00705648" w:rsidP="00F32705">
            <w:pPr>
              <w:jc w:val="both"/>
              <w:rPr>
                <w:rFonts w:ascii="Arial Unicode" w:hAnsi="Arial Unicode"/>
                <w:bCs/>
                <w:color w:val="000000"/>
                <w:sz w:val="20"/>
              </w:rPr>
            </w:pPr>
            <w:r w:rsidRPr="006D0503">
              <w:rPr>
                <w:rFonts w:ascii="Arial Unicode" w:hAnsi="Arial Unicode"/>
                <w:bCs/>
                <w:color w:val="000000"/>
                <w:sz w:val="20"/>
                <w:szCs w:val="22"/>
              </w:rPr>
              <w:t>Գդալ</w:t>
            </w:r>
          </w:p>
        </w:tc>
        <w:tc>
          <w:tcPr>
            <w:tcW w:w="1095" w:type="dxa"/>
            <w:tcBorders>
              <w:top w:val="single" w:sz="4" w:space="0" w:color="auto"/>
              <w:left w:val="single" w:sz="4" w:space="0" w:color="auto"/>
              <w:bottom w:val="single" w:sz="4" w:space="0" w:color="auto"/>
              <w:right w:val="single" w:sz="4" w:space="0" w:color="auto"/>
            </w:tcBorders>
            <w:hideMark/>
          </w:tcPr>
          <w:p w:rsidR="00705648" w:rsidRPr="006D0503" w:rsidRDefault="00705648" w:rsidP="00F32705">
            <w:pPr>
              <w:jc w:val="both"/>
              <w:rPr>
                <w:rFonts w:ascii="Arial Unicode" w:hAnsi="Arial Unicode"/>
                <w:bCs/>
                <w:color w:val="000000"/>
                <w:sz w:val="20"/>
              </w:rPr>
            </w:pPr>
            <w:r w:rsidRPr="006D0503">
              <w:rPr>
                <w:rFonts w:ascii="Arial Unicode" w:hAnsi="Arial Unicode"/>
                <w:bCs/>
                <w:color w:val="000000"/>
                <w:sz w:val="20"/>
                <w:szCs w:val="22"/>
              </w:rPr>
              <w:t>հատ</w:t>
            </w:r>
          </w:p>
        </w:tc>
        <w:tc>
          <w:tcPr>
            <w:tcW w:w="6704" w:type="dxa"/>
            <w:tcBorders>
              <w:top w:val="single" w:sz="4" w:space="0" w:color="auto"/>
              <w:left w:val="single" w:sz="4" w:space="0" w:color="auto"/>
              <w:bottom w:val="single" w:sz="4" w:space="0" w:color="auto"/>
              <w:right w:val="single" w:sz="4" w:space="0" w:color="auto"/>
            </w:tcBorders>
            <w:hideMark/>
          </w:tcPr>
          <w:p w:rsidR="00705648" w:rsidRPr="006D0503" w:rsidRDefault="00705648" w:rsidP="00F32705">
            <w:pPr>
              <w:jc w:val="both"/>
              <w:rPr>
                <w:rFonts w:ascii="Arial Unicode" w:hAnsi="Arial Unicode"/>
                <w:bCs/>
                <w:color w:val="000000"/>
                <w:sz w:val="20"/>
              </w:rPr>
            </w:pPr>
            <w:r w:rsidRPr="006D0503">
              <w:rPr>
                <w:rFonts w:ascii="Arial Unicode" w:hAnsi="Arial Unicode"/>
                <w:bCs/>
                <w:color w:val="000000"/>
                <w:sz w:val="20"/>
                <w:szCs w:val="22"/>
              </w:rPr>
              <w:t xml:space="preserve">Պլաստմասե, նախատեսված սննդի համար, մեկանգամյա օգտագործման համար: </w:t>
            </w:r>
            <w:r w:rsidRPr="006D0503">
              <w:rPr>
                <w:rFonts w:ascii="Arial Unicode" w:hAnsi="Arial Unicode"/>
                <w:sz w:val="20"/>
                <w:szCs w:val="20"/>
              </w:rPr>
              <w:t>«Կենցաղային և սանհիգիենիկ նշանակության ապրանքներին ներկայացվող պահանջների տեխնիկակն կանոնակարգի»:</w:t>
            </w:r>
          </w:p>
        </w:tc>
      </w:tr>
      <w:tr w:rsidR="00705648" w:rsidRPr="006D0503" w:rsidTr="00F32705">
        <w:tc>
          <w:tcPr>
            <w:tcW w:w="558" w:type="dxa"/>
            <w:tcBorders>
              <w:top w:val="single" w:sz="4" w:space="0" w:color="auto"/>
              <w:left w:val="single" w:sz="4" w:space="0" w:color="auto"/>
              <w:bottom w:val="single" w:sz="4" w:space="0" w:color="auto"/>
              <w:right w:val="single" w:sz="4" w:space="0" w:color="auto"/>
            </w:tcBorders>
            <w:hideMark/>
          </w:tcPr>
          <w:p w:rsidR="00705648" w:rsidRPr="006D0503" w:rsidRDefault="00705648" w:rsidP="00F32705">
            <w:pPr>
              <w:jc w:val="both"/>
              <w:rPr>
                <w:rFonts w:ascii="Arial Unicode" w:hAnsi="Arial Unicode"/>
                <w:bCs/>
                <w:color w:val="000000"/>
                <w:sz w:val="20"/>
              </w:rPr>
            </w:pPr>
            <w:r w:rsidRPr="006D0503">
              <w:rPr>
                <w:rFonts w:ascii="Arial Unicode" w:hAnsi="Arial Unicode"/>
                <w:bCs/>
                <w:color w:val="000000"/>
                <w:sz w:val="20"/>
                <w:szCs w:val="22"/>
              </w:rPr>
              <w:t>12</w:t>
            </w:r>
          </w:p>
        </w:tc>
        <w:tc>
          <w:tcPr>
            <w:tcW w:w="1965" w:type="dxa"/>
            <w:tcBorders>
              <w:top w:val="single" w:sz="4" w:space="0" w:color="auto"/>
              <w:left w:val="single" w:sz="4" w:space="0" w:color="auto"/>
              <w:bottom w:val="single" w:sz="4" w:space="0" w:color="auto"/>
              <w:right w:val="single" w:sz="4" w:space="0" w:color="auto"/>
            </w:tcBorders>
            <w:hideMark/>
          </w:tcPr>
          <w:p w:rsidR="00705648" w:rsidRPr="006D0503" w:rsidRDefault="00705648" w:rsidP="00F32705">
            <w:pPr>
              <w:jc w:val="both"/>
              <w:rPr>
                <w:rFonts w:ascii="Arial Unicode" w:hAnsi="Arial Unicode"/>
                <w:bCs/>
                <w:color w:val="000000"/>
                <w:sz w:val="20"/>
              </w:rPr>
            </w:pPr>
            <w:r w:rsidRPr="006D0503">
              <w:rPr>
                <w:rFonts w:ascii="Arial Unicode" w:hAnsi="Arial Unicode"/>
                <w:bCs/>
                <w:color w:val="000000"/>
                <w:sz w:val="20"/>
                <w:szCs w:val="22"/>
              </w:rPr>
              <w:t xml:space="preserve">Պանիր, լոռի </w:t>
            </w:r>
          </w:p>
        </w:tc>
        <w:tc>
          <w:tcPr>
            <w:tcW w:w="1095" w:type="dxa"/>
            <w:tcBorders>
              <w:top w:val="single" w:sz="4" w:space="0" w:color="auto"/>
              <w:left w:val="single" w:sz="4" w:space="0" w:color="auto"/>
              <w:bottom w:val="single" w:sz="4" w:space="0" w:color="auto"/>
              <w:right w:val="single" w:sz="4" w:space="0" w:color="auto"/>
            </w:tcBorders>
            <w:hideMark/>
          </w:tcPr>
          <w:p w:rsidR="00705648" w:rsidRPr="006D0503" w:rsidRDefault="00705648" w:rsidP="00F32705">
            <w:pPr>
              <w:jc w:val="both"/>
              <w:rPr>
                <w:rFonts w:ascii="Arial Unicode" w:hAnsi="Arial Unicode"/>
                <w:bCs/>
                <w:color w:val="000000"/>
                <w:sz w:val="20"/>
              </w:rPr>
            </w:pPr>
            <w:r w:rsidRPr="006D0503">
              <w:rPr>
                <w:rFonts w:ascii="Arial Unicode" w:hAnsi="Arial Unicode"/>
                <w:bCs/>
                <w:color w:val="000000"/>
                <w:sz w:val="20"/>
                <w:szCs w:val="22"/>
              </w:rPr>
              <w:t>Գրամ</w:t>
            </w:r>
          </w:p>
        </w:tc>
        <w:tc>
          <w:tcPr>
            <w:tcW w:w="6704" w:type="dxa"/>
            <w:tcBorders>
              <w:top w:val="single" w:sz="4" w:space="0" w:color="auto"/>
              <w:left w:val="single" w:sz="4" w:space="0" w:color="auto"/>
              <w:bottom w:val="single" w:sz="4" w:space="0" w:color="auto"/>
              <w:right w:val="single" w:sz="4" w:space="0" w:color="auto"/>
            </w:tcBorders>
            <w:hideMark/>
          </w:tcPr>
          <w:p w:rsidR="00705648" w:rsidRPr="006D0503" w:rsidRDefault="00705648" w:rsidP="00F32705">
            <w:pPr>
              <w:jc w:val="both"/>
              <w:rPr>
                <w:rFonts w:ascii="Arial Unicode" w:hAnsi="Arial Unicode"/>
                <w:bCs/>
                <w:color w:val="000000"/>
                <w:sz w:val="20"/>
              </w:rPr>
            </w:pPr>
            <w:r w:rsidRPr="006D0503">
              <w:rPr>
                <w:rFonts w:ascii="Arial Unicode" w:hAnsi="Arial Unicode"/>
                <w:bCs/>
                <w:color w:val="000000"/>
                <w:sz w:val="20"/>
                <w:szCs w:val="22"/>
              </w:rPr>
              <w:t xml:space="preserve">Պանիր, պինդ, կովի կաթից, աղաջրային, սպիտակից մինչև բաց դեղին գույնի, տարբեր մեծության և ձևի աչքերով: 46% յուղայնությամբ, պիտանելիության ժամկետը ոչ պաակս քան 90%: Անվտանգությունը և մակնշումը` ըստ ՀՀ կառավարության 2006թ դեկտեմբերի 21-ի թիվ 1925-Ն որոշմամբ հաստատված  </w:t>
            </w:r>
            <w:r w:rsidRPr="006D0503">
              <w:rPr>
                <w:rFonts w:ascii="Arial Unicode" w:hAnsi="Arial Unicode"/>
                <w:sz w:val="20"/>
                <w:szCs w:val="20"/>
              </w:rPr>
              <w:t>«Կաթին և կաթնամթերքին և դրանց արտադրությանը ներկայացվող պահանջների տեխնիկական կանոնակարգի» և «Սննդամթերքի անվտանգության մասին» ՀՀ օրենքի 9-րդ հոդվածի: Տեղական արտադրության:</w:t>
            </w:r>
          </w:p>
        </w:tc>
      </w:tr>
      <w:tr w:rsidR="00705648" w:rsidRPr="006D0503" w:rsidTr="00F32705">
        <w:tc>
          <w:tcPr>
            <w:tcW w:w="558" w:type="dxa"/>
            <w:tcBorders>
              <w:top w:val="single" w:sz="4" w:space="0" w:color="auto"/>
              <w:left w:val="single" w:sz="4" w:space="0" w:color="auto"/>
              <w:bottom w:val="single" w:sz="4" w:space="0" w:color="auto"/>
              <w:right w:val="single" w:sz="4" w:space="0" w:color="auto"/>
            </w:tcBorders>
            <w:hideMark/>
          </w:tcPr>
          <w:p w:rsidR="00705648" w:rsidRPr="006D0503" w:rsidRDefault="00705648" w:rsidP="00F32705">
            <w:pPr>
              <w:jc w:val="both"/>
              <w:rPr>
                <w:rFonts w:ascii="Arial Unicode" w:hAnsi="Arial Unicode"/>
                <w:bCs/>
                <w:color w:val="000000"/>
                <w:sz w:val="20"/>
              </w:rPr>
            </w:pPr>
            <w:r w:rsidRPr="006D0503">
              <w:rPr>
                <w:rFonts w:ascii="Arial Unicode" w:hAnsi="Arial Unicode"/>
                <w:bCs/>
                <w:color w:val="000000"/>
                <w:sz w:val="20"/>
                <w:szCs w:val="22"/>
              </w:rPr>
              <w:t>13</w:t>
            </w:r>
          </w:p>
        </w:tc>
        <w:tc>
          <w:tcPr>
            <w:tcW w:w="1965" w:type="dxa"/>
            <w:tcBorders>
              <w:top w:val="single" w:sz="4" w:space="0" w:color="auto"/>
              <w:left w:val="single" w:sz="4" w:space="0" w:color="auto"/>
              <w:bottom w:val="single" w:sz="4" w:space="0" w:color="auto"/>
              <w:right w:val="single" w:sz="4" w:space="0" w:color="auto"/>
            </w:tcBorders>
            <w:hideMark/>
          </w:tcPr>
          <w:p w:rsidR="00705648" w:rsidRPr="006D0503" w:rsidRDefault="00705648" w:rsidP="00F32705">
            <w:pPr>
              <w:jc w:val="both"/>
              <w:rPr>
                <w:rFonts w:ascii="Arial Unicode" w:hAnsi="Arial Unicode"/>
                <w:bCs/>
                <w:color w:val="000000"/>
                <w:sz w:val="20"/>
              </w:rPr>
            </w:pPr>
            <w:r w:rsidRPr="006D0503">
              <w:rPr>
                <w:rFonts w:ascii="Arial Unicode" w:hAnsi="Arial Unicode"/>
                <w:bCs/>
                <w:color w:val="000000"/>
                <w:sz w:val="20"/>
                <w:szCs w:val="22"/>
              </w:rPr>
              <w:t>Երշիկ</w:t>
            </w:r>
          </w:p>
        </w:tc>
        <w:tc>
          <w:tcPr>
            <w:tcW w:w="1095" w:type="dxa"/>
            <w:tcBorders>
              <w:top w:val="single" w:sz="4" w:space="0" w:color="auto"/>
              <w:left w:val="single" w:sz="4" w:space="0" w:color="auto"/>
              <w:bottom w:val="single" w:sz="4" w:space="0" w:color="auto"/>
              <w:right w:val="single" w:sz="4" w:space="0" w:color="auto"/>
            </w:tcBorders>
            <w:hideMark/>
          </w:tcPr>
          <w:p w:rsidR="00705648" w:rsidRPr="006D0503" w:rsidRDefault="00705648" w:rsidP="00F32705">
            <w:pPr>
              <w:jc w:val="both"/>
              <w:rPr>
                <w:rFonts w:ascii="Arial Unicode" w:hAnsi="Arial Unicode"/>
                <w:bCs/>
                <w:color w:val="000000"/>
                <w:sz w:val="20"/>
              </w:rPr>
            </w:pPr>
            <w:r w:rsidRPr="006D0503">
              <w:rPr>
                <w:rFonts w:ascii="Arial Unicode" w:hAnsi="Arial Unicode"/>
                <w:bCs/>
                <w:color w:val="000000"/>
                <w:sz w:val="20"/>
                <w:szCs w:val="22"/>
              </w:rPr>
              <w:t>Գրամ</w:t>
            </w:r>
          </w:p>
        </w:tc>
        <w:tc>
          <w:tcPr>
            <w:tcW w:w="6704" w:type="dxa"/>
            <w:tcBorders>
              <w:top w:val="single" w:sz="4" w:space="0" w:color="auto"/>
              <w:left w:val="single" w:sz="4" w:space="0" w:color="auto"/>
              <w:bottom w:val="single" w:sz="4" w:space="0" w:color="auto"/>
              <w:right w:val="single" w:sz="4" w:space="0" w:color="auto"/>
            </w:tcBorders>
          </w:tcPr>
          <w:p w:rsidR="00705648" w:rsidRPr="006D0503" w:rsidRDefault="00705648" w:rsidP="00F32705">
            <w:pPr>
              <w:jc w:val="both"/>
              <w:rPr>
                <w:rFonts w:ascii="Arial Unicode" w:hAnsi="Arial Unicode"/>
                <w:bCs/>
                <w:color w:val="000000"/>
                <w:sz w:val="20"/>
              </w:rPr>
            </w:pPr>
            <w:r w:rsidRPr="006D0503">
              <w:rPr>
                <w:rFonts w:ascii="Arial Unicode" w:hAnsi="Arial Unicode"/>
                <w:bCs/>
                <w:color w:val="000000"/>
                <w:sz w:val="20"/>
                <w:szCs w:val="22"/>
              </w:rPr>
              <w:t>Երշիկ եփած` պատրաստված տավարի և խոզի մսերից, ըստ ԳՕՍՏ 23670-79 կամ արտադրողի տեխնիակակն պայմանների, խոնավությունը ոչ ավելի քան 68%, փաթեթավորման միավորըհամապատասխան պիտակավորմամբ:</w:t>
            </w:r>
          </w:p>
          <w:p w:rsidR="00705648" w:rsidRPr="006D0503" w:rsidRDefault="00705648" w:rsidP="00F32705">
            <w:pPr>
              <w:jc w:val="both"/>
              <w:rPr>
                <w:rFonts w:ascii="Arial Unicode" w:hAnsi="Arial Unicode"/>
                <w:sz w:val="20"/>
                <w:szCs w:val="20"/>
              </w:rPr>
            </w:pPr>
            <w:r w:rsidRPr="006D0503">
              <w:rPr>
                <w:rFonts w:ascii="Arial Unicode" w:hAnsi="Arial Unicode"/>
                <w:bCs/>
                <w:color w:val="000000"/>
                <w:sz w:val="20"/>
                <w:szCs w:val="22"/>
              </w:rPr>
              <w:t xml:space="preserve">Անվտանգությունը և մակնշումը` ըստ ՀՀ կառավարության 2006 թ հոկտեմբերի 19-ի թիվ 1560-Ն որոշմամբ հաստատված </w:t>
            </w:r>
            <w:r w:rsidRPr="006D0503">
              <w:rPr>
                <w:rFonts w:ascii="Arial Unicode" w:hAnsi="Arial Unicode"/>
                <w:sz w:val="20"/>
                <w:szCs w:val="20"/>
              </w:rPr>
              <w:t>«Մսի և մսամթերքի տեխնիկական կանոնակարգի» և «Սննդամթերքի անվտանգության մասին» ՀՀ օրենքի 9-րդ հոդվածի:</w:t>
            </w:r>
          </w:p>
          <w:p w:rsidR="00705648" w:rsidRPr="006D0503" w:rsidRDefault="00705648" w:rsidP="00F32705">
            <w:pPr>
              <w:jc w:val="both"/>
              <w:rPr>
                <w:rFonts w:ascii="Arial Unicode" w:hAnsi="Arial Unicode"/>
                <w:bCs/>
                <w:color w:val="000000"/>
                <w:sz w:val="20"/>
              </w:rPr>
            </w:pPr>
          </w:p>
        </w:tc>
      </w:tr>
      <w:tr w:rsidR="00705648" w:rsidRPr="006D0503" w:rsidTr="00F32705">
        <w:tc>
          <w:tcPr>
            <w:tcW w:w="558" w:type="dxa"/>
            <w:tcBorders>
              <w:top w:val="single" w:sz="4" w:space="0" w:color="auto"/>
              <w:left w:val="single" w:sz="4" w:space="0" w:color="auto"/>
              <w:bottom w:val="single" w:sz="4" w:space="0" w:color="auto"/>
              <w:right w:val="single" w:sz="4" w:space="0" w:color="auto"/>
            </w:tcBorders>
            <w:hideMark/>
          </w:tcPr>
          <w:p w:rsidR="00705648" w:rsidRPr="006D0503" w:rsidRDefault="00705648" w:rsidP="00F32705">
            <w:pPr>
              <w:jc w:val="both"/>
              <w:rPr>
                <w:rFonts w:ascii="Arial Unicode" w:hAnsi="Arial Unicode"/>
                <w:bCs/>
                <w:color w:val="000000"/>
                <w:sz w:val="20"/>
              </w:rPr>
            </w:pPr>
            <w:r w:rsidRPr="006D0503">
              <w:rPr>
                <w:rFonts w:ascii="Arial Unicode" w:hAnsi="Arial Unicode"/>
                <w:bCs/>
                <w:color w:val="000000"/>
                <w:sz w:val="20"/>
                <w:szCs w:val="22"/>
              </w:rPr>
              <w:t>14</w:t>
            </w:r>
          </w:p>
        </w:tc>
        <w:tc>
          <w:tcPr>
            <w:tcW w:w="1965" w:type="dxa"/>
            <w:tcBorders>
              <w:top w:val="single" w:sz="4" w:space="0" w:color="auto"/>
              <w:left w:val="single" w:sz="4" w:space="0" w:color="auto"/>
              <w:bottom w:val="single" w:sz="4" w:space="0" w:color="auto"/>
              <w:right w:val="single" w:sz="4" w:space="0" w:color="auto"/>
            </w:tcBorders>
            <w:hideMark/>
          </w:tcPr>
          <w:p w:rsidR="00705648" w:rsidRPr="006D0503" w:rsidRDefault="00705648" w:rsidP="00F32705">
            <w:pPr>
              <w:jc w:val="both"/>
              <w:rPr>
                <w:rFonts w:ascii="Arial Unicode" w:hAnsi="Arial Unicode"/>
                <w:bCs/>
                <w:color w:val="000000"/>
                <w:sz w:val="20"/>
              </w:rPr>
            </w:pPr>
            <w:r w:rsidRPr="006D0503">
              <w:rPr>
                <w:rFonts w:ascii="Arial Unicode" w:hAnsi="Arial Unicode"/>
                <w:bCs/>
                <w:color w:val="000000"/>
                <w:sz w:val="20"/>
                <w:szCs w:val="22"/>
              </w:rPr>
              <w:t>Թթվասեր, տեղական</w:t>
            </w:r>
          </w:p>
        </w:tc>
        <w:tc>
          <w:tcPr>
            <w:tcW w:w="1095" w:type="dxa"/>
            <w:tcBorders>
              <w:top w:val="single" w:sz="4" w:space="0" w:color="auto"/>
              <w:left w:val="single" w:sz="4" w:space="0" w:color="auto"/>
              <w:bottom w:val="single" w:sz="4" w:space="0" w:color="auto"/>
              <w:right w:val="single" w:sz="4" w:space="0" w:color="auto"/>
            </w:tcBorders>
            <w:hideMark/>
          </w:tcPr>
          <w:p w:rsidR="00705648" w:rsidRPr="006D0503" w:rsidRDefault="00705648" w:rsidP="00F32705">
            <w:pPr>
              <w:jc w:val="both"/>
              <w:rPr>
                <w:rFonts w:ascii="Arial Unicode" w:hAnsi="Arial Unicode"/>
                <w:bCs/>
                <w:color w:val="000000"/>
                <w:sz w:val="20"/>
              </w:rPr>
            </w:pPr>
            <w:r w:rsidRPr="006D0503">
              <w:rPr>
                <w:rFonts w:ascii="Arial Unicode" w:hAnsi="Arial Unicode"/>
                <w:bCs/>
                <w:color w:val="000000"/>
                <w:sz w:val="20"/>
                <w:szCs w:val="22"/>
              </w:rPr>
              <w:t>միլիլիտր</w:t>
            </w:r>
          </w:p>
        </w:tc>
        <w:tc>
          <w:tcPr>
            <w:tcW w:w="6704" w:type="dxa"/>
            <w:tcBorders>
              <w:top w:val="single" w:sz="4" w:space="0" w:color="auto"/>
              <w:left w:val="single" w:sz="4" w:space="0" w:color="auto"/>
              <w:bottom w:val="single" w:sz="4" w:space="0" w:color="auto"/>
              <w:right w:val="single" w:sz="4" w:space="0" w:color="auto"/>
            </w:tcBorders>
            <w:hideMark/>
          </w:tcPr>
          <w:p w:rsidR="00705648" w:rsidRPr="006D0503" w:rsidRDefault="00705648" w:rsidP="00F32705">
            <w:pPr>
              <w:jc w:val="both"/>
              <w:rPr>
                <w:rFonts w:ascii="Arial Unicode" w:hAnsi="Arial Unicode"/>
                <w:bCs/>
                <w:color w:val="000000"/>
                <w:sz w:val="20"/>
              </w:rPr>
            </w:pPr>
            <w:r w:rsidRPr="006D0503">
              <w:rPr>
                <w:rFonts w:ascii="Arial Unicode" w:hAnsi="Arial Unicode"/>
                <w:bCs/>
                <w:color w:val="000000"/>
                <w:sz w:val="20"/>
                <w:szCs w:val="22"/>
              </w:rPr>
              <w:t xml:space="preserve">Թարմ կովի կաթից, յուղայնությունը` 20%-ից ոչ պակաս, թթվայնությունը` 65-100 OT, անվտանգությունը և մակնշումը` ըստ ՀՀ կառավարության 2006թ դեկտեմբերի 21-իթիվ 1925-Ն որոշմամբ հաստատված </w:t>
            </w:r>
            <w:r w:rsidRPr="006D0503">
              <w:rPr>
                <w:rFonts w:ascii="Arial Unicode" w:hAnsi="Arial Unicode"/>
                <w:sz w:val="20"/>
                <w:szCs w:val="20"/>
              </w:rPr>
              <w:t>«Կաթին և կաթնամթերքին և դրանց արտադրությանը ներկայացվող պահանջների տեխնիկական կանոնակարգի» և «Սննդամթերքի անվտանգության մասին» ՀՀ օրենքի 8-րդ հոդվածի:</w:t>
            </w:r>
          </w:p>
        </w:tc>
      </w:tr>
      <w:tr w:rsidR="00705648" w:rsidRPr="006D0503" w:rsidTr="00F32705">
        <w:tc>
          <w:tcPr>
            <w:tcW w:w="558" w:type="dxa"/>
            <w:tcBorders>
              <w:top w:val="single" w:sz="4" w:space="0" w:color="auto"/>
              <w:left w:val="single" w:sz="4" w:space="0" w:color="auto"/>
              <w:bottom w:val="single" w:sz="4" w:space="0" w:color="auto"/>
              <w:right w:val="single" w:sz="4" w:space="0" w:color="auto"/>
            </w:tcBorders>
            <w:hideMark/>
          </w:tcPr>
          <w:p w:rsidR="00705648" w:rsidRPr="006D0503" w:rsidRDefault="00705648" w:rsidP="00F32705">
            <w:pPr>
              <w:jc w:val="both"/>
              <w:rPr>
                <w:rFonts w:ascii="Arial Unicode" w:hAnsi="Arial Unicode"/>
                <w:bCs/>
                <w:color w:val="000000"/>
                <w:sz w:val="20"/>
              </w:rPr>
            </w:pPr>
            <w:r w:rsidRPr="006D0503">
              <w:rPr>
                <w:rFonts w:ascii="Arial Unicode" w:hAnsi="Arial Unicode"/>
                <w:bCs/>
                <w:color w:val="000000"/>
                <w:sz w:val="20"/>
                <w:szCs w:val="22"/>
              </w:rPr>
              <w:t>15</w:t>
            </w:r>
          </w:p>
        </w:tc>
        <w:tc>
          <w:tcPr>
            <w:tcW w:w="1965" w:type="dxa"/>
            <w:tcBorders>
              <w:top w:val="single" w:sz="4" w:space="0" w:color="auto"/>
              <w:left w:val="single" w:sz="4" w:space="0" w:color="auto"/>
              <w:bottom w:val="single" w:sz="4" w:space="0" w:color="auto"/>
              <w:right w:val="single" w:sz="4" w:space="0" w:color="auto"/>
            </w:tcBorders>
            <w:hideMark/>
          </w:tcPr>
          <w:p w:rsidR="00705648" w:rsidRPr="006D0503" w:rsidRDefault="00705648" w:rsidP="00F32705">
            <w:pPr>
              <w:jc w:val="both"/>
              <w:rPr>
                <w:rFonts w:ascii="Arial Unicode" w:hAnsi="Arial Unicode"/>
                <w:bCs/>
                <w:color w:val="000000"/>
                <w:sz w:val="20"/>
              </w:rPr>
            </w:pPr>
            <w:r w:rsidRPr="006D0503">
              <w:rPr>
                <w:rFonts w:ascii="Arial Unicode" w:hAnsi="Arial Unicode"/>
                <w:bCs/>
                <w:color w:val="000000"/>
                <w:sz w:val="20"/>
                <w:szCs w:val="22"/>
              </w:rPr>
              <w:t>Թխվածքաբլիթ</w:t>
            </w:r>
          </w:p>
        </w:tc>
        <w:tc>
          <w:tcPr>
            <w:tcW w:w="1095" w:type="dxa"/>
            <w:tcBorders>
              <w:top w:val="single" w:sz="4" w:space="0" w:color="auto"/>
              <w:left w:val="single" w:sz="4" w:space="0" w:color="auto"/>
              <w:bottom w:val="single" w:sz="4" w:space="0" w:color="auto"/>
              <w:right w:val="single" w:sz="4" w:space="0" w:color="auto"/>
            </w:tcBorders>
            <w:hideMark/>
          </w:tcPr>
          <w:p w:rsidR="00705648" w:rsidRPr="006D0503" w:rsidRDefault="00705648" w:rsidP="00F32705">
            <w:pPr>
              <w:jc w:val="both"/>
              <w:rPr>
                <w:rFonts w:ascii="Arial Unicode" w:hAnsi="Arial Unicode"/>
                <w:bCs/>
                <w:color w:val="000000"/>
                <w:sz w:val="20"/>
              </w:rPr>
            </w:pPr>
            <w:r w:rsidRPr="006D0503">
              <w:rPr>
                <w:rFonts w:ascii="Arial Unicode" w:hAnsi="Arial Unicode"/>
                <w:bCs/>
                <w:color w:val="000000"/>
                <w:sz w:val="20"/>
                <w:szCs w:val="22"/>
              </w:rPr>
              <w:t>գրամ</w:t>
            </w:r>
          </w:p>
        </w:tc>
        <w:tc>
          <w:tcPr>
            <w:tcW w:w="6704" w:type="dxa"/>
            <w:tcBorders>
              <w:top w:val="single" w:sz="4" w:space="0" w:color="auto"/>
              <w:left w:val="single" w:sz="4" w:space="0" w:color="auto"/>
              <w:bottom w:val="single" w:sz="4" w:space="0" w:color="auto"/>
              <w:right w:val="single" w:sz="4" w:space="0" w:color="auto"/>
            </w:tcBorders>
            <w:hideMark/>
          </w:tcPr>
          <w:p w:rsidR="00705648" w:rsidRPr="006D0503" w:rsidRDefault="00705648" w:rsidP="00F32705">
            <w:pPr>
              <w:jc w:val="both"/>
              <w:rPr>
                <w:rFonts w:ascii="Arial Unicode" w:hAnsi="Arial Unicode"/>
                <w:bCs/>
                <w:color w:val="000000"/>
                <w:sz w:val="20"/>
              </w:rPr>
            </w:pPr>
            <w:r w:rsidRPr="006D0503">
              <w:rPr>
                <w:rFonts w:ascii="Arial Unicode" w:hAnsi="Arial Unicode"/>
                <w:bCs/>
                <w:color w:val="000000"/>
                <w:sz w:val="20"/>
                <w:szCs w:val="22"/>
              </w:rPr>
              <w:t>Կաթնահունց, շաքարահունց և երկարատև պատրաստված, խոնավությունը 3-10% շաքարի զանգվածային մասը  20-27%, յուղայնությունը 3-30%, ԳՕՍՏ 14033-96: Անվտանգությունը ըստ</w:t>
            </w:r>
            <w:r w:rsidRPr="006D0503">
              <w:rPr>
                <w:rFonts w:ascii="Arial Unicode" w:hAnsi="Arial Unicode"/>
                <w:sz w:val="20"/>
                <w:szCs w:val="20"/>
              </w:rPr>
              <w:t xml:space="preserve"> N 2-III-4.9-01-2010 հիգիենիկ նորմատիվների և «Սննդամթերքի </w:t>
            </w:r>
            <w:r w:rsidRPr="006D0503">
              <w:rPr>
                <w:rFonts w:ascii="Arial Unicode" w:hAnsi="Arial Unicode"/>
                <w:sz w:val="20"/>
                <w:szCs w:val="20"/>
              </w:rPr>
              <w:lastRenderedPageBreak/>
              <w:t xml:space="preserve">անվտանգության մասին» ՀՀ օրենքի 9-րդ հոդվածի: </w:t>
            </w:r>
          </w:p>
        </w:tc>
      </w:tr>
      <w:tr w:rsidR="00705648" w:rsidRPr="006D0503" w:rsidTr="00F32705">
        <w:tc>
          <w:tcPr>
            <w:tcW w:w="558" w:type="dxa"/>
            <w:tcBorders>
              <w:top w:val="single" w:sz="4" w:space="0" w:color="auto"/>
              <w:left w:val="single" w:sz="4" w:space="0" w:color="auto"/>
              <w:bottom w:val="single" w:sz="4" w:space="0" w:color="auto"/>
              <w:right w:val="single" w:sz="4" w:space="0" w:color="auto"/>
            </w:tcBorders>
            <w:hideMark/>
          </w:tcPr>
          <w:p w:rsidR="00705648" w:rsidRPr="006D0503" w:rsidRDefault="00705648" w:rsidP="00F32705">
            <w:pPr>
              <w:jc w:val="both"/>
              <w:rPr>
                <w:rFonts w:ascii="Arial Unicode" w:hAnsi="Arial Unicode"/>
                <w:bCs/>
                <w:color w:val="000000"/>
                <w:sz w:val="20"/>
              </w:rPr>
            </w:pPr>
            <w:r w:rsidRPr="006D0503">
              <w:rPr>
                <w:rFonts w:ascii="Arial Unicode" w:hAnsi="Arial Unicode"/>
                <w:bCs/>
                <w:color w:val="000000"/>
                <w:sz w:val="20"/>
                <w:szCs w:val="22"/>
              </w:rPr>
              <w:lastRenderedPageBreak/>
              <w:t>16</w:t>
            </w:r>
          </w:p>
        </w:tc>
        <w:tc>
          <w:tcPr>
            <w:tcW w:w="1965" w:type="dxa"/>
            <w:tcBorders>
              <w:top w:val="single" w:sz="4" w:space="0" w:color="auto"/>
              <w:left w:val="single" w:sz="4" w:space="0" w:color="auto"/>
              <w:bottom w:val="single" w:sz="4" w:space="0" w:color="auto"/>
              <w:right w:val="single" w:sz="4" w:space="0" w:color="auto"/>
            </w:tcBorders>
            <w:hideMark/>
          </w:tcPr>
          <w:p w:rsidR="00705648" w:rsidRPr="006D0503" w:rsidRDefault="00705648" w:rsidP="00F32705">
            <w:pPr>
              <w:jc w:val="both"/>
              <w:rPr>
                <w:rFonts w:ascii="Arial Unicode" w:hAnsi="Arial Unicode"/>
                <w:bCs/>
                <w:color w:val="000000"/>
                <w:sz w:val="20"/>
              </w:rPr>
            </w:pPr>
            <w:r w:rsidRPr="006D0503">
              <w:rPr>
                <w:rFonts w:ascii="Arial Unicode" w:hAnsi="Arial Unicode"/>
                <w:bCs/>
                <w:color w:val="000000"/>
                <w:sz w:val="20"/>
                <w:szCs w:val="22"/>
              </w:rPr>
              <w:t>Պեչենի</w:t>
            </w:r>
          </w:p>
        </w:tc>
        <w:tc>
          <w:tcPr>
            <w:tcW w:w="1095" w:type="dxa"/>
            <w:tcBorders>
              <w:top w:val="single" w:sz="4" w:space="0" w:color="auto"/>
              <w:left w:val="single" w:sz="4" w:space="0" w:color="auto"/>
              <w:bottom w:val="single" w:sz="4" w:space="0" w:color="auto"/>
              <w:right w:val="single" w:sz="4" w:space="0" w:color="auto"/>
            </w:tcBorders>
            <w:hideMark/>
          </w:tcPr>
          <w:p w:rsidR="00705648" w:rsidRPr="006D0503" w:rsidRDefault="00705648" w:rsidP="00F32705">
            <w:pPr>
              <w:jc w:val="both"/>
              <w:rPr>
                <w:rFonts w:ascii="Arial Unicode" w:hAnsi="Arial Unicode"/>
                <w:bCs/>
                <w:color w:val="000000"/>
                <w:sz w:val="20"/>
              </w:rPr>
            </w:pPr>
            <w:r w:rsidRPr="006D0503">
              <w:rPr>
                <w:rFonts w:ascii="Arial Unicode" w:hAnsi="Arial Unicode"/>
                <w:bCs/>
                <w:color w:val="000000"/>
                <w:sz w:val="20"/>
                <w:szCs w:val="22"/>
              </w:rPr>
              <w:t>գրամ</w:t>
            </w:r>
          </w:p>
        </w:tc>
        <w:tc>
          <w:tcPr>
            <w:tcW w:w="6704" w:type="dxa"/>
            <w:tcBorders>
              <w:top w:val="single" w:sz="4" w:space="0" w:color="auto"/>
              <w:left w:val="single" w:sz="4" w:space="0" w:color="auto"/>
              <w:bottom w:val="single" w:sz="4" w:space="0" w:color="auto"/>
              <w:right w:val="single" w:sz="4" w:space="0" w:color="auto"/>
            </w:tcBorders>
            <w:hideMark/>
          </w:tcPr>
          <w:p w:rsidR="00705648" w:rsidRPr="006D0503" w:rsidRDefault="00705648" w:rsidP="00F32705">
            <w:pPr>
              <w:jc w:val="both"/>
              <w:rPr>
                <w:rFonts w:ascii="Arial Unicode" w:hAnsi="Arial Unicode"/>
                <w:bCs/>
                <w:color w:val="000000"/>
                <w:sz w:val="20"/>
              </w:rPr>
            </w:pPr>
            <w:r w:rsidRPr="006D0503">
              <w:rPr>
                <w:rFonts w:ascii="Arial Unicode" w:hAnsi="Arial Unicode"/>
                <w:bCs/>
                <w:color w:val="000000"/>
                <w:sz w:val="20"/>
                <w:szCs w:val="22"/>
              </w:rPr>
              <w:t>Կաթնահունց, շաքարահունց և երկարատև պատրաստված, խոնավությունը 3-10% շաքարի զանգվածային մասը  20-27%, յուղայնությունը 3-30%, ԳՕՍՏ 14033-96: Անվտանգությունը ըստ</w:t>
            </w:r>
            <w:r w:rsidRPr="006D0503">
              <w:rPr>
                <w:rFonts w:ascii="Arial Unicode" w:hAnsi="Arial Unicode"/>
                <w:sz w:val="20"/>
                <w:szCs w:val="20"/>
              </w:rPr>
              <w:t xml:space="preserve"> N 2-III-4.9-01-2010 հիգիենիկ նորմատիվների և «Սննդամթերքի անվտանգության մասին» ՀՀ օրենքի 9-րդ հոդվածի: </w:t>
            </w:r>
          </w:p>
        </w:tc>
      </w:tr>
      <w:tr w:rsidR="00705648" w:rsidRPr="006D0503" w:rsidTr="00F32705">
        <w:tc>
          <w:tcPr>
            <w:tcW w:w="558" w:type="dxa"/>
            <w:tcBorders>
              <w:top w:val="single" w:sz="4" w:space="0" w:color="auto"/>
              <w:left w:val="single" w:sz="4" w:space="0" w:color="auto"/>
              <w:bottom w:val="single" w:sz="4" w:space="0" w:color="auto"/>
              <w:right w:val="single" w:sz="4" w:space="0" w:color="auto"/>
            </w:tcBorders>
            <w:hideMark/>
          </w:tcPr>
          <w:p w:rsidR="00705648" w:rsidRPr="006D0503" w:rsidRDefault="00705648" w:rsidP="00F32705">
            <w:pPr>
              <w:jc w:val="both"/>
              <w:rPr>
                <w:rFonts w:ascii="Arial Unicode" w:hAnsi="Arial Unicode"/>
                <w:bCs/>
                <w:color w:val="000000"/>
                <w:sz w:val="20"/>
              </w:rPr>
            </w:pPr>
            <w:r w:rsidRPr="006D0503">
              <w:rPr>
                <w:rFonts w:ascii="Arial Unicode" w:hAnsi="Arial Unicode"/>
                <w:bCs/>
                <w:color w:val="000000"/>
                <w:sz w:val="20"/>
                <w:szCs w:val="22"/>
              </w:rPr>
              <w:t>17</w:t>
            </w:r>
          </w:p>
        </w:tc>
        <w:tc>
          <w:tcPr>
            <w:tcW w:w="1965" w:type="dxa"/>
            <w:tcBorders>
              <w:top w:val="single" w:sz="4" w:space="0" w:color="auto"/>
              <w:left w:val="single" w:sz="4" w:space="0" w:color="auto"/>
              <w:bottom w:val="single" w:sz="4" w:space="0" w:color="auto"/>
              <w:right w:val="single" w:sz="4" w:space="0" w:color="auto"/>
            </w:tcBorders>
            <w:hideMark/>
          </w:tcPr>
          <w:p w:rsidR="00705648" w:rsidRPr="006D0503" w:rsidRDefault="00705648" w:rsidP="00F32705">
            <w:pPr>
              <w:jc w:val="both"/>
              <w:rPr>
                <w:rFonts w:ascii="Arial Unicode" w:hAnsi="Arial Unicode"/>
                <w:bCs/>
                <w:color w:val="000000"/>
                <w:sz w:val="20"/>
              </w:rPr>
            </w:pPr>
            <w:r w:rsidRPr="006D0503">
              <w:rPr>
                <w:rFonts w:ascii="Arial Unicode" w:hAnsi="Arial Unicode"/>
                <w:bCs/>
                <w:color w:val="000000"/>
                <w:sz w:val="20"/>
                <w:szCs w:val="22"/>
              </w:rPr>
              <w:t>Շոկոլադապատ</w:t>
            </w:r>
          </w:p>
          <w:p w:rsidR="00705648" w:rsidRPr="006D0503" w:rsidRDefault="00705648" w:rsidP="00F32705">
            <w:pPr>
              <w:jc w:val="both"/>
              <w:rPr>
                <w:rFonts w:ascii="Arial Unicode" w:hAnsi="Arial Unicode"/>
                <w:bCs/>
                <w:color w:val="000000"/>
                <w:sz w:val="20"/>
              </w:rPr>
            </w:pPr>
            <w:r w:rsidRPr="006D0503">
              <w:rPr>
                <w:rFonts w:ascii="Arial Unicode" w:hAnsi="Arial Unicode"/>
                <w:bCs/>
                <w:color w:val="000000"/>
                <w:sz w:val="20"/>
                <w:szCs w:val="22"/>
              </w:rPr>
              <w:t>թխվածքաբլիթ</w:t>
            </w:r>
          </w:p>
        </w:tc>
        <w:tc>
          <w:tcPr>
            <w:tcW w:w="1095" w:type="dxa"/>
            <w:tcBorders>
              <w:top w:val="single" w:sz="4" w:space="0" w:color="auto"/>
              <w:left w:val="single" w:sz="4" w:space="0" w:color="auto"/>
              <w:bottom w:val="single" w:sz="4" w:space="0" w:color="auto"/>
              <w:right w:val="single" w:sz="4" w:space="0" w:color="auto"/>
            </w:tcBorders>
            <w:hideMark/>
          </w:tcPr>
          <w:p w:rsidR="00705648" w:rsidRPr="006D0503" w:rsidRDefault="00705648" w:rsidP="00F32705">
            <w:pPr>
              <w:jc w:val="both"/>
              <w:rPr>
                <w:rFonts w:ascii="Arial Unicode" w:hAnsi="Arial Unicode"/>
                <w:bCs/>
                <w:color w:val="000000"/>
                <w:sz w:val="20"/>
              </w:rPr>
            </w:pPr>
            <w:r w:rsidRPr="006D0503">
              <w:rPr>
                <w:rFonts w:ascii="Arial Unicode" w:hAnsi="Arial Unicode"/>
                <w:bCs/>
                <w:color w:val="000000"/>
                <w:sz w:val="20"/>
                <w:szCs w:val="22"/>
              </w:rPr>
              <w:t>գրամ</w:t>
            </w:r>
          </w:p>
        </w:tc>
        <w:tc>
          <w:tcPr>
            <w:tcW w:w="6704" w:type="dxa"/>
            <w:tcBorders>
              <w:top w:val="single" w:sz="4" w:space="0" w:color="auto"/>
              <w:left w:val="single" w:sz="4" w:space="0" w:color="auto"/>
              <w:bottom w:val="single" w:sz="4" w:space="0" w:color="auto"/>
              <w:right w:val="single" w:sz="4" w:space="0" w:color="auto"/>
            </w:tcBorders>
          </w:tcPr>
          <w:p w:rsidR="00705648" w:rsidRPr="006D0503" w:rsidRDefault="00705648" w:rsidP="00F32705">
            <w:pPr>
              <w:jc w:val="both"/>
              <w:rPr>
                <w:rFonts w:ascii="Arial Unicode" w:hAnsi="Arial Unicode"/>
                <w:sz w:val="20"/>
                <w:szCs w:val="20"/>
              </w:rPr>
            </w:pPr>
            <w:r w:rsidRPr="006D0503">
              <w:rPr>
                <w:rFonts w:ascii="Arial Unicode" w:hAnsi="Arial Unicode"/>
                <w:bCs/>
                <w:color w:val="000000"/>
                <w:sz w:val="20"/>
                <w:szCs w:val="22"/>
              </w:rPr>
              <w:t>Թխվածքաբլիթ կաթնահունց, շաքարահունց և երկարատև պատրաստված, խոնավությունը 3-10% շաքարի զանգվածային մասը 20-27%, յուղայնությունը 3-30%, պատրաստված շոկոլադի 1-2մմ հաստություն ունեցող շերտով: Անվտանգությունը ըստ</w:t>
            </w:r>
            <w:r w:rsidRPr="006D0503">
              <w:rPr>
                <w:rFonts w:ascii="Arial Unicode" w:hAnsi="Arial Unicode"/>
                <w:sz w:val="20"/>
                <w:szCs w:val="20"/>
              </w:rPr>
              <w:t xml:space="preserve"> N 2-III-4.9-01-2010 հիգիենիկ նորմատիվների և «Սննդամթերքի անվտանգության մասին» ՀՀ օրենքի 9-րդ հոդվածի:</w:t>
            </w:r>
          </w:p>
          <w:p w:rsidR="00705648" w:rsidRPr="006D0503" w:rsidRDefault="00705648" w:rsidP="00F32705">
            <w:pPr>
              <w:jc w:val="both"/>
              <w:rPr>
                <w:rFonts w:ascii="Arial Unicode" w:hAnsi="Arial Unicode"/>
                <w:bCs/>
                <w:color w:val="000000"/>
                <w:sz w:val="20"/>
              </w:rPr>
            </w:pPr>
          </w:p>
        </w:tc>
      </w:tr>
    </w:tbl>
    <w:p w:rsidR="00705648" w:rsidRPr="006D0503" w:rsidRDefault="00705648" w:rsidP="00705648">
      <w:pPr>
        <w:jc w:val="both"/>
        <w:rPr>
          <w:rFonts w:ascii="Arial Unicode" w:hAnsi="Arial Unicode"/>
          <w:b/>
          <w:bCs/>
          <w:color w:val="000000"/>
          <w:sz w:val="22"/>
          <w:szCs w:val="22"/>
        </w:rPr>
      </w:pPr>
    </w:p>
    <w:p w:rsidR="00705648" w:rsidRPr="006D0503" w:rsidRDefault="00705648" w:rsidP="00705648">
      <w:pPr>
        <w:jc w:val="both"/>
        <w:rPr>
          <w:rFonts w:ascii="Arial Unicode" w:hAnsi="Arial Unicode"/>
          <w:b/>
          <w:bCs/>
          <w:color w:val="000000"/>
          <w:sz w:val="22"/>
          <w:szCs w:val="22"/>
        </w:rPr>
      </w:pPr>
    </w:p>
    <w:p w:rsidR="00705648" w:rsidRPr="006D0503" w:rsidRDefault="00705648" w:rsidP="00705648">
      <w:pPr>
        <w:jc w:val="both"/>
        <w:rPr>
          <w:rFonts w:ascii="Arial Unicode" w:hAnsi="Arial Unicode"/>
          <w:b/>
          <w:bCs/>
          <w:color w:val="000000"/>
          <w:sz w:val="22"/>
          <w:szCs w:val="22"/>
        </w:rPr>
      </w:pPr>
    </w:p>
    <w:p w:rsidR="00705648" w:rsidRPr="006D0503" w:rsidRDefault="00705648" w:rsidP="00705648">
      <w:pPr>
        <w:jc w:val="both"/>
        <w:rPr>
          <w:rFonts w:ascii="Arial Unicode" w:hAnsi="Arial Unicode"/>
          <w:b/>
          <w:bCs/>
          <w:color w:val="000000"/>
          <w:sz w:val="22"/>
          <w:szCs w:val="22"/>
        </w:rPr>
      </w:pPr>
    </w:p>
    <w:p w:rsidR="00705648" w:rsidRDefault="00705648" w:rsidP="00705648">
      <w:pPr>
        <w:jc w:val="both"/>
        <w:rPr>
          <w:rFonts w:ascii="GHEA Grapalat" w:hAnsi="GHEA Grapalat"/>
          <w:b/>
          <w:bCs/>
          <w:color w:val="000000"/>
          <w:sz w:val="22"/>
          <w:szCs w:val="22"/>
        </w:rPr>
      </w:pPr>
    </w:p>
    <w:p w:rsidR="00705648" w:rsidRDefault="00705648" w:rsidP="00705648">
      <w:pPr>
        <w:jc w:val="both"/>
        <w:rPr>
          <w:rFonts w:ascii="GHEA Grapalat" w:hAnsi="GHEA Grapalat"/>
          <w:b/>
          <w:bCs/>
          <w:color w:val="000000"/>
          <w:sz w:val="22"/>
          <w:szCs w:val="22"/>
        </w:rPr>
      </w:pPr>
    </w:p>
    <w:p w:rsidR="00705648" w:rsidRDefault="00705648" w:rsidP="00705648">
      <w:pPr>
        <w:jc w:val="both"/>
        <w:rPr>
          <w:rFonts w:ascii="GHEA Grapalat" w:hAnsi="GHEA Grapalat"/>
          <w:b/>
          <w:bCs/>
          <w:color w:val="000000"/>
          <w:sz w:val="22"/>
          <w:szCs w:val="22"/>
        </w:rPr>
      </w:pPr>
    </w:p>
    <w:p w:rsidR="00705648" w:rsidRDefault="00705648" w:rsidP="00705648">
      <w:pPr>
        <w:jc w:val="both"/>
        <w:rPr>
          <w:rFonts w:ascii="GHEA Grapalat" w:hAnsi="GHEA Grapalat"/>
          <w:b/>
          <w:bCs/>
          <w:color w:val="000000"/>
          <w:sz w:val="22"/>
          <w:szCs w:val="22"/>
        </w:rPr>
      </w:pPr>
    </w:p>
    <w:p w:rsidR="00705648" w:rsidRDefault="00705648" w:rsidP="00705648">
      <w:pPr>
        <w:jc w:val="both"/>
        <w:rPr>
          <w:rFonts w:ascii="GHEA Grapalat" w:hAnsi="GHEA Grapalat"/>
          <w:b/>
          <w:bCs/>
          <w:color w:val="000000"/>
          <w:sz w:val="22"/>
          <w:szCs w:val="22"/>
        </w:rPr>
      </w:pPr>
    </w:p>
    <w:p w:rsidR="00705648" w:rsidRDefault="00705648" w:rsidP="00705648">
      <w:pPr>
        <w:jc w:val="both"/>
        <w:rPr>
          <w:rFonts w:ascii="GHEA Grapalat" w:hAnsi="GHEA Grapalat"/>
          <w:b/>
          <w:bCs/>
          <w:color w:val="000000"/>
          <w:sz w:val="22"/>
          <w:szCs w:val="22"/>
        </w:rPr>
      </w:pPr>
    </w:p>
    <w:p w:rsidR="00705648" w:rsidRDefault="00705648" w:rsidP="00705648">
      <w:pPr>
        <w:jc w:val="both"/>
        <w:rPr>
          <w:rFonts w:ascii="GHEA Grapalat" w:hAnsi="GHEA Grapalat"/>
          <w:b/>
          <w:bCs/>
          <w:color w:val="000000"/>
          <w:sz w:val="22"/>
          <w:szCs w:val="22"/>
        </w:rPr>
      </w:pPr>
    </w:p>
    <w:p w:rsidR="00705648" w:rsidRPr="005A6086" w:rsidRDefault="00705648" w:rsidP="00705648">
      <w:pPr>
        <w:rPr>
          <w:rFonts w:ascii="Sylfaen" w:hAnsi="Sylfaen"/>
          <w:sz w:val="20"/>
        </w:rPr>
        <w:sectPr w:rsidR="00705648" w:rsidRPr="005A6086" w:rsidSect="00F32705">
          <w:footnotePr>
            <w:pos w:val="beneathText"/>
          </w:footnotePr>
          <w:pgSz w:w="16838" w:h="11906" w:orient="landscape" w:code="9"/>
          <w:pgMar w:top="0" w:right="533" w:bottom="1138" w:left="720" w:header="562" w:footer="562" w:gutter="0"/>
          <w:cols w:space="720"/>
        </w:sectPr>
      </w:pPr>
    </w:p>
    <w:p w:rsidR="00705648" w:rsidRPr="005A6086" w:rsidRDefault="00705648" w:rsidP="00705648">
      <w:pPr>
        <w:rPr>
          <w:rFonts w:ascii="Sylfaen" w:hAnsi="Sylfaen"/>
          <w:sz w:val="20"/>
        </w:rPr>
      </w:pPr>
    </w:p>
    <w:p w:rsidR="00705648" w:rsidRPr="00DC65C6" w:rsidRDefault="00705648" w:rsidP="00705648">
      <w:pPr>
        <w:rPr>
          <w:rFonts w:ascii="Sylfaen" w:hAnsi="Sylfaen"/>
          <w:sz w:val="20"/>
        </w:rPr>
      </w:pPr>
    </w:p>
    <w:p w:rsidR="00705648" w:rsidRPr="00DC65C6" w:rsidRDefault="00705648" w:rsidP="00705648">
      <w:pPr>
        <w:rPr>
          <w:rFonts w:ascii="Sylfaen" w:hAnsi="Sylfaen"/>
          <w:sz w:val="20"/>
        </w:rPr>
      </w:pPr>
    </w:p>
    <w:p w:rsidR="00705648" w:rsidRPr="00BE718B" w:rsidRDefault="00705648" w:rsidP="00705648">
      <w:pPr>
        <w:jc w:val="right"/>
        <w:rPr>
          <w:rFonts w:ascii="Sylfaen" w:hAnsi="Sylfaen"/>
          <w:i/>
          <w:sz w:val="18"/>
        </w:rPr>
      </w:pPr>
      <w:r w:rsidRPr="00BE718B">
        <w:rPr>
          <w:rFonts w:ascii="Sylfaen" w:hAnsi="Sylfaen"/>
          <w:i/>
          <w:sz w:val="18"/>
          <w:lang w:val="hy-AM"/>
        </w:rPr>
        <w:t xml:space="preserve">Հավելված N </w:t>
      </w:r>
      <w:r w:rsidRPr="00BE718B">
        <w:rPr>
          <w:rFonts w:ascii="Sylfaen" w:hAnsi="Sylfaen"/>
          <w:i/>
          <w:sz w:val="18"/>
        </w:rPr>
        <w:t>3</w:t>
      </w:r>
    </w:p>
    <w:p w:rsidR="00705648" w:rsidRPr="00BE718B" w:rsidRDefault="00705648" w:rsidP="00705648">
      <w:pPr>
        <w:jc w:val="right"/>
        <w:rPr>
          <w:rFonts w:ascii="Sylfaen" w:hAnsi="Sylfaen"/>
          <w:i/>
          <w:sz w:val="18"/>
          <w:lang w:val="hy-AM"/>
        </w:rPr>
      </w:pPr>
      <w:r w:rsidRPr="00BE718B">
        <w:rPr>
          <w:rFonts w:ascii="Sylfaen" w:hAnsi="Sylfaen"/>
          <w:i/>
          <w:sz w:val="18"/>
          <w:lang w:val="hy-AM"/>
        </w:rPr>
        <w:t xml:space="preserve">«         »              20  թ. կնքված </w:t>
      </w:r>
    </w:p>
    <w:p w:rsidR="00705648" w:rsidRPr="00BE718B" w:rsidRDefault="00705648" w:rsidP="00705648">
      <w:pPr>
        <w:jc w:val="right"/>
        <w:rPr>
          <w:rFonts w:ascii="Sylfaen" w:hAnsi="Sylfaen"/>
          <w:i/>
          <w:sz w:val="18"/>
          <w:lang w:val="hy-AM"/>
        </w:rPr>
      </w:pPr>
      <w:r w:rsidRPr="00BE718B">
        <w:rPr>
          <w:rFonts w:ascii="Sylfaen" w:hAnsi="Sylfaen"/>
          <w:i/>
          <w:sz w:val="18"/>
          <w:lang w:val="hy-AM"/>
        </w:rPr>
        <w:t xml:space="preserve">                      ծածկագրով պայմանագրի</w:t>
      </w:r>
    </w:p>
    <w:p w:rsidR="00705648" w:rsidRPr="00BE718B" w:rsidRDefault="00705648" w:rsidP="00705648">
      <w:pPr>
        <w:ind w:left="-142" w:firstLine="142"/>
        <w:jc w:val="center"/>
        <w:rPr>
          <w:rFonts w:ascii="Sylfaen" w:hAnsi="Sylfaen"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2"/>
        <w:gridCol w:w="5118"/>
      </w:tblGrid>
      <w:tr w:rsidR="00705648" w:rsidRPr="003F35AB" w:rsidTr="00F32705">
        <w:trPr>
          <w:tblCellSpacing w:w="7" w:type="dxa"/>
          <w:jc w:val="center"/>
        </w:trPr>
        <w:tc>
          <w:tcPr>
            <w:tcW w:w="0" w:type="auto"/>
            <w:vAlign w:val="center"/>
          </w:tcPr>
          <w:p w:rsidR="00705648" w:rsidRPr="00BE718B" w:rsidRDefault="00705648" w:rsidP="00F32705">
            <w:pPr>
              <w:jc w:val="center"/>
              <w:rPr>
                <w:rFonts w:ascii="Sylfaen" w:hAnsi="Sylfaen"/>
                <w:iCs/>
                <w:color w:val="000000"/>
                <w:sz w:val="21"/>
                <w:szCs w:val="21"/>
                <w:lang w:val="pt-BR"/>
              </w:rPr>
            </w:pPr>
            <w:r>
              <w:rPr>
                <w:rFonts w:ascii="Sylfaen" w:hAnsi="Sylfaen"/>
                <w:noProof/>
                <w:sz w:val="20"/>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3175" b="317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8FE2D8" id="Прямоугольник 5"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" stroked="f"/>
                  </w:pict>
                </mc:Fallback>
              </mc:AlternateContent>
            </w:r>
            <w:r w:rsidRPr="00BE718B">
              <w:rPr>
                <w:rFonts w:ascii="Sylfaen" w:hAnsi="Sylfaen"/>
                <w:iCs/>
                <w:color w:val="000000"/>
                <w:sz w:val="21"/>
                <w:szCs w:val="21"/>
              </w:rPr>
              <w:t>Պայմանագրի կողմ</w:t>
            </w:r>
          </w:p>
          <w:p w:rsidR="00705648" w:rsidRPr="00BE718B" w:rsidRDefault="00705648" w:rsidP="00F32705">
            <w:pPr>
              <w:jc w:val="center"/>
              <w:rPr>
                <w:rFonts w:ascii="Sylfaen" w:hAnsi="Sylfaen"/>
                <w:iCs/>
                <w:color w:val="000000"/>
                <w:sz w:val="21"/>
                <w:szCs w:val="21"/>
                <w:lang w:val="pt-BR"/>
              </w:rPr>
            </w:pPr>
            <w:r w:rsidRPr="00BE718B">
              <w:rPr>
                <w:rFonts w:ascii="Sylfaen" w:hAnsi="Sylfaen"/>
                <w:iCs/>
                <w:color w:val="000000"/>
                <w:sz w:val="21"/>
                <w:szCs w:val="21"/>
                <w:lang w:val="pt-BR"/>
              </w:rPr>
              <w:t>___________________________</w:t>
            </w:r>
          </w:p>
          <w:p w:rsidR="00705648" w:rsidRPr="00BE718B" w:rsidRDefault="00705648" w:rsidP="00F32705">
            <w:pPr>
              <w:jc w:val="center"/>
              <w:rPr>
                <w:rFonts w:ascii="Sylfaen" w:hAnsi="Sylfaen"/>
                <w:iCs/>
                <w:color w:val="000000"/>
                <w:sz w:val="21"/>
                <w:szCs w:val="21"/>
                <w:lang w:val="pt-BR"/>
              </w:rPr>
            </w:pPr>
            <w:r w:rsidRPr="00BE718B">
              <w:rPr>
                <w:rFonts w:ascii="Sylfaen" w:hAnsi="Sylfaen"/>
                <w:iCs/>
                <w:color w:val="000000"/>
                <w:sz w:val="21"/>
                <w:szCs w:val="21"/>
                <w:lang w:val="pt-BR"/>
              </w:rPr>
              <w:t>___________________________</w:t>
            </w:r>
          </w:p>
          <w:p w:rsidR="00705648" w:rsidRPr="00BE718B" w:rsidRDefault="00705648" w:rsidP="00F32705">
            <w:pPr>
              <w:jc w:val="center"/>
              <w:rPr>
                <w:rFonts w:ascii="Sylfaen" w:hAnsi="Sylfaen"/>
                <w:iCs/>
                <w:color w:val="000000"/>
                <w:sz w:val="21"/>
                <w:szCs w:val="21"/>
                <w:lang w:val="pt-BR"/>
              </w:rPr>
            </w:pPr>
            <w:r w:rsidRPr="00BE718B">
              <w:rPr>
                <w:rFonts w:ascii="Sylfaen" w:hAnsi="Sylfaen"/>
                <w:iCs/>
                <w:color w:val="000000"/>
                <w:sz w:val="21"/>
                <w:szCs w:val="21"/>
              </w:rPr>
              <w:t>գտնվելուվայրը</w:t>
            </w:r>
            <w:r w:rsidRPr="00BE718B">
              <w:rPr>
                <w:rFonts w:ascii="Sylfaen" w:hAnsi="Sylfaen"/>
                <w:iCs/>
                <w:color w:val="000000"/>
                <w:sz w:val="21"/>
                <w:szCs w:val="21"/>
                <w:lang w:val="pt-BR"/>
              </w:rPr>
              <w:t xml:space="preserve"> ______________</w:t>
            </w:r>
          </w:p>
          <w:p w:rsidR="00705648" w:rsidRPr="00BE718B" w:rsidRDefault="00705648" w:rsidP="00F32705">
            <w:pPr>
              <w:jc w:val="center"/>
              <w:rPr>
                <w:rFonts w:ascii="Sylfaen" w:hAnsi="Sylfaen"/>
                <w:iCs/>
                <w:color w:val="000000"/>
                <w:sz w:val="21"/>
                <w:szCs w:val="21"/>
                <w:lang w:val="pt-BR"/>
              </w:rPr>
            </w:pPr>
            <w:r w:rsidRPr="00BE718B">
              <w:rPr>
                <w:rFonts w:ascii="Sylfaen" w:hAnsi="Sylfaen"/>
                <w:iCs/>
                <w:color w:val="000000"/>
                <w:sz w:val="21"/>
                <w:szCs w:val="21"/>
              </w:rPr>
              <w:t>հհ</w:t>
            </w:r>
            <w:r w:rsidRPr="00BE718B">
              <w:rPr>
                <w:rFonts w:ascii="Sylfaen" w:hAnsi="Sylfaen"/>
                <w:iCs/>
                <w:color w:val="000000"/>
                <w:sz w:val="21"/>
                <w:szCs w:val="21"/>
                <w:lang w:val="pt-BR"/>
              </w:rPr>
              <w:t xml:space="preserve"> _________________________ </w:t>
            </w:r>
          </w:p>
          <w:p w:rsidR="00705648" w:rsidRPr="00BE718B" w:rsidRDefault="00705648" w:rsidP="00F32705">
            <w:pPr>
              <w:jc w:val="center"/>
              <w:rPr>
                <w:rFonts w:ascii="Sylfaen" w:hAnsi="Sylfaen"/>
                <w:iCs/>
                <w:color w:val="000000"/>
                <w:sz w:val="21"/>
                <w:szCs w:val="21"/>
                <w:lang w:val="pt-BR"/>
              </w:rPr>
            </w:pPr>
            <w:r w:rsidRPr="00BE718B">
              <w:rPr>
                <w:rFonts w:ascii="Sylfaen" w:hAnsi="Sylfaen"/>
                <w:iCs/>
                <w:color w:val="000000"/>
                <w:sz w:val="21"/>
                <w:szCs w:val="21"/>
                <w:lang w:val="pt-BR"/>
              </w:rPr>
              <w:t xml:space="preserve">___________________________ </w:t>
            </w:r>
          </w:p>
          <w:p w:rsidR="00705648" w:rsidRPr="00BE718B" w:rsidRDefault="00705648" w:rsidP="00F32705">
            <w:pPr>
              <w:jc w:val="center"/>
              <w:rPr>
                <w:rFonts w:ascii="Sylfaen" w:hAnsi="Sylfaen"/>
                <w:iCs/>
                <w:color w:val="000000"/>
                <w:sz w:val="21"/>
                <w:szCs w:val="21"/>
                <w:lang w:val="pt-BR"/>
              </w:rPr>
            </w:pPr>
            <w:r w:rsidRPr="00BE718B">
              <w:rPr>
                <w:rFonts w:ascii="Sylfaen" w:hAnsi="Sylfaen"/>
                <w:iCs/>
                <w:color w:val="000000"/>
                <w:sz w:val="21"/>
                <w:szCs w:val="21"/>
              </w:rPr>
              <w:t>հվհհ</w:t>
            </w:r>
            <w:r w:rsidRPr="00BE718B">
              <w:rPr>
                <w:rFonts w:ascii="Sylfaen" w:hAnsi="Sylfaen"/>
                <w:iCs/>
                <w:color w:val="000000"/>
                <w:sz w:val="21"/>
                <w:szCs w:val="21"/>
                <w:lang w:val="pt-BR"/>
              </w:rPr>
              <w:t xml:space="preserve"> _______________________ </w:t>
            </w:r>
          </w:p>
        </w:tc>
        <w:tc>
          <w:tcPr>
            <w:tcW w:w="0" w:type="auto"/>
            <w:vAlign w:val="center"/>
          </w:tcPr>
          <w:p w:rsidR="00705648" w:rsidRPr="00BE718B" w:rsidRDefault="00705648" w:rsidP="00F32705">
            <w:pPr>
              <w:jc w:val="center"/>
              <w:rPr>
                <w:rFonts w:ascii="Sylfaen" w:hAnsi="Sylfaen"/>
                <w:iCs/>
                <w:color w:val="000000"/>
                <w:sz w:val="21"/>
                <w:szCs w:val="21"/>
                <w:lang w:val="pt-BR"/>
              </w:rPr>
            </w:pPr>
            <w:r w:rsidRPr="00BE718B">
              <w:rPr>
                <w:rFonts w:ascii="Sylfaen" w:hAnsi="Sylfaen"/>
                <w:iCs/>
                <w:color w:val="000000"/>
                <w:sz w:val="21"/>
                <w:szCs w:val="21"/>
              </w:rPr>
              <w:t>Պատվիրատու</w:t>
            </w:r>
          </w:p>
          <w:p w:rsidR="00705648" w:rsidRPr="00BE718B" w:rsidRDefault="00705648" w:rsidP="00F32705">
            <w:pPr>
              <w:jc w:val="center"/>
              <w:rPr>
                <w:rFonts w:ascii="Sylfaen" w:hAnsi="Sylfaen"/>
                <w:iCs/>
                <w:color w:val="000000"/>
                <w:sz w:val="21"/>
                <w:szCs w:val="21"/>
                <w:lang w:val="pt-BR"/>
              </w:rPr>
            </w:pPr>
            <w:r w:rsidRPr="00BE718B">
              <w:rPr>
                <w:rFonts w:ascii="Sylfaen" w:hAnsi="Sylfaen"/>
                <w:iCs/>
                <w:color w:val="000000"/>
                <w:sz w:val="21"/>
                <w:szCs w:val="21"/>
                <w:lang w:val="pt-BR"/>
              </w:rPr>
              <w:t>_____________________________</w:t>
            </w:r>
          </w:p>
          <w:p w:rsidR="00705648" w:rsidRPr="00BE718B" w:rsidRDefault="00705648" w:rsidP="00F32705">
            <w:pPr>
              <w:jc w:val="center"/>
              <w:rPr>
                <w:rFonts w:ascii="Sylfaen" w:hAnsi="Sylfaen"/>
                <w:iCs/>
                <w:color w:val="000000"/>
                <w:sz w:val="21"/>
                <w:szCs w:val="21"/>
                <w:lang w:val="pt-BR"/>
              </w:rPr>
            </w:pPr>
            <w:r w:rsidRPr="00BE718B">
              <w:rPr>
                <w:rFonts w:ascii="Sylfaen" w:hAnsi="Sylfaen"/>
                <w:iCs/>
                <w:color w:val="000000"/>
                <w:sz w:val="21"/>
                <w:szCs w:val="21"/>
                <w:lang w:val="pt-BR"/>
              </w:rPr>
              <w:t>_____________________________</w:t>
            </w:r>
          </w:p>
          <w:p w:rsidR="00705648" w:rsidRPr="00BE718B" w:rsidRDefault="00705648" w:rsidP="00F32705">
            <w:pPr>
              <w:jc w:val="center"/>
              <w:rPr>
                <w:rFonts w:ascii="Sylfaen" w:hAnsi="Sylfaen"/>
                <w:iCs/>
                <w:color w:val="000000"/>
                <w:sz w:val="21"/>
                <w:szCs w:val="21"/>
                <w:lang w:val="pt-BR"/>
              </w:rPr>
            </w:pPr>
            <w:r w:rsidRPr="00BE718B">
              <w:rPr>
                <w:rFonts w:ascii="Sylfaen" w:hAnsi="Sylfaen"/>
                <w:iCs/>
                <w:color w:val="000000"/>
                <w:sz w:val="21"/>
                <w:szCs w:val="21"/>
              </w:rPr>
              <w:t>գտնվելուվայրը</w:t>
            </w:r>
            <w:r w:rsidRPr="00BE718B">
              <w:rPr>
                <w:rFonts w:ascii="Sylfaen" w:hAnsi="Sylfaen"/>
                <w:iCs/>
                <w:color w:val="000000"/>
                <w:sz w:val="21"/>
                <w:szCs w:val="21"/>
                <w:lang w:val="pt-BR"/>
              </w:rPr>
              <w:t xml:space="preserve"> _________________</w:t>
            </w:r>
          </w:p>
          <w:p w:rsidR="00705648" w:rsidRPr="00BE718B" w:rsidRDefault="00705648" w:rsidP="00F32705">
            <w:pPr>
              <w:jc w:val="center"/>
              <w:rPr>
                <w:rFonts w:ascii="Sylfaen" w:hAnsi="Sylfaen"/>
                <w:iCs/>
                <w:color w:val="000000"/>
                <w:sz w:val="21"/>
                <w:szCs w:val="21"/>
                <w:lang w:val="pt-BR"/>
              </w:rPr>
            </w:pPr>
            <w:r w:rsidRPr="00BE718B">
              <w:rPr>
                <w:rFonts w:ascii="Sylfaen" w:hAnsi="Sylfaen"/>
                <w:iCs/>
                <w:color w:val="000000"/>
                <w:sz w:val="21"/>
                <w:szCs w:val="21"/>
              </w:rPr>
              <w:t>հհ</w:t>
            </w:r>
            <w:r w:rsidRPr="00BE718B">
              <w:rPr>
                <w:rFonts w:ascii="Sylfaen" w:hAnsi="Sylfaen"/>
                <w:iCs/>
                <w:color w:val="000000"/>
                <w:sz w:val="21"/>
                <w:szCs w:val="21"/>
                <w:lang w:val="pt-BR"/>
              </w:rPr>
              <w:t>____________________________</w:t>
            </w:r>
          </w:p>
          <w:p w:rsidR="00705648" w:rsidRPr="00BE718B" w:rsidRDefault="00705648" w:rsidP="00F32705">
            <w:pPr>
              <w:jc w:val="center"/>
              <w:rPr>
                <w:rFonts w:ascii="Sylfaen" w:hAnsi="Sylfaen"/>
                <w:iCs/>
                <w:color w:val="000000"/>
                <w:sz w:val="21"/>
                <w:szCs w:val="21"/>
                <w:lang w:val="pt-BR"/>
              </w:rPr>
            </w:pPr>
            <w:r w:rsidRPr="00BE718B">
              <w:rPr>
                <w:rFonts w:ascii="Sylfaen" w:hAnsi="Sylfaen"/>
                <w:iCs/>
                <w:color w:val="000000"/>
                <w:sz w:val="21"/>
                <w:szCs w:val="21"/>
                <w:lang w:val="pt-BR"/>
              </w:rPr>
              <w:t>______________________________</w:t>
            </w:r>
          </w:p>
          <w:p w:rsidR="00705648" w:rsidRPr="00BE718B" w:rsidRDefault="00705648" w:rsidP="00F32705">
            <w:pPr>
              <w:jc w:val="center"/>
              <w:rPr>
                <w:rFonts w:ascii="Sylfaen" w:hAnsi="Sylfaen"/>
                <w:iCs/>
                <w:color w:val="000000"/>
                <w:sz w:val="21"/>
                <w:szCs w:val="21"/>
                <w:lang w:val="pt-BR"/>
              </w:rPr>
            </w:pPr>
            <w:r w:rsidRPr="00BE718B">
              <w:rPr>
                <w:rFonts w:ascii="Sylfaen" w:hAnsi="Sylfaen"/>
                <w:iCs/>
                <w:color w:val="000000"/>
                <w:sz w:val="21"/>
                <w:szCs w:val="21"/>
              </w:rPr>
              <w:t>հվհհ</w:t>
            </w:r>
            <w:r w:rsidRPr="00BE718B">
              <w:rPr>
                <w:rFonts w:ascii="Sylfaen" w:hAnsi="Sylfaen"/>
                <w:iCs/>
                <w:color w:val="000000"/>
                <w:sz w:val="21"/>
                <w:szCs w:val="21"/>
                <w:lang w:val="pt-BR"/>
              </w:rPr>
              <w:t>___________________________</w:t>
            </w:r>
          </w:p>
        </w:tc>
      </w:tr>
    </w:tbl>
    <w:p w:rsidR="00705648" w:rsidRPr="00BE718B" w:rsidRDefault="00705648" w:rsidP="00705648">
      <w:pPr>
        <w:ind w:firstLine="375"/>
        <w:rPr>
          <w:rFonts w:ascii="Sylfaen" w:hAnsi="Sylfaen" w:cs="Arial"/>
          <w:iCs/>
          <w:color w:val="000000"/>
          <w:sz w:val="21"/>
          <w:szCs w:val="21"/>
          <w:lang w:val="pt-BR"/>
        </w:rPr>
      </w:pPr>
      <w:r w:rsidRPr="00BE718B">
        <w:rPr>
          <w:rFonts w:ascii="Sylfaen" w:hAnsi="Sylfaen" w:cs="Arial"/>
          <w:iCs/>
          <w:color w:val="000000"/>
          <w:sz w:val="21"/>
          <w:szCs w:val="21"/>
          <w:lang w:val="pt-BR"/>
        </w:rPr>
        <w:t>  </w:t>
      </w:r>
    </w:p>
    <w:p w:rsidR="00705648" w:rsidRPr="00BE718B" w:rsidRDefault="00705648" w:rsidP="00705648">
      <w:pPr>
        <w:ind w:firstLine="375"/>
        <w:rPr>
          <w:rFonts w:ascii="Sylfaen" w:hAnsi="Sylfaen"/>
          <w:iCs/>
          <w:color w:val="000000"/>
          <w:sz w:val="21"/>
          <w:szCs w:val="21"/>
          <w:lang w:val="pt-BR"/>
        </w:rPr>
      </w:pPr>
    </w:p>
    <w:p w:rsidR="00705648" w:rsidRPr="00BE718B" w:rsidRDefault="00705648" w:rsidP="00705648">
      <w:pPr>
        <w:ind w:firstLine="375"/>
        <w:jc w:val="center"/>
        <w:rPr>
          <w:rFonts w:ascii="Sylfaen" w:hAnsi="Sylfaen"/>
          <w:iCs/>
          <w:color w:val="000000"/>
          <w:sz w:val="21"/>
          <w:szCs w:val="21"/>
          <w:lang w:val="pt-BR"/>
        </w:rPr>
      </w:pPr>
      <w:r w:rsidRPr="00BE718B">
        <w:rPr>
          <w:rFonts w:ascii="Sylfaen" w:hAnsi="Sylfaen"/>
          <w:b/>
          <w:bCs/>
          <w:iCs/>
          <w:color w:val="000000"/>
          <w:sz w:val="21"/>
        </w:rPr>
        <w:t>ԱՐՁԱՆԱԳՐՈՒԹՅՈՒՆ</w:t>
      </w:r>
      <w:r w:rsidRPr="00BE718B">
        <w:rPr>
          <w:rFonts w:ascii="Sylfaen" w:hAnsi="Sylfaen"/>
          <w:b/>
          <w:bCs/>
          <w:iCs/>
          <w:color w:val="000000"/>
          <w:sz w:val="21"/>
          <w:lang w:val="pt-BR"/>
        </w:rPr>
        <w:t xml:space="preserve"> N</w:t>
      </w:r>
    </w:p>
    <w:p w:rsidR="00705648" w:rsidRPr="00BE718B" w:rsidRDefault="00705648" w:rsidP="00705648">
      <w:pPr>
        <w:ind w:firstLine="375"/>
        <w:jc w:val="center"/>
        <w:rPr>
          <w:rFonts w:ascii="Sylfaen" w:hAnsi="Sylfaen"/>
          <w:b/>
          <w:bCs/>
          <w:iCs/>
          <w:color w:val="000000"/>
          <w:sz w:val="21"/>
          <w:lang w:val="pt-BR"/>
        </w:rPr>
      </w:pPr>
      <w:r w:rsidRPr="00BE718B">
        <w:rPr>
          <w:rFonts w:ascii="Sylfaen" w:hAnsi="Sylfaen"/>
          <w:b/>
          <w:bCs/>
          <w:iCs/>
          <w:color w:val="000000"/>
          <w:sz w:val="21"/>
        </w:rPr>
        <w:t>ՊԱՅՄԱՆԱԳՐԻ</w:t>
      </w:r>
      <w:r w:rsidRPr="005A16F2">
        <w:rPr>
          <w:rFonts w:ascii="Sylfaen" w:hAnsi="Sylfaen"/>
          <w:b/>
          <w:bCs/>
          <w:iCs/>
          <w:color w:val="000000"/>
          <w:sz w:val="21"/>
          <w:lang w:val="pt-BR"/>
        </w:rPr>
        <w:t xml:space="preserve"> </w:t>
      </w:r>
      <w:r w:rsidRPr="00BE718B">
        <w:rPr>
          <w:rFonts w:ascii="Sylfaen" w:hAnsi="Sylfaen"/>
          <w:b/>
          <w:bCs/>
          <w:iCs/>
          <w:color w:val="000000"/>
          <w:sz w:val="21"/>
        </w:rPr>
        <w:t>ԿԱՄ</w:t>
      </w:r>
      <w:r w:rsidRPr="005A16F2">
        <w:rPr>
          <w:rFonts w:ascii="Sylfaen" w:hAnsi="Sylfaen"/>
          <w:b/>
          <w:bCs/>
          <w:iCs/>
          <w:color w:val="000000"/>
          <w:sz w:val="21"/>
          <w:lang w:val="pt-BR"/>
        </w:rPr>
        <w:t xml:space="preserve"> </w:t>
      </w:r>
      <w:r w:rsidRPr="00BE718B">
        <w:rPr>
          <w:rFonts w:ascii="Sylfaen" w:hAnsi="Sylfaen"/>
          <w:b/>
          <w:bCs/>
          <w:iCs/>
          <w:color w:val="000000"/>
          <w:sz w:val="21"/>
        </w:rPr>
        <w:t>ԴՐԱՄԻՄԱՍԻ</w:t>
      </w:r>
      <w:r w:rsidRPr="005A16F2">
        <w:rPr>
          <w:rFonts w:ascii="Sylfaen" w:hAnsi="Sylfaen"/>
          <w:b/>
          <w:bCs/>
          <w:iCs/>
          <w:color w:val="000000"/>
          <w:sz w:val="21"/>
          <w:lang w:val="pt-BR"/>
        </w:rPr>
        <w:t xml:space="preserve"> </w:t>
      </w:r>
      <w:r w:rsidRPr="00BE718B">
        <w:rPr>
          <w:rFonts w:ascii="Sylfaen" w:hAnsi="Sylfaen"/>
          <w:b/>
          <w:bCs/>
          <w:iCs/>
          <w:color w:val="000000"/>
          <w:sz w:val="21"/>
        </w:rPr>
        <w:t>ԿԱՏԱՐՄԱՆ</w:t>
      </w:r>
      <w:r w:rsidRPr="005A16F2">
        <w:rPr>
          <w:rFonts w:ascii="Sylfaen" w:hAnsi="Sylfaen"/>
          <w:b/>
          <w:bCs/>
          <w:iCs/>
          <w:color w:val="000000"/>
          <w:sz w:val="21"/>
          <w:lang w:val="pt-BR"/>
        </w:rPr>
        <w:t xml:space="preserve"> </w:t>
      </w:r>
      <w:r w:rsidRPr="00BE718B">
        <w:rPr>
          <w:rFonts w:ascii="Sylfaen" w:hAnsi="Sylfaen"/>
          <w:b/>
          <w:bCs/>
          <w:iCs/>
          <w:color w:val="000000"/>
          <w:sz w:val="21"/>
        </w:rPr>
        <w:t>ԱՐԴՅՈՒՆՔՆԵՐԻ</w:t>
      </w:r>
    </w:p>
    <w:p w:rsidR="00705648" w:rsidRPr="00BE718B" w:rsidRDefault="00705648" w:rsidP="00705648">
      <w:pPr>
        <w:ind w:firstLine="375"/>
        <w:jc w:val="center"/>
        <w:rPr>
          <w:rFonts w:ascii="Sylfaen" w:hAnsi="Sylfaen"/>
          <w:iCs/>
          <w:color w:val="000000"/>
          <w:sz w:val="21"/>
          <w:szCs w:val="21"/>
          <w:lang w:val="pt-BR"/>
        </w:rPr>
      </w:pPr>
      <w:r w:rsidRPr="00BE718B">
        <w:rPr>
          <w:rFonts w:ascii="Sylfaen" w:hAnsi="Sylfaen"/>
          <w:b/>
          <w:bCs/>
          <w:iCs/>
          <w:color w:val="000000"/>
          <w:sz w:val="21"/>
        </w:rPr>
        <w:t>ՀԱՆՁՆՄԱՆ</w:t>
      </w:r>
      <w:r w:rsidRPr="00BE718B">
        <w:rPr>
          <w:rFonts w:ascii="Sylfaen" w:hAnsi="Sylfaen"/>
          <w:b/>
          <w:bCs/>
          <w:iCs/>
          <w:color w:val="000000"/>
          <w:sz w:val="21"/>
          <w:lang w:val="pt-BR"/>
        </w:rPr>
        <w:t>-</w:t>
      </w:r>
      <w:r w:rsidRPr="00BE718B">
        <w:rPr>
          <w:rFonts w:ascii="Sylfaen" w:hAnsi="Sylfaen"/>
          <w:b/>
          <w:bCs/>
          <w:iCs/>
          <w:color w:val="000000"/>
          <w:sz w:val="21"/>
        </w:rPr>
        <w:t>ԸՆԴՈՒՆՄԱՆ</w:t>
      </w:r>
    </w:p>
    <w:p w:rsidR="00705648" w:rsidRPr="00BE718B" w:rsidRDefault="00705648" w:rsidP="00705648">
      <w:pPr>
        <w:pStyle w:val="BodyTextIndent"/>
        <w:spacing w:line="240" w:lineRule="auto"/>
        <w:ind w:firstLine="0"/>
        <w:jc w:val="center"/>
        <w:rPr>
          <w:rFonts w:ascii="Sylfaen" w:hAnsi="Sylfaen"/>
          <w:b/>
          <w:bCs/>
          <w:iCs/>
          <w:lang w:val="es-ES"/>
        </w:rPr>
      </w:pPr>
    </w:p>
    <w:p w:rsidR="00705648" w:rsidRPr="00511725" w:rsidRDefault="00705648" w:rsidP="00705648">
      <w:pPr>
        <w:pStyle w:val="BodyTextIndent"/>
        <w:spacing w:line="240" w:lineRule="auto"/>
        <w:ind w:firstLine="540"/>
        <w:rPr>
          <w:rFonts w:ascii="Times LatArm" w:hAnsi="Times LatArm"/>
          <w:iCs/>
          <w:lang w:val="es-ES"/>
        </w:rPr>
      </w:pPr>
      <w:r w:rsidRPr="00511725">
        <w:rPr>
          <w:rFonts w:ascii="Times LatArm" w:hAnsi="Times LatArm"/>
          <w:iCs/>
          <w:lang w:val="es-ES"/>
        </w:rPr>
        <w:t>§        ¦ §                     ¦  20    Ã.</w:t>
      </w:r>
    </w:p>
    <w:p w:rsidR="00705648" w:rsidRPr="00511725" w:rsidRDefault="00705648" w:rsidP="00705648">
      <w:pPr>
        <w:pStyle w:val="NormalWeb"/>
        <w:spacing w:before="0" w:beforeAutospacing="0" w:after="0" w:afterAutospacing="0"/>
        <w:ind w:firstLine="375"/>
        <w:rPr>
          <w:rFonts w:ascii="Times LatArm" w:hAnsi="Times LatArm"/>
          <w:i/>
          <w:iCs/>
          <w:sz w:val="20"/>
          <w:szCs w:val="20"/>
          <w:lang w:val="es-ES"/>
        </w:rPr>
      </w:pPr>
    </w:p>
    <w:p w:rsidR="00705648" w:rsidRPr="00BE718B" w:rsidRDefault="00705648" w:rsidP="00705648">
      <w:pPr>
        <w:pStyle w:val="NormalWeb"/>
        <w:spacing w:before="0" w:beforeAutospacing="0" w:after="0" w:afterAutospacing="0"/>
        <w:rPr>
          <w:rFonts w:ascii="Sylfaen" w:hAnsi="Sylfaen"/>
          <w:color w:val="000000"/>
          <w:sz w:val="18"/>
          <w:szCs w:val="18"/>
          <w:lang w:val="es-ES"/>
        </w:rPr>
      </w:pPr>
      <w:r w:rsidRPr="00BE718B">
        <w:rPr>
          <w:rFonts w:ascii="Sylfaen" w:hAnsi="Sylfaen"/>
          <w:color w:val="000000"/>
          <w:sz w:val="18"/>
          <w:szCs w:val="18"/>
        </w:rPr>
        <w:t>Պայմանագրի</w:t>
      </w:r>
      <w:r w:rsidRPr="00BE718B">
        <w:rPr>
          <w:rFonts w:ascii="Sylfaen" w:hAnsi="Sylfaen"/>
          <w:color w:val="000000"/>
          <w:sz w:val="18"/>
          <w:szCs w:val="18"/>
          <w:lang w:val="es-ES"/>
        </w:rPr>
        <w:t xml:space="preserve"> /</w:t>
      </w:r>
      <w:r w:rsidRPr="00BE718B">
        <w:rPr>
          <w:rFonts w:ascii="Sylfaen" w:hAnsi="Sylfaen"/>
          <w:color w:val="000000"/>
          <w:sz w:val="18"/>
          <w:szCs w:val="18"/>
        </w:rPr>
        <w:t>այսուհետ</w:t>
      </w:r>
      <w:r w:rsidRPr="00BE718B">
        <w:rPr>
          <w:rFonts w:ascii="Sylfaen" w:hAnsi="Sylfaen"/>
          <w:color w:val="000000"/>
          <w:sz w:val="18"/>
          <w:szCs w:val="18"/>
          <w:lang w:val="es-ES"/>
        </w:rPr>
        <w:t xml:space="preserve">` </w:t>
      </w:r>
      <w:r w:rsidRPr="00BE718B">
        <w:rPr>
          <w:rFonts w:ascii="Sylfaen" w:hAnsi="Sylfaen"/>
          <w:color w:val="000000"/>
          <w:sz w:val="18"/>
          <w:szCs w:val="18"/>
        </w:rPr>
        <w:t>Պայմանագիր</w:t>
      </w:r>
      <w:r w:rsidRPr="00BE718B">
        <w:rPr>
          <w:rFonts w:ascii="Sylfaen" w:hAnsi="Sylfaen"/>
          <w:color w:val="000000"/>
          <w:sz w:val="18"/>
          <w:szCs w:val="18"/>
          <w:lang w:val="es-ES"/>
        </w:rPr>
        <w:t xml:space="preserve">/ </w:t>
      </w:r>
      <w:r w:rsidRPr="00BE718B">
        <w:rPr>
          <w:rFonts w:ascii="Sylfaen" w:hAnsi="Sylfaen"/>
          <w:color w:val="000000"/>
          <w:sz w:val="18"/>
          <w:szCs w:val="18"/>
        </w:rPr>
        <w:t>անվանումը</w:t>
      </w:r>
      <w:r w:rsidRPr="00BE718B">
        <w:rPr>
          <w:rFonts w:ascii="Sylfaen" w:hAnsi="Sylfaen"/>
          <w:color w:val="000000"/>
          <w:sz w:val="18"/>
          <w:szCs w:val="18"/>
          <w:lang w:val="es-ES"/>
        </w:rPr>
        <w:t>` _______________________________________</w:t>
      </w:r>
    </w:p>
    <w:p w:rsidR="00705648" w:rsidRPr="00BE718B" w:rsidRDefault="00705648" w:rsidP="00705648">
      <w:pPr>
        <w:pStyle w:val="NormalWeb"/>
        <w:spacing w:before="0" w:beforeAutospacing="0" w:after="0" w:afterAutospacing="0"/>
        <w:rPr>
          <w:rFonts w:ascii="Sylfaen" w:hAnsi="Sylfaen"/>
          <w:color w:val="000000"/>
          <w:sz w:val="18"/>
          <w:szCs w:val="18"/>
          <w:lang w:val="es-ES"/>
        </w:rPr>
      </w:pPr>
      <w:r w:rsidRPr="00BE718B">
        <w:rPr>
          <w:rFonts w:ascii="Sylfaen" w:hAnsi="Sylfaen"/>
          <w:color w:val="000000"/>
          <w:sz w:val="18"/>
          <w:szCs w:val="18"/>
        </w:rPr>
        <w:t>Պայմանագրիկնքմանամսաթիվը</w:t>
      </w:r>
      <w:r w:rsidRPr="00BE718B">
        <w:rPr>
          <w:rFonts w:ascii="Sylfaen" w:hAnsi="Sylfaen"/>
          <w:color w:val="000000"/>
          <w:sz w:val="18"/>
          <w:szCs w:val="18"/>
          <w:lang w:val="es-ES"/>
        </w:rPr>
        <w:t xml:space="preserve">` «____» «__________________» 20 </w:t>
      </w:r>
      <w:r w:rsidRPr="00BE718B">
        <w:rPr>
          <w:rFonts w:ascii="Sylfaen" w:hAnsi="Sylfaen"/>
          <w:color w:val="000000"/>
          <w:sz w:val="18"/>
          <w:szCs w:val="18"/>
        </w:rPr>
        <w:t>թ</w:t>
      </w:r>
      <w:r w:rsidRPr="00BE718B">
        <w:rPr>
          <w:rFonts w:ascii="Sylfaen" w:hAnsi="Sylfaen"/>
          <w:color w:val="000000"/>
          <w:sz w:val="18"/>
          <w:szCs w:val="18"/>
          <w:lang w:val="es-ES"/>
        </w:rPr>
        <w:t>.</w:t>
      </w:r>
    </w:p>
    <w:p w:rsidR="00705648" w:rsidRPr="00BE718B" w:rsidRDefault="00705648" w:rsidP="00705648">
      <w:pPr>
        <w:pStyle w:val="NormalWeb"/>
        <w:spacing w:before="0" w:beforeAutospacing="0" w:after="0" w:afterAutospacing="0"/>
        <w:rPr>
          <w:rFonts w:ascii="Sylfaen" w:hAnsi="Sylfaen"/>
          <w:color w:val="000000"/>
          <w:sz w:val="18"/>
          <w:szCs w:val="18"/>
          <w:lang w:val="es-ES"/>
        </w:rPr>
      </w:pPr>
      <w:r w:rsidRPr="00BE718B">
        <w:rPr>
          <w:rFonts w:ascii="Sylfaen" w:hAnsi="Sylfaen"/>
          <w:color w:val="000000"/>
          <w:sz w:val="18"/>
          <w:szCs w:val="18"/>
        </w:rPr>
        <w:t>Պայմանագրիհամարը</w:t>
      </w:r>
      <w:r w:rsidRPr="00BE718B">
        <w:rPr>
          <w:rFonts w:ascii="Sylfaen" w:hAnsi="Sylfaen"/>
          <w:color w:val="000000"/>
          <w:sz w:val="18"/>
          <w:szCs w:val="18"/>
          <w:lang w:val="es-ES"/>
        </w:rPr>
        <w:t>`    __________</w:t>
      </w:r>
    </w:p>
    <w:p w:rsidR="00705648" w:rsidRPr="00BE718B" w:rsidRDefault="00705648" w:rsidP="00705648">
      <w:pPr>
        <w:rPr>
          <w:rFonts w:ascii="Sylfaen" w:hAnsi="Sylfaen"/>
          <w:iCs/>
          <w:color w:val="000000"/>
          <w:sz w:val="18"/>
          <w:szCs w:val="18"/>
          <w:lang w:val="es-ES"/>
        </w:rPr>
      </w:pPr>
      <w:r w:rsidRPr="00BE718B">
        <w:rPr>
          <w:rFonts w:ascii="Sylfaen" w:hAnsi="Sylfaen"/>
          <w:iCs/>
          <w:color w:val="000000"/>
          <w:sz w:val="18"/>
          <w:szCs w:val="18"/>
        </w:rPr>
        <w:t>Պատվիրատուն՝իդեմս</w:t>
      </w:r>
      <w:r w:rsidRPr="00BE718B">
        <w:rPr>
          <w:rFonts w:ascii="Sylfaen" w:hAnsi="Sylfaen"/>
          <w:iCs/>
          <w:color w:val="000000"/>
          <w:sz w:val="18"/>
          <w:szCs w:val="18"/>
          <w:lang w:val="es-ES"/>
        </w:rPr>
        <w:t xml:space="preserve">    _____________________________________________</w:t>
      </w:r>
      <w:r w:rsidRPr="00BE718B">
        <w:rPr>
          <w:rFonts w:ascii="Sylfaen" w:hAnsi="Sylfaen"/>
          <w:color w:val="000000"/>
          <w:sz w:val="18"/>
          <w:szCs w:val="18"/>
          <w:lang w:val="es-ES"/>
        </w:rPr>
        <w:t>_____________________</w:t>
      </w:r>
      <w:r w:rsidRPr="00BE718B">
        <w:rPr>
          <w:rFonts w:ascii="Sylfaen" w:hAnsi="Sylfaen"/>
          <w:iCs/>
          <w:color w:val="000000"/>
          <w:sz w:val="18"/>
          <w:szCs w:val="18"/>
        </w:rPr>
        <w:t>և</w:t>
      </w:r>
    </w:p>
    <w:p w:rsidR="00705648" w:rsidRPr="00BE718B" w:rsidRDefault="00705648" w:rsidP="00705648">
      <w:pPr>
        <w:pStyle w:val="BodyTextIndent"/>
        <w:spacing w:line="240" w:lineRule="auto"/>
        <w:ind w:firstLine="0"/>
        <w:rPr>
          <w:rFonts w:ascii="Sylfaen" w:hAnsi="Sylfaen" w:cs="Sylfaen"/>
          <w:i w:val="0"/>
          <w:iCs/>
          <w:sz w:val="18"/>
          <w:szCs w:val="18"/>
          <w:lang w:val="es-ES"/>
        </w:rPr>
      </w:pPr>
      <w:r w:rsidRPr="00BE718B">
        <w:rPr>
          <w:rFonts w:ascii="Sylfaen" w:hAnsi="Sylfaen"/>
          <w:i w:val="0"/>
          <w:color w:val="000000"/>
          <w:sz w:val="18"/>
          <w:szCs w:val="18"/>
        </w:rPr>
        <w:t>Պայմանագրիկողմը՝իդեմս</w:t>
      </w:r>
      <w:r w:rsidRPr="00BE718B">
        <w:rPr>
          <w:rFonts w:ascii="Sylfaen" w:hAnsi="Sylfaen"/>
          <w:i w:val="0"/>
          <w:color w:val="000000"/>
          <w:sz w:val="18"/>
          <w:szCs w:val="18"/>
          <w:lang w:val="es-ES"/>
        </w:rPr>
        <w:t xml:space="preserve">________________________________________________, հիմք ընդունելով Պայմանագրի կատարման վերաբերյալ «____» «__________________» 20 </w:t>
      </w:r>
      <w:r w:rsidRPr="00BE718B">
        <w:rPr>
          <w:rFonts w:ascii="Sylfaen" w:hAnsi="Sylfaen"/>
          <w:i w:val="0"/>
          <w:color w:val="000000"/>
          <w:sz w:val="18"/>
          <w:szCs w:val="18"/>
        </w:rPr>
        <w:t>թ</w:t>
      </w:r>
      <w:r w:rsidRPr="00BE718B">
        <w:rPr>
          <w:rFonts w:ascii="Sylfaen" w:hAnsi="Sylfaen"/>
          <w:i w:val="0"/>
          <w:color w:val="000000"/>
          <w:sz w:val="18"/>
          <w:szCs w:val="18"/>
          <w:lang w:val="es-ES"/>
        </w:rPr>
        <w:t>.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705648" w:rsidRPr="00BE718B" w:rsidRDefault="00705648" w:rsidP="00705648">
      <w:pPr>
        <w:ind w:firstLine="375"/>
        <w:rPr>
          <w:rFonts w:ascii="Sylfaen" w:hAnsi="Sylfaen"/>
          <w:iCs/>
          <w:color w:val="000000"/>
          <w:sz w:val="18"/>
          <w:szCs w:val="18"/>
          <w:lang w:val="es-ES"/>
        </w:rPr>
      </w:pPr>
      <w:r w:rsidRPr="00BE718B">
        <w:rPr>
          <w:rFonts w:ascii="Sylfaen" w:hAnsi="Sylfaen"/>
          <w:iCs/>
          <w:color w:val="000000"/>
          <w:sz w:val="18"/>
          <w:szCs w:val="18"/>
        </w:rPr>
        <w:t>Պայմանագրիշրջանակներում</w:t>
      </w:r>
      <w:r w:rsidRPr="00BE718B">
        <w:rPr>
          <w:rFonts w:ascii="Sylfaen" w:hAnsi="Sylfaen"/>
          <w:iCs/>
          <w:snapToGrid w:val="0"/>
          <w:color w:val="000000"/>
          <w:sz w:val="18"/>
          <w:szCs w:val="18"/>
          <w:lang w:val="es-ES"/>
        </w:rPr>
        <w:t xml:space="preserve">Պայմանագրի </w:t>
      </w:r>
      <w:proofErr w:type="gramStart"/>
      <w:r w:rsidRPr="00BE718B">
        <w:rPr>
          <w:rFonts w:ascii="Sylfaen" w:hAnsi="Sylfaen"/>
          <w:iCs/>
          <w:snapToGrid w:val="0"/>
          <w:color w:val="000000"/>
          <w:sz w:val="18"/>
          <w:szCs w:val="18"/>
          <w:lang w:val="es-ES"/>
        </w:rPr>
        <w:t xml:space="preserve">կողմը  </w:t>
      </w:r>
      <w:r w:rsidRPr="00BE718B">
        <w:rPr>
          <w:rFonts w:ascii="Sylfaen" w:hAnsi="Sylfaen"/>
          <w:iCs/>
          <w:color w:val="000000"/>
          <w:sz w:val="18"/>
          <w:szCs w:val="18"/>
        </w:rPr>
        <w:t>մատակարարելէհետևյալապրանքները</w:t>
      </w:r>
      <w:proofErr w:type="gramEnd"/>
      <w:r w:rsidRPr="00BE718B">
        <w:rPr>
          <w:rFonts w:ascii="Sylfaen" w:hAnsi="Sylfaen"/>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705648" w:rsidRPr="00BE718B" w:rsidTr="00F32705">
        <w:tc>
          <w:tcPr>
            <w:tcW w:w="360" w:type="dxa"/>
            <w:vMerge w:val="restart"/>
            <w:shd w:val="clear" w:color="auto" w:fill="auto"/>
            <w:vAlign w:val="center"/>
          </w:tcPr>
          <w:p w:rsidR="00705648" w:rsidRPr="00BE718B" w:rsidRDefault="00705648" w:rsidP="00F32705">
            <w:pPr>
              <w:pStyle w:val="NormalWeb"/>
              <w:spacing w:before="0" w:beforeAutospacing="0" w:after="0" w:afterAutospacing="0"/>
              <w:jc w:val="center"/>
              <w:rPr>
                <w:rFonts w:ascii="Sylfaen" w:hAnsi="Sylfaen"/>
                <w:sz w:val="16"/>
                <w:szCs w:val="18"/>
              </w:rPr>
            </w:pPr>
            <w:r w:rsidRPr="00BE718B">
              <w:rPr>
                <w:rFonts w:ascii="Sylfaen" w:hAnsi="Sylfaen"/>
                <w:sz w:val="16"/>
                <w:szCs w:val="18"/>
              </w:rPr>
              <w:t>N</w:t>
            </w:r>
          </w:p>
        </w:tc>
        <w:tc>
          <w:tcPr>
            <w:tcW w:w="10620" w:type="dxa"/>
            <w:gridSpan w:val="8"/>
            <w:shd w:val="clear" w:color="auto" w:fill="auto"/>
            <w:vAlign w:val="center"/>
          </w:tcPr>
          <w:p w:rsidR="00705648" w:rsidRPr="00BE718B" w:rsidRDefault="00705648" w:rsidP="00F32705">
            <w:pPr>
              <w:pStyle w:val="NormalWeb"/>
              <w:spacing w:before="0" w:beforeAutospacing="0" w:after="0" w:afterAutospacing="0"/>
              <w:jc w:val="center"/>
              <w:rPr>
                <w:rFonts w:ascii="Sylfaen" w:hAnsi="Sylfaen"/>
                <w:sz w:val="16"/>
                <w:szCs w:val="18"/>
              </w:rPr>
            </w:pPr>
            <w:r w:rsidRPr="00BE718B">
              <w:rPr>
                <w:rFonts w:ascii="Sylfaen" w:hAnsi="Sylfaen" w:cs="Sylfaen"/>
                <w:sz w:val="16"/>
                <w:szCs w:val="18"/>
              </w:rPr>
              <w:t>Մատակարարվածապրանքների</w:t>
            </w:r>
          </w:p>
        </w:tc>
      </w:tr>
      <w:tr w:rsidR="00705648" w:rsidRPr="00BE718B" w:rsidTr="00F32705">
        <w:tc>
          <w:tcPr>
            <w:tcW w:w="360" w:type="dxa"/>
            <w:vMerge/>
            <w:shd w:val="clear" w:color="auto" w:fill="auto"/>
          </w:tcPr>
          <w:p w:rsidR="00705648" w:rsidRPr="00BE718B" w:rsidRDefault="00705648" w:rsidP="00F32705">
            <w:pPr>
              <w:pStyle w:val="NormalWeb"/>
              <w:spacing w:before="0" w:beforeAutospacing="0" w:after="0" w:afterAutospacing="0"/>
              <w:jc w:val="center"/>
              <w:rPr>
                <w:rFonts w:ascii="Sylfaen" w:hAnsi="Sylfaen"/>
                <w:sz w:val="16"/>
                <w:szCs w:val="18"/>
              </w:rPr>
            </w:pPr>
          </w:p>
        </w:tc>
        <w:tc>
          <w:tcPr>
            <w:tcW w:w="1260" w:type="dxa"/>
            <w:vMerge w:val="restart"/>
            <w:shd w:val="clear" w:color="auto" w:fill="auto"/>
            <w:vAlign w:val="center"/>
          </w:tcPr>
          <w:p w:rsidR="00705648" w:rsidRPr="00BE718B" w:rsidRDefault="00705648" w:rsidP="00F32705">
            <w:pPr>
              <w:pStyle w:val="NormalWeb"/>
              <w:spacing w:before="0" w:beforeAutospacing="0" w:after="0" w:afterAutospacing="0"/>
              <w:jc w:val="center"/>
              <w:rPr>
                <w:rFonts w:ascii="Sylfaen" w:hAnsi="Sylfaen"/>
                <w:sz w:val="16"/>
                <w:szCs w:val="18"/>
              </w:rPr>
            </w:pPr>
            <w:r w:rsidRPr="00BE718B">
              <w:rPr>
                <w:rFonts w:ascii="Sylfaen" w:hAnsi="Sylfaen"/>
                <w:sz w:val="16"/>
                <w:szCs w:val="18"/>
              </w:rPr>
              <w:t>Անվանումը</w:t>
            </w:r>
          </w:p>
        </w:tc>
        <w:tc>
          <w:tcPr>
            <w:tcW w:w="1440" w:type="dxa"/>
            <w:vMerge w:val="restart"/>
            <w:shd w:val="clear" w:color="auto" w:fill="auto"/>
            <w:vAlign w:val="center"/>
          </w:tcPr>
          <w:p w:rsidR="00705648" w:rsidRPr="00BE718B" w:rsidRDefault="00705648" w:rsidP="00F32705">
            <w:pPr>
              <w:pStyle w:val="NormalWeb"/>
              <w:spacing w:before="0" w:beforeAutospacing="0" w:after="0" w:afterAutospacing="0"/>
              <w:jc w:val="center"/>
              <w:rPr>
                <w:rFonts w:ascii="Sylfaen" w:hAnsi="Sylfaen"/>
                <w:sz w:val="16"/>
                <w:szCs w:val="18"/>
              </w:rPr>
            </w:pPr>
            <w:r w:rsidRPr="00BE718B">
              <w:rPr>
                <w:rFonts w:ascii="Sylfaen" w:hAnsi="Sylfaen"/>
                <w:sz w:val="16"/>
                <w:szCs w:val="18"/>
              </w:rPr>
              <w:t>տեխնիկական  բնութագրի համառոտ շարադրանքը</w:t>
            </w:r>
          </w:p>
        </w:tc>
        <w:tc>
          <w:tcPr>
            <w:tcW w:w="2880" w:type="dxa"/>
            <w:gridSpan w:val="2"/>
            <w:shd w:val="clear" w:color="auto" w:fill="auto"/>
            <w:vAlign w:val="center"/>
          </w:tcPr>
          <w:p w:rsidR="00705648" w:rsidRPr="00BE718B" w:rsidRDefault="00705648" w:rsidP="00F32705">
            <w:pPr>
              <w:pStyle w:val="NormalWeb"/>
              <w:spacing w:before="0" w:beforeAutospacing="0" w:after="0" w:afterAutospacing="0"/>
              <w:jc w:val="center"/>
              <w:rPr>
                <w:rFonts w:ascii="Sylfaen" w:hAnsi="Sylfaen"/>
                <w:sz w:val="16"/>
                <w:szCs w:val="18"/>
              </w:rPr>
            </w:pPr>
            <w:r w:rsidRPr="00BE718B">
              <w:rPr>
                <w:rFonts w:ascii="Sylfaen" w:hAnsi="Sylfaen"/>
                <w:sz w:val="16"/>
                <w:szCs w:val="18"/>
              </w:rPr>
              <w:t>քանակական ցուցանիշը</w:t>
            </w:r>
          </w:p>
        </w:tc>
        <w:tc>
          <w:tcPr>
            <w:tcW w:w="2880" w:type="dxa"/>
            <w:gridSpan w:val="2"/>
            <w:shd w:val="clear" w:color="auto" w:fill="auto"/>
            <w:vAlign w:val="center"/>
          </w:tcPr>
          <w:p w:rsidR="00705648" w:rsidRPr="00BE718B" w:rsidRDefault="00705648" w:rsidP="00F32705">
            <w:pPr>
              <w:pStyle w:val="NormalWeb"/>
              <w:spacing w:before="0" w:beforeAutospacing="0" w:after="0" w:afterAutospacing="0"/>
              <w:jc w:val="center"/>
              <w:rPr>
                <w:rFonts w:ascii="Sylfaen" w:hAnsi="Sylfaen"/>
                <w:sz w:val="16"/>
                <w:szCs w:val="18"/>
              </w:rPr>
            </w:pPr>
            <w:r w:rsidRPr="00BE718B">
              <w:rPr>
                <w:rFonts w:ascii="Sylfaen" w:hAnsi="Sylfaen"/>
                <w:sz w:val="16"/>
                <w:szCs w:val="18"/>
              </w:rPr>
              <w:t>կատարման ժամկետը</w:t>
            </w:r>
          </w:p>
        </w:tc>
        <w:tc>
          <w:tcPr>
            <w:tcW w:w="1080" w:type="dxa"/>
            <w:vMerge w:val="restart"/>
            <w:shd w:val="clear" w:color="auto" w:fill="auto"/>
            <w:vAlign w:val="center"/>
          </w:tcPr>
          <w:p w:rsidR="00705648" w:rsidRPr="00BE718B" w:rsidRDefault="00705648" w:rsidP="00F32705">
            <w:pPr>
              <w:pStyle w:val="NormalWeb"/>
              <w:spacing w:before="0" w:beforeAutospacing="0" w:after="0" w:afterAutospacing="0"/>
              <w:jc w:val="center"/>
              <w:rPr>
                <w:rFonts w:ascii="Sylfaen" w:hAnsi="Sylfaen"/>
                <w:sz w:val="16"/>
                <w:szCs w:val="18"/>
              </w:rPr>
            </w:pPr>
            <w:r w:rsidRPr="00BE718B">
              <w:rPr>
                <w:rFonts w:ascii="Sylfaen" w:hAnsi="Sylfaen"/>
                <w:sz w:val="16"/>
                <w:szCs w:val="18"/>
              </w:rPr>
              <w:t>Վճարման ենթակա գումարը /հազար դրամ/</w:t>
            </w:r>
          </w:p>
        </w:tc>
        <w:tc>
          <w:tcPr>
            <w:tcW w:w="1080" w:type="dxa"/>
            <w:vMerge w:val="restart"/>
            <w:shd w:val="clear" w:color="auto" w:fill="auto"/>
            <w:vAlign w:val="center"/>
          </w:tcPr>
          <w:p w:rsidR="00705648" w:rsidRPr="00BE718B" w:rsidRDefault="00705648" w:rsidP="00F32705">
            <w:pPr>
              <w:pStyle w:val="NormalWeb"/>
              <w:spacing w:before="0" w:beforeAutospacing="0" w:after="0" w:afterAutospacing="0"/>
              <w:jc w:val="center"/>
              <w:rPr>
                <w:rFonts w:ascii="Sylfaen" w:hAnsi="Sylfaen"/>
                <w:sz w:val="16"/>
                <w:szCs w:val="18"/>
              </w:rPr>
            </w:pPr>
            <w:r w:rsidRPr="00BE718B">
              <w:rPr>
                <w:rFonts w:ascii="Sylfaen" w:hAnsi="Sylfaen"/>
                <w:sz w:val="16"/>
                <w:szCs w:val="18"/>
              </w:rPr>
              <w:t>Վճարման ժամկետը /ըստ վճարման ժամանակացույցի/</w:t>
            </w:r>
          </w:p>
        </w:tc>
      </w:tr>
      <w:tr w:rsidR="00705648" w:rsidRPr="00BE718B" w:rsidTr="00F32705">
        <w:trPr>
          <w:trHeight w:val="1105"/>
        </w:trPr>
        <w:tc>
          <w:tcPr>
            <w:tcW w:w="360" w:type="dxa"/>
            <w:vMerge/>
            <w:tcBorders>
              <w:bottom w:val="single" w:sz="4" w:space="0" w:color="auto"/>
            </w:tcBorders>
            <w:shd w:val="clear" w:color="auto" w:fill="auto"/>
          </w:tcPr>
          <w:p w:rsidR="00705648" w:rsidRPr="00BE718B" w:rsidRDefault="00705648" w:rsidP="00F32705">
            <w:pPr>
              <w:pStyle w:val="NormalWeb"/>
              <w:spacing w:before="0" w:beforeAutospacing="0" w:after="0" w:afterAutospacing="0"/>
              <w:jc w:val="center"/>
              <w:rPr>
                <w:rFonts w:ascii="Sylfaen" w:hAnsi="Sylfaen"/>
                <w:sz w:val="16"/>
                <w:szCs w:val="18"/>
              </w:rPr>
            </w:pPr>
          </w:p>
        </w:tc>
        <w:tc>
          <w:tcPr>
            <w:tcW w:w="1260" w:type="dxa"/>
            <w:vMerge/>
            <w:tcBorders>
              <w:bottom w:val="single" w:sz="4" w:space="0" w:color="auto"/>
            </w:tcBorders>
            <w:shd w:val="clear" w:color="auto" w:fill="auto"/>
            <w:vAlign w:val="center"/>
          </w:tcPr>
          <w:p w:rsidR="00705648" w:rsidRPr="00BE718B" w:rsidRDefault="00705648" w:rsidP="00F32705">
            <w:pPr>
              <w:pStyle w:val="NormalWeb"/>
              <w:spacing w:before="0" w:beforeAutospacing="0" w:after="0" w:afterAutospacing="0"/>
              <w:jc w:val="center"/>
              <w:rPr>
                <w:rFonts w:ascii="Sylfaen" w:hAnsi="Sylfaen"/>
                <w:sz w:val="16"/>
                <w:szCs w:val="18"/>
              </w:rPr>
            </w:pPr>
          </w:p>
        </w:tc>
        <w:tc>
          <w:tcPr>
            <w:tcW w:w="1440" w:type="dxa"/>
            <w:vMerge/>
            <w:tcBorders>
              <w:bottom w:val="single" w:sz="4" w:space="0" w:color="auto"/>
            </w:tcBorders>
            <w:shd w:val="clear" w:color="auto" w:fill="auto"/>
            <w:vAlign w:val="center"/>
          </w:tcPr>
          <w:p w:rsidR="00705648" w:rsidRPr="00BE718B" w:rsidRDefault="00705648" w:rsidP="00F32705">
            <w:pPr>
              <w:pStyle w:val="NormalWeb"/>
              <w:spacing w:before="0" w:beforeAutospacing="0" w:after="0" w:afterAutospacing="0"/>
              <w:jc w:val="center"/>
              <w:rPr>
                <w:rFonts w:ascii="Sylfaen" w:hAnsi="Sylfaen"/>
                <w:sz w:val="16"/>
                <w:szCs w:val="18"/>
              </w:rPr>
            </w:pPr>
          </w:p>
        </w:tc>
        <w:tc>
          <w:tcPr>
            <w:tcW w:w="1800" w:type="dxa"/>
            <w:tcBorders>
              <w:bottom w:val="single" w:sz="4" w:space="0" w:color="auto"/>
            </w:tcBorders>
            <w:shd w:val="clear" w:color="auto" w:fill="auto"/>
            <w:vAlign w:val="center"/>
          </w:tcPr>
          <w:p w:rsidR="00705648" w:rsidRPr="00BE718B" w:rsidRDefault="00705648" w:rsidP="00F32705">
            <w:pPr>
              <w:pStyle w:val="NormalWeb"/>
              <w:spacing w:before="0" w:beforeAutospacing="0" w:after="0" w:afterAutospacing="0"/>
              <w:jc w:val="center"/>
              <w:rPr>
                <w:rFonts w:ascii="Sylfaen" w:hAnsi="Sylfaen"/>
                <w:sz w:val="16"/>
                <w:szCs w:val="18"/>
              </w:rPr>
            </w:pPr>
            <w:r w:rsidRPr="00BE718B">
              <w:rPr>
                <w:rFonts w:ascii="Sylfaen" w:hAnsi="Sylfaen"/>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705648" w:rsidRPr="00BE718B" w:rsidRDefault="00705648" w:rsidP="00F32705">
            <w:pPr>
              <w:pStyle w:val="NormalWeb"/>
              <w:spacing w:before="0" w:beforeAutospacing="0" w:after="0" w:afterAutospacing="0"/>
              <w:jc w:val="center"/>
              <w:rPr>
                <w:rFonts w:ascii="Sylfaen" w:hAnsi="Sylfaen"/>
                <w:sz w:val="16"/>
                <w:szCs w:val="18"/>
              </w:rPr>
            </w:pPr>
            <w:r w:rsidRPr="00BE718B">
              <w:rPr>
                <w:rFonts w:ascii="Sylfaen" w:hAnsi="Sylfaen"/>
                <w:sz w:val="16"/>
                <w:szCs w:val="18"/>
              </w:rPr>
              <w:t>փաստացի</w:t>
            </w:r>
          </w:p>
        </w:tc>
        <w:tc>
          <w:tcPr>
            <w:tcW w:w="1800" w:type="dxa"/>
            <w:tcBorders>
              <w:bottom w:val="single" w:sz="4" w:space="0" w:color="auto"/>
            </w:tcBorders>
            <w:shd w:val="clear" w:color="auto" w:fill="auto"/>
            <w:vAlign w:val="center"/>
          </w:tcPr>
          <w:p w:rsidR="00705648" w:rsidRPr="00BE718B" w:rsidRDefault="00705648" w:rsidP="00F32705">
            <w:pPr>
              <w:pStyle w:val="NormalWeb"/>
              <w:spacing w:before="0" w:beforeAutospacing="0" w:after="0" w:afterAutospacing="0"/>
              <w:jc w:val="center"/>
              <w:rPr>
                <w:rFonts w:ascii="Sylfaen" w:hAnsi="Sylfaen"/>
                <w:sz w:val="16"/>
                <w:szCs w:val="18"/>
              </w:rPr>
            </w:pPr>
            <w:r w:rsidRPr="00BE718B">
              <w:rPr>
                <w:rFonts w:ascii="Sylfaen" w:hAnsi="Sylfaen"/>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705648" w:rsidRPr="00BE718B" w:rsidRDefault="00705648" w:rsidP="00F32705">
            <w:pPr>
              <w:pStyle w:val="NormalWeb"/>
              <w:spacing w:before="0" w:beforeAutospacing="0" w:after="0" w:afterAutospacing="0"/>
              <w:jc w:val="center"/>
              <w:rPr>
                <w:rFonts w:ascii="Sylfaen" w:hAnsi="Sylfaen"/>
                <w:sz w:val="16"/>
                <w:szCs w:val="18"/>
              </w:rPr>
            </w:pPr>
            <w:r w:rsidRPr="00BE718B">
              <w:rPr>
                <w:rFonts w:ascii="Sylfaen" w:hAnsi="Sylfaen"/>
                <w:sz w:val="16"/>
                <w:szCs w:val="18"/>
              </w:rPr>
              <w:t>փաստացի</w:t>
            </w:r>
          </w:p>
        </w:tc>
        <w:tc>
          <w:tcPr>
            <w:tcW w:w="1080" w:type="dxa"/>
            <w:vMerge/>
            <w:tcBorders>
              <w:bottom w:val="single" w:sz="4" w:space="0" w:color="auto"/>
            </w:tcBorders>
            <w:shd w:val="clear" w:color="auto" w:fill="auto"/>
            <w:vAlign w:val="center"/>
          </w:tcPr>
          <w:p w:rsidR="00705648" w:rsidRPr="00BE718B" w:rsidRDefault="00705648" w:rsidP="00F32705">
            <w:pPr>
              <w:pStyle w:val="NormalWeb"/>
              <w:spacing w:before="0" w:beforeAutospacing="0" w:after="0" w:afterAutospacing="0"/>
              <w:jc w:val="center"/>
              <w:rPr>
                <w:rFonts w:ascii="Sylfaen" w:hAnsi="Sylfaen"/>
                <w:sz w:val="16"/>
                <w:szCs w:val="18"/>
              </w:rPr>
            </w:pPr>
          </w:p>
        </w:tc>
        <w:tc>
          <w:tcPr>
            <w:tcW w:w="1080" w:type="dxa"/>
            <w:vMerge/>
            <w:tcBorders>
              <w:bottom w:val="single" w:sz="4" w:space="0" w:color="auto"/>
            </w:tcBorders>
            <w:shd w:val="clear" w:color="auto" w:fill="auto"/>
            <w:vAlign w:val="center"/>
          </w:tcPr>
          <w:p w:rsidR="00705648" w:rsidRPr="00BE718B" w:rsidRDefault="00705648" w:rsidP="00F32705">
            <w:pPr>
              <w:pStyle w:val="NormalWeb"/>
              <w:spacing w:before="0" w:beforeAutospacing="0" w:after="0" w:afterAutospacing="0"/>
              <w:jc w:val="center"/>
              <w:rPr>
                <w:rFonts w:ascii="Sylfaen" w:hAnsi="Sylfaen"/>
                <w:sz w:val="16"/>
                <w:szCs w:val="18"/>
              </w:rPr>
            </w:pPr>
          </w:p>
        </w:tc>
      </w:tr>
      <w:tr w:rsidR="00705648" w:rsidRPr="00BE718B" w:rsidTr="00F32705">
        <w:tc>
          <w:tcPr>
            <w:tcW w:w="360" w:type="dxa"/>
            <w:shd w:val="clear" w:color="auto" w:fill="auto"/>
            <w:vAlign w:val="center"/>
          </w:tcPr>
          <w:p w:rsidR="00705648" w:rsidRPr="00BE718B" w:rsidRDefault="00705648" w:rsidP="00F32705">
            <w:pPr>
              <w:pStyle w:val="NormalWeb"/>
              <w:spacing w:before="0" w:beforeAutospacing="0" w:after="0" w:afterAutospacing="0"/>
              <w:jc w:val="center"/>
              <w:rPr>
                <w:rFonts w:ascii="Sylfaen" w:hAnsi="Sylfaen"/>
                <w:sz w:val="16"/>
                <w:szCs w:val="18"/>
              </w:rPr>
            </w:pPr>
          </w:p>
        </w:tc>
        <w:tc>
          <w:tcPr>
            <w:tcW w:w="1260" w:type="dxa"/>
            <w:shd w:val="clear" w:color="auto" w:fill="auto"/>
            <w:vAlign w:val="center"/>
          </w:tcPr>
          <w:p w:rsidR="00705648" w:rsidRPr="00BE718B" w:rsidRDefault="00705648" w:rsidP="00F32705">
            <w:pPr>
              <w:pStyle w:val="NormalWeb"/>
              <w:spacing w:before="0" w:beforeAutospacing="0" w:after="0" w:afterAutospacing="0"/>
              <w:jc w:val="center"/>
              <w:rPr>
                <w:rFonts w:ascii="Sylfaen" w:hAnsi="Sylfaen"/>
                <w:sz w:val="16"/>
                <w:szCs w:val="18"/>
              </w:rPr>
            </w:pPr>
          </w:p>
        </w:tc>
        <w:tc>
          <w:tcPr>
            <w:tcW w:w="1440" w:type="dxa"/>
            <w:shd w:val="clear" w:color="auto" w:fill="auto"/>
            <w:vAlign w:val="center"/>
          </w:tcPr>
          <w:p w:rsidR="00705648" w:rsidRPr="00BE718B" w:rsidRDefault="00705648" w:rsidP="00F32705">
            <w:pPr>
              <w:pStyle w:val="NormalWeb"/>
              <w:spacing w:before="0" w:beforeAutospacing="0" w:after="0" w:afterAutospacing="0"/>
              <w:jc w:val="center"/>
              <w:rPr>
                <w:rFonts w:ascii="Sylfaen" w:hAnsi="Sylfaen"/>
                <w:sz w:val="16"/>
                <w:szCs w:val="18"/>
              </w:rPr>
            </w:pPr>
          </w:p>
        </w:tc>
        <w:tc>
          <w:tcPr>
            <w:tcW w:w="1800" w:type="dxa"/>
            <w:shd w:val="clear" w:color="auto" w:fill="auto"/>
            <w:vAlign w:val="center"/>
          </w:tcPr>
          <w:p w:rsidR="00705648" w:rsidRPr="00BE718B" w:rsidRDefault="00705648" w:rsidP="00F32705">
            <w:pPr>
              <w:pStyle w:val="NormalWeb"/>
              <w:spacing w:before="0" w:beforeAutospacing="0" w:after="0" w:afterAutospacing="0"/>
              <w:jc w:val="center"/>
              <w:rPr>
                <w:rFonts w:ascii="Sylfaen" w:hAnsi="Sylfaen"/>
                <w:sz w:val="16"/>
                <w:szCs w:val="18"/>
              </w:rPr>
            </w:pPr>
          </w:p>
        </w:tc>
        <w:tc>
          <w:tcPr>
            <w:tcW w:w="1080" w:type="dxa"/>
            <w:shd w:val="clear" w:color="auto" w:fill="auto"/>
            <w:vAlign w:val="center"/>
          </w:tcPr>
          <w:p w:rsidR="00705648" w:rsidRPr="00BE718B" w:rsidRDefault="00705648" w:rsidP="00F32705">
            <w:pPr>
              <w:pStyle w:val="NormalWeb"/>
              <w:spacing w:before="0" w:beforeAutospacing="0" w:after="0" w:afterAutospacing="0"/>
              <w:jc w:val="center"/>
              <w:rPr>
                <w:rFonts w:ascii="Sylfaen" w:hAnsi="Sylfaen"/>
                <w:sz w:val="16"/>
                <w:szCs w:val="18"/>
              </w:rPr>
            </w:pPr>
          </w:p>
        </w:tc>
        <w:tc>
          <w:tcPr>
            <w:tcW w:w="1800" w:type="dxa"/>
            <w:shd w:val="clear" w:color="auto" w:fill="auto"/>
            <w:vAlign w:val="center"/>
          </w:tcPr>
          <w:p w:rsidR="00705648" w:rsidRPr="00BE718B" w:rsidRDefault="00705648" w:rsidP="00F32705">
            <w:pPr>
              <w:pStyle w:val="NormalWeb"/>
              <w:spacing w:before="0" w:beforeAutospacing="0" w:after="0" w:afterAutospacing="0"/>
              <w:jc w:val="center"/>
              <w:rPr>
                <w:rFonts w:ascii="Sylfaen" w:hAnsi="Sylfaen"/>
                <w:sz w:val="16"/>
                <w:szCs w:val="18"/>
              </w:rPr>
            </w:pPr>
          </w:p>
        </w:tc>
        <w:tc>
          <w:tcPr>
            <w:tcW w:w="1080" w:type="dxa"/>
            <w:shd w:val="clear" w:color="auto" w:fill="auto"/>
            <w:vAlign w:val="center"/>
          </w:tcPr>
          <w:p w:rsidR="00705648" w:rsidRPr="00BE718B" w:rsidRDefault="00705648" w:rsidP="00F32705">
            <w:pPr>
              <w:pStyle w:val="NormalWeb"/>
              <w:spacing w:before="0" w:beforeAutospacing="0" w:after="0" w:afterAutospacing="0"/>
              <w:jc w:val="center"/>
              <w:rPr>
                <w:rFonts w:ascii="Sylfaen" w:hAnsi="Sylfaen"/>
                <w:sz w:val="16"/>
                <w:szCs w:val="18"/>
              </w:rPr>
            </w:pPr>
          </w:p>
        </w:tc>
        <w:tc>
          <w:tcPr>
            <w:tcW w:w="1080" w:type="dxa"/>
            <w:shd w:val="clear" w:color="auto" w:fill="auto"/>
            <w:vAlign w:val="center"/>
          </w:tcPr>
          <w:p w:rsidR="00705648" w:rsidRPr="00BE718B" w:rsidRDefault="00705648" w:rsidP="00F32705">
            <w:pPr>
              <w:pStyle w:val="NormalWeb"/>
              <w:spacing w:before="0" w:beforeAutospacing="0" w:after="0" w:afterAutospacing="0"/>
              <w:jc w:val="center"/>
              <w:rPr>
                <w:rFonts w:ascii="Sylfaen" w:hAnsi="Sylfaen"/>
                <w:sz w:val="16"/>
                <w:szCs w:val="18"/>
              </w:rPr>
            </w:pPr>
          </w:p>
        </w:tc>
        <w:tc>
          <w:tcPr>
            <w:tcW w:w="1080" w:type="dxa"/>
            <w:shd w:val="clear" w:color="auto" w:fill="auto"/>
            <w:vAlign w:val="center"/>
          </w:tcPr>
          <w:p w:rsidR="00705648" w:rsidRPr="00BE718B" w:rsidRDefault="00705648" w:rsidP="00F32705">
            <w:pPr>
              <w:pStyle w:val="NormalWeb"/>
              <w:spacing w:before="0" w:beforeAutospacing="0" w:after="0" w:afterAutospacing="0"/>
              <w:jc w:val="center"/>
              <w:rPr>
                <w:rFonts w:ascii="Sylfaen" w:hAnsi="Sylfaen"/>
                <w:sz w:val="16"/>
                <w:szCs w:val="18"/>
              </w:rPr>
            </w:pPr>
          </w:p>
        </w:tc>
      </w:tr>
      <w:tr w:rsidR="00705648" w:rsidRPr="00BE718B" w:rsidTr="00F32705">
        <w:tc>
          <w:tcPr>
            <w:tcW w:w="360" w:type="dxa"/>
            <w:shd w:val="clear" w:color="auto" w:fill="auto"/>
          </w:tcPr>
          <w:p w:rsidR="00705648" w:rsidRPr="00BE718B" w:rsidRDefault="00705648" w:rsidP="00F32705">
            <w:pPr>
              <w:pStyle w:val="NormalWeb"/>
              <w:spacing w:before="0" w:beforeAutospacing="0" w:after="0" w:afterAutospacing="0"/>
              <w:jc w:val="center"/>
              <w:rPr>
                <w:rFonts w:ascii="Sylfaen" w:hAnsi="Sylfaen"/>
                <w:sz w:val="16"/>
              </w:rPr>
            </w:pPr>
          </w:p>
        </w:tc>
        <w:tc>
          <w:tcPr>
            <w:tcW w:w="1260" w:type="dxa"/>
            <w:shd w:val="clear" w:color="auto" w:fill="auto"/>
          </w:tcPr>
          <w:p w:rsidR="00705648" w:rsidRPr="00BE718B" w:rsidRDefault="00705648" w:rsidP="00F32705">
            <w:pPr>
              <w:pStyle w:val="NormalWeb"/>
              <w:spacing w:before="0" w:beforeAutospacing="0" w:after="0" w:afterAutospacing="0"/>
              <w:jc w:val="center"/>
              <w:rPr>
                <w:rFonts w:ascii="Sylfaen" w:hAnsi="Sylfaen"/>
                <w:sz w:val="16"/>
              </w:rPr>
            </w:pPr>
          </w:p>
        </w:tc>
        <w:tc>
          <w:tcPr>
            <w:tcW w:w="1440" w:type="dxa"/>
            <w:shd w:val="clear" w:color="auto" w:fill="auto"/>
          </w:tcPr>
          <w:p w:rsidR="00705648" w:rsidRPr="00BE718B" w:rsidRDefault="00705648" w:rsidP="00F32705">
            <w:pPr>
              <w:pStyle w:val="NormalWeb"/>
              <w:spacing w:before="0" w:beforeAutospacing="0" w:after="0" w:afterAutospacing="0"/>
              <w:jc w:val="center"/>
              <w:rPr>
                <w:rFonts w:ascii="Sylfaen" w:hAnsi="Sylfaen"/>
                <w:sz w:val="16"/>
              </w:rPr>
            </w:pPr>
          </w:p>
        </w:tc>
        <w:tc>
          <w:tcPr>
            <w:tcW w:w="1800" w:type="dxa"/>
            <w:shd w:val="clear" w:color="auto" w:fill="auto"/>
          </w:tcPr>
          <w:p w:rsidR="00705648" w:rsidRPr="00BE718B" w:rsidRDefault="00705648" w:rsidP="00F32705">
            <w:pPr>
              <w:pStyle w:val="NormalWeb"/>
              <w:spacing w:before="0" w:beforeAutospacing="0" w:after="0" w:afterAutospacing="0"/>
              <w:jc w:val="center"/>
              <w:rPr>
                <w:rFonts w:ascii="Sylfaen" w:hAnsi="Sylfaen"/>
                <w:sz w:val="16"/>
              </w:rPr>
            </w:pPr>
          </w:p>
        </w:tc>
        <w:tc>
          <w:tcPr>
            <w:tcW w:w="1080" w:type="dxa"/>
            <w:shd w:val="clear" w:color="auto" w:fill="auto"/>
          </w:tcPr>
          <w:p w:rsidR="00705648" w:rsidRPr="00BE718B" w:rsidRDefault="00705648" w:rsidP="00F32705">
            <w:pPr>
              <w:pStyle w:val="NormalWeb"/>
              <w:spacing w:before="0" w:beforeAutospacing="0" w:after="0" w:afterAutospacing="0"/>
              <w:jc w:val="center"/>
              <w:rPr>
                <w:rFonts w:ascii="Sylfaen" w:hAnsi="Sylfaen"/>
                <w:sz w:val="16"/>
              </w:rPr>
            </w:pPr>
          </w:p>
        </w:tc>
        <w:tc>
          <w:tcPr>
            <w:tcW w:w="1800" w:type="dxa"/>
            <w:shd w:val="clear" w:color="auto" w:fill="auto"/>
          </w:tcPr>
          <w:p w:rsidR="00705648" w:rsidRPr="00BE718B" w:rsidRDefault="00705648" w:rsidP="00F32705">
            <w:pPr>
              <w:pStyle w:val="NormalWeb"/>
              <w:spacing w:before="0" w:beforeAutospacing="0" w:after="0" w:afterAutospacing="0"/>
              <w:jc w:val="center"/>
              <w:rPr>
                <w:rFonts w:ascii="Sylfaen" w:hAnsi="Sylfaen"/>
                <w:sz w:val="16"/>
              </w:rPr>
            </w:pPr>
          </w:p>
        </w:tc>
        <w:tc>
          <w:tcPr>
            <w:tcW w:w="1080" w:type="dxa"/>
            <w:shd w:val="clear" w:color="auto" w:fill="auto"/>
          </w:tcPr>
          <w:p w:rsidR="00705648" w:rsidRPr="00BE718B" w:rsidRDefault="00705648" w:rsidP="00F32705">
            <w:pPr>
              <w:pStyle w:val="NormalWeb"/>
              <w:spacing w:before="0" w:beforeAutospacing="0" w:after="0" w:afterAutospacing="0"/>
              <w:jc w:val="center"/>
              <w:rPr>
                <w:rFonts w:ascii="Sylfaen" w:hAnsi="Sylfaen"/>
                <w:sz w:val="16"/>
              </w:rPr>
            </w:pPr>
          </w:p>
        </w:tc>
        <w:tc>
          <w:tcPr>
            <w:tcW w:w="1080" w:type="dxa"/>
            <w:shd w:val="clear" w:color="auto" w:fill="auto"/>
          </w:tcPr>
          <w:p w:rsidR="00705648" w:rsidRPr="00BE718B" w:rsidRDefault="00705648" w:rsidP="00F32705">
            <w:pPr>
              <w:pStyle w:val="NormalWeb"/>
              <w:spacing w:before="0" w:beforeAutospacing="0" w:after="0" w:afterAutospacing="0"/>
              <w:jc w:val="center"/>
              <w:rPr>
                <w:rFonts w:ascii="Sylfaen" w:hAnsi="Sylfaen"/>
                <w:sz w:val="16"/>
              </w:rPr>
            </w:pPr>
          </w:p>
        </w:tc>
        <w:tc>
          <w:tcPr>
            <w:tcW w:w="1080" w:type="dxa"/>
            <w:shd w:val="clear" w:color="auto" w:fill="auto"/>
          </w:tcPr>
          <w:p w:rsidR="00705648" w:rsidRPr="00BE718B" w:rsidRDefault="00705648" w:rsidP="00F32705">
            <w:pPr>
              <w:pStyle w:val="NormalWeb"/>
              <w:spacing w:before="0" w:beforeAutospacing="0" w:after="0" w:afterAutospacing="0"/>
              <w:jc w:val="center"/>
              <w:rPr>
                <w:rFonts w:ascii="Sylfaen" w:hAnsi="Sylfaen"/>
                <w:sz w:val="16"/>
              </w:rPr>
            </w:pPr>
          </w:p>
        </w:tc>
      </w:tr>
      <w:tr w:rsidR="00705648" w:rsidRPr="00BE718B" w:rsidTr="00F32705">
        <w:tc>
          <w:tcPr>
            <w:tcW w:w="360" w:type="dxa"/>
            <w:shd w:val="clear" w:color="auto" w:fill="auto"/>
          </w:tcPr>
          <w:p w:rsidR="00705648" w:rsidRPr="00BE718B" w:rsidRDefault="00705648" w:rsidP="00F32705">
            <w:pPr>
              <w:pStyle w:val="NormalWeb"/>
              <w:spacing w:before="0" w:beforeAutospacing="0" w:after="0" w:afterAutospacing="0"/>
              <w:jc w:val="center"/>
              <w:rPr>
                <w:rFonts w:ascii="Sylfaen" w:hAnsi="Sylfaen"/>
                <w:sz w:val="16"/>
              </w:rPr>
            </w:pPr>
          </w:p>
        </w:tc>
        <w:tc>
          <w:tcPr>
            <w:tcW w:w="1260" w:type="dxa"/>
            <w:shd w:val="clear" w:color="auto" w:fill="auto"/>
          </w:tcPr>
          <w:p w:rsidR="00705648" w:rsidRPr="00BE718B" w:rsidRDefault="00705648" w:rsidP="00F32705">
            <w:pPr>
              <w:pStyle w:val="NormalWeb"/>
              <w:spacing w:before="0" w:beforeAutospacing="0" w:after="0" w:afterAutospacing="0"/>
              <w:jc w:val="center"/>
              <w:rPr>
                <w:rFonts w:ascii="Sylfaen" w:hAnsi="Sylfaen"/>
                <w:sz w:val="16"/>
              </w:rPr>
            </w:pPr>
          </w:p>
        </w:tc>
        <w:tc>
          <w:tcPr>
            <w:tcW w:w="1440" w:type="dxa"/>
            <w:shd w:val="clear" w:color="auto" w:fill="auto"/>
          </w:tcPr>
          <w:p w:rsidR="00705648" w:rsidRPr="00BE718B" w:rsidRDefault="00705648" w:rsidP="00F32705">
            <w:pPr>
              <w:pStyle w:val="NormalWeb"/>
              <w:spacing w:before="0" w:beforeAutospacing="0" w:after="0" w:afterAutospacing="0"/>
              <w:jc w:val="center"/>
              <w:rPr>
                <w:rFonts w:ascii="Sylfaen" w:hAnsi="Sylfaen"/>
                <w:sz w:val="16"/>
              </w:rPr>
            </w:pPr>
          </w:p>
        </w:tc>
        <w:tc>
          <w:tcPr>
            <w:tcW w:w="1800" w:type="dxa"/>
            <w:shd w:val="clear" w:color="auto" w:fill="auto"/>
          </w:tcPr>
          <w:p w:rsidR="00705648" w:rsidRPr="00BE718B" w:rsidRDefault="00705648" w:rsidP="00F32705">
            <w:pPr>
              <w:pStyle w:val="NormalWeb"/>
              <w:spacing w:before="0" w:beforeAutospacing="0" w:after="0" w:afterAutospacing="0"/>
              <w:jc w:val="center"/>
              <w:rPr>
                <w:rFonts w:ascii="Sylfaen" w:hAnsi="Sylfaen"/>
                <w:sz w:val="16"/>
              </w:rPr>
            </w:pPr>
          </w:p>
        </w:tc>
        <w:tc>
          <w:tcPr>
            <w:tcW w:w="1080" w:type="dxa"/>
            <w:shd w:val="clear" w:color="auto" w:fill="auto"/>
          </w:tcPr>
          <w:p w:rsidR="00705648" w:rsidRPr="00BE718B" w:rsidRDefault="00705648" w:rsidP="00F32705">
            <w:pPr>
              <w:pStyle w:val="NormalWeb"/>
              <w:spacing w:before="0" w:beforeAutospacing="0" w:after="0" w:afterAutospacing="0"/>
              <w:jc w:val="center"/>
              <w:rPr>
                <w:rFonts w:ascii="Sylfaen" w:hAnsi="Sylfaen"/>
                <w:sz w:val="16"/>
              </w:rPr>
            </w:pPr>
          </w:p>
        </w:tc>
        <w:tc>
          <w:tcPr>
            <w:tcW w:w="1800" w:type="dxa"/>
            <w:shd w:val="clear" w:color="auto" w:fill="auto"/>
          </w:tcPr>
          <w:p w:rsidR="00705648" w:rsidRPr="00BE718B" w:rsidRDefault="00705648" w:rsidP="00F32705">
            <w:pPr>
              <w:pStyle w:val="NormalWeb"/>
              <w:spacing w:before="0" w:beforeAutospacing="0" w:after="0" w:afterAutospacing="0"/>
              <w:jc w:val="center"/>
              <w:rPr>
                <w:rFonts w:ascii="Sylfaen" w:hAnsi="Sylfaen"/>
                <w:sz w:val="16"/>
              </w:rPr>
            </w:pPr>
          </w:p>
        </w:tc>
        <w:tc>
          <w:tcPr>
            <w:tcW w:w="1080" w:type="dxa"/>
            <w:shd w:val="clear" w:color="auto" w:fill="auto"/>
          </w:tcPr>
          <w:p w:rsidR="00705648" w:rsidRPr="00BE718B" w:rsidRDefault="00705648" w:rsidP="00F32705">
            <w:pPr>
              <w:pStyle w:val="NormalWeb"/>
              <w:spacing w:before="0" w:beforeAutospacing="0" w:after="0" w:afterAutospacing="0"/>
              <w:jc w:val="center"/>
              <w:rPr>
                <w:rFonts w:ascii="Sylfaen" w:hAnsi="Sylfaen"/>
                <w:sz w:val="16"/>
              </w:rPr>
            </w:pPr>
          </w:p>
        </w:tc>
        <w:tc>
          <w:tcPr>
            <w:tcW w:w="1080" w:type="dxa"/>
            <w:shd w:val="clear" w:color="auto" w:fill="auto"/>
          </w:tcPr>
          <w:p w:rsidR="00705648" w:rsidRPr="00BE718B" w:rsidRDefault="00705648" w:rsidP="00F32705">
            <w:pPr>
              <w:pStyle w:val="NormalWeb"/>
              <w:spacing w:before="0" w:beforeAutospacing="0" w:after="0" w:afterAutospacing="0"/>
              <w:jc w:val="center"/>
              <w:rPr>
                <w:rFonts w:ascii="Sylfaen" w:hAnsi="Sylfaen"/>
                <w:sz w:val="16"/>
              </w:rPr>
            </w:pPr>
          </w:p>
        </w:tc>
        <w:tc>
          <w:tcPr>
            <w:tcW w:w="1080" w:type="dxa"/>
            <w:shd w:val="clear" w:color="auto" w:fill="auto"/>
          </w:tcPr>
          <w:p w:rsidR="00705648" w:rsidRPr="00BE718B" w:rsidRDefault="00705648" w:rsidP="00F32705">
            <w:pPr>
              <w:pStyle w:val="NormalWeb"/>
              <w:spacing w:before="0" w:beforeAutospacing="0" w:after="0" w:afterAutospacing="0"/>
              <w:jc w:val="center"/>
              <w:rPr>
                <w:rFonts w:ascii="Sylfaen" w:hAnsi="Sylfaen"/>
                <w:sz w:val="16"/>
              </w:rPr>
            </w:pPr>
          </w:p>
        </w:tc>
      </w:tr>
    </w:tbl>
    <w:p w:rsidR="00705648" w:rsidRPr="00BE718B" w:rsidRDefault="00705648" w:rsidP="00705648">
      <w:pPr>
        <w:pStyle w:val="NormalWeb"/>
        <w:spacing w:before="0" w:beforeAutospacing="0" w:after="0" w:afterAutospacing="0"/>
        <w:rPr>
          <w:rFonts w:ascii="Sylfaen" w:hAnsi="Sylfaen"/>
          <w:iCs/>
          <w:snapToGrid w:val="0"/>
          <w:color w:val="000000"/>
          <w:sz w:val="19"/>
          <w:szCs w:val="21"/>
          <w:lang w:val="es-ES"/>
        </w:rPr>
      </w:pPr>
      <w:r w:rsidRPr="00BE718B">
        <w:rPr>
          <w:rFonts w:ascii="Sylfaen" w:hAnsi="Sylfaen" w:cs="Arial"/>
          <w:iCs/>
          <w:color w:val="000000"/>
          <w:sz w:val="21"/>
          <w:szCs w:val="21"/>
          <w:lang w:val="es-ES"/>
        </w:rPr>
        <w:t>  </w:t>
      </w:r>
      <w:r w:rsidRPr="00BE718B">
        <w:rPr>
          <w:rFonts w:ascii="Sylfaen" w:hAnsi="Sylfaen"/>
          <w:color w:val="000000"/>
          <w:sz w:val="18"/>
          <w:szCs w:val="18"/>
        </w:rPr>
        <w:t>Վերոհիշյալմատակարարումներիկատարմանվերաբերյալբոլորհաշիվ</w:t>
      </w:r>
      <w:r w:rsidRPr="00AD61A3">
        <w:rPr>
          <w:rFonts w:ascii="Sylfaen" w:hAnsi="Sylfaen"/>
          <w:color w:val="000000"/>
          <w:sz w:val="18"/>
          <w:szCs w:val="18"/>
        </w:rPr>
        <w:t>-</w:t>
      </w:r>
      <w:r w:rsidRPr="00BE718B">
        <w:rPr>
          <w:rFonts w:ascii="Sylfaen" w:hAnsi="Sylfaen"/>
          <w:color w:val="000000"/>
          <w:sz w:val="18"/>
          <w:szCs w:val="18"/>
        </w:rPr>
        <w:t>ապրանքագրերըհանդիսանումենսույնարձանագրությանբաղկացուցիչմասըևկցվումեն</w:t>
      </w:r>
      <w:r w:rsidRPr="00AD61A3">
        <w:rPr>
          <w:rFonts w:ascii="Sylfaen" w:hAnsi="Sylfaen"/>
          <w:color w:val="000000"/>
          <w:sz w:val="18"/>
          <w:szCs w:val="18"/>
        </w:rPr>
        <w:t>:</w:t>
      </w:r>
    </w:p>
    <w:p w:rsidR="00705648" w:rsidRPr="00BE718B" w:rsidRDefault="00705648" w:rsidP="00705648">
      <w:pPr>
        <w:ind w:firstLine="375"/>
        <w:rPr>
          <w:rFonts w:ascii="Sylfaen" w:hAnsi="Sylfaen"/>
          <w:iCs/>
          <w:snapToGrid w:val="0"/>
          <w:color w:val="000000"/>
          <w:sz w:val="19"/>
          <w:szCs w:val="21"/>
          <w:lang w:val="es-ES"/>
        </w:rPr>
      </w:pPr>
      <w:r w:rsidRPr="00BE718B">
        <w:rPr>
          <w:rFonts w:ascii="Sylfaen" w:hAnsi="Sylfaen"/>
          <w:iCs/>
          <w:snapToGrid w:val="0"/>
          <w:color w:val="000000"/>
          <w:sz w:val="19"/>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705648" w:rsidRPr="00BE718B" w:rsidTr="00F32705">
        <w:trPr>
          <w:tblCellSpacing w:w="7" w:type="dxa"/>
          <w:jc w:val="center"/>
        </w:trPr>
        <w:tc>
          <w:tcPr>
            <w:tcW w:w="0" w:type="auto"/>
            <w:vAlign w:val="center"/>
          </w:tcPr>
          <w:p w:rsidR="00705648" w:rsidRPr="00BE718B" w:rsidRDefault="00705648" w:rsidP="00F32705">
            <w:pPr>
              <w:jc w:val="center"/>
              <w:rPr>
                <w:rFonts w:ascii="Sylfaen" w:hAnsi="Sylfaen"/>
                <w:iCs/>
                <w:color w:val="000000"/>
                <w:sz w:val="21"/>
                <w:szCs w:val="21"/>
              </w:rPr>
            </w:pPr>
            <w:r w:rsidRPr="00BE718B">
              <w:rPr>
                <w:rFonts w:ascii="Sylfaen" w:hAnsi="Sylfaen"/>
                <w:iCs/>
                <w:color w:val="000000"/>
                <w:sz w:val="21"/>
                <w:szCs w:val="21"/>
              </w:rPr>
              <w:t xml:space="preserve">Ապրանքը հանձնեց </w:t>
            </w:r>
          </w:p>
        </w:tc>
        <w:tc>
          <w:tcPr>
            <w:tcW w:w="0" w:type="auto"/>
            <w:vAlign w:val="center"/>
          </w:tcPr>
          <w:p w:rsidR="00705648" w:rsidRPr="00BE718B" w:rsidRDefault="00705648" w:rsidP="00F32705">
            <w:pPr>
              <w:jc w:val="center"/>
              <w:rPr>
                <w:rFonts w:ascii="Sylfaen" w:hAnsi="Sylfaen"/>
                <w:iCs/>
                <w:color w:val="000000"/>
                <w:sz w:val="21"/>
                <w:szCs w:val="21"/>
              </w:rPr>
            </w:pPr>
            <w:r w:rsidRPr="00BE718B">
              <w:rPr>
                <w:rFonts w:ascii="Sylfaen" w:hAnsi="Sylfaen"/>
                <w:iCs/>
                <w:color w:val="000000"/>
                <w:sz w:val="21"/>
                <w:szCs w:val="21"/>
              </w:rPr>
              <w:t>Ապրանքն ընդունեց</w:t>
            </w:r>
          </w:p>
        </w:tc>
      </w:tr>
      <w:tr w:rsidR="00705648" w:rsidRPr="00BE718B" w:rsidTr="00F32705">
        <w:trPr>
          <w:tblCellSpacing w:w="7" w:type="dxa"/>
          <w:jc w:val="center"/>
        </w:trPr>
        <w:tc>
          <w:tcPr>
            <w:tcW w:w="0" w:type="auto"/>
            <w:vAlign w:val="center"/>
          </w:tcPr>
          <w:p w:rsidR="00705648" w:rsidRPr="00BE718B" w:rsidRDefault="00705648" w:rsidP="00F32705">
            <w:pPr>
              <w:jc w:val="center"/>
              <w:rPr>
                <w:rFonts w:ascii="Sylfaen" w:hAnsi="Sylfaen"/>
                <w:iCs/>
                <w:color w:val="000000"/>
                <w:sz w:val="21"/>
                <w:szCs w:val="21"/>
              </w:rPr>
            </w:pPr>
            <w:r w:rsidRPr="00BE718B">
              <w:rPr>
                <w:rFonts w:ascii="Sylfaen" w:hAnsi="Sylfaen"/>
                <w:iCs/>
                <w:color w:val="000000"/>
                <w:sz w:val="21"/>
                <w:szCs w:val="21"/>
              </w:rPr>
              <w:t xml:space="preserve">___________________________ </w:t>
            </w:r>
          </w:p>
          <w:p w:rsidR="00705648" w:rsidRPr="00BE718B" w:rsidRDefault="00705648" w:rsidP="00F32705">
            <w:pPr>
              <w:jc w:val="center"/>
              <w:rPr>
                <w:rFonts w:ascii="Sylfaen" w:hAnsi="Sylfaen"/>
                <w:iCs/>
                <w:color w:val="000000"/>
                <w:sz w:val="21"/>
                <w:szCs w:val="21"/>
              </w:rPr>
            </w:pPr>
            <w:r w:rsidRPr="00BE718B">
              <w:rPr>
                <w:rFonts w:ascii="Sylfaen" w:hAnsi="Sylfaen"/>
                <w:iCs/>
                <w:color w:val="000000"/>
                <w:sz w:val="15"/>
                <w:szCs w:val="15"/>
              </w:rPr>
              <w:t>ստորագրություն</w:t>
            </w:r>
          </w:p>
        </w:tc>
        <w:tc>
          <w:tcPr>
            <w:tcW w:w="0" w:type="auto"/>
            <w:vAlign w:val="center"/>
          </w:tcPr>
          <w:p w:rsidR="00705648" w:rsidRPr="00BE718B" w:rsidRDefault="00705648" w:rsidP="00F32705">
            <w:pPr>
              <w:jc w:val="center"/>
              <w:rPr>
                <w:rFonts w:ascii="Sylfaen" w:hAnsi="Sylfaen"/>
                <w:iCs/>
                <w:color w:val="000000"/>
                <w:sz w:val="21"/>
                <w:szCs w:val="21"/>
              </w:rPr>
            </w:pPr>
            <w:r w:rsidRPr="00BE718B">
              <w:rPr>
                <w:rFonts w:ascii="Sylfaen" w:hAnsi="Sylfaen"/>
                <w:iCs/>
                <w:color w:val="000000"/>
                <w:sz w:val="21"/>
                <w:szCs w:val="21"/>
              </w:rPr>
              <w:t>___________________________</w:t>
            </w:r>
          </w:p>
          <w:p w:rsidR="00705648" w:rsidRPr="00BE718B" w:rsidRDefault="00705648" w:rsidP="00F32705">
            <w:pPr>
              <w:jc w:val="center"/>
              <w:rPr>
                <w:rFonts w:ascii="Sylfaen" w:hAnsi="Sylfaen"/>
                <w:iCs/>
                <w:color w:val="000000"/>
                <w:sz w:val="21"/>
                <w:szCs w:val="21"/>
              </w:rPr>
            </w:pPr>
            <w:r w:rsidRPr="00BE718B">
              <w:rPr>
                <w:rFonts w:ascii="Sylfaen" w:hAnsi="Sylfaen"/>
                <w:iCs/>
                <w:color w:val="000000"/>
                <w:sz w:val="15"/>
                <w:szCs w:val="15"/>
              </w:rPr>
              <w:t>ստորագրություն</w:t>
            </w:r>
          </w:p>
        </w:tc>
      </w:tr>
      <w:tr w:rsidR="00705648" w:rsidRPr="00BE718B" w:rsidTr="00F32705">
        <w:trPr>
          <w:tblCellSpacing w:w="7" w:type="dxa"/>
          <w:jc w:val="center"/>
        </w:trPr>
        <w:tc>
          <w:tcPr>
            <w:tcW w:w="0" w:type="auto"/>
            <w:vAlign w:val="center"/>
          </w:tcPr>
          <w:p w:rsidR="00705648" w:rsidRPr="00BE718B" w:rsidRDefault="00705648" w:rsidP="00F32705">
            <w:pPr>
              <w:jc w:val="center"/>
              <w:rPr>
                <w:rFonts w:ascii="Sylfaen" w:hAnsi="Sylfaen"/>
                <w:iCs/>
                <w:color w:val="000000"/>
                <w:sz w:val="21"/>
                <w:szCs w:val="21"/>
              </w:rPr>
            </w:pPr>
            <w:r w:rsidRPr="00BE718B">
              <w:rPr>
                <w:rFonts w:ascii="Sylfaen" w:hAnsi="Sylfaen"/>
                <w:iCs/>
                <w:color w:val="000000"/>
                <w:sz w:val="21"/>
                <w:szCs w:val="21"/>
              </w:rPr>
              <w:t xml:space="preserve">___________________________ </w:t>
            </w:r>
          </w:p>
          <w:p w:rsidR="00705648" w:rsidRPr="00BE718B" w:rsidRDefault="00705648" w:rsidP="00F32705">
            <w:pPr>
              <w:jc w:val="center"/>
              <w:rPr>
                <w:rFonts w:ascii="Sylfaen" w:hAnsi="Sylfaen"/>
                <w:iCs/>
                <w:color w:val="000000"/>
                <w:sz w:val="21"/>
                <w:szCs w:val="21"/>
              </w:rPr>
            </w:pPr>
            <w:r w:rsidRPr="00BE718B">
              <w:rPr>
                <w:rFonts w:ascii="Sylfaen" w:hAnsi="Sylfaen"/>
                <w:iCs/>
                <w:color w:val="000000"/>
                <w:sz w:val="15"/>
                <w:szCs w:val="15"/>
              </w:rPr>
              <w:t>ազգանուն, անուն</w:t>
            </w:r>
          </w:p>
        </w:tc>
        <w:tc>
          <w:tcPr>
            <w:tcW w:w="0" w:type="auto"/>
            <w:vAlign w:val="center"/>
          </w:tcPr>
          <w:p w:rsidR="00705648" w:rsidRPr="00BE718B" w:rsidRDefault="00705648" w:rsidP="00F32705">
            <w:pPr>
              <w:jc w:val="center"/>
              <w:rPr>
                <w:rFonts w:ascii="Sylfaen" w:hAnsi="Sylfaen"/>
                <w:iCs/>
                <w:color w:val="000000"/>
                <w:sz w:val="21"/>
                <w:szCs w:val="21"/>
              </w:rPr>
            </w:pPr>
            <w:r w:rsidRPr="00BE718B">
              <w:rPr>
                <w:rFonts w:ascii="Sylfaen" w:hAnsi="Sylfaen"/>
                <w:iCs/>
                <w:color w:val="000000"/>
                <w:sz w:val="21"/>
                <w:szCs w:val="21"/>
              </w:rPr>
              <w:t>___________________________</w:t>
            </w:r>
          </w:p>
          <w:p w:rsidR="00705648" w:rsidRPr="00BE718B" w:rsidRDefault="00705648" w:rsidP="00F32705">
            <w:pPr>
              <w:jc w:val="center"/>
              <w:rPr>
                <w:rFonts w:ascii="Sylfaen" w:hAnsi="Sylfaen"/>
                <w:iCs/>
                <w:color w:val="000000"/>
                <w:sz w:val="21"/>
                <w:szCs w:val="21"/>
              </w:rPr>
            </w:pPr>
            <w:r w:rsidRPr="00BE718B">
              <w:rPr>
                <w:rFonts w:ascii="Sylfaen" w:hAnsi="Sylfaen"/>
                <w:iCs/>
                <w:color w:val="000000"/>
                <w:sz w:val="15"/>
                <w:szCs w:val="15"/>
              </w:rPr>
              <w:t>ազգանուն, անուն</w:t>
            </w:r>
          </w:p>
        </w:tc>
      </w:tr>
      <w:tr w:rsidR="00705648" w:rsidRPr="00BE718B" w:rsidTr="00F32705">
        <w:trPr>
          <w:tblCellSpacing w:w="7" w:type="dxa"/>
          <w:jc w:val="center"/>
        </w:trPr>
        <w:tc>
          <w:tcPr>
            <w:tcW w:w="0" w:type="auto"/>
            <w:vAlign w:val="center"/>
          </w:tcPr>
          <w:p w:rsidR="00705648" w:rsidRPr="00BE718B" w:rsidRDefault="00705648" w:rsidP="00F32705">
            <w:pPr>
              <w:rPr>
                <w:rFonts w:ascii="Sylfaen" w:hAnsi="Sylfaen"/>
                <w:iCs/>
                <w:color w:val="000000"/>
                <w:sz w:val="21"/>
                <w:szCs w:val="21"/>
              </w:rPr>
            </w:pPr>
            <w:r w:rsidRPr="00BE718B">
              <w:rPr>
                <w:rFonts w:ascii="Sylfaen" w:hAnsi="Sylfaen"/>
                <w:iCs/>
                <w:color w:val="000000"/>
                <w:sz w:val="21"/>
                <w:szCs w:val="21"/>
              </w:rPr>
              <w:t xml:space="preserve">                              Կ.Տ.</w:t>
            </w:r>
            <w:r w:rsidRPr="00BE718B">
              <w:rPr>
                <w:rFonts w:ascii="Sylfaen" w:hAnsi="Sylfaen" w:cs="Arial"/>
                <w:iCs/>
                <w:color w:val="000000"/>
                <w:sz w:val="21"/>
                <w:szCs w:val="21"/>
              </w:rPr>
              <w:t xml:space="preserve">                                                                                 </w:t>
            </w:r>
          </w:p>
        </w:tc>
        <w:tc>
          <w:tcPr>
            <w:tcW w:w="0" w:type="auto"/>
            <w:vAlign w:val="center"/>
          </w:tcPr>
          <w:p w:rsidR="00705648" w:rsidRPr="00BE718B" w:rsidRDefault="00705648" w:rsidP="00F32705">
            <w:pPr>
              <w:rPr>
                <w:rFonts w:ascii="Sylfaen" w:hAnsi="Sylfaen"/>
                <w:iCs/>
                <w:color w:val="000000"/>
                <w:sz w:val="21"/>
                <w:szCs w:val="21"/>
              </w:rPr>
            </w:pPr>
            <w:r w:rsidRPr="00BE718B">
              <w:rPr>
                <w:rFonts w:ascii="Sylfaen" w:hAnsi="Sylfaen" w:cs="Arial"/>
                <w:iCs/>
                <w:color w:val="000000"/>
                <w:sz w:val="21"/>
                <w:szCs w:val="21"/>
              </w:rPr>
              <w:t xml:space="preserve">                                     </w:t>
            </w:r>
            <w:r w:rsidRPr="00BE718B">
              <w:rPr>
                <w:rFonts w:ascii="Sylfaen" w:hAnsi="Sylfaen"/>
                <w:iCs/>
                <w:color w:val="000000"/>
                <w:sz w:val="21"/>
                <w:szCs w:val="21"/>
              </w:rPr>
              <w:t>Կ.Տ.</w:t>
            </w:r>
          </w:p>
        </w:tc>
      </w:tr>
    </w:tbl>
    <w:p w:rsidR="00705648" w:rsidRPr="00BE718B" w:rsidRDefault="00705648" w:rsidP="00705648">
      <w:pPr>
        <w:ind w:left="-142" w:firstLine="142"/>
        <w:jc w:val="center"/>
        <w:rPr>
          <w:rFonts w:ascii="Sylfaen" w:hAnsi="Sylfaen" w:cs="Sylfaen"/>
          <w:b/>
        </w:rPr>
      </w:pPr>
    </w:p>
    <w:p w:rsidR="00705648" w:rsidRPr="00BE718B" w:rsidRDefault="00705648" w:rsidP="00705648">
      <w:pPr>
        <w:ind w:left="-142" w:firstLine="142"/>
        <w:jc w:val="center"/>
        <w:rPr>
          <w:rFonts w:ascii="Sylfaen" w:hAnsi="Sylfaen" w:cs="Sylfaen"/>
          <w:b/>
        </w:rPr>
      </w:pPr>
    </w:p>
    <w:p w:rsidR="00705648" w:rsidRPr="00BE718B" w:rsidRDefault="00705648" w:rsidP="00705648">
      <w:pPr>
        <w:ind w:left="-142" w:firstLine="142"/>
        <w:jc w:val="center"/>
        <w:rPr>
          <w:rFonts w:ascii="Sylfaen" w:hAnsi="Sylfaen" w:cs="Sylfaen"/>
          <w:b/>
        </w:rPr>
      </w:pPr>
    </w:p>
    <w:p w:rsidR="00705648" w:rsidRPr="00BE718B" w:rsidRDefault="00705648" w:rsidP="00705648">
      <w:pPr>
        <w:ind w:left="-142" w:firstLine="142"/>
        <w:jc w:val="center"/>
        <w:rPr>
          <w:rFonts w:ascii="Sylfaen" w:hAnsi="Sylfaen" w:cs="Sylfaen"/>
          <w:b/>
        </w:rPr>
      </w:pPr>
    </w:p>
    <w:p w:rsidR="00705648" w:rsidRPr="00BE718B" w:rsidRDefault="00705648" w:rsidP="00705648">
      <w:pPr>
        <w:ind w:left="-142" w:firstLine="142"/>
        <w:jc w:val="center"/>
        <w:rPr>
          <w:rFonts w:ascii="Sylfaen" w:hAnsi="Sylfaen" w:cs="Sylfaen"/>
          <w:b/>
        </w:rPr>
      </w:pPr>
      <w:r w:rsidRPr="00BE718B">
        <w:rPr>
          <w:rFonts w:ascii="Sylfaen" w:hAnsi="Sylfaen" w:cs="Sylfaen"/>
          <w:b/>
        </w:rPr>
        <w:br w:type="page"/>
      </w:r>
    </w:p>
    <w:p w:rsidR="00705648" w:rsidRPr="00BE718B" w:rsidRDefault="00705648" w:rsidP="00705648">
      <w:pPr>
        <w:ind w:left="-142" w:firstLine="142"/>
        <w:jc w:val="center"/>
        <w:rPr>
          <w:rFonts w:ascii="Sylfaen" w:hAnsi="Sylfaen" w:cs="Sylfaen"/>
          <w:b/>
        </w:rPr>
      </w:pPr>
    </w:p>
    <w:p w:rsidR="00705648" w:rsidRPr="00BE718B" w:rsidRDefault="00705648" w:rsidP="00705648">
      <w:pPr>
        <w:jc w:val="right"/>
        <w:rPr>
          <w:rFonts w:ascii="Sylfaen" w:hAnsi="Sylfaen" w:cs="Sylfaen"/>
          <w:i/>
          <w:sz w:val="20"/>
        </w:rPr>
      </w:pPr>
      <w:r w:rsidRPr="00BE718B">
        <w:rPr>
          <w:rFonts w:ascii="Sylfaen" w:hAnsi="Sylfaen" w:cs="Sylfaen"/>
          <w:i/>
          <w:sz w:val="20"/>
          <w:lang w:val="pt-BR"/>
        </w:rPr>
        <w:t>Հավելված</w:t>
      </w:r>
      <w:r w:rsidRPr="00BE718B">
        <w:rPr>
          <w:rFonts w:ascii="Sylfaen" w:hAnsi="Sylfaen" w:cs="Sylfaen"/>
          <w:i/>
          <w:sz w:val="20"/>
        </w:rPr>
        <w:t xml:space="preserve"> 3.1</w:t>
      </w:r>
    </w:p>
    <w:p w:rsidR="00705648" w:rsidRPr="00BE718B" w:rsidRDefault="00705648" w:rsidP="00705648">
      <w:pPr>
        <w:jc w:val="right"/>
        <w:rPr>
          <w:rFonts w:ascii="Sylfaen" w:hAnsi="Sylfaen" w:cs="Sylfaen"/>
          <w:i/>
          <w:sz w:val="20"/>
          <w:lang w:val="pt-BR"/>
        </w:rPr>
      </w:pPr>
      <w:r w:rsidRPr="00BE718B">
        <w:rPr>
          <w:rFonts w:ascii="Sylfaen" w:hAnsi="Sylfaen" w:cs="Sylfaen"/>
          <w:i/>
          <w:sz w:val="20"/>
          <w:lang w:val="pt-BR"/>
        </w:rPr>
        <w:t xml:space="preserve">«         »              20  թ. կնքված </w:t>
      </w:r>
    </w:p>
    <w:p w:rsidR="00705648" w:rsidRPr="00BE718B" w:rsidRDefault="00705648" w:rsidP="00705648">
      <w:pPr>
        <w:jc w:val="right"/>
        <w:rPr>
          <w:rFonts w:ascii="Sylfaen" w:hAnsi="Sylfaen" w:cs="Sylfaen"/>
          <w:i/>
          <w:sz w:val="20"/>
          <w:lang w:val="pt-BR"/>
        </w:rPr>
      </w:pPr>
      <w:r w:rsidRPr="00BE718B">
        <w:rPr>
          <w:rFonts w:ascii="Sylfaen" w:hAnsi="Sylfaen" w:cs="Sylfaen"/>
          <w:i/>
          <w:sz w:val="20"/>
          <w:lang w:val="pt-BR"/>
        </w:rPr>
        <w:t xml:space="preserve">                      ծածկագրով պայմանագրի</w:t>
      </w:r>
    </w:p>
    <w:p w:rsidR="00705648" w:rsidRPr="00BE718B" w:rsidRDefault="00705648" w:rsidP="00705648">
      <w:pPr>
        <w:tabs>
          <w:tab w:val="left" w:pos="360"/>
          <w:tab w:val="left" w:pos="540"/>
        </w:tabs>
        <w:jc w:val="center"/>
        <w:rPr>
          <w:rFonts w:ascii="Sylfaen" w:hAnsi="Sylfaen" w:cs="Sylfaen"/>
          <w:b/>
          <w:bCs/>
        </w:rPr>
      </w:pPr>
    </w:p>
    <w:p w:rsidR="00705648" w:rsidRPr="00BE718B" w:rsidRDefault="00705648" w:rsidP="00705648">
      <w:pPr>
        <w:tabs>
          <w:tab w:val="left" w:pos="360"/>
          <w:tab w:val="left" w:pos="540"/>
        </w:tabs>
        <w:jc w:val="center"/>
        <w:rPr>
          <w:rFonts w:ascii="Sylfaen" w:hAnsi="Sylfaen" w:cs="Sylfaen"/>
          <w:b/>
          <w:bCs/>
        </w:rPr>
      </w:pPr>
    </w:p>
    <w:p w:rsidR="00705648" w:rsidRPr="00BE718B" w:rsidRDefault="00705648" w:rsidP="00705648">
      <w:pPr>
        <w:ind w:left="-142" w:firstLine="142"/>
        <w:jc w:val="center"/>
        <w:rPr>
          <w:rFonts w:ascii="Sylfaen" w:hAnsi="Sylfaen" w:cs="Sylfaen"/>
        </w:rPr>
      </w:pPr>
    </w:p>
    <w:p w:rsidR="00705648" w:rsidRPr="00BE718B" w:rsidRDefault="00705648" w:rsidP="00705648">
      <w:pPr>
        <w:jc w:val="center"/>
        <w:rPr>
          <w:rFonts w:ascii="Sylfaen" w:hAnsi="Sylfaen" w:cs="Sylfaen"/>
          <w:bCs/>
          <w:sz w:val="18"/>
          <w:szCs w:val="18"/>
        </w:rPr>
      </w:pPr>
      <w:r w:rsidRPr="00BE718B">
        <w:rPr>
          <w:rFonts w:ascii="Sylfaen" w:hAnsi="Sylfaen" w:cs="Sylfaen"/>
          <w:bCs/>
          <w:sz w:val="18"/>
          <w:szCs w:val="18"/>
        </w:rPr>
        <w:t xml:space="preserve">ԱԿՏ    N </w:t>
      </w:r>
      <w:r w:rsidRPr="00BE718B">
        <w:rPr>
          <w:rFonts w:ascii="Sylfaen" w:hAnsi="Sylfaen" w:cs="Sylfaen"/>
          <w:bCs/>
          <w:sz w:val="18"/>
          <w:szCs w:val="18"/>
          <w:u w:val="single"/>
        </w:rPr>
        <w:tab/>
      </w:r>
    </w:p>
    <w:p w:rsidR="00705648" w:rsidRPr="00BE718B" w:rsidRDefault="00705648" w:rsidP="00705648">
      <w:pPr>
        <w:tabs>
          <w:tab w:val="left" w:pos="360"/>
          <w:tab w:val="left" w:pos="540"/>
          <w:tab w:val="left" w:pos="2250"/>
        </w:tabs>
        <w:jc w:val="center"/>
        <w:rPr>
          <w:rFonts w:ascii="Sylfaen" w:hAnsi="Sylfaen" w:cs="Sylfaen"/>
          <w:bCs/>
          <w:sz w:val="18"/>
          <w:szCs w:val="18"/>
        </w:rPr>
      </w:pPr>
      <w:r w:rsidRPr="00BE718B">
        <w:rPr>
          <w:rFonts w:ascii="Sylfaen" w:hAnsi="Sylfaen" w:cs="Sylfaen"/>
          <w:bCs/>
          <w:sz w:val="18"/>
          <w:szCs w:val="18"/>
        </w:rPr>
        <w:t xml:space="preserve">պայմանագրի արդյունքը Գնորդին հանձնելու փաստը ֆիքսելու վերաբերյալ                                                                                                                               </w:t>
      </w:r>
    </w:p>
    <w:p w:rsidR="00705648" w:rsidRPr="00BE718B" w:rsidRDefault="00705648" w:rsidP="00705648">
      <w:pPr>
        <w:jc w:val="center"/>
        <w:rPr>
          <w:rFonts w:ascii="Sylfaen" w:hAnsi="Sylfaen" w:cs="Sylfaen"/>
          <w:b/>
          <w:bCs/>
          <w:sz w:val="18"/>
          <w:szCs w:val="18"/>
        </w:rPr>
      </w:pPr>
    </w:p>
    <w:p w:rsidR="00705648" w:rsidRPr="00BE718B" w:rsidRDefault="00705648" w:rsidP="00705648">
      <w:pPr>
        <w:tabs>
          <w:tab w:val="left" w:pos="360"/>
          <w:tab w:val="left" w:pos="540"/>
        </w:tabs>
        <w:rPr>
          <w:rFonts w:ascii="Sylfaen" w:hAnsi="Sylfaen" w:cs="Sylfaen"/>
          <w:sz w:val="18"/>
          <w:szCs w:val="22"/>
        </w:rPr>
      </w:pPr>
    </w:p>
    <w:p w:rsidR="00705648" w:rsidRPr="00BE718B" w:rsidRDefault="00705648" w:rsidP="00705648">
      <w:pPr>
        <w:tabs>
          <w:tab w:val="left" w:pos="360"/>
          <w:tab w:val="left" w:pos="540"/>
        </w:tabs>
        <w:ind w:left="-540" w:firstLine="180"/>
        <w:jc w:val="both"/>
        <w:rPr>
          <w:rFonts w:ascii="Sylfaen" w:hAnsi="Sylfaen" w:cs="Sylfaen"/>
          <w:sz w:val="20"/>
        </w:rPr>
      </w:pPr>
      <w:r w:rsidRPr="00BE718B">
        <w:rPr>
          <w:rFonts w:ascii="Sylfaen" w:hAnsi="Sylfaen" w:cs="Sylfaen"/>
          <w:sz w:val="20"/>
        </w:rPr>
        <w:tab/>
      </w:r>
      <w:r w:rsidRPr="00BE718B">
        <w:rPr>
          <w:rFonts w:ascii="Sylfaen" w:hAnsi="Sylfaen" w:cs="Sylfaen"/>
          <w:sz w:val="20"/>
          <w:lang w:val="hy-AM"/>
        </w:rPr>
        <w:t xml:space="preserve">Սույնով </w:t>
      </w:r>
      <w:r w:rsidRPr="00BE718B">
        <w:rPr>
          <w:rFonts w:ascii="Sylfaen" w:hAnsi="Sylfaen" w:cs="Sylfaen"/>
          <w:sz w:val="20"/>
        </w:rPr>
        <w:t>արձանագրվում է</w:t>
      </w:r>
      <w:r w:rsidRPr="00BE718B">
        <w:rPr>
          <w:rFonts w:ascii="Sylfaen" w:hAnsi="Sylfaen" w:cs="Sylfaen"/>
          <w:sz w:val="20"/>
          <w:lang w:val="hy-AM"/>
        </w:rPr>
        <w:t xml:space="preserve">, որ </w:t>
      </w:r>
      <w:r w:rsidRPr="00BE718B">
        <w:rPr>
          <w:rFonts w:ascii="Sylfaen" w:hAnsi="Sylfaen" w:cs="Sylfaen"/>
          <w:sz w:val="20"/>
          <w:u w:val="single"/>
        </w:rPr>
        <w:tab/>
      </w:r>
      <w:r w:rsidRPr="00BE718B">
        <w:rPr>
          <w:rFonts w:ascii="Sylfaen" w:hAnsi="Sylfaen" w:cs="Sylfaen"/>
          <w:sz w:val="20"/>
          <w:u w:val="single"/>
        </w:rPr>
        <w:tab/>
      </w:r>
      <w:r w:rsidRPr="00BE718B">
        <w:rPr>
          <w:rFonts w:ascii="Sylfaen" w:hAnsi="Sylfaen" w:cs="Sylfaen"/>
          <w:sz w:val="20"/>
        </w:rPr>
        <w:t xml:space="preserve">-ի (այսուհետ` Գնորդ) </w:t>
      </w:r>
      <w:r w:rsidRPr="00BE718B">
        <w:rPr>
          <w:rFonts w:ascii="Sylfaen" w:hAnsi="Sylfaen" w:cs="Sylfaen"/>
          <w:sz w:val="20"/>
          <w:lang w:val="hy-AM"/>
        </w:rPr>
        <w:t xml:space="preserve">և </w:t>
      </w:r>
      <w:r w:rsidRPr="00BE718B">
        <w:rPr>
          <w:rFonts w:ascii="Sylfaen" w:hAnsi="Sylfaen" w:cs="Sylfaen"/>
          <w:sz w:val="20"/>
          <w:u w:val="single"/>
        </w:rPr>
        <w:tab/>
      </w:r>
      <w:r w:rsidRPr="00BE718B">
        <w:rPr>
          <w:rFonts w:ascii="Sylfaen" w:hAnsi="Sylfaen" w:cs="Sylfaen"/>
          <w:sz w:val="20"/>
          <w:u w:val="single"/>
        </w:rPr>
        <w:tab/>
      </w:r>
      <w:r w:rsidRPr="00BE718B">
        <w:rPr>
          <w:rFonts w:ascii="Sylfaen" w:hAnsi="Sylfaen" w:cs="Sylfaen"/>
          <w:sz w:val="20"/>
          <w:u w:val="single"/>
        </w:rPr>
        <w:tab/>
      </w:r>
      <w:r w:rsidRPr="00BE718B">
        <w:rPr>
          <w:rFonts w:ascii="Sylfaen" w:hAnsi="Sylfaen" w:cs="Sylfaen"/>
          <w:sz w:val="20"/>
          <w:u w:val="single"/>
        </w:rPr>
        <w:tab/>
      </w:r>
    </w:p>
    <w:p w:rsidR="00705648" w:rsidRPr="00BE718B" w:rsidRDefault="00705648" w:rsidP="00705648">
      <w:pPr>
        <w:tabs>
          <w:tab w:val="left" w:pos="360"/>
          <w:tab w:val="left" w:pos="540"/>
        </w:tabs>
        <w:ind w:left="-540" w:firstLine="180"/>
        <w:jc w:val="both"/>
        <w:rPr>
          <w:rFonts w:ascii="Sylfaen" w:hAnsi="Sylfaen" w:cs="Sylfaen"/>
          <w:sz w:val="12"/>
          <w:szCs w:val="16"/>
        </w:rPr>
      </w:pPr>
      <w:r w:rsidRPr="00BE718B">
        <w:rPr>
          <w:rFonts w:ascii="Sylfaen" w:hAnsi="Sylfaen" w:cs="Sylfaen"/>
          <w:sz w:val="20"/>
        </w:rPr>
        <w:tab/>
      </w:r>
      <w:r w:rsidRPr="00BE718B">
        <w:rPr>
          <w:rFonts w:ascii="Sylfaen" w:hAnsi="Sylfaen" w:cs="Sylfaen"/>
          <w:sz w:val="20"/>
        </w:rPr>
        <w:tab/>
      </w:r>
      <w:r w:rsidRPr="00BE718B">
        <w:rPr>
          <w:rFonts w:ascii="Sylfaen" w:hAnsi="Sylfaen" w:cs="Sylfaen"/>
          <w:sz w:val="20"/>
        </w:rPr>
        <w:tab/>
      </w:r>
      <w:r w:rsidRPr="00BE718B">
        <w:rPr>
          <w:rFonts w:ascii="Sylfaen" w:hAnsi="Sylfaen" w:cs="Sylfaen"/>
          <w:sz w:val="20"/>
        </w:rPr>
        <w:tab/>
      </w:r>
      <w:r w:rsidRPr="00BE718B">
        <w:rPr>
          <w:rFonts w:ascii="Sylfaen" w:hAnsi="Sylfaen" w:cs="Sylfaen"/>
          <w:sz w:val="20"/>
        </w:rPr>
        <w:tab/>
      </w:r>
      <w:r w:rsidRPr="00BE718B">
        <w:rPr>
          <w:rFonts w:ascii="Sylfaen" w:hAnsi="Sylfaen" w:cs="Sylfaen"/>
          <w:sz w:val="20"/>
        </w:rPr>
        <w:tab/>
      </w:r>
      <w:r w:rsidRPr="00BE718B">
        <w:rPr>
          <w:rFonts w:ascii="Sylfaen" w:hAnsi="Sylfaen" w:cs="Sylfaen"/>
          <w:sz w:val="12"/>
          <w:szCs w:val="16"/>
        </w:rPr>
        <w:t xml:space="preserve">Գնորդի անվանումը     </w:t>
      </w:r>
      <w:r w:rsidRPr="00BE718B">
        <w:rPr>
          <w:rFonts w:ascii="Sylfaen" w:hAnsi="Sylfaen" w:cs="Sylfaen"/>
          <w:sz w:val="12"/>
          <w:szCs w:val="16"/>
        </w:rPr>
        <w:tab/>
      </w:r>
      <w:r w:rsidRPr="00BE718B">
        <w:rPr>
          <w:rFonts w:ascii="Sylfaen" w:hAnsi="Sylfaen" w:cs="Sylfaen"/>
          <w:sz w:val="12"/>
          <w:szCs w:val="16"/>
        </w:rPr>
        <w:tab/>
      </w:r>
      <w:r w:rsidRPr="00BE718B">
        <w:rPr>
          <w:rFonts w:ascii="Sylfaen" w:hAnsi="Sylfaen" w:cs="Sylfaen"/>
          <w:sz w:val="12"/>
          <w:szCs w:val="16"/>
        </w:rPr>
        <w:tab/>
      </w:r>
      <w:r w:rsidRPr="00BE718B">
        <w:rPr>
          <w:rFonts w:ascii="Sylfaen" w:hAnsi="Sylfaen" w:cs="Sylfaen"/>
          <w:sz w:val="12"/>
          <w:szCs w:val="16"/>
        </w:rPr>
        <w:tab/>
        <w:t xml:space="preserve">            Վաճառողի անվանումը</w:t>
      </w:r>
      <w:r w:rsidRPr="00BE718B">
        <w:rPr>
          <w:rFonts w:ascii="Sylfaen" w:hAnsi="Sylfaen" w:cs="Sylfaen"/>
          <w:sz w:val="12"/>
          <w:szCs w:val="16"/>
        </w:rPr>
        <w:tab/>
      </w:r>
    </w:p>
    <w:p w:rsidR="00705648" w:rsidRPr="00BE718B" w:rsidRDefault="00705648" w:rsidP="00705648">
      <w:pPr>
        <w:tabs>
          <w:tab w:val="left" w:pos="360"/>
          <w:tab w:val="left" w:pos="540"/>
        </w:tabs>
        <w:ind w:right="-360"/>
        <w:jc w:val="both"/>
        <w:rPr>
          <w:rFonts w:ascii="Sylfaen" w:hAnsi="Sylfaen" w:cs="Sylfaen"/>
          <w:sz w:val="20"/>
          <w:u w:val="single"/>
          <w:lang w:val="hy-AM"/>
        </w:rPr>
      </w:pPr>
      <w:r w:rsidRPr="00BE718B">
        <w:rPr>
          <w:rFonts w:ascii="Sylfaen" w:hAnsi="Sylfaen" w:cs="Sylfaen"/>
          <w:sz w:val="20"/>
          <w:lang w:val="hy-AM"/>
        </w:rPr>
        <w:t xml:space="preserve">(այսուհետ` </w:t>
      </w:r>
      <w:r w:rsidRPr="00BE718B">
        <w:rPr>
          <w:rFonts w:ascii="Sylfaen" w:hAnsi="Sylfaen" w:cs="Sylfaen"/>
          <w:sz w:val="20"/>
        </w:rPr>
        <w:t>Վաճառող</w:t>
      </w:r>
      <w:r w:rsidRPr="00BE718B">
        <w:rPr>
          <w:rFonts w:ascii="Sylfaen" w:hAnsi="Sylfaen" w:cs="Sylfaen"/>
          <w:sz w:val="20"/>
          <w:lang w:val="hy-AM"/>
        </w:rPr>
        <w:t>)</w:t>
      </w:r>
      <w:r w:rsidRPr="00BE718B">
        <w:rPr>
          <w:rFonts w:ascii="Sylfaen" w:hAnsi="Sylfaen" w:cs="Sylfaen"/>
          <w:sz w:val="20"/>
        </w:rPr>
        <w:t xml:space="preserve"> միջև 20     թ. </w:t>
      </w:r>
      <w:r w:rsidRPr="00BE718B">
        <w:rPr>
          <w:rFonts w:ascii="Sylfaen" w:hAnsi="Sylfaen" w:cs="Sylfaen"/>
          <w:sz w:val="20"/>
          <w:u w:val="single"/>
        </w:rPr>
        <w:tab/>
      </w:r>
      <w:r w:rsidRPr="00BE718B">
        <w:rPr>
          <w:rFonts w:ascii="Sylfaen" w:hAnsi="Sylfaen" w:cs="Sylfaen"/>
          <w:sz w:val="20"/>
          <w:u w:val="single"/>
        </w:rPr>
        <w:tab/>
      </w:r>
      <w:r w:rsidRPr="00BE718B">
        <w:rPr>
          <w:rFonts w:ascii="Sylfaen" w:hAnsi="Sylfaen" w:cs="Sylfaen"/>
          <w:sz w:val="20"/>
          <w:u w:val="single"/>
        </w:rPr>
        <w:tab/>
      </w:r>
      <w:r w:rsidRPr="00BE718B">
        <w:rPr>
          <w:rFonts w:ascii="Sylfaen" w:hAnsi="Sylfaen" w:cs="Sylfaen"/>
          <w:sz w:val="20"/>
          <w:u w:val="single"/>
        </w:rPr>
        <w:tab/>
      </w:r>
      <w:r w:rsidRPr="00BE718B">
        <w:rPr>
          <w:rFonts w:ascii="Sylfaen" w:hAnsi="Sylfaen" w:cs="Sylfaen"/>
          <w:sz w:val="20"/>
          <w:lang w:val="hy-AM"/>
        </w:rPr>
        <w:t xml:space="preserve"> -ին կնքված N </w:t>
      </w:r>
      <w:r w:rsidRPr="00BE718B">
        <w:rPr>
          <w:rFonts w:ascii="Sylfaen" w:hAnsi="Sylfaen" w:cs="Sylfaen"/>
          <w:sz w:val="20"/>
          <w:u w:val="single"/>
          <w:lang w:val="hy-AM"/>
        </w:rPr>
        <w:tab/>
      </w:r>
      <w:r w:rsidRPr="00BE718B">
        <w:rPr>
          <w:rFonts w:ascii="Sylfaen" w:hAnsi="Sylfaen" w:cs="Sylfaen"/>
          <w:sz w:val="20"/>
          <w:u w:val="single"/>
          <w:lang w:val="hy-AM"/>
        </w:rPr>
        <w:tab/>
      </w:r>
      <w:r w:rsidRPr="00BE718B">
        <w:rPr>
          <w:rFonts w:ascii="Sylfaen" w:hAnsi="Sylfaen" w:cs="Sylfaen"/>
          <w:sz w:val="20"/>
          <w:u w:val="single"/>
          <w:lang w:val="hy-AM"/>
        </w:rPr>
        <w:tab/>
      </w:r>
      <w:r w:rsidRPr="00BE718B">
        <w:rPr>
          <w:rFonts w:ascii="Sylfaen" w:hAnsi="Sylfaen" w:cs="Sylfaen"/>
          <w:sz w:val="20"/>
          <w:u w:val="single"/>
          <w:lang w:val="hy-AM"/>
        </w:rPr>
        <w:tab/>
      </w:r>
    </w:p>
    <w:p w:rsidR="00705648" w:rsidRPr="00BE718B" w:rsidRDefault="00705648" w:rsidP="00705648">
      <w:pPr>
        <w:tabs>
          <w:tab w:val="left" w:pos="360"/>
          <w:tab w:val="left" w:pos="540"/>
        </w:tabs>
        <w:ind w:right="-360"/>
        <w:jc w:val="both"/>
        <w:rPr>
          <w:rFonts w:ascii="Sylfaen" w:hAnsi="Sylfaen" w:cs="Sylfaen"/>
          <w:sz w:val="12"/>
          <w:szCs w:val="16"/>
          <w:lang w:val="hy-AM"/>
        </w:rPr>
      </w:pPr>
      <w:r w:rsidRPr="00BE718B">
        <w:rPr>
          <w:rFonts w:ascii="Sylfaen" w:hAnsi="Sylfaen" w:cs="Sylfaen"/>
          <w:sz w:val="12"/>
          <w:szCs w:val="16"/>
          <w:lang w:val="hy-AM"/>
        </w:rPr>
        <w:tab/>
      </w:r>
      <w:r w:rsidRPr="00BE718B">
        <w:rPr>
          <w:rFonts w:ascii="Sylfaen" w:hAnsi="Sylfaen" w:cs="Sylfaen"/>
          <w:sz w:val="12"/>
          <w:szCs w:val="16"/>
          <w:lang w:val="hy-AM"/>
        </w:rPr>
        <w:tab/>
      </w:r>
      <w:r w:rsidRPr="00BE718B">
        <w:rPr>
          <w:rFonts w:ascii="Sylfaen" w:hAnsi="Sylfaen" w:cs="Sylfaen"/>
          <w:sz w:val="12"/>
          <w:szCs w:val="16"/>
          <w:lang w:val="hy-AM"/>
        </w:rPr>
        <w:tab/>
      </w:r>
      <w:r w:rsidRPr="00BE718B">
        <w:rPr>
          <w:rFonts w:ascii="Sylfaen" w:hAnsi="Sylfaen" w:cs="Sylfaen"/>
          <w:sz w:val="12"/>
          <w:szCs w:val="16"/>
          <w:lang w:val="hy-AM"/>
        </w:rPr>
        <w:tab/>
      </w:r>
      <w:r w:rsidRPr="00BE718B">
        <w:rPr>
          <w:rFonts w:ascii="Sylfaen" w:hAnsi="Sylfaen" w:cs="Sylfaen"/>
          <w:sz w:val="12"/>
          <w:szCs w:val="16"/>
          <w:lang w:val="hy-AM"/>
        </w:rPr>
        <w:tab/>
      </w:r>
      <w:r w:rsidRPr="00BE718B">
        <w:rPr>
          <w:rFonts w:ascii="Sylfaen" w:hAnsi="Sylfaen" w:cs="Sylfaen"/>
          <w:sz w:val="12"/>
          <w:szCs w:val="16"/>
          <w:lang w:val="hy-AM"/>
        </w:rPr>
        <w:tab/>
      </w:r>
      <w:r w:rsidRPr="00BE718B">
        <w:rPr>
          <w:rFonts w:ascii="Sylfaen" w:hAnsi="Sylfaen" w:cs="Sylfaen"/>
          <w:sz w:val="12"/>
          <w:szCs w:val="16"/>
          <w:lang w:val="hy-AM"/>
        </w:rPr>
        <w:tab/>
        <w:t>պայմանագրի կնքման ամսաթիվը</w:t>
      </w:r>
      <w:r w:rsidRPr="00BE718B">
        <w:rPr>
          <w:rFonts w:ascii="Sylfaen" w:hAnsi="Sylfaen" w:cs="Sylfaen"/>
          <w:sz w:val="12"/>
          <w:szCs w:val="16"/>
          <w:lang w:val="hy-AM"/>
        </w:rPr>
        <w:tab/>
      </w:r>
      <w:r w:rsidRPr="00BE718B">
        <w:rPr>
          <w:rFonts w:ascii="Sylfaen" w:hAnsi="Sylfaen" w:cs="Sylfaen"/>
          <w:sz w:val="12"/>
          <w:szCs w:val="16"/>
          <w:lang w:val="hy-AM"/>
        </w:rPr>
        <w:tab/>
      </w:r>
      <w:r w:rsidRPr="00BE718B">
        <w:rPr>
          <w:rFonts w:ascii="Sylfaen" w:hAnsi="Sylfaen" w:cs="Sylfaen"/>
          <w:sz w:val="12"/>
          <w:szCs w:val="16"/>
          <w:lang w:val="hy-AM"/>
        </w:rPr>
        <w:tab/>
        <w:t xml:space="preserve">      պայմանագրի համարը</w:t>
      </w:r>
      <w:r w:rsidRPr="00BE718B">
        <w:rPr>
          <w:rFonts w:ascii="Sylfaen" w:hAnsi="Sylfaen" w:cs="Sylfaen"/>
          <w:sz w:val="12"/>
          <w:szCs w:val="16"/>
          <w:lang w:val="hy-AM"/>
        </w:rPr>
        <w:tab/>
      </w:r>
      <w:r w:rsidRPr="00BE718B">
        <w:rPr>
          <w:rFonts w:ascii="Sylfaen" w:hAnsi="Sylfaen" w:cs="Sylfaen"/>
          <w:sz w:val="12"/>
          <w:szCs w:val="16"/>
          <w:lang w:val="hy-AM"/>
        </w:rPr>
        <w:tab/>
      </w:r>
    </w:p>
    <w:p w:rsidR="00705648" w:rsidRPr="00BE718B" w:rsidRDefault="00705648" w:rsidP="00705648">
      <w:pPr>
        <w:tabs>
          <w:tab w:val="left" w:pos="360"/>
          <w:tab w:val="left" w:pos="540"/>
        </w:tabs>
        <w:jc w:val="both"/>
        <w:rPr>
          <w:rFonts w:ascii="Sylfaen" w:hAnsi="Sylfaen" w:cs="Sylfaen"/>
          <w:sz w:val="20"/>
          <w:lang w:val="hy-AM"/>
        </w:rPr>
      </w:pPr>
      <w:r w:rsidRPr="00BE718B">
        <w:rPr>
          <w:rFonts w:ascii="Sylfaen" w:hAnsi="Sylfaen" w:cs="Sylfaen"/>
          <w:sz w:val="20"/>
          <w:lang w:val="hy-AM"/>
        </w:rPr>
        <w:t xml:space="preserve">պայմանագրի շրջանակներում Վաճառողը  20  թ. </w:t>
      </w:r>
      <w:r w:rsidRPr="00BE718B">
        <w:rPr>
          <w:rFonts w:ascii="Sylfaen" w:hAnsi="Sylfaen" w:cs="Sylfaen"/>
          <w:sz w:val="20"/>
          <w:u w:val="single"/>
          <w:lang w:val="hy-AM"/>
        </w:rPr>
        <w:tab/>
      </w:r>
      <w:r w:rsidRPr="00BE718B">
        <w:rPr>
          <w:rFonts w:ascii="Sylfaen" w:hAnsi="Sylfaen" w:cs="Sylfaen"/>
          <w:sz w:val="20"/>
          <w:u w:val="single"/>
          <w:lang w:val="hy-AM"/>
        </w:rPr>
        <w:tab/>
      </w:r>
      <w:r w:rsidRPr="00BE718B">
        <w:rPr>
          <w:rFonts w:ascii="Sylfaen" w:hAnsi="Sylfaen" w:cs="Sylfaen"/>
          <w:sz w:val="20"/>
          <w:u w:val="single"/>
          <w:lang w:val="hy-AM"/>
        </w:rPr>
        <w:tab/>
      </w:r>
      <w:r w:rsidRPr="00BE718B">
        <w:rPr>
          <w:rFonts w:ascii="Sylfaen" w:hAnsi="Sylfaen" w:cs="Sylfaen"/>
          <w:sz w:val="20"/>
          <w:lang w:val="hy-AM"/>
        </w:rPr>
        <w:t>-ին հանձնման-ընդունման նպատակով Գնորդին հանձնեց ստորև նշված ապրանքները.</w:t>
      </w:r>
    </w:p>
    <w:p w:rsidR="00705648" w:rsidRPr="00BE718B" w:rsidRDefault="00705648" w:rsidP="00705648">
      <w:pPr>
        <w:tabs>
          <w:tab w:val="left" w:pos="2972"/>
        </w:tabs>
        <w:jc w:val="both"/>
        <w:rPr>
          <w:rFonts w:ascii="Sylfaen" w:hAnsi="Sylfaen" w:cs="Sylfaen"/>
          <w:sz w:val="20"/>
          <w:lang w:val="hy-AM"/>
        </w:rPr>
      </w:pPr>
      <w:r w:rsidRPr="00BE718B">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05648" w:rsidRPr="00BE718B" w:rsidTr="00F32705">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05648" w:rsidRPr="00BE718B" w:rsidRDefault="00705648" w:rsidP="00F32705">
            <w:pPr>
              <w:jc w:val="center"/>
              <w:rPr>
                <w:rFonts w:ascii="Sylfaen" w:hAnsi="Sylfaen" w:cs="Sylfaen"/>
                <w:bCs/>
                <w:sz w:val="18"/>
                <w:szCs w:val="18"/>
                <w:lang w:eastAsia="ru-RU"/>
              </w:rPr>
            </w:pPr>
            <w:r w:rsidRPr="00BE718B">
              <w:rPr>
                <w:rFonts w:ascii="Sylfaen" w:hAnsi="Sylfaen" w:cs="Sylfaen"/>
                <w:bCs/>
                <w:sz w:val="18"/>
                <w:szCs w:val="18"/>
                <w:lang w:eastAsia="ru-RU"/>
              </w:rPr>
              <w:t>Ապրանքի</w:t>
            </w:r>
          </w:p>
        </w:tc>
      </w:tr>
      <w:tr w:rsidR="00705648" w:rsidRPr="00BE718B" w:rsidTr="00F32705">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05648" w:rsidRPr="00BE718B" w:rsidRDefault="00705648" w:rsidP="00F32705">
            <w:pPr>
              <w:jc w:val="center"/>
              <w:rPr>
                <w:rFonts w:ascii="Sylfaen" w:hAnsi="Sylfaen"/>
                <w:sz w:val="18"/>
                <w:szCs w:val="18"/>
              </w:rPr>
            </w:pPr>
            <w:r w:rsidRPr="00BE718B">
              <w:rPr>
                <w:rFonts w:ascii="Sylfaen" w:hAnsi="Sylfaen"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705648" w:rsidRPr="00BE718B" w:rsidRDefault="00705648" w:rsidP="00F32705">
            <w:pPr>
              <w:jc w:val="center"/>
              <w:rPr>
                <w:rFonts w:ascii="Sylfaen" w:hAnsi="Sylfaen"/>
                <w:sz w:val="18"/>
                <w:szCs w:val="18"/>
              </w:rPr>
            </w:pPr>
            <w:r w:rsidRPr="00BE718B">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705648" w:rsidRPr="00BE718B" w:rsidRDefault="00705648" w:rsidP="00F32705">
            <w:pPr>
              <w:jc w:val="center"/>
              <w:rPr>
                <w:rFonts w:ascii="Sylfaen" w:hAnsi="Sylfaen"/>
                <w:sz w:val="18"/>
                <w:szCs w:val="18"/>
              </w:rPr>
            </w:pPr>
            <w:r w:rsidRPr="00BE718B">
              <w:rPr>
                <w:rFonts w:ascii="Sylfaen" w:hAnsi="Sylfaen" w:cs="Sylfaen"/>
                <w:sz w:val="18"/>
                <w:szCs w:val="18"/>
              </w:rPr>
              <w:t>քանակը</w:t>
            </w:r>
            <w:r w:rsidRPr="00BE718B">
              <w:rPr>
                <w:rFonts w:ascii="Sylfaen" w:hAnsi="Sylfaen"/>
                <w:sz w:val="18"/>
                <w:szCs w:val="18"/>
              </w:rPr>
              <w:t xml:space="preserve"> (</w:t>
            </w:r>
            <w:r w:rsidRPr="00BE718B">
              <w:rPr>
                <w:rFonts w:ascii="Sylfaen" w:hAnsi="Sylfaen" w:cs="Sylfaen"/>
                <w:sz w:val="18"/>
                <w:szCs w:val="18"/>
              </w:rPr>
              <w:t>փաստացի</w:t>
            </w:r>
            <w:r w:rsidRPr="00BE718B">
              <w:rPr>
                <w:rFonts w:ascii="Sylfaen" w:hAnsi="Sylfaen"/>
                <w:sz w:val="18"/>
                <w:szCs w:val="18"/>
              </w:rPr>
              <w:t>)</w:t>
            </w:r>
          </w:p>
        </w:tc>
      </w:tr>
      <w:tr w:rsidR="00705648" w:rsidRPr="00BE718B" w:rsidTr="00F32705">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05648" w:rsidRPr="00BE718B" w:rsidRDefault="00705648" w:rsidP="00F32705">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705648" w:rsidRPr="00BE718B" w:rsidRDefault="00705648" w:rsidP="00F32705">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705648" w:rsidRPr="00BE718B" w:rsidRDefault="00705648" w:rsidP="00F32705">
            <w:pPr>
              <w:jc w:val="center"/>
              <w:rPr>
                <w:rFonts w:ascii="Sylfaen" w:hAnsi="Sylfaen" w:cs="Sylfaen"/>
                <w:sz w:val="18"/>
                <w:szCs w:val="18"/>
                <w:lang w:val="ru-RU" w:eastAsia="ru-RU"/>
              </w:rPr>
            </w:pPr>
          </w:p>
        </w:tc>
      </w:tr>
      <w:tr w:rsidR="00705648" w:rsidRPr="00BE718B" w:rsidTr="00F32705">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05648" w:rsidRPr="00BE718B" w:rsidRDefault="00705648" w:rsidP="00F32705">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705648" w:rsidRPr="00BE718B" w:rsidRDefault="00705648" w:rsidP="00F32705">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705648" w:rsidRPr="00BE718B" w:rsidRDefault="00705648" w:rsidP="00F32705">
            <w:pPr>
              <w:jc w:val="center"/>
              <w:rPr>
                <w:rFonts w:ascii="Sylfaen" w:hAnsi="Sylfaen" w:cs="Sylfaen"/>
                <w:sz w:val="18"/>
                <w:szCs w:val="18"/>
                <w:lang w:val="ru-RU" w:eastAsia="ru-RU"/>
              </w:rPr>
            </w:pPr>
          </w:p>
        </w:tc>
      </w:tr>
    </w:tbl>
    <w:p w:rsidR="00705648" w:rsidRPr="00BE718B" w:rsidRDefault="00705648" w:rsidP="00705648">
      <w:pPr>
        <w:tabs>
          <w:tab w:val="left" w:pos="360"/>
          <w:tab w:val="left" w:pos="540"/>
        </w:tabs>
        <w:jc w:val="both"/>
        <w:rPr>
          <w:rFonts w:ascii="Sylfaen" w:hAnsi="Sylfaen" w:cs="Sylfaen"/>
          <w:lang w:eastAsia="ru-RU"/>
        </w:rPr>
      </w:pPr>
    </w:p>
    <w:p w:rsidR="00705648" w:rsidRPr="00BE718B" w:rsidRDefault="00705648" w:rsidP="00705648">
      <w:pPr>
        <w:tabs>
          <w:tab w:val="left" w:pos="360"/>
          <w:tab w:val="left" w:pos="540"/>
        </w:tabs>
        <w:jc w:val="both"/>
        <w:rPr>
          <w:rFonts w:ascii="Sylfaen" w:hAnsi="Sylfaen" w:cs="Sylfaen"/>
          <w:sz w:val="20"/>
        </w:rPr>
      </w:pPr>
      <w:r w:rsidRPr="00BE718B">
        <w:rPr>
          <w:rFonts w:ascii="Sylfaen" w:hAnsi="Sylfaen" w:cs="Sylfaen"/>
          <w:sz w:val="20"/>
        </w:rPr>
        <w:t>Սույն ակտը կազմված է 2 օրինակից, յուրաքանչյուր կողմին տրամադրվում է մեկական օրինակ:</w:t>
      </w:r>
    </w:p>
    <w:p w:rsidR="00705648" w:rsidRPr="00BE718B" w:rsidRDefault="00705648" w:rsidP="00705648">
      <w:pPr>
        <w:tabs>
          <w:tab w:val="left" w:pos="360"/>
          <w:tab w:val="left" w:pos="540"/>
        </w:tabs>
        <w:rPr>
          <w:rFonts w:ascii="Sylfaen" w:hAnsi="Sylfaen" w:cs="Sylfaen"/>
          <w:sz w:val="22"/>
          <w:szCs w:val="22"/>
          <w:lang w:val="hy-AM"/>
        </w:rPr>
      </w:pPr>
    </w:p>
    <w:p w:rsidR="00705648" w:rsidRPr="00BE718B" w:rsidRDefault="00705648" w:rsidP="00705648">
      <w:pPr>
        <w:jc w:val="center"/>
        <w:rPr>
          <w:rFonts w:ascii="Sylfaen" w:hAnsi="Sylfaen" w:cs="Sylfaen"/>
          <w:sz w:val="22"/>
          <w:szCs w:val="22"/>
          <w:lang w:val="hy-AM"/>
        </w:rPr>
      </w:pPr>
    </w:p>
    <w:p w:rsidR="00705648" w:rsidRPr="00BE718B" w:rsidRDefault="00705648" w:rsidP="00705648">
      <w:pPr>
        <w:jc w:val="center"/>
        <w:rPr>
          <w:rFonts w:ascii="Sylfaen" w:hAnsi="Sylfaen" w:cs="Sylfaen"/>
          <w:sz w:val="14"/>
          <w:szCs w:val="14"/>
          <w:lang w:val="hy-AM"/>
        </w:rPr>
      </w:pPr>
    </w:p>
    <w:p w:rsidR="00705648" w:rsidRPr="00BE718B" w:rsidRDefault="00705648" w:rsidP="00705648">
      <w:pPr>
        <w:jc w:val="center"/>
        <w:rPr>
          <w:rFonts w:ascii="Sylfaen" w:hAnsi="Sylfaen" w:cs="Sylfaen"/>
          <w:sz w:val="22"/>
          <w:szCs w:val="22"/>
          <w:lang w:val="hy-AM"/>
        </w:rPr>
      </w:pPr>
    </w:p>
    <w:p w:rsidR="00705648" w:rsidRPr="00BE718B" w:rsidRDefault="00705648" w:rsidP="00705648">
      <w:pPr>
        <w:jc w:val="center"/>
        <w:rPr>
          <w:rFonts w:ascii="Sylfaen" w:hAnsi="Sylfaen" w:cs="Sylfaen"/>
          <w:sz w:val="22"/>
          <w:szCs w:val="22"/>
        </w:rPr>
      </w:pPr>
      <w:r w:rsidRPr="00BE718B">
        <w:rPr>
          <w:rFonts w:ascii="Sylfaen" w:hAnsi="Sylfaen" w:cs="Sylfaen"/>
          <w:sz w:val="22"/>
          <w:szCs w:val="22"/>
        </w:rPr>
        <w:t>ԿՈՂՄԵՐԸ</w:t>
      </w:r>
    </w:p>
    <w:p w:rsidR="00705648" w:rsidRPr="00BE718B" w:rsidRDefault="00705648" w:rsidP="00705648">
      <w:pPr>
        <w:jc w:val="center"/>
        <w:rPr>
          <w:rFonts w:ascii="Sylfaen" w:hAnsi="Sylfaen" w:cs="Sylfaen"/>
          <w:sz w:val="22"/>
          <w:szCs w:val="22"/>
        </w:rPr>
      </w:pPr>
    </w:p>
    <w:p w:rsidR="00705648" w:rsidRPr="00BE718B" w:rsidRDefault="00705648" w:rsidP="00705648">
      <w:pPr>
        <w:tabs>
          <w:tab w:val="left" w:pos="360"/>
          <w:tab w:val="left" w:pos="540"/>
        </w:tabs>
        <w:rPr>
          <w:rFonts w:ascii="Sylfaen" w:hAnsi="Sylfaen" w:cs="Sylfaen"/>
          <w:sz w:val="22"/>
          <w:szCs w:val="22"/>
        </w:rPr>
      </w:pPr>
    </w:p>
    <w:p w:rsidR="00705648" w:rsidRPr="00BE718B" w:rsidRDefault="00705648" w:rsidP="00705648">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705648" w:rsidRPr="00BE718B" w:rsidTr="00F32705">
        <w:tc>
          <w:tcPr>
            <w:tcW w:w="4785" w:type="dxa"/>
          </w:tcPr>
          <w:p w:rsidR="00705648" w:rsidRPr="00BE718B" w:rsidRDefault="00705648" w:rsidP="00F32705">
            <w:pPr>
              <w:tabs>
                <w:tab w:val="left" w:pos="360"/>
                <w:tab w:val="left" w:pos="540"/>
              </w:tabs>
              <w:jc w:val="center"/>
              <w:rPr>
                <w:rFonts w:ascii="Sylfaen" w:hAnsi="Sylfaen" w:cs="Sylfaen"/>
                <w:b/>
                <w:bCs/>
                <w:lang w:eastAsia="ru-RU"/>
              </w:rPr>
            </w:pPr>
            <w:r w:rsidRPr="00BE718B">
              <w:rPr>
                <w:rFonts w:ascii="Sylfaen" w:hAnsi="Sylfaen" w:cs="Sylfaen"/>
                <w:b/>
                <w:bCs/>
                <w:sz w:val="22"/>
                <w:szCs w:val="22"/>
              </w:rPr>
              <w:t>Հանձնեց</w:t>
            </w:r>
          </w:p>
        </w:tc>
        <w:tc>
          <w:tcPr>
            <w:tcW w:w="5223" w:type="dxa"/>
          </w:tcPr>
          <w:p w:rsidR="00705648" w:rsidRPr="00BE718B" w:rsidRDefault="00705648" w:rsidP="00F32705">
            <w:pPr>
              <w:tabs>
                <w:tab w:val="left" w:pos="360"/>
                <w:tab w:val="left" w:pos="540"/>
              </w:tabs>
              <w:jc w:val="center"/>
              <w:rPr>
                <w:rFonts w:ascii="Sylfaen" w:hAnsi="Sylfaen" w:cs="Sylfaen"/>
                <w:b/>
                <w:bCs/>
                <w:lang w:eastAsia="ru-RU"/>
              </w:rPr>
            </w:pPr>
            <w:r w:rsidRPr="00BE718B">
              <w:rPr>
                <w:rFonts w:ascii="Sylfaen" w:hAnsi="Sylfaen" w:cs="Sylfaen"/>
                <w:b/>
                <w:bCs/>
                <w:sz w:val="22"/>
                <w:szCs w:val="22"/>
              </w:rPr>
              <w:t xml:space="preserve">        Ընդունեց</w:t>
            </w:r>
          </w:p>
        </w:tc>
      </w:tr>
    </w:tbl>
    <w:p w:rsidR="00705648" w:rsidRPr="00BE718B" w:rsidRDefault="00705648" w:rsidP="00705648">
      <w:pPr>
        <w:tabs>
          <w:tab w:val="left" w:pos="360"/>
          <w:tab w:val="left" w:pos="540"/>
        </w:tabs>
        <w:rPr>
          <w:rFonts w:ascii="Sylfaen" w:hAnsi="Sylfaen" w:cs="Sylfaen"/>
          <w:sz w:val="20"/>
          <w:szCs w:val="20"/>
          <w:lang w:eastAsia="ru-RU"/>
        </w:rPr>
      </w:pPr>
      <w:r w:rsidRPr="00BE718B">
        <w:rPr>
          <w:rFonts w:ascii="Sylfaen" w:hAnsi="Sylfaen" w:cs="Sylfaen"/>
          <w:sz w:val="20"/>
          <w:szCs w:val="20"/>
          <w:lang w:eastAsia="ru-RU"/>
        </w:rPr>
        <w:t>հայտը նախագծած ներկայացուցիչ`</w:t>
      </w:r>
    </w:p>
    <w:p w:rsidR="00705648" w:rsidRPr="00BE718B" w:rsidRDefault="00705648" w:rsidP="00705648">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05648" w:rsidRPr="00BE718B" w:rsidTr="00F32705">
        <w:trPr>
          <w:tblCellSpacing w:w="7" w:type="dxa"/>
          <w:jc w:val="center"/>
        </w:trPr>
        <w:tc>
          <w:tcPr>
            <w:tcW w:w="0" w:type="auto"/>
            <w:vAlign w:val="center"/>
          </w:tcPr>
          <w:p w:rsidR="00705648" w:rsidRPr="00BE718B" w:rsidRDefault="00705648" w:rsidP="00F32705">
            <w:pPr>
              <w:jc w:val="center"/>
              <w:rPr>
                <w:rFonts w:ascii="Sylfaen" w:hAnsi="Sylfaen" w:cs="GHEA Grapalat"/>
                <w:color w:val="000000"/>
                <w:sz w:val="21"/>
                <w:szCs w:val="21"/>
                <w:lang w:val="ru-RU" w:eastAsia="ru-RU"/>
              </w:rPr>
            </w:pPr>
            <w:r w:rsidRPr="00BE718B">
              <w:rPr>
                <w:rFonts w:ascii="Sylfaen" w:hAnsi="Sylfaen" w:cs="GHEA Grapalat"/>
                <w:color w:val="000000"/>
                <w:sz w:val="21"/>
                <w:szCs w:val="21"/>
              </w:rPr>
              <w:t xml:space="preserve">___________________________ </w:t>
            </w:r>
          </w:p>
          <w:p w:rsidR="00705648" w:rsidRPr="00BE718B" w:rsidRDefault="00705648" w:rsidP="00F32705">
            <w:pPr>
              <w:jc w:val="center"/>
              <w:rPr>
                <w:rFonts w:ascii="Sylfaen" w:hAnsi="Sylfaen" w:cs="GHEA Grapalat"/>
                <w:color w:val="000000"/>
                <w:sz w:val="21"/>
                <w:szCs w:val="21"/>
                <w:lang w:val="ru-RU" w:eastAsia="ru-RU"/>
              </w:rPr>
            </w:pPr>
            <w:r w:rsidRPr="00BE718B">
              <w:rPr>
                <w:rFonts w:ascii="Sylfaen" w:hAnsi="Sylfaen" w:cs="GHEA Grapalat"/>
                <w:color w:val="000000"/>
                <w:sz w:val="15"/>
                <w:szCs w:val="15"/>
              </w:rPr>
              <w:t>ազգանուն, անուն</w:t>
            </w:r>
          </w:p>
        </w:tc>
        <w:tc>
          <w:tcPr>
            <w:tcW w:w="0" w:type="auto"/>
            <w:vAlign w:val="center"/>
          </w:tcPr>
          <w:p w:rsidR="00705648" w:rsidRPr="00BE718B" w:rsidRDefault="00705648" w:rsidP="00F32705">
            <w:pPr>
              <w:jc w:val="center"/>
              <w:rPr>
                <w:rFonts w:ascii="Sylfaen" w:hAnsi="Sylfaen" w:cs="GHEA Grapalat"/>
                <w:color w:val="000000"/>
                <w:sz w:val="21"/>
                <w:szCs w:val="21"/>
                <w:lang w:val="ru-RU" w:eastAsia="ru-RU"/>
              </w:rPr>
            </w:pPr>
            <w:r w:rsidRPr="00BE718B">
              <w:rPr>
                <w:rFonts w:ascii="Sylfaen" w:hAnsi="Sylfaen" w:cs="GHEA Grapalat"/>
                <w:color w:val="000000"/>
                <w:sz w:val="21"/>
                <w:szCs w:val="21"/>
              </w:rPr>
              <w:t>___________________________</w:t>
            </w:r>
          </w:p>
          <w:p w:rsidR="00705648" w:rsidRPr="00BE718B" w:rsidRDefault="00705648" w:rsidP="00F32705">
            <w:pPr>
              <w:jc w:val="center"/>
              <w:rPr>
                <w:rFonts w:ascii="Sylfaen" w:hAnsi="Sylfaen" w:cs="GHEA Grapalat"/>
                <w:color w:val="000000"/>
                <w:sz w:val="21"/>
                <w:szCs w:val="21"/>
                <w:lang w:val="ru-RU" w:eastAsia="ru-RU"/>
              </w:rPr>
            </w:pPr>
            <w:r w:rsidRPr="00BE718B">
              <w:rPr>
                <w:rFonts w:ascii="Sylfaen" w:hAnsi="Sylfaen" w:cs="GHEA Grapalat"/>
                <w:color w:val="000000"/>
                <w:sz w:val="15"/>
                <w:szCs w:val="15"/>
              </w:rPr>
              <w:t>ազգանուն, անուն</w:t>
            </w:r>
          </w:p>
        </w:tc>
      </w:tr>
      <w:tr w:rsidR="00705648" w:rsidRPr="00BE718B" w:rsidTr="00F32705">
        <w:trPr>
          <w:tblCellSpacing w:w="7" w:type="dxa"/>
          <w:jc w:val="center"/>
        </w:trPr>
        <w:tc>
          <w:tcPr>
            <w:tcW w:w="0" w:type="auto"/>
            <w:vAlign w:val="center"/>
          </w:tcPr>
          <w:p w:rsidR="00705648" w:rsidRPr="00BE718B" w:rsidRDefault="00705648" w:rsidP="00F32705">
            <w:pPr>
              <w:jc w:val="center"/>
              <w:rPr>
                <w:rFonts w:ascii="Sylfaen" w:hAnsi="Sylfaen" w:cs="GHEA Grapalat"/>
                <w:color w:val="000000"/>
                <w:sz w:val="21"/>
                <w:szCs w:val="21"/>
                <w:lang w:val="ru-RU" w:eastAsia="ru-RU"/>
              </w:rPr>
            </w:pPr>
            <w:r w:rsidRPr="00BE718B">
              <w:rPr>
                <w:rFonts w:ascii="Sylfaen" w:hAnsi="Sylfaen" w:cs="GHEA Grapalat"/>
                <w:color w:val="000000"/>
                <w:sz w:val="21"/>
                <w:szCs w:val="21"/>
              </w:rPr>
              <w:t xml:space="preserve">___________________________ </w:t>
            </w:r>
          </w:p>
          <w:p w:rsidR="00705648" w:rsidRPr="00BE718B" w:rsidRDefault="00705648" w:rsidP="00F32705">
            <w:pPr>
              <w:jc w:val="center"/>
              <w:rPr>
                <w:rFonts w:ascii="Sylfaen" w:hAnsi="Sylfaen" w:cs="GHEA Grapalat"/>
                <w:color w:val="000000"/>
                <w:sz w:val="21"/>
                <w:szCs w:val="21"/>
                <w:lang w:val="ru-RU" w:eastAsia="ru-RU"/>
              </w:rPr>
            </w:pPr>
            <w:r w:rsidRPr="00BE718B">
              <w:rPr>
                <w:rFonts w:ascii="Sylfaen" w:hAnsi="Sylfaen" w:cs="GHEA Grapalat"/>
                <w:color w:val="000000"/>
                <w:sz w:val="15"/>
                <w:szCs w:val="15"/>
              </w:rPr>
              <w:t>Ստորագրություն</w:t>
            </w:r>
          </w:p>
        </w:tc>
        <w:tc>
          <w:tcPr>
            <w:tcW w:w="0" w:type="auto"/>
            <w:vAlign w:val="center"/>
          </w:tcPr>
          <w:p w:rsidR="00705648" w:rsidRPr="00BE718B" w:rsidRDefault="00705648" w:rsidP="00F32705">
            <w:pPr>
              <w:jc w:val="center"/>
              <w:rPr>
                <w:rFonts w:ascii="Sylfaen" w:hAnsi="Sylfaen" w:cs="GHEA Grapalat"/>
                <w:color w:val="000000"/>
                <w:sz w:val="21"/>
                <w:szCs w:val="21"/>
                <w:lang w:val="ru-RU" w:eastAsia="ru-RU"/>
              </w:rPr>
            </w:pPr>
            <w:r w:rsidRPr="00BE718B">
              <w:rPr>
                <w:rFonts w:ascii="Sylfaen" w:hAnsi="Sylfaen" w:cs="GHEA Grapalat"/>
                <w:color w:val="000000"/>
                <w:sz w:val="21"/>
                <w:szCs w:val="21"/>
              </w:rPr>
              <w:t>___________________________</w:t>
            </w:r>
          </w:p>
          <w:p w:rsidR="00705648" w:rsidRPr="00BE718B" w:rsidRDefault="00705648" w:rsidP="00F32705">
            <w:pPr>
              <w:jc w:val="center"/>
              <w:rPr>
                <w:rFonts w:ascii="Sylfaen" w:hAnsi="Sylfaen" w:cs="GHEA Grapalat"/>
                <w:color w:val="000000"/>
                <w:sz w:val="21"/>
                <w:szCs w:val="21"/>
                <w:lang w:val="ru-RU" w:eastAsia="ru-RU"/>
              </w:rPr>
            </w:pPr>
            <w:r w:rsidRPr="00BE718B">
              <w:rPr>
                <w:rFonts w:ascii="Sylfaen" w:hAnsi="Sylfaen" w:cs="GHEA Grapalat"/>
                <w:color w:val="000000"/>
                <w:sz w:val="15"/>
                <w:szCs w:val="15"/>
              </w:rPr>
              <w:t>Ստորագրություն</w:t>
            </w:r>
          </w:p>
        </w:tc>
      </w:tr>
      <w:tr w:rsidR="00705648" w:rsidRPr="00BE718B" w:rsidTr="00F32705">
        <w:trPr>
          <w:tblCellSpacing w:w="7" w:type="dxa"/>
          <w:jc w:val="center"/>
        </w:trPr>
        <w:tc>
          <w:tcPr>
            <w:tcW w:w="0" w:type="auto"/>
            <w:vAlign w:val="center"/>
          </w:tcPr>
          <w:p w:rsidR="00705648" w:rsidRPr="00BE718B" w:rsidRDefault="00705648" w:rsidP="00F32705">
            <w:pPr>
              <w:rPr>
                <w:rFonts w:ascii="Sylfaen" w:hAnsi="Sylfaen" w:cs="GHEA Grapalat"/>
                <w:color w:val="000000"/>
                <w:sz w:val="21"/>
                <w:szCs w:val="21"/>
                <w:lang w:val="ru-RU" w:eastAsia="ru-RU"/>
              </w:rPr>
            </w:pPr>
          </w:p>
        </w:tc>
        <w:tc>
          <w:tcPr>
            <w:tcW w:w="0" w:type="auto"/>
            <w:vAlign w:val="center"/>
          </w:tcPr>
          <w:p w:rsidR="00705648" w:rsidRPr="00BE718B" w:rsidRDefault="00705648" w:rsidP="00F32705">
            <w:pPr>
              <w:rPr>
                <w:rFonts w:ascii="Sylfaen" w:hAnsi="Sylfaen" w:cs="GHEA Grapalat"/>
                <w:color w:val="000000"/>
                <w:sz w:val="21"/>
                <w:szCs w:val="21"/>
                <w:lang w:val="ru-RU" w:eastAsia="ru-RU"/>
              </w:rPr>
            </w:pPr>
          </w:p>
        </w:tc>
      </w:tr>
    </w:tbl>
    <w:p w:rsidR="00705648" w:rsidRPr="00BE718B" w:rsidRDefault="00705648" w:rsidP="00705648">
      <w:pPr>
        <w:ind w:left="-142" w:firstLine="142"/>
        <w:jc w:val="center"/>
        <w:rPr>
          <w:rFonts w:ascii="Sylfaen" w:hAnsi="Sylfaen" w:cs="Sylfaen"/>
          <w:b/>
        </w:rPr>
      </w:pPr>
    </w:p>
    <w:p w:rsidR="00705648" w:rsidRPr="00BE718B" w:rsidRDefault="00705648" w:rsidP="00705648">
      <w:pPr>
        <w:tabs>
          <w:tab w:val="left" w:pos="2268"/>
        </w:tabs>
        <w:ind w:left="-284" w:firstLine="284"/>
        <w:jc w:val="right"/>
        <w:rPr>
          <w:rFonts w:ascii="Sylfaen" w:hAnsi="Sylfaen"/>
        </w:rPr>
      </w:pPr>
    </w:p>
    <w:p w:rsidR="00705648" w:rsidRPr="00BE718B" w:rsidRDefault="00705648" w:rsidP="00705648">
      <w:pPr>
        <w:tabs>
          <w:tab w:val="left" w:pos="2268"/>
        </w:tabs>
        <w:ind w:left="-284" w:firstLine="284"/>
        <w:jc w:val="right"/>
        <w:rPr>
          <w:rFonts w:ascii="Sylfaen" w:hAnsi="Sylfaen"/>
        </w:rPr>
      </w:pPr>
    </w:p>
    <w:p w:rsidR="00705648" w:rsidRPr="00BE718B" w:rsidRDefault="00705648" w:rsidP="00705648">
      <w:pPr>
        <w:tabs>
          <w:tab w:val="left" w:pos="2268"/>
        </w:tabs>
        <w:ind w:left="-284" w:firstLine="284"/>
        <w:jc w:val="right"/>
        <w:rPr>
          <w:rFonts w:ascii="Sylfaen" w:hAnsi="Sylfaen"/>
        </w:rPr>
      </w:pPr>
    </w:p>
    <w:p w:rsidR="00705648" w:rsidRPr="00BE718B" w:rsidRDefault="00705648" w:rsidP="00705648">
      <w:pPr>
        <w:tabs>
          <w:tab w:val="left" w:pos="2268"/>
        </w:tabs>
        <w:ind w:left="-284" w:firstLine="284"/>
        <w:jc w:val="right"/>
        <w:rPr>
          <w:rFonts w:ascii="Sylfaen" w:hAnsi="Sylfaen"/>
        </w:rPr>
      </w:pPr>
    </w:p>
    <w:p w:rsidR="00705648" w:rsidRPr="00BE718B" w:rsidRDefault="00705648" w:rsidP="00705648">
      <w:pPr>
        <w:tabs>
          <w:tab w:val="left" w:pos="2268"/>
        </w:tabs>
        <w:ind w:left="-284" w:firstLine="284"/>
        <w:jc w:val="right"/>
        <w:rPr>
          <w:rFonts w:ascii="Sylfaen" w:hAnsi="Sylfaen"/>
        </w:rPr>
      </w:pPr>
    </w:p>
    <w:p w:rsidR="00705648" w:rsidRPr="00BE718B" w:rsidRDefault="00705648" w:rsidP="00705648">
      <w:pPr>
        <w:tabs>
          <w:tab w:val="left" w:pos="2268"/>
        </w:tabs>
        <w:ind w:left="-284" w:firstLine="284"/>
        <w:jc w:val="right"/>
        <w:rPr>
          <w:rFonts w:ascii="Sylfaen" w:hAnsi="Sylfaen"/>
        </w:rPr>
      </w:pPr>
    </w:p>
    <w:p w:rsidR="00705648" w:rsidRPr="00BE718B" w:rsidRDefault="00705648" w:rsidP="00705648">
      <w:pPr>
        <w:tabs>
          <w:tab w:val="left" w:pos="2268"/>
        </w:tabs>
        <w:ind w:left="-284" w:firstLine="284"/>
        <w:jc w:val="right"/>
        <w:rPr>
          <w:rFonts w:ascii="Sylfaen" w:hAnsi="Sylfaen"/>
        </w:rPr>
      </w:pPr>
    </w:p>
    <w:p w:rsidR="00705648" w:rsidRPr="00BE718B" w:rsidRDefault="00705648" w:rsidP="00705648">
      <w:pPr>
        <w:tabs>
          <w:tab w:val="left" w:pos="2268"/>
        </w:tabs>
        <w:ind w:left="-284" w:firstLine="284"/>
        <w:jc w:val="right"/>
        <w:rPr>
          <w:rFonts w:ascii="Sylfaen" w:hAnsi="Sylfaen"/>
        </w:rPr>
      </w:pPr>
    </w:p>
    <w:p w:rsidR="00705648" w:rsidRPr="00BE718B" w:rsidRDefault="00705648" w:rsidP="00705648">
      <w:pPr>
        <w:tabs>
          <w:tab w:val="left" w:pos="2268"/>
        </w:tabs>
        <w:ind w:left="-284" w:firstLine="284"/>
        <w:jc w:val="right"/>
        <w:rPr>
          <w:rFonts w:ascii="Sylfaen" w:hAnsi="Sylfaen"/>
        </w:rPr>
      </w:pPr>
    </w:p>
    <w:p w:rsidR="00705648" w:rsidRPr="00BE718B" w:rsidRDefault="00705648" w:rsidP="00705648">
      <w:pPr>
        <w:tabs>
          <w:tab w:val="left" w:pos="2268"/>
        </w:tabs>
        <w:ind w:left="-284" w:firstLine="284"/>
        <w:jc w:val="right"/>
        <w:rPr>
          <w:rFonts w:ascii="Sylfaen" w:hAnsi="Sylfaen"/>
        </w:rPr>
      </w:pPr>
    </w:p>
    <w:p w:rsidR="00705648" w:rsidRPr="00BE718B" w:rsidRDefault="00705648" w:rsidP="00705648">
      <w:pPr>
        <w:tabs>
          <w:tab w:val="left" w:pos="2268"/>
        </w:tabs>
        <w:ind w:left="-284" w:firstLine="284"/>
        <w:jc w:val="right"/>
        <w:rPr>
          <w:rFonts w:ascii="Sylfaen" w:hAnsi="Sylfaen"/>
        </w:rPr>
      </w:pPr>
    </w:p>
    <w:p w:rsidR="00705648" w:rsidRPr="00BE718B" w:rsidRDefault="00705648" w:rsidP="00705648">
      <w:pPr>
        <w:tabs>
          <w:tab w:val="left" w:pos="360"/>
          <w:tab w:val="left" w:pos="540"/>
        </w:tabs>
        <w:jc w:val="center"/>
        <w:rPr>
          <w:rFonts w:ascii="Sylfaen" w:hAnsi="Sylfaen" w:cs="Sylfaen"/>
          <w:b/>
          <w:bCs/>
        </w:rPr>
      </w:pPr>
    </w:p>
    <w:p w:rsidR="00705648" w:rsidRPr="00BE718B" w:rsidRDefault="00705648" w:rsidP="00705648">
      <w:pPr>
        <w:ind w:left="-142" w:firstLine="142"/>
        <w:jc w:val="center"/>
        <w:rPr>
          <w:rFonts w:ascii="Sylfaen" w:hAnsi="Sylfaen" w:cs="Sylfaen"/>
          <w:b/>
        </w:rPr>
        <w:sectPr w:rsidR="00705648" w:rsidRPr="00BE718B" w:rsidSect="00F32705">
          <w:footnotePr>
            <w:pos w:val="beneathText"/>
          </w:footnotePr>
          <w:pgSz w:w="11906" w:h="16838" w:code="9"/>
          <w:pgMar w:top="720" w:right="662" w:bottom="533" w:left="1138" w:header="562" w:footer="562" w:gutter="0"/>
          <w:cols w:space="720"/>
        </w:sectPr>
      </w:pPr>
    </w:p>
    <w:p w:rsidR="00705648" w:rsidRPr="00BE718B" w:rsidRDefault="00705648" w:rsidP="00705648">
      <w:pPr>
        <w:pStyle w:val="BodyTextIndent"/>
        <w:spacing w:line="240" w:lineRule="auto"/>
        <w:jc w:val="right"/>
        <w:rPr>
          <w:rFonts w:ascii="Sylfaen" w:hAnsi="Sylfaen" w:cs="Arial"/>
          <w:i w:val="0"/>
          <w:lang w:val="en-US"/>
        </w:rPr>
      </w:pPr>
      <w:r w:rsidRPr="00BE718B">
        <w:rPr>
          <w:rFonts w:ascii="Sylfaen" w:hAnsi="Sylfaen" w:cs="Sylfaen"/>
          <w:i w:val="0"/>
          <w:lang w:val="hy-AM"/>
        </w:rPr>
        <w:lastRenderedPageBreak/>
        <w:t>Հավելված</w:t>
      </w:r>
      <w:r w:rsidRPr="00BE718B">
        <w:rPr>
          <w:rFonts w:ascii="Sylfaen" w:hAnsi="Sylfaen" w:cs="Arial"/>
          <w:i w:val="0"/>
          <w:lang w:val="en-US"/>
        </w:rPr>
        <w:t>8</w:t>
      </w:r>
    </w:p>
    <w:p w:rsidR="00705648" w:rsidRPr="00BE718B" w:rsidRDefault="00705648" w:rsidP="00705648">
      <w:pPr>
        <w:pStyle w:val="BodyTextIndent"/>
        <w:spacing w:line="240" w:lineRule="auto"/>
        <w:jc w:val="right"/>
        <w:rPr>
          <w:rFonts w:ascii="Sylfaen" w:hAnsi="Sylfaen" w:cs="Arial"/>
          <w:i w:val="0"/>
          <w:lang w:val="hy-AM"/>
        </w:rPr>
      </w:pPr>
      <w:r w:rsidRPr="00BE718B">
        <w:rPr>
          <w:rFonts w:ascii="Sylfaen" w:hAnsi="Sylfaen"/>
          <w:sz w:val="24"/>
          <w:szCs w:val="24"/>
        </w:rPr>
        <w:t>«</w:t>
      </w:r>
      <w:r w:rsidRPr="00BE718B">
        <w:rPr>
          <w:rFonts w:ascii="Sylfaen" w:hAnsi="Sylfaen"/>
          <w:i w:val="0"/>
          <w:lang w:val="hy-AM"/>
        </w:rPr>
        <w:t>---</w:t>
      </w:r>
      <w:r w:rsidRPr="00BE718B">
        <w:rPr>
          <w:rFonts w:ascii="Sylfaen" w:hAnsi="Sylfaen"/>
          <w:i w:val="0"/>
          <w:lang w:val="en-US"/>
        </w:rPr>
        <w:t>ԳՀ</w:t>
      </w:r>
      <w:r w:rsidRPr="00BE718B">
        <w:rPr>
          <w:rFonts w:ascii="Sylfaen" w:hAnsi="Sylfaen" w:cs="Sylfaen"/>
          <w:i w:val="0"/>
          <w:lang w:val="hy-AM"/>
        </w:rPr>
        <w:t>Ա</w:t>
      </w:r>
      <w:r w:rsidRPr="00BE718B">
        <w:rPr>
          <w:rFonts w:ascii="Sylfaen" w:hAnsi="Sylfaen" w:cs="Sylfaen"/>
          <w:i w:val="0"/>
          <w:lang w:val="en-US"/>
        </w:rPr>
        <w:t>Պ</w:t>
      </w:r>
      <w:r w:rsidRPr="00BE718B">
        <w:rPr>
          <w:rFonts w:ascii="Sylfaen" w:hAnsi="Sylfaen" w:cs="Sylfaen"/>
          <w:i w:val="0"/>
          <w:lang w:val="hy-AM"/>
        </w:rPr>
        <w:t>ՁԲ</w:t>
      </w:r>
      <w:r w:rsidRPr="00BE718B">
        <w:rPr>
          <w:rFonts w:ascii="Sylfaen" w:hAnsi="Sylfaen" w:cs="Arial"/>
          <w:i w:val="0"/>
          <w:lang w:val="hy-AM"/>
        </w:rPr>
        <w:t>---/---</w:t>
      </w:r>
      <w:r w:rsidRPr="00BE718B">
        <w:rPr>
          <w:rFonts w:ascii="Sylfaen" w:hAnsi="Sylfaen"/>
          <w:sz w:val="24"/>
          <w:szCs w:val="24"/>
        </w:rPr>
        <w:t>»*</w:t>
      </w:r>
      <w:r w:rsidRPr="00BE718B">
        <w:rPr>
          <w:rFonts w:ascii="Sylfaen" w:hAnsi="Sylfaen" w:cs="Sylfaen"/>
          <w:i w:val="0"/>
          <w:lang w:val="hy-AM"/>
        </w:rPr>
        <w:t>ծածկագրով</w:t>
      </w:r>
    </w:p>
    <w:p w:rsidR="00705648" w:rsidRPr="00BE718B" w:rsidRDefault="00705648" w:rsidP="00705648">
      <w:pPr>
        <w:pStyle w:val="BodyTextIndent"/>
        <w:spacing w:line="240" w:lineRule="auto"/>
        <w:jc w:val="right"/>
        <w:rPr>
          <w:rFonts w:ascii="Sylfaen" w:hAnsi="Sylfaen"/>
          <w:b/>
          <w:i w:val="0"/>
          <w:lang w:val="hy-AM"/>
        </w:rPr>
      </w:pPr>
      <w:r w:rsidRPr="00BE718B">
        <w:rPr>
          <w:rFonts w:ascii="Sylfaen" w:hAnsi="Sylfaen" w:cs="Sylfaen"/>
          <w:i w:val="0"/>
          <w:lang w:val="en-US"/>
        </w:rPr>
        <w:t>գնանշման հարցման</w:t>
      </w:r>
      <w:r w:rsidRPr="00BE718B">
        <w:rPr>
          <w:rFonts w:ascii="Sylfaen" w:hAnsi="Sylfaen" w:cs="Sylfaen"/>
          <w:i w:val="0"/>
          <w:lang w:val="hy-AM"/>
        </w:rPr>
        <w:t>հրավերի</w:t>
      </w:r>
    </w:p>
    <w:p w:rsidR="00705648" w:rsidRPr="00BE718B" w:rsidRDefault="00705648" w:rsidP="00705648">
      <w:pPr>
        <w:rPr>
          <w:rStyle w:val="Strong"/>
          <w:rFonts w:ascii="Sylfaen" w:hAnsi="Sylfaen"/>
          <w:sz w:val="15"/>
          <w:szCs w:val="15"/>
          <w:lang w:val="hy-AM"/>
        </w:rPr>
      </w:pPr>
    </w:p>
    <w:p w:rsidR="00705648" w:rsidRPr="00BE718B" w:rsidRDefault="00705648" w:rsidP="00705648">
      <w:pPr>
        <w:rPr>
          <w:rStyle w:val="Strong"/>
          <w:rFonts w:ascii="Sylfaen" w:hAnsi="Sylfaen"/>
          <w:sz w:val="15"/>
          <w:szCs w:val="15"/>
          <w:lang w:val="hy-AM"/>
        </w:rPr>
      </w:pPr>
    </w:p>
    <w:p w:rsidR="00705648" w:rsidRPr="00BE718B" w:rsidRDefault="00705648" w:rsidP="00705648">
      <w:pPr>
        <w:rPr>
          <w:rStyle w:val="Strong"/>
          <w:rFonts w:ascii="Sylfaen" w:hAnsi="Sylfaen"/>
          <w:sz w:val="15"/>
          <w:szCs w:val="15"/>
          <w:lang w:val="hy-AM"/>
        </w:rPr>
      </w:pPr>
    </w:p>
    <w:p w:rsidR="00705648" w:rsidRPr="00BE718B" w:rsidRDefault="00705648" w:rsidP="00705648">
      <w:pPr>
        <w:rPr>
          <w:rStyle w:val="Strong"/>
          <w:rFonts w:ascii="Sylfaen" w:hAnsi="Sylfaen"/>
          <w:sz w:val="15"/>
          <w:szCs w:val="15"/>
          <w:lang w:val="hy-AM"/>
        </w:rPr>
      </w:pPr>
    </w:p>
    <w:p w:rsidR="00705648" w:rsidRPr="00BE718B" w:rsidRDefault="00705648" w:rsidP="00705648">
      <w:pPr>
        <w:rPr>
          <w:rStyle w:val="Strong"/>
          <w:rFonts w:ascii="Sylfaen" w:hAnsi="Sylfaen"/>
          <w:sz w:val="15"/>
          <w:szCs w:val="15"/>
          <w:lang w:val="hy-AM"/>
        </w:rPr>
      </w:pPr>
    </w:p>
    <w:p w:rsidR="00705648" w:rsidRPr="00BE718B" w:rsidRDefault="00705648" w:rsidP="00705648">
      <w:pPr>
        <w:jc w:val="center"/>
        <w:rPr>
          <w:rFonts w:ascii="Sylfaen" w:hAnsi="Sylfaen"/>
          <w:sz w:val="20"/>
          <w:szCs w:val="20"/>
          <w:lang w:val="hy-AM"/>
        </w:rPr>
      </w:pPr>
      <w:r w:rsidRPr="00BE718B">
        <w:rPr>
          <w:rFonts w:ascii="Sylfaen" w:hAnsi="Sylfaen"/>
          <w:sz w:val="20"/>
          <w:szCs w:val="20"/>
          <w:lang w:val="hy-AM"/>
        </w:rPr>
        <w:t>ՀԱՐՑՈՒՄ</w:t>
      </w:r>
    </w:p>
    <w:p w:rsidR="00705648" w:rsidRPr="00BE718B" w:rsidRDefault="00705648" w:rsidP="00705648">
      <w:pPr>
        <w:jc w:val="center"/>
        <w:rPr>
          <w:rFonts w:ascii="Sylfaen" w:hAnsi="Sylfaen"/>
          <w:sz w:val="20"/>
          <w:szCs w:val="20"/>
          <w:lang w:val="hy-AM"/>
        </w:rPr>
      </w:pPr>
      <w:r w:rsidRPr="00BE718B">
        <w:rPr>
          <w:rFonts w:ascii="Sylfaen" w:hAnsi="Sylfaen"/>
          <w:sz w:val="20"/>
          <w:szCs w:val="20"/>
          <w:lang w:val="hy-AM"/>
        </w:rPr>
        <w:t>ՀՀ կառավարության 2017թ. մայիսի 4-ի N 526-Ն որոշմամբ հաստատված "Գնումների գործընթացի կազմակերպման"</w:t>
      </w:r>
    </w:p>
    <w:p w:rsidR="00705648" w:rsidRPr="00BE718B" w:rsidRDefault="00705648" w:rsidP="00705648">
      <w:pPr>
        <w:jc w:val="center"/>
        <w:rPr>
          <w:rFonts w:ascii="Sylfaen" w:hAnsi="Sylfaen"/>
          <w:sz w:val="20"/>
          <w:szCs w:val="20"/>
          <w:lang w:val="hy-AM"/>
        </w:rPr>
      </w:pPr>
      <w:r w:rsidRPr="00BE718B">
        <w:rPr>
          <w:rFonts w:ascii="Sylfaen" w:hAnsi="Sylfaen"/>
          <w:sz w:val="20"/>
          <w:szCs w:val="20"/>
          <w:lang w:val="hy-AM"/>
        </w:rPr>
        <w:t xml:space="preserve"> կարգի 43-րդ կետի 3-րդ մասով նախատեսված տվյալների ճշտման մասին</w:t>
      </w:r>
    </w:p>
    <w:p w:rsidR="00705648" w:rsidRPr="00BE718B" w:rsidRDefault="00705648" w:rsidP="00705648">
      <w:pPr>
        <w:jc w:val="center"/>
        <w:rPr>
          <w:rFonts w:ascii="Sylfaen" w:hAnsi="Sylfaen"/>
          <w:sz w:val="20"/>
          <w:szCs w:val="20"/>
          <w:lang w:val="hy-AM"/>
        </w:rPr>
      </w:pPr>
    </w:p>
    <w:p w:rsidR="00705648" w:rsidRPr="00BE718B" w:rsidRDefault="00705648" w:rsidP="00705648">
      <w:pPr>
        <w:rPr>
          <w:rFonts w:ascii="Sylfaen" w:hAnsi="Sylfaen"/>
          <w:sz w:val="20"/>
          <w:szCs w:val="20"/>
          <w:lang w:val="hy-AM"/>
        </w:rPr>
      </w:pPr>
    </w:p>
    <w:p w:rsidR="00705648" w:rsidRPr="00BE718B" w:rsidRDefault="00705648" w:rsidP="00705648">
      <w:pPr>
        <w:jc w:val="both"/>
        <w:rPr>
          <w:rFonts w:ascii="Sylfaen" w:hAnsi="Sylfaen"/>
          <w:sz w:val="20"/>
          <w:szCs w:val="20"/>
          <w:lang w:val="hy-AM"/>
        </w:rPr>
      </w:pPr>
      <w:r w:rsidRPr="00BE718B">
        <w:rPr>
          <w:rFonts w:ascii="Sylfaen" w:hAnsi="Sylfaen"/>
          <w:sz w:val="20"/>
          <w:szCs w:val="20"/>
          <w:lang w:val="hy-AM"/>
        </w:rPr>
        <w:tab/>
      </w:r>
      <w:r w:rsidRPr="00BE718B">
        <w:rPr>
          <w:rFonts w:ascii="Sylfaen" w:hAnsi="Sylfaen"/>
          <w:sz w:val="20"/>
          <w:szCs w:val="20"/>
          <w:u w:val="single"/>
          <w:lang w:val="hy-AM"/>
        </w:rPr>
        <w:tab/>
      </w:r>
      <w:r w:rsidRPr="00BE718B">
        <w:rPr>
          <w:rFonts w:ascii="Sylfaen" w:hAnsi="Sylfaen"/>
          <w:sz w:val="20"/>
          <w:szCs w:val="20"/>
          <w:u w:val="single"/>
          <w:lang w:val="hy-AM"/>
        </w:rPr>
        <w:tab/>
      </w:r>
      <w:r w:rsidRPr="00BE718B">
        <w:rPr>
          <w:rFonts w:ascii="Sylfaen" w:hAnsi="Sylfaen"/>
          <w:sz w:val="20"/>
          <w:szCs w:val="20"/>
          <w:u w:val="single"/>
          <w:lang w:val="hy-AM"/>
        </w:rPr>
        <w:tab/>
      </w:r>
      <w:r w:rsidRPr="00BE718B">
        <w:rPr>
          <w:rFonts w:ascii="Sylfaen" w:hAnsi="Sylfaen"/>
          <w:sz w:val="20"/>
          <w:szCs w:val="20"/>
          <w:u w:val="single"/>
          <w:lang w:val="hy-AM"/>
        </w:rPr>
        <w:tab/>
      </w:r>
      <w:r w:rsidRPr="00BE718B">
        <w:rPr>
          <w:rFonts w:ascii="Sylfaen" w:hAnsi="Sylfaen"/>
          <w:sz w:val="20"/>
          <w:szCs w:val="20"/>
          <w:u w:val="single"/>
          <w:lang w:val="hy-AM"/>
        </w:rPr>
        <w:tab/>
      </w:r>
      <w:r w:rsidRPr="00BE718B">
        <w:rPr>
          <w:rFonts w:ascii="Sylfaen" w:hAnsi="Sylfaen"/>
          <w:sz w:val="20"/>
          <w:szCs w:val="20"/>
          <w:lang w:val="hy-AM"/>
        </w:rPr>
        <w:t xml:space="preserve">-ի կարիքների համար կազմակերպված </w:t>
      </w:r>
      <w:r w:rsidRPr="00BE718B">
        <w:rPr>
          <w:rFonts w:ascii="Sylfaen" w:hAnsi="Sylfaen"/>
          <w:sz w:val="20"/>
          <w:szCs w:val="20"/>
          <w:u w:val="single"/>
          <w:lang w:val="hy-AM"/>
        </w:rPr>
        <w:tab/>
      </w:r>
      <w:r w:rsidRPr="00BE718B">
        <w:rPr>
          <w:rFonts w:ascii="Sylfaen" w:hAnsi="Sylfaen"/>
          <w:sz w:val="20"/>
          <w:szCs w:val="20"/>
          <w:u w:val="single"/>
          <w:lang w:val="hy-AM"/>
        </w:rPr>
        <w:tab/>
      </w:r>
      <w:r w:rsidRPr="00BE718B">
        <w:rPr>
          <w:rFonts w:ascii="Sylfaen" w:hAnsi="Sylfaen"/>
          <w:sz w:val="20"/>
          <w:szCs w:val="20"/>
          <w:u w:val="single"/>
          <w:lang w:val="hy-AM"/>
        </w:rPr>
        <w:tab/>
      </w:r>
      <w:r w:rsidRPr="00BE718B">
        <w:rPr>
          <w:rFonts w:ascii="Sylfaen" w:hAnsi="Sylfaen"/>
          <w:sz w:val="20"/>
          <w:szCs w:val="20"/>
          <w:u w:val="single"/>
          <w:lang w:val="hy-AM"/>
        </w:rPr>
        <w:tab/>
      </w:r>
      <w:r w:rsidRPr="00BE718B">
        <w:rPr>
          <w:rFonts w:ascii="Sylfaen" w:hAnsi="Sylfaen"/>
          <w:sz w:val="20"/>
          <w:szCs w:val="20"/>
          <w:u w:val="single"/>
          <w:lang w:val="hy-AM"/>
        </w:rPr>
        <w:tab/>
      </w:r>
      <w:r w:rsidRPr="00BE718B">
        <w:rPr>
          <w:rFonts w:ascii="Sylfaen" w:hAnsi="Sylfaen"/>
          <w:sz w:val="20"/>
          <w:szCs w:val="20"/>
          <w:u w:val="single"/>
          <w:lang w:val="hy-AM"/>
        </w:rPr>
        <w:tab/>
      </w:r>
      <w:r w:rsidRPr="00BE718B">
        <w:rPr>
          <w:rFonts w:ascii="Sylfaen" w:hAnsi="Sylfaen"/>
          <w:sz w:val="20"/>
          <w:szCs w:val="20"/>
          <w:u w:val="single"/>
          <w:lang w:val="hy-AM"/>
        </w:rPr>
        <w:tab/>
      </w:r>
      <w:r w:rsidRPr="00BE718B">
        <w:rPr>
          <w:rFonts w:ascii="Sylfaen" w:hAnsi="Sylfaen"/>
          <w:sz w:val="20"/>
          <w:szCs w:val="20"/>
          <w:u w:val="single"/>
          <w:lang w:val="hy-AM"/>
        </w:rPr>
        <w:tab/>
      </w:r>
      <w:r w:rsidRPr="00BE718B">
        <w:rPr>
          <w:rFonts w:ascii="Sylfaen" w:hAnsi="Sylfaen"/>
          <w:sz w:val="20"/>
          <w:szCs w:val="20"/>
          <w:u w:val="single"/>
          <w:lang w:val="hy-AM"/>
        </w:rPr>
        <w:tab/>
      </w:r>
    </w:p>
    <w:p w:rsidR="00705648" w:rsidRPr="00BE718B" w:rsidRDefault="00705648" w:rsidP="00705648">
      <w:pPr>
        <w:tabs>
          <w:tab w:val="left" w:pos="8550"/>
        </w:tabs>
        <w:jc w:val="both"/>
        <w:rPr>
          <w:rFonts w:ascii="Sylfaen" w:hAnsi="Sylfaen"/>
          <w:sz w:val="20"/>
          <w:szCs w:val="20"/>
          <w:vertAlign w:val="superscript"/>
          <w:lang w:val="hy-AM"/>
        </w:rPr>
      </w:pPr>
      <w:r w:rsidRPr="00BE718B">
        <w:rPr>
          <w:rFonts w:ascii="Sylfaen" w:hAnsi="Sylfaen"/>
          <w:sz w:val="20"/>
          <w:szCs w:val="20"/>
          <w:vertAlign w:val="superscript"/>
          <w:lang w:val="hy-AM"/>
        </w:rPr>
        <w:t xml:space="preserve">                                պատվիրատուի անվանումը</w:t>
      </w:r>
      <w:r w:rsidRPr="00BE718B">
        <w:rPr>
          <w:rFonts w:ascii="Sylfaen" w:hAnsi="Sylfaen"/>
          <w:sz w:val="20"/>
          <w:szCs w:val="20"/>
          <w:vertAlign w:val="superscript"/>
          <w:lang w:val="hy-AM"/>
        </w:rPr>
        <w:tab/>
        <w:t xml:space="preserve">                                  ընթացակարգի ծածկագիրը</w:t>
      </w:r>
    </w:p>
    <w:p w:rsidR="00705648" w:rsidRPr="00BE718B" w:rsidRDefault="00705648" w:rsidP="00705648">
      <w:pPr>
        <w:rPr>
          <w:rFonts w:ascii="Sylfaen" w:hAnsi="Sylfaen"/>
          <w:sz w:val="20"/>
          <w:szCs w:val="20"/>
          <w:lang w:val="hy-AM"/>
        </w:rPr>
      </w:pPr>
      <w:r w:rsidRPr="00BE718B">
        <w:rPr>
          <w:rFonts w:ascii="Sylfaen" w:hAnsi="Sylfaen"/>
          <w:sz w:val="20"/>
          <w:szCs w:val="20"/>
          <w:lang w:val="hy-AM"/>
        </w:rPr>
        <w:t xml:space="preserve">ծածկագրով գնման ընթացակարգի  գնահատող հանձնաժողովի 20  թվականի -ի N որոշմամբ 1-ին  տեղ է զբաղեցրել ներքոհիշյալ մասնակիցը (մասնակիցները)` </w:t>
      </w:r>
    </w:p>
    <w:p w:rsidR="00705648" w:rsidRPr="00BE718B" w:rsidRDefault="00705648" w:rsidP="00705648">
      <w:pPr>
        <w:jc w:val="both"/>
        <w:rPr>
          <w:rFonts w:ascii="Sylfaen" w:hAnsi="Sylfaen"/>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705648" w:rsidRPr="00BE718B" w:rsidTr="00F32705">
        <w:tc>
          <w:tcPr>
            <w:tcW w:w="1472" w:type="dxa"/>
            <w:vMerge w:val="restart"/>
            <w:shd w:val="clear" w:color="auto" w:fill="auto"/>
            <w:vAlign w:val="center"/>
          </w:tcPr>
          <w:p w:rsidR="00705648" w:rsidRPr="00BE718B" w:rsidRDefault="00705648" w:rsidP="00F32705">
            <w:pPr>
              <w:ind w:right="390"/>
              <w:jc w:val="center"/>
              <w:rPr>
                <w:rFonts w:ascii="Sylfaen" w:hAnsi="Sylfaen"/>
                <w:sz w:val="20"/>
                <w:szCs w:val="20"/>
              </w:rPr>
            </w:pPr>
            <w:r w:rsidRPr="00BE718B">
              <w:rPr>
                <w:rFonts w:ascii="Sylfaen" w:hAnsi="Sylfaen"/>
                <w:sz w:val="20"/>
                <w:szCs w:val="20"/>
              </w:rPr>
              <w:t>N</w:t>
            </w:r>
          </w:p>
        </w:tc>
        <w:tc>
          <w:tcPr>
            <w:tcW w:w="12992" w:type="dxa"/>
            <w:gridSpan w:val="3"/>
            <w:shd w:val="clear" w:color="auto" w:fill="auto"/>
            <w:vAlign w:val="center"/>
          </w:tcPr>
          <w:p w:rsidR="00705648" w:rsidRPr="00BE718B" w:rsidRDefault="00705648" w:rsidP="00F32705">
            <w:pPr>
              <w:jc w:val="center"/>
              <w:rPr>
                <w:rFonts w:ascii="Sylfaen" w:hAnsi="Sylfaen"/>
                <w:sz w:val="20"/>
                <w:szCs w:val="20"/>
              </w:rPr>
            </w:pPr>
            <w:r w:rsidRPr="00BE718B">
              <w:rPr>
                <w:rFonts w:ascii="Sylfaen" w:hAnsi="Sylfaen"/>
                <w:sz w:val="20"/>
                <w:szCs w:val="20"/>
              </w:rPr>
              <w:t>Մասնակցի</w:t>
            </w:r>
          </w:p>
        </w:tc>
      </w:tr>
      <w:tr w:rsidR="00705648" w:rsidRPr="00BE718B" w:rsidTr="00F32705">
        <w:tc>
          <w:tcPr>
            <w:tcW w:w="1472" w:type="dxa"/>
            <w:vMerge/>
            <w:shd w:val="clear" w:color="auto" w:fill="auto"/>
            <w:vAlign w:val="center"/>
          </w:tcPr>
          <w:p w:rsidR="00705648" w:rsidRPr="00BE718B" w:rsidRDefault="00705648" w:rsidP="00F32705">
            <w:pPr>
              <w:jc w:val="center"/>
              <w:rPr>
                <w:rFonts w:ascii="Sylfaen" w:hAnsi="Sylfaen"/>
                <w:sz w:val="20"/>
                <w:szCs w:val="20"/>
              </w:rPr>
            </w:pPr>
          </w:p>
        </w:tc>
        <w:tc>
          <w:tcPr>
            <w:tcW w:w="4486" w:type="dxa"/>
            <w:shd w:val="clear" w:color="auto" w:fill="auto"/>
            <w:vAlign w:val="center"/>
          </w:tcPr>
          <w:p w:rsidR="00705648" w:rsidRPr="00BE718B" w:rsidRDefault="00705648" w:rsidP="00F32705">
            <w:pPr>
              <w:jc w:val="center"/>
              <w:rPr>
                <w:rFonts w:ascii="Sylfaen" w:hAnsi="Sylfaen"/>
                <w:sz w:val="20"/>
                <w:szCs w:val="20"/>
              </w:rPr>
            </w:pPr>
            <w:r w:rsidRPr="00BE718B">
              <w:rPr>
                <w:rFonts w:ascii="Sylfaen" w:hAnsi="Sylfaen"/>
                <w:sz w:val="20"/>
                <w:szCs w:val="20"/>
              </w:rPr>
              <w:t>անվանումը</w:t>
            </w:r>
          </w:p>
        </w:tc>
        <w:tc>
          <w:tcPr>
            <w:tcW w:w="4230" w:type="dxa"/>
            <w:shd w:val="clear" w:color="auto" w:fill="auto"/>
            <w:vAlign w:val="center"/>
          </w:tcPr>
          <w:p w:rsidR="00705648" w:rsidRPr="00BE718B" w:rsidRDefault="00705648" w:rsidP="00F32705">
            <w:pPr>
              <w:jc w:val="center"/>
              <w:rPr>
                <w:rFonts w:ascii="Sylfaen" w:hAnsi="Sylfaen"/>
                <w:sz w:val="20"/>
                <w:szCs w:val="20"/>
              </w:rPr>
            </w:pPr>
            <w:r w:rsidRPr="00BE718B">
              <w:rPr>
                <w:rFonts w:ascii="Sylfaen" w:hAnsi="Sylfaen"/>
                <w:sz w:val="20"/>
                <w:szCs w:val="20"/>
              </w:rPr>
              <w:t>հարկ վճարողի</w:t>
            </w:r>
          </w:p>
          <w:p w:rsidR="00705648" w:rsidRPr="00BE718B" w:rsidRDefault="00705648" w:rsidP="00F32705">
            <w:pPr>
              <w:jc w:val="center"/>
              <w:rPr>
                <w:rFonts w:ascii="Sylfaen" w:hAnsi="Sylfaen"/>
                <w:sz w:val="20"/>
                <w:szCs w:val="20"/>
              </w:rPr>
            </w:pPr>
            <w:r w:rsidRPr="00BE718B">
              <w:rPr>
                <w:rFonts w:ascii="Sylfaen" w:hAnsi="Sylfaen"/>
                <w:sz w:val="20"/>
                <w:szCs w:val="20"/>
              </w:rPr>
              <w:t xml:space="preserve">հաշվառման համարը </w:t>
            </w:r>
          </w:p>
        </w:tc>
        <w:tc>
          <w:tcPr>
            <w:tcW w:w="4276" w:type="dxa"/>
            <w:shd w:val="clear" w:color="auto" w:fill="auto"/>
            <w:vAlign w:val="center"/>
          </w:tcPr>
          <w:p w:rsidR="00705648" w:rsidRPr="00BE718B" w:rsidRDefault="00705648" w:rsidP="00F32705">
            <w:pPr>
              <w:jc w:val="center"/>
              <w:rPr>
                <w:rFonts w:ascii="Sylfaen" w:hAnsi="Sylfaen"/>
                <w:sz w:val="20"/>
                <w:szCs w:val="20"/>
              </w:rPr>
            </w:pPr>
            <w:r w:rsidRPr="00BE718B">
              <w:rPr>
                <w:rFonts w:ascii="Sylfaen" w:hAnsi="Sylfaen"/>
                <w:sz w:val="20"/>
                <w:szCs w:val="20"/>
              </w:rPr>
              <w:t>հայտը ներկայացվելու ամիսը, ամսաթիվը, տարեթիվը</w:t>
            </w:r>
          </w:p>
        </w:tc>
      </w:tr>
      <w:tr w:rsidR="00705648" w:rsidRPr="00BE718B" w:rsidTr="00F32705">
        <w:tc>
          <w:tcPr>
            <w:tcW w:w="1472" w:type="dxa"/>
            <w:shd w:val="clear" w:color="auto" w:fill="auto"/>
          </w:tcPr>
          <w:p w:rsidR="00705648" w:rsidRPr="00BE718B" w:rsidRDefault="00705648" w:rsidP="00F32705">
            <w:pPr>
              <w:jc w:val="center"/>
              <w:rPr>
                <w:rFonts w:ascii="Sylfaen" w:hAnsi="Sylfaen"/>
                <w:sz w:val="20"/>
                <w:szCs w:val="20"/>
              </w:rPr>
            </w:pPr>
          </w:p>
        </w:tc>
        <w:tc>
          <w:tcPr>
            <w:tcW w:w="4486" w:type="dxa"/>
            <w:shd w:val="clear" w:color="auto" w:fill="auto"/>
          </w:tcPr>
          <w:p w:rsidR="00705648" w:rsidRPr="00BE718B" w:rsidRDefault="00705648" w:rsidP="00F32705">
            <w:pPr>
              <w:jc w:val="center"/>
              <w:rPr>
                <w:rFonts w:ascii="Sylfaen" w:hAnsi="Sylfaen"/>
                <w:sz w:val="20"/>
                <w:szCs w:val="20"/>
              </w:rPr>
            </w:pPr>
          </w:p>
        </w:tc>
        <w:tc>
          <w:tcPr>
            <w:tcW w:w="4230" w:type="dxa"/>
            <w:shd w:val="clear" w:color="auto" w:fill="auto"/>
          </w:tcPr>
          <w:p w:rsidR="00705648" w:rsidRPr="00BE718B" w:rsidRDefault="00705648" w:rsidP="00F32705">
            <w:pPr>
              <w:jc w:val="center"/>
              <w:rPr>
                <w:rFonts w:ascii="Sylfaen" w:hAnsi="Sylfaen"/>
                <w:sz w:val="20"/>
                <w:szCs w:val="20"/>
              </w:rPr>
            </w:pPr>
          </w:p>
        </w:tc>
        <w:tc>
          <w:tcPr>
            <w:tcW w:w="4276" w:type="dxa"/>
            <w:shd w:val="clear" w:color="auto" w:fill="auto"/>
          </w:tcPr>
          <w:p w:rsidR="00705648" w:rsidRPr="00BE718B" w:rsidRDefault="00705648" w:rsidP="00F32705">
            <w:pPr>
              <w:jc w:val="center"/>
              <w:rPr>
                <w:rFonts w:ascii="Sylfaen" w:hAnsi="Sylfaen"/>
                <w:sz w:val="20"/>
                <w:szCs w:val="20"/>
              </w:rPr>
            </w:pPr>
          </w:p>
        </w:tc>
      </w:tr>
      <w:tr w:rsidR="00705648" w:rsidRPr="00BE718B" w:rsidTr="00F32705">
        <w:tc>
          <w:tcPr>
            <w:tcW w:w="1472" w:type="dxa"/>
            <w:shd w:val="clear" w:color="auto" w:fill="auto"/>
          </w:tcPr>
          <w:p w:rsidR="00705648" w:rsidRPr="00BE718B" w:rsidRDefault="00705648" w:rsidP="00F32705">
            <w:pPr>
              <w:jc w:val="center"/>
              <w:rPr>
                <w:rFonts w:ascii="Sylfaen" w:hAnsi="Sylfaen"/>
                <w:sz w:val="20"/>
                <w:szCs w:val="20"/>
              </w:rPr>
            </w:pPr>
          </w:p>
        </w:tc>
        <w:tc>
          <w:tcPr>
            <w:tcW w:w="4486" w:type="dxa"/>
            <w:shd w:val="clear" w:color="auto" w:fill="auto"/>
          </w:tcPr>
          <w:p w:rsidR="00705648" w:rsidRPr="00BE718B" w:rsidRDefault="00705648" w:rsidP="00F32705">
            <w:pPr>
              <w:jc w:val="center"/>
              <w:rPr>
                <w:rFonts w:ascii="Sylfaen" w:hAnsi="Sylfaen"/>
                <w:sz w:val="20"/>
                <w:szCs w:val="20"/>
              </w:rPr>
            </w:pPr>
          </w:p>
        </w:tc>
        <w:tc>
          <w:tcPr>
            <w:tcW w:w="4230" w:type="dxa"/>
            <w:shd w:val="clear" w:color="auto" w:fill="auto"/>
          </w:tcPr>
          <w:p w:rsidR="00705648" w:rsidRPr="00BE718B" w:rsidRDefault="00705648" w:rsidP="00F32705">
            <w:pPr>
              <w:jc w:val="center"/>
              <w:rPr>
                <w:rFonts w:ascii="Sylfaen" w:hAnsi="Sylfaen"/>
                <w:sz w:val="20"/>
                <w:szCs w:val="20"/>
              </w:rPr>
            </w:pPr>
          </w:p>
        </w:tc>
        <w:tc>
          <w:tcPr>
            <w:tcW w:w="4276" w:type="dxa"/>
            <w:shd w:val="clear" w:color="auto" w:fill="auto"/>
          </w:tcPr>
          <w:p w:rsidR="00705648" w:rsidRPr="00BE718B" w:rsidRDefault="00705648" w:rsidP="00F32705">
            <w:pPr>
              <w:jc w:val="center"/>
              <w:rPr>
                <w:rFonts w:ascii="Sylfaen" w:hAnsi="Sylfaen"/>
                <w:sz w:val="20"/>
                <w:szCs w:val="20"/>
              </w:rPr>
            </w:pPr>
          </w:p>
        </w:tc>
      </w:tr>
    </w:tbl>
    <w:p w:rsidR="00705648" w:rsidRPr="00BE718B" w:rsidRDefault="00705648" w:rsidP="00705648">
      <w:pPr>
        <w:jc w:val="both"/>
        <w:rPr>
          <w:rFonts w:ascii="Sylfaen" w:hAnsi="Sylfaen"/>
          <w:sz w:val="20"/>
          <w:szCs w:val="20"/>
          <w:lang w:val="hy-AM"/>
        </w:rPr>
      </w:pPr>
      <w:r w:rsidRPr="00BE718B">
        <w:rPr>
          <w:rFonts w:ascii="Sylfaen" w:hAnsi="Sylfaen"/>
          <w:sz w:val="20"/>
          <w:szCs w:val="20"/>
        </w:rPr>
        <w:tab/>
      </w:r>
    </w:p>
    <w:p w:rsidR="00705648" w:rsidRPr="00BE718B" w:rsidRDefault="00705648" w:rsidP="00705648">
      <w:pPr>
        <w:ind w:firstLine="708"/>
        <w:jc w:val="both"/>
        <w:rPr>
          <w:rFonts w:ascii="Sylfaen" w:hAnsi="Sylfaen"/>
          <w:sz w:val="20"/>
          <w:szCs w:val="20"/>
          <w:lang w:val="hy-AM"/>
        </w:rPr>
      </w:pPr>
      <w:r w:rsidRPr="00BE718B">
        <w:rPr>
          <w:rFonts w:ascii="Sylfaen" w:hAnsi="Sylfaen"/>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705648" w:rsidRPr="00BE718B" w:rsidRDefault="00705648" w:rsidP="00705648">
      <w:pPr>
        <w:jc w:val="both"/>
        <w:rPr>
          <w:rFonts w:ascii="Sylfaen" w:hAnsi="Sylfaen"/>
          <w:sz w:val="20"/>
          <w:szCs w:val="20"/>
          <w:lang w:val="hy-AM"/>
        </w:rPr>
      </w:pPr>
    </w:p>
    <w:p w:rsidR="00705648" w:rsidRPr="00BE718B" w:rsidRDefault="00705648" w:rsidP="00705648">
      <w:pPr>
        <w:jc w:val="both"/>
        <w:rPr>
          <w:rFonts w:ascii="Sylfaen" w:hAnsi="Sylfaen"/>
          <w:sz w:val="20"/>
          <w:szCs w:val="20"/>
          <w:lang w:val="hy-AM"/>
        </w:rPr>
      </w:pPr>
    </w:p>
    <w:p w:rsidR="00705648" w:rsidRPr="00BE718B" w:rsidRDefault="00705648" w:rsidP="00705648">
      <w:pPr>
        <w:jc w:val="both"/>
        <w:rPr>
          <w:rFonts w:ascii="Sylfaen" w:hAnsi="Sylfaen"/>
          <w:sz w:val="20"/>
          <w:szCs w:val="20"/>
          <w:lang w:val="hy-AM"/>
        </w:rPr>
      </w:pPr>
    </w:p>
    <w:p w:rsidR="00705648" w:rsidRPr="00BE718B" w:rsidRDefault="00705648" w:rsidP="00705648">
      <w:pPr>
        <w:jc w:val="both"/>
        <w:rPr>
          <w:rFonts w:ascii="Sylfaen" w:hAnsi="Sylfaen"/>
          <w:sz w:val="20"/>
          <w:szCs w:val="20"/>
          <w:lang w:val="hy-AM"/>
        </w:rPr>
      </w:pPr>
    </w:p>
    <w:p w:rsidR="00705648" w:rsidRPr="00BE718B" w:rsidRDefault="00705648" w:rsidP="00705648">
      <w:pPr>
        <w:jc w:val="both"/>
        <w:rPr>
          <w:rFonts w:ascii="Sylfaen" w:hAnsi="Sylfaen"/>
          <w:sz w:val="20"/>
          <w:szCs w:val="20"/>
          <w:u w:val="single"/>
          <w:lang w:val="hy-AM"/>
        </w:rPr>
      </w:pPr>
      <w:r w:rsidRPr="00BE718B">
        <w:rPr>
          <w:rFonts w:ascii="Sylfaen" w:hAnsi="Sylfaen"/>
          <w:sz w:val="20"/>
          <w:szCs w:val="20"/>
          <w:u w:val="single"/>
          <w:lang w:val="hy-AM"/>
        </w:rPr>
        <w:tab/>
      </w:r>
      <w:r w:rsidRPr="00BE718B">
        <w:rPr>
          <w:rFonts w:ascii="Sylfaen" w:hAnsi="Sylfaen"/>
          <w:sz w:val="20"/>
          <w:szCs w:val="20"/>
          <w:u w:val="single"/>
          <w:lang w:val="hy-AM"/>
        </w:rPr>
        <w:tab/>
      </w:r>
      <w:r w:rsidRPr="00BE718B">
        <w:rPr>
          <w:rFonts w:ascii="Sylfaen" w:hAnsi="Sylfaen"/>
          <w:sz w:val="20"/>
          <w:szCs w:val="20"/>
          <w:u w:val="single"/>
          <w:lang w:val="hy-AM"/>
        </w:rPr>
        <w:tab/>
      </w:r>
      <w:r w:rsidRPr="00BE718B">
        <w:rPr>
          <w:rFonts w:ascii="Sylfaen" w:hAnsi="Sylfaen"/>
          <w:sz w:val="20"/>
          <w:szCs w:val="20"/>
          <w:lang w:val="hy-AM"/>
        </w:rPr>
        <w:t xml:space="preserve"> ծածկագրով գնահատող հանձնաժողովի քարտուղար </w:t>
      </w:r>
      <w:r w:rsidRPr="00BE718B">
        <w:rPr>
          <w:rFonts w:ascii="Sylfaen" w:hAnsi="Sylfaen"/>
          <w:sz w:val="20"/>
          <w:szCs w:val="20"/>
          <w:u w:val="single"/>
          <w:lang w:val="hy-AM"/>
        </w:rPr>
        <w:tab/>
      </w:r>
      <w:r w:rsidRPr="00BE718B">
        <w:rPr>
          <w:rFonts w:ascii="Sylfaen" w:hAnsi="Sylfaen"/>
          <w:sz w:val="20"/>
          <w:szCs w:val="20"/>
          <w:u w:val="single"/>
          <w:lang w:val="hy-AM"/>
        </w:rPr>
        <w:tab/>
      </w:r>
      <w:r w:rsidRPr="00BE718B">
        <w:rPr>
          <w:rFonts w:ascii="Sylfaen" w:hAnsi="Sylfaen"/>
          <w:sz w:val="20"/>
          <w:szCs w:val="20"/>
          <w:u w:val="single"/>
          <w:lang w:val="hy-AM"/>
        </w:rPr>
        <w:tab/>
      </w:r>
      <w:r w:rsidRPr="00BE718B">
        <w:rPr>
          <w:rFonts w:ascii="Sylfaen" w:hAnsi="Sylfaen"/>
          <w:sz w:val="20"/>
          <w:szCs w:val="20"/>
          <w:u w:val="single"/>
          <w:lang w:val="hy-AM"/>
        </w:rPr>
        <w:tab/>
      </w:r>
      <w:r w:rsidRPr="00BE718B">
        <w:rPr>
          <w:rFonts w:ascii="Sylfaen" w:hAnsi="Sylfaen"/>
          <w:sz w:val="20"/>
          <w:szCs w:val="20"/>
          <w:lang w:val="hy-AM"/>
        </w:rPr>
        <w:tab/>
      </w:r>
      <w:r w:rsidRPr="00BE718B">
        <w:rPr>
          <w:rFonts w:ascii="Sylfaen" w:hAnsi="Sylfaen"/>
          <w:sz w:val="20"/>
          <w:szCs w:val="20"/>
          <w:lang w:val="hy-AM"/>
        </w:rPr>
        <w:tab/>
      </w:r>
      <w:r w:rsidRPr="00BE718B">
        <w:rPr>
          <w:rFonts w:ascii="Sylfaen" w:hAnsi="Sylfaen"/>
          <w:sz w:val="20"/>
          <w:szCs w:val="20"/>
          <w:u w:val="single"/>
          <w:lang w:val="hy-AM"/>
        </w:rPr>
        <w:tab/>
      </w:r>
      <w:r w:rsidRPr="00BE718B">
        <w:rPr>
          <w:rFonts w:ascii="Sylfaen" w:hAnsi="Sylfaen"/>
          <w:sz w:val="20"/>
          <w:szCs w:val="20"/>
          <w:u w:val="single"/>
          <w:lang w:val="hy-AM"/>
        </w:rPr>
        <w:tab/>
      </w:r>
      <w:r w:rsidRPr="00BE718B">
        <w:rPr>
          <w:rFonts w:ascii="Sylfaen" w:hAnsi="Sylfaen"/>
          <w:sz w:val="20"/>
          <w:szCs w:val="20"/>
          <w:u w:val="single"/>
          <w:lang w:val="hy-AM"/>
        </w:rPr>
        <w:tab/>
      </w:r>
      <w:r w:rsidRPr="00BE718B">
        <w:rPr>
          <w:rFonts w:ascii="Sylfaen" w:hAnsi="Sylfaen"/>
          <w:sz w:val="20"/>
          <w:szCs w:val="20"/>
          <w:u w:val="single"/>
          <w:lang w:val="hy-AM"/>
        </w:rPr>
        <w:tab/>
      </w:r>
    </w:p>
    <w:p w:rsidR="00705648" w:rsidRPr="00BE718B" w:rsidRDefault="00705648" w:rsidP="00705648">
      <w:pPr>
        <w:tabs>
          <w:tab w:val="left" w:pos="8550"/>
        </w:tabs>
        <w:jc w:val="both"/>
        <w:rPr>
          <w:rFonts w:ascii="Sylfaen" w:hAnsi="Sylfaen"/>
          <w:sz w:val="20"/>
          <w:szCs w:val="20"/>
          <w:lang w:val="hy-AM"/>
        </w:rPr>
      </w:pPr>
      <w:r w:rsidRPr="00BE718B">
        <w:rPr>
          <w:rFonts w:ascii="Sylfaen" w:hAnsi="Sylfaen"/>
          <w:sz w:val="20"/>
          <w:szCs w:val="20"/>
          <w:vertAlign w:val="superscript"/>
          <w:lang w:val="hy-AM"/>
        </w:rPr>
        <w:t xml:space="preserve">      ընթացակարգի ծածկագիրըանունը, ազգանունը</w:t>
      </w:r>
      <w:r w:rsidRPr="00BE718B">
        <w:rPr>
          <w:rFonts w:ascii="Sylfaen" w:hAnsi="Sylfaen"/>
          <w:sz w:val="20"/>
          <w:szCs w:val="20"/>
          <w:lang w:val="hy-AM"/>
        </w:rPr>
        <w:tab/>
      </w:r>
      <w:r w:rsidRPr="00BE718B">
        <w:rPr>
          <w:rFonts w:ascii="Sylfaen" w:hAnsi="Sylfaen"/>
          <w:sz w:val="20"/>
          <w:szCs w:val="20"/>
          <w:lang w:val="hy-AM"/>
        </w:rPr>
        <w:tab/>
      </w:r>
      <w:r w:rsidRPr="00BE718B">
        <w:rPr>
          <w:rFonts w:ascii="Sylfaen" w:hAnsi="Sylfaen"/>
          <w:sz w:val="20"/>
          <w:szCs w:val="20"/>
          <w:lang w:val="hy-AM"/>
        </w:rPr>
        <w:tab/>
      </w:r>
      <w:r w:rsidRPr="00BE718B">
        <w:rPr>
          <w:rFonts w:ascii="Sylfaen" w:hAnsi="Sylfaen"/>
          <w:sz w:val="20"/>
          <w:szCs w:val="20"/>
          <w:lang w:val="hy-AM"/>
        </w:rPr>
        <w:tab/>
      </w:r>
      <w:r w:rsidRPr="00BE718B">
        <w:rPr>
          <w:rFonts w:ascii="Sylfaen" w:hAnsi="Sylfaen"/>
          <w:sz w:val="20"/>
          <w:szCs w:val="20"/>
          <w:lang w:val="hy-AM"/>
        </w:rPr>
        <w:tab/>
      </w:r>
      <w:r w:rsidRPr="00BE718B">
        <w:rPr>
          <w:rFonts w:ascii="Sylfaen" w:hAnsi="Sylfaen"/>
          <w:sz w:val="20"/>
          <w:szCs w:val="20"/>
          <w:vertAlign w:val="superscript"/>
          <w:lang w:val="hy-AM"/>
        </w:rPr>
        <w:t>ստորագրություն</w:t>
      </w:r>
      <w:r w:rsidRPr="00BE718B">
        <w:rPr>
          <w:rFonts w:ascii="Sylfaen" w:hAnsi="Sylfaen"/>
          <w:sz w:val="20"/>
          <w:szCs w:val="20"/>
          <w:lang w:val="hy-AM"/>
        </w:rPr>
        <w:tab/>
      </w:r>
    </w:p>
    <w:p w:rsidR="00705648" w:rsidRPr="00BE718B" w:rsidRDefault="00705648" w:rsidP="00705648">
      <w:pPr>
        <w:jc w:val="both"/>
        <w:rPr>
          <w:rFonts w:ascii="Sylfaen" w:hAnsi="Sylfaen"/>
          <w:sz w:val="20"/>
          <w:szCs w:val="20"/>
          <w:lang w:val="hy-AM"/>
        </w:rPr>
      </w:pPr>
      <w:r w:rsidRPr="00BE718B">
        <w:rPr>
          <w:rFonts w:ascii="Sylfaen" w:hAnsi="Sylfaen"/>
          <w:sz w:val="20"/>
          <w:szCs w:val="20"/>
          <w:lang w:val="hy-AM"/>
        </w:rPr>
        <w:tab/>
      </w:r>
    </w:p>
    <w:p w:rsidR="00705648" w:rsidRPr="00BE718B" w:rsidRDefault="00705648" w:rsidP="00705648">
      <w:pPr>
        <w:jc w:val="both"/>
        <w:rPr>
          <w:rFonts w:ascii="Sylfaen" w:hAnsi="Sylfaen"/>
          <w:sz w:val="20"/>
          <w:szCs w:val="20"/>
          <w:lang w:val="hy-AM"/>
        </w:rPr>
      </w:pPr>
    </w:p>
    <w:p w:rsidR="00705648" w:rsidRPr="00BE718B" w:rsidRDefault="00705648" w:rsidP="00705648">
      <w:pPr>
        <w:jc w:val="right"/>
        <w:rPr>
          <w:rFonts w:ascii="Sylfaen" w:hAnsi="Sylfaen"/>
          <w:sz w:val="20"/>
          <w:szCs w:val="20"/>
          <w:lang w:val="hy-AM"/>
        </w:rPr>
      </w:pPr>
      <w:r w:rsidRPr="00BE718B">
        <w:rPr>
          <w:rFonts w:ascii="Sylfaen" w:hAnsi="Sylfaen"/>
          <w:sz w:val="20"/>
          <w:szCs w:val="20"/>
          <w:lang w:val="hy-AM"/>
        </w:rPr>
        <w:t xml:space="preserve"> 20   թ.</w:t>
      </w:r>
    </w:p>
    <w:p w:rsidR="00705648" w:rsidRPr="00BE718B" w:rsidRDefault="00705648" w:rsidP="00705648">
      <w:pPr>
        <w:pStyle w:val="BodyTextIndent3"/>
        <w:spacing w:line="240" w:lineRule="auto"/>
        <w:ind w:firstLine="0"/>
        <w:rPr>
          <w:rFonts w:ascii="Sylfaen" w:hAnsi="Sylfaen" w:cs="Sylfaen"/>
          <w:i/>
          <w:sz w:val="16"/>
          <w:szCs w:val="16"/>
          <w:lang w:val="hy-AM" w:eastAsia="ru-RU"/>
        </w:rPr>
      </w:pPr>
      <w:r w:rsidRPr="00BE718B">
        <w:rPr>
          <w:rFonts w:ascii="Sylfaen" w:hAnsi="Sylfaen" w:cs="Sylfaen"/>
          <w:i/>
          <w:sz w:val="16"/>
          <w:szCs w:val="16"/>
          <w:lang w:val="hy-AM" w:eastAsia="ru-RU"/>
        </w:rPr>
        <w:t>*</w:t>
      </w:r>
      <w:r w:rsidRPr="00BE718B">
        <w:rPr>
          <w:rFonts w:ascii="Sylfaen" w:hAnsi="Sylfaen"/>
          <w:i/>
          <w:sz w:val="16"/>
          <w:szCs w:val="16"/>
          <w:lang w:val="hy-AM"/>
        </w:rPr>
        <w:t xml:space="preserve"> լրացվում է հանձնաժողովի քարտուղարի կողմից` մինչև հրավերը տեղեկագրում հրապարակելը:</w:t>
      </w:r>
    </w:p>
    <w:p w:rsidR="00705648" w:rsidRPr="00BE718B" w:rsidRDefault="00705648" w:rsidP="00705648">
      <w:pPr>
        <w:pStyle w:val="BodyTextIndent"/>
        <w:spacing w:line="240" w:lineRule="auto"/>
        <w:jc w:val="right"/>
        <w:rPr>
          <w:rFonts w:ascii="Sylfaen" w:hAnsi="Sylfaen" w:cs="Arial"/>
          <w:i w:val="0"/>
          <w:lang w:val="hy-AM"/>
        </w:rPr>
      </w:pPr>
      <w:r w:rsidRPr="00BE718B">
        <w:rPr>
          <w:rFonts w:ascii="Sylfaen" w:hAnsi="Sylfaen"/>
          <w:lang w:val="hy-AM"/>
        </w:rPr>
        <w:br w:type="page"/>
      </w:r>
      <w:r w:rsidRPr="00BE718B">
        <w:rPr>
          <w:rFonts w:ascii="Sylfaen" w:hAnsi="Sylfaen" w:cs="Sylfaen"/>
          <w:i w:val="0"/>
          <w:lang w:val="hy-AM"/>
        </w:rPr>
        <w:lastRenderedPageBreak/>
        <w:t>Հավելված</w:t>
      </w:r>
      <w:r w:rsidRPr="00BE718B">
        <w:rPr>
          <w:rFonts w:ascii="Sylfaen" w:hAnsi="Sylfaen" w:cs="Arial"/>
          <w:i w:val="0"/>
          <w:lang w:val="hy-AM"/>
        </w:rPr>
        <w:t xml:space="preserve"> 9</w:t>
      </w:r>
    </w:p>
    <w:p w:rsidR="00705648" w:rsidRPr="00BE718B" w:rsidRDefault="00705648" w:rsidP="00705648">
      <w:pPr>
        <w:pStyle w:val="BodyTextIndent"/>
        <w:spacing w:line="240" w:lineRule="auto"/>
        <w:jc w:val="right"/>
        <w:rPr>
          <w:rFonts w:ascii="Sylfaen" w:hAnsi="Sylfaen" w:cs="Arial"/>
          <w:i w:val="0"/>
          <w:lang w:val="hy-AM"/>
        </w:rPr>
      </w:pPr>
      <w:r w:rsidRPr="00BE718B">
        <w:rPr>
          <w:rFonts w:ascii="Sylfaen" w:hAnsi="Sylfaen"/>
          <w:sz w:val="24"/>
          <w:szCs w:val="24"/>
          <w:lang w:val="hy-AM"/>
        </w:rPr>
        <w:t>«</w:t>
      </w:r>
      <w:r w:rsidRPr="00BE718B">
        <w:rPr>
          <w:rFonts w:ascii="Sylfaen" w:hAnsi="Sylfaen"/>
          <w:i w:val="0"/>
          <w:lang w:val="hy-AM"/>
        </w:rPr>
        <w:t>---ԳՀ</w:t>
      </w:r>
      <w:r w:rsidRPr="00BE718B">
        <w:rPr>
          <w:rFonts w:ascii="Sylfaen" w:hAnsi="Sylfaen" w:cs="Sylfaen"/>
          <w:i w:val="0"/>
          <w:lang w:val="hy-AM"/>
        </w:rPr>
        <w:t>ԱՊՁԲ</w:t>
      </w:r>
      <w:r w:rsidRPr="00BE718B">
        <w:rPr>
          <w:rFonts w:ascii="Sylfaen" w:hAnsi="Sylfaen" w:cs="Arial"/>
          <w:i w:val="0"/>
          <w:lang w:val="hy-AM"/>
        </w:rPr>
        <w:t>---/---</w:t>
      </w:r>
      <w:r w:rsidRPr="00BE718B">
        <w:rPr>
          <w:rFonts w:ascii="Sylfaen" w:hAnsi="Sylfaen"/>
          <w:sz w:val="24"/>
          <w:szCs w:val="24"/>
          <w:lang w:val="hy-AM"/>
        </w:rPr>
        <w:t>»*</w:t>
      </w:r>
      <w:r w:rsidRPr="00BE718B">
        <w:rPr>
          <w:rFonts w:ascii="Sylfaen" w:hAnsi="Sylfaen" w:cs="Sylfaen"/>
          <w:i w:val="0"/>
          <w:lang w:val="hy-AM"/>
        </w:rPr>
        <w:t>ծածկագրով</w:t>
      </w:r>
    </w:p>
    <w:p w:rsidR="00705648" w:rsidRPr="00BE718B" w:rsidRDefault="00705648" w:rsidP="00705648">
      <w:pPr>
        <w:pStyle w:val="BodyTextIndent"/>
        <w:spacing w:line="240" w:lineRule="auto"/>
        <w:jc w:val="right"/>
        <w:rPr>
          <w:rFonts w:ascii="Sylfaen" w:hAnsi="Sylfaen"/>
          <w:b/>
          <w:i w:val="0"/>
          <w:lang w:val="hy-AM"/>
        </w:rPr>
      </w:pPr>
      <w:r w:rsidRPr="00BE718B">
        <w:rPr>
          <w:rFonts w:ascii="Sylfaen" w:hAnsi="Sylfaen" w:cs="Sylfaen"/>
          <w:i w:val="0"/>
          <w:lang w:val="hy-AM"/>
        </w:rPr>
        <w:t>գնանշման հարցմանհրավերի</w:t>
      </w:r>
    </w:p>
    <w:p w:rsidR="00705648" w:rsidRPr="00BE718B" w:rsidRDefault="00705648" w:rsidP="00705648">
      <w:pPr>
        <w:jc w:val="center"/>
        <w:rPr>
          <w:rFonts w:ascii="Sylfaen" w:hAnsi="Sylfaen"/>
          <w:sz w:val="20"/>
          <w:szCs w:val="20"/>
          <w:lang w:val="hy-AM"/>
        </w:rPr>
      </w:pPr>
      <w:r w:rsidRPr="00BE718B">
        <w:rPr>
          <w:rFonts w:ascii="Sylfaen" w:hAnsi="Sylfaen"/>
          <w:sz w:val="20"/>
          <w:szCs w:val="20"/>
          <w:lang w:val="hy-AM"/>
        </w:rPr>
        <w:t>ՏԵՂԵԿԱՏՎՈՒԹՅՈՒՆ</w:t>
      </w:r>
    </w:p>
    <w:p w:rsidR="00705648" w:rsidRPr="00BE718B" w:rsidRDefault="00705648" w:rsidP="00705648">
      <w:pPr>
        <w:jc w:val="center"/>
        <w:rPr>
          <w:rFonts w:ascii="Sylfaen" w:hAnsi="Sylfaen"/>
          <w:sz w:val="20"/>
          <w:szCs w:val="20"/>
          <w:lang w:val="hy-AM"/>
        </w:rPr>
      </w:pPr>
      <w:r w:rsidRPr="00BE718B">
        <w:rPr>
          <w:rFonts w:ascii="Sylfaen" w:hAnsi="Sylfaen"/>
          <w:sz w:val="20"/>
          <w:szCs w:val="20"/>
          <w:lang w:val="hy-AM"/>
        </w:rPr>
        <w:t>ՀՀ կառավարության 2017թ. մայիսի 4-ի N 526-Ն որոշմամբ հաստատված "Գնումների գործընթացի կազմակերպման"</w:t>
      </w:r>
    </w:p>
    <w:p w:rsidR="00705648" w:rsidRPr="00BE718B" w:rsidRDefault="00705648" w:rsidP="00705648">
      <w:pPr>
        <w:jc w:val="center"/>
        <w:rPr>
          <w:rFonts w:ascii="Sylfaen" w:hAnsi="Sylfaen"/>
          <w:sz w:val="20"/>
          <w:szCs w:val="20"/>
          <w:lang w:val="hy-AM"/>
        </w:rPr>
      </w:pPr>
      <w:r w:rsidRPr="00BE718B">
        <w:rPr>
          <w:rFonts w:ascii="Sylfaen" w:hAnsi="Sylfaen"/>
          <w:sz w:val="20"/>
          <w:szCs w:val="20"/>
          <w:lang w:val="hy-AM"/>
        </w:rPr>
        <w:t xml:space="preserve"> կարգի 43-րդ կետի 3-րդ մասով նախատեսված հարցման մասին</w:t>
      </w:r>
    </w:p>
    <w:p w:rsidR="00705648" w:rsidRPr="00BE718B" w:rsidRDefault="00705648" w:rsidP="00705648">
      <w:pPr>
        <w:jc w:val="center"/>
        <w:rPr>
          <w:rFonts w:ascii="Sylfaen" w:hAnsi="Sylfaen"/>
          <w:sz w:val="20"/>
          <w:szCs w:val="20"/>
          <w:lang w:val="hy-AM"/>
        </w:rPr>
      </w:pPr>
    </w:p>
    <w:p w:rsidR="00705648" w:rsidRPr="00BE718B" w:rsidRDefault="00705648" w:rsidP="00705648">
      <w:pPr>
        <w:rPr>
          <w:rFonts w:ascii="Sylfaen" w:hAnsi="Sylfaen"/>
          <w:sz w:val="20"/>
          <w:szCs w:val="20"/>
          <w:lang w:val="hy-AM"/>
        </w:rPr>
      </w:pPr>
    </w:p>
    <w:p w:rsidR="00705648" w:rsidRPr="00BE718B" w:rsidRDefault="00705648" w:rsidP="00705648">
      <w:pPr>
        <w:rPr>
          <w:rFonts w:ascii="Sylfaen" w:hAnsi="Sylfaen"/>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705648" w:rsidRPr="00BE718B" w:rsidTr="00F32705">
        <w:tc>
          <w:tcPr>
            <w:tcW w:w="1710" w:type="dxa"/>
            <w:vMerge w:val="restart"/>
            <w:shd w:val="clear" w:color="auto" w:fill="auto"/>
            <w:vAlign w:val="center"/>
          </w:tcPr>
          <w:p w:rsidR="00705648" w:rsidRPr="00BE718B" w:rsidRDefault="00705648" w:rsidP="00F32705">
            <w:pPr>
              <w:jc w:val="center"/>
              <w:rPr>
                <w:rFonts w:ascii="Sylfaen" w:hAnsi="Sylfaen"/>
                <w:sz w:val="18"/>
                <w:szCs w:val="20"/>
              </w:rPr>
            </w:pPr>
            <w:r w:rsidRPr="00BE718B">
              <w:rPr>
                <w:rFonts w:ascii="Sylfaen" w:hAnsi="Sylfaen"/>
                <w:sz w:val="18"/>
                <w:szCs w:val="20"/>
              </w:rPr>
              <w:t>Ընթացակարգի ծածկագիրը</w:t>
            </w:r>
          </w:p>
        </w:tc>
        <w:tc>
          <w:tcPr>
            <w:tcW w:w="1530" w:type="dxa"/>
            <w:vMerge w:val="restart"/>
            <w:shd w:val="clear" w:color="auto" w:fill="auto"/>
            <w:vAlign w:val="center"/>
          </w:tcPr>
          <w:p w:rsidR="00705648" w:rsidRPr="00BE718B" w:rsidRDefault="00705648" w:rsidP="00F32705">
            <w:pPr>
              <w:jc w:val="center"/>
              <w:rPr>
                <w:rFonts w:ascii="Sylfaen" w:hAnsi="Sylfaen"/>
                <w:sz w:val="18"/>
                <w:szCs w:val="20"/>
                <w:lang w:val="hy-AM"/>
              </w:rPr>
            </w:pPr>
            <w:r w:rsidRPr="00BE718B">
              <w:rPr>
                <w:rFonts w:ascii="Sylfaen" w:hAnsi="Sylfaen"/>
                <w:sz w:val="18"/>
                <w:szCs w:val="20"/>
                <w:lang w:val="hy-AM"/>
              </w:rPr>
              <w:t>Պատվիրատուի անվանումը</w:t>
            </w:r>
          </w:p>
        </w:tc>
        <w:tc>
          <w:tcPr>
            <w:tcW w:w="12330" w:type="dxa"/>
            <w:gridSpan w:val="9"/>
            <w:shd w:val="clear" w:color="auto" w:fill="auto"/>
          </w:tcPr>
          <w:p w:rsidR="00705648" w:rsidRPr="00BE718B" w:rsidRDefault="00705648" w:rsidP="00F32705">
            <w:pPr>
              <w:jc w:val="center"/>
              <w:rPr>
                <w:rFonts w:ascii="Sylfaen" w:hAnsi="Sylfaen"/>
                <w:sz w:val="18"/>
                <w:szCs w:val="20"/>
              </w:rPr>
            </w:pPr>
            <w:r w:rsidRPr="00BE718B">
              <w:rPr>
                <w:rFonts w:ascii="Sylfaen" w:hAnsi="Sylfaen"/>
                <w:sz w:val="18"/>
                <w:szCs w:val="20"/>
              </w:rPr>
              <w:t xml:space="preserve">Մասնակցի </w:t>
            </w:r>
          </w:p>
        </w:tc>
      </w:tr>
      <w:tr w:rsidR="00705648" w:rsidRPr="000318FF" w:rsidTr="00F32705">
        <w:trPr>
          <w:trHeight w:val="2348"/>
        </w:trPr>
        <w:tc>
          <w:tcPr>
            <w:tcW w:w="1710" w:type="dxa"/>
            <w:vMerge/>
            <w:shd w:val="clear" w:color="auto" w:fill="auto"/>
          </w:tcPr>
          <w:p w:rsidR="00705648" w:rsidRPr="00BE718B" w:rsidRDefault="00705648" w:rsidP="00F32705">
            <w:pPr>
              <w:jc w:val="center"/>
              <w:rPr>
                <w:rFonts w:ascii="Sylfaen" w:hAnsi="Sylfaen"/>
                <w:sz w:val="18"/>
                <w:szCs w:val="20"/>
              </w:rPr>
            </w:pPr>
          </w:p>
        </w:tc>
        <w:tc>
          <w:tcPr>
            <w:tcW w:w="1530" w:type="dxa"/>
            <w:vMerge/>
            <w:shd w:val="clear" w:color="auto" w:fill="auto"/>
          </w:tcPr>
          <w:p w:rsidR="00705648" w:rsidRPr="00BE718B" w:rsidRDefault="00705648" w:rsidP="00F32705">
            <w:pPr>
              <w:jc w:val="center"/>
              <w:rPr>
                <w:rFonts w:ascii="Sylfaen" w:hAnsi="Sylfaen"/>
                <w:sz w:val="18"/>
                <w:szCs w:val="20"/>
              </w:rPr>
            </w:pPr>
          </w:p>
        </w:tc>
        <w:tc>
          <w:tcPr>
            <w:tcW w:w="1170" w:type="dxa"/>
            <w:vMerge w:val="restart"/>
            <w:shd w:val="clear" w:color="auto" w:fill="auto"/>
            <w:vAlign w:val="center"/>
          </w:tcPr>
          <w:p w:rsidR="00705648" w:rsidRPr="00BE718B" w:rsidRDefault="00705648" w:rsidP="00F32705">
            <w:pPr>
              <w:jc w:val="center"/>
              <w:rPr>
                <w:rFonts w:ascii="Sylfaen" w:hAnsi="Sylfaen"/>
                <w:sz w:val="18"/>
                <w:szCs w:val="20"/>
              </w:rPr>
            </w:pPr>
            <w:r w:rsidRPr="00BE718B">
              <w:rPr>
                <w:rFonts w:ascii="Sylfaen" w:hAnsi="Sylfaen"/>
                <w:sz w:val="18"/>
                <w:szCs w:val="20"/>
              </w:rPr>
              <w:t>անվանումը</w:t>
            </w:r>
          </w:p>
        </w:tc>
        <w:tc>
          <w:tcPr>
            <w:tcW w:w="1440" w:type="dxa"/>
            <w:vMerge w:val="restart"/>
            <w:shd w:val="clear" w:color="auto" w:fill="auto"/>
            <w:vAlign w:val="center"/>
          </w:tcPr>
          <w:p w:rsidR="00705648" w:rsidRPr="00BE718B" w:rsidRDefault="00705648" w:rsidP="00F32705">
            <w:pPr>
              <w:jc w:val="center"/>
              <w:rPr>
                <w:rFonts w:ascii="Sylfaen" w:hAnsi="Sylfaen"/>
                <w:sz w:val="18"/>
                <w:szCs w:val="20"/>
              </w:rPr>
            </w:pPr>
            <w:r w:rsidRPr="00BE718B">
              <w:rPr>
                <w:rFonts w:ascii="Sylfaen" w:hAnsi="Sylfaen"/>
                <w:sz w:val="18"/>
                <w:szCs w:val="20"/>
              </w:rPr>
              <w:t>հարկ վճարողի հաշվառման համարը</w:t>
            </w:r>
          </w:p>
        </w:tc>
        <w:tc>
          <w:tcPr>
            <w:tcW w:w="2340" w:type="dxa"/>
            <w:vMerge w:val="restart"/>
            <w:shd w:val="clear" w:color="auto" w:fill="auto"/>
            <w:vAlign w:val="center"/>
          </w:tcPr>
          <w:p w:rsidR="00705648" w:rsidRPr="00BE718B" w:rsidRDefault="00705648" w:rsidP="00F32705">
            <w:pPr>
              <w:jc w:val="both"/>
              <w:rPr>
                <w:rFonts w:ascii="Sylfaen" w:hAnsi="Sylfaen"/>
                <w:sz w:val="18"/>
                <w:szCs w:val="20"/>
              </w:rPr>
            </w:pPr>
            <w:r w:rsidRPr="00BE718B">
              <w:rPr>
                <w:rFonts w:ascii="Sylfaen" w:hAnsi="Sylfaen"/>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705648" w:rsidRPr="00BE718B" w:rsidRDefault="00705648" w:rsidP="00F32705">
            <w:pPr>
              <w:jc w:val="center"/>
              <w:rPr>
                <w:rFonts w:ascii="Sylfaen" w:hAnsi="Sylfaen"/>
                <w:sz w:val="18"/>
                <w:szCs w:val="20"/>
                <w:lang w:val="hy-AM"/>
              </w:rPr>
            </w:pPr>
          </w:p>
          <w:p w:rsidR="00705648" w:rsidRPr="00BE718B" w:rsidRDefault="00705648" w:rsidP="00F32705">
            <w:pPr>
              <w:jc w:val="center"/>
              <w:rPr>
                <w:rFonts w:ascii="Sylfaen" w:hAnsi="Sylfaen"/>
                <w:sz w:val="18"/>
                <w:szCs w:val="20"/>
                <w:lang w:val="hy-AM"/>
              </w:rPr>
            </w:pPr>
          </w:p>
          <w:p w:rsidR="00705648" w:rsidRPr="00BE718B" w:rsidRDefault="00705648" w:rsidP="00F32705">
            <w:pPr>
              <w:jc w:val="center"/>
              <w:rPr>
                <w:rFonts w:ascii="Sylfaen" w:hAnsi="Sylfaen"/>
                <w:sz w:val="18"/>
                <w:szCs w:val="20"/>
                <w:lang w:val="hy-AM"/>
              </w:rPr>
            </w:pPr>
          </w:p>
        </w:tc>
        <w:tc>
          <w:tcPr>
            <w:tcW w:w="4140" w:type="dxa"/>
            <w:gridSpan w:val="4"/>
            <w:vMerge w:val="restart"/>
            <w:shd w:val="clear" w:color="auto" w:fill="auto"/>
            <w:vAlign w:val="center"/>
          </w:tcPr>
          <w:p w:rsidR="00705648" w:rsidRPr="00BE718B" w:rsidRDefault="00705648" w:rsidP="00F32705">
            <w:pPr>
              <w:jc w:val="center"/>
              <w:rPr>
                <w:rFonts w:ascii="Sylfaen" w:hAnsi="Sylfaen"/>
                <w:sz w:val="18"/>
                <w:szCs w:val="20"/>
                <w:lang w:val="hy-AM"/>
              </w:rPr>
            </w:pPr>
            <w:r w:rsidRPr="00BE718B">
              <w:rPr>
                <w:rFonts w:ascii="Sylfaen" w:hAnsi="Sylfaen"/>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705648" w:rsidRPr="00BE718B" w:rsidRDefault="00705648" w:rsidP="00F32705">
            <w:pPr>
              <w:jc w:val="center"/>
              <w:rPr>
                <w:rFonts w:ascii="Sylfaen" w:hAnsi="Sylfaen"/>
                <w:sz w:val="18"/>
                <w:szCs w:val="20"/>
                <w:lang w:val="hy-AM"/>
              </w:rPr>
            </w:pPr>
            <w:r w:rsidRPr="00BE718B">
              <w:rPr>
                <w:rFonts w:ascii="Sylfaen" w:hAnsi="Sylfaen"/>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705648" w:rsidRPr="00BE718B" w:rsidRDefault="00705648" w:rsidP="00F32705">
            <w:pPr>
              <w:jc w:val="center"/>
              <w:rPr>
                <w:rFonts w:ascii="Sylfaen" w:hAnsi="Sylfaen"/>
                <w:sz w:val="18"/>
                <w:szCs w:val="20"/>
                <w:lang w:val="hy-AM"/>
              </w:rPr>
            </w:pPr>
          </w:p>
        </w:tc>
      </w:tr>
      <w:tr w:rsidR="00705648" w:rsidRPr="00BE718B" w:rsidTr="00F32705">
        <w:trPr>
          <w:trHeight w:val="537"/>
        </w:trPr>
        <w:tc>
          <w:tcPr>
            <w:tcW w:w="1710" w:type="dxa"/>
            <w:vMerge/>
            <w:shd w:val="clear" w:color="auto" w:fill="auto"/>
          </w:tcPr>
          <w:p w:rsidR="00705648" w:rsidRPr="00BE718B" w:rsidRDefault="00705648" w:rsidP="00F32705">
            <w:pPr>
              <w:jc w:val="center"/>
              <w:rPr>
                <w:rFonts w:ascii="Sylfaen" w:hAnsi="Sylfaen"/>
                <w:sz w:val="18"/>
                <w:szCs w:val="20"/>
                <w:lang w:val="hy-AM"/>
              </w:rPr>
            </w:pPr>
          </w:p>
        </w:tc>
        <w:tc>
          <w:tcPr>
            <w:tcW w:w="1530" w:type="dxa"/>
            <w:vMerge/>
            <w:shd w:val="clear" w:color="auto" w:fill="auto"/>
          </w:tcPr>
          <w:p w:rsidR="00705648" w:rsidRPr="00BE718B" w:rsidRDefault="00705648" w:rsidP="00F32705">
            <w:pPr>
              <w:jc w:val="center"/>
              <w:rPr>
                <w:rFonts w:ascii="Sylfaen" w:hAnsi="Sylfaen"/>
                <w:sz w:val="18"/>
                <w:szCs w:val="20"/>
                <w:lang w:val="hy-AM"/>
              </w:rPr>
            </w:pPr>
          </w:p>
        </w:tc>
        <w:tc>
          <w:tcPr>
            <w:tcW w:w="1170" w:type="dxa"/>
            <w:vMerge/>
            <w:shd w:val="clear" w:color="auto" w:fill="auto"/>
          </w:tcPr>
          <w:p w:rsidR="00705648" w:rsidRPr="00BE718B" w:rsidRDefault="00705648" w:rsidP="00F32705">
            <w:pPr>
              <w:jc w:val="center"/>
              <w:rPr>
                <w:rFonts w:ascii="Sylfaen" w:hAnsi="Sylfaen"/>
                <w:sz w:val="18"/>
                <w:szCs w:val="20"/>
                <w:lang w:val="hy-AM"/>
              </w:rPr>
            </w:pPr>
          </w:p>
        </w:tc>
        <w:tc>
          <w:tcPr>
            <w:tcW w:w="1440" w:type="dxa"/>
            <w:vMerge/>
            <w:shd w:val="clear" w:color="auto" w:fill="auto"/>
          </w:tcPr>
          <w:p w:rsidR="00705648" w:rsidRPr="00BE718B" w:rsidRDefault="00705648" w:rsidP="00F32705">
            <w:pPr>
              <w:jc w:val="center"/>
              <w:rPr>
                <w:rFonts w:ascii="Sylfaen" w:hAnsi="Sylfaen"/>
                <w:sz w:val="18"/>
                <w:szCs w:val="20"/>
                <w:lang w:val="hy-AM"/>
              </w:rPr>
            </w:pPr>
          </w:p>
        </w:tc>
        <w:tc>
          <w:tcPr>
            <w:tcW w:w="2340" w:type="dxa"/>
            <w:vMerge/>
            <w:shd w:val="clear" w:color="auto" w:fill="auto"/>
          </w:tcPr>
          <w:p w:rsidR="00705648" w:rsidRPr="00BE718B" w:rsidRDefault="00705648" w:rsidP="00F32705">
            <w:pPr>
              <w:jc w:val="center"/>
              <w:rPr>
                <w:rFonts w:ascii="Sylfaen" w:hAnsi="Sylfaen"/>
                <w:sz w:val="18"/>
                <w:szCs w:val="20"/>
                <w:lang w:val="hy-AM"/>
              </w:rPr>
            </w:pPr>
          </w:p>
        </w:tc>
        <w:tc>
          <w:tcPr>
            <w:tcW w:w="4140" w:type="dxa"/>
            <w:gridSpan w:val="4"/>
            <w:vMerge/>
            <w:tcBorders>
              <w:bottom w:val="single" w:sz="4" w:space="0" w:color="auto"/>
            </w:tcBorders>
            <w:shd w:val="clear" w:color="auto" w:fill="auto"/>
          </w:tcPr>
          <w:p w:rsidR="00705648" w:rsidRPr="00BE718B" w:rsidRDefault="00705648" w:rsidP="00F32705">
            <w:pPr>
              <w:jc w:val="center"/>
              <w:rPr>
                <w:rFonts w:ascii="Sylfaen" w:hAnsi="Sylfaen"/>
                <w:sz w:val="18"/>
                <w:szCs w:val="20"/>
                <w:lang w:val="hy-AM"/>
              </w:rPr>
            </w:pPr>
          </w:p>
        </w:tc>
        <w:tc>
          <w:tcPr>
            <w:tcW w:w="1216" w:type="dxa"/>
            <w:tcBorders>
              <w:bottom w:val="single" w:sz="4" w:space="0" w:color="auto"/>
            </w:tcBorders>
            <w:shd w:val="clear" w:color="auto" w:fill="auto"/>
            <w:vAlign w:val="center"/>
          </w:tcPr>
          <w:p w:rsidR="00705648" w:rsidRPr="00BE718B" w:rsidRDefault="00705648" w:rsidP="00F32705">
            <w:pPr>
              <w:jc w:val="center"/>
              <w:rPr>
                <w:rFonts w:ascii="Sylfaen" w:hAnsi="Sylfaen"/>
                <w:sz w:val="18"/>
                <w:szCs w:val="20"/>
              </w:rPr>
            </w:pPr>
            <w:r w:rsidRPr="00BE718B">
              <w:rPr>
                <w:rFonts w:ascii="Sylfaen" w:hAnsi="Sylfaen"/>
                <w:sz w:val="18"/>
                <w:szCs w:val="20"/>
              </w:rPr>
              <w:t>ակտիվներ</w:t>
            </w:r>
          </w:p>
        </w:tc>
        <w:tc>
          <w:tcPr>
            <w:tcW w:w="2024" w:type="dxa"/>
            <w:tcBorders>
              <w:bottom w:val="single" w:sz="4" w:space="0" w:color="auto"/>
            </w:tcBorders>
            <w:shd w:val="clear" w:color="auto" w:fill="auto"/>
            <w:vAlign w:val="center"/>
          </w:tcPr>
          <w:p w:rsidR="00705648" w:rsidRPr="00BE718B" w:rsidRDefault="00705648" w:rsidP="00F32705">
            <w:pPr>
              <w:jc w:val="center"/>
              <w:rPr>
                <w:rFonts w:ascii="Sylfaen" w:hAnsi="Sylfaen"/>
                <w:sz w:val="18"/>
                <w:szCs w:val="20"/>
              </w:rPr>
            </w:pPr>
            <w:r w:rsidRPr="00BE718B">
              <w:rPr>
                <w:rFonts w:ascii="Sylfaen" w:hAnsi="Sylfaen"/>
                <w:sz w:val="18"/>
                <w:szCs w:val="20"/>
              </w:rPr>
              <w:t>պարտավորություն</w:t>
            </w:r>
          </w:p>
        </w:tc>
      </w:tr>
      <w:tr w:rsidR="00705648" w:rsidRPr="00BE718B" w:rsidTr="00F32705">
        <w:tc>
          <w:tcPr>
            <w:tcW w:w="1710" w:type="dxa"/>
            <w:vMerge/>
            <w:shd w:val="clear" w:color="auto" w:fill="auto"/>
          </w:tcPr>
          <w:p w:rsidR="00705648" w:rsidRPr="00BE718B" w:rsidRDefault="00705648" w:rsidP="00F32705">
            <w:pPr>
              <w:jc w:val="center"/>
              <w:rPr>
                <w:rFonts w:ascii="Sylfaen" w:hAnsi="Sylfaen"/>
                <w:sz w:val="18"/>
                <w:szCs w:val="20"/>
              </w:rPr>
            </w:pPr>
          </w:p>
        </w:tc>
        <w:tc>
          <w:tcPr>
            <w:tcW w:w="1530" w:type="dxa"/>
            <w:vMerge/>
            <w:shd w:val="clear" w:color="auto" w:fill="auto"/>
          </w:tcPr>
          <w:p w:rsidR="00705648" w:rsidRPr="00BE718B" w:rsidRDefault="00705648" w:rsidP="00F32705">
            <w:pPr>
              <w:jc w:val="center"/>
              <w:rPr>
                <w:rFonts w:ascii="Sylfaen" w:hAnsi="Sylfaen"/>
                <w:sz w:val="18"/>
                <w:szCs w:val="20"/>
              </w:rPr>
            </w:pPr>
          </w:p>
        </w:tc>
        <w:tc>
          <w:tcPr>
            <w:tcW w:w="1170" w:type="dxa"/>
            <w:vMerge/>
            <w:shd w:val="clear" w:color="auto" w:fill="auto"/>
          </w:tcPr>
          <w:p w:rsidR="00705648" w:rsidRPr="00BE718B" w:rsidRDefault="00705648" w:rsidP="00F32705">
            <w:pPr>
              <w:jc w:val="center"/>
              <w:rPr>
                <w:rFonts w:ascii="Sylfaen" w:hAnsi="Sylfaen"/>
                <w:sz w:val="18"/>
                <w:szCs w:val="20"/>
              </w:rPr>
            </w:pPr>
          </w:p>
        </w:tc>
        <w:tc>
          <w:tcPr>
            <w:tcW w:w="1440" w:type="dxa"/>
            <w:vMerge/>
            <w:shd w:val="clear" w:color="auto" w:fill="auto"/>
          </w:tcPr>
          <w:p w:rsidR="00705648" w:rsidRPr="00BE718B" w:rsidRDefault="00705648" w:rsidP="00F32705">
            <w:pPr>
              <w:jc w:val="center"/>
              <w:rPr>
                <w:rFonts w:ascii="Sylfaen" w:hAnsi="Sylfaen"/>
                <w:sz w:val="18"/>
                <w:szCs w:val="20"/>
              </w:rPr>
            </w:pPr>
          </w:p>
        </w:tc>
        <w:tc>
          <w:tcPr>
            <w:tcW w:w="2340" w:type="dxa"/>
            <w:vMerge/>
            <w:shd w:val="clear" w:color="auto" w:fill="auto"/>
          </w:tcPr>
          <w:p w:rsidR="00705648" w:rsidRPr="00BE718B" w:rsidRDefault="00705648" w:rsidP="00F32705">
            <w:pPr>
              <w:jc w:val="center"/>
              <w:rPr>
                <w:rFonts w:ascii="Sylfaen" w:hAnsi="Sylfaen"/>
                <w:sz w:val="18"/>
                <w:szCs w:val="20"/>
              </w:rPr>
            </w:pPr>
          </w:p>
        </w:tc>
        <w:tc>
          <w:tcPr>
            <w:tcW w:w="990" w:type="dxa"/>
            <w:shd w:val="clear" w:color="auto" w:fill="auto"/>
          </w:tcPr>
          <w:p w:rsidR="00705648" w:rsidRPr="00BE718B" w:rsidRDefault="00705648" w:rsidP="00F32705">
            <w:pPr>
              <w:jc w:val="center"/>
              <w:rPr>
                <w:rFonts w:ascii="Sylfaen" w:hAnsi="Sylfaen"/>
                <w:sz w:val="18"/>
                <w:szCs w:val="20"/>
              </w:rPr>
            </w:pPr>
            <w:r w:rsidRPr="00BE718B">
              <w:rPr>
                <w:rFonts w:ascii="Sylfaen" w:hAnsi="Sylfaen"/>
                <w:sz w:val="18"/>
                <w:szCs w:val="20"/>
              </w:rPr>
              <w:t>20..թ.</w:t>
            </w:r>
          </w:p>
        </w:tc>
        <w:tc>
          <w:tcPr>
            <w:tcW w:w="990" w:type="dxa"/>
            <w:shd w:val="clear" w:color="auto" w:fill="auto"/>
          </w:tcPr>
          <w:p w:rsidR="00705648" w:rsidRPr="00BE718B" w:rsidRDefault="00705648" w:rsidP="00F32705">
            <w:pPr>
              <w:jc w:val="center"/>
              <w:rPr>
                <w:rFonts w:ascii="Sylfaen" w:hAnsi="Sylfaen"/>
                <w:sz w:val="18"/>
                <w:szCs w:val="20"/>
              </w:rPr>
            </w:pPr>
            <w:r w:rsidRPr="00BE718B">
              <w:rPr>
                <w:rFonts w:ascii="Sylfaen" w:hAnsi="Sylfaen"/>
                <w:sz w:val="18"/>
                <w:szCs w:val="20"/>
              </w:rPr>
              <w:t>20..թ.</w:t>
            </w:r>
          </w:p>
        </w:tc>
        <w:tc>
          <w:tcPr>
            <w:tcW w:w="990" w:type="dxa"/>
            <w:shd w:val="clear" w:color="auto" w:fill="auto"/>
          </w:tcPr>
          <w:p w:rsidR="00705648" w:rsidRPr="00BE718B" w:rsidRDefault="00705648" w:rsidP="00F32705">
            <w:pPr>
              <w:jc w:val="center"/>
              <w:rPr>
                <w:rFonts w:ascii="Sylfaen" w:hAnsi="Sylfaen"/>
                <w:sz w:val="18"/>
                <w:szCs w:val="20"/>
              </w:rPr>
            </w:pPr>
            <w:r w:rsidRPr="00BE718B">
              <w:rPr>
                <w:rFonts w:ascii="Sylfaen" w:hAnsi="Sylfaen"/>
                <w:sz w:val="18"/>
                <w:szCs w:val="20"/>
              </w:rPr>
              <w:t>20..թ.</w:t>
            </w:r>
          </w:p>
        </w:tc>
        <w:tc>
          <w:tcPr>
            <w:tcW w:w="1170" w:type="dxa"/>
            <w:shd w:val="clear" w:color="auto" w:fill="auto"/>
          </w:tcPr>
          <w:p w:rsidR="00705648" w:rsidRPr="00BE718B" w:rsidRDefault="00705648" w:rsidP="00F32705">
            <w:pPr>
              <w:jc w:val="center"/>
              <w:rPr>
                <w:rFonts w:ascii="Sylfaen" w:hAnsi="Sylfaen"/>
                <w:sz w:val="18"/>
                <w:szCs w:val="20"/>
              </w:rPr>
            </w:pPr>
            <w:r w:rsidRPr="00BE718B">
              <w:rPr>
                <w:rFonts w:ascii="Sylfaen" w:hAnsi="Sylfaen"/>
                <w:sz w:val="18"/>
                <w:szCs w:val="20"/>
              </w:rPr>
              <w:t>Ընդամենը</w:t>
            </w:r>
          </w:p>
        </w:tc>
        <w:tc>
          <w:tcPr>
            <w:tcW w:w="1216" w:type="dxa"/>
            <w:shd w:val="clear" w:color="auto" w:fill="auto"/>
          </w:tcPr>
          <w:p w:rsidR="00705648" w:rsidRPr="00BE718B" w:rsidRDefault="00705648" w:rsidP="00F32705">
            <w:pPr>
              <w:jc w:val="center"/>
              <w:rPr>
                <w:rFonts w:ascii="Sylfaen" w:hAnsi="Sylfaen"/>
                <w:sz w:val="18"/>
                <w:szCs w:val="20"/>
              </w:rPr>
            </w:pPr>
          </w:p>
        </w:tc>
        <w:tc>
          <w:tcPr>
            <w:tcW w:w="2024" w:type="dxa"/>
            <w:shd w:val="clear" w:color="auto" w:fill="auto"/>
          </w:tcPr>
          <w:p w:rsidR="00705648" w:rsidRPr="00BE718B" w:rsidRDefault="00705648" w:rsidP="00F32705">
            <w:pPr>
              <w:jc w:val="center"/>
              <w:rPr>
                <w:rFonts w:ascii="Sylfaen" w:hAnsi="Sylfaen"/>
                <w:sz w:val="18"/>
                <w:szCs w:val="20"/>
              </w:rPr>
            </w:pPr>
          </w:p>
        </w:tc>
      </w:tr>
      <w:tr w:rsidR="00705648" w:rsidRPr="00BE718B" w:rsidTr="00F32705">
        <w:tc>
          <w:tcPr>
            <w:tcW w:w="3240" w:type="dxa"/>
            <w:gridSpan w:val="2"/>
            <w:shd w:val="clear" w:color="auto" w:fill="auto"/>
          </w:tcPr>
          <w:p w:rsidR="00705648" w:rsidRPr="00BE718B" w:rsidRDefault="00705648" w:rsidP="00F32705">
            <w:pPr>
              <w:jc w:val="center"/>
              <w:rPr>
                <w:rFonts w:ascii="Sylfaen" w:hAnsi="Sylfaen"/>
                <w:sz w:val="20"/>
                <w:szCs w:val="20"/>
              </w:rPr>
            </w:pPr>
          </w:p>
        </w:tc>
        <w:tc>
          <w:tcPr>
            <w:tcW w:w="1170" w:type="dxa"/>
            <w:shd w:val="clear" w:color="auto" w:fill="auto"/>
          </w:tcPr>
          <w:p w:rsidR="00705648" w:rsidRPr="00BE718B" w:rsidRDefault="00705648" w:rsidP="00F32705">
            <w:pPr>
              <w:jc w:val="center"/>
              <w:rPr>
                <w:rFonts w:ascii="Sylfaen" w:hAnsi="Sylfaen"/>
                <w:sz w:val="20"/>
                <w:szCs w:val="20"/>
              </w:rPr>
            </w:pPr>
          </w:p>
        </w:tc>
        <w:tc>
          <w:tcPr>
            <w:tcW w:w="1440" w:type="dxa"/>
            <w:shd w:val="clear" w:color="auto" w:fill="auto"/>
          </w:tcPr>
          <w:p w:rsidR="00705648" w:rsidRPr="00BE718B" w:rsidRDefault="00705648" w:rsidP="00F32705">
            <w:pPr>
              <w:jc w:val="center"/>
              <w:rPr>
                <w:rFonts w:ascii="Sylfaen" w:hAnsi="Sylfaen"/>
                <w:sz w:val="20"/>
                <w:szCs w:val="20"/>
              </w:rPr>
            </w:pPr>
          </w:p>
        </w:tc>
        <w:tc>
          <w:tcPr>
            <w:tcW w:w="2340" w:type="dxa"/>
            <w:shd w:val="clear" w:color="auto" w:fill="auto"/>
          </w:tcPr>
          <w:p w:rsidR="00705648" w:rsidRPr="00BE718B" w:rsidRDefault="00705648" w:rsidP="00F32705">
            <w:pPr>
              <w:jc w:val="center"/>
              <w:rPr>
                <w:rFonts w:ascii="Sylfaen" w:hAnsi="Sylfaen"/>
                <w:sz w:val="20"/>
                <w:szCs w:val="20"/>
              </w:rPr>
            </w:pPr>
          </w:p>
        </w:tc>
        <w:tc>
          <w:tcPr>
            <w:tcW w:w="990" w:type="dxa"/>
            <w:shd w:val="clear" w:color="auto" w:fill="auto"/>
          </w:tcPr>
          <w:p w:rsidR="00705648" w:rsidRPr="00BE718B" w:rsidRDefault="00705648" w:rsidP="00F32705">
            <w:pPr>
              <w:jc w:val="center"/>
              <w:rPr>
                <w:rFonts w:ascii="Sylfaen" w:hAnsi="Sylfaen"/>
                <w:sz w:val="20"/>
                <w:szCs w:val="20"/>
              </w:rPr>
            </w:pPr>
          </w:p>
        </w:tc>
        <w:tc>
          <w:tcPr>
            <w:tcW w:w="990" w:type="dxa"/>
            <w:shd w:val="clear" w:color="auto" w:fill="auto"/>
          </w:tcPr>
          <w:p w:rsidR="00705648" w:rsidRPr="00BE718B" w:rsidRDefault="00705648" w:rsidP="00F32705">
            <w:pPr>
              <w:jc w:val="center"/>
              <w:rPr>
                <w:rFonts w:ascii="Sylfaen" w:hAnsi="Sylfaen"/>
                <w:sz w:val="20"/>
                <w:szCs w:val="20"/>
              </w:rPr>
            </w:pPr>
          </w:p>
        </w:tc>
        <w:tc>
          <w:tcPr>
            <w:tcW w:w="990" w:type="dxa"/>
            <w:shd w:val="clear" w:color="auto" w:fill="auto"/>
          </w:tcPr>
          <w:p w:rsidR="00705648" w:rsidRPr="00BE718B" w:rsidRDefault="00705648" w:rsidP="00F32705">
            <w:pPr>
              <w:jc w:val="center"/>
              <w:rPr>
                <w:rFonts w:ascii="Sylfaen" w:hAnsi="Sylfaen"/>
                <w:sz w:val="20"/>
                <w:szCs w:val="20"/>
              </w:rPr>
            </w:pPr>
          </w:p>
        </w:tc>
        <w:tc>
          <w:tcPr>
            <w:tcW w:w="1170" w:type="dxa"/>
            <w:shd w:val="clear" w:color="auto" w:fill="auto"/>
          </w:tcPr>
          <w:p w:rsidR="00705648" w:rsidRPr="00BE718B" w:rsidRDefault="00705648" w:rsidP="00F32705">
            <w:pPr>
              <w:jc w:val="center"/>
              <w:rPr>
                <w:rFonts w:ascii="Sylfaen" w:hAnsi="Sylfaen"/>
                <w:sz w:val="20"/>
                <w:szCs w:val="20"/>
              </w:rPr>
            </w:pPr>
          </w:p>
        </w:tc>
        <w:tc>
          <w:tcPr>
            <w:tcW w:w="1216" w:type="dxa"/>
            <w:shd w:val="clear" w:color="auto" w:fill="auto"/>
          </w:tcPr>
          <w:p w:rsidR="00705648" w:rsidRPr="00BE718B" w:rsidRDefault="00705648" w:rsidP="00F32705">
            <w:pPr>
              <w:jc w:val="center"/>
              <w:rPr>
                <w:rFonts w:ascii="Sylfaen" w:hAnsi="Sylfaen"/>
                <w:sz w:val="20"/>
                <w:szCs w:val="20"/>
              </w:rPr>
            </w:pPr>
          </w:p>
        </w:tc>
        <w:tc>
          <w:tcPr>
            <w:tcW w:w="2024" w:type="dxa"/>
            <w:shd w:val="clear" w:color="auto" w:fill="auto"/>
          </w:tcPr>
          <w:p w:rsidR="00705648" w:rsidRPr="00BE718B" w:rsidRDefault="00705648" w:rsidP="00F32705">
            <w:pPr>
              <w:jc w:val="center"/>
              <w:rPr>
                <w:rFonts w:ascii="Sylfaen" w:hAnsi="Sylfaen"/>
                <w:sz w:val="20"/>
                <w:szCs w:val="20"/>
              </w:rPr>
            </w:pPr>
          </w:p>
        </w:tc>
      </w:tr>
    </w:tbl>
    <w:p w:rsidR="00705648" w:rsidRPr="00BE718B" w:rsidRDefault="00705648" w:rsidP="00705648">
      <w:pPr>
        <w:jc w:val="center"/>
        <w:rPr>
          <w:rFonts w:ascii="Sylfaen" w:hAnsi="Sylfaen"/>
          <w:sz w:val="20"/>
          <w:szCs w:val="20"/>
        </w:rPr>
      </w:pPr>
    </w:p>
    <w:p w:rsidR="00705648" w:rsidRPr="00BE718B" w:rsidRDefault="00705648" w:rsidP="00705648">
      <w:pPr>
        <w:rPr>
          <w:rFonts w:ascii="Sylfaen" w:hAnsi="Sylfaen"/>
          <w:sz w:val="20"/>
          <w:szCs w:val="20"/>
        </w:rPr>
      </w:pPr>
    </w:p>
    <w:p w:rsidR="00705648" w:rsidRPr="00BE718B" w:rsidRDefault="00705648" w:rsidP="00705648">
      <w:pPr>
        <w:jc w:val="both"/>
        <w:rPr>
          <w:rFonts w:ascii="Sylfaen" w:hAnsi="Sylfaen"/>
          <w:sz w:val="20"/>
          <w:szCs w:val="20"/>
          <w:u w:val="single"/>
        </w:rPr>
      </w:pPr>
      <w:r w:rsidRPr="00BE718B">
        <w:rPr>
          <w:rFonts w:ascii="Sylfaen" w:hAnsi="Sylfaen"/>
          <w:sz w:val="20"/>
          <w:szCs w:val="20"/>
        </w:rPr>
        <w:t xml:space="preserve">Տեղեկատվությունը տրվել է </w:t>
      </w:r>
      <w:r w:rsidRPr="00BE718B">
        <w:rPr>
          <w:rFonts w:ascii="Sylfaen" w:hAnsi="Sylfaen"/>
          <w:i/>
          <w:sz w:val="20"/>
          <w:szCs w:val="20"/>
          <w:u w:val="single"/>
        </w:rPr>
        <w:tab/>
      </w:r>
      <w:r w:rsidRPr="00BE718B">
        <w:rPr>
          <w:rFonts w:ascii="Sylfaen" w:hAnsi="Sylfaen"/>
          <w:i/>
          <w:sz w:val="20"/>
          <w:szCs w:val="20"/>
          <w:u w:val="single"/>
        </w:rPr>
        <w:tab/>
      </w:r>
      <w:r w:rsidRPr="00BE718B">
        <w:rPr>
          <w:rFonts w:ascii="Sylfaen" w:hAnsi="Sylfaen"/>
          <w:i/>
          <w:sz w:val="20"/>
          <w:szCs w:val="20"/>
          <w:u w:val="single"/>
        </w:rPr>
        <w:tab/>
      </w:r>
      <w:r w:rsidRPr="00BE718B">
        <w:rPr>
          <w:rFonts w:ascii="Sylfaen" w:hAnsi="Sylfaen"/>
          <w:i/>
          <w:sz w:val="20"/>
          <w:szCs w:val="20"/>
          <w:u w:val="single"/>
        </w:rPr>
        <w:tab/>
      </w:r>
      <w:r w:rsidRPr="00BE718B">
        <w:rPr>
          <w:rFonts w:ascii="Sylfaen" w:hAnsi="Sylfaen"/>
          <w:i/>
          <w:sz w:val="20"/>
          <w:szCs w:val="20"/>
          <w:u w:val="single"/>
        </w:rPr>
        <w:tab/>
      </w:r>
      <w:r w:rsidRPr="00BE718B">
        <w:rPr>
          <w:rFonts w:ascii="Sylfaen" w:hAnsi="Sylfaen"/>
          <w:sz w:val="20"/>
          <w:szCs w:val="20"/>
        </w:rPr>
        <w:t xml:space="preserve"> վարչության աշխատակից </w:t>
      </w:r>
      <w:r w:rsidRPr="00BE718B">
        <w:rPr>
          <w:rFonts w:ascii="Sylfaen" w:hAnsi="Sylfaen"/>
          <w:sz w:val="20"/>
          <w:szCs w:val="20"/>
          <w:u w:val="single"/>
        </w:rPr>
        <w:tab/>
      </w:r>
      <w:r w:rsidRPr="00BE718B">
        <w:rPr>
          <w:rFonts w:ascii="Sylfaen" w:hAnsi="Sylfaen"/>
          <w:sz w:val="20"/>
          <w:szCs w:val="20"/>
          <w:u w:val="single"/>
        </w:rPr>
        <w:tab/>
      </w:r>
      <w:r w:rsidRPr="00BE718B">
        <w:rPr>
          <w:rFonts w:ascii="Sylfaen" w:hAnsi="Sylfaen"/>
          <w:sz w:val="20"/>
          <w:szCs w:val="20"/>
          <w:u w:val="single"/>
        </w:rPr>
        <w:tab/>
      </w:r>
      <w:r w:rsidRPr="00BE718B">
        <w:rPr>
          <w:rFonts w:ascii="Sylfaen" w:hAnsi="Sylfaen"/>
          <w:sz w:val="20"/>
          <w:szCs w:val="20"/>
          <w:u w:val="single"/>
        </w:rPr>
        <w:tab/>
      </w:r>
      <w:r w:rsidRPr="00BE718B">
        <w:rPr>
          <w:rFonts w:ascii="Sylfaen" w:hAnsi="Sylfaen"/>
          <w:sz w:val="20"/>
          <w:szCs w:val="20"/>
        </w:rPr>
        <w:t xml:space="preserve">-ի կողմից      </w:t>
      </w:r>
      <w:r w:rsidRPr="00BE718B">
        <w:rPr>
          <w:rFonts w:ascii="Sylfaen" w:hAnsi="Sylfaen"/>
          <w:sz w:val="20"/>
          <w:szCs w:val="20"/>
          <w:u w:val="single"/>
        </w:rPr>
        <w:tab/>
      </w:r>
      <w:r w:rsidRPr="00BE718B">
        <w:rPr>
          <w:rFonts w:ascii="Sylfaen" w:hAnsi="Sylfaen"/>
          <w:sz w:val="20"/>
          <w:szCs w:val="20"/>
          <w:u w:val="single"/>
        </w:rPr>
        <w:tab/>
      </w:r>
      <w:r w:rsidRPr="00BE718B">
        <w:rPr>
          <w:rFonts w:ascii="Sylfaen" w:hAnsi="Sylfaen"/>
          <w:sz w:val="20"/>
          <w:szCs w:val="20"/>
          <w:u w:val="single"/>
        </w:rPr>
        <w:tab/>
      </w:r>
      <w:r w:rsidRPr="00BE718B">
        <w:rPr>
          <w:rFonts w:ascii="Sylfaen" w:hAnsi="Sylfaen"/>
          <w:sz w:val="20"/>
          <w:szCs w:val="20"/>
          <w:u w:val="single"/>
        </w:rPr>
        <w:tab/>
      </w:r>
    </w:p>
    <w:p w:rsidR="00705648" w:rsidRPr="00BE718B" w:rsidRDefault="00705648" w:rsidP="00705648">
      <w:pPr>
        <w:jc w:val="both"/>
        <w:rPr>
          <w:rFonts w:ascii="Sylfaen" w:hAnsi="Sylfaen"/>
          <w:sz w:val="20"/>
          <w:szCs w:val="20"/>
        </w:rPr>
      </w:pPr>
      <w:r w:rsidRPr="00BE718B">
        <w:rPr>
          <w:rFonts w:ascii="Sylfaen" w:hAnsi="Sylfaen"/>
          <w:sz w:val="20"/>
          <w:szCs w:val="20"/>
        </w:rPr>
        <w:tab/>
      </w:r>
      <w:r w:rsidRPr="00BE718B">
        <w:rPr>
          <w:rFonts w:ascii="Sylfaen" w:hAnsi="Sylfaen"/>
          <w:sz w:val="20"/>
          <w:szCs w:val="20"/>
        </w:rPr>
        <w:tab/>
      </w:r>
      <w:r w:rsidRPr="00BE718B">
        <w:rPr>
          <w:rFonts w:ascii="Sylfaen" w:hAnsi="Sylfaen"/>
          <w:sz w:val="20"/>
          <w:szCs w:val="20"/>
        </w:rPr>
        <w:tab/>
      </w:r>
      <w:r w:rsidRPr="00BE718B">
        <w:rPr>
          <w:rFonts w:ascii="Sylfaen" w:hAnsi="Sylfaen"/>
          <w:sz w:val="20"/>
          <w:szCs w:val="20"/>
          <w:vertAlign w:val="superscript"/>
          <w:lang w:val="hy-AM"/>
        </w:rPr>
        <w:t>վարչության անվանումը</w:t>
      </w:r>
      <w:r w:rsidRPr="00BE718B">
        <w:rPr>
          <w:rFonts w:ascii="Sylfaen" w:hAnsi="Sylfaen"/>
          <w:sz w:val="20"/>
          <w:szCs w:val="20"/>
          <w:vertAlign w:val="superscript"/>
        </w:rPr>
        <w:tab/>
      </w:r>
      <w:r w:rsidRPr="00BE718B">
        <w:rPr>
          <w:rFonts w:ascii="Sylfaen" w:hAnsi="Sylfaen"/>
          <w:sz w:val="20"/>
          <w:szCs w:val="20"/>
          <w:vertAlign w:val="superscript"/>
        </w:rPr>
        <w:tab/>
      </w:r>
      <w:r w:rsidRPr="00BE718B">
        <w:rPr>
          <w:rFonts w:ascii="Sylfaen" w:hAnsi="Sylfaen"/>
          <w:sz w:val="20"/>
          <w:szCs w:val="20"/>
          <w:vertAlign w:val="superscript"/>
        </w:rPr>
        <w:tab/>
      </w:r>
      <w:r w:rsidRPr="00BE718B">
        <w:rPr>
          <w:rFonts w:ascii="Sylfaen" w:hAnsi="Sylfaen"/>
          <w:sz w:val="20"/>
          <w:szCs w:val="20"/>
          <w:vertAlign w:val="superscript"/>
        </w:rPr>
        <w:tab/>
      </w:r>
      <w:r w:rsidRPr="00BE718B">
        <w:rPr>
          <w:rFonts w:ascii="Sylfaen" w:hAnsi="Sylfaen"/>
          <w:sz w:val="20"/>
          <w:szCs w:val="20"/>
          <w:vertAlign w:val="superscript"/>
        </w:rPr>
        <w:tab/>
      </w:r>
      <w:r w:rsidRPr="00BE718B">
        <w:rPr>
          <w:rFonts w:ascii="Sylfaen" w:hAnsi="Sylfaen"/>
          <w:sz w:val="20"/>
          <w:szCs w:val="20"/>
          <w:vertAlign w:val="superscript"/>
        </w:rPr>
        <w:tab/>
      </w:r>
      <w:r w:rsidRPr="00BE718B">
        <w:rPr>
          <w:rFonts w:ascii="Sylfaen" w:hAnsi="Sylfaen"/>
          <w:sz w:val="20"/>
          <w:szCs w:val="20"/>
          <w:vertAlign w:val="superscript"/>
          <w:lang w:val="hy-AM"/>
        </w:rPr>
        <w:t xml:space="preserve"> անունը, ազգանունը</w:t>
      </w:r>
      <w:r w:rsidRPr="00BE718B">
        <w:rPr>
          <w:rFonts w:ascii="Sylfaen" w:hAnsi="Sylfaen"/>
          <w:sz w:val="20"/>
          <w:szCs w:val="20"/>
        </w:rPr>
        <w:tab/>
      </w:r>
      <w:r w:rsidRPr="00BE718B">
        <w:rPr>
          <w:rFonts w:ascii="Sylfaen" w:hAnsi="Sylfaen"/>
          <w:sz w:val="20"/>
          <w:szCs w:val="20"/>
        </w:rPr>
        <w:tab/>
      </w:r>
      <w:r w:rsidRPr="00BE718B">
        <w:rPr>
          <w:rFonts w:ascii="Sylfaen" w:hAnsi="Sylfaen"/>
          <w:sz w:val="20"/>
          <w:szCs w:val="20"/>
        </w:rPr>
        <w:tab/>
      </w:r>
      <w:r w:rsidRPr="00BE718B">
        <w:rPr>
          <w:rFonts w:ascii="Sylfaen" w:hAnsi="Sylfaen"/>
          <w:sz w:val="20"/>
          <w:szCs w:val="20"/>
        </w:rPr>
        <w:tab/>
      </w:r>
      <w:r w:rsidRPr="00BE718B">
        <w:rPr>
          <w:rFonts w:ascii="Sylfaen" w:hAnsi="Sylfaen"/>
          <w:sz w:val="20"/>
          <w:szCs w:val="20"/>
        </w:rPr>
        <w:tab/>
      </w:r>
      <w:r w:rsidRPr="00BE718B">
        <w:rPr>
          <w:rFonts w:ascii="Sylfaen" w:hAnsi="Sylfaen"/>
          <w:sz w:val="20"/>
          <w:szCs w:val="20"/>
          <w:vertAlign w:val="superscript"/>
          <w:lang w:val="hy-AM"/>
        </w:rPr>
        <w:t>ստորագրություն</w:t>
      </w:r>
    </w:p>
    <w:p w:rsidR="00705648" w:rsidRPr="00BE718B" w:rsidRDefault="00705648" w:rsidP="00705648">
      <w:pPr>
        <w:jc w:val="both"/>
        <w:rPr>
          <w:rFonts w:ascii="Sylfaen" w:hAnsi="Sylfaen"/>
          <w:sz w:val="20"/>
          <w:szCs w:val="20"/>
        </w:rPr>
      </w:pPr>
    </w:p>
    <w:p w:rsidR="00705648" w:rsidRPr="00BE718B" w:rsidRDefault="00705648" w:rsidP="00705648">
      <w:pPr>
        <w:ind w:firstLine="540"/>
        <w:jc w:val="center"/>
        <w:rPr>
          <w:rFonts w:ascii="Sylfaen" w:hAnsi="Sylfaen" w:cs="Sylfaen"/>
          <w:b/>
          <w:lang w:val="hy-AM"/>
        </w:rPr>
      </w:pPr>
    </w:p>
    <w:p w:rsidR="00705648" w:rsidRPr="00BE718B" w:rsidRDefault="00705648" w:rsidP="00705648">
      <w:pPr>
        <w:pStyle w:val="BodyTextIndent"/>
        <w:spacing w:line="240" w:lineRule="auto"/>
        <w:jc w:val="right"/>
        <w:rPr>
          <w:rFonts w:ascii="Sylfaen" w:hAnsi="Sylfaen"/>
          <w:b/>
          <w:lang w:val="en-US"/>
        </w:rPr>
      </w:pPr>
    </w:p>
    <w:p w:rsidR="00705648" w:rsidRPr="00BE718B" w:rsidRDefault="00705648" w:rsidP="00705648">
      <w:pPr>
        <w:pStyle w:val="BodyTextIndent3"/>
        <w:spacing w:line="240" w:lineRule="auto"/>
        <w:ind w:firstLine="0"/>
        <w:rPr>
          <w:rFonts w:ascii="Sylfaen" w:hAnsi="Sylfaen" w:cs="Sylfaen"/>
          <w:i/>
          <w:sz w:val="16"/>
          <w:szCs w:val="16"/>
          <w:lang w:eastAsia="ru-RU"/>
        </w:rPr>
      </w:pPr>
      <w:r w:rsidRPr="00BE718B">
        <w:rPr>
          <w:rFonts w:ascii="Sylfaen" w:hAnsi="Sylfaen" w:cs="Sylfaen"/>
          <w:i/>
          <w:sz w:val="16"/>
          <w:szCs w:val="16"/>
          <w:lang w:val="hy-AM" w:eastAsia="ru-RU"/>
        </w:rPr>
        <w:t>*</w:t>
      </w:r>
      <w:r w:rsidRPr="00BE718B">
        <w:rPr>
          <w:rFonts w:ascii="Sylfaen" w:hAnsi="Sylfaen"/>
          <w:i/>
          <w:sz w:val="16"/>
          <w:szCs w:val="16"/>
        </w:rPr>
        <w:t xml:space="preserve"> լրացվում է հանձնաժողովի քարտուղարի կողմից` մինչև հրավերը տեղեկագրում հրապարակելը</w:t>
      </w:r>
      <w:r w:rsidRPr="00BE718B">
        <w:rPr>
          <w:rFonts w:ascii="Sylfaen" w:hAnsi="Sylfaen"/>
          <w:i/>
          <w:sz w:val="16"/>
          <w:szCs w:val="16"/>
          <w:lang w:val="hy-AM"/>
        </w:rPr>
        <w:t>:</w:t>
      </w:r>
    </w:p>
    <w:p w:rsidR="00705648" w:rsidRPr="00BE718B" w:rsidRDefault="00705648" w:rsidP="00705648">
      <w:pPr>
        <w:pStyle w:val="BodyTextIndent"/>
        <w:spacing w:line="240" w:lineRule="auto"/>
        <w:jc w:val="right"/>
        <w:rPr>
          <w:rFonts w:ascii="Sylfaen" w:hAnsi="Sylfaen"/>
          <w:b/>
          <w:lang w:val="en-US"/>
        </w:rPr>
      </w:pPr>
    </w:p>
    <w:p w:rsidR="00705648" w:rsidRPr="00BE718B" w:rsidRDefault="00705648" w:rsidP="00705648">
      <w:pPr>
        <w:pStyle w:val="BodyTextIndent"/>
        <w:jc w:val="right"/>
        <w:rPr>
          <w:rFonts w:ascii="Sylfaen" w:hAnsi="Sylfaen"/>
          <w:b/>
          <w:lang w:val="en-US"/>
        </w:rPr>
      </w:pPr>
    </w:p>
    <w:p w:rsidR="00705648" w:rsidRPr="00BE718B" w:rsidRDefault="00705648" w:rsidP="00705648">
      <w:pPr>
        <w:pStyle w:val="BodyTextIndent"/>
        <w:jc w:val="right"/>
        <w:rPr>
          <w:rFonts w:ascii="Sylfaen" w:hAnsi="Sylfaen"/>
          <w:b/>
          <w:lang w:val="en-US"/>
        </w:rPr>
        <w:sectPr w:rsidR="00705648" w:rsidRPr="00BE718B" w:rsidSect="00F32705">
          <w:pgSz w:w="16838" w:h="11906" w:orient="landscape" w:code="9"/>
          <w:pgMar w:top="1138" w:right="720" w:bottom="662" w:left="533" w:header="562" w:footer="562" w:gutter="0"/>
          <w:cols w:space="720"/>
        </w:sectPr>
      </w:pPr>
    </w:p>
    <w:p w:rsidR="00705648" w:rsidRPr="00BE718B" w:rsidRDefault="00705648" w:rsidP="00705648">
      <w:pPr>
        <w:jc w:val="right"/>
        <w:rPr>
          <w:rFonts w:ascii="Sylfaen" w:hAnsi="Sylfaen" w:cs="GHEA Grapalat"/>
          <w:i/>
          <w:sz w:val="18"/>
          <w:szCs w:val="18"/>
        </w:rPr>
      </w:pPr>
      <w:r w:rsidRPr="00BE718B">
        <w:rPr>
          <w:rFonts w:ascii="Sylfaen" w:hAnsi="Sylfaen" w:cs="GHEA Grapalat"/>
          <w:i/>
          <w:sz w:val="18"/>
          <w:szCs w:val="18"/>
        </w:rPr>
        <w:lastRenderedPageBreak/>
        <w:t>Հավելված 10</w:t>
      </w:r>
    </w:p>
    <w:p w:rsidR="00705648" w:rsidRPr="00BE718B" w:rsidRDefault="00705648" w:rsidP="00705648">
      <w:pPr>
        <w:jc w:val="right"/>
        <w:rPr>
          <w:rFonts w:ascii="Sylfaen" w:hAnsi="Sylfaen" w:cs="GHEA Grapalat"/>
          <w:i/>
          <w:sz w:val="18"/>
          <w:szCs w:val="18"/>
        </w:rPr>
      </w:pPr>
      <w:r w:rsidRPr="00BE718B">
        <w:rPr>
          <w:rFonts w:ascii="Sylfaen" w:hAnsi="Sylfaen" w:cs="GHEA Grapalat"/>
          <w:i/>
          <w:sz w:val="18"/>
          <w:szCs w:val="18"/>
        </w:rPr>
        <w:t>«---ԳՀԱՊՁԲ---/---»</w:t>
      </w:r>
      <w:proofErr w:type="gramStart"/>
      <w:r w:rsidRPr="00BE718B">
        <w:rPr>
          <w:rFonts w:ascii="Sylfaen" w:hAnsi="Sylfaen" w:cs="GHEA Grapalat"/>
          <w:i/>
          <w:sz w:val="18"/>
          <w:szCs w:val="18"/>
        </w:rPr>
        <w:t>*  ծածկագրով</w:t>
      </w:r>
      <w:proofErr w:type="gramEnd"/>
    </w:p>
    <w:p w:rsidR="00705648" w:rsidRPr="00BE718B" w:rsidRDefault="00705648" w:rsidP="00705648">
      <w:pPr>
        <w:jc w:val="right"/>
        <w:rPr>
          <w:rFonts w:ascii="Sylfaen" w:hAnsi="Sylfaen" w:cs="GHEA Grapalat"/>
          <w:i/>
          <w:sz w:val="18"/>
          <w:szCs w:val="18"/>
        </w:rPr>
      </w:pPr>
      <w:r w:rsidRPr="00BE718B">
        <w:rPr>
          <w:rFonts w:ascii="Sylfaen" w:hAnsi="Sylfaen" w:cs="GHEA Grapalat"/>
          <w:i/>
          <w:sz w:val="18"/>
          <w:szCs w:val="18"/>
        </w:rPr>
        <w:t>գնանշման հարցման հրավերի</w:t>
      </w:r>
    </w:p>
    <w:p w:rsidR="00705648" w:rsidRPr="00BE718B" w:rsidRDefault="00705648" w:rsidP="00705648">
      <w:pPr>
        <w:jc w:val="right"/>
        <w:rPr>
          <w:rFonts w:ascii="Sylfaen" w:hAnsi="Sylfaen" w:cs="GHEA Grapalat"/>
          <w:i/>
          <w:sz w:val="18"/>
          <w:szCs w:val="18"/>
          <w:lang w:val="hy-AM"/>
        </w:rPr>
      </w:pPr>
    </w:p>
    <w:p w:rsidR="00705648" w:rsidRPr="00BE718B" w:rsidRDefault="00705648" w:rsidP="00705648">
      <w:pPr>
        <w:jc w:val="center"/>
        <w:rPr>
          <w:rFonts w:ascii="Sylfaen" w:hAnsi="Sylfaen" w:cs="GHEA Grapalat"/>
          <w:b/>
          <w:sz w:val="18"/>
          <w:szCs w:val="18"/>
          <w:lang w:val="hy-AM"/>
        </w:rPr>
      </w:pPr>
      <w:r w:rsidRPr="00BE718B">
        <w:rPr>
          <w:rFonts w:ascii="Sylfaen" w:hAnsi="Sylfaen" w:cs="GHEA Grapalat"/>
          <w:b/>
          <w:sz w:val="18"/>
          <w:szCs w:val="18"/>
          <w:lang w:val="hy-AM"/>
        </w:rPr>
        <w:t xml:space="preserve">ՏՈւԺԱՆՔԻ ՄԱՍԻՆ ՀԱՄԱՁԱՅՆԱԳԻՐ </w:t>
      </w:r>
    </w:p>
    <w:p w:rsidR="00705648" w:rsidRPr="00BE718B" w:rsidRDefault="00705648" w:rsidP="00705648">
      <w:pPr>
        <w:jc w:val="center"/>
        <w:rPr>
          <w:rFonts w:ascii="Sylfaen" w:hAnsi="Sylfaen" w:cs="GHEA Grapalat"/>
          <w:b/>
          <w:sz w:val="18"/>
          <w:szCs w:val="18"/>
          <w:lang w:val="hy-AM"/>
        </w:rPr>
      </w:pPr>
      <w:r w:rsidRPr="00BE718B">
        <w:rPr>
          <w:rFonts w:ascii="Sylfaen" w:hAnsi="Sylfaen" w:cs="GHEA Grapalat"/>
          <w:b/>
          <w:sz w:val="18"/>
          <w:szCs w:val="18"/>
          <w:lang w:val="hy-AM"/>
        </w:rPr>
        <w:t>(</w:t>
      </w:r>
      <w:r w:rsidRPr="00BE718B">
        <w:rPr>
          <w:rFonts w:ascii="Sylfaen" w:hAnsi="Sylfaen" w:cs="GHEA Grapalat"/>
          <w:b/>
          <w:sz w:val="18"/>
          <w:szCs w:val="18"/>
          <w:lang w:val="pt-BR"/>
        </w:rPr>
        <w:t>հայտի ապահովում</w:t>
      </w:r>
      <w:r w:rsidRPr="00BE718B">
        <w:rPr>
          <w:rFonts w:ascii="Sylfaen" w:hAnsi="Sylfaen" w:cs="GHEA Grapalat"/>
          <w:b/>
          <w:sz w:val="18"/>
          <w:szCs w:val="18"/>
          <w:lang w:val="hy-AM"/>
        </w:rPr>
        <w:t>)</w:t>
      </w:r>
    </w:p>
    <w:p w:rsidR="00705648" w:rsidRPr="00BE718B" w:rsidRDefault="00705648" w:rsidP="00705648">
      <w:pPr>
        <w:rPr>
          <w:rFonts w:ascii="Sylfaen" w:hAnsi="Sylfaen" w:cs="GHEA Grapalat"/>
          <w:sz w:val="18"/>
          <w:szCs w:val="18"/>
          <w:lang w:val="hy-AM"/>
        </w:rPr>
      </w:pPr>
      <w:r w:rsidRPr="007F326C">
        <w:rPr>
          <w:rFonts w:ascii="Sylfaen" w:hAnsi="Sylfaen" w:cs="GHEA Grapalat"/>
          <w:sz w:val="18"/>
          <w:szCs w:val="18"/>
          <w:lang w:val="hy-AM"/>
        </w:rPr>
        <w:t>Գ. Արգավանդ</w:t>
      </w:r>
      <w:r w:rsidRPr="00BE718B">
        <w:rPr>
          <w:rFonts w:ascii="Sylfaen" w:hAnsi="Sylfaen" w:cs="GHEA Grapalat"/>
          <w:sz w:val="18"/>
          <w:szCs w:val="18"/>
          <w:lang w:val="hy-AM"/>
        </w:rPr>
        <w:tab/>
      </w:r>
      <w:r w:rsidRPr="00BE718B">
        <w:rPr>
          <w:rFonts w:ascii="Sylfaen" w:hAnsi="Sylfaen" w:cs="GHEA Grapalat"/>
          <w:sz w:val="18"/>
          <w:szCs w:val="18"/>
          <w:lang w:val="hy-AM"/>
        </w:rPr>
        <w:tab/>
      </w:r>
      <w:r w:rsidRPr="00BE718B">
        <w:rPr>
          <w:rFonts w:ascii="Sylfaen" w:hAnsi="Sylfaen" w:cs="GHEA Grapalat"/>
          <w:sz w:val="18"/>
          <w:szCs w:val="18"/>
          <w:lang w:val="hy-AM"/>
        </w:rPr>
        <w:tab/>
      </w:r>
      <w:r w:rsidRPr="00BE718B">
        <w:rPr>
          <w:rFonts w:ascii="Sylfaen" w:hAnsi="Sylfaen" w:cs="GHEA Grapalat"/>
          <w:sz w:val="18"/>
          <w:szCs w:val="18"/>
          <w:lang w:val="hy-AM"/>
        </w:rPr>
        <w:tab/>
      </w:r>
      <w:r w:rsidRPr="00BE718B">
        <w:rPr>
          <w:rFonts w:ascii="Sylfaen" w:hAnsi="Sylfaen" w:cs="GHEA Grapalat"/>
          <w:sz w:val="18"/>
          <w:szCs w:val="18"/>
          <w:lang w:val="hy-AM"/>
        </w:rPr>
        <w:tab/>
      </w:r>
      <w:r w:rsidRPr="00BE718B">
        <w:rPr>
          <w:rFonts w:ascii="Sylfaen" w:hAnsi="Sylfaen" w:cs="GHEA Grapalat"/>
          <w:sz w:val="18"/>
          <w:szCs w:val="18"/>
          <w:lang w:val="hy-AM"/>
        </w:rPr>
        <w:tab/>
      </w:r>
      <w:r w:rsidRPr="00BE718B">
        <w:rPr>
          <w:rFonts w:ascii="Sylfaen" w:hAnsi="Sylfaen"/>
          <w:sz w:val="18"/>
          <w:szCs w:val="18"/>
          <w:lang w:val="hy-AM"/>
        </w:rPr>
        <w:t>«»</w:t>
      </w:r>
      <w:r w:rsidRPr="00BE718B">
        <w:rPr>
          <w:rFonts w:ascii="Sylfaen" w:hAnsi="Sylfaen" w:cs="GHEA Grapalat"/>
          <w:sz w:val="18"/>
          <w:szCs w:val="18"/>
          <w:u w:val="single"/>
          <w:lang w:val="hy-AM"/>
        </w:rPr>
        <w:tab/>
      </w:r>
      <w:r w:rsidRPr="00BE718B">
        <w:rPr>
          <w:rFonts w:ascii="Sylfaen" w:hAnsi="Sylfaen" w:cs="GHEA Grapalat"/>
          <w:sz w:val="18"/>
          <w:szCs w:val="18"/>
          <w:u w:val="single"/>
          <w:lang w:val="hy-AM"/>
        </w:rPr>
        <w:tab/>
      </w:r>
      <w:r w:rsidRPr="00BE718B">
        <w:rPr>
          <w:rFonts w:ascii="Sylfaen" w:hAnsi="Sylfaen" w:cs="GHEA Grapalat"/>
          <w:sz w:val="18"/>
          <w:szCs w:val="18"/>
          <w:u w:val="single"/>
          <w:lang w:val="hy-AM"/>
        </w:rPr>
        <w:tab/>
      </w:r>
      <w:r w:rsidRPr="00BE718B">
        <w:rPr>
          <w:rFonts w:ascii="Sylfaen" w:hAnsi="Sylfaen" w:cs="GHEA Grapalat"/>
          <w:sz w:val="18"/>
          <w:szCs w:val="18"/>
          <w:lang w:val="hy-AM"/>
        </w:rPr>
        <w:t xml:space="preserve"> 20   թ.**</w:t>
      </w:r>
    </w:p>
    <w:p w:rsidR="00705648" w:rsidRPr="00BE718B" w:rsidRDefault="00705648" w:rsidP="00705648">
      <w:pPr>
        <w:ind w:firstLine="708"/>
        <w:jc w:val="both"/>
        <w:rPr>
          <w:rFonts w:ascii="Sylfaen" w:hAnsi="Sylfaen" w:cs="GHEA Grapalat"/>
          <w:sz w:val="18"/>
          <w:szCs w:val="18"/>
          <w:vertAlign w:val="subscript"/>
          <w:lang w:val="hy-AM"/>
        </w:rPr>
      </w:pPr>
    </w:p>
    <w:p w:rsidR="00705648" w:rsidRPr="00BE718B" w:rsidRDefault="00705648" w:rsidP="00705648">
      <w:pPr>
        <w:jc w:val="both"/>
        <w:rPr>
          <w:rFonts w:ascii="Sylfaen" w:hAnsi="Sylfaen" w:cs="GHEA Grapalat"/>
          <w:sz w:val="18"/>
          <w:szCs w:val="18"/>
          <w:u w:val="single"/>
          <w:vertAlign w:val="subscript"/>
          <w:lang w:val="hy-AM"/>
        </w:rPr>
      </w:pPr>
      <w:r w:rsidRPr="00BE718B">
        <w:rPr>
          <w:rFonts w:ascii="Sylfaen" w:hAnsi="Sylfaen" w:cs="GHEA Grapalat"/>
          <w:sz w:val="18"/>
          <w:szCs w:val="18"/>
          <w:u w:val="single"/>
          <w:vertAlign w:val="subscript"/>
          <w:lang w:val="hy-AM"/>
        </w:rPr>
        <w:tab/>
      </w:r>
      <w:r w:rsidRPr="00BE718B">
        <w:rPr>
          <w:rFonts w:ascii="Sylfaen" w:hAnsi="Sylfaen" w:cs="GHEA Grapalat"/>
          <w:sz w:val="18"/>
          <w:szCs w:val="18"/>
          <w:u w:val="single"/>
          <w:vertAlign w:val="subscript"/>
          <w:lang w:val="hy-AM"/>
        </w:rPr>
        <w:tab/>
      </w:r>
      <w:r w:rsidRPr="00BE718B">
        <w:rPr>
          <w:rFonts w:ascii="Sylfaen" w:hAnsi="Sylfaen" w:cs="GHEA Grapalat"/>
          <w:sz w:val="18"/>
          <w:szCs w:val="18"/>
          <w:u w:val="single"/>
          <w:vertAlign w:val="subscript"/>
          <w:lang w:val="hy-AM"/>
        </w:rPr>
        <w:tab/>
      </w:r>
      <w:r w:rsidRPr="00BE718B">
        <w:rPr>
          <w:rFonts w:ascii="Sylfaen" w:hAnsi="Sylfaen" w:cs="GHEA Grapalat"/>
          <w:sz w:val="18"/>
          <w:szCs w:val="18"/>
          <w:vertAlign w:val="subscript"/>
          <w:lang w:val="hy-AM"/>
        </w:rPr>
        <w:t xml:space="preserve">, </w:t>
      </w:r>
      <w:r w:rsidRPr="00BE718B">
        <w:rPr>
          <w:rFonts w:ascii="Sylfaen" w:hAnsi="Sylfaen" w:cs="GHEA Grapalat"/>
          <w:sz w:val="18"/>
          <w:szCs w:val="18"/>
          <w:lang w:val="hy-AM"/>
        </w:rPr>
        <w:t xml:space="preserve">ի դեմս Ընկերության տնօրեն </w:t>
      </w:r>
      <w:r w:rsidRPr="00BE718B">
        <w:rPr>
          <w:rFonts w:ascii="Sylfaen" w:hAnsi="Sylfaen" w:cs="GHEA Grapalat"/>
          <w:sz w:val="18"/>
          <w:szCs w:val="18"/>
          <w:u w:val="single"/>
          <w:lang w:val="hy-AM"/>
        </w:rPr>
        <w:tab/>
      </w:r>
      <w:r w:rsidRPr="00BE718B">
        <w:rPr>
          <w:rFonts w:ascii="Sylfaen" w:hAnsi="Sylfaen" w:cs="GHEA Grapalat"/>
          <w:sz w:val="18"/>
          <w:szCs w:val="18"/>
          <w:u w:val="single"/>
          <w:lang w:val="hy-AM"/>
        </w:rPr>
        <w:tab/>
      </w:r>
      <w:r w:rsidRPr="00BE718B">
        <w:rPr>
          <w:rFonts w:ascii="Sylfaen" w:hAnsi="Sylfaen" w:cs="GHEA Grapalat"/>
          <w:sz w:val="18"/>
          <w:szCs w:val="18"/>
          <w:u w:val="single"/>
          <w:lang w:val="hy-AM"/>
        </w:rPr>
        <w:tab/>
      </w:r>
      <w:r w:rsidRPr="00BE718B">
        <w:rPr>
          <w:rFonts w:ascii="Sylfaen" w:hAnsi="Sylfaen" w:cs="GHEA Grapalat"/>
          <w:sz w:val="18"/>
          <w:szCs w:val="18"/>
          <w:u w:val="single"/>
          <w:lang w:val="hy-AM"/>
        </w:rPr>
        <w:tab/>
      </w:r>
      <w:r w:rsidRPr="00BE718B">
        <w:rPr>
          <w:rFonts w:ascii="Sylfaen" w:hAnsi="Sylfaen" w:cs="GHEA Grapalat"/>
          <w:sz w:val="18"/>
          <w:szCs w:val="18"/>
          <w:u w:val="single"/>
          <w:lang w:val="hy-AM"/>
        </w:rPr>
        <w:tab/>
      </w:r>
      <w:r w:rsidRPr="00BE718B">
        <w:rPr>
          <w:rFonts w:ascii="Sylfaen" w:hAnsi="Sylfaen" w:cs="GHEA Grapalat"/>
          <w:sz w:val="18"/>
          <w:szCs w:val="18"/>
          <w:u w:val="single"/>
          <w:lang w:val="hy-AM"/>
        </w:rPr>
        <w:tab/>
      </w:r>
      <w:r w:rsidRPr="00BE718B">
        <w:rPr>
          <w:rFonts w:ascii="Sylfaen" w:hAnsi="Sylfaen" w:cs="GHEA Grapalat"/>
          <w:sz w:val="18"/>
          <w:szCs w:val="18"/>
          <w:u w:val="single"/>
          <w:lang w:val="hy-AM"/>
        </w:rPr>
        <w:tab/>
      </w:r>
    </w:p>
    <w:p w:rsidR="00705648" w:rsidRPr="00BE718B" w:rsidRDefault="00705648" w:rsidP="00705648">
      <w:pPr>
        <w:jc w:val="both"/>
        <w:rPr>
          <w:rFonts w:ascii="Sylfaen" w:hAnsi="Sylfaen" w:cs="GHEA Grapalat"/>
          <w:sz w:val="18"/>
          <w:szCs w:val="18"/>
          <w:vertAlign w:val="subscript"/>
          <w:lang w:val="hy-AM"/>
        </w:rPr>
      </w:pPr>
      <w:r w:rsidRPr="00BE718B">
        <w:rPr>
          <w:rFonts w:ascii="Sylfaen" w:hAnsi="Sylfaen"/>
          <w:sz w:val="18"/>
          <w:szCs w:val="18"/>
          <w:vertAlign w:val="superscript"/>
          <w:lang w:val="hy-AM"/>
        </w:rPr>
        <w:t xml:space="preserve">       Ընկերության անվանումը</w:t>
      </w:r>
      <w:r w:rsidRPr="00BE718B">
        <w:rPr>
          <w:rFonts w:ascii="Sylfaen" w:hAnsi="Sylfaen" w:cs="GHEA Grapalat"/>
          <w:sz w:val="18"/>
          <w:szCs w:val="18"/>
          <w:vertAlign w:val="subscript"/>
          <w:lang w:val="hy-AM"/>
        </w:rPr>
        <w:tab/>
      </w:r>
      <w:r w:rsidRPr="00BE718B">
        <w:rPr>
          <w:rFonts w:ascii="Sylfaen" w:hAnsi="Sylfaen" w:cs="GHEA Grapalat"/>
          <w:sz w:val="18"/>
          <w:szCs w:val="18"/>
          <w:vertAlign w:val="subscript"/>
          <w:lang w:val="hy-AM"/>
        </w:rPr>
        <w:tab/>
      </w:r>
      <w:r w:rsidRPr="00BE718B">
        <w:rPr>
          <w:rFonts w:ascii="Sylfaen" w:hAnsi="Sylfaen" w:cs="GHEA Grapalat"/>
          <w:sz w:val="18"/>
          <w:szCs w:val="18"/>
          <w:vertAlign w:val="subscript"/>
          <w:lang w:val="hy-AM"/>
        </w:rPr>
        <w:tab/>
      </w:r>
      <w:r w:rsidRPr="00BE718B">
        <w:rPr>
          <w:rFonts w:ascii="Sylfaen" w:hAnsi="Sylfaen" w:cs="GHEA Grapalat"/>
          <w:sz w:val="18"/>
          <w:szCs w:val="18"/>
          <w:vertAlign w:val="subscript"/>
          <w:lang w:val="hy-AM"/>
        </w:rPr>
        <w:tab/>
      </w:r>
      <w:r w:rsidRPr="00BE718B">
        <w:rPr>
          <w:rFonts w:ascii="Sylfaen" w:hAnsi="Sylfaen" w:cs="GHEA Grapalat"/>
          <w:sz w:val="18"/>
          <w:szCs w:val="18"/>
          <w:vertAlign w:val="subscript"/>
          <w:lang w:val="hy-AM"/>
        </w:rPr>
        <w:tab/>
      </w:r>
      <w:r w:rsidRPr="00BE718B">
        <w:rPr>
          <w:rFonts w:ascii="Sylfaen" w:hAnsi="Sylfaen"/>
          <w:sz w:val="18"/>
          <w:szCs w:val="18"/>
          <w:vertAlign w:val="superscript"/>
          <w:lang w:val="hy-AM"/>
        </w:rPr>
        <w:t>Ընկերության տնօրենի անուն ազգանունը, անձնագրային տվյալները</w:t>
      </w:r>
    </w:p>
    <w:p w:rsidR="00705648" w:rsidRPr="00BE718B" w:rsidRDefault="00705648" w:rsidP="00705648">
      <w:pPr>
        <w:jc w:val="both"/>
        <w:rPr>
          <w:rFonts w:ascii="Sylfaen" w:hAnsi="Sylfaen" w:cs="GHEA Grapalat"/>
          <w:sz w:val="18"/>
          <w:szCs w:val="18"/>
          <w:lang w:val="hy-AM"/>
        </w:rPr>
      </w:pPr>
      <w:r w:rsidRPr="00BE718B">
        <w:rPr>
          <w:rFonts w:ascii="Sylfaen" w:hAnsi="Sylfaen"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05648" w:rsidRPr="00BE718B" w:rsidRDefault="00705648" w:rsidP="00705648">
      <w:pPr>
        <w:jc w:val="center"/>
        <w:rPr>
          <w:rFonts w:ascii="Sylfaen" w:hAnsi="Sylfaen" w:cs="GHEA Grapalat"/>
          <w:sz w:val="18"/>
          <w:szCs w:val="18"/>
          <w:lang w:val="hy-AM"/>
        </w:rPr>
      </w:pPr>
    </w:p>
    <w:p w:rsidR="00705648" w:rsidRPr="00BE718B" w:rsidRDefault="00705648" w:rsidP="00705648">
      <w:pPr>
        <w:jc w:val="center"/>
        <w:rPr>
          <w:rFonts w:ascii="Sylfaen" w:hAnsi="Sylfaen" w:cs="GHEA Grapalat"/>
          <w:b/>
          <w:sz w:val="18"/>
          <w:szCs w:val="18"/>
        </w:rPr>
      </w:pPr>
      <w:r w:rsidRPr="00BE718B">
        <w:rPr>
          <w:rFonts w:ascii="Sylfaen" w:hAnsi="Sylfaen" w:cs="GHEA Grapalat"/>
          <w:b/>
          <w:sz w:val="18"/>
          <w:szCs w:val="18"/>
        </w:rPr>
        <w:t xml:space="preserve">1. </w:t>
      </w:r>
      <w:r w:rsidRPr="00BE718B">
        <w:rPr>
          <w:rFonts w:ascii="Sylfaen" w:hAnsi="Sylfaen" w:cs="GHEA Grapalat"/>
          <w:b/>
          <w:sz w:val="18"/>
          <w:szCs w:val="18"/>
          <w:lang w:val="hy-AM"/>
        </w:rPr>
        <w:t>Հ</w:t>
      </w:r>
      <w:r w:rsidRPr="00BE718B">
        <w:rPr>
          <w:rFonts w:ascii="Sylfaen" w:hAnsi="Sylfaen" w:cs="GHEA Grapalat"/>
          <w:b/>
          <w:sz w:val="18"/>
          <w:szCs w:val="18"/>
        </w:rPr>
        <w:t xml:space="preserve">ամաձայնության առարկան </w:t>
      </w:r>
    </w:p>
    <w:p w:rsidR="00705648" w:rsidRPr="00BE718B" w:rsidRDefault="00705648" w:rsidP="00705648">
      <w:pPr>
        <w:jc w:val="center"/>
        <w:rPr>
          <w:rFonts w:ascii="Sylfaen" w:hAnsi="Sylfaen" w:cs="GHEA Grapalat"/>
          <w:b/>
          <w:bCs/>
          <w:sz w:val="18"/>
          <w:szCs w:val="18"/>
          <w:lang w:val="pt-BR"/>
        </w:rPr>
      </w:pPr>
    </w:p>
    <w:p w:rsidR="00705648" w:rsidRPr="00BE718B" w:rsidRDefault="00705648" w:rsidP="00705648">
      <w:pPr>
        <w:numPr>
          <w:ilvl w:val="1"/>
          <w:numId w:val="4"/>
        </w:numPr>
        <w:ind w:left="0" w:firstLine="426"/>
        <w:jc w:val="both"/>
        <w:rPr>
          <w:rFonts w:ascii="Sylfaen" w:hAnsi="Sylfaen" w:cs="GHEA Grapalat"/>
          <w:sz w:val="18"/>
          <w:szCs w:val="18"/>
          <w:lang w:val="pt-BR"/>
        </w:rPr>
      </w:pPr>
      <w:r w:rsidRPr="00BE718B">
        <w:rPr>
          <w:rFonts w:ascii="Sylfaen" w:hAnsi="Sylfaen" w:cs="GHEA Grapalat"/>
          <w:sz w:val="18"/>
          <w:szCs w:val="18"/>
          <w:lang w:val="pt-BR"/>
        </w:rPr>
        <w:t xml:space="preserve">Ընկերությունը մասնակցում է </w:t>
      </w:r>
      <w:r w:rsidRPr="00BE718B">
        <w:rPr>
          <w:rFonts w:ascii="Sylfaen" w:hAnsi="Sylfaen" w:cs="GHEA Grapalat"/>
          <w:sz w:val="18"/>
          <w:szCs w:val="18"/>
          <w:u w:val="single"/>
          <w:lang w:val="pt-BR"/>
        </w:rPr>
        <w:tab/>
      </w:r>
      <w:r w:rsidRPr="00BE718B">
        <w:rPr>
          <w:rFonts w:ascii="Sylfaen" w:hAnsi="Sylfaen" w:cs="GHEA Grapalat"/>
          <w:sz w:val="18"/>
          <w:szCs w:val="18"/>
          <w:u w:val="single"/>
          <w:lang w:val="pt-BR"/>
        </w:rPr>
        <w:tab/>
      </w:r>
      <w:r w:rsidRPr="00BE718B">
        <w:rPr>
          <w:rFonts w:ascii="Sylfaen" w:hAnsi="Sylfaen" w:cs="GHEA Grapalat"/>
          <w:sz w:val="18"/>
          <w:szCs w:val="18"/>
          <w:u w:val="single"/>
          <w:lang w:val="pt-BR"/>
        </w:rPr>
        <w:tab/>
      </w:r>
      <w:r w:rsidRPr="00BE718B">
        <w:rPr>
          <w:rFonts w:ascii="Sylfaen" w:hAnsi="Sylfaen" w:cs="GHEA Grapalat"/>
          <w:sz w:val="18"/>
          <w:szCs w:val="18"/>
          <w:u w:val="single"/>
          <w:lang w:val="pt-BR"/>
        </w:rPr>
        <w:tab/>
      </w:r>
      <w:r w:rsidRPr="00BE718B">
        <w:rPr>
          <w:rFonts w:ascii="Sylfaen" w:hAnsi="Sylfaen" w:cs="GHEA Grapalat"/>
          <w:sz w:val="18"/>
          <w:szCs w:val="18"/>
          <w:u w:val="single"/>
          <w:lang w:val="pt-BR"/>
        </w:rPr>
        <w:tab/>
      </w:r>
      <w:r w:rsidRPr="00BE718B">
        <w:rPr>
          <w:rFonts w:ascii="Sylfaen" w:hAnsi="Sylfaen" w:cs="GHEA Grapalat"/>
          <w:sz w:val="18"/>
          <w:szCs w:val="18"/>
          <w:lang w:val="pt-BR"/>
        </w:rPr>
        <w:t xml:space="preserve">* (այսուհետ` Պատվիրատու) </w:t>
      </w:r>
    </w:p>
    <w:p w:rsidR="00705648" w:rsidRPr="00BE718B" w:rsidRDefault="00705648" w:rsidP="00705648">
      <w:pPr>
        <w:jc w:val="both"/>
        <w:rPr>
          <w:rFonts w:ascii="Sylfaen" w:hAnsi="Sylfaen" w:cs="GHEA Grapalat"/>
          <w:sz w:val="18"/>
          <w:szCs w:val="18"/>
          <w:lang w:val="pt-BR"/>
        </w:rPr>
      </w:pPr>
      <w:r w:rsidRPr="00BE718B">
        <w:rPr>
          <w:rFonts w:ascii="Sylfaen" w:hAnsi="Sylfaen" w:cs="GHEA Grapalat"/>
          <w:sz w:val="18"/>
          <w:szCs w:val="18"/>
          <w:lang w:val="pt-BR"/>
        </w:rPr>
        <w:tab/>
      </w:r>
      <w:r w:rsidRPr="00BE718B">
        <w:rPr>
          <w:rFonts w:ascii="Sylfaen" w:hAnsi="Sylfaen" w:cs="GHEA Grapalat"/>
          <w:sz w:val="18"/>
          <w:szCs w:val="18"/>
          <w:lang w:val="pt-BR"/>
        </w:rPr>
        <w:tab/>
      </w:r>
      <w:r w:rsidRPr="00BE718B">
        <w:rPr>
          <w:rFonts w:ascii="Sylfaen" w:hAnsi="Sylfaen" w:cs="GHEA Grapalat"/>
          <w:sz w:val="18"/>
          <w:szCs w:val="18"/>
          <w:lang w:val="pt-BR"/>
        </w:rPr>
        <w:tab/>
      </w:r>
      <w:r w:rsidRPr="00BE718B">
        <w:rPr>
          <w:rFonts w:ascii="Sylfaen" w:hAnsi="Sylfaen" w:cs="GHEA Grapalat"/>
          <w:sz w:val="18"/>
          <w:szCs w:val="18"/>
          <w:lang w:val="pt-BR"/>
        </w:rPr>
        <w:tab/>
      </w:r>
      <w:r w:rsidRPr="00BE718B">
        <w:rPr>
          <w:rFonts w:ascii="Sylfaen" w:hAnsi="Sylfaen" w:cs="GHEA Grapalat"/>
          <w:sz w:val="18"/>
          <w:szCs w:val="18"/>
          <w:lang w:val="pt-BR"/>
        </w:rPr>
        <w:tab/>
      </w:r>
      <w:r w:rsidRPr="00BE718B">
        <w:rPr>
          <w:rFonts w:ascii="Sylfaen" w:hAnsi="Sylfaen"/>
          <w:sz w:val="18"/>
          <w:szCs w:val="18"/>
          <w:vertAlign w:val="superscript"/>
          <w:lang w:val="hy-AM"/>
        </w:rPr>
        <w:t>պատվիրատուի անվանումը</w:t>
      </w:r>
    </w:p>
    <w:p w:rsidR="00705648" w:rsidRPr="00BE718B" w:rsidRDefault="00705648" w:rsidP="00705648">
      <w:pPr>
        <w:jc w:val="both"/>
        <w:rPr>
          <w:rFonts w:ascii="Sylfaen" w:hAnsi="Sylfaen" w:cs="GHEA Grapalat"/>
          <w:sz w:val="18"/>
          <w:szCs w:val="18"/>
          <w:lang w:val="pt-BR"/>
        </w:rPr>
      </w:pPr>
      <w:r w:rsidRPr="00BE718B">
        <w:rPr>
          <w:rFonts w:ascii="Sylfaen" w:hAnsi="Sylfaen" w:cs="GHEA Grapalat"/>
          <w:sz w:val="18"/>
          <w:szCs w:val="18"/>
          <w:lang w:val="pt-BR"/>
        </w:rPr>
        <w:t xml:space="preserve">կողմից կազմակերպված` </w:t>
      </w:r>
      <w:r w:rsidRPr="00BE718B">
        <w:rPr>
          <w:rFonts w:ascii="Sylfaen" w:hAnsi="Sylfaen" w:cs="GHEA Grapalat"/>
          <w:sz w:val="18"/>
          <w:szCs w:val="18"/>
          <w:u w:val="single"/>
          <w:lang w:val="pt-BR"/>
        </w:rPr>
        <w:tab/>
      </w:r>
      <w:r w:rsidRPr="00BE718B">
        <w:rPr>
          <w:rFonts w:ascii="Sylfaen" w:hAnsi="Sylfaen" w:cs="GHEA Grapalat"/>
          <w:sz w:val="18"/>
          <w:szCs w:val="18"/>
          <w:lang w:val="pt-BR"/>
        </w:rPr>
        <w:t>* ծածկագրով գնման ընթացակարգին:</w:t>
      </w:r>
    </w:p>
    <w:p w:rsidR="00705648" w:rsidRPr="00BE718B" w:rsidRDefault="00705648" w:rsidP="00705648">
      <w:pPr>
        <w:jc w:val="both"/>
        <w:rPr>
          <w:rFonts w:ascii="Sylfaen" w:hAnsi="Sylfaen" w:cs="GHEA Grapalat"/>
          <w:sz w:val="18"/>
          <w:szCs w:val="18"/>
          <w:lang w:val="pt-BR"/>
        </w:rPr>
      </w:pPr>
      <w:r w:rsidRPr="00BE718B">
        <w:rPr>
          <w:rFonts w:ascii="Sylfaen" w:hAnsi="Sylfaen" w:cs="GHEA Grapalat"/>
          <w:sz w:val="18"/>
          <w:szCs w:val="18"/>
          <w:lang w:val="pt-BR"/>
        </w:rPr>
        <w:tab/>
      </w:r>
      <w:r w:rsidRPr="00BE718B">
        <w:rPr>
          <w:rFonts w:ascii="Sylfaen" w:hAnsi="Sylfaen" w:cs="GHEA Grapalat"/>
          <w:sz w:val="18"/>
          <w:szCs w:val="18"/>
          <w:lang w:val="pt-BR"/>
        </w:rPr>
        <w:tab/>
      </w:r>
      <w:r w:rsidRPr="00BE718B">
        <w:rPr>
          <w:rFonts w:ascii="Sylfaen" w:hAnsi="Sylfaen"/>
          <w:sz w:val="18"/>
          <w:szCs w:val="18"/>
          <w:vertAlign w:val="superscript"/>
          <w:lang w:val="hy-AM"/>
        </w:rPr>
        <w:t>ընթացակարգի ծածկագիրը</w:t>
      </w:r>
    </w:p>
    <w:p w:rsidR="00705648" w:rsidRPr="00BE718B" w:rsidRDefault="00705648" w:rsidP="00705648">
      <w:pPr>
        <w:numPr>
          <w:ilvl w:val="1"/>
          <w:numId w:val="4"/>
        </w:numPr>
        <w:ind w:left="0" w:firstLine="426"/>
        <w:jc w:val="both"/>
        <w:rPr>
          <w:rFonts w:ascii="Sylfaen" w:hAnsi="Sylfaen" w:cs="GHEA Grapalat"/>
          <w:sz w:val="18"/>
          <w:szCs w:val="18"/>
          <w:lang w:val="pt-BR"/>
        </w:rPr>
      </w:pPr>
      <w:r w:rsidRPr="00BE718B">
        <w:rPr>
          <w:rFonts w:ascii="Sylfaen" w:hAnsi="Sylfaen"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705648" w:rsidRPr="00BE718B" w:rsidRDefault="00705648" w:rsidP="00705648">
      <w:pPr>
        <w:numPr>
          <w:ilvl w:val="1"/>
          <w:numId w:val="4"/>
        </w:numPr>
        <w:ind w:left="0" w:firstLine="426"/>
        <w:jc w:val="both"/>
        <w:rPr>
          <w:rFonts w:ascii="Sylfaen" w:hAnsi="Sylfaen" w:cs="GHEA Grapalat"/>
          <w:sz w:val="18"/>
          <w:szCs w:val="18"/>
          <w:lang w:val="pt-BR"/>
        </w:rPr>
      </w:pPr>
      <w:r w:rsidRPr="00BE718B">
        <w:rPr>
          <w:rFonts w:ascii="Sylfaen" w:hAnsi="Sylfaen" w:cs="GHEA Grapalat"/>
          <w:sz w:val="18"/>
          <w:szCs w:val="18"/>
          <w:lang w:val="pt-BR"/>
        </w:rPr>
        <w:t xml:space="preserve">  Ընկերության կողմից գնման ընթացակարգին մասնակցելուց բխող պարտավորությունները (</w:t>
      </w:r>
      <w:r w:rsidRPr="00BE718B">
        <w:rPr>
          <w:rFonts w:ascii="Sylfaen" w:hAnsi="Sylfaen"/>
          <w:sz w:val="18"/>
          <w:szCs w:val="18"/>
          <w:lang w:val="pt-BR"/>
        </w:rPr>
        <w:t>«</w:t>
      </w:r>
      <w:r w:rsidRPr="00BE718B">
        <w:rPr>
          <w:rFonts w:ascii="Sylfaen" w:hAnsi="Sylfaen"/>
          <w:sz w:val="18"/>
          <w:szCs w:val="18"/>
        </w:rPr>
        <w:t>Գնումներիմասին</w:t>
      </w:r>
      <w:r w:rsidRPr="00BE718B">
        <w:rPr>
          <w:rFonts w:ascii="Sylfaen" w:hAnsi="Sylfaen"/>
          <w:sz w:val="18"/>
          <w:szCs w:val="18"/>
          <w:lang w:val="pt-BR"/>
        </w:rPr>
        <w:t xml:space="preserve">» </w:t>
      </w:r>
      <w:r w:rsidRPr="00BE718B">
        <w:rPr>
          <w:rFonts w:ascii="Sylfaen" w:hAnsi="Sylfaen"/>
          <w:sz w:val="18"/>
          <w:szCs w:val="18"/>
        </w:rPr>
        <w:t>ՀՀօրենքի</w:t>
      </w:r>
      <w:r w:rsidRPr="00BE718B">
        <w:rPr>
          <w:rFonts w:ascii="Sylfaen" w:hAnsi="Sylfaen"/>
          <w:sz w:val="18"/>
          <w:szCs w:val="18"/>
          <w:lang w:val="pt-BR"/>
        </w:rPr>
        <w:t xml:space="preserve"> 32-րդ </w:t>
      </w:r>
      <w:r w:rsidRPr="00BE718B">
        <w:rPr>
          <w:rFonts w:ascii="Sylfaen" w:hAnsi="Sylfaen"/>
          <w:sz w:val="18"/>
          <w:szCs w:val="18"/>
        </w:rPr>
        <w:t>հոդվածի</w:t>
      </w:r>
      <w:r w:rsidRPr="00BE718B">
        <w:rPr>
          <w:rFonts w:ascii="Sylfaen" w:hAnsi="Sylfaen"/>
          <w:sz w:val="18"/>
          <w:szCs w:val="18"/>
          <w:lang w:val="pt-BR"/>
        </w:rPr>
        <w:t xml:space="preserve"> 2-</w:t>
      </w:r>
      <w:r w:rsidRPr="00BE718B">
        <w:rPr>
          <w:rFonts w:ascii="Sylfaen" w:hAnsi="Sylfaen"/>
          <w:sz w:val="18"/>
          <w:szCs w:val="18"/>
        </w:rPr>
        <w:t>րդմաս</w:t>
      </w:r>
      <w:r w:rsidRPr="00BE718B">
        <w:rPr>
          <w:rFonts w:ascii="Sylfaen" w:hAnsi="Sylfaen"/>
          <w:sz w:val="18"/>
          <w:szCs w:val="18"/>
          <w:lang w:val="pt-BR"/>
        </w:rPr>
        <w:t>)</w:t>
      </w:r>
      <w:r w:rsidRPr="00BE718B">
        <w:rPr>
          <w:rFonts w:ascii="Sylfaen" w:hAnsi="Sylfaen"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705648" w:rsidRPr="00BE718B" w:rsidRDefault="00705648" w:rsidP="00705648">
      <w:pPr>
        <w:numPr>
          <w:ilvl w:val="1"/>
          <w:numId w:val="4"/>
        </w:numPr>
        <w:ind w:left="0" w:firstLine="426"/>
        <w:jc w:val="both"/>
        <w:rPr>
          <w:rFonts w:ascii="Sylfaen" w:hAnsi="Sylfaen" w:cs="GHEA Grapalat"/>
          <w:sz w:val="18"/>
          <w:szCs w:val="18"/>
          <w:lang w:val="pt-BR"/>
        </w:rPr>
      </w:pPr>
      <w:r w:rsidRPr="00BE718B">
        <w:rPr>
          <w:rFonts w:ascii="Sylfaen" w:hAnsi="Sylfaen"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705648" w:rsidRPr="00BE718B" w:rsidRDefault="00705648" w:rsidP="00705648">
      <w:pPr>
        <w:numPr>
          <w:ilvl w:val="1"/>
          <w:numId w:val="4"/>
        </w:numPr>
        <w:ind w:left="0" w:firstLine="426"/>
        <w:jc w:val="both"/>
        <w:rPr>
          <w:rFonts w:ascii="Sylfaen" w:hAnsi="Sylfaen" w:cs="GHEA Grapalat"/>
          <w:sz w:val="18"/>
          <w:szCs w:val="18"/>
          <w:lang w:val="pt-BR"/>
        </w:rPr>
      </w:pPr>
      <w:r w:rsidRPr="00BE718B">
        <w:rPr>
          <w:rFonts w:ascii="Sylfaen" w:hAnsi="Sylfaen"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705648" w:rsidRPr="00BE718B" w:rsidRDefault="00705648" w:rsidP="00705648">
      <w:pPr>
        <w:numPr>
          <w:ilvl w:val="1"/>
          <w:numId w:val="4"/>
        </w:numPr>
        <w:ind w:left="0" w:firstLine="426"/>
        <w:jc w:val="both"/>
        <w:rPr>
          <w:rFonts w:ascii="Sylfaen" w:hAnsi="Sylfaen" w:cs="GHEA Grapalat"/>
          <w:sz w:val="18"/>
          <w:szCs w:val="18"/>
          <w:lang w:val="pt-BR"/>
        </w:rPr>
      </w:pPr>
      <w:r w:rsidRPr="00BE718B">
        <w:rPr>
          <w:rFonts w:ascii="Sylfaen" w:hAnsi="Sylfaen"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05648" w:rsidRPr="00BE718B" w:rsidRDefault="00705648" w:rsidP="00705648">
      <w:pPr>
        <w:jc w:val="center"/>
        <w:rPr>
          <w:rFonts w:ascii="Sylfaen" w:hAnsi="Sylfaen" w:cs="GHEA Grapalat"/>
          <w:b/>
          <w:sz w:val="18"/>
          <w:szCs w:val="18"/>
          <w:lang w:val="pt-BR"/>
        </w:rPr>
      </w:pPr>
    </w:p>
    <w:p w:rsidR="00705648" w:rsidRPr="00BE718B" w:rsidRDefault="00705648" w:rsidP="00705648">
      <w:pPr>
        <w:jc w:val="center"/>
        <w:rPr>
          <w:rFonts w:ascii="Sylfaen" w:hAnsi="Sylfaen" w:cs="GHEA Grapalat"/>
          <w:b/>
          <w:bCs/>
          <w:sz w:val="18"/>
          <w:szCs w:val="18"/>
          <w:lang w:val="pt-BR"/>
        </w:rPr>
      </w:pPr>
      <w:r w:rsidRPr="00BE718B">
        <w:rPr>
          <w:rFonts w:ascii="Sylfaen" w:hAnsi="Sylfaen" w:cs="GHEA Grapalat"/>
          <w:b/>
          <w:sz w:val="18"/>
          <w:szCs w:val="18"/>
          <w:lang w:val="pt-BR"/>
        </w:rPr>
        <w:t xml:space="preserve">2. </w:t>
      </w:r>
      <w:r w:rsidRPr="00BE718B">
        <w:rPr>
          <w:rFonts w:ascii="Sylfaen" w:hAnsi="Sylfaen" w:cs="GHEA Grapalat"/>
          <w:b/>
          <w:sz w:val="18"/>
          <w:szCs w:val="18"/>
          <w:lang w:val="hy-AM"/>
        </w:rPr>
        <w:t>Ա</w:t>
      </w:r>
      <w:r w:rsidRPr="00BE718B">
        <w:rPr>
          <w:rFonts w:ascii="Sylfaen" w:hAnsi="Sylfaen" w:cs="GHEA Grapalat"/>
          <w:b/>
          <w:sz w:val="18"/>
          <w:szCs w:val="18"/>
        </w:rPr>
        <w:t>յլպայմաններ</w:t>
      </w:r>
    </w:p>
    <w:p w:rsidR="00705648" w:rsidRPr="00BE718B" w:rsidRDefault="00705648" w:rsidP="00705648">
      <w:pPr>
        <w:ind w:firstLine="567"/>
        <w:jc w:val="both"/>
        <w:rPr>
          <w:rFonts w:ascii="Sylfaen" w:hAnsi="Sylfaen" w:cs="GHEA Grapalat"/>
          <w:sz w:val="18"/>
          <w:szCs w:val="18"/>
          <w:lang w:val="pt-BR"/>
        </w:rPr>
      </w:pPr>
      <w:r w:rsidRPr="00BE718B">
        <w:rPr>
          <w:rFonts w:ascii="Sylfaen" w:hAnsi="Sylfaen" w:cs="GHEA Grapalat"/>
          <w:sz w:val="18"/>
          <w:szCs w:val="18"/>
          <w:lang w:val="pt-BR"/>
        </w:rPr>
        <w:t xml:space="preserve">2.1 </w:t>
      </w:r>
      <w:r w:rsidRPr="00BE718B">
        <w:rPr>
          <w:rFonts w:ascii="Sylfaen" w:hAnsi="Sylfaen" w:cs="GHEA Grapalat"/>
          <w:sz w:val="18"/>
          <w:szCs w:val="18"/>
        </w:rPr>
        <w:t>ՍույնհամաձայնագիրըուժիմեջէմտնումԸնկերությանկողմիցվավերացմանպահիցև</w:t>
      </w:r>
      <w:r w:rsidRPr="00BE718B">
        <w:rPr>
          <w:rFonts w:ascii="Sylfaen" w:hAnsi="Sylfaen" w:cs="GHEA Grapalat"/>
          <w:sz w:val="18"/>
          <w:szCs w:val="18"/>
          <w:lang w:val="hy-AM"/>
        </w:rPr>
        <w:t xml:space="preserve">վավեր </w:t>
      </w:r>
      <w:r w:rsidRPr="00BE718B">
        <w:rPr>
          <w:rFonts w:ascii="Sylfaen" w:hAnsi="Sylfaen" w:cs="GHEA Grapalat"/>
          <w:sz w:val="18"/>
          <w:szCs w:val="18"/>
        </w:rPr>
        <w:t>էգնմանընթացակարգ</w:t>
      </w:r>
      <w:r w:rsidRPr="00BE718B">
        <w:rPr>
          <w:rFonts w:ascii="Sylfaen" w:hAnsi="Sylfaen" w:cs="GHEA Grapalat"/>
          <w:sz w:val="18"/>
          <w:szCs w:val="18"/>
          <w:lang w:val="hy-AM"/>
        </w:rPr>
        <w:t xml:space="preserve">ին մասնակցելու հայտը Ընկերության կողմից ներկայացվելու օրվանից հաշված 90 </w:t>
      </w:r>
      <w:r w:rsidRPr="00BE718B">
        <w:rPr>
          <w:rFonts w:ascii="Sylfaen" w:hAnsi="Sylfaen" w:cs="GHEA Grapalat"/>
          <w:sz w:val="18"/>
          <w:szCs w:val="18"/>
          <w:lang w:val="pt-BR"/>
        </w:rPr>
        <w:t>(</w:t>
      </w:r>
      <w:r w:rsidRPr="00BE718B">
        <w:rPr>
          <w:rFonts w:ascii="Sylfaen" w:hAnsi="Sylfaen" w:cs="GHEA Grapalat"/>
          <w:sz w:val="18"/>
          <w:szCs w:val="18"/>
          <w:lang w:val="hy-AM"/>
        </w:rPr>
        <w:t>իննսուն</w:t>
      </w:r>
      <w:r w:rsidRPr="00BE718B">
        <w:rPr>
          <w:rFonts w:ascii="Sylfaen" w:hAnsi="Sylfaen" w:cs="GHEA Grapalat"/>
          <w:sz w:val="18"/>
          <w:szCs w:val="18"/>
          <w:lang w:val="pt-BR"/>
        </w:rPr>
        <w:t xml:space="preserve">) </w:t>
      </w:r>
      <w:r w:rsidRPr="00BE718B">
        <w:rPr>
          <w:rFonts w:ascii="Sylfaen" w:hAnsi="Sylfaen" w:cs="GHEA Grapalat"/>
          <w:sz w:val="18"/>
          <w:szCs w:val="18"/>
          <w:lang w:val="hy-AM"/>
        </w:rPr>
        <w:t>աշխատանքային օր</w:t>
      </w:r>
      <w:r w:rsidRPr="00BE718B">
        <w:rPr>
          <w:rFonts w:ascii="Sylfaen" w:hAnsi="Sylfaen" w:cs="GHEA Grapalat"/>
          <w:sz w:val="18"/>
          <w:szCs w:val="18"/>
          <w:lang w:val="pt-BR"/>
        </w:rPr>
        <w:t>:</w:t>
      </w:r>
    </w:p>
    <w:p w:rsidR="00705648" w:rsidRPr="00BE718B" w:rsidRDefault="00705648" w:rsidP="00705648">
      <w:pPr>
        <w:ind w:firstLine="567"/>
        <w:jc w:val="both"/>
        <w:rPr>
          <w:rFonts w:ascii="Sylfaen" w:hAnsi="Sylfaen" w:cs="GHEA Grapalat"/>
          <w:sz w:val="18"/>
          <w:szCs w:val="18"/>
          <w:lang w:val="pt-BR"/>
        </w:rPr>
      </w:pPr>
      <w:r w:rsidRPr="00BE718B">
        <w:rPr>
          <w:rFonts w:ascii="Sylfaen" w:hAnsi="Sylfaen" w:cs="GHEA Grapalat"/>
          <w:sz w:val="18"/>
          <w:szCs w:val="18"/>
          <w:lang w:val="pt-BR"/>
        </w:rPr>
        <w:t xml:space="preserve">2.2 </w:t>
      </w:r>
      <w:r w:rsidRPr="00BE718B">
        <w:rPr>
          <w:rFonts w:ascii="Sylfaen" w:hAnsi="Sylfaen" w:cs="GHEA Grapalat"/>
          <w:sz w:val="18"/>
          <w:szCs w:val="18"/>
        </w:rPr>
        <w:t>Սույնհամաձայնագրիկապակցությամբծագածվեճերըլուծվումենբանակցություններիմիջոցով։Համաձայնությունձեռքչբերելուդեպքումվեճերըլուծվումենդատականկարգով։</w:t>
      </w:r>
    </w:p>
    <w:p w:rsidR="00705648" w:rsidRPr="00BE718B" w:rsidRDefault="00705648" w:rsidP="00705648">
      <w:pPr>
        <w:jc w:val="center"/>
        <w:rPr>
          <w:rFonts w:ascii="Sylfaen" w:hAnsi="Sylfaen" w:cs="GHEA Grapalat"/>
          <w:b/>
          <w:sz w:val="18"/>
          <w:szCs w:val="18"/>
          <w:lang w:val="pt-BR"/>
        </w:rPr>
      </w:pPr>
    </w:p>
    <w:p w:rsidR="00705648" w:rsidRPr="00BE718B" w:rsidRDefault="00705648" w:rsidP="00705648">
      <w:pPr>
        <w:jc w:val="center"/>
        <w:rPr>
          <w:rFonts w:ascii="Sylfaen" w:hAnsi="Sylfaen" w:cs="GHEA Grapalat"/>
          <w:b/>
          <w:sz w:val="18"/>
          <w:szCs w:val="18"/>
          <w:lang w:val="hy-AM"/>
        </w:rPr>
      </w:pPr>
      <w:r w:rsidRPr="00BE718B">
        <w:rPr>
          <w:rFonts w:ascii="Sylfaen" w:hAnsi="Sylfaen" w:cs="GHEA Grapalat"/>
          <w:b/>
          <w:sz w:val="18"/>
          <w:szCs w:val="18"/>
          <w:lang w:val="hy-AM"/>
        </w:rPr>
        <w:t>3. Ընկերության հասցեն, բանկային վավերապայմանները`</w:t>
      </w:r>
    </w:p>
    <w:p w:rsidR="00705648" w:rsidRPr="00BE718B" w:rsidRDefault="00705648" w:rsidP="00705648">
      <w:pPr>
        <w:ind w:firstLine="567"/>
        <w:jc w:val="center"/>
        <w:rPr>
          <w:rFonts w:ascii="Sylfaen" w:hAnsi="Sylfaen" w:cs="GHEA Grapalat"/>
          <w:sz w:val="20"/>
          <w:szCs w:val="20"/>
          <w:lang w:val="pt-BR"/>
        </w:rPr>
      </w:pPr>
      <w:r>
        <w:rPr>
          <w:rFonts w:ascii="Sylfaen" w:hAnsi="Sylfaen" w:cs="GHEA Grapalat"/>
          <w:noProof/>
          <w:sz w:val="20"/>
          <w:szCs w:val="20"/>
          <w:u w:val="single"/>
        </w:rPr>
        <mc:AlternateContent>
          <mc:Choice Requires="wps">
            <w:drawing>
              <wp:anchor distT="0" distB="0" distL="114300" distR="114300" simplePos="0" relativeHeight="251663360" behindDoc="0" locked="0" layoutInCell="1" allowOverlap="1">
                <wp:simplePos x="0" y="0"/>
                <wp:positionH relativeFrom="column">
                  <wp:posOffset>88900</wp:posOffset>
                </wp:positionH>
                <wp:positionV relativeFrom="paragraph">
                  <wp:posOffset>155575</wp:posOffset>
                </wp:positionV>
                <wp:extent cx="2133600" cy="0"/>
                <wp:effectExtent l="12700" t="13970" r="6350" b="508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BA4A41" id="_x0000_t32" coordsize="21600,21600" o:spt="32" o:oned="t" path="m,l21600,21600e" filled="f">
                <v:path arrowok="t" fillok="f" o:connecttype="none"/>
                <o:lock v:ext="edit" shapetype="t"/>
              </v:shapetype>
              <v:shape id="Прямая со стрелкой 4" o:spid="_x0000_s1026" type="#_x0000_t32" style="position:absolute;margin-left:7pt;margin-top:12.25pt;width:168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"/>
            </w:pict>
          </mc:Fallback>
        </mc:AlternateContent>
      </w:r>
    </w:p>
    <w:p w:rsidR="00705648" w:rsidRPr="007D7867" w:rsidRDefault="00705648" w:rsidP="00705648">
      <w:pPr>
        <w:rPr>
          <w:rFonts w:ascii="Sylfaen" w:hAnsi="Sylfaen" w:cs="GHEA Grapalat"/>
          <w:sz w:val="20"/>
          <w:szCs w:val="20"/>
          <w:u w:val="single"/>
          <w:lang w:val="pt-BR"/>
        </w:rPr>
      </w:pPr>
      <w:r w:rsidRPr="007D7867">
        <w:rPr>
          <w:rFonts w:ascii="Sylfaen" w:hAnsi="Sylfaen"/>
          <w:sz w:val="14"/>
          <w:szCs w:val="18"/>
          <w:vertAlign w:val="superscript"/>
          <w:lang w:val="hy-AM"/>
        </w:rPr>
        <w:t>ընկերության անվանումը</w:t>
      </w:r>
    </w:p>
    <w:p w:rsidR="00705648" w:rsidRPr="007D7867" w:rsidRDefault="00705648" w:rsidP="00705648">
      <w:pPr>
        <w:jc w:val="both"/>
        <w:rPr>
          <w:rFonts w:ascii="Sylfaen" w:hAnsi="Sylfaen"/>
          <w:sz w:val="16"/>
          <w:szCs w:val="18"/>
          <w:vertAlign w:val="superscript"/>
          <w:lang w:val="pt-BR"/>
        </w:rPr>
      </w:pPr>
      <w:r>
        <w:rPr>
          <w:rFonts w:ascii="Sylfaen" w:hAnsi="Sylfaen"/>
          <w:noProof/>
          <w:sz w:val="18"/>
          <w:szCs w:val="18"/>
          <w:vertAlign w:val="superscript"/>
        </w:rPr>
        <mc:AlternateContent>
          <mc:Choice Requires="wps">
            <w:drawing>
              <wp:anchor distT="0" distB="0" distL="114300" distR="114300" simplePos="0" relativeHeight="251662336" behindDoc="0" locked="0" layoutInCell="1" allowOverlap="1">
                <wp:simplePos x="0" y="0"/>
                <wp:positionH relativeFrom="column">
                  <wp:posOffset>88900</wp:posOffset>
                </wp:positionH>
                <wp:positionV relativeFrom="paragraph">
                  <wp:posOffset>13335</wp:posOffset>
                </wp:positionV>
                <wp:extent cx="2190750" cy="0"/>
                <wp:effectExtent l="12700" t="13335" r="6350" b="5715"/>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637AED" id="Прямая со стрелкой 3" o:spid="_x0000_s1026" type="#_x0000_t32" style="position:absolute;margin-left:7pt;margin-top:1.05pt;width:17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"/>
            </w:pict>
          </mc:Fallback>
        </mc:AlternateContent>
      </w:r>
      <w:r w:rsidRPr="007D7867">
        <w:rPr>
          <w:rFonts w:ascii="Sylfaen" w:hAnsi="Sylfaen"/>
          <w:sz w:val="14"/>
          <w:szCs w:val="18"/>
          <w:vertAlign w:val="superscript"/>
          <w:lang w:val="hy-AM"/>
        </w:rPr>
        <w:t>ընկերության հասցեն</w:t>
      </w:r>
    </w:p>
    <w:p w:rsidR="00705648" w:rsidRPr="007D7867" w:rsidRDefault="00705648" w:rsidP="00705648">
      <w:pPr>
        <w:jc w:val="both"/>
        <w:rPr>
          <w:rFonts w:ascii="Sylfaen" w:hAnsi="Sylfaen"/>
          <w:sz w:val="16"/>
          <w:szCs w:val="18"/>
          <w:vertAlign w:val="superscript"/>
          <w:lang w:val="pt-BR"/>
        </w:rPr>
      </w:pPr>
      <w:r>
        <w:rPr>
          <w:rFonts w:ascii="Sylfaen" w:hAnsi="Sylfaen"/>
          <w:noProof/>
          <w:sz w:val="16"/>
          <w:szCs w:val="18"/>
          <w:vertAlign w:val="superscript"/>
        </w:rPr>
        <mc:AlternateContent>
          <mc:Choice Requires="wps">
            <w:drawing>
              <wp:anchor distT="0" distB="0" distL="114300" distR="114300" simplePos="0" relativeHeight="251660288" behindDoc="0" locked="0" layoutInCell="1" allowOverlap="1">
                <wp:simplePos x="0" y="0"/>
                <wp:positionH relativeFrom="column">
                  <wp:posOffset>88900</wp:posOffset>
                </wp:positionH>
                <wp:positionV relativeFrom="paragraph">
                  <wp:posOffset>10160</wp:posOffset>
                </wp:positionV>
                <wp:extent cx="2190750" cy="635"/>
                <wp:effectExtent l="12700" t="12700" r="6350"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E5265B" id="Прямая со стрелкой 2" o:spid="_x0000_s1026" type="#_x0000_t32" style="position:absolute;margin-left:7pt;margin-top:.8pt;width:17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"/>
            </w:pict>
          </mc:Fallback>
        </mc:AlternateContent>
      </w:r>
      <w:r w:rsidRPr="007D7867">
        <w:rPr>
          <w:rFonts w:ascii="Sylfaen" w:hAnsi="Sylfaen"/>
          <w:sz w:val="14"/>
          <w:szCs w:val="18"/>
          <w:vertAlign w:val="superscript"/>
        </w:rPr>
        <w:t>ընկերությունըսպասարկողբանկիանվանումը</w:t>
      </w:r>
    </w:p>
    <w:p w:rsidR="00705648" w:rsidRDefault="00705648" w:rsidP="00705648">
      <w:pPr>
        <w:tabs>
          <w:tab w:val="left" w:pos="3780"/>
        </w:tabs>
        <w:jc w:val="both"/>
        <w:rPr>
          <w:rFonts w:ascii="Sylfaen" w:hAnsi="Sylfaen"/>
          <w:sz w:val="14"/>
          <w:szCs w:val="18"/>
          <w:vertAlign w:val="superscript"/>
          <w:lang w:val="pt-BR"/>
        </w:rPr>
      </w:pPr>
      <w:r>
        <w:rPr>
          <w:rFonts w:ascii="Sylfaen" w:hAnsi="Sylfaen"/>
          <w:noProof/>
          <w:sz w:val="14"/>
          <w:szCs w:val="18"/>
          <w:vertAlign w:val="superscript"/>
        </w:rPr>
        <mc:AlternateContent>
          <mc:Choice Requires="wps">
            <w:drawing>
              <wp:anchor distT="0" distB="0" distL="114300" distR="114300" simplePos="0" relativeHeight="251661312" behindDoc="0" locked="0" layoutInCell="1" allowOverlap="1">
                <wp:simplePos x="0" y="0"/>
                <wp:positionH relativeFrom="column">
                  <wp:posOffset>88900</wp:posOffset>
                </wp:positionH>
                <wp:positionV relativeFrom="paragraph">
                  <wp:posOffset>26670</wp:posOffset>
                </wp:positionV>
                <wp:extent cx="2190750" cy="0"/>
                <wp:effectExtent l="12700" t="13335" r="6350" b="571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80EB6B" id="Прямая со стрелкой 1" o:spid="_x0000_s1026" type="#_x0000_t32" style="position:absolute;margin-left:7pt;margin-top:2.1pt;width:17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"/>
            </w:pict>
          </mc:Fallback>
        </mc:AlternateContent>
      </w:r>
      <w:r w:rsidRPr="00140957">
        <w:rPr>
          <w:rFonts w:ascii="Sylfaen" w:hAnsi="Sylfaen"/>
          <w:sz w:val="14"/>
          <w:szCs w:val="18"/>
          <w:vertAlign w:val="superscript"/>
          <w:lang w:val="pt-BR"/>
        </w:rPr>
        <w:t>ընկերության բանկի  հաշվեհամարը</w:t>
      </w:r>
    </w:p>
    <w:p w:rsidR="00705648" w:rsidRPr="00140957" w:rsidRDefault="00705648" w:rsidP="00705648">
      <w:pPr>
        <w:tabs>
          <w:tab w:val="left" w:pos="3780"/>
        </w:tabs>
        <w:jc w:val="both"/>
        <w:rPr>
          <w:rFonts w:ascii="Sylfaen" w:hAnsi="Sylfaen"/>
          <w:sz w:val="14"/>
          <w:szCs w:val="18"/>
          <w:vertAlign w:val="superscript"/>
          <w:lang w:val="pt-BR"/>
        </w:rPr>
      </w:pPr>
    </w:p>
    <w:p w:rsidR="00705648" w:rsidRPr="00140957" w:rsidRDefault="00705648" w:rsidP="00705648">
      <w:pPr>
        <w:tabs>
          <w:tab w:val="left" w:pos="3780"/>
        </w:tabs>
        <w:jc w:val="both"/>
        <w:rPr>
          <w:rFonts w:ascii="Sylfaen" w:hAnsi="Sylfaen"/>
          <w:sz w:val="14"/>
          <w:szCs w:val="18"/>
          <w:vertAlign w:val="superscript"/>
          <w:lang w:val="pt-BR"/>
        </w:rPr>
      </w:pPr>
    </w:p>
    <w:p w:rsidR="00705648" w:rsidRDefault="00705648" w:rsidP="00705648">
      <w:pPr>
        <w:tabs>
          <w:tab w:val="left" w:pos="3780"/>
        </w:tabs>
        <w:jc w:val="both"/>
        <w:rPr>
          <w:rFonts w:ascii="Sylfaen" w:hAnsi="Sylfaen"/>
          <w:sz w:val="18"/>
          <w:szCs w:val="18"/>
          <w:vertAlign w:val="superscript"/>
          <w:lang w:val="pt-BR"/>
        </w:rPr>
      </w:pPr>
      <w:r>
        <w:rPr>
          <w:rFonts w:ascii="Sylfaen" w:hAnsi="Sylfaen"/>
          <w:sz w:val="18"/>
          <w:szCs w:val="18"/>
          <w:vertAlign w:val="superscript"/>
          <w:lang w:val="pt-BR"/>
        </w:rPr>
        <w:t>Կ.Տ</w:t>
      </w:r>
    </w:p>
    <w:p w:rsidR="00705648" w:rsidRDefault="00705648" w:rsidP="00705648">
      <w:pPr>
        <w:tabs>
          <w:tab w:val="left" w:pos="3780"/>
        </w:tabs>
        <w:jc w:val="both"/>
        <w:rPr>
          <w:rFonts w:ascii="Sylfaen" w:hAnsi="Sylfaen"/>
          <w:sz w:val="18"/>
          <w:szCs w:val="18"/>
          <w:vertAlign w:val="superscript"/>
          <w:lang w:val="ru-RU"/>
        </w:rPr>
      </w:pPr>
    </w:p>
    <w:p w:rsidR="00705648" w:rsidRDefault="00705648" w:rsidP="00705648">
      <w:pPr>
        <w:tabs>
          <w:tab w:val="left" w:pos="3780"/>
        </w:tabs>
        <w:jc w:val="both"/>
        <w:rPr>
          <w:rFonts w:ascii="Sylfaen" w:hAnsi="Sylfaen"/>
          <w:sz w:val="18"/>
          <w:szCs w:val="18"/>
          <w:vertAlign w:val="superscript"/>
          <w:lang w:val="ru-RU"/>
        </w:rPr>
      </w:pPr>
    </w:p>
    <w:p w:rsidR="00705648" w:rsidRDefault="00705648" w:rsidP="00705648">
      <w:pPr>
        <w:tabs>
          <w:tab w:val="left" w:pos="3780"/>
        </w:tabs>
        <w:jc w:val="both"/>
        <w:rPr>
          <w:rFonts w:ascii="Sylfaen" w:hAnsi="Sylfaen"/>
          <w:sz w:val="18"/>
          <w:szCs w:val="18"/>
          <w:vertAlign w:val="superscript"/>
          <w:lang w:val="ru-RU"/>
        </w:rPr>
      </w:pPr>
    </w:p>
    <w:p w:rsidR="00705648" w:rsidRPr="00140957" w:rsidRDefault="00705648" w:rsidP="00705648">
      <w:pPr>
        <w:tabs>
          <w:tab w:val="left" w:pos="3780"/>
        </w:tabs>
        <w:jc w:val="both"/>
        <w:rPr>
          <w:rFonts w:ascii="Sylfaen" w:hAnsi="Sylfaen"/>
          <w:sz w:val="18"/>
          <w:szCs w:val="18"/>
          <w:vertAlign w:val="superscript"/>
          <w:lang w:val="ru-RU"/>
        </w:rPr>
      </w:pPr>
    </w:p>
    <w:p w:rsidR="00705648" w:rsidRDefault="00705648" w:rsidP="00705648">
      <w:pPr>
        <w:tabs>
          <w:tab w:val="left" w:pos="3780"/>
        </w:tabs>
        <w:jc w:val="both"/>
        <w:rPr>
          <w:rFonts w:ascii="Sylfaen" w:hAnsi="Sylfaen"/>
          <w:sz w:val="18"/>
          <w:szCs w:val="18"/>
          <w:vertAlign w:val="superscript"/>
          <w:lang w:val="pt-BR"/>
        </w:rPr>
      </w:pPr>
    </w:p>
    <w:p w:rsidR="00705648" w:rsidRDefault="00705648" w:rsidP="00705648">
      <w:pPr>
        <w:tabs>
          <w:tab w:val="left" w:pos="3780"/>
        </w:tabs>
        <w:jc w:val="both"/>
        <w:rPr>
          <w:rFonts w:ascii="Sylfaen" w:hAnsi="Sylfaen"/>
          <w:sz w:val="18"/>
          <w:szCs w:val="18"/>
          <w:vertAlign w:val="superscript"/>
          <w:lang w:val="pt-BR"/>
        </w:rPr>
      </w:pPr>
    </w:p>
    <w:p w:rsidR="00705648" w:rsidRPr="00BE718B" w:rsidRDefault="00705648" w:rsidP="00705648">
      <w:pPr>
        <w:pStyle w:val="ListParagraph"/>
        <w:tabs>
          <w:tab w:val="left" w:pos="540"/>
        </w:tabs>
        <w:autoSpaceDE w:val="0"/>
        <w:autoSpaceDN w:val="0"/>
        <w:adjustRightInd w:val="0"/>
        <w:ind w:left="0"/>
        <w:jc w:val="both"/>
        <w:rPr>
          <w:rFonts w:ascii="Sylfaen" w:hAnsi="Sylfaen" w:cs="Sylfaen"/>
          <w:sz w:val="20"/>
          <w:szCs w:val="20"/>
        </w:rPr>
      </w:pPr>
    </w:p>
    <w:p w:rsidR="00705648" w:rsidRPr="00BE718B" w:rsidRDefault="00705648" w:rsidP="00705648">
      <w:pPr>
        <w:pStyle w:val="ListParagraph"/>
        <w:tabs>
          <w:tab w:val="left" w:pos="540"/>
        </w:tabs>
        <w:autoSpaceDE w:val="0"/>
        <w:autoSpaceDN w:val="0"/>
        <w:adjustRightInd w:val="0"/>
        <w:ind w:left="0"/>
        <w:jc w:val="both"/>
        <w:rPr>
          <w:rFonts w:ascii="Sylfaen" w:hAnsi="Sylfaen" w:cs="Sylfaen"/>
          <w:sz w:val="20"/>
          <w:szCs w:val="20"/>
        </w:rPr>
      </w:pPr>
    </w:p>
    <w:p w:rsidR="00705648" w:rsidRPr="00BE718B" w:rsidRDefault="00705648" w:rsidP="00705648">
      <w:pPr>
        <w:pStyle w:val="ListParagraph"/>
        <w:tabs>
          <w:tab w:val="left" w:pos="540"/>
        </w:tabs>
        <w:autoSpaceDE w:val="0"/>
        <w:autoSpaceDN w:val="0"/>
        <w:adjustRightInd w:val="0"/>
        <w:ind w:left="0"/>
        <w:jc w:val="both"/>
        <w:rPr>
          <w:rFonts w:ascii="Sylfaen" w:hAnsi="Sylfaen" w:cs="Sylfaen"/>
          <w:sz w:val="20"/>
          <w:szCs w:val="20"/>
        </w:rPr>
      </w:pPr>
    </w:p>
    <w:p w:rsidR="00705648" w:rsidRPr="00BE718B" w:rsidRDefault="00705648" w:rsidP="00705648">
      <w:pPr>
        <w:pStyle w:val="ListParagraph"/>
        <w:tabs>
          <w:tab w:val="left" w:pos="540"/>
        </w:tabs>
        <w:autoSpaceDE w:val="0"/>
        <w:autoSpaceDN w:val="0"/>
        <w:adjustRightInd w:val="0"/>
        <w:ind w:left="0"/>
        <w:jc w:val="both"/>
        <w:rPr>
          <w:rFonts w:ascii="Sylfaen" w:hAnsi="Sylfaen" w:cs="Sylfaen"/>
          <w:sz w:val="20"/>
          <w:szCs w:val="20"/>
        </w:rPr>
      </w:pPr>
    </w:p>
    <w:p w:rsidR="00705648" w:rsidRPr="00BE718B" w:rsidRDefault="00705648" w:rsidP="00705648">
      <w:pPr>
        <w:pStyle w:val="ListParagraph"/>
        <w:tabs>
          <w:tab w:val="left" w:pos="540"/>
        </w:tabs>
        <w:autoSpaceDE w:val="0"/>
        <w:autoSpaceDN w:val="0"/>
        <w:adjustRightInd w:val="0"/>
        <w:ind w:left="0"/>
        <w:jc w:val="both"/>
        <w:rPr>
          <w:rFonts w:ascii="Sylfaen" w:hAnsi="Sylfaen" w:cs="Sylfaen"/>
          <w:sz w:val="20"/>
          <w:szCs w:val="20"/>
        </w:rPr>
      </w:pPr>
    </w:p>
    <w:p w:rsidR="00705648" w:rsidRPr="00BE718B" w:rsidRDefault="00705648" w:rsidP="00705648">
      <w:pPr>
        <w:pStyle w:val="ListParagraph"/>
        <w:tabs>
          <w:tab w:val="left" w:pos="540"/>
        </w:tabs>
        <w:autoSpaceDE w:val="0"/>
        <w:autoSpaceDN w:val="0"/>
        <w:adjustRightInd w:val="0"/>
        <w:ind w:left="0"/>
        <w:jc w:val="both"/>
        <w:rPr>
          <w:rFonts w:ascii="Sylfaen" w:hAnsi="Sylfaen" w:cs="Sylfaen"/>
          <w:sz w:val="20"/>
          <w:szCs w:val="20"/>
        </w:rPr>
      </w:pPr>
    </w:p>
    <w:p w:rsidR="00705648" w:rsidRPr="00BE718B" w:rsidRDefault="00705648" w:rsidP="00705648">
      <w:pPr>
        <w:pStyle w:val="ListParagraph"/>
        <w:tabs>
          <w:tab w:val="left" w:pos="540"/>
        </w:tabs>
        <w:autoSpaceDE w:val="0"/>
        <w:autoSpaceDN w:val="0"/>
        <w:adjustRightInd w:val="0"/>
        <w:ind w:left="0"/>
        <w:jc w:val="both"/>
        <w:rPr>
          <w:rFonts w:ascii="Sylfaen" w:hAnsi="Sylfaen" w:cs="Sylfaen"/>
          <w:sz w:val="20"/>
          <w:szCs w:val="20"/>
        </w:rPr>
      </w:pPr>
    </w:p>
    <w:p w:rsidR="00705648" w:rsidRPr="00BE718B" w:rsidRDefault="00705648" w:rsidP="00705648">
      <w:pPr>
        <w:pStyle w:val="ListParagraph"/>
        <w:tabs>
          <w:tab w:val="left" w:pos="540"/>
        </w:tabs>
        <w:autoSpaceDE w:val="0"/>
        <w:autoSpaceDN w:val="0"/>
        <w:adjustRightInd w:val="0"/>
        <w:ind w:left="0"/>
        <w:jc w:val="both"/>
        <w:rPr>
          <w:rFonts w:ascii="Sylfaen" w:hAnsi="Sylfaen" w:cs="Sylfaen"/>
          <w:sz w:val="20"/>
          <w:szCs w:val="20"/>
        </w:rPr>
      </w:pPr>
    </w:p>
    <w:p w:rsidR="00705648" w:rsidRPr="00BE718B" w:rsidRDefault="00705648" w:rsidP="00705648">
      <w:pPr>
        <w:pStyle w:val="ListParagraph"/>
        <w:tabs>
          <w:tab w:val="left" w:pos="540"/>
        </w:tabs>
        <w:autoSpaceDE w:val="0"/>
        <w:autoSpaceDN w:val="0"/>
        <w:adjustRightInd w:val="0"/>
        <w:ind w:left="0"/>
        <w:jc w:val="both"/>
        <w:rPr>
          <w:rFonts w:ascii="Sylfaen" w:hAnsi="Sylfaen" w:cs="Sylfaen"/>
          <w:sz w:val="20"/>
          <w:szCs w:val="20"/>
        </w:rPr>
      </w:pPr>
    </w:p>
    <w:tbl>
      <w:tblPr>
        <w:tblpPr w:leftFromText="180" w:rightFromText="180" w:vertAnchor="page" w:horzAnchor="margin" w:tblpXSpec="center" w:tblpY="1336"/>
        <w:tblW w:w="10980" w:type="dxa"/>
        <w:tblLook w:val="0000" w:firstRow="0" w:lastRow="0" w:firstColumn="0" w:lastColumn="0" w:noHBand="0" w:noVBand="0"/>
      </w:tblPr>
      <w:tblGrid>
        <w:gridCol w:w="5616"/>
        <w:gridCol w:w="5364"/>
      </w:tblGrid>
      <w:tr w:rsidR="00705648" w:rsidRPr="00BE718B" w:rsidTr="00F3270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5648" w:rsidRPr="00BE718B" w:rsidRDefault="00705648" w:rsidP="00F32705">
            <w:pPr>
              <w:rPr>
                <w:rFonts w:ascii="Sylfaen" w:hAnsi="Sylfaen" w:cs="Sylfaen"/>
                <w:b/>
                <w:bCs/>
                <w:sz w:val="20"/>
                <w:szCs w:val="20"/>
              </w:rPr>
            </w:pPr>
            <w:r w:rsidRPr="00BE718B">
              <w:rPr>
                <w:rFonts w:ascii="Sylfaen" w:hAnsi="Sylfaen" w:cs="Sylfaen"/>
                <w:sz w:val="20"/>
                <w:szCs w:val="20"/>
              </w:rPr>
              <w:t xml:space="preserve">1.                                                              </w:t>
            </w:r>
            <w:r w:rsidRPr="00BE718B">
              <w:rPr>
                <w:rFonts w:ascii="Sylfaen" w:hAnsi="Sylfaen" w:cs="Sylfaen"/>
                <w:b/>
                <w:bCs/>
                <w:sz w:val="20"/>
                <w:szCs w:val="20"/>
              </w:rPr>
              <w:t>ՎՃԱՐՄԱՆՊԱՀԱՆՋԱԳԻՐ</w:t>
            </w:r>
            <w:r w:rsidRPr="00BE718B">
              <w:rPr>
                <w:rStyle w:val="FootnoteReference"/>
                <w:rFonts w:ascii="Sylfaen" w:hAnsi="Sylfaen" w:cs="Sylfaen"/>
                <w:b/>
                <w:bCs/>
                <w:sz w:val="20"/>
                <w:szCs w:val="20"/>
              </w:rPr>
              <w:footnoteReference w:id="30"/>
            </w:r>
            <w:r w:rsidRPr="00BE718B">
              <w:rPr>
                <w:rFonts w:ascii="Sylfaen" w:hAnsi="Sylfaen" w:cs="Sylfaen"/>
                <w:b/>
                <w:bCs/>
                <w:sz w:val="20"/>
                <w:szCs w:val="20"/>
              </w:rPr>
              <w:t xml:space="preserve"> N</w:t>
            </w:r>
          </w:p>
          <w:p w:rsidR="00705648" w:rsidRPr="00BE718B" w:rsidRDefault="00705648" w:rsidP="00F32705">
            <w:pPr>
              <w:jc w:val="center"/>
              <w:rPr>
                <w:rFonts w:ascii="Sylfaen" w:hAnsi="Sylfaen" w:cs="Arial"/>
                <w:bCs/>
                <w:i/>
                <w:sz w:val="20"/>
                <w:szCs w:val="20"/>
              </w:rPr>
            </w:pPr>
            <w:r w:rsidRPr="00BE718B">
              <w:rPr>
                <w:rFonts w:ascii="Sylfaen" w:hAnsi="Sylfaen" w:cs="Sylfaen"/>
                <w:bCs/>
                <w:i/>
                <w:sz w:val="20"/>
                <w:szCs w:val="20"/>
              </w:rPr>
              <w:t>(պայմանագրի կատարման ապահովում)</w:t>
            </w:r>
          </w:p>
        </w:tc>
      </w:tr>
      <w:tr w:rsidR="00705648" w:rsidRPr="00BE718B" w:rsidTr="00F3270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5648" w:rsidRPr="00BE718B" w:rsidRDefault="00705648" w:rsidP="00F32705">
            <w:pPr>
              <w:rPr>
                <w:rFonts w:ascii="Sylfaen" w:hAnsi="Sylfaen" w:cs="Sylfaen"/>
                <w:sz w:val="20"/>
                <w:szCs w:val="20"/>
              </w:rPr>
            </w:pPr>
            <w:r w:rsidRPr="00BE718B">
              <w:rPr>
                <w:rFonts w:ascii="Sylfaen" w:hAnsi="Sylfaen" w:cs="Sylfaen"/>
                <w:sz w:val="20"/>
                <w:szCs w:val="20"/>
              </w:rPr>
              <w:lastRenderedPageBreak/>
              <w:t>2.                                                         Ներկայացմանամսաթիվը</w:t>
            </w:r>
            <w:r w:rsidRPr="00BE718B">
              <w:rPr>
                <w:rFonts w:ascii="Sylfaen" w:hAnsi="Sylfaen" w:cs="Arial"/>
                <w:sz w:val="20"/>
                <w:szCs w:val="20"/>
              </w:rPr>
              <w:t xml:space="preserve">` </w:t>
            </w:r>
            <w:r w:rsidRPr="00BE718B">
              <w:rPr>
                <w:rFonts w:ascii="Sylfaen" w:hAnsi="Sylfaen" w:cs="Tahoma"/>
                <w:color w:val="000000"/>
                <w:sz w:val="20"/>
                <w:szCs w:val="20"/>
              </w:rPr>
              <w:t xml:space="preserve">"___" </w:t>
            </w:r>
            <w:r w:rsidRPr="00BE718B">
              <w:rPr>
                <w:rFonts w:ascii="Sylfaen" w:hAnsi="Sylfaen" w:cs="Sylfaen"/>
                <w:color w:val="000000"/>
                <w:sz w:val="20"/>
                <w:szCs w:val="20"/>
              </w:rPr>
              <w:t xml:space="preserve">___ </w:t>
            </w:r>
            <w:r w:rsidRPr="00BE718B">
              <w:rPr>
                <w:rFonts w:ascii="Sylfaen" w:hAnsi="Sylfaen" w:cs="Tahoma"/>
                <w:color w:val="000000"/>
                <w:sz w:val="20"/>
                <w:szCs w:val="20"/>
              </w:rPr>
              <w:t>20___</w:t>
            </w:r>
            <w:r w:rsidRPr="00BE718B">
              <w:rPr>
                <w:rFonts w:ascii="Sylfaen" w:hAnsi="Sylfaen" w:cs="Sylfaen"/>
                <w:color w:val="000000"/>
                <w:sz w:val="20"/>
                <w:szCs w:val="20"/>
              </w:rPr>
              <w:t>թ.</w:t>
            </w:r>
          </w:p>
        </w:tc>
      </w:tr>
      <w:tr w:rsidR="00705648" w:rsidRPr="00BE718B" w:rsidTr="00F3270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5648" w:rsidRPr="00BE718B" w:rsidRDefault="00705648" w:rsidP="00F32705">
            <w:pPr>
              <w:rPr>
                <w:rFonts w:ascii="Sylfaen" w:hAnsi="Sylfaen" w:cs="Arial"/>
                <w:sz w:val="20"/>
                <w:szCs w:val="20"/>
              </w:rPr>
            </w:pPr>
            <w:r w:rsidRPr="00BE718B">
              <w:rPr>
                <w:rFonts w:ascii="Sylfaen" w:hAnsi="Sylfaen" w:cs="Sylfaen"/>
                <w:sz w:val="20"/>
                <w:szCs w:val="20"/>
              </w:rPr>
              <w:t>3. Ընկերություն (այսուհետ` վճարող)</w:t>
            </w:r>
            <w:r w:rsidRPr="00BE718B">
              <w:rPr>
                <w:rFonts w:ascii="Sylfaen" w:hAnsi="Sylfaen" w:cs="Arial"/>
                <w:sz w:val="20"/>
                <w:szCs w:val="20"/>
              </w:rPr>
              <w:t>`</w:t>
            </w:r>
          </w:p>
        </w:tc>
      </w:tr>
      <w:tr w:rsidR="00705648" w:rsidRPr="00BE718B" w:rsidTr="00F3270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5648" w:rsidRPr="00BE718B" w:rsidRDefault="00705648" w:rsidP="00F32705">
            <w:pPr>
              <w:rPr>
                <w:rFonts w:ascii="Sylfaen" w:hAnsi="Sylfaen" w:cs="Arial"/>
                <w:sz w:val="20"/>
                <w:szCs w:val="20"/>
              </w:rPr>
            </w:pPr>
            <w:r w:rsidRPr="00BE718B">
              <w:rPr>
                <w:rFonts w:ascii="Sylfaen" w:hAnsi="Sylfaen" w:cs="Sylfaen"/>
                <w:sz w:val="20"/>
                <w:szCs w:val="20"/>
              </w:rPr>
              <w:t>4. Վճարողիբանկը</w:t>
            </w:r>
            <w:r w:rsidRPr="00BE718B">
              <w:rPr>
                <w:rFonts w:ascii="Sylfaen" w:hAnsi="Sylfaen" w:cs="Arial"/>
                <w:sz w:val="20"/>
                <w:szCs w:val="20"/>
              </w:rPr>
              <w:t>`</w:t>
            </w:r>
          </w:p>
        </w:tc>
      </w:tr>
      <w:tr w:rsidR="00705648" w:rsidRPr="00BE718B" w:rsidTr="00F3270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5648" w:rsidRPr="00BE718B" w:rsidRDefault="00705648" w:rsidP="00F32705">
            <w:pPr>
              <w:rPr>
                <w:rFonts w:ascii="Sylfaen" w:hAnsi="Sylfaen" w:cs="Arial"/>
                <w:sz w:val="20"/>
                <w:szCs w:val="20"/>
              </w:rPr>
            </w:pPr>
            <w:r w:rsidRPr="00BE718B">
              <w:rPr>
                <w:rFonts w:ascii="Sylfaen" w:hAnsi="Sylfaen" w:cs="Sylfaen"/>
                <w:sz w:val="20"/>
                <w:szCs w:val="20"/>
              </w:rPr>
              <w:t>5. Վճարողիհաշվիհամարը</w:t>
            </w:r>
            <w:r w:rsidRPr="00BE718B">
              <w:rPr>
                <w:rFonts w:ascii="Sylfaen" w:hAnsi="Sylfaen" w:cs="Arial"/>
                <w:sz w:val="20"/>
                <w:szCs w:val="20"/>
              </w:rPr>
              <w:t>`</w:t>
            </w:r>
          </w:p>
        </w:tc>
      </w:tr>
      <w:tr w:rsidR="00705648" w:rsidRPr="00BE718B" w:rsidTr="00F3270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5648" w:rsidRPr="00BE718B" w:rsidRDefault="00705648" w:rsidP="00F32705">
            <w:pPr>
              <w:rPr>
                <w:rFonts w:ascii="Sylfaen" w:hAnsi="Sylfaen" w:cs="Arial"/>
                <w:sz w:val="20"/>
                <w:szCs w:val="20"/>
              </w:rPr>
            </w:pPr>
            <w:r w:rsidRPr="00BE718B">
              <w:rPr>
                <w:rFonts w:ascii="Sylfaen" w:hAnsi="Sylfaen" w:cs="Sylfaen"/>
                <w:sz w:val="20"/>
                <w:szCs w:val="20"/>
              </w:rPr>
              <w:t>6. ՎճարողիՀՎՀՀ</w:t>
            </w:r>
            <w:r w:rsidRPr="00BE718B">
              <w:rPr>
                <w:rFonts w:ascii="Sylfaen" w:hAnsi="Sylfaen" w:cs="Arial"/>
                <w:sz w:val="20"/>
                <w:szCs w:val="20"/>
              </w:rPr>
              <w:t>`</w:t>
            </w:r>
          </w:p>
        </w:tc>
      </w:tr>
      <w:tr w:rsidR="00705648" w:rsidRPr="00BE718B" w:rsidTr="00F3270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5648" w:rsidRPr="00BE718B" w:rsidRDefault="00705648" w:rsidP="00F32705">
            <w:pPr>
              <w:rPr>
                <w:rFonts w:ascii="Sylfaen" w:hAnsi="Sylfaen" w:cs="Arial"/>
                <w:sz w:val="20"/>
                <w:szCs w:val="20"/>
              </w:rPr>
            </w:pPr>
            <w:r w:rsidRPr="00BE718B">
              <w:rPr>
                <w:rFonts w:ascii="Sylfaen" w:hAnsi="Sylfaen" w:cs="Sylfaen"/>
                <w:sz w:val="20"/>
                <w:szCs w:val="20"/>
              </w:rPr>
              <w:t>7. ՎճարողիՀԾՀ</w:t>
            </w:r>
            <w:r w:rsidRPr="00BE718B">
              <w:rPr>
                <w:rFonts w:ascii="Sylfaen" w:hAnsi="Sylfaen" w:cs="Arial"/>
                <w:sz w:val="20"/>
                <w:szCs w:val="20"/>
              </w:rPr>
              <w:t>`</w:t>
            </w:r>
          </w:p>
        </w:tc>
      </w:tr>
      <w:tr w:rsidR="00705648" w:rsidRPr="00BE718B" w:rsidTr="00F3270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5648" w:rsidRPr="00BE718B" w:rsidRDefault="00705648" w:rsidP="00F32705">
            <w:pPr>
              <w:rPr>
                <w:rFonts w:ascii="Sylfaen" w:hAnsi="Sylfaen" w:cs="Arial"/>
                <w:sz w:val="20"/>
                <w:szCs w:val="20"/>
              </w:rPr>
            </w:pPr>
            <w:r w:rsidRPr="00BE718B">
              <w:rPr>
                <w:rFonts w:ascii="Sylfaen" w:hAnsi="Sylfaen" w:cs="Sylfaen"/>
                <w:sz w:val="20"/>
                <w:szCs w:val="20"/>
              </w:rPr>
              <w:t>8. Շահառու</w:t>
            </w:r>
            <w:r w:rsidRPr="00BE718B">
              <w:rPr>
                <w:rFonts w:ascii="Sylfaen" w:hAnsi="Sylfaen" w:cs="Arial"/>
                <w:sz w:val="20"/>
                <w:szCs w:val="20"/>
              </w:rPr>
              <w:t>`</w:t>
            </w:r>
          </w:p>
        </w:tc>
      </w:tr>
      <w:tr w:rsidR="00705648" w:rsidRPr="00BE718B" w:rsidTr="00F3270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5648" w:rsidRPr="00BE718B" w:rsidRDefault="00705648" w:rsidP="00F32705">
            <w:pPr>
              <w:rPr>
                <w:rFonts w:ascii="Sylfaen" w:hAnsi="Sylfaen" w:cs="Arial"/>
                <w:sz w:val="20"/>
                <w:szCs w:val="20"/>
              </w:rPr>
            </w:pPr>
            <w:r w:rsidRPr="00BE718B">
              <w:rPr>
                <w:rFonts w:ascii="Sylfaen" w:hAnsi="Sylfaen" w:cs="Sylfaen"/>
                <w:sz w:val="20"/>
                <w:szCs w:val="20"/>
              </w:rPr>
              <w:t>9. ՇահառուիՀՎՀՀ</w:t>
            </w:r>
            <w:r w:rsidRPr="00BE718B">
              <w:rPr>
                <w:rFonts w:ascii="Sylfaen" w:hAnsi="Sylfaen" w:cs="Arial"/>
                <w:sz w:val="20"/>
                <w:szCs w:val="20"/>
              </w:rPr>
              <w:t>`</w:t>
            </w:r>
          </w:p>
        </w:tc>
      </w:tr>
      <w:tr w:rsidR="00705648" w:rsidRPr="00BE718B" w:rsidTr="00F3270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5648" w:rsidRPr="00BE718B" w:rsidRDefault="00705648" w:rsidP="00F32705">
            <w:pPr>
              <w:rPr>
                <w:rFonts w:ascii="Sylfaen" w:hAnsi="Sylfaen" w:cs="Arial"/>
                <w:sz w:val="20"/>
                <w:szCs w:val="20"/>
              </w:rPr>
            </w:pPr>
            <w:r w:rsidRPr="00BE718B">
              <w:rPr>
                <w:rFonts w:ascii="Sylfaen" w:hAnsi="Sylfaen" w:cs="Sylfaen"/>
                <w:sz w:val="20"/>
                <w:szCs w:val="20"/>
              </w:rPr>
              <w:t>10.Շահառուիբանկը</w:t>
            </w:r>
            <w:r w:rsidRPr="00BE718B">
              <w:rPr>
                <w:rFonts w:ascii="Sylfaen" w:hAnsi="Sylfaen" w:cs="Arial"/>
                <w:sz w:val="20"/>
                <w:szCs w:val="20"/>
              </w:rPr>
              <w:t>`</w:t>
            </w:r>
          </w:p>
        </w:tc>
      </w:tr>
      <w:tr w:rsidR="00705648" w:rsidRPr="00BE718B" w:rsidTr="00F3270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5648" w:rsidRPr="00BE718B" w:rsidRDefault="00705648" w:rsidP="00F32705">
            <w:pPr>
              <w:rPr>
                <w:rFonts w:ascii="Sylfaen" w:hAnsi="Sylfaen" w:cs="Arial"/>
                <w:sz w:val="20"/>
                <w:szCs w:val="20"/>
              </w:rPr>
            </w:pPr>
            <w:r w:rsidRPr="00BE718B">
              <w:rPr>
                <w:rFonts w:ascii="Sylfaen" w:hAnsi="Sylfaen" w:cs="Sylfaen"/>
                <w:sz w:val="20"/>
                <w:szCs w:val="20"/>
              </w:rPr>
              <w:t>11.Շահառուիհաշվիհամարը</w:t>
            </w:r>
            <w:r w:rsidRPr="00BE718B">
              <w:rPr>
                <w:rFonts w:ascii="Sylfaen" w:hAnsi="Sylfaen" w:cs="Arial"/>
                <w:sz w:val="20"/>
                <w:szCs w:val="20"/>
              </w:rPr>
              <w:t xml:space="preserve"> /</w:t>
            </w:r>
            <w:r w:rsidRPr="00BE718B">
              <w:rPr>
                <w:rFonts w:ascii="Sylfaen" w:hAnsi="Sylfaen" w:cs="Sylfaen"/>
                <w:sz w:val="20"/>
                <w:szCs w:val="20"/>
              </w:rPr>
              <w:t>հշ</w:t>
            </w:r>
            <w:r w:rsidRPr="00BE718B">
              <w:rPr>
                <w:rFonts w:ascii="Sylfaen" w:hAnsi="Sylfaen" w:cs="Arial"/>
                <w:sz w:val="20"/>
                <w:szCs w:val="20"/>
              </w:rPr>
              <w:t>.N/</w:t>
            </w:r>
          </w:p>
        </w:tc>
      </w:tr>
      <w:tr w:rsidR="00705648" w:rsidRPr="00BE718B" w:rsidTr="00F3270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5648" w:rsidRPr="00BE718B" w:rsidRDefault="00705648" w:rsidP="00F32705">
            <w:pPr>
              <w:rPr>
                <w:rFonts w:ascii="Sylfaen" w:hAnsi="Sylfaen" w:cs="Arial"/>
                <w:sz w:val="20"/>
                <w:szCs w:val="20"/>
              </w:rPr>
            </w:pPr>
            <w:r w:rsidRPr="00BE718B">
              <w:rPr>
                <w:rFonts w:ascii="Sylfaen" w:hAnsi="Sylfaen" w:cs="Sylfaen"/>
                <w:sz w:val="20"/>
                <w:szCs w:val="20"/>
              </w:rPr>
              <w:t>12.Գումարըթվերովևբառերով</w:t>
            </w:r>
            <w:r w:rsidRPr="00BE718B">
              <w:rPr>
                <w:rFonts w:ascii="Sylfaen" w:hAnsi="Sylfaen" w:cs="Arial"/>
                <w:sz w:val="20"/>
                <w:szCs w:val="20"/>
              </w:rPr>
              <w:t>`</w:t>
            </w:r>
          </w:p>
        </w:tc>
      </w:tr>
      <w:tr w:rsidR="00705648" w:rsidRPr="00BE718B" w:rsidTr="00F3270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5648" w:rsidRPr="00BE718B" w:rsidRDefault="00705648" w:rsidP="00F32705">
            <w:pPr>
              <w:rPr>
                <w:rFonts w:ascii="Sylfaen" w:hAnsi="Sylfaen" w:cs="Arial"/>
                <w:sz w:val="20"/>
                <w:szCs w:val="20"/>
              </w:rPr>
            </w:pPr>
            <w:r w:rsidRPr="00BE718B">
              <w:rPr>
                <w:rFonts w:ascii="Sylfaen" w:hAnsi="Sylfaen" w:cs="Sylfaen"/>
                <w:sz w:val="20"/>
                <w:szCs w:val="20"/>
              </w:rPr>
              <w:t>13.Արժույթը</w:t>
            </w:r>
            <w:r w:rsidRPr="00BE718B">
              <w:rPr>
                <w:rFonts w:ascii="Sylfaen" w:hAnsi="Sylfaen" w:cs="Arial"/>
                <w:sz w:val="20"/>
                <w:szCs w:val="20"/>
              </w:rPr>
              <w:t xml:space="preserve"> (</w:t>
            </w:r>
            <w:r w:rsidRPr="00BE718B">
              <w:rPr>
                <w:rFonts w:ascii="Sylfaen" w:hAnsi="Sylfaen" w:cs="Sylfaen"/>
                <w:sz w:val="20"/>
                <w:szCs w:val="20"/>
              </w:rPr>
              <w:t>բառերովևկոդով</w:t>
            </w:r>
            <w:r w:rsidRPr="00BE718B">
              <w:rPr>
                <w:rFonts w:ascii="Sylfaen" w:hAnsi="Sylfaen" w:cs="Arial"/>
                <w:sz w:val="20"/>
                <w:szCs w:val="20"/>
              </w:rPr>
              <w:t>)`</w:t>
            </w:r>
          </w:p>
        </w:tc>
      </w:tr>
      <w:tr w:rsidR="00705648" w:rsidRPr="00BE718B" w:rsidTr="00F3270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5648" w:rsidRPr="00BE718B" w:rsidRDefault="00705648" w:rsidP="00F32705">
            <w:pPr>
              <w:rPr>
                <w:rFonts w:ascii="Sylfaen" w:hAnsi="Sylfaen" w:cs="Arial"/>
                <w:sz w:val="20"/>
                <w:szCs w:val="20"/>
              </w:rPr>
            </w:pPr>
            <w:r w:rsidRPr="00BE718B">
              <w:rPr>
                <w:rFonts w:ascii="Sylfaen" w:hAnsi="Sylfaen" w:cs="Sylfaen"/>
                <w:sz w:val="20"/>
                <w:szCs w:val="20"/>
              </w:rPr>
              <w:t>14.Գործարքի</w:t>
            </w:r>
            <w:r w:rsidRPr="00BE718B">
              <w:rPr>
                <w:rFonts w:ascii="Sylfaen" w:hAnsi="Sylfaen" w:cs="Arial"/>
                <w:sz w:val="20"/>
                <w:szCs w:val="20"/>
              </w:rPr>
              <w:t xml:space="preserve"> /</w:t>
            </w:r>
            <w:r w:rsidRPr="00BE718B">
              <w:rPr>
                <w:rFonts w:ascii="Sylfaen" w:hAnsi="Sylfaen" w:cs="Sylfaen"/>
                <w:sz w:val="20"/>
                <w:szCs w:val="20"/>
              </w:rPr>
              <w:t>վճարման</w:t>
            </w:r>
            <w:r w:rsidRPr="00BE718B">
              <w:rPr>
                <w:rFonts w:ascii="Sylfaen" w:hAnsi="Sylfaen" w:cs="Arial"/>
                <w:sz w:val="20"/>
                <w:szCs w:val="20"/>
              </w:rPr>
              <w:t xml:space="preserve">/ </w:t>
            </w:r>
            <w:r w:rsidRPr="00BE718B">
              <w:rPr>
                <w:rFonts w:ascii="Sylfaen" w:hAnsi="Sylfaen" w:cs="Sylfaen"/>
                <w:sz w:val="20"/>
                <w:szCs w:val="20"/>
              </w:rPr>
              <w:t>նպատակը</w:t>
            </w:r>
            <w:r w:rsidRPr="00BE718B">
              <w:rPr>
                <w:rFonts w:ascii="Sylfaen" w:hAnsi="Sylfaen" w:cs="Arial"/>
                <w:sz w:val="20"/>
                <w:szCs w:val="20"/>
              </w:rPr>
              <w:t>`</w:t>
            </w:r>
          </w:p>
        </w:tc>
      </w:tr>
      <w:tr w:rsidR="00705648" w:rsidRPr="00BE718B" w:rsidTr="00F32705">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5648" w:rsidRPr="00BE718B" w:rsidRDefault="00705648" w:rsidP="00F32705">
            <w:pPr>
              <w:rPr>
                <w:rFonts w:ascii="Sylfaen" w:hAnsi="Sylfaen" w:cs="Arial"/>
                <w:sz w:val="20"/>
                <w:szCs w:val="20"/>
              </w:rPr>
            </w:pPr>
            <w:r w:rsidRPr="00BE718B">
              <w:rPr>
                <w:rFonts w:ascii="Sylfaen" w:hAnsi="Sylfaen" w:cs="Sylfaen"/>
                <w:sz w:val="20"/>
                <w:szCs w:val="20"/>
              </w:rPr>
              <w:t>15.Պայմանագրի ծածկագիրը`</w:t>
            </w:r>
          </w:p>
        </w:tc>
      </w:tr>
      <w:tr w:rsidR="00705648" w:rsidRPr="00BE718B" w:rsidTr="00F3270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5648" w:rsidRPr="00BE718B" w:rsidRDefault="00705648" w:rsidP="00F32705">
            <w:pPr>
              <w:rPr>
                <w:rFonts w:ascii="Sylfaen" w:hAnsi="Sylfaen" w:cs="Arial"/>
                <w:sz w:val="20"/>
                <w:szCs w:val="20"/>
              </w:rPr>
            </w:pPr>
            <w:r w:rsidRPr="00BE718B">
              <w:rPr>
                <w:rFonts w:ascii="Sylfaen" w:hAnsi="Sylfaen" w:cs="Sylfaen"/>
                <w:sz w:val="20"/>
                <w:szCs w:val="20"/>
              </w:rPr>
              <w:t>16.Փաստաթղթերիանվանումը</w:t>
            </w:r>
            <w:r w:rsidRPr="00BE718B">
              <w:rPr>
                <w:rFonts w:ascii="Sylfaen" w:hAnsi="Sylfaen" w:cs="Arial"/>
                <w:sz w:val="20"/>
                <w:szCs w:val="20"/>
              </w:rPr>
              <w:t xml:space="preserve">, </w:t>
            </w:r>
            <w:r w:rsidRPr="00BE718B">
              <w:rPr>
                <w:rFonts w:ascii="Sylfaen" w:hAnsi="Sylfaen" w:cs="Sylfaen"/>
                <w:sz w:val="20"/>
                <w:szCs w:val="20"/>
              </w:rPr>
              <w:t>դրանցհամարները</w:t>
            </w:r>
            <w:r w:rsidRPr="00BE718B">
              <w:rPr>
                <w:rFonts w:ascii="Sylfaen" w:hAnsi="Sylfaen" w:cs="Arial"/>
                <w:sz w:val="20"/>
                <w:szCs w:val="20"/>
              </w:rPr>
              <w:t xml:space="preserve">, </w:t>
            </w:r>
            <w:r w:rsidRPr="00BE718B">
              <w:rPr>
                <w:rFonts w:ascii="Sylfaen" w:hAnsi="Sylfaen" w:cs="Sylfaen"/>
                <w:sz w:val="20"/>
                <w:szCs w:val="20"/>
              </w:rPr>
              <w:t>տրամադրմանպայմանը</w:t>
            </w:r>
            <w:r w:rsidRPr="00BE718B">
              <w:rPr>
                <w:rFonts w:ascii="Sylfaen" w:hAnsi="Sylfaen" w:cs="Arial"/>
                <w:sz w:val="20"/>
                <w:szCs w:val="20"/>
              </w:rPr>
              <w:t xml:space="preserve">                       17. </w:t>
            </w:r>
            <w:r w:rsidRPr="00BE718B">
              <w:rPr>
                <w:rFonts w:ascii="Sylfaen" w:hAnsi="Sylfaen" w:cs="Sylfaen"/>
                <w:sz w:val="20"/>
                <w:szCs w:val="20"/>
              </w:rPr>
              <w:t>կից</w:t>
            </w:r>
            <w:r w:rsidRPr="00BE718B">
              <w:rPr>
                <w:rFonts w:ascii="Sylfaen" w:hAnsi="Sylfaen" w:cs="Arial"/>
                <w:sz w:val="20"/>
                <w:szCs w:val="20"/>
              </w:rPr>
              <w:t xml:space="preserve">`--- </w:t>
            </w:r>
            <w:r w:rsidRPr="00BE718B">
              <w:rPr>
                <w:rFonts w:ascii="Sylfaen" w:hAnsi="Sylfaen" w:cs="Sylfaen"/>
                <w:sz w:val="20"/>
                <w:szCs w:val="20"/>
              </w:rPr>
              <w:t>էջ</w:t>
            </w:r>
          </w:p>
        </w:tc>
      </w:tr>
      <w:tr w:rsidR="00705648" w:rsidRPr="00BE718B" w:rsidTr="00F32705">
        <w:trPr>
          <w:trHeight w:val="2194"/>
        </w:trPr>
        <w:tc>
          <w:tcPr>
            <w:tcW w:w="5616" w:type="dxa"/>
            <w:tcBorders>
              <w:top w:val="nil"/>
              <w:left w:val="single" w:sz="4" w:space="0" w:color="auto"/>
              <w:bottom w:val="single" w:sz="4" w:space="0" w:color="auto"/>
              <w:right w:val="single" w:sz="4" w:space="0" w:color="auto"/>
            </w:tcBorders>
            <w:noWrap/>
            <w:vAlign w:val="bottom"/>
          </w:tcPr>
          <w:p w:rsidR="00705648" w:rsidRPr="00BE718B" w:rsidRDefault="00705648" w:rsidP="00F32705">
            <w:pPr>
              <w:rPr>
                <w:rFonts w:ascii="Sylfaen" w:hAnsi="Sylfaen" w:cs="Sylfaen"/>
                <w:sz w:val="20"/>
                <w:szCs w:val="20"/>
              </w:rPr>
            </w:pPr>
            <w:r w:rsidRPr="00BE718B">
              <w:rPr>
                <w:rFonts w:ascii="Sylfaen" w:hAnsi="Sylfaen" w:cs="Arial"/>
                <w:sz w:val="20"/>
                <w:szCs w:val="20"/>
              </w:rPr>
              <w:t> 19.</w:t>
            </w:r>
            <w:r w:rsidRPr="00BE718B">
              <w:rPr>
                <w:rFonts w:ascii="Sylfaen" w:hAnsi="Sylfaen" w:cs="Sylfaen"/>
                <w:sz w:val="20"/>
                <w:szCs w:val="20"/>
              </w:rPr>
              <w:t>ա. Շահառուի ստորագրությունները</w:t>
            </w:r>
          </w:p>
          <w:p w:rsidR="00705648" w:rsidRPr="00BE718B" w:rsidRDefault="00705648" w:rsidP="00F32705">
            <w:pPr>
              <w:rPr>
                <w:rFonts w:ascii="Sylfaen" w:hAnsi="Sylfaen" w:cs="Sylfaen"/>
                <w:sz w:val="20"/>
                <w:szCs w:val="20"/>
              </w:rPr>
            </w:pPr>
          </w:p>
          <w:p w:rsidR="00705648" w:rsidRPr="00BE718B" w:rsidRDefault="00705648" w:rsidP="00F32705">
            <w:pPr>
              <w:jc w:val="right"/>
              <w:rPr>
                <w:rFonts w:ascii="Sylfaen" w:hAnsi="Sylfaen" w:cs="Tahoma"/>
                <w:color w:val="000000"/>
                <w:sz w:val="20"/>
                <w:szCs w:val="20"/>
              </w:rPr>
            </w:pPr>
            <w:r w:rsidRPr="00BE718B">
              <w:rPr>
                <w:rFonts w:ascii="Sylfaen" w:hAnsi="Sylfaen" w:cs="Tahoma"/>
                <w:color w:val="000000"/>
                <w:sz w:val="20"/>
                <w:szCs w:val="20"/>
              </w:rPr>
              <w:t>/____________________/</w:t>
            </w:r>
          </w:p>
          <w:p w:rsidR="00705648" w:rsidRPr="00BE718B" w:rsidRDefault="00705648" w:rsidP="00F32705">
            <w:pPr>
              <w:rPr>
                <w:rFonts w:ascii="Sylfaen" w:hAnsi="Sylfaen" w:cs="Tahoma"/>
                <w:color w:val="000000"/>
                <w:sz w:val="20"/>
                <w:szCs w:val="20"/>
              </w:rPr>
            </w:pPr>
          </w:p>
          <w:p w:rsidR="00705648" w:rsidRPr="00BE718B" w:rsidRDefault="00705648" w:rsidP="00F32705">
            <w:pPr>
              <w:rPr>
                <w:rFonts w:ascii="Sylfaen" w:hAnsi="Sylfaen" w:cs="Sylfaen"/>
                <w:sz w:val="20"/>
                <w:szCs w:val="20"/>
              </w:rPr>
            </w:pPr>
          </w:p>
          <w:p w:rsidR="00705648" w:rsidRPr="00BE718B" w:rsidRDefault="00705648" w:rsidP="00F32705">
            <w:pPr>
              <w:jc w:val="right"/>
              <w:rPr>
                <w:rFonts w:ascii="Sylfaen" w:hAnsi="Sylfaen" w:cs="Sylfaen"/>
                <w:sz w:val="20"/>
                <w:szCs w:val="20"/>
              </w:rPr>
            </w:pPr>
            <w:r w:rsidRPr="00BE718B">
              <w:rPr>
                <w:rFonts w:ascii="Sylfaen" w:hAnsi="Sylfaen" w:cs="Tahoma"/>
                <w:color w:val="000000"/>
                <w:sz w:val="20"/>
                <w:szCs w:val="20"/>
              </w:rPr>
              <w:t>/____________________/</w:t>
            </w:r>
          </w:p>
          <w:p w:rsidR="00705648" w:rsidRPr="00BE718B" w:rsidRDefault="00705648" w:rsidP="00F32705">
            <w:pPr>
              <w:rPr>
                <w:rFonts w:ascii="Sylfaen" w:hAnsi="Sylfaen" w:cs="Sylfaen"/>
                <w:sz w:val="20"/>
                <w:szCs w:val="20"/>
              </w:rPr>
            </w:pPr>
          </w:p>
          <w:p w:rsidR="00705648" w:rsidRPr="00BE718B" w:rsidRDefault="00705648" w:rsidP="00F32705">
            <w:pPr>
              <w:rPr>
                <w:rFonts w:ascii="Sylfaen" w:hAnsi="Sylfaen" w:cs="Sylfaen"/>
                <w:sz w:val="20"/>
                <w:szCs w:val="20"/>
              </w:rPr>
            </w:pPr>
            <w:r w:rsidRPr="00BE718B">
              <w:rPr>
                <w:rFonts w:ascii="Sylfaen" w:hAnsi="Sylfaen" w:cs="Sylfaen"/>
                <w:sz w:val="20"/>
                <w:szCs w:val="20"/>
              </w:rPr>
              <w:t>19.բ.</w:t>
            </w:r>
          </w:p>
          <w:p w:rsidR="00705648" w:rsidRPr="00BE718B" w:rsidRDefault="00705648" w:rsidP="00F32705">
            <w:pPr>
              <w:rPr>
                <w:rFonts w:ascii="Sylfaen" w:hAnsi="Sylfaen" w:cs="Sylfaen"/>
                <w:sz w:val="20"/>
                <w:szCs w:val="20"/>
              </w:rPr>
            </w:pPr>
            <w:r w:rsidRPr="00BE718B">
              <w:rPr>
                <w:rFonts w:ascii="Sylfaen" w:hAnsi="Sylfaen"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705648" w:rsidRPr="00BE718B" w:rsidRDefault="00705648" w:rsidP="00F32705">
            <w:pPr>
              <w:jc w:val="right"/>
              <w:rPr>
                <w:rFonts w:ascii="Sylfaen" w:hAnsi="Sylfaen" w:cs="Sylfaen"/>
                <w:sz w:val="20"/>
                <w:szCs w:val="20"/>
              </w:rPr>
            </w:pPr>
            <w:r w:rsidRPr="00BE718B">
              <w:rPr>
                <w:rFonts w:ascii="Sylfaen" w:hAnsi="Sylfaen" w:cs="Arial"/>
                <w:sz w:val="20"/>
                <w:szCs w:val="20"/>
              </w:rPr>
              <w:t>18.</w:t>
            </w:r>
            <w:r w:rsidRPr="00BE718B">
              <w:rPr>
                <w:rFonts w:ascii="Sylfaen" w:hAnsi="Sylfaen" w:cs="Sylfaen"/>
                <w:sz w:val="20"/>
                <w:szCs w:val="20"/>
              </w:rPr>
              <w:t xml:space="preserve">ա.                               </w:t>
            </w:r>
            <w:r w:rsidRPr="00BE718B">
              <w:rPr>
                <w:rFonts w:ascii="Sylfaen" w:hAnsi="Sylfaen" w:cs="Arial"/>
                <w:sz w:val="20"/>
                <w:szCs w:val="20"/>
              </w:rPr>
              <w:t> </w:t>
            </w:r>
            <w:r w:rsidRPr="00BE718B">
              <w:rPr>
                <w:rFonts w:ascii="Sylfaen" w:hAnsi="Sylfaen" w:cs="Sylfaen"/>
                <w:sz w:val="20"/>
                <w:szCs w:val="20"/>
              </w:rPr>
              <w:t>Վճարողի ստորագրությունները`</w:t>
            </w:r>
          </w:p>
          <w:p w:rsidR="00705648" w:rsidRPr="00BE718B" w:rsidRDefault="00705648" w:rsidP="00F32705">
            <w:pPr>
              <w:jc w:val="right"/>
              <w:rPr>
                <w:rFonts w:ascii="Sylfaen" w:hAnsi="Sylfaen" w:cs="Sylfaen"/>
                <w:sz w:val="20"/>
                <w:szCs w:val="20"/>
              </w:rPr>
            </w:pPr>
          </w:p>
          <w:p w:rsidR="00705648" w:rsidRPr="00BE718B" w:rsidRDefault="00705648" w:rsidP="00F32705">
            <w:pPr>
              <w:rPr>
                <w:rFonts w:ascii="Sylfaen" w:hAnsi="Sylfaen" w:cs="Sylfaen"/>
                <w:sz w:val="20"/>
                <w:szCs w:val="20"/>
              </w:rPr>
            </w:pPr>
            <w:r w:rsidRPr="00BE718B">
              <w:rPr>
                <w:rFonts w:ascii="Sylfaen" w:hAnsi="Sylfaen" w:cs="Tahoma"/>
                <w:color w:val="000000"/>
                <w:sz w:val="20"/>
                <w:szCs w:val="20"/>
              </w:rPr>
              <w:t xml:space="preserve">                                               /____________________/</w:t>
            </w:r>
          </w:p>
          <w:p w:rsidR="00705648" w:rsidRPr="00BE718B" w:rsidRDefault="00705648" w:rsidP="00F32705">
            <w:pPr>
              <w:jc w:val="right"/>
              <w:rPr>
                <w:rFonts w:ascii="Sylfaen" w:hAnsi="Sylfaen" w:cs="Tahoma"/>
                <w:color w:val="000000"/>
                <w:sz w:val="20"/>
                <w:szCs w:val="20"/>
              </w:rPr>
            </w:pPr>
          </w:p>
          <w:p w:rsidR="00705648" w:rsidRPr="00BE718B" w:rsidRDefault="00705648" w:rsidP="00F32705">
            <w:pPr>
              <w:jc w:val="right"/>
              <w:rPr>
                <w:rFonts w:ascii="Sylfaen" w:hAnsi="Sylfaen" w:cs="Tahoma"/>
                <w:color w:val="000000"/>
                <w:sz w:val="20"/>
                <w:szCs w:val="20"/>
              </w:rPr>
            </w:pPr>
          </w:p>
          <w:p w:rsidR="00705648" w:rsidRPr="00BE718B" w:rsidRDefault="00705648" w:rsidP="00F32705">
            <w:pPr>
              <w:jc w:val="right"/>
              <w:rPr>
                <w:rFonts w:ascii="Sylfaen" w:hAnsi="Sylfaen" w:cs="Sylfaen"/>
                <w:sz w:val="20"/>
                <w:szCs w:val="20"/>
              </w:rPr>
            </w:pPr>
            <w:r w:rsidRPr="00BE718B">
              <w:rPr>
                <w:rFonts w:ascii="Sylfaen" w:hAnsi="Sylfaen" w:cs="Tahoma"/>
                <w:color w:val="000000"/>
                <w:sz w:val="20"/>
                <w:szCs w:val="20"/>
              </w:rPr>
              <w:t>/____________________/</w:t>
            </w:r>
          </w:p>
          <w:p w:rsidR="00705648" w:rsidRPr="00BE718B" w:rsidRDefault="00705648" w:rsidP="00F32705">
            <w:pPr>
              <w:jc w:val="right"/>
              <w:rPr>
                <w:rFonts w:ascii="Sylfaen" w:hAnsi="Sylfaen" w:cs="Sylfaen"/>
                <w:sz w:val="20"/>
                <w:szCs w:val="20"/>
              </w:rPr>
            </w:pPr>
          </w:p>
          <w:p w:rsidR="00705648" w:rsidRPr="00BE718B" w:rsidRDefault="00705648" w:rsidP="00F32705">
            <w:pPr>
              <w:jc w:val="right"/>
              <w:rPr>
                <w:rFonts w:ascii="Sylfaen" w:hAnsi="Sylfaen" w:cs="Sylfaen"/>
                <w:sz w:val="20"/>
                <w:szCs w:val="20"/>
              </w:rPr>
            </w:pPr>
            <w:r w:rsidRPr="00BE718B">
              <w:rPr>
                <w:rFonts w:ascii="Sylfaen" w:hAnsi="Sylfaen" w:cs="Sylfaen"/>
                <w:sz w:val="20"/>
                <w:szCs w:val="20"/>
              </w:rPr>
              <w:t>18.բ.                                                                    Կ.Տ.</w:t>
            </w:r>
          </w:p>
        </w:tc>
      </w:tr>
      <w:tr w:rsidR="00705648" w:rsidRPr="00BE718B" w:rsidTr="00F32705">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705648" w:rsidRPr="00BE718B" w:rsidRDefault="00705648" w:rsidP="00F32705">
            <w:pPr>
              <w:rPr>
                <w:rFonts w:ascii="Sylfaen" w:hAnsi="Sylfaen" w:cs="Sylfaen"/>
                <w:sz w:val="20"/>
                <w:szCs w:val="20"/>
              </w:rPr>
            </w:pPr>
            <w:r w:rsidRPr="00BE718B">
              <w:rPr>
                <w:rFonts w:ascii="Sylfaen" w:hAnsi="Sylfaen" w:cs="Arial"/>
                <w:sz w:val="20"/>
                <w:szCs w:val="20"/>
              </w:rPr>
              <w:t> </w:t>
            </w:r>
            <w:r w:rsidRPr="00BE718B">
              <w:rPr>
                <w:rFonts w:ascii="Sylfaen" w:hAnsi="Sylfaen" w:cs="Sylfaen"/>
                <w:sz w:val="20"/>
                <w:szCs w:val="20"/>
              </w:rPr>
              <w:t>Կատարված է շահառուի բանկի կողմից</w:t>
            </w:r>
          </w:p>
          <w:p w:rsidR="00705648" w:rsidRPr="00BE718B" w:rsidRDefault="00705648" w:rsidP="00F32705">
            <w:pPr>
              <w:rPr>
                <w:rFonts w:ascii="Sylfaen" w:hAnsi="Sylfaen" w:cs="Sylfaen"/>
                <w:sz w:val="20"/>
                <w:szCs w:val="20"/>
              </w:rPr>
            </w:pPr>
          </w:p>
          <w:p w:rsidR="00705648" w:rsidRPr="00BE718B" w:rsidRDefault="00705648" w:rsidP="00F32705">
            <w:pPr>
              <w:rPr>
                <w:rFonts w:ascii="Sylfaen" w:hAnsi="Sylfaen" w:cs="Tahoma"/>
                <w:color w:val="000000"/>
                <w:sz w:val="20"/>
                <w:szCs w:val="20"/>
              </w:rPr>
            </w:pPr>
            <w:r w:rsidRPr="00BE718B">
              <w:rPr>
                <w:rFonts w:ascii="Sylfaen" w:hAnsi="Sylfaen" w:cs="Tahoma"/>
                <w:color w:val="000000"/>
                <w:sz w:val="20"/>
                <w:szCs w:val="20"/>
              </w:rPr>
              <w:t>20.ա.                                        /____________________/</w:t>
            </w:r>
          </w:p>
          <w:p w:rsidR="00705648" w:rsidRPr="00BE718B" w:rsidRDefault="00705648" w:rsidP="00F32705">
            <w:pPr>
              <w:rPr>
                <w:rFonts w:ascii="Sylfaen" w:hAnsi="Sylfaen" w:cs="Sylfaen"/>
                <w:sz w:val="20"/>
                <w:szCs w:val="20"/>
              </w:rPr>
            </w:pPr>
          </w:p>
          <w:p w:rsidR="00705648" w:rsidRPr="00BE718B" w:rsidRDefault="00705648" w:rsidP="00F32705">
            <w:pPr>
              <w:rPr>
                <w:rFonts w:ascii="Sylfaen" w:hAnsi="Sylfaen" w:cs="Sylfaen"/>
                <w:sz w:val="20"/>
                <w:szCs w:val="20"/>
              </w:rPr>
            </w:pPr>
            <w:r w:rsidRPr="00BE718B">
              <w:rPr>
                <w:rFonts w:ascii="Sylfaen" w:hAnsi="Sylfaen" w:cs="Sylfaen"/>
                <w:sz w:val="20"/>
                <w:szCs w:val="20"/>
              </w:rPr>
              <w:t xml:space="preserve">                                                       /ստորագրություն/</w:t>
            </w:r>
          </w:p>
          <w:p w:rsidR="00705648" w:rsidRPr="00BE718B" w:rsidRDefault="00705648" w:rsidP="00F32705">
            <w:pPr>
              <w:rPr>
                <w:rFonts w:ascii="Sylfaen" w:hAnsi="Sylfaen" w:cs="Sylfaen"/>
                <w:sz w:val="20"/>
                <w:szCs w:val="20"/>
              </w:rPr>
            </w:pPr>
          </w:p>
          <w:p w:rsidR="00705648" w:rsidRPr="00BE718B" w:rsidRDefault="00705648" w:rsidP="00F32705">
            <w:pPr>
              <w:rPr>
                <w:rFonts w:ascii="Sylfaen" w:hAnsi="Sylfaen" w:cs="Sylfaen"/>
                <w:sz w:val="20"/>
                <w:szCs w:val="20"/>
              </w:rPr>
            </w:pPr>
          </w:p>
          <w:p w:rsidR="00705648" w:rsidRPr="00BE718B" w:rsidRDefault="00705648" w:rsidP="00F32705">
            <w:pPr>
              <w:rPr>
                <w:rFonts w:ascii="Sylfaen" w:hAnsi="Sylfaen" w:cs="Sylfaen"/>
                <w:sz w:val="20"/>
                <w:szCs w:val="20"/>
              </w:rPr>
            </w:pPr>
            <w:r w:rsidRPr="00BE718B">
              <w:rPr>
                <w:rFonts w:ascii="Sylfaen" w:hAnsi="Sylfaen" w:cs="Sylfaen"/>
                <w:sz w:val="20"/>
                <w:szCs w:val="20"/>
              </w:rPr>
              <w:t>20.բ.                                                       Կ.Տ.</w:t>
            </w:r>
          </w:p>
          <w:p w:rsidR="00705648" w:rsidRPr="00BE718B" w:rsidRDefault="00705648" w:rsidP="00F32705">
            <w:pPr>
              <w:rPr>
                <w:rFonts w:ascii="Sylfaen" w:hAnsi="Sylfaen" w:cs="Sylfaen"/>
                <w:sz w:val="20"/>
                <w:szCs w:val="20"/>
              </w:rPr>
            </w:pPr>
          </w:p>
          <w:p w:rsidR="00705648" w:rsidRPr="00BE718B" w:rsidRDefault="00705648" w:rsidP="00F32705">
            <w:pPr>
              <w:rPr>
                <w:rFonts w:ascii="Sylfaen" w:hAnsi="Sylfaen" w:cs="Sylfaen"/>
                <w:sz w:val="20"/>
                <w:szCs w:val="20"/>
              </w:rPr>
            </w:pPr>
          </w:p>
          <w:p w:rsidR="00705648" w:rsidRPr="00BE718B" w:rsidRDefault="00705648" w:rsidP="00F32705">
            <w:pPr>
              <w:rPr>
                <w:rFonts w:ascii="Sylfaen" w:hAnsi="Sylfaen" w:cs="Sylfaen"/>
                <w:sz w:val="20"/>
                <w:szCs w:val="20"/>
              </w:rPr>
            </w:pPr>
            <w:r w:rsidRPr="00BE718B">
              <w:rPr>
                <w:rFonts w:ascii="Sylfaen" w:hAnsi="Sylfaen" w:cs="Tahoma"/>
                <w:color w:val="000000"/>
                <w:sz w:val="20"/>
                <w:szCs w:val="20"/>
              </w:rPr>
              <w:t xml:space="preserve">                                                         "___" </w:t>
            </w:r>
            <w:r w:rsidRPr="00BE718B">
              <w:rPr>
                <w:rFonts w:ascii="Sylfaen" w:hAnsi="Sylfaen" w:cs="Sylfaen"/>
                <w:color w:val="000000"/>
                <w:sz w:val="20"/>
                <w:szCs w:val="20"/>
              </w:rPr>
              <w:t xml:space="preserve">___ </w:t>
            </w:r>
            <w:r w:rsidRPr="00BE718B">
              <w:rPr>
                <w:rFonts w:ascii="Sylfaen" w:hAnsi="Sylfaen" w:cs="Tahoma"/>
                <w:color w:val="000000"/>
                <w:sz w:val="20"/>
                <w:szCs w:val="20"/>
              </w:rPr>
              <w:t xml:space="preserve">20___ </w:t>
            </w:r>
            <w:r w:rsidRPr="00BE718B">
              <w:rPr>
                <w:rFonts w:ascii="Sylfaen" w:hAnsi="Sylfaen" w:cs="Sylfaen"/>
                <w:color w:val="000000"/>
                <w:sz w:val="20"/>
                <w:szCs w:val="20"/>
              </w:rPr>
              <w:t>թ.</w:t>
            </w:r>
          </w:p>
          <w:p w:rsidR="00705648" w:rsidRPr="00BE718B" w:rsidRDefault="00705648" w:rsidP="00F32705">
            <w:pPr>
              <w:rPr>
                <w:rFonts w:ascii="Sylfaen" w:hAnsi="Sylfaen" w:cs="Sylfaen"/>
                <w:sz w:val="20"/>
                <w:szCs w:val="20"/>
              </w:rPr>
            </w:pPr>
          </w:p>
          <w:p w:rsidR="00705648" w:rsidRPr="00BE718B" w:rsidRDefault="00705648" w:rsidP="00F32705">
            <w:pPr>
              <w:rPr>
                <w:rFonts w:ascii="Sylfaen" w:hAnsi="Sylfaen" w:cs="Sylfaen"/>
                <w:sz w:val="20"/>
                <w:szCs w:val="20"/>
              </w:rPr>
            </w:pPr>
          </w:p>
          <w:p w:rsidR="00705648" w:rsidRPr="00BE718B" w:rsidRDefault="00705648" w:rsidP="00F32705">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705648" w:rsidRPr="00BE718B" w:rsidRDefault="00705648" w:rsidP="00F32705">
            <w:pPr>
              <w:rPr>
                <w:rFonts w:ascii="Sylfaen" w:hAnsi="Sylfaen" w:cs="Sylfaen"/>
                <w:sz w:val="20"/>
                <w:szCs w:val="20"/>
              </w:rPr>
            </w:pPr>
            <w:r w:rsidRPr="00BE718B">
              <w:rPr>
                <w:rFonts w:ascii="Sylfaen" w:hAnsi="Sylfaen" w:cs="Sylfaen"/>
                <w:sz w:val="20"/>
                <w:szCs w:val="20"/>
              </w:rPr>
              <w:t>Կատարված է վճարողի բանկի կողմից</w:t>
            </w:r>
          </w:p>
          <w:p w:rsidR="00705648" w:rsidRPr="00BE718B" w:rsidRDefault="00705648" w:rsidP="00F32705">
            <w:pPr>
              <w:jc w:val="center"/>
              <w:rPr>
                <w:rFonts w:ascii="Sylfaen" w:hAnsi="Sylfaen" w:cs="Sylfaen"/>
                <w:sz w:val="20"/>
                <w:szCs w:val="20"/>
              </w:rPr>
            </w:pPr>
          </w:p>
          <w:p w:rsidR="00705648" w:rsidRPr="00BE718B" w:rsidRDefault="00705648" w:rsidP="00F32705">
            <w:pPr>
              <w:rPr>
                <w:rFonts w:ascii="Sylfaen" w:hAnsi="Sylfaen" w:cs="Sylfaen"/>
                <w:sz w:val="20"/>
                <w:szCs w:val="20"/>
              </w:rPr>
            </w:pPr>
          </w:p>
          <w:p w:rsidR="00705648" w:rsidRPr="00BE718B" w:rsidRDefault="00705648" w:rsidP="00F32705">
            <w:pPr>
              <w:rPr>
                <w:rFonts w:ascii="Sylfaen" w:hAnsi="Sylfaen" w:cs="Sylfaen"/>
                <w:sz w:val="20"/>
                <w:szCs w:val="20"/>
              </w:rPr>
            </w:pPr>
          </w:p>
          <w:p w:rsidR="00705648" w:rsidRPr="00BE718B" w:rsidRDefault="00705648" w:rsidP="00F32705">
            <w:pPr>
              <w:jc w:val="right"/>
              <w:rPr>
                <w:rFonts w:ascii="Sylfaen" w:hAnsi="Sylfaen" w:cs="Tahoma"/>
                <w:color w:val="000000"/>
                <w:sz w:val="20"/>
                <w:szCs w:val="20"/>
              </w:rPr>
            </w:pPr>
            <w:r w:rsidRPr="00BE718B">
              <w:rPr>
                <w:rFonts w:ascii="Sylfaen" w:hAnsi="Sylfaen" w:cs="Tahoma"/>
                <w:color w:val="000000"/>
                <w:sz w:val="20"/>
                <w:szCs w:val="20"/>
              </w:rPr>
              <w:t>21.ա.                                       /____________________/</w:t>
            </w:r>
          </w:p>
          <w:p w:rsidR="00705648" w:rsidRPr="00BE718B" w:rsidRDefault="00705648" w:rsidP="00F32705">
            <w:pPr>
              <w:jc w:val="center"/>
              <w:rPr>
                <w:rFonts w:ascii="Sylfaen" w:hAnsi="Sylfaen" w:cs="Sylfaen"/>
                <w:sz w:val="20"/>
                <w:szCs w:val="20"/>
              </w:rPr>
            </w:pPr>
            <w:r w:rsidRPr="00BE718B">
              <w:rPr>
                <w:rFonts w:ascii="Sylfaen" w:hAnsi="Sylfaen" w:cs="Sylfaen"/>
                <w:sz w:val="20"/>
                <w:szCs w:val="20"/>
              </w:rPr>
              <w:t>/ստորագրություն/</w:t>
            </w:r>
          </w:p>
          <w:p w:rsidR="00705648" w:rsidRPr="00BE718B" w:rsidRDefault="00705648" w:rsidP="00F32705">
            <w:pPr>
              <w:jc w:val="center"/>
              <w:rPr>
                <w:rFonts w:ascii="Sylfaen" w:hAnsi="Sylfaen" w:cs="Sylfaen"/>
                <w:sz w:val="20"/>
                <w:szCs w:val="20"/>
              </w:rPr>
            </w:pPr>
          </w:p>
          <w:p w:rsidR="00705648" w:rsidRPr="00BE718B" w:rsidRDefault="00705648" w:rsidP="00F32705">
            <w:pPr>
              <w:rPr>
                <w:rFonts w:ascii="Sylfaen" w:hAnsi="Sylfaen" w:cs="Sylfaen"/>
                <w:sz w:val="20"/>
                <w:szCs w:val="20"/>
              </w:rPr>
            </w:pPr>
            <w:r w:rsidRPr="00BE718B">
              <w:rPr>
                <w:rFonts w:ascii="Sylfaen" w:hAnsi="Sylfaen" w:cs="Sylfaen"/>
                <w:sz w:val="20"/>
                <w:szCs w:val="20"/>
              </w:rPr>
              <w:t xml:space="preserve"> 21.բ.                                                                 Կ.Տ.    </w:t>
            </w:r>
          </w:p>
          <w:p w:rsidR="00705648" w:rsidRPr="00BE718B" w:rsidRDefault="00705648" w:rsidP="00F32705">
            <w:pPr>
              <w:rPr>
                <w:rFonts w:ascii="Sylfaen" w:hAnsi="Sylfaen" w:cs="Sylfaen"/>
                <w:sz w:val="20"/>
                <w:szCs w:val="20"/>
              </w:rPr>
            </w:pPr>
          </w:p>
          <w:p w:rsidR="00705648" w:rsidRPr="00BE718B" w:rsidRDefault="00705648" w:rsidP="00F32705">
            <w:pPr>
              <w:rPr>
                <w:rFonts w:ascii="Sylfaen" w:hAnsi="Sylfaen" w:cs="Sylfaen"/>
                <w:sz w:val="20"/>
                <w:szCs w:val="20"/>
              </w:rPr>
            </w:pPr>
          </w:p>
          <w:p w:rsidR="00705648" w:rsidRPr="00BE718B" w:rsidRDefault="00705648" w:rsidP="00F32705">
            <w:pPr>
              <w:rPr>
                <w:rFonts w:ascii="Sylfaen" w:hAnsi="Sylfaen" w:cs="Sylfaen"/>
                <w:sz w:val="20"/>
                <w:szCs w:val="20"/>
              </w:rPr>
            </w:pPr>
            <w:r w:rsidRPr="00BE718B">
              <w:rPr>
                <w:rFonts w:ascii="Sylfaen" w:hAnsi="Sylfaen" w:cs="Sylfaen"/>
                <w:sz w:val="20"/>
                <w:szCs w:val="20"/>
              </w:rPr>
              <w:t xml:space="preserve">22.Կատարման ամսաթիվը`           </w:t>
            </w:r>
            <w:r w:rsidRPr="00BE718B">
              <w:rPr>
                <w:rFonts w:ascii="Sylfaen" w:hAnsi="Sylfaen" w:cs="Tahoma"/>
                <w:color w:val="000000"/>
                <w:sz w:val="20"/>
                <w:szCs w:val="20"/>
              </w:rPr>
              <w:t xml:space="preserve">"___" </w:t>
            </w:r>
            <w:r w:rsidRPr="00BE718B">
              <w:rPr>
                <w:rFonts w:ascii="Sylfaen" w:hAnsi="Sylfaen" w:cs="Sylfaen"/>
                <w:color w:val="000000"/>
                <w:sz w:val="20"/>
                <w:szCs w:val="20"/>
              </w:rPr>
              <w:t xml:space="preserve">___ </w:t>
            </w:r>
            <w:r w:rsidRPr="00BE718B">
              <w:rPr>
                <w:rFonts w:ascii="Sylfaen" w:hAnsi="Sylfaen" w:cs="Tahoma"/>
                <w:color w:val="000000"/>
                <w:sz w:val="20"/>
                <w:szCs w:val="20"/>
              </w:rPr>
              <w:t>20___</w:t>
            </w:r>
            <w:r w:rsidRPr="00BE718B">
              <w:rPr>
                <w:rFonts w:ascii="Sylfaen" w:hAnsi="Sylfaen" w:cs="Sylfaen"/>
                <w:color w:val="000000"/>
                <w:sz w:val="20"/>
                <w:szCs w:val="20"/>
              </w:rPr>
              <w:t>թ.</w:t>
            </w:r>
          </w:p>
          <w:p w:rsidR="00705648" w:rsidRPr="00BE718B" w:rsidRDefault="00705648" w:rsidP="00F32705">
            <w:pPr>
              <w:rPr>
                <w:rFonts w:ascii="Sylfaen" w:hAnsi="Sylfaen" w:cs="Sylfaen"/>
                <w:sz w:val="20"/>
                <w:szCs w:val="20"/>
              </w:rPr>
            </w:pPr>
          </w:p>
          <w:p w:rsidR="00705648" w:rsidRPr="00BE718B" w:rsidRDefault="00705648" w:rsidP="00F32705">
            <w:pPr>
              <w:rPr>
                <w:rFonts w:ascii="Sylfaen" w:hAnsi="Sylfaen" w:cs="Sylfaen"/>
                <w:sz w:val="20"/>
                <w:szCs w:val="20"/>
              </w:rPr>
            </w:pPr>
          </w:p>
          <w:p w:rsidR="00705648" w:rsidRPr="00BE718B" w:rsidRDefault="00705648" w:rsidP="00F32705">
            <w:pPr>
              <w:jc w:val="right"/>
              <w:rPr>
                <w:rFonts w:ascii="Sylfaen" w:hAnsi="Sylfaen" w:cs="Sylfaen"/>
                <w:sz w:val="20"/>
                <w:szCs w:val="20"/>
              </w:rPr>
            </w:pPr>
          </w:p>
        </w:tc>
      </w:tr>
    </w:tbl>
    <w:p w:rsidR="00705648" w:rsidRPr="00BE718B" w:rsidRDefault="00705648" w:rsidP="00705648">
      <w:pPr>
        <w:pStyle w:val="FootnoteText"/>
        <w:rPr>
          <w:rFonts w:ascii="Sylfaen" w:hAnsi="Sylfaen"/>
          <w:lang w:val="hy-AM"/>
        </w:rPr>
      </w:pPr>
      <w:r w:rsidRPr="00BE718B">
        <w:rPr>
          <w:rStyle w:val="FootnoteReference"/>
          <w:rFonts w:ascii="Sylfaen" w:hAnsi="Sylfaen"/>
        </w:rPr>
        <w:footnoteRef/>
      </w:r>
      <w:r w:rsidRPr="00BE718B">
        <w:rPr>
          <w:rFonts w:ascii="Sylfaen" w:hAnsi="Sylfaen"/>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p w:rsidR="00705648" w:rsidRDefault="00705648" w:rsidP="00705648">
      <w:pPr>
        <w:rPr>
          <w:rFonts w:ascii="Sylfaen" w:hAnsi="Sylfaen"/>
        </w:rPr>
      </w:pPr>
    </w:p>
    <w:p w:rsidR="00705648" w:rsidRPr="00511725" w:rsidRDefault="00705648" w:rsidP="00705648">
      <w:pPr>
        <w:rPr>
          <w:rFonts w:ascii="Sylfaen" w:hAnsi="Sylfaen"/>
          <w:vanish/>
        </w:rPr>
      </w:pPr>
    </w:p>
    <w:p w:rsidR="00705648" w:rsidRPr="00BE718B" w:rsidRDefault="00705648" w:rsidP="00705648">
      <w:pPr>
        <w:jc w:val="center"/>
        <w:rPr>
          <w:rFonts w:ascii="Sylfaen" w:hAnsi="Sylfaen"/>
          <w:b/>
          <w:sz w:val="22"/>
          <w:szCs w:val="22"/>
        </w:rPr>
      </w:pPr>
    </w:p>
    <w:p w:rsidR="00705648" w:rsidRPr="00BE718B" w:rsidRDefault="00705648" w:rsidP="00705648">
      <w:pPr>
        <w:jc w:val="center"/>
        <w:rPr>
          <w:rFonts w:ascii="Sylfaen" w:hAnsi="Sylfaen"/>
          <w:b/>
          <w:sz w:val="22"/>
          <w:szCs w:val="22"/>
          <w:lang w:val="nl-NL"/>
        </w:rPr>
      </w:pPr>
      <w:r w:rsidRPr="00BE718B">
        <w:rPr>
          <w:rFonts w:ascii="Sylfaen" w:hAnsi="Sylfaen"/>
          <w:b/>
          <w:sz w:val="22"/>
          <w:szCs w:val="22"/>
        </w:rPr>
        <w:t>Վճարման</w:t>
      </w:r>
      <w:r>
        <w:rPr>
          <w:rFonts w:ascii="Sylfaen" w:hAnsi="Sylfaen"/>
          <w:b/>
          <w:sz w:val="22"/>
          <w:szCs w:val="22"/>
        </w:rPr>
        <w:t xml:space="preserve"> </w:t>
      </w:r>
      <w:r w:rsidRPr="00BE718B">
        <w:rPr>
          <w:rFonts w:ascii="Sylfaen" w:hAnsi="Sylfaen"/>
          <w:b/>
          <w:sz w:val="22"/>
          <w:szCs w:val="22"/>
        </w:rPr>
        <w:t>պահանջագրի</w:t>
      </w:r>
      <w:r>
        <w:rPr>
          <w:rFonts w:ascii="Sylfaen" w:hAnsi="Sylfaen"/>
          <w:b/>
          <w:sz w:val="22"/>
          <w:szCs w:val="22"/>
        </w:rPr>
        <w:t xml:space="preserve"> </w:t>
      </w:r>
      <w:r w:rsidRPr="00BE718B">
        <w:rPr>
          <w:rFonts w:ascii="Sylfaen" w:hAnsi="Sylfaen"/>
          <w:b/>
          <w:sz w:val="22"/>
          <w:szCs w:val="22"/>
        </w:rPr>
        <w:t>պարտադիր</w:t>
      </w:r>
      <w:r>
        <w:rPr>
          <w:rFonts w:ascii="Sylfaen" w:hAnsi="Sylfaen"/>
          <w:b/>
          <w:sz w:val="22"/>
          <w:szCs w:val="22"/>
        </w:rPr>
        <w:t xml:space="preserve"> </w:t>
      </w:r>
      <w:r w:rsidRPr="00BE718B">
        <w:rPr>
          <w:rFonts w:ascii="Sylfaen" w:hAnsi="Sylfaen"/>
          <w:b/>
          <w:sz w:val="22"/>
          <w:szCs w:val="22"/>
        </w:rPr>
        <w:t>վավերապայմանները</w:t>
      </w:r>
      <w:r>
        <w:rPr>
          <w:rFonts w:ascii="Sylfaen" w:hAnsi="Sylfaen"/>
          <w:b/>
          <w:sz w:val="22"/>
          <w:szCs w:val="22"/>
        </w:rPr>
        <w:t xml:space="preserve"> </w:t>
      </w:r>
      <w:r w:rsidRPr="00BE718B">
        <w:rPr>
          <w:rFonts w:ascii="Sylfaen" w:hAnsi="Sylfaen"/>
          <w:b/>
          <w:sz w:val="22"/>
          <w:szCs w:val="22"/>
        </w:rPr>
        <w:t>և</w:t>
      </w:r>
      <w:r>
        <w:rPr>
          <w:rFonts w:ascii="Sylfaen" w:hAnsi="Sylfaen"/>
          <w:b/>
          <w:sz w:val="22"/>
          <w:szCs w:val="22"/>
        </w:rPr>
        <w:t xml:space="preserve"> </w:t>
      </w:r>
      <w:r w:rsidRPr="00BE718B">
        <w:rPr>
          <w:rFonts w:ascii="Sylfaen" w:hAnsi="Sylfaen"/>
          <w:b/>
          <w:sz w:val="22"/>
          <w:szCs w:val="22"/>
        </w:rPr>
        <w:t>լրացմանկարգը</w:t>
      </w:r>
    </w:p>
    <w:p w:rsidR="00705648" w:rsidRPr="00BE718B" w:rsidRDefault="00705648" w:rsidP="00705648">
      <w:pPr>
        <w:jc w:val="center"/>
        <w:rPr>
          <w:rFonts w:ascii="Sylfaen" w:hAnsi="Sylfaen"/>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705648" w:rsidRPr="00BE718B" w:rsidTr="00F32705">
        <w:tc>
          <w:tcPr>
            <w:tcW w:w="72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both"/>
              <w:rPr>
                <w:rFonts w:ascii="Sylfaen" w:hAnsi="Sylfaen"/>
                <w:sz w:val="20"/>
                <w:szCs w:val="20"/>
              </w:rPr>
            </w:pPr>
            <w:r w:rsidRPr="00BE718B">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b/>
                <w:sz w:val="20"/>
                <w:szCs w:val="20"/>
              </w:rPr>
            </w:pPr>
            <w:r w:rsidRPr="00BE718B">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b/>
                <w:sz w:val="20"/>
                <w:szCs w:val="20"/>
              </w:rPr>
            </w:pPr>
            <w:r w:rsidRPr="00BE718B">
              <w:rPr>
                <w:rFonts w:ascii="Sylfaen" w:hAnsi="Sylfaen"/>
                <w:b/>
                <w:sz w:val="20"/>
                <w:szCs w:val="20"/>
              </w:rPr>
              <w:t>Նշված դաշտի/</w:t>
            </w:r>
          </w:p>
          <w:p w:rsidR="00705648" w:rsidRPr="00BE718B" w:rsidRDefault="00705648" w:rsidP="00F32705">
            <w:pPr>
              <w:jc w:val="center"/>
              <w:rPr>
                <w:rFonts w:ascii="Sylfaen" w:hAnsi="Sylfaen"/>
                <w:b/>
                <w:sz w:val="20"/>
                <w:szCs w:val="20"/>
              </w:rPr>
            </w:pPr>
            <w:r w:rsidRPr="00BE718B">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b/>
                <w:sz w:val="20"/>
                <w:szCs w:val="20"/>
              </w:rPr>
            </w:pPr>
            <w:r w:rsidRPr="00BE718B">
              <w:rPr>
                <w:rFonts w:ascii="Sylfaen" w:hAnsi="Sylfaen"/>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ind w:left="-588" w:firstLine="588"/>
              <w:jc w:val="center"/>
              <w:rPr>
                <w:rFonts w:ascii="Sylfaen" w:hAnsi="Sylfaen"/>
                <w:b/>
                <w:sz w:val="20"/>
                <w:szCs w:val="20"/>
              </w:rPr>
            </w:pPr>
            <w:r w:rsidRPr="00BE718B">
              <w:rPr>
                <w:rFonts w:ascii="Sylfaen" w:hAnsi="Sylfaen"/>
                <w:b/>
                <w:sz w:val="20"/>
                <w:szCs w:val="20"/>
              </w:rPr>
              <w:t>Վավերապայմանը</w:t>
            </w:r>
          </w:p>
          <w:p w:rsidR="00705648" w:rsidRPr="00BE718B" w:rsidRDefault="00705648" w:rsidP="00F32705">
            <w:pPr>
              <w:ind w:left="-588" w:firstLine="588"/>
              <w:jc w:val="center"/>
              <w:rPr>
                <w:rFonts w:ascii="Sylfaen" w:hAnsi="Sylfaen"/>
                <w:b/>
                <w:sz w:val="20"/>
                <w:szCs w:val="20"/>
              </w:rPr>
            </w:pPr>
            <w:r w:rsidRPr="00BE718B">
              <w:rPr>
                <w:rFonts w:ascii="Sylfaen" w:hAnsi="Sylfaen"/>
                <w:b/>
                <w:sz w:val="20"/>
                <w:szCs w:val="20"/>
              </w:rPr>
              <w:t xml:space="preserve">լրացնող կողմը` </w:t>
            </w:r>
          </w:p>
          <w:p w:rsidR="00705648" w:rsidRPr="00BE718B" w:rsidRDefault="00705648" w:rsidP="00F32705">
            <w:pPr>
              <w:ind w:left="-588" w:firstLine="588"/>
              <w:jc w:val="center"/>
              <w:rPr>
                <w:rFonts w:ascii="Sylfaen" w:hAnsi="Sylfaen"/>
                <w:b/>
                <w:sz w:val="20"/>
                <w:szCs w:val="20"/>
              </w:rPr>
            </w:pPr>
            <w:r w:rsidRPr="00BE718B">
              <w:rPr>
                <w:rFonts w:ascii="Sylfaen" w:hAnsi="Sylfaen"/>
                <w:b/>
                <w:sz w:val="20"/>
                <w:szCs w:val="20"/>
              </w:rPr>
              <w:t>շահառուն կամ վճարողը</w:t>
            </w:r>
          </w:p>
          <w:p w:rsidR="00705648" w:rsidRPr="00BE718B" w:rsidRDefault="00705648" w:rsidP="00F32705">
            <w:pPr>
              <w:ind w:left="-588" w:firstLine="588"/>
              <w:jc w:val="center"/>
              <w:rPr>
                <w:rFonts w:ascii="Sylfaen" w:hAnsi="Sylfaen"/>
                <w:b/>
                <w:sz w:val="20"/>
                <w:szCs w:val="20"/>
              </w:rPr>
            </w:pPr>
          </w:p>
        </w:tc>
      </w:tr>
      <w:tr w:rsidR="00705648" w:rsidRPr="00BE718B" w:rsidTr="00F32705">
        <w:tc>
          <w:tcPr>
            <w:tcW w:w="72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b/>
                <w:sz w:val="20"/>
                <w:szCs w:val="20"/>
              </w:rPr>
            </w:pPr>
            <w:r w:rsidRPr="00BE718B">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b/>
                <w:sz w:val="20"/>
                <w:szCs w:val="20"/>
              </w:rPr>
            </w:pPr>
            <w:r w:rsidRPr="00BE718B">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b/>
                <w:sz w:val="20"/>
                <w:szCs w:val="20"/>
              </w:rPr>
            </w:pPr>
            <w:r w:rsidRPr="00BE718B">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b/>
                <w:sz w:val="20"/>
                <w:szCs w:val="20"/>
              </w:rPr>
            </w:pPr>
            <w:r w:rsidRPr="00BE718B">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b/>
                <w:sz w:val="20"/>
                <w:szCs w:val="20"/>
              </w:rPr>
            </w:pPr>
            <w:r w:rsidRPr="00BE718B">
              <w:rPr>
                <w:rFonts w:ascii="Sylfaen" w:hAnsi="Sylfaen"/>
                <w:b/>
                <w:sz w:val="20"/>
                <w:szCs w:val="20"/>
              </w:rPr>
              <w:t>5</w:t>
            </w:r>
          </w:p>
        </w:tc>
      </w:tr>
      <w:tr w:rsidR="00705648" w:rsidRPr="00BE718B" w:rsidTr="00F32705">
        <w:tc>
          <w:tcPr>
            <w:tcW w:w="72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pStyle w:val="ListParagraph"/>
              <w:numPr>
                <w:ilvl w:val="0"/>
                <w:numId w:val="8"/>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both"/>
              <w:rPr>
                <w:rFonts w:ascii="Sylfaen" w:hAnsi="Sylfaen"/>
                <w:sz w:val="20"/>
                <w:szCs w:val="20"/>
              </w:rPr>
            </w:pPr>
            <w:r w:rsidRPr="00BE718B">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լրացվում է շահառուի կողմից` վճարողի բանկին վճարման պահանջագիրը ներկայացնելիս</w:t>
            </w:r>
          </w:p>
        </w:tc>
      </w:tr>
      <w:tr w:rsidR="00705648" w:rsidRPr="00BE718B" w:rsidTr="00F32705">
        <w:tc>
          <w:tcPr>
            <w:tcW w:w="72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pStyle w:val="ListParagraph"/>
              <w:numPr>
                <w:ilvl w:val="0"/>
                <w:numId w:val="8"/>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both"/>
              <w:rPr>
                <w:rFonts w:ascii="Sylfaen" w:hAnsi="Sylfaen"/>
                <w:sz w:val="20"/>
                <w:szCs w:val="20"/>
              </w:rPr>
            </w:pPr>
            <w:r w:rsidRPr="00BE718B">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պարտադիր</w:t>
            </w:r>
          </w:p>
          <w:p w:rsidR="00705648" w:rsidRPr="00BE718B" w:rsidRDefault="00705648" w:rsidP="00F32705">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ind w:left="132" w:hanging="132"/>
              <w:jc w:val="center"/>
              <w:rPr>
                <w:rFonts w:ascii="Sylfaen" w:hAnsi="Sylfaen"/>
                <w:sz w:val="20"/>
                <w:szCs w:val="20"/>
              </w:rPr>
            </w:pPr>
            <w:r w:rsidRPr="00BE718B">
              <w:rPr>
                <w:rFonts w:ascii="Sylfaen" w:hAnsi="Sylfaen"/>
                <w:sz w:val="20"/>
                <w:szCs w:val="20"/>
              </w:rPr>
              <w:t>լրացվում է շահառուի կողմից` վճարողի բանկին վճարման պահանջագրի ներկայացման օրը</w:t>
            </w:r>
          </w:p>
        </w:tc>
      </w:tr>
      <w:tr w:rsidR="00705648" w:rsidRPr="00BE718B" w:rsidTr="00F32705">
        <w:tc>
          <w:tcPr>
            <w:tcW w:w="72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pStyle w:val="ListParagraph"/>
              <w:numPr>
                <w:ilvl w:val="0"/>
                <w:numId w:val="8"/>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both"/>
              <w:rPr>
                <w:rFonts w:ascii="Sylfaen" w:hAnsi="Sylfaen"/>
                <w:sz w:val="20"/>
                <w:szCs w:val="20"/>
              </w:rPr>
            </w:pPr>
            <w:r w:rsidRPr="00BE718B">
              <w:rPr>
                <w:rFonts w:ascii="Sylfaen" w:hAnsi="Sylfaen"/>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պարտադիր</w:t>
            </w:r>
          </w:p>
          <w:p w:rsidR="00705648" w:rsidRPr="00BE718B" w:rsidRDefault="00705648" w:rsidP="00F32705">
            <w:pPr>
              <w:jc w:val="center"/>
              <w:rPr>
                <w:rFonts w:ascii="Sylfaen" w:hAnsi="Sylfaen"/>
                <w:sz w:val="20"/>
                <w:szCs w:val="20"/>
              </w:rPr>
            </w:pPr>
            <w:r w:rsidRPr="00BE718B">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ind w:left="252" w:hanging="252"/>
              <w:jc w:val="center"/>
              <w:rPr>
                <w:rFonts w:ascii="Sylfaen" w:hAnsi="Sylfaen"/>
                <w:sz w:val="20"/>
                <w:szCs w:val="20"/>
              </w:rPr>
            </w:pPr>
            <w:r w:rsidRPr="00BE718B">
              <w:rPr>
                <w:rFonts w:ascii="Sylfaen" w:hAnsi="Sylfaen"/>
                <w:sz w:val="20"/>
                <w:szCs w:val="20"/>
              </w:rPr>
              <w:t>լրացվում է վճարողի կողմից</w:t>
            </w:r>
          </w:p>
        </w:tc>
      </w:tr>
      <w:tr w:rsidR="00705648" w:rsidRPr="00BE718B" w:rsidTr="00F32705">
        <w:tc>
          <w:tcPr>
            <w:tcW w:w="72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լրացվում է վճարողի կողմից</w:t>
            </w:r>
          </w:p>
        </w:tc>
      </w:tr>
      <w:tr w:rsidR="00705648" w:rsidRPr="00BE718B" w:rsidTr="00F32705">
        <w:tc>
          <w:tcPr>
            <w:tcW w:w="72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պարտադիր</w:t>
            </w:r>
          </w:p>
          <w:p w:rsidR="00705648" w:rsidRPr="00BE718B" w:rsidRDefault="00705648" w:rsidP="00F32705">
            <w:pPr>
              <w:jc w:val="center"/>
              <w:rPr>
                <w:rFonts w:ascii="Sylfaen" w:hAnsi="Sylfaen"/>
                <w:sz w:val="20"/>
                <w:szCs w:val="20"/>
              </w:rPr>
            </w:pPr>
            <w:r w:rsidRPr="00BE718B">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լրացվում է վճարողի կողմից</w:t>
            </w:r>
          </w:p>
        </w:tc>
      </w:tr>
      <w:tr w:rsidR="00705648" w:rsidRPr="00BE718B" w:rsidTr="00F32705">
        <w:tc>
          <w:tcPr>
            <w:tcW w:w="72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ոչ պարտադիր</w:t>
            </w:r>
          </w:p>
          <w:p w:rsidR="00705648" w:rsidRPr="00BE718B" w:rsidRDefault="00705648" w:rsidP="00F32705">
            <w:pPr>
              <w:jc w:val="center"/>
              <w:rPr>
                <w:rFonts w:ascii="Sylfaen" w:hAnsi="Sylfaen"/>
                <w:sz w:val="20"/>
                <w:szCs w:val="20"/>
              </w:rPr>
            </w:pPr>
            <w:r w:rsidRPr="00BE718B">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լրացվում է վճարողի կողմից</w:t>
            </w:r>
          </w:p>
        </w:tc>
      </w:tr>
      <w:tr w:rsidR="00705648" w:rsidRPr="00BE718B" w:rsidTr="00F32705">
        <w:tc>
          <w:tcPr>
            <w:tcW w:w="72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ոչ պարտադիր</w:t>
            </w:r>
          </w:p>
          <w:p w:rsidR="00705648" w:rsidRPr="00BE718B" w:rsidRDefault="00705648" w:rsidP="00F32705">
            <w:pPr>
              <w:jc w:val="center"/>
              <w:rPr>
                <w:rFonts w:ascii="Sylfaen" w:hAnsi="Sylfaen"/>
                <w:sz w:val="20"/>
                <w:szCs w:val="20"/>
              </w:rPr>
            </w:pPr>
            <w:r w:rsidRPr="00BE718B">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լրացվում է վճարողի կողմից</w:t>
            </w:r>
          </w:p>
        </w:tc>
      </w:tr>
      <w:tr w:rsidR="00705648" w:rsidRPr="00BE718B" w:rsidTr="00F32705">
        <w:tc>
          <w:tcPr>
            <w:tcW w:w="72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պարտադիր</w:t>
            </w:r>
          </w:p>
          <w:p w:rsidR="00705648" w:rsidRPr="00BE718B" w:rsidRDefault="00705648" w:rsidP="00F32705">
            <w:pPr>
              <w:jc w:val="center"/>
              <w:rPr>
                <w:rFonts w:ascii="Sylfaen" w:hAnsi="Sylfaen"/>
                <w:sz w:val="20"/>
                <w:szCs w:val="20"/>
              </w:rPr>
            </w:pPr>
            <w:r w:rsidRPr="00BE718B">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նախապես լրացվում է շահառուի կողմից` հրավերով</w:t>
            </w:r>
          </w:p>
        </w:tc>
      </w:tr>
      <w:tr w:rsidR="00705648" w:rsidRPr="00BE718B" w:rsidTr="00F32705">
        <w:tc>
          <w:tcPr>
            <w:tcW w:w="72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ոչ պարտադիր</w:t>
            </w:r>
          </w:p>
          <w:p w:rsidR="00705648" w:rsidRPr="00BE718B" w:rsidRDefault="00705648" w:rsidP="00F32705">
            <w:pPr>
              <w:jc w:val="center"/>
              <w:rPr>
                <w:rFonts w:ascii="Sylfaen" w:hAnsi="Sylfaen"/>
                <w:sz w:val="20"/>
                <w:szCs w:val="20"/>
              </w:rPr>
            </w:pPr>
            <w:r w:rsidRPr="00BE718B">
              <w:rPr>
                <w:rFonts w:ascii="Sylfaen" w:hAnsi="Sylfaen"/>
                <w:sz w:val="20"/>
                <w:szCs w:val="20"/>
              </w:rPr>
              <w:t xml:space="preserve">լրացվում է Հայաստանի Հանրապետության նորմատիվ իրավական ակտերով սահմաված </w:t>
            </w:r>
            <w:r w:rsidRPr="00BE718B">
              <w:rPr>
                <w:rFonts w:ascii="Sylfaen" w:hAnsi="Sylfaen"/>
                <w:sz w:val="20"/>
                <w:szCs w:val="20"/>
              </w:rPr>
              <w:lastRenderedPageBreak/>
              <w:t xml:space="preserve">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lastRenderedPageBreak/>
              <w:t>նախապես լրացվում է շահառուի կողմից` հրավերով</w:t>
            </w:r>
          </w:p>
        </w:tc>
      </w:tr>
      <w:tr w:rsidR="00705648" w:rsidRPr="00BE718B" w:rsidTr="00F32705">
        <w:tc>
          <w:tcPr>
            <w:tcW w:w="72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նախապես լրացվում է շահառուի կողմից` հրավերով</w:t>
            </w:r>
          </w:p>
        </w:tc>
      </w:tr>
      <w:tr w:rsidR="00705648" w:rsidRPr="00BE718B" w:rsidTr="00F32705">
        <w:tc>
          <w:tcPr>
            <w:tcW w:w="72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պարտադիր</w:t>
            </w:r>
          </w:p>
          <w:p w:rsidR="00705648" w:rsidRPr="00BE718B" w:rsidRDefault="00705648" w:rsidP="00F32705">
            <w:pPr>
              <w:jc w:val="center"/>
              <w:rPr>
                <w:rFonts w:ascii="Sylfaen" w:hAnsi="Sylfaen"/>
                <w:sz w:val="20"/>
                <w:szCs w:val="20"/>
              </w:rPr>
            </w:pPr>
            <w:r w:rsidRPr="00BE718B">
              <w:rPr>
                <w:rFonts w:ascii="Sylfaen" w:hAnsi="Sylfaen"/>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նախապես լրացվում է շահառուի կողմից` հրավերով</w:t>
            </w:r>
          </w:p>
        </w:tc>
      </w:tr>
      <w:tr w:rsidR="00705648" w:rsidRPr="00BE718B" w:rsidTr="00F32705">
        <w:tc>
          <w:tcPr>
            <w:tcW w:w="72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պարտադիր</w:t>
            </w:r>
          </w:p>
          <w:p w:rsidR="00705648" w:rsidRPr="00BE718B" w:rsidRDefault="00705648" w:rsidP="00F32705">
            <w:pPr>
              <w:jc w:val="center"/>
              <w:rPr>
                <w:rFonts w:ascii="Sylfaen" w:hAnsi="Sylfaen"/>
                <w:sz w:val="20"/>
                <w:szCs w:val="20"/>
              </w:rPr>
            </w:pPr>
            <w:r w:rsidRPr="00BE718B">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լրացվում է վճարողի կողմից</w:t>
            </w:r>
          </w:p>
        </w:tc>
      </w:tr>
      <w:tr w:rsidR="00705648" w:rsidRPr="00BE718B" w:rsidTr="00F32705">
        <w:tc>
          <w:tcPr>
            <w:tcW w:w="72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լրացվում է վճարողի կողմից</w:t>
            </w:r>
          </w:p>
        </w:tc>
      </w:tr>
      <w:tr w:rsidR="00705648" w:rsidRPr="00BE718B" w:rsidTr="00F32705">
        <w:tc>
          <w:tcPr>
            <w:tcW w:w="72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նախապես լրացվում է շահառուի կողմից` հրավերով</w:t>
            </w:r>
          </w:p>
        </w:tc>
      </w:tr>
      <w:tr w:rsidR="00705648" w:rsidRPr="00BE718B" w:rsidTr="00F32705">
        <w:tc>
          <w:tcPr>
            <w:tcW w:w="72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պարտադիր</w:t>
            </w:r>
          </w:p>
          <w:p w:rsidR="00705648" w:rsidRPr="00BE718B" w:rsidRDefault="00705648" w:rsidP="00F32705">
            <w:pPr>
              <w:jc w:val="center"/>
              <w:rPr>
                <w:rFonts w:ascii="Sylfaen" w:hAnsi="Sylfaen"/>
                <w:sz w:val="20"/>
                <w:szCs w:val="20"/>
              </w:rPr>
            </w:pPr>
            <w:r w:rsidRPr="00BE718B">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լրացվում է վճարողի կողմից</w:t>
            </w:r>
          </w:p>
        </w:tc>
      </w:tr>
      <w:tr w:rsidR="00705648" w:rsidRPr="00BE718B" w:rsidTr="00F32705">
        <w:tc>
          <w:tcPr>
            <w:tcW w:w="72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ոչ պարտադիր</w:t>
            </w:r>
          </w:p>
          <w:p w:rsidR="00705648" w:rsidRPr="00BE718B" w:rsidRDefault="00705648" w:rsidP="00F32705">
            <w:pPr>
              <w:jc w:val="center"/>
              <w:rPr>
                <w:rFonts w:ascii="Sylfaen" w:hAnsi="Sylfaen"/>
                <w:sz w:val="20"/>
                <w:szCs w:val="20"/>
              </w:rPr>
            </w:pPr>
            <w:r w:rsidRPr="00BE718B">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լրացվում է շահառուի կողմից</w:t>
            </w:r>
          </w:p>
        </w:tc>
      </w:tr>
      <w:tr w:rsidR="00705648" w:rsidRPr="00BE718B" w:rsidTr="00F32705">
        <w:tc>
          <w:tcPr>
            <w:tcW w:w="72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ոչ պարտադիր</w:t>
            </w:r>
          </w:p>
          <w:p w:rsidR="00705648" w:rsidRPr="00BE718B" w:rsidRDefault="00705648" w:rsidP="00F32705">
            <w:pPr>
              <w:jc w:val="center"/>
              <w:rPr>
                <w:rFonts w:ascii="Sylfaen" w:hAnsi="Sylfaen"/>
                <w:sz w:val="20"/>
                <w:szCs w:val="20"/>
              </w:rPr>
            </w:pPr>
            <w:r w:rsidRPr="00BE718B">
              <w:rPr>
                <w:rFonts w:ascii="Sylfaen" w:hAnsi="Sylfaen"/>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լրացվում է շահառուիկողմից</w:t>
            </w:r>
          </w:p>
        </w:tc>
      </w:tr>
      <w:tr w:rsidR="00705648" w:rsidRPr="00BE718B" w:rsidTr="00F32705">
        <w:tc>
          <w:tcPr>
            <w:tcW w:w="72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ոչ պարտադիր</w:t>
            </w:r>
          </w:p>
          <w:p w:rsidR="00705648" w:rsidRPr="00BE718B" w:rsidRDefault="00705648" w:rsidP="00F32705">
            <w:pPr>
              <w:jc w:val="center"/>
              <w:rPr>
                <w:rFonts w:ascii="Sylfaen" w:hAnsi="Sylfaen"/>
                <w:sz w:val="20"/>
                <w:szCs w:val="20"/>
              </w:rPr>
            </w:pPr>
            <w:r w:rsidRPr="00BE718B">
              <w:rPr>
                <w:rFonts w:ascii="Sylfaen" w:hAnsi="Sylfaen"/>
                <w:sz w:val="20"/>
                <w:szCs w:val="20"/>
              </w:rPr>
              <w:t xml:space="preserve">այս դաշտը չի լրացվում, եթե վճարողի և վճարողին </w:t>
            </w:r>
            <w:r w:rsidRPr="00BE718B">
              <w:rPr>
                <w:rFonts w:ascii="Sylfaen" w:hAnsi="Sylfaen"/>
                <w:sz w:val="18"/>
                <w:szCs w:val="18"/>
              </w:rPr>
              <w:t xml:space="preserve">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w:t>
            </w:r>
            <w:r w:rsidRPr="00BE718B">
              <w:rPr>
                <w:rFonts w:ascii="Sylfaen" w:hAnsi="Sylfaen"/>
                <w:sz w:val="18"/>
                <w:szCs w:val="18"/>
              </w:rPr>
              <w:lastRenderedPageBreak/>
              <w:t>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lastRenderedPageBreak/>
              <w:t>ստորագրվում է վճարողի կողմից</w:t>
            </w:r>
          </w:p>
        </w:tc>
      </w:tr>
      <w:tr w:rsidR="00705648" w:rsidRPr="00BE718B" w:rsidTr="00F32705">
        <w:tc>
          <w:tcPr>
            <w:tcW w:w="720" w:type="dxa"/>
            <w:tcBorders>
              <w:top w:val="single" w:sz="4" w:space="0" w:color="auto"/>
              <w:left w:val="single" w:sz="4" w:space="0" w:color="auto"/>
              <w:bottom w:val="single" w:sz="4" w:space="0" w:color="auto"/>
              <w:right w:val="single" w:sz="4" w:space="0" w:color="auto"/>
            </w:tcBorders>
            <w:vAlign w:val="center"/>
          </w:tcPr>
          <w:p w:rsidR="00705648" w:rsidRPr="00BE718B" w:rsidRDefault="00705648" w:rsidP="00F32705">
            <w:pPr>
              <w:rPr>
                <w:rFonts w:ascii="Sylfaen" w:hAnsi="Sylfaen"/>
                <w:sz w:val="20"/>
                <w:szCs w:val="20"/>
              </w:rPr>
            </w:pPr>
            <w:r w:rsidRPr="00BE718B">
              <w:rPr>
                <w:rFonts w:ascii="Sylfaen" w:hAnsi="Sylfaen"/>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կնքվում է վճարողի կողմից</w:t>
            </w:r>
          </w:p>
        </w:tc>
      </w:tr>
      <w:tr w:rsidR="00705648" w:rsidRPr="00BE718B" w:rsidTr="00F32705">
        <w:tc>
          <w:tcPr>
            <w:tcW w:w="72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ստորագրվում է շահառուի կողմից</w:t>
            </w:r>
          </w:p>
        </w:tc>
      </w:tr>
      <w:tr w:rsidR="00705648" w:rsidRPr="00BE718B" w:rsidTr="00F32705">
        <w:tc>
          <w:tcPr>
            <w:tcW w:w="720" w:type="dxa"/>
            <w:tcBorders>
              <w:top w:val="single" w:sz="4" w:space="0" w:color="auto"/>
              <w:left w:val="single" w:sz="4" w:space="0" w:color="auto"/>
              <w:bottom w:val="single" w:sz="4" w:space="0" w:color="auto"/>
              <w:right w:val="single" w:sz="4" w:space="0" w:color="auto"/>
            </w:tcBorders>
            <w:vAlign w:val="center"/>
          </w:tcPr>
          <w:p w:rsidR="00705648" w:rsidRPr="00BE718B" w:rsidRDefault="00705648" w:rsidP="00F32705">
            <w:pPr>
              <w:rPr>
                <w:rFonts w:ascii="Sylfaen" w:hAnsi="Sylfaen"/>
                <w:sz w:val="20"/>
                <w:szCs w:val="20"/>
              </w:rPr>
            </w:pPr>
            <w:r w:rsidRPr="00BE718B">
              <w:rPr>
                <w:rFonts w:ascii="Sylfaen" w:hAnsi="Sylfaen"/>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կնքվում է շահառուի կողմից</w:t>
            </w:r>
          </w:p>
        </w:tc>
      </w:tr>
      <w:tr w:rsidR="00705648" w:rsidRPr="00BE718B" w:rsidTr="00F32705">
        <w:tc>
          <w:tcPr>
            <w:tcW w:w="72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18"/>
                <w:szCs w:val="18"/>
              </w:rPr>
            </w:pPr>
            <w:r w:rsidRPr="00BE718B">
              <w:rPr>
                <w:rFonts w:ascii="Sylfaen" w:hAnsi="Sylfaen"/>
                <w:sz w:val="18"/>
                <w:szCs w:val="18"/>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p>
        </w:tc>
      </w:tr>
      <w:tr w:rsidR="00705648" w:rsidRPr="00BE718B" w:rsidTr="00F32705">
        <w:tc>
          <w:tcPr>
            <w:tcW w:w="720" w:type="dxa"/>
            <w:tcBorders>
              <w:top w:val="single" w:sz="4" w:space="0" w:color="auto"/>
              <w:left w:val="single" w:sz="4" w:space="0" w:color="auto"/>
              <w:bottom w:val="single" w:sz="4" w:space="0" w:color="auto"/>
              <w:right w:val="single" w:sz="4" w:space="0" w:color="auto"/>
            </w:tcBorders>
            <w:vAlign w:val="center"/>
          </w:tcPr>
          <w:p w:rsidR="00705648" w:rsidRPr="00BE718B" w:rsidRDefault="00705648" w:rsidP="00F32705">
            <w:pPr>
              <w:rPr>
                <w:rFonts w:ascii="Sylfaen" w:hAnsi="Sylfaen"/>
                <w:sz w:val="20"/>
                <w:szCs w:val="20"/>
              </w:rPr>
            </w:pPr>
            <w:r w:rsidRPr="00BE718B">
              <w:rPr>
                <w:rFonts w:ascii="Sylfaen" w:hAnsi="Sylfaen"/>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p>
        </w:tc>
      </w:tr>
      <w:tr w:rsidR="00705648" w:rsidRPr="00BE718B" w:rsidTr="00F32705">
        <w:tc>
          <w:tcPr>
            <w:tcW w:w="72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պարտադիր</w:t>
            </w:r>
          </w:p>
          <w:p w:rsidR="00705648" w:rsidRPr="00BE718B" w:rsidRDefault="00705648" w:rsidP="00F32705">
            <w:pPr>
              <w:jc w:val="center"/>
              <w:rPr>
                <w:rFonts w:ascii="Sylfaen" w:hAnsi="Sylfaen"/>
                <w:sz w:val="20"/>
                <w:szCs w:val="20"/>
              </w:rPr>
            </w:pPr>
            <w:r w:rsidRPr="00BE718B">
              <w:rPr>
                <w:rFonts w:ascii="Sylfaen" w:hAnsi="Sylfaen"/>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p>
        </w:tc>
      </w:tr>
      <w:tr w:rsidR="00705648" w:rsidRPr="00BE718B" w:rsidTr="00F32705">
        <w:tc>
          <w:tcPr>
            <w:tcW w:w="720" w:type="dxa"/>
            <w:tcBorders>
              <w:top w:val="single" w:sz="4" w:space="0" w:color="auto"/>
              <w:left w:val="single" w:sz="4" w:space="0" w:color="auto"/>
              <w:bottom w:val="single" w:sz="4" w:space="0" w:color="auto"/>
              <w:right w:val="single" w:sz="4" w:space="0" w:color="auto"/>
            </w:tcBorders>
            <w:vAlign w:val="center"/>
          </w:tcPr>
          <w:p w:rsidR="00705648" w:rsidRPr="00BE718B" w:rsidRDefault="00705648" w:rsidP="00F32705">
            <w:pPr>
              <w:rPr>
                <w:rFonts w:ascii="Sylfaen" w:hAnsi="Sylfaen"/>
                <w:sz w:val="20"/>
                <w:szCs w:val="20"/>
              </w:rPr>
            </w:pPr>
            <w:r w:rsidRPr="00BE718B">
              <w:rPr>
                <w:rFonts w:ascii="Sylfaen" w:hAnsi="Sylfaen"/>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պարտադիր</w:t>
            </w:r>
          </w:p>
          <w:p w:rsidR="00705648" w:rsidRPr="00BE718B" w:rsidRDefault="00705648" w:rsidP="00F32705">
            <w:pPr>
              <w:jc w:val="center"/>
              <w:rPr>
                <w:rFonts w:ascii="Sylfaen" w:hAnsi="Sylfaen"/>
                <w:sz w:val="20"/>
                <w:szCs w:val="20"/>
              </w:rPr>
            </w:pPr>
            <w:r w:rsidRPr="00BE718B">
              <w:rPr>
                <w:rFonts w:ascii="Sylfaen" w:hAnsi="Sylfaen"/>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p>
        </w:tc>
      </w:tr>
      <w:tr w:rsidR="00705648" w:rsidRPr="00BE718B" w:rsidTr="00F32705">
        <w:tc>
          <w:tcPr>
            <w:tcW w:w="72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18"/>
                <w:szCs w:val="18"/>
              </w:rPr>
            </w:pPr>
            <w:r w:rsidRPr="00BE718B">
              <w:rPr>
                <w:rFonts w:ascii="Sylfaen" w:hAnsi="Sylfaen"/>
                <w:sz w:val="18"/>
                <w:szCs w:val="18"/>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18"/>
                <w:szCs w:val="18"/>
              </w:rPr>
            </w:pPr>
            <w:r w:rsidRPr="00BE718B">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18"/>
                <w:szCs w:val="18"/>
              </w:rPr>
            </w:pPr>
            <w:r w:rsidRPr="00BE718B">
              <w:rPr>
                <w:rFonts w:ascii="Sylfaen" w:hAnsi="Sylfaen"/>
                <w:sz w:val="18"/>
                <w:szCs w:val="18"/>
              </w:rPr>
              <w:t>պարտադիր</w:t>
            </w:r>
          </w:p>
          <w:p w:rsidR="00705648" w:rsidRPr="00BE718B" w:rsidRDefault="00705648" w:rsidP="00F32705">
            <w:pPr>
              <w:jc w:val="center"/>
              <w:rPr>
                <w:rFonts w:ascii="Sylfaen" w:hAnsi="Sylfaen"/>
                <w:sz w:val="18"/>
                <w:szCs w:val="18"/>
              </w:rPr>
            </w:pPr>
            <w:r w:rsidRPr="00BE718B">
              <w:rPr>
                <w:rFonts w:ascii="Sylfaen" w:hAnsi="Sylfaen"/>
                <w:sz w:val="18"/>
                <w:szCs w:val="18"/>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p>
        </w:tc>
      </w:tr>
    </w:tbl>
    <w:p w:rsidR="00705648" w:rsidRPr="00BE718B" w:rsidRDefault="00705648" w:rsidP="00705648">
      <w:pPr>
        <w:pStyle w:val="BodyTextIndent"/>
        <w:jc w:val="right"/>
        <w:rPr>
          <w:rFonts w:ascii="Sylfaen" w:hAnsi="Sylfaen" w:cs="Sylfaen"/>
          <w:i w:val="0"/>
          <w:lang w:val="en-US"/>
        </w:rPr>
      </w:pPr>
    </w:p>
    <w:p w:rsidR="00705648" w:rsidRPr="00BE718B" w:rsidRDefault="00705648" w:rsidP="00705648">
      <w:pPr>
        <w:pStyle w:val="BodyTextIndent"/>
        <w:jc w:val="right"/>
        <w:rPr>
          <w:rFonts w:ascii="Sylfaen" w:hAnsi="Sylfaen" w:cs="Sylfaen"/>
          <w:i w:val="0"/>
          <w:lang w:val="en-US"/>
        </w:rPr>
      </w:pPr>
    </w:p>
    <w:p w:rsidR="00705648" w:rsidRPr="00BE718B" w:rsidRDefault="00705648" w:rsidP="00705648">
      <w:pPr>
        <w:pStyle w:val="BodyTextIndent"/>
        <w:jc w:val="right"/>
        <w:rPr>
          <w:rFonts w:ascii="Sylfaen" w:hAnsi="Sylfaen" w:cs="Sylfaen"/>
          <w:i w:val="0"/>
          <w:lang w:val="en-US"/>
        </w:rPr>
      </w:pPr>
    </w:p>
    <w:p w:rsidR="00705648" w:rsidRPr="00BE718B" w:rsidRDefault="00705648" w:rsidP="00705648">
      <w:pPr>
        <w:rPr>
          <w:rFonts w:ascii="Sylfaen" w:hAnsi="Sylfaen" w:cs="GHEA Grapalat"/>
          <w:i/>
          <w:sz w:val="18"/>
          <w:szCs w:val="18"/>
        </w:rPr>
      </w:pPr>
      <w:r w:rsidRPr="00BE718B">
        <w:rPr>
          <w:rFonts w:ascii="Sylfaen" w:hAnsi="Sylfaen" w:cs="GHEA Grapalat"/>
          <w:i/>
          <w:sz w:val="18"/>
          <w:szCs w:val="18"/>
        </w:rPr>
        <w:t>Հավելված 12</w:t>
      </w:r>
    </w:p>
    <w:p w:rsidR="00705648" w:rsidRPr="00BE718B" w:rsidRDefault="00705648" w:rsidP="00705648">
      <w:pPr>
        <w:jc w:val="right"/>
        <w:rPr>
          <w:rFonts w:ascii="Sylfaen" w:hAnsi="Sylfaen" w:cs="GHEA Grapalat"/>
          <w:i/>
          <w:sz w:val="18"/>
          <w:szCs w:val="18"/>
        </w:rPr>
      </w:pPr>
      <w:r w:rsidRPr="00BE718B">
        <w:rPr>
          <w:rFonts w:ascii="Sylfaen" w:hAnsi="Sylfaen" w:cs="GHEA Grapalat"/>
          <w:i/>
          <w:sz w:val="18"/>
          <w:szCs w:val="18"/>
        </w:rPr>
        <w:t>«---ԳՀԱՊՁԲ---/---»</w:t>
      </w:r>
      <w:proofErr w:type="gramStart"/>
      <w:r w:rsidRPr="00BE718B">
        <w:rPr>
          <w:rFonts w:ascii="Sylfaen" w:hAnsi="Sylfaen" w:cs="GHEA Grapalat"/>
          <w:i/>
          <w:sz w:val="18"/>
          <w:szCs w:val="18"/>
        </w:rPr>
        <w:t>*  ծածկագրով</w:t>
      </w:r>
      <w:proofErr w:type="gramEnd"/>
    </w:p>
    <w:p w:rsidR="00705648" w:rsidRPr="00BE718B" w:rsidRDefault="00705648" w:rsidP="00705648">
      <w:pPr>
        <w:jc w:val="right"/>
        <w:rPr>
          <w:rFonts w:ascii="Sylfaen" w:hAnsi="Sylfaen" w:cs="GHEA Grapalat"/>
          <w:i/>
          <w:sz w:val="18"/>
          <w:szCs w:val="18"/>
        </w:rPr>
      </w:pPr>
      <w:r w:rsidRPr="00BE718B">
        <w:rPr>
          <w:rFonts w:ascii="Sylfaen" w:hAnsi="Sylfaen" w:cs="GHEA Grapalat"/>
          <w:i/>
          <w:sz w:val="18"/>
          <w:szCs w:val="18"/>
        </w:rPr>
        <w:t>գնանշման հարցման հրավերի</w:t>
      </w:r>
    </w:p>
    <w:p w:rsidR="00705648" w:rsidRPr="00BE718B" w:rsidRDefault="00705648" w:rsidP="00705648">
      <w:pPr>
        <w:jc w:val="both"/>
        <w:rPr>
          <w:rFonts w:ascii="Sylfaen" w:hAnsi="Sylfaen"/>
          <w:lang w:val="hy-AM"/>
        </w:rPr>
      </w:pPr>
    </w:p>
    <w:p w:rsidR="00705648" w:rsidRPr="00BE718B" w:rsidRDefault="00705648" w:rsidP="00705648">
      <w:pPr>
        <w:tabs>
          <w:tab w:val="left" w:pos="8491"/>
        </w:tabs>
        <w:rPr>
          <w:rFonts w:ascii="Sylfaen" w:hAnsi="Sylfaen"/>
          <w:lang w:val="hy-AM"/>
        </w:rPr>
      </w:pPr>
      <w:r w:rsidRPr="00BE718B">
        <w:rPr>
          <w:rFonts w:ascii="Sylfaen" w:hAnsi="Sylfaen"/>
          <w:lang w:val="hy-AM"/>
        </w:rPr>
        <w:tab/>
      </w:r>
    </w:p>
    <w:p w:rsidR="00705648" w:rsidRPr="00BE718B" w:rsidRDefault="00705648" w:rsidP="00705648">
      <w:pPr>
        <w:jc w:val="center"/>
        <w:rPr>
          <w:rFonts w:ascii="Sylfaen" w:hAnsi="Sylfaen"/>
          <w:lang w:val="hy-AM"/>
        </w:rPr>
      </w:pPr>
    </w:p>
    <w:p w:rsidR="00705648" w:rsidRPr="00BE718B" w:rsidRDefault="00705648" w:rsidP="00705648">
      <w:pPr>
        <w:pStyle w:val="NormalWeb"/>
        <w:spacing w:before="0" w:beforeAutospacing="0" w:after="0" w:afterAutospacing="0"/>
        <w:ind w:firstLine="340"/>
        <w:jc w:val="center"/>
        <w:rPr>
          <w:rFonts w:ascii="Sylfaen" w:hAnsi="Sylfaen"/>
          <w:color w:val="000000"/>
          <w:sz w:val="19"/>
          <w:szCs w:val="19"/>
        </w:rPr>
      </w:pPr>
      <w:r w:rsidRPr="00BE718B">
        <w:rPr>
          <w:rStyle w:val="Strong"/>
          <w:rFonts w:ascii="Sylfaen" w:hAnsi="Sylfaen" w:cs="Sylfaen"/>
          <w:color w:val="000000"/>
          <w:sz w:val="19"/>
          <w:szCs w:val="19"/>
        </w:rPr>
        <w:t>ԵՐԱՇԽԻՔ</w:t>
      </w:r>
      <w:r w:rsidRPr="00BE718B">
        <w:rPr>
          <w:rStyle w:val="Strong"/>
          <w:rFonts w:ascii="Sylfaen" w:hAnsi="Sylfaen" w:cs="Arial"/>
          <w:color w:val="000000"/>
          <w:sz w:val="19"/>
          <w:szCs w:val="19"/>
        </w:rPr>
        <w:t xml:space="preserve"> N __________</w:t>
      </w:r>
    </w:p>
    <w:p w:rsidR="00705648" w:rsidRPr="00BE718B" w:rsidRDefault="00705648" w:rsidP="00705648">
      <w:pPr>
        <w:pStyle w:val="NormalWeb"/>
        <w:spacing w:before="0" w:beforeAutospacing="0" w:after="0" w:afterAutospacing="0"/>
        <w:ind w:firstLine="340"/>
        <w:jc w:val="center"/>
        <w:rPr>
          <w:rFonts w:ascii="Sylfaen" w:hAnsi="Sylfaen"/>
          <w:color w:val="000000"/>
          <w:sz w:val="19"/>
          <w:szCs w:val="19"/>
        </w:rPr>
      </w:pPr>
      <w:r w:rsidRPr="00BE718B">
        <w:rPr>
          <w:rFonts w:ascii="Sylfaen" w:hAnsi="Sylfaen"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705648" w:rsidRPr="00BE718B" w:rsidTr="00F32705">
        <w:trPr>
          <w:tblCellSpacing w:w="0" w:type="dxa"/>
          <w:jc w:val="center"/>
        </w:trPr>
        <w:tc>
          <w:tcPr>
            <w:tcW w:w="3885" w:type="dxa"/>
          </w:tcPr>
          <w:p w:rsidR="00705648" w:rsidRPr="00BE718B" w:rsidRDefault="00705648" w:rsidP="00F32705">
            <w:pPr>
              <w:rPr>
                <w:rFonts w:ascii="Sylfaen" w:hAnsi="Sylfaen" w:cs="Arial"/>
                <w:color w:val="000000"/>
                <w:sz w:val="19"/>
                <w:szCs w:val="19"/>
              </w:rPr>
            </w:pPr>
            <w:r w:rsidRPr="00BE718B">
              <w:rPr>
                <w:rFonts w:ascii="Sylfaen" w:hAnsi="Sylfaen"/>
                <w:color w:val="000000"/>
                <w:sz w:val="19"/>
                <w:szCs w:val="19"/>
              </w:rPr>
              <w:lastRenderedPageBreak/>
              <w:t xml:space="preserve">1. </w:t>
            </w:r>
            <w:r w:rsidRPr="00BE718B">
              <w:rPr>
                <w:rFonts w:ascii="Sylfaen" w:hAnsi="Sylfaen" w:cs="Sylfaen"/>
                <w:color w:val="000000"/>
                <w:sz w:val="19"/>
                <w:szCs w:val="19"/>
              </w:rPr>
              <w:t>Սույներաշխիքը</w:t>
            </w:r>
            <w:r w:rsidRPr="00BE718B">
              <w:rPr>
                <w:rFonts w:ascii="Sylfaen" w:hAnsi="Sylfaen" w:cs="Arial"/>
                <w:color w:val="000000"/>
                <w:sz w:val="19"/>
                <w:szCs w:val="19"/>
              </w:rPr>
              <w:t xml:space="preserve"> (</w:t>
            </w:r>
            <w:r w:rsidRPr="00BE718B">
              <w:rPr>
                <w:rFonts w:ascii="Sylfaen" w:hAnsi="Sylfaen" w:cs="Sylfaen"/>
                <w:color w:val="000000"/>
                <w:sz w:val="19"/>
                <w:szCs w:val="19"/>
              </w:rPr>
              <w:t>այսուհետ</w:t>
            </w:r>
            <w:r w:rsidRPr="00BE718B">
              <w:rPr>
                <w:rFonts w:ascii="Sylfaen" w:hAnsi="Sylfaen" w:cs="Arial"/>
                <w:color w:val="000000"/>
                <w:sz w:val="19"/>
                <w:szCs w:val="19"/>
              </w:rPr>
              <w:t xml:space="preserve">` </w:t>
            </w:r>
            <w:r w:rsidRPr="00BE718B">
              <w:rPr>
                <w:rFonts w:ascii="Sylfaen" w:hAnsi="Sylfaen" w:cs="Sylfaen"/>
                <w:color w:val="000000"/>
                <w:sz w:val="19"/>
                <w:szCs w:val="19"/>
              </w:rPr>
              <w:t>երաշխիք</w:t>
            </w:r>
            <w:r w:rsidRPr="00BE718B">
              <w:rPr>
                <w:rFonts w:ascii="Sylfaen" w:hAnsi="Sylfaen" w:cs="Arial"/>
                <w:color w:val="000000"/>
                <w:sz w:val="19"/>
                <w:szCs w:val="19"/>
              </w:rPr>
              <w:t xml:space="preserve">) </w:t>
            </w:r>
            <w:r w:rsidRPr="00BE718B">
              <w:rPr>
                <w:rFonts w:ascii="Sylfaen" w:hAnsi="Sylfaen" w:cs="Sylfaen"/>
                <w:color w:val="000000"/>
                <w:sz w:val="19"/>
                <w:szCs w:val="19"/>
              </w:rPr>
              <w:t>հանդիսանումէ</w:t>
            </w:r>
          </w:p>
        </w:tc>
        <w:tc>
          <w:tcPr>
            <w:tcW w:w="5865" w:type="dxa"/>
            <w:vAlign w:val="center"/>
          </w:tcPr>
          <w:p w:rsidR="00705648" w:rsidRPr="00BE718B" w:rsidRDefault="00705648" w:rsidP="00F32705">
            <w:pPr>
              <w:pStyle w:val="NormalWeb"/>
              <w:spacing w:before="0" w:beforeAutospacing="0" w:after="0" w:afterAutospacing="0"/>
              <w:rPr>
                <w:rFonts w:ascii="Sylfaen" w:hAnsi="Sylfaen"/>
                <w:color w:val="000000"/>
                <w:sz w:val="19"/>
                <w:szCs w:val="19"/>
              </w:rPr>
            </w:pPr>
            <w:r w:rsidRPr="00BE718B">
              <w:rPr>
                <w:rFonts w:ascii="Sylfaen" w:hAnsi="Sylfaen"/>
                <w:color w:val="000000"/>
                <w:sz w:val="19"/>
                <w:szCs w:val="19"/>
              </w:rPr>
              <w:t>______________________________</w:t>
            </w:r>
            <w:r w:rsidRPr="00BE718B">
              <w:rPr>
                <w:rFonts w:ascii="Sylfaen" w:hAnsi="Sylfaen"/>
                <w:color w:val="000000"/>
                <w:sz w:val="19"/>
                <w:szCs w:val="19"/>
              </w:rPr>
              <w:br/>
            </w:r>
            <w:r w:rsidRPr="00BE718B">
              <w:rPr>
                <w:rFonts w:ascii="Sylfaen" w:hAnsi="Sylfaen"/>
                <w:color w:val="000000"/>
                <w:sz w:val="15"/>
                <w:szCs w:val="15"/>
              </w:rPr>
              <w:t>(</w:t>
            </w:r>
            <w:r w:rsidRPr="00BE718B">
              <w:rPr>
                <w:rFonts w:ascii="Sylfaen" w:hAnsi="Sylfaen" w:cs="Sylfaen"/>
                <w:color w:val="000000"/>
                <w:sz w:val="15"/>
                <w:szCs w:val="15"/>
              </w:rPr>
              <w:t>անունը</w:t>
            </w:r>
            <w:r w:rsidRPr="00BE718B">
              <w:rPr>
                <w:rFonts w:ascii="Sylfaen" w:hAnsi="Sylfaen" w:cs="Arial"/>
                <w:color w:val="000000"/>
                <w:sz w:val="15"/>
                <w:szCs w:val="15"/>
              </w:rPr>
              <w:t xml:space="preserve">, </w:t>
            </w:r>
            <w:r w:rsidRPr="00BE718B">
              <w:rPr>
                <w:rFonts w:ascii="Sylfaen" w:hAnsi="Sylfaen" w:cs="Sylfaen"/>
                <w:color w:val="000000"/>
                <w:sz w:val="15"/>
                <w:szCs w:val="15"/>
              </w:rPr>
              <w:t>ազգանունըկամանվանումը</w:t>
            </w:r>
            <w:r w:rsidRPr="00BE718B">
              <w:rPr>
                <w:rFonts w:ascii="Sylfaen" w:hAnsi="Sylfaen" w:cs="Arial"/>
                <w:color w:val="000000"/>
                <w:sz w:val="15"/>
                <w:szCs w:val="15"/>
              </w:rPr>
              <w:t>)</w:t>
            </w:r>
          </w:p>
        </w:tc>
      </w:tr>
    </w:tbl>
    <w:p w:rsidR="00705648" w:rsidRPr="00BE718B" w:rsidRDefault="00705648" w:rsidP="00705648">
      <w:pPr>
        <w:pStyle w:val="NormalWeb"/>
        <w:spacing w:before="0" w:beforeAutospacing="0" w:after="0" w:afterAutospacing="0"/>
        <w:ind w:firstLine="340"/>
        <w:jc w:val="center"/>
        <w:rPr>
          <w:rFonts w:ascii="Sylfaen" w:hAnsi="Sylfaen"/>
          <w:color w:val="000000"/>
          <w:sz w:val="19"/>
          <w:szCs w:val="19"/>
        </w:rPr>
      </w:pPr>
      <w:r w:rsidRPr="00BE718B">
        <w:rPr>
          <w:rFonts w:ascii="Sylfaen" w:hAnsi="Sylfaen"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705648" w:rsidRPr="00BE718B" w:rsidTr="00F32705">
        <w:trPr>
          <w:tblCellSpacing w:w="0" w:type="dxa"/>
          <w:jc w:val="center"/>
        </w:trPr>
        <w:tc>
          <w:tcPr>
            <w:tcW w:w="0" w:type="auto"/>
            <w:vAlign w:val="center"/>
          </w:tcPr>
          <w:p w:rsidR="00705648" w:rsidRPr="00BE718B" w:rsidRDefault="00705648" w:rsidP="00F32705">
            <w:pPr>
              <w:rPr>
                <w:rFonts w:ascii="Sylfaen" w:hAnsi="Sylfaen"/>
                <w:color w:val="000000"/>
                <w:sz w:val="15"/>
                <w:szCs w:val="15"/>
              </w:rPr>
            </w:pPr>
            <w:r w:rsidRPr="00BE718B">
              <w:rPr>
                <w:rFonts w:ascii="Sylfaen" w:hAnsi="Sylfaen"/>
                <w:color w:val="000000"/>
                <w:sz w:val="19"/>
                <w:szCs w:val="19"/>
              </w:rPr>
              <w:t>(</w:t>
            </w:r>
            <w:r w:rsidRPr="00BE718B">
              <w:rPr>
                <w:rFonts w:ascii="Sylfaen" w:hAnsi="Sylfaen" w:cs="Sylfaen"/>
                <w:color w:val="000000"/>
                <w:sz w:val="19"/>
                <w:szCs w:val="19"/>
              </w:rPr>
              <w:t>այսուհետ</w:t>
            </w:r>
            <w:r w:rsidRPr="00BE718B">
              <w:rPr>
                <w:rFonts w:ascii="Sylfaen" w:hAnsi="Sylfaen" w:cs="Arial"/>
                <w:color w:val="000000"/>
                <w:sz w:val="19"/>
                <w:szCs w:val="19"/>
              </w:rPr>
              <w:t xml:space="preserve">` </w:t>
            </w:r>
            <w:r w:rsidRPr="00BE718B">
              <w:rPr>
                <w:rFonts w:ascii="Sylfaen" w:hAnsi="Sylfaen" w:cs="Sylfaen"/>
                <w:color w:val="000000"/>
                <w:sz w:val="19"/>
                <w:szCs w:val="19"/>
              </w:rPr>
              <w:t>բենեֆիցիար</w:t>
            </w:r>
            <w:r w:rsidRPr="00BE718B">
              <w:rPr>
                <w:rStyle w:val="FootnoteReference"/>
                <w:rFonts w:ascii="Sylfaen" w:hAnsi="Sylfaen" w:cs="Sylfaen"/>
                <w:color w:val="000000"/>
                <w:sz w:val="19"/>
                <w:szCs w:val="19"/>
              </w:rPr>
              <w:footnoteReference w:id="31"/>
            </w:r>
            <w:r w:rsidRPr="00BE718B">
              <w:rPr>
                <w:rFonts w:ascii="Sylfaen" w:hAnsi="Sylfaen" w:cs="Arial"/>
                <w:color w:val="000000"/>
                <w:sz w:val="19"/>
                <w:szCs w:val="19"/>
              </w:rPr>
              <w:t xml:space="preserve">) </w:t>
            </w:r>
            <w:r w:rsidRPr="00BE718B">
              <w:rPr>
                <w:rFonts w:ascii="Sylfaen" w:hAnsi="Sylfaen" w:cs="Sylfaen"/>
                <w:color w:val="000000"/>
                <w:sz w:val="19"/>
                <w:szCs w:val="19"/>
              </w:rPr>
              <w:t>և</w:t>
            </w:r>
            <w:r w:rsidRPr="00BE718B">
              <w:rPr>
                <w:rFonts w:ascii="Sylfaen" w:hAnsi="Sylfaen" w:cs="Arial"/>
                <w:color w:val="000000"/>
                <w:sz w:val="19"/>
                <w:szCs w:val="19"/>
              </w:rPr>
              <w:t xml:space="preserve"> _______________________ (</w:t>
            </w:r>
            <w:r w:rsidRPr="00BE718B">
              <w:rPr>
                <w:rFonts w:ascii="Sylfaen" w:hAnsi="Sylfaen" w:cs="Sylfaen"/>
                <w:color w:val="000000"/>
                <w:sz w:val="19"/>
                <w:szCs w:val="19"/>
              </w:rPr>
              <w:t>այսուհետ</w:t>
            </w:r>
            <w:r w:rsidRPr="00BE718B">
              <w:rPr>
                <w:rFonts w:ascii="Sylfaen" w:hAnsi="Sylfaen" w:cs="Arial"/>
                <w:color w:val="000000"/>
                <w:sz w:val="19"/>
                <w:szCs w:val="19"/>
              </w:rPr>
              <w:t xml:space="preserve">` </w:t>
            </w:r>
            <w:r w:rsidRPr="00BE718B">
              <w:rPr>
                <w:rFonts w:ascii="Sylfaen" w:hAnsi="Sylfaen" w:cs="Sylfaen"/>
                <w:color w:val="000000"/>
                <w:sz w:val="19"/>
                <w:szCs w:val="19"/>
              </w:rPr>
              <w:t>պրինցիպալ</w:t>
            </w:r>
            <w:r w:rsidRPr="00BE718B">
              <w:rPr>
                <w:rFonts w:ascii="Sylfaen" w:hAnsi="Sylfaen" w:cs="Arial"/>
                <w:color w:val="000000"/>
                <w:sz w:val="19"/>
                <w:szCs w:val="19"/>
              </w:rPr>
              <w:t xml:space="preserve">) </w:t>
            </w:r>
            <w:r w:rsidRPr="00BE718B">
              <w:rPr>
                <w:rFonts w:ascii="Sylfaen" w:hAnsi="Sylfaen" w:cs="Sylfaen"/>
                <w:color w:val="000000"/>
                <w:sz w:val="19"/>
                <w:szCs w:val="19"/>
              </w:rPr>
              <w:t>միջև</w:t>
            </w:r>
          </w:p>
          <w:p w:rsidR="00705648" w:rsidRPr="00BE718B" w:rsidRDefault="00705648" w:rsidP="00F32705">
            <w:pPr>
              <w:pStyle w:val="NormalWeb"/>
              <w:spacing w:before="0" w:beforeAutospacing="0" w:after="0" w:afterAutospacing="0"/>
              <w:ind w:left="1019" w:firstLine="340"/>
              <w:rPr>
                <w:rFonts w:ascii="Sylfaen" w:hAnsi="Sylfaen"/>
                <w:color w:val="000000"/>
                <w:sz w:val="19"/>
                <w:szCs w:val="19"/>
              </w:rPr>
            </w:pPr>
            <w:r w:rsidRPr="00BE718B">
              <w:rPr>
                <w:rFonts w:ascii="Sylfaen" w:hAnsi="Sylfaen" w:cs="Arial"/>
                <w:color w:val="000000"/>
                <w:sz w:val="15"/>
                <w:szCs w:val="15"/>
              </w:rPr>
              <w:t>                 </w:t>
            </w:r>
            <w:r w:rsidRPr="00BE718B">
              <w:rPr>
                <w:rFonts w:ascii="Sylfaen" w:hAnsi="Sylfaen" w:cs="Arial Unicode"/>
                <w:color w:val="000000"/>
                <w:sz w:val="15"/>
                <w:szCs w:val="15"/>
              </w:rPr>
              <w:t xml:space="preserve"> (</w:t>
            </w:r>
            <w:r w:rsidRPr="00BE718B">
              <w:rPr>
                <w:rFonts w:ascii="Sylfaen" w:hAnsi="Sylfaen" w:cs="Sylfaen"/>
                <w:color w:val="000000"/>
                <w:sz w:val="15"/>
                <w:szCs w:val="15"/>
              </w:rPr>
              <w:t>անունը</w:t>
            </w:r>
            <w:r w:rsidRPr="00BE718B">
              <w:rPr>
                <w:rFonts w:ascii="Sylfaen" w:hAnsi="Sylfaen" w:cs="Arial"/>
                <w:color w:val="000000"/>
                <w:sz w:val="15"/>
                <w:szCs w:val="15"/>
              </w:rPr>
              <w:t xml:space="preserve">, </w:t>
            </w:r>
            <w:r w:rsidRPr="00BE718B">
              <w:rPr>
                <w:rFonts w:ascii="Sylfaen" w:hAnsi="Sylfaen" w:cs="Sylfaen"/>
                <w:color w:val="000000"/>
                <w:sz w:val="15"/>
                <w:szCs w:val="15"/>
              </w:rPr>
              <w:t>ազգանունըկամանվանումը</w:t>
            </w:r>
            <w:r w:rsidRPr="00BE718B">
              <w:rPr>
                <w:rFonts w:ascii="Sylfaen" w:hAnsi="Sylfaen"/>
                <w:color w:val="000000"/>
                <w:sz w:val="15"/>
                <w:szCs w:val="15"/>
              </w:rPr>
              <w:t>)</w:t>
            </w:r>
          </w:p>
        </w:tc>
      </w:tr>
    </w:tbl>
    <w:p w:rsidR="00705648" w:rsidRPr="00BE718B" w:rsidRDefault="00705648" w:rsidP="00705648">
      <w:pPr>
        <w:pStyle w:val="NormalWeb"/>
        <w:spacing w:before="0" w:beforeAutospacing="0" w:after="0" w:afterAutospacing="0"/>
        <w:ind w:firstLine="340"/>
        <w:jc w:val="center"/>
        <w:rPr>
          <w:rFonts w:ascii="Sylfaen" w:hAnsi="Sylfaen"/>
          <w:color w:val="000000"/>
          <w:sz w:val="19"/>
          <w:szCs w:val="19"/>
        </w:rPr>
      </w:pPr>
      <w:r w:rsidRPr="00BE718B">
        <w:rPr>
          <w:rFonts w:ascii="Sylfaen" w:hAnsi="Sylfaen"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705648" w:rsidRPr="00BE718B" w:rsidTr="00F32705">
        <w:trPr>
          <w:tblCellSpacing w:w="0" w:type="dxa"/>
          <w:jc w:val="center"/>
        </w:trPr>
        <w:tc>
          <w:tcPr>
            <w:tcW w:w="0" w:type="auto"/>
            <w:vAlign w:val="center"/>
          </w:tcPr>
          <w:p w:rsidR="00705648" w:rsidRPr="00BE718B" w:rsidRDefault="00705648" w:rsidP="00F32705">
            <w:pPr>
              <w:pStyle w:val="NormalWeb"/>
              <w:spacing w:before="0" w:beforeAutospacing="0" w:after="0" w:afterAutospacing="0"/>
              <w:rPr>
                <w:rFonts w:ascii="Sylfaen" w:hAnsi="Sylfaen"/>
                <w:color w:val="000000"/>
                <w:sz w:val="19"/>
                <w:szCs w:val="19"/>
              </w:rPr>
            </w:pPr>
            <w:r w:rsidRPr="00BE718B">
              <w:rPr>
                <w:rFonts w:ascii="Sylfaen" w:hAnsi="Sylfaen"/>
                <w:color w:val="000000"/>
                <w:sz w:val="19"/>
                <w:szCs w:val="19"/>
              </w:rPr>
              <w:t xml:space="preserve">__________________ </w:t>
            </w:r>
            <w:r w:rsidRPr="00BE718B">
              <w:rPr>
                <w:rFonts w:ascii="Sylfaen" w:hAnsi="Sylfaen" w:cs="Sylfaen"/>
                <w:color w:val="000000"/>
                <w:sz w:val="19"/>
                <w:szCs w:val="19"/>
              </w:rPr>
              <w:t>կնքված</w:t>
            </w:r>
            <w:r w:rsidRPr="00BE718B">
              <w:rPr>
                <w:rFonts w:ascii="Sylfaen" w:hAnsi="Sylfaen" w:cs="Arial"/>
                <w:color w:val="000000"/>
                <w:sz w:val="19"/>
                <w:szCs w:val="19"/>
              </w:rPr>
              <w:t xml:space="preserve"> N ______________ </w:t>
            </w:r>
            <w:r w:rsidRPr="00BE718B">
              <w:rPr>
                <w:rFonts w:ascii="Sylfaen" w:hAnsi="Sylfaen" w:cs="Sylfaen"/>
                <w:color w:val="000000"/>
                <w:sz w:val="19"/>
                <w:szCs w:val="19"/>
              </w:rPr>
              <w:t>պայմանագրիցբխողպրինցիպալի</w:t>
            </w:r>
            <w:r w:rsidRPr="00BE718B">
              <w:rPr>
                <w:rFonts w:ascii="Sylfaen" w:hAnsi="Sylfaen" w:cs="Arial"/>
                <w:color w:val="000000"/>
                <w:sz w:val="19"/>
                <w:szCs w:val="19"/>
              </w:rPr>
              <w:br/>
            </w:r>
            <w:r w:rsidRPr="00BE718B">
              <w:rPr>
                <w:rFonts w:ascii="Sylfaen" w:hAnsi="Sylfaen"/>
                <w:color w:val="000000"/>
                <w:sz w:val="15"/>
                <w:szCs w:val="15"/>
              </w:rPr>
              <w:t>(</w:t>
            </w:r>
            <w:r w:rsidRPr="00BE718B">
              <w:rPr>
                <w:rFonts w:ascii="Sylfaen" w:hAnsi="Sylfaen" w:cs="Sylfaen"/>
                <w:color w:val="000000"/>
                <w:sz w:val="15"/>
                <w:szCs w:val="15"/>
              </w:rPr>
              <w:t>ամիսը</w:t>
            </w:r>
            <w:r w:rsidRPr="00BE718B">
              <w:rPr>
                <w:rFonts w:ascii="Sylfaen" w:hAnsi="Sylfaen" w:cs="Arial"/>
                <w:color w:val="000000"/>
                <w:sz w:val="15"/>
                <w:szCs w:val="15"/>
              </w:rPr>
              <w:t xml:space="preserve">, </w:t>
            </w:r>
            <w:r w:rsidRPr="00BE718B">
              <w:rPr>
                <w:rFonts w:ascii="Sylfaen" w:hAnsi="Sylfaen" w:cs="Sylfaen"/>
                <w:color w:val="000000"/>
                <w:sz w:val="15"/>
                <w:szCs w:val="15"/>
              </w:rPr>
              <w:t>ամսաթիվը</w:t>
            </w:r>
            <w:r w:rsidRPr="00BE718B">
              <w:rPr>
                <w:rFonts w:ascii="Sylfaen" w:hAnsi="Sylfaen" w:cs="Arial"/>
                <w:color w:val="000000"/>
                <w:sz w:val="15"/>
                <w:szCs w:val="15"/>
              </w:rPr>
              <w:t xml:space="preserve">, </w:t>
            </w:r>
            <w:r w:rsidRPr="00BE718B">
              <w:rPr>
                <w:rFonts w:ascii="Sylfaen" w:hAnsi="Sylfaen" w:cs="Sylfaen"/>
                <w:color w:val="000000"/>
                <w:sz w:val="15"/>
                <w:szCs w:val="15"/>
              </w:rPr>
              <w:t>տարեթիվը</w:t>
            </w:r>
            <w:r w:rsidRPr="00BE718B">
              <w:rPr>
                <w:rFonts w:ascii="Sylfaen" w:hAnsi="Sylfaen" w:cs="Arial"/>
                <w:color w:val="000000"/>
                <w:sz w:val="15"/>
                <w:szCs w:val="15"/>
              </w:rPr>
              <w:t>)        </w:t>
            </w:r>
            <w:r w:rsidRPr="00BE718B">
              <w:rPr>
                <w:rFonts w:ascii="Sylfaen" w:hAnsi="Sylfaen" w:cs="Arial"/>
                <w:color w:val="000000"/>
                <w:sz w:val="19"/>
                <w:szCs w:val="19"/>
              </w:rPr>
              <w:t> </w:t>
            </w:r>
            <w:r w:rsidRPr="00BE718B">
              <w:rPr>
                <w:rFonts w:ascii="Sylfaen" w:hAnsi="Sylfaen"/>
                <w:color w:val="000000"/>
                <w:sz w:val="15"/>
                <w:szCs w:val="15"/>
              </w:rPr>
              <w:t>(</w:t>
            </w:r>
            <w:r w:rsidRPr="00BE718B">
              <w:rPr>
                <w:rFonts w:ascii="Sylfaen" w:hAnsi="Sylfaen" w:cs="Sylfaen"/>
                <w:color w:val="000000"/>
                <w:sz w:val="15"/>
                <w:szCs w:val="15"/>
              </w:rPr>
              <w:t>պայմանագրիհամարը</w:t>
            </w:r>
            <w:r w:rsidRPr="00BE718B">
              <w:rPr>
                <w:rFonts w:ascii="Sylfaen" w:hAnsi="Sylfaen" w:cs="Arial"/>
                <w:color w:val="000000"/>
                <w:sz w:val="15"/>
                <w:szCs w:val="15"/>
              </w:rPr>
              <w:t>) </w:t>
            </w:r>
          </w:p>
        </w:tc>
      </w:tr>
    </w:tbl>
    <w:p w:rsidR="00705648" w:rsidRPr="00BE718B" w:rsidRDefault="00705648" w:rsidP="00705648">
      <w:pPr>
        <w:pStyle w:val="NormalWeb"/>
        <w:spacing w:before="0" w:beforeAutospacing="0" w:after="0" w:afterAutospacing="0"/>
        <w:ind w:firstLine="340"/>
        <w:rPr>
          <w:rFonts w:ascii="Sylfaen" w:hAnsi="Sylfaen"/>
          <w:color w:val="000000"/>
          <w:sz w:val="19"/>
          <w:szCs w:val="19"/>
        </w:rPr>
      </w:pPr>
      <w:r w:rsidRPr="00BE718B">
        <w:rPr>
          <w:rFonts w:ascii="Sylfaen" w:hAnsi="Sylfaen" w:cs="Arial"/>
          <w:color w:val="000000"/>
          <w:sz w:val="19"/>
          <w:szCs w:val="19"/>
        </w:rPr>
        <w:t> </w:t>
      </w:r>
    </w:p>
    <w:p w:rsidR="00705648" w:rsidRPr="00BE718B" w:rsidRDefault="00705648" w:rsidP="00705648">
      <w:pPr>
        <w:pStyle w:val="NormalWeb"/>
        <w:spacing w:before="0" w:beforeAutospacing="0" w:after="0" w:afterAutospacing="0"/>
        <w:ind w:firstLine="340"/>
        <w:rPr>
          <w:rFonts w:ascii="Sylfaen" w:hAnsi="Sylfaen"/>
          <w:color w:val="000000"/>
          <w:sz w:val="19"/>
          <w:szCs w:val="19"/>
        </w:rPr>
      </w:pPr>
      <w:r w:rsidRPr="00BE718B">
        <w:rPr>
          <w:rFonts w:ascii="Sylfaen" w:hAnsi="Sylfaen" w:cs="Sylfaen"/>
          <w:color w:val="000000"/>
          <w:sz w:val="19"/>
          <w:szCs w:val="19"/>
        </w:rPr>
        <w:t>պարտավորությունների</w:t>
      </w:r>
      <w:r w:rsidRPr="00BE718B">
        <w:rPr>
          <w:rFonts w:ascii="Sylfaen" w:hAnsi="Sylfaen" w:cs="Arial"/>
          <w:color w:val="000000"/>
          <w:sz w:val="19"/>
          <w:szCs w:val="19"/>
        </w:rPr>
        <w:t xml:space="preserve"> (</w:t>
      </w:r>
      <w:r w:rsidRPr="00BE718B">
        <w:rPr>
          <w:rFonts w:ascii="Sylfaen" w:hAnsi="Sylfaen" w:cs="Sylfaen"/>
          <w:color w:val="000000"/>
          <w:sz w:val="19"/>
          <w:szCs w:val="19"/>
        </w:rPr>
        <w:t>այսուհետ</w:t>
      </w:r>
      <w:r w:rsidRPr="00BE718B">
        <w:rPr>
          <w:rFonts w:ascii="Sylfaen" w:hAnsi="Sylfaen" w:cs="Arial"/>
          <w:color w:val="000000"/>
          <w:sz w:val="19"/>
          <w:szCs w:val="19"/>
        </w:rPr>
        <w:t xml:space="preserve">` </w:t>
      </w:r>
      <w:r w:rsidRPr="00BE718B">
        <w:rPr>
          <w:rFonts w:ascii="Sylfaen" w:hAnsi="Sylfaen" w:cs="Sylfaen"/>
          <w:color w:val="000000"/>
          <w:sz w:val="19"/>
          <w:szCs w:val="19"/>
        </w:rPr>
        <w:t>երաշխավորվածպարտավորություններ</w:t>
      </w:r>
      <w:r w:rsidRPr="00BE718B">
        <w:rPr>
          <w:rFonts w:ascii="Sylfaen" w:hAnsi="Sylfaen" w:cs="Arial"/>
          <w:color w:val="000000"/>
          <w:sz w:val="19"/>
          <w:szCs w:val="19"/>
        </w:rPr>
        <w:t xml:space="preserve">) </w:t>
      </w:r>
      <w:r w:rsidRPr="00BE718B">
        <w:rPr>
          <w:rFonts w:ascii="Sylfaen" w:hAnsi="Sylfaen" w:cs="Sylfaen"/>
          <w:color w:val="000000"/>
          <w:sz w:val="19"/>
          <w:szCs w:val="19"/>
        </w:rPr>
        <w:t>կատարմանապահովում</w:t>
      </w:r>
      <w:r w:rsidRPr="00BE718B">
        <w:rPr>
          <w:rFonts w:ascii="Sylfaen" w:hAnsi="Sylfaen" w:cs="Tahoma"/>
          <w:color w:val="000000"/>
          <w:sz w:val="19"/>
          <w:szCs w:val="19"/>
        </w:rPr>
        <w:t>։</w:t>
      </w:r>
    </w:p>
    <w:p w:rsidR="00705648" w:rsidRPr="00BE718B" w:rsidRDefault="00705648" w:rsidP="00705648">
      <w:pPr>
        <w:pStyle w:val="NormalWeb"/>
        <w:spacing w:before="0" w:beforeAutospacing="0" w:after="0" w:afterAutospacing="0"/>
        <w:ind w:firstLine="340"/>
        <w:rPr>
          <w:rFonts w:ascii="Sylfaen" w:hAnsi="Sylfaen"/>
          <w:color w:val="000000"/>
          <w:sz w:val="19"/>
          <w:szCs w:val="19"/>
        </w:rPr>
      </w:pPr>
      <w:r w:rsidRPr="00BE718B">
        <w:rPr>
          <w:rFonts w:ascii="Sylfaen" w:hAnsi="Sylfaen"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705648" w:rsidRPr="00BE718B" w:rsidTr="00F32705">
        <w:trPr>
          <w:tblCellSpacing w:w="0" w:type="dxa"/>
          <w:jc w:val="center"/>
        </w:trPr>
        <w:tc>
          <w:tcPr>
            <w:tcW w:w="0" w:type="auto"/>
            <w:vAlign w:val="center"/>
          </w:tcPr>
          <w:p w:rsidR="00705648" w:rsidRPr="00BE718B" w:rsidRDefault="00705648" w:rsidP="00F32705">
            <w:pPr>
              <w:pStyle w:val="NormalWeb"/>
              <w:spacing w:before="0" w:beforeAutospacing="0" w:after="0" w:afterAutospacing="0"/>
              <w:rPr>
                <w:rFonts w:ascii="Sylfaen" w:hAnsi="Sylfaen"/>
                <w:color w:val="000000"/>
                <w:sz w:val="15"/>
                <w:szCs w:val="15"/>
              </w:rPr>
            </w:pPr>
            <w:r w:rsidRPr="00BE718B">
              <w:rPr>
                <w:rFonts w:ascii="Sylfaen" w:hAnsi="Sylfaen"/>
                <w:color w:val="000000"/>
                <w:sz w:val="19"/>
                <w:szCs w:val="19"/>
              </w:rPr>
              <w:t xml:space="preserve">2. </w:t>
            </w:r>
            <w:r w:rsidRPr="00BE718B">
              <w:rPr>
                <w:rFonts w:ascii="Sylfaen" w:hAnsi="Sylfaen" w:cs="Sylfaen"/>
                <w:color w:val="000000"/>
                <w:sz w:val="19"/>
                <w:szCs w:val="19"/>
              </w:rPr>
              <w:t>Երաշխիքով</w:t>
            </w:r>
            <w:r w:rsidRPr="00BE718B">
              <w:rPr>
                <w:rFonts w:ascii="Sylfaen" w:hAnsi="Sylfaen" w:cs="Arial"/>
                <w:color w:val="000000"/>
                <w:sz w:val="19"/>
                <w:szCs w:val="19"/>
              </w:rPr>
              <w:t xml:space="preserve"> ____________________________(</w:t>
            </w:r>
            <w:r w:rsidRPr="00BE718B">
              <w:rPr>
                <w:rFonts w:ascii="Sylfaen" w:hAnsi="Sylfaen" w:cs="Sylfaen"/>
                <w:color w:val="000000"/>
                <w:sz w:val="19"/>
                <w:szCs w:val="19"/>
              </w:rPr>
              <w:t>այսուհետ</w:t>
            </w:r>
            <w:r w:rsidRPr="00BE718B">
              <w:rPr>
                <w:rFonts w:ascii="Sylfaen" w:hAnsi="Sylfaen" w:cs="Arial"/>
                <w:color w:val="000000"/>
                <w:sz w:val="19"/>
                <w:szCs w:val="19"/>
              </w:rPr>
              <w:t xml:space="preserve">` </w:t>
            </w:r>
            <w:r w:rsidRPr="00BE718B">
              <w:rPr>
                <w:rFonts w:ascii="Sylfaen" w:hAnsi="Sylfaen" w:cs="Sylfaen"/>
                <w:color w:val="000000"/>
                <w:sz w:val="19"/>
                <w:szCs w:val="19"/>
              </w:rPr>
              <w:t>երաշխիքտվողանձ</w:t>
            </w:r>
            <w:r w:rsidRPr="00BE718B">
              <w:rPr>
                <w:rFonts w:ascii="Sylfaen" w:hAnsi="Sylfaen" w:cs="Arial"/>
                <w:color w:val="000000"/>
                <w:sz w:val="19"/>
                <w:szCs w:val="19"/>
              </w:rPr>
              <w:t>) </w:t>
            </w:r>
          </w:p>
          <w:p w:rsidR="00705648" w:rsidRPr="00BE718B" w:rsidRDefault="00705648" w:rsidP="00F32705">
            <w:pPr>
              <w:pStyle w:val="NormalWeb"/>
              <w:spacing w:before="0" w:beforeAutospacing="0" w:after="0" w:afterAutospacing="0"/>
              <w:ind w:left="679"/>
              <w:rPr>
                <w:rFonts w:ascii="Sylfaen" w:hAnsi="Sylfaen"/>
                <w:color w:val="000000"/>
                <w:sz w:val="15"/>
                <w:szCs w:val="15"/>
              </w:rPr>
            </w:pPr>
            <w:r w:rsidRPr="00BE718B">
              <w:rPr>
                <w:rFonts w:ascii="Sylfaen" w:hAnsi="Sylfaen"/>
                <w:color w:val="000000"/>
                <w:sz w:val="15"/>
                <w:szCs w:val="15"/>
              </w:rPr>
              <w:t>(</w:t>
            </w:r>
            <w:r w:rsidRPr="00BE718B">
              <w:rPr>
                <w:rFonts w:ascii="Sylfaen" w:hAnsi="Sylfaen" w:cs="Sylfaen"/>
                <w:color w:val="000000"/>
                <w:sz w:val="15"/>
                <w:szCs w:val="15"/>
              </w:rPr>
              <w:t>երաշխիքտվողբանկ</w:t>
            </w:r>
            <w:r w:rsidRPr="00BE718B">
              <w:rPr>
                <w:rFonts w:ascii="Sylfaen" w:hAnsi="Sylfaen" w:cs="Arial"/>
                <w:color w:val="000000"/>
                <w:sz w:val="15"/>
                <w:szCs w:val="15"/>
              </w:rPr>
              <w:t xml:space="preserve">, </w:t>
            </w:r>
            <w:r w:rsidRPr="00BE718B">
              <w:rPr>
                <w:rFonts w:ascii="Sylfaen" w:hAnsi="Sylfaen" w:cs="Sylfaen"/>
                <w:color w:val="000000"/>
                <w:sz w:val="15"/>
                <w:szCs w:val="15"/>
              </w:rPr>
              <w:t>այլվարկայինհաստատություն</w:t>
            </w:r>
            <w:r w:rsidRPr="00BE718B">
              <w:rPr>
                <w:rFonts w:ascii="Sylfaen" w:hAnsi="Sylfaen" w:cs="Arial"/>
                <w:color w:val="000000"/>
                <w:sz w:val="15"/>
                <w:szCs w:val="15"/>
              </w:rPr>
              <w:t> </w:t>
            </w:r>
          </w:p>
          <w:p w:rsidR="00705648" w:rsidRPr="00BE718B" w:rsidRDefault="00705648" w:rsidP="00F32705">
            <w:pPr>
              <w:pStyle w:val="NormalWeb"/>
              <w:spacing w:before="0" w:beforeAutospacing="0" w:after="0" w:afterAutospacing="0"/>
              <w:ind w:left="1019"/>
              <w:rPr>
                <w:rFonts w:ascii="Sylfaen" w:hAnsi="Sylfaen"/>
                <w:color w:val="000000"/>
                <w:sz w:val="19"/>
                <w:szCs w:val="19"/>
              </w:rPr>
            </w:pPr>
            <w:r w:rsidRPr="00BE718B">
              <w:rPr>
                <w:rFonts w:ascii="Sylfaen" w:hAnsi="Sylfaen" w:cs="Sylfaen"/>
                <w:color w:val="000000"/>
                <w:sz w:val="15"/>
                <w:szCs w:val="15"/>
              </w:rPr>
              <w:t>կամապահովագրականկազմակերպություն</w:t>
            </w:r>
            <w:r w:rsidRPr="00BE718B">
              <w:rPr>
                <w:rFonts w:ascii="Sylfaen" w:hAnsi="Sylfaen" w:cs="Arial"/>
                <w:color w:val="000000"/>
                <w:sz w:val="15"/>
                <w:szCs w:val="15"/>
              </w:rPr>
              <w:t>)</w:t>
            </w:r>
          </w:p>
        </w:tc>
      </w:tr>
    </w:tbl>
    <w:p w:rsidR="00705648" w:rsidRPr="00BE718B" w:rsidRDefault="00705648" w:rsidP="00705648">
      <w:pPr>
        <w:pStyle w:val="NormalWeb"/>
        <w:spacing w:before="0" w:beforeAutospacing="0" w:after="0" w:afterAutospacing="0"/>
        <w:ind w:firstLine="340"/>
        <w:rPr>
          <w:rFonts w:ascii="Sylfaen" w:hAnsi="Sylfaen"/>
          <w:color w:val="000000"/>
          <w:sz w:val="19"/>
          <w:szCs w:val="19"/>
        </w:rPr>
      </w:pPr>
      <w:r w:rsidRPr="00BE718B">
        <w:rPr>
          <w:rFonts w:ascii="Sylfaen" w:hAnsi="Sylfaen"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705648" w:rsidRPr="00BE718B" w:rsidTr="00F32705">
        <w:trPr>
          <w:tblCellSpacing w:w="0" w:type="dxa"/>
          <w:jc w:val="center"/>
        </w:trPr>
        <w:tc>
          <w:tcPr>
            <w:tcW w:w="0" w:type="auto"/>
            <w:vAlign w:val="center"/>
          </w:tcPr>
          <w:p w:rsidR="00705648" w:rsidRPr="00BE718B" w:rsidRDefault="00705648" w:rsidP="00F32705">
            <w:pPr>
              <w:pStyle w:val="NormalWeb"/>
              <w:spacing w:before="0" w:beforeAutospacing="0" w:after="0" w:afterAutospacing="0"/>
              <w:rPr>
                <w:rFonts w:ascii="Sylfaen" w:hAnsi="Sylfaen"/>
                <w:color w:val="000000"/>
                <w:sz w:val="15"/>
                <w:szCs w:val="15"/>
              </w:rPr>
            </w:pPr>
            <w:r w:rsidRPr="00BE718B">
              <w:rPr>
                <w:rFonts w:ascii="Sylfaen" w:hAnsi="Sylfaen" w:cs="Sylfaen"/>
                <w:color w:val="000000"/>
                <w:sz w:val="19"/>
                <w:szCs w:val="19"/>
              </w:rPr>
              <w:t>անվերապահորենպարտավորվումէբենեֆիցիարի</w:t>
            </w:r>
            <w:r w:rsidRPr="00BE718B">
              <w:rPr>
                <w:rFonts w:ascii="Sylfaen" w:hAnsi="Sylfaen" w:cs="Arial"/>
                <w:color w:val="000000"/>
                <w:sz w:val="19"/>
                <w:szCs w:val="19"/>
              </w:rPr>
              <w:t xml:space="preserve">` </w:t>
            </w:r>
            <w:r w:rsidRPr="00BE718B">
              <w:rPr>
                <w:rFonts w:ascii="Sylfaen" w:hAnsi="Sylfaen" w:cs="Sylfaen"/>
                <w:color w:val="000000"/>
                <w:sz w:val="19"/>
                <w:szCs w:val="19"/>
              </w:rPr>
              <w:t>սույներաշխիքովսահմանվածկարգովևժամկետումներկայացվածպահանջով</w:t>
            </w:r>
            <w:r w:rsidRPr="00BE718B">
              <w:rPr>
                <w:rFonts w:ascii="Sylfaen" w:hAnsi="Sylfaen" w:cs="Arial"/>
                <w:color w:val="000000"/>
                <w:sz w:val="19"/>
                <w:szCs w:val="19"/>
              </w:rPr>
              <w:t xml:space="preserve"> (</w:t>
            </w:r>
            <w:r w:rsidRPr="00BE718B">
              <w:rPr>
                <w:rFonts w:ascii="Sylfaen" w:hAnsi="Sylfaen" w:cs="Sylfaen"/>
                <w:color w:val="000000"/>
                <w:sz w:val="19"/>
                <w:szCs w:val="19"/>
              </w:rPr>
              <w:t>այսուհետ</w:t>
            </w:r>
            <w:r w:rsidRPr="00BE718B">
              <w:rPr>
                <w:rFonts w:ascii="Sylfaen" w:hAnsi="Sylfaen" w:cs="Arial"/>
                <w:color w:val="000000"/>
                <w:sz w:val="19"/>
                <w:szCs w:val="19"/>
              </w:rPr>
              <w:t xml:space="preserve">` </w:t>
            </w:r>
            <w:r w:rsidRPr="00BE718B">
              <w:rPr>
                <w:rFonts w:ascii="Sylfaen" w:hAnsi="Sylfaen" w:cs="Sylfaen"/>
                <w:color w:val="000000"/>
                <w:sz w:val="19"/>
                <w:szCs w:val="19"/>
              </w:rPr>
              <w:t>պահանջ</w:t>
            </w:r>
            <w:r w:rsidRPr="00BE718B">
              <w:rPr>
                <w:rFonts w:ascii="Sylfaen" w:hAnsi="Sylfaen" w:cs="Arial"/>
                <w:color w:val="000000"/>
                <w:sz w:val="19"/>
                <w:szCs w:val="19"/>
              </w:rPr>
              <w:t xml:space="preserve">) </w:t>
            </w:r>
            <w:r w:rsidRPr="00BE718B">
              <w:rPr>
                <w:rFonts w:ascii="Sylfaen" w:hAnsi="Sylfaen" w:cs="Sylfaen"/>
                <w:color w:val="000000"/>
                <w:sz w:val="19"/>
                <w:szCs w:val="19"/>
              </w:rPr>
              <w:t>բենեֆիցիարինվճարել</w:t>
            </w:r>
            <w:r w:rsidRPr="00BE718B">
              <w:rPr>
                <w:rFonts w:ascii="Sylfaen" w:hAnsi="Sylfaen" w:cs="Arial"/>
                <w:color w:val="000000"/>
                <w:sz w:val="19"/>
                <w:szCs w:val="19"/>
              </w:rPr>
              <w:br/>
              <w:t>____________ (_____________) ________________________ (</w:t>
            </w:r>
            <w:r w:rsidRPr="00BE718B">
              <w:rPr>
                <w:rFonts w:ascii="Sylfaen" w:hAnsi="Sylfaen" w:cs="Sylfaen"/>
                <w:color w:val="000000"/>
                <w:sz w:val="19"/>
                <w:szCs w:val="19"/>
              </w:rPr>
              <w:t>այսուհետ</w:t>
            </w:r>
            <w:r w:rsidRPr="00BE718B">
              <w:rPr>
                <w:rFonts w:ascii="Sylfaen" w:hAnsi="Sylfaen" w:cs="Arial"/>
                <w:color w:val="000000"/>
                <w:sz w:val="19"/>
                <w:szCs w:val="19"/>
              </w:rPr>
              <w:t>`  </w:t>
            </w:r>
          </w:p>
          <w:p w:rsidR="00705648" w:rsidRPr="00BE718B" w:rsidRDefault="00705648" w:rsidP="00F32705">
            <w:pPr>
              <w:pStyle w:val="NormalWeb"/>
              <w:spacing w:before="0" w:beforeAutospacing="0" w:after="0" w:afterAutospacing="0"/>
              <w:rPr>
                <w:rFonts w:ascii="Sylfaen" w:hAnsi="Sylfaen"/>
                <w:color w:val="000000"/>
                <w:sz w:val="19"/>
                <w:szCs w:val="19"/>
              </w:rPr>
            </w:pPr>
            <w:r w:rsidRPr="00BE718B">
              <w:rPr>
                <w:rFonts w:ascii="Sylfaen" w:hAnsi="Sylfaen"/>
                <w:color w:val="000000"/>
                <w:sz w:val="15"/>
                <w:szCs w:val="15"/>
              </w:rPr>
              <w:t>(</w:t>
            </w:r>
            <w:r w:rsidRPr="00BE718B">
              <w:rPr>
                <w:rFonts w:ascii="Sylfaen" w:hAnsi="Sylfaen" w:cs="Sylfaen"/>
                <w:color w:val="000000"/>
                <w:sz w:val="15"/>
                <w:szCs w:val="15"/>
              </w:rPr>
              <w:t>գումարը՝թվերով</w:t>
            </w:r>
            <w:r w:rsidRPr="00BE718B">
              <w:rPr>
                <w:rFonts w:ascii="Sylfaen" w:hAnsi="Sylfaen" w:cs="Arial"/>
                <w:color w:val="000000"/>
                <w:sz w:val="15"/>
                <w:szCs w:val="15"/>
              </w:rPr>
              <w:t>) (</w:t>
            </w:r>
            <w:r w:rsidRPr="00BE718B">
              <w:rPr>
                <w:rFonts w:ascii="Sylfaen" w:hAnsi="Sylfaen" w:cs="Sylfaen"/>
                <w:color w:val="000000"/>
                <w:sz w:val="15"/>
                <w:szCs w:val="15"/>
              </w:rPr>
              <w:t>գումարը՝տառերով</w:t>
            </w:r>
            <w:r w:rsidRPr="00BE718B">
              <w:rPr>
                <w:rFonts w:ascii="Sylfaen" w:hAnsi="Sylfaen" w:cs="Arial"/>
                <w:color w:val="000000"/>
                <w:sz w:val="15"/>
                <w:szCs w:val="15"/>
              </w:rPr>
              <w:t>)        </w:t>
            </w:r>
            <w:r w:rsidRPr="00BE718B">
              <w:rPr>
                <w:rFonts w:ascii="Sylfaen" w:hAnsi="Sylfaen" w:cs="Arial Unicode"/>
                <w:color w:val="000000"/>
                <w:sz w:val="15"/>
                <w:szCs w:val="15"/>
              </w:rPr>
              <w:t xml:space="preserve"> (</w:t>
            </w:r>
            <w:r w:rsidRPr="00BE718B">
              <w:rPr>
                <w:rFonts w:ascii="Sylfaen" w:hAnsi="Sylfaen" w:cs="Sylfaen"/>
                <w:color w:val="000000"/>
                <w:sz w:val="15"/>
                <w:szCs w:val="15"/>
              </w:rPr>
              <w:t>դրամկամայլարժույթ</w:t>
            </w:r>
            <w:r w:rsidRPr="00BE718B">
              <w:rPr>
                <w:rFonts w:ascii="Sylfaen" w:hAnsi="Sylfaen" w:cs="Arial"/>
                <w:color w:val="000000"/>
                <w:sz w:val="15"/>
                <w:szCs w:val="15"/>
              </w:rPr>
              <w:t>)</w:t>
            </w:r>
          </w:p>
        </w:tc>
      </w:tr>
    </w:tbl>
    <w:p w:rsidR="00705648" w:rsidRPr="00BE718B" w:rsidRDefault="00705648" w:rsidP="00705648">
      <w:pPr>
        <w:pStyle w:val="NormalWeb"/>
        <w:spacing w:before="0" w:beforeAutospacing="0" w:after="0" w:afterAutospacing="0"/>
        <w:ind w:firstLine="340"/>
        <w:rPr>
          <w:rFonts w:ascii="Sylfaen" w:hAnsi="Sylfaen"/>
          <w:color w:val="000000"/>
          <w:sz w:val="19"/>
          <w:szCs w:val="19"/>
        </w:rPr>
      </w:pPr>
      <w:r w:rsidRPr="00BE718B">
        <w:rPr>
          <w:rFonts w:ascii="Sylfaen" w:hAnsi="Sylfaen"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705648" w:rsidRPr="00BE718B" w:rsidTr="00F32705">
        <w:trPr>
          <w:tblCellSpacing w:w="0" w:type="dxa"/>
          <w:jc w:val="center"/>
        </w:trPr>
        <w:tc>
          <w:tcPr>
            <w:tcW w:w="4620" w:type="dxa"/>
          </w:tcPr>
          <w:p w:rsidR="00705648" w:rsidRPr="00BE718B" w:rsidRDefault="00705648" w:rsidP="00F32705">
            <w:pPr>
              <w:rPr>
                <w:rFonts w:ascii="Sylfaen" w:hAnsi="Sylfaen" w:cs="Arial"/>
                <w:color w:val="000000"/>
                <w:sz w:val="19"/>
                <w:szCs w:val="19"/>
              </w:rPr>
            </w:pPr>
            <w:r w:rsidRPr="00BE718B">
              <w:rPr>
                <w:rFonts w:ascii="Sylfaen" w:hAnsi="Sylfaen" w:cs="Sylfaen"/>
                <w:color w:val="000000"/>
                <w:sz w:val="19"/>
                <w:szCs w:val="19"/>
              </w:rPr>
              <w:t>երաշխիքիգումար</w:t>
            </w:r>
            <w:r w:rsidRPr="00BE718B">
              <w:rPr>
                <w:rFonts w:ascii="Sylfaen" w:hAnsi="Sylfaen" w:cs="Arial"/>
                <w:color w:val="000000"/>
                <w:sz w:val="19"/>
                <w:szCs w:val="19"/>
              </w:rPr>
              <w:t xml:space="preserve">)` </w:t>
            </w:r>
            <w:r w:rsidRPr="00BE718B">
              <w:rPr>
                <w:rFonts w:ascii="Sylfaen" w:hAnsi="Sylfaen" w:cs="Sylfaen"/>
                <w:color w:val="000000"/>
                <w:sz w:val="19"/>
                <w:szCs w:val="19"/>
              </w:rPr>
              <w:t>պահանջնստանալուցհետո</w:t>
            </w:r>
          </w:p>
        </w:tc>
        <w:tc>
          <w:tcPr>
            <w:tcW w:w="5130" w:type="dxa"/>
            <w:vAlign w:val="center"/>
          </w:tcPr>
          <w:p w:rsidR="00705648" w:rsidRPr="00BE718B" w:rsidRDefault="00705648" w:rsidP="00F32705">
            <w:pPr>
              <w:pStyle w:val="NormalWeb"/>
              <w:spacing w:before="0" w:beforeAutospacing="0" w:after="0" w:afterAutospacing="0"/>
              <w:rPr>
                <w:rFonts w:ascii="Sylfaen" w:hAnsi="Sylfaen"/>
                <w:color w:val="000000"/>
                <w:sz w:val="19"/>
                <w:szCs w:val="19"/>
              </w:rPr>
            </w:pPr>
            <w:r w:rsidRPr="00BE718B">
              <w:rPr>
                <w:rFonts w:ascii="Sylfaen" w:hAnsi="Sylfaen"/>
                <w:color w:val="000000"/>
                <w:sz w:val="19"/>
                <w:szCs w:val="19"/>
              </w:rPr>
              <w:t>_____________ (_______________)</w:t>
            </w:r>
            <w:r w:rsidRPr="00BE718B">
              <w:rPr>
                <w:rFonts w:ascii="Sylfaen" w:hAnsi="Sylfaen" w:cs="Arial"/>
                <w:color w:val="000000"/>
                <w:sz w:val="19"/>
                <w:szCs w:val="19"/>
              </w:rPr>
              <w:t> </w:t>
            </w:r>
            <w:r w:rsidRPr="00BE718B">
              <w:rPr>
                <w:rFonts w:ascii="Sylfaen" w:hAnsi="Sylfaen" w:cs="Arial Unicode"/>
                <w:color w:val="000000"/>
                <w:sz w:val="19"/>
                <w:szCs w:val="19"/>
              </w:rPr>
              <w:br/>
            </w:r>
            <w:r w:rsidRPr="00BE718B">
              <w:rPr>
                <w:rFonts w:ascii="Sylfaen" w:hAnsi="Sylfaen" w:cs="Arial"/>
                <w:color w:val="000000"/>
                <w:sz w:val="15"/>
                <w:szCs w:val="15"/>
              </w:rPr>
              <w:t>  </w:t>
            </w:r>
            <w:r w:rsidRPr="00BE718B">
              <w:rPr>
                <w:rFonts w:ascii="Sylfaen" w:hAnsi="Sylfaen" w:cs="Arial Unicode"/>
                <w:color w:val="000000"/>
                <w:sz w:val="15"/>
                <w:szCs w:val="15"/>
              </w:rPr>
              <w:t>(</w:t>
            </w:r>
            <w:r w:rsidRPr="00BE718B">
              <w:rPr>
                <w:rFonts w:ascii="Sylfaen" w:hAnsi="Sylfaen" w:cs="Sylfaen"/>
                <w:color w:val="000000"/>
                <w:sz w:val="15"/>
                <w:szCs w:val="15"/>
              </w:rPr>
              <w:t>օրերը</w:t>
            </w:r>
            <w:r w:rsidRPr="00BE718B">
              <w:rPr>
                <w:rFonts w:ascii="Sylfaen" w:hAnsi="Sylfaen" w:cs="Arial"/>
                <w:color w:val="000000"/>
                <w:sz w:val="15"/>
                <w:szCs w:val="15"/>
              </w:rPr>
              <w:t xml:space="preserve">` </w:t>
            </w:r>
            <w:r w:rsidRPr="00BE718B">
              <w:rPr>
                <w:rFonts w:ascii="Sylfaen" w:hAnsi="Sylfaen" w:cs="Sylfaen"/>
                <w:color w:val="000000"/>
                <w:sz w:val="15"/>
                <w:szCs w:val="15"/>
              </w:rPr>
              <w:t>թվերով</w:t>
            </w:r>
            <w:r w:rsidRPr="00BE718B">
              <w:rPr>
                <w:rFonts w:ascii="Sylfaen" w:hAnsi="Sylfaen" w:cs="Arial"/>
                <w:color w:val="000000"/>
                <w:sz w:val="15"/>
                <w:szCs w:val="15"/>
              </w:rPr>
              <w:t>)       </w:t>
            </w:r>
            <w:r w:rsidRPr="00BE718B">
              <w:rPr>
                <w:rFonts w:ascii="Sylfaen" w:hAnsi="Sylfaen" w:cs="Arial Unicode"/>
                <w:color w:val="000000"/>
                <w:sz w:val="15"/>
                <w:szCs w:val="15"/>
              </w:rPr>
              <w:t>(</w:t>
            </w:r>
            <w:r w:rsidRPr="00BE718B">
              <w:rPr>
                <w:rFonts w:ascii="Sylfaen" w:hAnsi="Sylfaen" w:cs="Sylfaen"/>
                <w:color w:val="000000"/>
                <w:sz w:val="15"/>
                <w:szCs w:val="15"/>
              </w:rPr>
              <w:t>օրերը</w:t>
            </w:r>
            <w:r w:rsidRPr="00BE718B">
              <w:rPr>
                <w:rFonts w:ascii="Sylfaen" w:hAnsi="Sylfaen" w:cs="Arial"/>
                <w:color w:val="000000"/>
                <w:sz w:val="15"/>
                <w:szCs w:val="15"/>
              </w:rPr>
              <w:t>`</w:t>
            </w:r>
            <w:r w:rsidRPr="00BE718B">
              <w:rPr>
                <w:rFonts w:ascii="Sylfaen" w:hAnsi="Sylfaen" w:cs="Sylfaen"/>
                <w:color w:val="000000"/>
                <w:sz w:val="15"/>
                <w:szCs w:val="15"/>
              </w:rPr>
              <w:t>տառերով</w:t>
            </w:r>
            <w:r w:rsidRPr="00BE718B">
              <w:rPr>
                <w:rFonts w:ascii="Sylfaen" w:hAnsi="Sylfaen" w:cs="Arial"/>
                <w:color w:val="000000"/>
                <w:sz w:val="15"/>
                <w:szCs w:val="15"/>
              </w:rPr>
              <w:t>)</w:t>
            </w:r>
          </w:p>
        </w:tc>
      </w:tr>
    </w:tbl>
    <w:p w:rsidR="00705648" w:rsidRPr="00BE718B" w:rsidRDefault="00705648" w:rsidP="00705648">
      <w:pPr>
        <w:pStyle w:val="NormalWeb"/>
        <w:spacing w:before="0" w:beforeAutospacing="0" w:after="0" w:afterAutospacing="0"/>
        <w:ind w:firstLine="340"/>
        <w:rPr>
          <w:rFonts w:ascii="Sylfaen" w:hAnsi="Sylfaen"/>
          <w:color w:val="000000"/>
          <w:sz w:val="19"/>
          <w:szCs w:val="19"/>
        </w:rPr>
      </w:pPr>
      <w:r w:rsidRPr="00BE718B">
        <w:rPr>
          <w:rFonts w:ascii="Sylfaen" w:hAnsi="Sylfaen" w:cs="Arial"/>
          <w:color w:val="000000"/>
          <w:sz w:val="19"/>
          <w:szCs w:val="19"/>
        </w:rPr>
        <w:t> </w:t>
      </w:r>
    </w:p>
    <w:p w:rsidR="00705648" w:rsidRPr="00BE718B" w:rsidRDefault="00705648" w:rsidP="00705648">
      <w:pPr>
        <w:pStyle w:val="NormalWeb"/>
        <w:spacing w:before="0" w:beforeAutospacing="0" w:after="0" w:afterAutospacing="0"/>
        <w:ind w:firstLine="340"/>
        <w:rPr>
          <w:rFonts w:ascii="Sylfaen" w:hAnsi="Sylfaen" w:cs="Arial"/>
          <w:color w:val="000000"/>
          <w:sz w:val="19"/>
          <w:szCs w:val="19"/>
        </w:rPr>
      </w:pPr>
      <w:r w:rsidRPr="00BE718B">
        <w:rPr>
          <w:rFonts w:ascii="Sylfaen" w:hAnsi="Sylfaen" w:cs="Sylfaen"/>
          <w:color w:val="000000"/>
          <w:sz w:val="19"/>
          <w:szCs w:val="19"/>
        </w:rPr>
        <w:t>աշխատանքայինօրվաընթացքում</w:t>
      </w:r>
      <w:r w:rsidRPr="00BE718B">
        <w:rPr>
          <w:rFonts w:ascii="Sylfaen" w:hAnsi="Sylfaen" w:cs="Tahoma"/>
          <w:color w:val="000000"/>
          <w:sz w:val="19"/>
          <w:szCs w:val="19"/>
        </w:rPr>
        <w:t>։</w:t>
      </w:r>
      <w:r w:rsidRPr="00BE718B">
        <w:rPr>
          <w:rFonts w:ascii="Sylfaen" w:hAnsi="Sylfaen" w:cs="Sylfaen"/>
          <w:color w:val="000000"/>
          <w:sz w:val="19"/>
          <w:szCs w:val="19"/>
        </w:rPr>
        <w:t>Վճարումըկատարվումէբենեֆիցիարի</w:t>
      </w:r>
    </w:p>
    <w:p w:rsidR="00705648" w:rsidRPr="00BE718B" w:rsidRDefault="00705648" w:rsidP="00705648">
      <w:pPr>
        <w:pStyle w:val="NormalWeb"/>
        <w:spacing w:before="0" w:beforeAutospacing="0" w:after="0" w:afterAutospacing="0"/>
        <w:ind w:firstLine="340"/>
        <w:rPr>
          <w:rFonts w:ascii="Sylfaen" w:hAnsi="Sylfaen"/>
          <w:color w:val="000000"/>
          <w:sz w:val="19"/>
          <w:szCs w:val="19"/>
        </w:rPr>
      </w:pPr>
      <w:r w:rsidRPr="00BE718B">
        <w:rPr>
          <w:rFonts w:ascii="Sylfaen" w:hAnsi="Sylfaen"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705648" w:rsidRPr="00BE718B" w:rsidTr="00F32705">
        <w:trPr>
          <w:tblCellSpacing w:w="0" w:type="dxa"/>
          <w:jc w:val="center"/>
        </w:trPr>
        <w:tc>
          <w:tcPr>
            <w:tcW w:w="5700" w:type="dxa"/>
            <w:vAlign w:val="center"/>
          </w:tcPr>
          <w:p w:rsidR="00705648" w:rsidRPr="00BE718B" w:rsidRDefault="00705648" w:rsidP="00F32705">
            <w:pPr>
              <w:pStyle w:val="NormalWeb"/>
              <w:spacing w:before="0" w:beforeAutospacing="0" w:after="0" w:afterAutospacing="0"/>
              <w:rPr>
                <w:rFonts w:ascii="Sylfaen" w:hAnsi="Sylfaen"/>
                <w:color w:val="000000"/>
                <w:sz w:val="15"/>
                <w:szCs w:val="15"/>
              </w:rPr>
            </w:pPr>
            <w:r w:rsidRPr="00BE718B">
              <w:rPr>
                <w:rFonts w:ascii="Sylfaen" w:hAnsi="Sylfaen"/>
                <w:color w:val="000000"/>
                <w:sz w:val="19"/>
                <w:szCs w:val="19"/>
              </w:rPr>
              <w:t xml:space="preserve">____________________________ </w:t>
            </w:r>
            <w:r w:rsidRPr="00BE718B">
              <w:rPr>
                <w:rFonts w:ascii="Sylfaen" w:hAnsi="Sylfaen" w:cs="Sylfaen"/>
                <w:color w:val="000000"/>
                <w:sz w:val="19"/>
                <w:szCs w:val="19"/>
              </w:rPr>
              <w:t>բանկումբացված</w:t>
            </w:r>
          </w:p>
          <w:p w:rsidR="00705648" w:rsidRPr="00BE718B" w:rsidRDefault="00705648" w:rsidP="00F32705">
            <w:pPr>
              <w:pStyle w:val="NormalWeb"/>
              <w:spacing w:before="0" w:beforeAutospacing="0" w:after="0" w:afterAutospacing="0"/>
              <w:ind w:left="679"/>
              <w:rPr>
                <w:rFonts w:ascii="Sylfaen" w:hAnsi="Sylfaen"/>
                <w:color w:val="000000"/>
                <w:sz w:val="19"/>
                <w:szCs w:val="19"/>
              </w:rPr>
            </w:pPr>
            <w:r w:rsidRPr="00BE718B">
              <w:rPr>
                <w:rFonts w:ascii="Sylfaen" w:hAnsi="Sylfaen"/>
                <w:color w:val="000000"/>
                <w:sz w:val="15"/>
                <w:szCs w:val="15"/>
              </w:rPr>
              <w:t>(</w:t>
            </w:r>
            <w:r w:rsidRPr="00BE718B">
              <w:rPr>
                <w:rFonts w:ascii="Sylfaen" w:hAnsi="Sylfaen" w:cs="Sylfaen"/>
                <w:color w:val="000000"/>
                <w:sz w:val="15"/>
                <w:szCs w:val="15"/>
              </w:rPr>
              <w:t>բանկիանվանումը</w:t>
            </w:r>
            <w:r w:rsidRPr="00BE718B">
              <w:rPr>
                <w:rFonts w:ascii="Sylfaen" w:hAnsi="Sylfaen" w:cs="Arial"/>
                <w:color w:val="000000"/>
                <w:sz w:val="15"/>
                <w:szCs w:val="15"/>
              </w:rPr>
              <w:t>)</w:t>
            </w:r>
          </w:p>
        </w:tc>
        <w:tc>
          <w:tcPr>
            <w:tcW w:w="4050" w:type="dxa"/>
            <w:vAlign w:val="center"/>
          </w:tcPr>
          <w:p w:rsidR="00705648" w:rsidRPr="00BE718B" w:rsidRDefault="00705648" w:rsidP="00F32705">
            <w:pPr>
              <w:pStyle w:val="NormalWeb"/>
              <w:spacing w:before="0" w:beforeAutospacing="0" w:after="0" w:afterAutospacing="0"/>
              <w:rPr>
                <w:rFonts w:ascii="Sylfaen" w:hAnsi="Sylfaen"/>
                <w:color w:val="000000"/>
                <w:sz w:val="19"/>
                <w:szCs w:val="19"/>
              </w:rPr>
            </w:pPr>
            <w:r w:rsidRPr="00BE718B">
              <w:rPr>
                <w:rFonts w:ascii="Sylfaen" w:hAnsi="Sylfaen"/>
                <w:color w:val="000000"/>
                <w:sz w:val="19"/>
                <w:szCs w:val="19"/>
              </w:rPr>
              <w:t>__________________________</w:t>
            </w:r>
            <w:r w:rsidRPr="00BE718B">
              <w:rPr>
                <w:rFonts w:ascii="Sylfaen" w:hAnsi="Sylfaen" w:cs="Arial"/>
                <w:color w:val="000000"/>
                <w:sz w:val="19"/>
                <w:szCs w:val="19"/>
              </w:rPr>
              <w:t> </w:t>
            </w:r>
            <w:r w:rsidRPr="00BE718B">
              <w:rPr>
                <w:rFonts w:ascii="Sylfaen" w:hAnsi="Sylfaen" w:cs="Arial Unicode"/>
                <w:color w:val="000000"/>
                <w:sz w:val="19"/>
                <w:szCs w:val="19"/>
              </w:rPr>
              <w:br/>
            </w:r>
            <w:r w:rsidRPr="00BE718B">
              <w:rPr>
                <w:rFonts w:ascii="Sylfaen" w:hAnsi="Sylfaen" w:cs="Arial"/>
                <w:color w:val="000000"/>
                <w:sz w:val="15"/>
                <w:szCs w:val="15"/>
              </w:rPr>
              <w:t>   </w:t>
            </w:r>
            <w:r w:rsidRPr="00BE718B">
              <w:rPr>
                <w:rFonts w:ascii="Sylfaen" w:hAnsi="Sylfaen" w:cs="Arial Unicode"/>
                <w:color w:val="000000"/>
                <w:sz w:val="15"/>
                <w:szCs w:val="15"/>
              </w:rPr>
              <w:t xml:space="preserve"> (</w:t>
            </w:r>
            <w:r w:rsidRPr="00BE718B">
              <w:rPr>
                <w:rFonts w:ascii="Sylfaen" w:hAnsi="Sylfaen" w:cs="Sylfaen"/>
                <w:color w:val="000000"/>
                <w:sz w:val="15"/>
                <w:szCs w:val="15"/>
              </w:rPr>
              <w:t>բանկայինհաշվիհամարը</w:t>
            </w:r>
            <w:r w:rsidRPr="00BE718B">
              <w:rPr>
                <w:rFonts w:ascii="Sylfaen" w:hAnsi="Sylfaen" w:cs="Arial"/>
                <w:color w:val="000000"/>
                <w:sz w:val="15"/>
                <w:szCs w:val="15"/>
              </w:rPr>
              <w:t>)</w:t>
            </w:r>
            <w:r w:rsidRPr="00BE718B">
              <w:rPr>
                <w:rFonts w:ascii="Sylfaen" w:hAnsi="Sylfaen" w:cs="Arial"/>
                <w:color w:val="000000"/>
                <w:sz w:val="19"/>
                <w:szCs w:val="19"/>
              </w:rPr>
              <w:t>      </w:t>
            </w:r>
          </w:p>
        </w:tc>
      </w:tr>
    </w:tbl>
    <w:p w:rsidR="00705648" w:rsidRPr="00BE718B" w:rsidRDefault="00705648" w:rsidP="00705648">
      <w:pPr>
        <w:pStyle w:val="NormalWeb"/>
        <w:spacing w:before="0" w:beforeAutospacing="0" w:after="0" w:afterAutospacing="0"/>
        <w:ind w:firstLine="340"/>
        <w:rPr>
          <w:rFonts w:ascii="Sylfaen" w:hAnsi="Sylfaen"/>
          <w:color w:val="000000"/>
          <w:sz w:val="19"/>
          <w:szCs w:val="19"/>
        </w:rPr>
      </w:pPr>
      <w:r w:rsidRPr="00BE718B">
        <w:rPr>
          <w:rFonts w:ascii="Sylfaen" w:hAnsi="Sylfaen" w:cs="Arial"/>
          <w:color w:val="000000"/>
          <w:sz w:val="19"/>
          <w:szCs w:val="19"/>
        </w:rPr>
        <w:t> </w:t>
      </w:r>
    </w:p>
    <w:p w:rsidR="00705648" w:rsidRPr="00BE718B" w:rsidRDefault="00705648" w:rsidP="00705648">
      <w:pPr>
        <w:pStyle w:val="NormalWeb"/>
        <w:spacing w:before="0" w:beforeAutospacing="0" w:after="0" w:afterAutospacing="0"/>
        <w:rPr>
          <w:rFonts w:ascii="Sylfaen" w:hAnsi="Sylfaen"/>
          <w:color w:val="000000"/>
          <w:sz w:val="19"/>
          <w:szCs w:val="19"/>
        </w:rPr>
      </w:pPr>
      <w:r w:rsidRPr="00BE718B">
        <w:rPr>
          <w:rFonts w:ascii="Sylfaen" w:hAnsi="Sylfaen" w:cs="Sylfaen"/>
          <w:color w:val="000000"/>
          <w:sz w:val="19"/>
          <w:szCs w:val="19"/>
        </w:rPr>
        <w:t>բանկայինհաշվինփոխանցմանմիջոցով</w:t>
      </w:r>
      <w:r w:rsidRPr="00BE718B">
        <w:rPr>
          <w:rFonts w:ascii="Sylfaen" w:hAnsi="Sylfaen" w:cs="Tahoma"/>
          <w:color w:val="000000"/>
          <w:sz w:val="19"/>
          <w:szCs w:val="19"/>
        </w:rPr>
        <w:t>։</w:t>
      </w:r>
    </w:p>
    <w:p w:rsidR="00705648" w:rsidRPr="00BE718B" w:rsidRDefault="00705648" w:rsidP="00705648">
      <w:pPr>
        <w:pStyle w:val="NormalWeb"/>
        <w:spacing w:before="0" w:beforeAutospacing="0" w:after="0" w:afterAutospacing="0"/>
        <w:ind w:firstLine="340"/>
        <w:rPr>
          <w:rFonts w:ascii="Sylfaen" w:hAnsi="Sylfaen"/>
          <w:color w:val="000000"/>
          <w:sz w:val="19"/>
          <w:szCs w:val="19"/>
        </w:rPr>
      </w:pPr>
      <w:r w:rsidRPr="00BE718B">
        <w:rPr>
          <w:rFonts w:ascii="Sylfaen" w:hAnsi="Sylfaen"/>
          <w:color w:val="000000"/>
          <w:sz w:val="19"/>
          <w:szCs w:val="19"/>
        </w:rPr>
        <w:t xml:space="preserve">3. </w:t>
      </w:r>
      <w:r w:rsidRPr="00BE718B">
        <w:rPr>
          <w:rFonts w:ascii="Sylfaen" w:hAnsi="Sylfaen" w:cs="Sylfaen"/>
          <w:color w:val="000000"/>
          <w:sz w:val="19"/>
          <w:szCs w:val="19"/>
        </w:rPr>
        <w:t>Սույներաշխիքնանհետկանչելիէ</w:t>
      </w:r>
      <w:r w:rsidRPr="00BE718B">
        <w:rPr>
          <w:rFonts w:ascii="Sylfaen" w:hAnsi="Sylfaen" w:cs="Tahoma"/>
          <w:color w:val="000000"/>
          <w:sz w:val="19"/>
          <w:szCs w:val="19"/>
        </w:rPr>
        <w:t>։</w:t>
      </w:r>
    </w:p>
    <w:p w:rsidR="00705648" w:rsidRPr="00BE718B" w:rsidRDefault="00705648" w:rsidP="00705648">
      <w:pPr>
        <w:pStyle w:val="NormalWeb"/>
        <w:spacing w:before="0" w:beforeAutospacing="0" w:after="0" w:afterAutospacing="0"/>
        <w:ind w:firstLine="340"/>
        <w:rPr>
          <w:rFonts w:ascii="Sylfaen" w:hAnsi="Sylfaen"/>
          <w:color w:val="000000"/>
          <w:sz w:val="19"/>
          <w:szCs w:val="19"/>
        </w:rPr>
      </w:pPr>
      <w:r w:rsidRPr="00BE718B">
        <w:rPr>
          <w:rFonts w:ascii="Sylfaen" w:hAnsi="Sylfaen"/>
          <w:color w:val="000000"/>
          <w:sz w:val="19"/>
          <w:szCs w:val="19"/>
        </w:rPr>
        <w:t xml:space="preserve">4. </w:t>
      </w:r>
      <w:r w:rsidRPr="00BE718B">
        <w:rPr>
          <w:rFonts w:ascii="Sylfaen" w:hAnsi="Sylfaen" w:cs="Sylfaen"/>
          <w:color w:val="000000"/>
          <w:sz w:val="19"/>
          <w:szCs w:val="19"/>
        </w:rPr>
        <w:t>Սույներաշխիքիցբխողբենեֆիցիարի</w:t>
      </w:r>
      <w:r w:rsidRPr="00BE718B">
        <w:rPr>
          <w:rFonts w:ascii="Sylfaen" w:hAnsi="Sylfaen" w:cs="Arial"/>
          <w:color w:val="000000"/>
          <w:sz w:val="19"/>
          <w:szCs w:val="19"/>
        </w:rPr>
        <w:t xml:space="preserve">` </w:t>
      </w:r>
      <w:r w:rsidRPr="00BE718B">
        <w:rPr>
          <w:rFonts w:ascii="Sylfaen" w:hAnsi="Sylfaen" w:cs="Sylfaen"/>
          <w:color w:val="000000"/>
          <w:sz w:val="19"/>
          <w:szCs w:val="19"/>
        </w:rPr>
        <w:t>երաշխիքիգումարիվճարումըպահանջելուիրավունքըկարողէփոխանցվելայլանձիերաշխիքտվողանձիգրավորհամաձայնությանդեպքում</w:t>
      </w:r>
      <w:r w:rsidRPr="00BE718B">
        <w:rPr>
          <w:rFonts w:ascii="Sylfaen" w:hAnsi="Sylfaen" w:cs="Tahoma"/>
          <w:color w:val="000000"/>
          <w:sz w:val="19"/>
          <w:szCs w:val="19"/>
        </w:rPr>
        <w:t>։</w:t>
      </w:r>
    </w:p>
    <w:p w:rsidR="00705648" w:rsidRPr="00BE718B" w:rsidRDefault="00705648" w:rsidP="00705648">
      <w:pPr>
        <w:pStyle w:val="NormalWeb"/>
        <w:spacing w:before="0" w:beforeAutospacing="0" w:after="0" w:afterAutospacing="0"/>
        <w:ind w:firstLine="340"/>
        <w:rPr>
          <w:rFonts w:ascii="Sylfaen" w:hAnsi="Sylfaen"/>
          <w:color w:val="000000"/>
          <w:sz w:val="15"/>
          <w:szCs w:val="15"/>
        </w:rPr>
      </w:pPr>
      <w:r w:rsidRPr="00BE718B">
        <w:rPr>
          <w:rFonts w:ascii="Sylfaen" w:hAnsi="Sylfaen"/>
          <w:color w:val="000000"/>
          <w:sz w:val="19"/>
          <w:szCs w:val="19"/>
        </w:rPr>
        <w:t xml:space="preserve">5. </w:t>
      </w:r>
      <w:r w:rsidRPr="00BE718B">
        <w:rPr>
          <w:rFonts w:ascii="Sylfaen" w:hAnsi="Sylfaen" w:cs="Sylfaen"/>
          <w:color w:val="000000"/>
          <w:sz w:val="19"/>
          <w:szCs w:val="19"/>
        </w:rPr>
        <w:t>Երաշխիքըգործումէ</w:t>
      </w:r>
      <w:r w:rsidRPr="00BE718B">
        <w:rPr>
          <w:rFonts w:ascii="Sylfaen" w:hAnsi="Sylfaen" w:cs="Arial"/>
          <w:color w:val="000000"/>
          <w:sz w:val="19"/>
          <w:szCs w:val="19"/>
        </w:rPr>
        <w:t xml:space="preserve"> ________________ </w:t>
      </w:r>
      <w:r w:rsidRPr="00BE718B">
        <w:rPr>
          <w:rFonts w:ascii="Sylfaen" w:hAnsi="Sylfaen" w:cs="Sylfaen"/>
          <w:color w:val="000000"/>
          <w:sz w:val="19"/>
          <w:szCs w:val="19"/>
        </w:rPr>
        <w:t>մինչև</w:t>
      </w:r>
      <w:r w:rsidRPr="00BE718B">
        <w:rPr>
          <w:rFonts w:ascii="Sylfaen" w:hAnsi="Sylfaen" w:cs="Arial"/>
          <w:color w:val="000000"/>
          <w:sz w:val="19"/>
          <w:szCs w:val="19"/>
        </w:rPr>
        <w:t xml:space="preserve"> ______________ </w:t>
      </w:r>
      <w:r w:rsidRPr="00BE718B">
        <w:rPr>
          <w:rFonts w:ascii="Sylfaen" w:hAnsi="Sylfaen" w:cs="Sylfaen"/>
          <w:color w:val="000000"/>
          <w:sz w:val="19"/>
          <w:szCs w:val="19"/>
        </w:rPr>
        <w:t>ներառյալ</w:t>
      </w:r>
      <w:r w:rsidRPr="00BE718B">
        <w:rPr>
          <w:rFonts w:ascii="Sylfaen" w:hAnsi="Sylfaen" w:cs="Tahoma"/>
          <w:color w:val="000000"/>
          <w:sz w:val="19"/>
          <w:szCs w:val="19"/>
        </w:rPr>
        <w:t>։</w:t>
      </w:r>
      <w:r w:rsidRPr="00BE718B">
        <w:rPr>
          <w:rFonts w:ascii="Sylfaen" w:hAnsi="Sylfaen" w:cs="Arial"/>
          <w:color w:val="000000"/>
          <w:sz w:val="19"/>
          <w:szCs w:val="19"/>
        </w:rPr>
        <w:t> </w:t>
      </w:r>
    </w:p>
    <w:p w:rsidR="00705648" w:rsidRPr="00BE718B" w:rsidRDefault="00705648" w:rsidP="00705648">
      <w:pPr>
        <w:pStyle w:val="NormalWeb"/>
        <w:spacing w:before="0" w:beforeAutospacing="0" w:after="0" w:afterAutospacing="0"/>
        <w:ind w:left="1019" w:firstLine="340"/>
        <w:rPr>
          <w:rFonts w:ascii="Sylfaen" w:hAnsi="Sylfaen"/>
          <w:color w:val="000000"/>
          <w:sz w:val="19"/>
          <w:szCs w:val="19"/>
        </w:rPr>
      </w:pPr>
      <w:r w:rsidRPr="00BE718B">
        <w:rPr>
          <w:rFonts w:ascii="Sylfaen" w:hAnsi="Sylfaen" w:cs="Arial"/>
          <w:color w:val="000000"/>
          <w:sz w:val="15"/>
          <w:szCs w:val="15"/>
        </w:rPr>
        <w:t>           </w:t>
      </w:r>
      <w:r w:rsidRPr="00BE718B">
        <w:rPr>
          <w:rFonts w:ascii="Sylfaen" w:hAnsi="Sylfaen"/>
          <w:color w:val="000000"/>
          <w:sz w:val="15"/>
          <w:szCs w:val="15"/>
        </w:rPr>
        <w:t>(</w:t>
      </w:r>
      <w:r w:rsidRPr="00BE718B">
        <w:rPr>
          <w:rFonts w:ascii="Sylfaen" w:hAnsi="Sylfaen" w:cs="Sylfaen"/>
          <w:color w:val="000000"/>
          <w:sz w:val="15"/>
          <w:szCs w:val="15"/>
        </w:rPr>
        <w:t>ամիսը</w:t>
      </w:r>
      <w:r w:rsidRPr="00BE718B">
        <w:rPr>
          <w:rFonts w:ascii="Sylfaen" w:hAnsi="Sylfaen" w:cs="Arial"/>
          <w:color w:val="000000"/>
          <w:sz w:val="15"/>
          <w:szCs w:val="15"/>
        </w:rPr>
        <w:t xml:space="preserve">, </w:t>
      </w:r>
      <w:r w:rsidRPr="00BE718B">
        <w:rPr>
          <w:rFonts w:ascii="Sylfaen" w:hAnsi="Sylfaen" w:cs="Sylfaen"/>
          <w:color w:val="000000"/>
          <w:sz w:val="15"/>
          <w:szCs w:val="15"/>
        </w:rPr>
        <w:t>ամսաթիվը</w:t>
      </w:r>
      <w:r w:rsidRPr="00BE718B">
        <w:rPr>
          <w:rFonts w:ascii="Sylfaen" w:hAnsi="Sylfaen" w:cs="Arial"/>
          <w:color w:val="000000"/>
          <w:sz w:val="15"/>
          <w:szCs w:val="15"/>
        </w:rPr>
        <w:t xml:space="preserve">, </w:t>
      </w:r>
      <w:r w:rsidRPr="00BE718B">
        <w:rPr>
          <w:rFonts w:ascii="Sylfaen" w:hAnsi="Sylfaen" w:cs="Sylfaen"/>
          <w:color w:val="000000"/>
          <w:sz w:val="15"/>
          <w:szCs w:val="15"/>
        </w:rPr>
        <w:t>տարեթիվը</w:t>
      </w:r>
      <w:r w:rsidRPr="00BE718B">
        <w:rPr>
          <w:rFonts w:ascii="Sylfaen" w:hAnsi="Sylfaen" w:cs="Arial"/>
          <w:color w:val="000000"/>
          <w:sz w:val="15"/>
          <w:szCs w:val="15"/>
        </w:rPr>
        <w:t>) (</w:t>
      </w:r>
      <w:r w:rsidRPr="00BE718B">
        <w:rPr>
          <w:rFonts w:ascii="Sylfaen" w:hAnsi="Sylfaen" w:cs="Sylfaen"/>
          <w:color w:val="000000"/>
          <w:sz w:val="15"/>
          <w:szCs w:val="15"/>
        </w:rPr>
        <w:t>ամիսը</w:t>
      </w:r>
      <w:r w:rsidRPr="00BE718B">
        <w:rPr>
          <w:rFonts w:ascii="Sylfaen" w:hAnsi="Sylfaen" w:cs="Arial"/>
          <w:color w:val="000000"/>
          <w:sz w:val="15"/>
          <w:szCs w:val="15"/>
        </w:rPr>
        <w:t xml:space="preserve">, </w:t>
      </w:r>
      <w:r w:rsidRPr="00BE718B">
        <w:rPr>
          <w:rFonts w:ascii="Sylfaen" w:hAnsi="Sylfaen" w:cs="Sylfaen"/>
          <w:color w:val="000000"/>
          <w:sz w:val="15"/>
          <w:szCs w:val="15"/>
        </w:rPr>
        <w:t>ամսաթիվը</w:t>
      </w:r>
      <w:r w:rsidRPr="00BE718B">
        <w:rPr>
          <w:rFonts w:ascii="Sylfaen" w:hAnsi="Sylfaen" w:cs="Arial"/>
          <w:color w:val="000000"/>
          <w:sz w:val="15"/>
          <w:szCs w:val="15"/>
        </w:rPr>
        <w:t xml:space="preserve">, </w:t>
      </w:r>
      <w:r w:rsidRPr="00BE718B">
        <w:rPr>
          <w:rFonts w:ascii="Sylfaen" w:hAnsi="Sylfaen" w:cs="Sylfaen"/>
          <w:color w:val="000000"/>
          <w:sz w:val="15"/>
          <w:szCs w:val="15"/>
        </w:rPr>
        <w:t>տարեթիվը</w:t>
      </w:r>
      <w:r w:rsidRPr="00BE718B">
        <w:rPr>
          <w:rFonts w:ascii="Sylfaen" w:hAnsi="Sylfaen" w:cs="Arial"/>
          <w:color w:val="000000"/>
          <w:sz w:val="15"/>
          <w:szCs w:val="15"/>
        </w:rPr>
        <w:t>)</w:t>
      </w:r>
    </w:p>
    <w:p w:rsidR="00705648" w:rsidRPr="00BE718B" w:rsidRDefault="00705648" w:rsidP="00705648">
      <w:pPr>
        <w:pStyle w:val="NormalWeb"/>
        <w:spacing w:before="0" w:beforeAutospacing="0" w:after="0" w:afterAutospacing="0"/>
        <w:ind w:firstLine="340"/>
        <w:rPr>
          <w:rFonts w:ascii="Sylfaen" w:hAnsi="Sylfaen" w:cs="Arial"/>
          <w:color w:val="000000"/>
          <w:sz w:val="19"/>
          <w:szCs w:val="19"/>
        </w:rPr>
      </w:pPr>
      <w:r w:rsidRPr="00BE718B">
        <w:rPr>
          <w:rFonts w:ascii="Sylfaen" w:hAnsi="Sylfaen"/>
          <w:color w:val="000000"/>
          <w:sz w:val="19"/>
          <w:szCs w:val="19"/>
        </w:rPr>
        <w:t xml:space="preserve">6. </w:t>
      </w:r>
      <w:r w:rsidRPr="00BE718B">
        <w:rPr>
          <w:rFonts w:ascii="Sylfaen" w:hAnsi="Sylfaen" w:cs="Sylfaen"/>
          <w:color w:val="000000"/>
          <w:sz w:val="19"/>
          <w:szCs w:val="19"/>
        </w:rPr>
        <w:t>Բենեֆիցիարըպահանջըներկայացնումէերաշխիքտվողանձինգրավորձևով</w:t>
      </w:r>
      <w:r w:rsidRPr="00BE718B">
        <w:rPr>
          <w:rFonts w:ascii="Sylfaen" w:hAnsi="Sylfaen" w:cs="Tahoma"/>
          <w:color w:val="000000"/>
          <w:sz w:val="19"/>
          <w:szCs w:val="19"/>
        </w:rPr>
        <w:t>։</w:t>
      </w:r>
      <w:r w:rsidRPr="00BE718B">
        <w:rPr>
          <w:rFonts w:ascii="Sylfaen" w:hAnsi="Sylfaen" w:cs="Sylfaen"/>
          <w:color w:val="000000"/>
          <w:sz w:val="19"/>
          <w:szCs w:val="19"/>
        </w:rPr>
        <w:t>Պահանջինկիցներկայացվումենհետևյալփաստաթղթերը՝</w:t>
      </w:r>
    </w:p>
    <w:p w:rsidR="00705648" w:rsidRPr="00BE718B" w:rsidRDefault="00705648" w:rsidP="00705648">
      <w:pPr>
        <w:pStyle w:val="NormalWeb"/>
        <w:spacing w:before="0" w:beforeAutospacing="0" w:after="0" w:afterAutospacing="0"/>
        <w:ind w:firstLine="340"/>
        <w:rPr>
          <w:rFonts w:ascii="Sylfaen" w:hAnsi="Sylfaen"/>
          <w:color w:val="000000"/>
          <w:sz w:val="19"/>
          <w:szCs w:val="19"/>
        </w:rPr>
      </w:pPr>
      <w:r w:rsidRPr="00BE718B">
        <w:rPr>
          <w:rFonts w:ascii="Sylfaen" w:hAnsi="Sylfaen"/>
          <w:color w:val="000000"/>
          <w:sz w:val="19"/>
          <w:szCs w:val="19"/>
        </w:rPr>
        <w:t>1) _____________________________________________________________</w:t>
      </w:r>
    </w:p>
    <w:p w:rsidR="00705648" w:rsidRPr="00BE718B" w:rsidRDefault="00705648" w:rsidP="00705648">
      <w:pPr>
        <w:pStyle w:val="NormalWeb"/>
        <w:spacing w:before="0" w:beforeAutospacing="0" w:after="0" w:afterAutospacing="0"/>
        <w:ind w:firstLine="340"/>
        <w:rPr>
          <w:rFonts w:ascii="Sylfaen" w:hAnsi="Sylfaen"/>
          <w:color w:val="000000"/>
          <w:sz w:val="19"/>
          <w:szCs w:val="19"/>
        </w:rPr>
      </w:pPr>
      <w:r w:rsidRPr="00BE718B">
        <w:rPr>
          <w:rFonts w:ascii="Sylfaen" w:hAnsi="Sylfaen"/>
          <w:color w:val="000000"/>
          <w:sz w:val="19"/>
          <w:szCs w:val="19"/>
        </w:rPr>
        <w:t>2) _____________________________________________________________</w:t>
      </w:r>
    </w:p>
    <w:p w:rsidR="00705648" w:rsidRPr="00BE718B" w:rsidRDefault="00705648" w:rsidP="00705648">
      <w:pPr>
        <w:pStyle w:val="NormalWeb"/>
        <w:spacing w:before="0" w:beforeAutospacing="0" w:after="0" w:afterAutospacing="0"/>
        <w:ind w:firstLine="340"/>
        <w:rPr>
          <w:rFonts w:ascii="Sylfaen" w:hAnsi="Sylfaen"/>
          <w:color w:val="000000"/>
          <w:sz w:val="19"/>
          <w:szCs w:val="19"/>
        </w:rPr>
      </w:pPr>
      <w:r w:rsidRPr="00BE718B">
        <w:rPr>
          <w:rFonts w:ascii="Sylfaen" w:hAnsi="Sylfaen"/>
          <w:color w:val="000000"/>
          <w:sz w:val="19"/>
          <w:szCs w:val="19"/>
        </w:rPr>
        <w:t>3) _____________________________________________________________</w:t>
      </w:r>
      <w:r w:rsidRPr="00BE718B">
        <w:rPr>
          <w:rFonts w:ascii="Sylfaen" w:hAnsi="Sylfaen" w:cs="Tahoma"/>
          <w:color w:val="000000"/>
          <w:sz w:val="19"/>
          <w:szCs w:val="19"/>
        </w:rPr>
        <w:t>։</w:t>
      </w:r>
    </w:p>
    <w:p w:rsidR="00705648" w:rsidRPr="00BE718B" w:rsidRDefault="00705648" w:rsidP="00705648">
      <w:pPr>
        <w:pStyle w:val="NormalWeb"/>
        <w:spacing w:before="0" w:beforeAutospacing="0" w:after="0" w:afterAutospacing="0"/>
        <w:ind w:firstLine="340"/>
        <w:rPr>
          <w:rFonts w:ascii="Sylfaen" w:hAnsi="Sylfaen"/>
          <w:color w:val="000000"/>
          <w:sz w:val="19"/>
          <w:szCs w:val="19"/>
        </w:rPr>
      </w:pPr>
      <w:r w:rsidRPr="00BE718B">
        <w:rPr>
          <w:rFonts w:ascii="Sylfaen" w:hAnsi="Sylfaen"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705648" w:rsidRPr="00BE718B" w:rsidTr="00F32705">
        <w:trPr>
          <w:tblCellSpacing w:w="0" w:type="dxa"/>
          <w:jc w:val="center"/>
        </w:trPr>
        <w:tc>
          <w:tcPr>
            <w:tcW w:w="6225" w:type="dxa"/>
          </w:tcPr>
          <w:p w:rsidR="00705648" w:rsidRPr="00BE718B" w:rsidRDefault="00705648" w:rsidP="00F32705">
            <w:pPr>
              <w:pStyle w:val="NormalWeb"/>
              <w:spacing w:before="0" w:beforeAutospacing="0" w:after="0" w:afterAutospacing="0"/>
              <w:rPr>
                <w:rFonts w:ascii="Sylfaen" w:hAnsi="Sylfaen" w:cs="Arial"/>
                <w:color w:val="000000"/>
                <w:sz w:val="19"/>
                <w:szCs w:val="19"/>
              </w:rPr>
            </w:pPr>
            <w:r w:rsidRPr="00BE718B">
              <w:rPr>
                <w:rFonts w:ascii="Sylfaen" w:hAnsi="Sylfaen"/>
                <w:color w:val="000000"/>
                <w:sz w:val="19"/>
                <w:szCs w:val="19"/>
              </w:rPr>
              <w:t>7.</w:t>
            </w:r>
            <w:r w:rsidRPr="00BE718B">
              <w:rPr>
                <w:rFonts w:ascii="Sylfaen" w:hAnsi="Sylfaen" w:cs="Arial"/>
                <w:color w:val="000000"/>
                <w:sz w:val="19"/>
                <w:szCs w:val="19"/>
              </w:rPr>
              <w:t> </w:t>
            </w:r>
            <w:r w:rsidRPr="00BE718B">
              <w:rPr>
                <w:rFonts w:ascii="Sylfaen" w:hAnsi="Sylfaen" w:cs="Sylfaen"/>
                <w:color w:val="000000"/>
                <w:sz w:val="19"/>
                <w:szCs w:val="19"/>
              </w:rPr>
              <w:t>Երաշխիքտվողանձըբենեֆիցիարիկողմիցներկայացված</w:t>
            </w:r>
            <w:r w:rsidRPr="00BE718B">
              <w:rPr>
                <w:rFonts w:ascii="Sylfaen" w:hAnsi="Sylfaen" w:cs="Arial"/>
                <w:color w:val="000000"/>
                <w:sz w:val="19"/>
                <w:szCs w:val="19"/>
              </w:rPr>
              <w:br/>
            </w:r>
            <w:r w:rsidRPr="00BE718B">
              <w:rPr>
                <w:rFonts w:ascii="Sylfaen" w:hAnsi="Sylfaen" w:cs="Sylfaen"/>
                <w:color w:val="000000"/>
                <w:sz w:val="19"/>
                <w:szCs w:val="19"/>
              </w:rPr>
              <w:t>պահանջըևկիցփաստաթղթերնստանալուցհետոառավելագույնը</w:t>
            </w:r>
          </w:p>
        </w:tc>
        <w:tc>
          <w:tcPr>
            <w:tcW w:w="3525" w:type="dxa"/>
            <w:vAlign w:val="center"/>
          </w:tcPr>
          <w:p w:rsidR="00705648" w:rsidRPr="00BE718B" w:rsidRDefault="00705648" w:rsidP="00F32705">
            <w:pPr>
              <w:pStyle w:val="NormalWeb"/>
              <w:spacing w:before="0" w:beforeAutospacing="0" w:after="0" w:afterAutospacing="0"/>
              <w:rPr>
                <w:rFonts w:ascii="Sylfaen" w:hAnsi="Sylfaen"/>
                <w:color w:val="000000"/>
                <w:sz w:val="19"/>
                <w:szCs w:val="19"/>
              </w:rPr>
            </w:pPr>
            <w:r w:rsidRPr="00BE718B">
              <w:rPr>
                <w:rFonts w:ascii="Sylfaen" w:hAnsi="Sylfaen" w:cs="Arial"/>
                <w:color w:val="000000"/>
                <w:sz w:val="19"/>
                <w:szCs w:val="19"/>
              </w:rPr>
              <w:t> </w:t>
            </w:r>
          </w:p>
          <w:p w:rsidR="00705648" w:rsidRPr="00BE718B" w:rsidRDefault="00705648" w:rsidP="00F32705">
            <w:pPr>
              <w:pStyle w:val="NormalWeb"/>
              <w:spacing w:before="0" w:beforeAutospacing="0" w:after="0" w:afterAutospacing="0"/>
              <w:rPr>
                <w:rFonts w:ascii="Sylfaen" w:hAnsi="Sylfaen"/>
                <w:color w:val="000000"/>
                <w:sz w:val="19"/>
                <w:szCs w:val="19"/>
              </w:rPr>
            </w:pPr>
            <w:r w:rsidRPr="00BE718B">
              <w:rPr>
                <w:rFonts w:ascii="Sylfaen" w:hAnsi="Sylfaen"/>
                <w:color w:val="000000"/>
                <w:sz w:val="19"/>
                <w:szCs w:val="19"/>
              </w:rPr>
              <w:t>__________ (______________)</w:t>
            </w:r>
            <w:r w:rsidRPr="00BE718B">
              <w:rPr>
                <w:rFonts w:ascii="Sylfaen" w:hAnsi="Sylfaen"/>
                <w:color w:val="000000"/>
                <w:sz w:val="19"/>
                <w:szCs w:val="19"/>
              </w:rPr>
              <w:br/>
            </w:r>
            <w:r w:rsidRPr="00BE718B">
              <w:rPr>
                <w:rFonts w:ascii="Sylfaen" w:hAnsi="Sylfaen"/>
                <w:color w:val="000000"/>
                <w:sz w:val="15"/>
                <w:szCs w:val="15"/>
              </w:rPr>
              <w:t>(</w:t>
            </w:r>
            <w:r w:rsidRPr="00BE718B">
              <w:rPr>
                <w:rFonts w:ascii="Sylfaen" w:hAnsi="Sylfaen" w:cs="Sylfaen"/>
                <w:color w:val="000000"/>
                <w:sz w:val="15"/>
                <w:szCs w:val="15"/>
              </w:rPr>
              <w:t>օրերը</w:t>
            </w:r>
            <w:r w:rsidRPr="00BE718B">
              <w:rPr>
                <w:rFonts w:ascii="Sylfaen" w:hAnsi="Sylfaen" w:cs="Arial"/>
                <w:color w:val="000000"/>
                <w:sz w:val="15"/>
                <w:szCs w:val="15"/>
              </w:rPr>
              <w:t xml:space="preserve">` </w:t>
            </w:r>
            <w:r w:rsidRPr="00BE718B">
              <w:rPr>
                <w:rFonts w:ascii="Sylfaen" w:hAnsi="Sylfaen" w:cs="Sylfaen"/>
                <w:color w:val="000000"/>
                <w:sz w:val="15"/>
                <w:szCs w:val="15"/>
              </w:rPr>
              <w:t>թվերով</w:t>
            </w:r>
            <w:r w:rsidRPr="00BE718B">
              <w:rPr>
                <w:rFonts w:ascii="Sylfaen" w:hAnsi="Sylfaen" w:cs="Arial"/>
                <w:color w:val="000000"/>
                <w:sz w:val="15"/>
                <w:szCs w:val="15"/>
              </w:rPr>
              <w:t>) (</w:t>
            </w:r>
            <w:r w:rsidRPr="00BE718B">
              <w:rPr>
                <w:rFonts w:ascii="Sylfaen" w:hAnsi="Sylfaen" w:cs="Sylfaen"/>
                <w:color w:val="000000"/>
                <w:sz w:val="15"/>
                <w:szCs w:val="15"/>
              </w:rPr>
              <w:t>օրերը</w:t>
            </w:r>
            <w:r w:rsidRPr="00BE718B">
              <w:rPr>
                <w:rFonts w:ascii="Sylfaen" w:hAnsi="Sylfaen" w:cs="Arial"/>
                <w:color w:val="000000"/>
                <w:sz w:val="15"/>
                <w:szCs w:val="15"/>
              </w:rPr>
              <w:t xml:space="preserve">` </w:t>
            </w:r>
            <w:r w:rsidRPr="00BE718B">
              <w:rPr>
                <w:rFonts w:ascii="Sylfaen" w:hAnsi="Sylfaen" w:cs="Sylfaen"/>
                <w:color w:val="000000"/>
                <w:sz w:val="15"/>
                <w:szCs w:val="15"/>
              </w:rPr>
              <w:t>տառերով</w:t>
            </w:r>
            <w:r w:rsidRPr="00BE718B">
              <w:rPr>
                <w:rFonts w:ascii="Sylfaen" w:hAnsi="Sylfaen" w:cs="Arial"/>
                <w:color w:val="000000"/>
                <w:sz w:val="15"/>
                <w:szCs w:val="15"/>
              </w:rPr>
              <w:t>)</w:t>
            </w:r>
          </w:p>
        </w:tc>
      </w:tr>
    </w:tbl>
    <w:p w:rsidR="00705648" w:rsidRPr="00BE718B" w:rsidRDefault="00705648" w:rsidP="00705648">
      <w:pPr>
        <w:pStyle w:val="NormalWeb"/>
        <w:spacing w:before="0" w:beforeAutospacing="0" w:after="0" w:afterAutospacing="0"/>
        <w:jc w:val="both"/>
        <w:rPr>
          <w:rFonts w:ascii="Sylfaen" w:hAnsi="Sylfaen"/>
          <w:color w:val="000000"/>
          <w:sz w:val="19"/>
          <w:szCs w:val="19"/>
        </w:rPr>
      </w:pPr>
      <w:r w:rsidRPr="00BE718B">
        <w:rPr>
          <w:rFonts w:ascii="Sylfaen" w:hAnsi="Sylfaen" w:cs="Sylfaen"/>
          <w:color w:val="000000"/>
          <w:sz w:val="19"/>
          <w:szCs w:val="19"/>
        </w:rPr>
        <w:t>աշխատանքայինօրվաընթացքումքննարկումէներկայացվածպահանջըևկիցփաստաթղթերը</w:t>
      </w:r>
      <w:r w:rsidRPr="00BE718B">
        <w:rPr>
          <w:rFonts w:ascii="Sylfaen" w:hAnsi="Sylfaen" w:cs="Arial"/>
          <w:color w:val="000000"/>
          <w:sz w:val="19"/>
          <w:szCs w:val="19"/>
        </w:rPr>
        <w:t xml:space="preserve">` </w:t>
      </w:r>
      <w:r w:rsidRPr="00BE718B">
        <w:rPr>
          <w:rFonts w:ascii="Sylfaen" w:hAnsi="Sylfaen" w:cs="Sylfaen"/>
          <w:color w:val="000000"/>
          <w:sz w:val="19"/>
          <w:szCs w:val="19"/>
        </w:rPr>
        <w:t>սույներաշխիքիպայմաններինդրանցհամապատասխանությունըպարզելուհամար</w:t>
      </w:r>
      <w:r w:rsidRPr="00BE718B">
        <w:rPr>
          <w:rFonts w:ascii="Sylfaen" w:hAnsi="Sylfaen" w:cs="Tahoma"/>
          <w:color w:val="000000"/>
          <w:sz w:val="19"/>
          <w:szCs w:val="19"/>
        </w:rPr>
        <w:t>։</w:t>
      </w:r>
    </w:p>
    <w:p w:rsidR="00705648" w:rsidRPr="00BE718B" w:rsidRDefault="00705648" w:rsidP="00705648">
      <w:pPr>
        <w:pStyle w:val="NormalWeb"/>
        <w:spacing w:before="0" w:beforeAutospacing="0" w:after="0" w:afterAutospacing="0"/>
        <w:ind w:firstLine="340"/>
        <w:jc w:val="both"/>
        <w:rPr>
          <w:rFonts w:ascii="Sylfaen" w:hAnsi="Sylfaen"/>
          <w:color w:val="000000"/>
          <w:sz w:val="19"/>
          <w:szCs w:val="19"/>
        </w:rPr>
      </w:pPr>
      <w:r w:rsidRPr="00BE718B">
        <w:rPr>
          <w:rFonts w:ascii="Sylfaen" w:hAnsi="Sylfaen"/>
          <w:color w:val="000000"/>
          <w:sz w:val="19"/>
          <w:szCs w:val="19"/>
        </w:rPr>
        <w:t xml:space="preserve">8. </w:t>
      </w:r>
      <w:r w:rsidRPr="00BE718B">
        <w:rPr>
          <w:rFonts w:ascii="Sylfaen" w:hAnsi="Sylfaen" w:cs="Sylfaen"/>
          <w:color w:val="000000"/>
          <w:sz w:val="19"/>
          <w:szCs w:val="19"/>
        </w:rPr>
        <w:t>Այնդեպքում</w:t>
      </w:r>
      <w:r w:rsidRPr="00BE718B">
        <w:rPr>
          <w:rFonts w:ascii="Sylfaen" w:hAnsi="Sylfaen" w:cs="Arial"/>
          <w:color w:val="000000"/>
          <w:sz w:val="19"/>
          <w:szCs w:val="19"/>
        </w:rPr>
        <w:t xml:space="preserve">, </w:t>
      </w:r>
      <w:r w:rsidRPr="00BE718B">
        <w:rPr>
          <w:rFonts w:ascii="Sylfaen" w:hAnsi="Sylfaen" w:cs="Sylfaen"/>
          <w:color w:val="000000"/>
          <w:sz w:val="19"/>
          <w:szCs w:val="19"/>
        </w:rPr>
        <w:t>երբբենեֆիցիարըներկայացրելէսույներաշխիքիպայմաններինհամապատասխանողպահանջևկիցփաստաթղթեր</w:t>
      </w:r>
      <w:r w:rsidRPr="00BE718B">
        <w:rPr>
          <w:rFonts w:ascii="Sylfaen" w:hAnsi="Sylfaen" w:cs="Arial"/>
          <w:color w:val="000000"/>
          <w:sz w:val="19"/>
          <w:szCs w:val="19"/>
        </w:rPr>
        <w:t xml:space="preserve">, </w:t>
      </w:r>
      <w:r w:rsidRPr="00BE718B">
        <w:rPr>
          <w:rFonts w:ascii="Sylfaen" w:hAnsi="Sylfaen" w:cs="Sylfaen"/>
          <w:color w:val="000000"/>
          <w:sz w:val="19"/>
          <w:szCs w:val="19"/>
        </w:rPr>
        <w:t>իսկերաշխիքտվողանձըերաշխիքովսահմանվածժամկետումչիվճարումերաշխիքիգումարնամբողջությամբ</w:t>
      </w:r>
      <w:r w:rsidRPr="00BE718B">
        <w:rPr>
          <w:rFonts w:ascii="Sylfaen" w:hAnsi="Sylfaen" w:cs="Arial"/>
          <w:color w:val="000000"/>
          <w:sz w:val="19"/>
          <w:szCs w:val="19"/>
        </w:rPr>
        <w:t xml:space="preserve">, </w:t>
      </w:r>
      <w:r w:rsidRPr="00BE718B">
        <w:rPr>
          <w:rFonts w:ascii="Sylfaen" w:hAnsi="Sylfaen" w:cs="Sylfaen"/>
          <w:color w:val="000000"/>
          <w:sz w:val="19"/>
          <w:szCs w:val="19"/>
        </w:rPr>
        <w:t>ապաբենեֆիցիարնիրավունքունիերաշխիքտվողանձիբանկիցպահանջելուերաշխիքտվողանձիհաշվիցիրենվճարելերաշխիքիգումարը</w:t>
      </w:r>
      <w:r w:rsidRPr="00BE718B">
        <w:rPr>
          <w:rFonts w:ascii="Sylfaen" w:hAnsi="Sylfaen" w:cs="Arial"/>
          <w:color w:val="000000"/>
          <w:sz w:val="19"/>
          <w:szCs w:val="19"/>
        </w:rPr>
        <w:t xml:space="preserve">` </w:t>
      </w:r>
      <w:r w:rsidRPr="00BE718B">
        <w:rPr>
          <w:rFonts w:ascii="Sylfaen" w:hAnsi="Sylfaen" w:cs="Sylfaen"/>
          <w:color w:val="000000"/>
          <w:sz w:val="19"/>
          <w:szCs w:val="19"/>
        </w:rPr>
        <w:t>ներկայացնելովսույներաշխիքիիրօրինակը</w:t>
      </w:r>
      <w:r w:rsidRPr="00BE718B">
        <w:rPr>
          <w:rFonts w:ascii="Sylfaen" w:hAnsi="Sylfaen" w:cs="Tahoma"/>
          <w:color w:val="000000"/>
          <w:sz w:val="19"/>
          <w:szCs w:val="19"/>
        </w:rPr>
        <w:t>։</w:t>
      </w:r>
    </w:p>
    <w:p w:rsidR="00705648" w:rsidRPr="00BE718B" w:rsidRDefault="00705648" w:rsidP="00705648">
      <w:pPr>
        <w:pStyle w:val="NormalWeb"/>
        <w:spacing w:before="0" w:beforeAutospacing="0" w:after="0" w:afterAutospacing="0"/>
        <w:ind w:firstLine="340"/>
        <w:jc w:val="both"/>
        <w:rPr>
          <w:rFonts w:ascii="Sylfaen" w:hAnsi="Sylfaen"/>
          <w:color w:val="000000"/>
          <w:sz w:val="19"/>
          <w:szCs w:val="19"/>
        </w:rPr>
      </w:pPr>
      <w:r w:rsidRPr="00BE718B">
        <w:rPr>
          <w:rFonts w:ascii="Sylfaen" w:hAnsi="Sylfaen"/>
          <w:color w:val="000000"/>
          <w:sz w:val="19"/>
          <w:szCs w:val="19"/>
        </w:rPr>
        <w:t xml:space="preserve">9. </w:t>
      </w:r>
      <w:r w:rsidRPr="00BE718B">
        <w:rPr>
          <w:rFonts w:ascii="Sylfaen" w:hAnsi="Sylfaen" w:cs="Sylfaen"/>
          <w:color w:val="000000"/>
          <w:sz w:val="19"/>
          <w:szCs w:val="19"/>
        </w:rPr>
        <w:t>Այնդեպքում</w:t>
      </w:r>
      <w:r w:rsidRPr="00BE718B">
        <w:rPr>
          <w:rFonts w:ascii="Sylfaen" w:hAnsi="Sylfaen" w:cs="Arial"/>
          <w:color w:val="000000"/>
          <w:sz w:val="19"/>
          <w:szCs w:val="19"/>
        </w:rPr>
        <w:t xml:space="preserve">, </w:t>
      </w:r>
      <w:r w:rsidRPr="00BE718B">
        <w:rPr>
          <w:rFonts w:ascii="Sylfaen" w:hAnsi="Sylfaen" w:cs="Sylfaen"/>
          <w:color w:val="000000"/>
          <w:sz w:val="19"/>
          <w:szCs w:val="19"/>
        </w:rPr>
        <w:t>երբբենեֆիցիարըներկայացրելէսույներաշխիքիպայմաններինհամապատասխանողպահանջևկիցփաստաթղթեր</w:t>
      </w:r>
      <w:r w:rsidRPr="00BE718B">
        <w:rPr>
          <w:rFonts w:ascii="Sylfaen" w:hAnsi="Sylfaen" w:cs="Arial"/>
          <w:color w:val="000000"/>
          <w:sz w:val="19"/>
          <w:szCs w:val="19"/>
        </w:rPr>
        <w:t xml:space="preserve">, </w:t>
      </w:r>
      <w:r w:rsidRPr="00BE718B">
        <w:rPr>
          <w:rFonts w:ascii="Sylfaen" w:hAnsi="Sylfaen" w:cs="Sylfaen"/>
          <w:color w:val="000000"/>
          <w:sz w:val="19"/>
          <w:szCs w:val="19"/>
        </w:rPr>
        <w:t>իսկերաշխիքտվողանձըերաշխիքովսահմանվածժամկետումչիվճարումերաշխիքիգումարնամբողջությամբ</w:t>
      </w:r>
      <w:r w:rsidRPr="00BE718B">
        <w:rPr>
          <w:rFonts w:ascii="Sylfaen" w:hAnsi="Sylfaen" w:cs="Arial"/>
          <w:color w:val="000000"/>
          <w:sz w:val="19"/>
          <w:szCs w:val="19"/>
        </w:rPr>
        <w:t xml:space="preserve">, </w:t>
      </w:r>
      <w:r w:rsidRPr="00BE718B">
        <w:rPr>
          <w:rFonts w:ascii="Sylfaen" w:hAnsi="Sylfaen" w:cs="Sylfaen"/>
          <w:color w:val="000000"/>
          <w:sz w:val="19"/>
          <w:szCs w:val="19"/>
        </w:rPr>
        <w:t>այդթվում</w:t>
      </w:r>
      <w:r w:rsidRPr="00BE718B">
        <w:rPr>
          <w:rFonts w:ascii="Sylfaen" w:hAnsi="Sylfaen" w:cs="Arial"/>
          <w:color w:val="000000"/>
          <w:sz w:val="19"/>
          <w:szCs w:val="19"/>
        </w:rPr>
        <w:t xml:space="preserve">` </w:t>
      </w:r>
      <w:r w:rsidRPr="00BE718B">
        <w:rPr>
          <w:rFonts w:ascii="Sylfaen" w:hAnsi="Sylfaen" w:cs="Sylfaen"/>
          <w:color w:val="000000"/>
          <w:sz w:val="19"/>
          <w:szCs w:val="19"/>
        </w:rPr>
        <w:t>երբբենեֆիցիարիկողմիցսույներաշխիքի</w:t>
      </w:r>
      <w:r w:rsidRPr="00BE718B">
        <w:rPr>
          <w:rFonts w:ascii="Sylfaen" w:hAnsi="Sylfaen" w:cs="Arial"/>
          <w:color w:val="000000"/>
          <w:sz w:val="19"/>
          <w:szCs w:val="19"/>
        </w:rPr>
        <w:t xml:space="preserve"> 8-</w:t>
      </w:r>
      <w:r w:rsidRPr="00BE718B">
        <w:rPr>
          <w:rFonts w:ascii="Sylfaen" w:hAnsi="Sylfaen" w:cs="Sylfaen"/>
          <w:color w:val="000000"/>
          <w:sz w:val="19"/>
          <w:szCs w:val="19"/>
        </w:rPr>
        <w:lastRenderedPageBreak/>
        <w:t>րդկետումամրագրվածիրիրավունքիցօգտվելուդեպքում</w:t>
      </w:r>
      <w:r w:rsidRPr="00BE718B">
        <w:rPr>
          <w:rFonts w:ascii="Sylfaen" w:hAnsi="Sylfaen" w:cs="Arial"/>
          <w:color w:val="000000"/>
          <w:sz w:val="19"/>
          <w:szCs w:val="19"/>
        </w:rPr>
        <w:t xml:space="preserve">` </w:t>
      </w:r>
      <w:r w:rsidRPr="00BE718B">
        <w:rPr>
          <w:rFonts w:ascii="Sylfaen" w:hAnsi="Sylfaen" w:cs="Sylfaen"/>
          <w:color w:val="000000"/>
          <w:sz w:val="19"/>
          <w:szCs w:val="19"/>
        </w:rPr>
        <w:t>երաշխիքտվողանձիբանկայինհաշվումառկաչենբավարարմիջոցներ</w:t>
      </w:r>
      <w:r w:rsidRPr="00BE718B">
        <w:rPr>
          <w:rFonts w:ascii="Sylfaen" w:hAnsi="Sylfaen" w:cs="Arial"/>
          <w:color w:val="000000"/>
          <w:sz w:val="19"/>
          <w:szCs w:val="19"/>
        </w:rPr>
        <w:t xml:space="preserve">, </w:t>
      </w:r>
      <w:r w:rsidRPr="00BE718B">
        <w:rPr>
          <w:rFonts w:ascii="Sylfaen" w:hAnsi="Sylfaen" w:cs="Sylfaen"/>
          <w:color w:val="000000"/>
          <w:sz w:val="19"/>
          <w:szCs w:val="19"/>
        </w:rPr>
        <w:t>ապաերաշխիքտվողանձը</w:t>
      </w:r>
      <w:r w:rsidRPr="00BE718B">
        <w:rPr>
          <w:rFonts w:ascii="Sylfaen" w:hAnsi="Sylfaen" w:cs="Arial"/>
          <w:color w:val="000000"/>
          <w:sz w:val="19"/>
          <w:szCs w:val="19"/>
        </w:rPr>
        <w:t xml:space="preserve">, </w:t>
      </w:r>
      <w:r w:rsidRPr="00BE718B">
        <w:rPr>
          <w:rFonts w:ascii="Sylfaen" w:hAnsi="Sylfaen" w:cs="Sylfaen"/>
          <w:color w:val="000000"/>
          <w:sz w:val="19"/>
          <w:szCs w:val="19"/>
        </w:rPr>
        <w:t>իրպարտավորությունըչկատարելուկամոչպատշաճկատարելուհամարբենեֆիցիարինվճարումէտուժանք՝յուրաքանչյուրուշացվածօրվահամար՝</w:t>
      </w:r>
      <w:r w:rsidRPr="00BE718B">
        <w:rPr>
          <w:rFonts w:ascii="Sylfaen" w:hAnsi="Sylfaen" w:cs="Arial"/>
          <w:color w:val="000000"/>
          <w:sz w:val="19"/>
          <w:szCs w:val="19"/>
        </w:rPr>
        <w:t xml:space="preserve"> _______ </w:t>
      </w:r>
      <w:r w:rsidRPr="00BE718B">
        <w:rPr>
          <w:rFonts w:ascii="Sylfaen" w:hAnsi="Sylfaen" w:cs="Sylfaen"/>
          <w:color w:val="000000"/>
          <w:sz w:val="19"/>
          <w:szCs w:val="19"/>
        </w:rPr>
        <w:t>չափով</w:t>
      </w:r>
      <w:r w:rsidRPr="00BE718B">
        <w:rPr>
          <w:rFonts w:ascii="Sylfaen" w:hAnsi="Sylfaen" w:cs="Tahoma"/>
          <w:color w:val="000000"/>
          <w:sz w:val="19"/>
          <w:szCs w:val="19"/>
        </w:rPr>
        <w:t>։</w:t>
      </w:r>
      <w:r w:rsidRPr="00BE718B">
        <w:rPr>
          <w:rFonts w:ascii="Sylfaen" w:hAnsi="Sylfaen" w:cs="Sylfaen"/>
          <w:color w:val="000000"/>
          <w:sz w:val="19"/>
          <w:szCs w:val="19"/>
        </w:rPr>
        <w:t>Ընդորում</w:t>
      </w:r>
      <w:r w:rsidRPr="00BE718B">
        <w:rPr>
          <w:rFonts w:ascii="Sylfaen" w:hAnsi="Sylfaen" w:cs="Arial"/>
          <w:color w:val="000000"/>
          <w:sz w:val="19"/>
          <w:szCs w:val="19"/>
        </w:rPr>
        <w:t xml:space="preserve">, </w:t>
      </w:r>
      <w:r w:rsidRPr="00BE718B">
        <w:rPr>
          <w:rFonts w:ascii="Sylfaen" w:hAnsi="Sylfaen" w:cs="Sylfaen"/>
          <w:color w:val="000000"/>
          <w:sz w:val="19"/>
          <w:szCs w:val="19"/>
        </w:rPr>
        <w:t>երաշխիքիգումարիվճարմանիրպարտավորությունըչկատարելուկամոչպատշաճկատարելուհամարերաշխիքտվողանձիպատասխանատվությունըչիսահմանափակվումերաշխիքիգումարով</w:t>
      </w:r>
      <w:r w:rsidRPr="00BE718B">
        <w:rPr>
          <w:rFonts w:ascii="Sylfaen" w:hAnsi="Sylfaen" w:cs="Tahoma"/>
          <w:color w:val="000000"/>
          <w:sz w:val="19"/>
          <w:szCs w:val="19"/>
        </w:rPr>
        <w:t>։</w:t>
      </w:r>
    </w:p>
    <w:p w:rsidR="00705648" w:rsidRPr="00BE718B" w:rsidRDefault="00705648" w:rsidP="00705648">
      <w:pPr>
        <w:pStyle w:val="NormalWeb"/>
        <w:spacing w:before="0" w:beforeAutospacing="0" w:after="0" w:afterAutospacing="0"/>
        <w:ind w:firstLine="340"/>
        <w:jc w:val="both"/>
        <w:rPr>
          <w:rFonts w:ascii="Sylfaen" w:hAnsi="Sylfaen" w:cs="Arial"/>
          <w:color w:val="000000"/>
          <w:sz w:val="19"/>
          <w:szCs w:val="19"/>
        </w:rPr>
      </w:pPr>
      <w:r w:rsidRPr="00BE718B">
        <w:rPr>
          <w:rFonts w:ascii="Sylfaen" w:hAnsi="Sylfaen"/>
          <w:color w:val="000000"/>
          <w:sz w:val="19"/>
          <w:szCs w:val="19"/>
        </w:rPr>
        <w:t xml:space="preserve">10. </w:t>
      </w:r>
      <w:r w:rsidRPr="00BE718B">
        <w:rPr>
          <w:rFonts w:ascii="Sylfaen" w:hAnsi="Sylfaen" w:cs="Sylfaen"/>
          <w:color w:val="000000"/>
          <w:sz w:val="19"/>
          <w:szCs w:val="19"/>
        </w:rPr>
        <w:t>Երաշխիքտվողանձըմերժումէբենեֆիցիարիպահանջը</w:t>
      </w:r>
      <w:r w:rsidRPr="00BE718B">
        <w:rPr>
          <w:rFonts w:ascii="Sylfaen" w:hAnsi="Sylfaen" w:cs="Arial"/>
          <w:color w:val="000000"/>
          <w:sz w:val="19"/>
          <w:szCs w:val="19"/>
        </w:rPr>
        <w:t xml:space="preserve">, </w:t>
      </w:r>
      <w:r w:rsidRPr="00BE718B">
        <w:rPr>
          <w:rFonts w:ascii="Sylfaen" w:hAnsi="Sylfaen" w:cs="Sylfaen"/>
          <w:color w:val="000000"/>
          <w:sz w:val="19"/>
          <w:szCs w:val="19"/>
        </w:rPr>
        <w:t>եթե</w:t>
      </w:r>
      <w:r w:rsidRPr="00BE718B">
        <w:rPr>
          <w:rFonts w:ascii="Sylfaen" w:hAnsi="Sylfaen" w:cs="Arial"/>
          <w:color w:val="000000"/>
          <w:sz w:val="19"/>
          <w:szCs w:val="19"/>
        </w:rPr>
        <w:t>`</w:t>
      </w:r>
    </w:p>
    <w:p w:rsidR="00705648" w:rsidRPr="00BE718B" w:rsidRDefault="00705648" w:rsidP="00705648">
      <w:pPr>
        <w:pStyle w:val="NormalWeb"/>
        <w:spacing w:before="0" w:beforeAutospacing="0" w:after="0" w:afterAutospacing="0"/>
        <w:ind w:firstLine="340"/>
        <w:jc w:val="both"/>
        <w:rPr>
          <w:rFonts w:ascii="Sylfaen" w:hAnsi="Sylfaen" w:cs="Arial"/>
          <w:color w:val="000000"/>
          <w:sz w:val="19"/>
          <w:szCs w:val="19"/>
        </w:rPr>
      </w:pPr>
      <w:r w:rsidRPr="00BE718B">
        <w:rPr>
          <w:rFonts w:ascii="Sylfaen" w:hAnsi="Sylfaen"/>
          <w:color w:val="000000"/>
          <w:sz w:val="19"/>
          <w:szCs w:val="19"/>
        </w:rPr>
        <w:t xml:space="preserve">1) </w:t>
      </w:r>
      <w:r w:rsidRPr="00BE718B">
        <w:rPr>
          <w:rFonts w:ascii="Sylfaen" w:hAnsi="Sylfaen" w:cs="Sylfaen"/>
          <w:color w:val="000000"/>
          <w:sz w:val="19"/>
          <w:szCs w:val="19"/>
        </w:rPr>
        <w:t>պահանջըկամկիցփաստաթղթերըչենհամապատասխանումսույներաշխիքիպայմաններին</w:t>
      </w:r>
      <w:r w:rsidRPr="00BE718B">
        <w:rPr>
          <w:rFonts w:ascii="Sylfaen" w:hAnsi="Sylfaen" w:cs="Arial"/>
          <w:color w:val="000000"/>
          <w:sz w:val="19"/>
          <w:szCs w:val="19"/>
        </w:rPr>
        <w:t>.</w:t>
      </w:r>
    </w:p>
    <w:p w:rsidR="00705648" w:rsidRPr="00BE718B" w:rsidRDefault="00705648" w:rsidP="00705648">
      <w:pPr>
        <w:pStyle w:val="NormalWeb"/>
        <w:spacing w:before="0" w:beforeAutospacing="0" w:after="0" w:afterAutospacing="0"/>
        <w:ind w:firstLine="340"/>
        <w:jc w:val="both"/>
        <w:rPr>
          <w:rFonts w:ascii="Sylfaen" w:hAnsi="Sylfaen"/>
          <w:color w:val="000000"/>
          <w:sz w:val="19"/>
          <w:szCs w:val="19"/>
        </w:rPr>
      </w:pPr>
      <w:r w:rsidRPr="00BE718B">
        <w:rPr>
          <w:rFonts w:ascii="Sylfaen" w:hAnsi="Sylfaen"/>
          <w:color w:val="000000"/>
          <w:sz w:val="19"/>
          <w:szCs w:val="19"/>
        </w:rPr>
        <w:t xml:space="preserve">2) </w:t>
      </w:r>
      <w:r w:rsidRPr="00BE718B">
        <w:rPr>
          <w:rFonts w:ascii="Sylfaen" w:hAnsi="Sylfaen" w:cs="Sylfaen"/>
          <w:color w:val="000000"/>
          <w:sz w:val="19"/>
          <w:szCs w:val="19"/>
        </w:rPr>
        <w:t>պահանջըներկայացվելէերաշխիքովսահմանվածժամկետիավարտիցհետո</w:t>
      </w:r>
      <w:r w:rsidRPr="00BE718B">
        <w:rPr>
          <w:rFonts w:ascii="Sylfaen" w:hAnsi="Sylfaen" w:cs="Tahoma"/>
          <w:color w:val="000000"/>
          <w:sz w:val="19"/>
          <w:szCs w:val="19"/>
        </w:rPr>
        <w:t>։</w:t>
      </w:r>
    </w:p>
    <w:p w:rsidR="00705648" w:rsidRPr="00BE718B" w:rsidRDefault="00705648" w:rsidP="00705648">
      <w:pPr>
        <w:pStyle w:val="NormalWeb"/>
        <w:spacing w:before="0" w:beforeAutospacing="0" w:after="0" w:afterAutospacing="0"/>
        <w:ind w:firstLine="340"/>
        <w:jc w:val="both"/>
        <w:rPr>
          <w:rFonts w:ascii="Sylfaen" w:hAnsi="Sylfaen"/>
          <w:color w:val="000000"/>
          <w:sz w:val="19"/>
          <w:szCs w:val="19"/>
        </w:rPr>
      </w:pPr>
      <w:r w:rsidRPr="00BE718B">
        <w:rPr>
          <w:rFonts w:ascii="Sylfaen" w:hAnsi="Sylfaen"/>
          <w:color w:val="000000"/>
          <w:sz w:val="19"/>
          <w:szCs w:val="19"/>
        </w:rPr>
        <w:t xml:space="preserve">11. </w:t>
      </w:r>
      <w:r w:rsidRPr="00BE718B">
        <w:rPr>
          <w:rFonts w:ascii="Sylfaen" w:hAnsi="Sylfaen" w:cs="Sylfaen"/>
          <w:color w:val="000000"/>
          <w:sz w:val="19"/>
          <w:szCs w:val="19"/>
        </w:rPr>
        <w:t>Երաշխիքտվողանձըպահանջըմերժելումասինորոշումընդունելուդեպքումանհապաղ</w:t>
      </w:r>
      <w:r w:rsidRPr="00BE718B">
        <w:rPr>
          <w:rFonts w:ascii="Sylfaen" w:hAnsi="Sylfaen" w:cs="Arial"/>
          <w:color w:val="000000"/>
          <w:sz w:val="19"/>
          <w:szCs w:val="19"/>
        </w:rPr>
        <w:t xml:space="preserve">, </w:t>
      </w:r>
      <w:r w:rsidRPr="00BE718B">
        <w:rPr>
          <w:rFonts w:ascii="Sylfaen" w:hAnsi="Sylfaen" w:cs="Sylfaen"/>
          <w:color w:val="000000"/>
          <w:sz w:val="19"/>
          <w:szCs w:val="19"/>
        </w:rPr>
        <w:t>բայցոչուշ</w:t>
      </w:r>
      <w:r w:rsidRPr="00BE718B">
        <w:rPr>
          <w:rFonts w:ascii="Sylfaen" w:hAnsi="Sylfaen" w:cs="Arial"/>
          <w:color w:val="000000"/>
          <w:sz w:val="19"/>
          <w:szCs w:val="19"/>
        </w:rPr>
        <w:t xml:space="preserve">, </w:t>
      </w:r>
      <w:r w:rsidRPr="00BE718B">
        <w:rPr>
          <w:rFonts w:ascii="Sylfaen" w:hAnsi="Sylfaen" w:cs="Sylfaen"/>
          <w:color w:val="000000"/>
          <w:sz w:val="19"/>
          <w:szCs w:val="19"/>
        </w:rPr>
        <w:t>քաննույնաշխատանքայինօրը</w:t>
      </w:r>
      <w:r w:rsidRPr="00BE718B">
        <w:rPr>
          <w:rFonts w:ascii="Sylfaen" w:hAnsi="Sylfaen" w:cs="Arial"/>
          <w:color w:val="000000"/>
          <w:sz w:val="19"/>
          <w:szCs w:val="19"/>
        </w:rPr>
        <w:t xml:space="preserve">, </w:t>
      </w:r>
      <w:r w:rsidRPr="00BE718B">
        <w:rPr>
          <w:rFonts w:ascii="Sylfaen" w:hAnsi="Sylfaen" w:cs="Sylfaen"/>
          <w:color w:val="000000"/>
          <w:sz w:val="19"/>
          <w:szCs w:val="19"/>
        </w:rPr>
        <w:t>մերժմանմասինտեղեկացնումէբենեֆիցիարին</w:t>
      </w:r>
      <w:r w:rsidRPr="00BE718B">
        <w:rPr>
          <w:rFonts w:ascii="Sylfaen" w:hAnsi="Sylfaen" w:cs="Tahoma"/>
          <w:color w:val="000000"/>
          <w:sz w:val="19"/>
          <w:szCs w:val="19"/>
        </w:rPr>
        <w:t>։</w:t>
      </w:r>
    </w:p>
    <w:p w:rsidR="00705648" w:rsidRPr="00BE718B" w:rsidRDefault="00705648" w:rsidP="00705648">
      <w:pPr>
        <w:pStyle w:val="NormalWeb"/>
        <w:spacing w:before="0" w:beforeAutospacing="0" w:after="0" w:afterAutospacing="0"/>
        <w:ind w:firstLine="340"/>
        <w:jc w:val="both"/>
        <w:rPr>
          <w:rFonts w:ascii="Sylfaen" w:hAnsi="Sylfaen"/>
          <w:color w:val="000000"/>
          <w:sz w:val="19"/>
          <w:szCs w:val="19"/>
        </w:rPr>
      </w:pPr>
      <w:r w:rsidRPr="00BE718B">
        <w:rPr>
          <w:rFonts w:ascii="Sylfaen" w:hAnsi="Sylfaen"/>
          <w:color w:val="000000"/>
          <w:sz w:val="19"/>
          <w:szCs w:val="19"/>
        </w:rPr>
        <w:t xml:space="preserve">12. </w:t>
      </w:r>
      <w:r w:rsidRPr="00BE718B">
        <w:rPr>
          <w:rFonts w:ascii="Sylfaen" w:hAnsi="Sylfaen" w:cs="Sylfaen"/>
          <w:color w:val="000000"/>
          <w:sz w:val="19"/>
          <w:szCs w:val="19"/>
        </w:rPr>
        <w:t>ՍույներաշխիքինկատմամբկիրառվումենՀայաստանիՀանրապետությանքաղաքացիականօրենսգրքիհամապատասխանդրույթները</w:t>
      </w:r>
      <w:r w:rsidRPr="00BE718B">
        <w:rPr>
          <w:rFonts w:ascii="Sylfaen" w:hAnsi="Sylfaen" w:cs="Tahoma"/>
          <w:color w:val="000000"/>
          <w:sz w:val="19"/>
          <w:szCs w:val="19"/>
        </w:rPr>
        <w:t>։</w:t>
      </w:r>
    </w:p>
    <w:p w:rsidR="00705648" w:rsidRPr="00BE718B" w:rsidRDefault="00705648" w:rsidP="00705648">
      <w:pPr>
        <w:pStyle w:val="NormalWeb"/>
        <w:spacing w:before="0" w:beforeAutospacing="0" w:after="0" w:afterAutospacing="0"/>
        <w:ind w:firstLine="340"/>
        <w:jc w:val="both"/>
        <w:rPr>
          <w:rFonts w:ascii="Sylfaen" w:hAnsi="Sylfaen"/>
          <w:color w:val="000000"/>
          <w:sz w:val="19"/>
          <w:szCs w:val="19"/>
        </w:rPr>
      </w:pPr>
      <w:r w:rsidRPr="00BE718B">
        <w:rPr>
          <w:rFonts w:ascii="Sylfaen" w:hAnsi="Sylfaen"/>
          <w:color w:val="000000"/>
          <w:sz w:val="19"/>
          <w:szCs w:val="19"/>
        </w:rPr>
        <w:t xml:space="preserve">13. </w:t>
      </w:r>
      <w:r w:rsidRPr="00BE718B">
        <w:rPr>
          <w:rFonts w:ascii="Sylfaen" w:hAnsi="Sylfaen" w:cs="Sylfaen"/>
          <w:color w:val="000000"/>
          <w:sz w:val="19"/>
          <w:szCs w:val="19"/>
        </w:rPr>
        <w:t>ՍույներաշխիքիկապակցությամբծագողվեճերըենթակաենլուծմանՀայաստանիՀանրապետությանօրենսդրությամբսահմանվածկարգով</w:t>
      </w:r>
      <w:r w:rsidRPr="00BE718B">
        <w:rPr>
          <w:rFonts w:ascii="Sylfaen" w:hAnsi="Sylfaen" w:cs="Tahoma"/>
          <w:color w:val="000000"/>
          <w:sz w:val="19"/>
          <w:szCs w:val="19"/>
        </w:rPr>
        <w:t>։</w:t>
      </w:r>
    </w:p>
    <w:p w:rsidR="00705648" w:rsidRPr="00BE718B" w:rsidRDefault="00705648" w:rsidP="00705648">
      <w:pPr>
        <w:pStyle w:val="NormalWeb"/>
        <w:spacing w:before="0" w:beforeAutospacing="0" w:after="0" w:afterAutospacing="0"/>
        <w:ind w:firstLine="340"/>
        <w:jc w:val="both"/>
        <w:rPr>
          <w:rFonts w:ascii="Sylfaen" w:hAnsi="Sylfaen"/>
          <w:color w:val="000000"/>
          <w:sz w:val="19"/>
          <w:szCs w:val="19"/>
        </w:rPr>
      </w:pPr>
      <w:r w:rsidRPr="00BE718B">
        <w:rPr>
          <w:rFonts w:ascii="Sylfaen" w:hAnsi="Sylfaen"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705648" w:rsidRPr="00BE718B" w:rsidTr="00F32705">
        <w:trPr>
          <w:tblCellSpacing w:w="0" w:type="dxa"/>
          <w:jc w:val="center"/>
        </w:trPr>
        <w:tc>
          <w:tcPr>
            <w:tcW w:w="0" w:type="auto"/>
            <w:vAlign w:val="center"/>
          </w:tcPr>
          <w:p w:rsidR="00705648" w:rsidRPr="00BE718B" w:rsidRDefault="00705648" w:rsidP="00F32705">
            <w:pPr>
              <w:pStyle w:val="NormalWeb"/>
              <w:spacing w:before="0" w:beforeAutospacing="0" w:after="0" w:afterAutospacing="0"/>
              <w:rPr>
                <w:rFonts w:ascii="Sylfaen" w:hAnsi="Sylfaen"/>
                <w:color w:val="000000"/>
                <w:sz w:val="19"/>
                <w:szCs w:val="19"/>
              </w:rPr>
            </w:pPr>
            <w:r w:rsidRPr="00BE718B">
              <w:rPr>
                <w:rFonts w:ascii="Sylfaen" w:hAnsi="Sylfaen" w:cs="Sylfaen"/>
                <w:color w:val="000000"/>
                <w:sz w:val="19"/>
                <w:szCs w:val="19"/>
              </w:rPr>
              <w:t>Գործադիրտնօրեն</w:t>
            </w:r>
            <w:r w:rsidRPr="00BE718B">
              <w:rPr>
                <w:rFonts w:ascii="Sylfaen" w:hAnsi="Sylfaen" w:cs="Arial"/>
                <w:color w:val="000000"/>
                <w:sz w:val="19"/>
                <w:szCs w:val="19"/>
              </w:rPr>
              <w:t xml:space="preserve"> ____</w:t>
            </w:r>
            <w:r w:rsidRPr="00BE718B">
              <w:rPr>
                <w:rFonts w:ascii="Sylfaen" w:hAnsi="Sylfaen"/>
                <w:color w:val="000000"/>
                <w:sz w:val="19"/>
                <w:szCs w:val="19"/>
              </w:rPr>
              <w:t xml:space="preserve">___________________ </w:t>
            </w:r>
          </w:p>
        </w:tc>
      </w:tr>
      <w:tr w:rsidR="00705648" w:rsidRPr="00BE718B" w:rsidTr="00F32705">
        <w:trPr>
          <w:tblCellSpacing w:w="0" w:type="dxa"/>
          <w:jc w:val="center"/>
        </w:trPr>
        <w:tc>
          <w:tcPr>
            <w:tcW w:w="0" w:type="auto"/>
            <w:vAlign w:val="center"/>
          </w:tcPr>
          <w:p w:rsidR="00705648" w:rsidRPr="00BE718B" w:rsidRDefault="00705648" w:rsidP="00F32705">
            <w:pPr>
              <w:rPr>
                <w:rFonts w:ascii="Sylfaen" w:hAnsi="Sylfaen"/>
                <w:color w:val="000000"/>
                <w:sz w:val="19"/>
                <w:szCs w:val="19"/>
              </w:rPr>
            </w:pPr>
            <w:r w:rsidRPr="00BE718B">
              <w:rPr>
                <w:rFonts w:ascii="Sylfaen" w:hAnsi="Sylfaen" w:cs="Arial"/>
                <w:color w:val="000000"/>
                <w:sz w:val="19"/>
                <w:szCs w:val="19"/>
              </w:rPr>
              <w:t> </w:t>
            </w:r>
          </w:p>
        </w:tc>
      </w:tr>
      <w:tr w:rsidR="00705648" w:rsidRPr="00BE718B" w:rsidTr="00F32705">
        <w:trPr>
          <w:tblCellSpacing w:w="0" w:type="dxa"/>
          <w:jc w:val="center"/>
        </w:trPr>
        <w:tc>
          <w:tcPr>
            <w:tcW w:w="0" w:type="auto"/>
            <w:vAlign w:val="center"/>
          </w:tcPr>
          <w:p w:rsidR="00705648" w:rsidRPr="00BE718B" w:rsidRDefault="00705648" w:rsidP="00F32705">
            <w:pPr>
              <w:pStyle w:val="NormalWeb"/>
              <w:spacing w:before="0" w:beforeAutospacing="0" w:after="0" w:afterAutospacing="0"/>
              <w:rPr>
                <w:rFonts w:ascii="Sylfaen" w:hAnsi="Sylfaen" w:cs="Arial"/>
                <w:color w:val="000000"/>
                <w:sz w:val="19"/>
                <w:szCs w:val="19"/>
              </w:rPr>
            </w:pPr>
          </w:p>
        </w:tc>
      </w:tr>
      <w:tr w:rsidR="00705648" w:rsidRPr="00BE718B" w:rsidTr="00F32705">
        <w:trPr>
          <w:tblCellSpacing w:w="0" w:type="dxa"/>
          <w:jc w:val="center"/>
        </w:trPr>
        <w:tc>
          <w:tcPr>
            <w:tcW w:w="0" w:type="auto"/>
            <w:vAlign w:val="center"/>
          </w:tcPr>
          <w:p w:rsidR="00705648" w:rsidRPr="00BE718B" w:rsidRDefault="00705648" w:rsidP="00F32705">
            <w:pPr>
              <w:pStyle w:val="NormalWeb"/>
              <w:spacing w:before="0" w:beforeAutospacing="0" w:after="0" w:afterAutospacing="0"/>
              <w:rPr>
                <w:rFonts w:ascii="Sylfaen" w:hAnsi="Sylfaen"/>
                <w:color w:val="000000"/>
                <w:sz w:val="19"/>
                <w:szCs w:val="19"/>
              </w:rPr>
            </w:pPr>
            <w:r w:rsidRPr="00BE718B">
              <w:rPr>
                <w:rFonts w:ascii="Sylfaen" w:hAnsi="Sylfaen"/>
                <w:color w:val="000000"/>
                <w:sz w:val="19"/>
                <w:szCs w:val="19"/>
              </w:rPr>
              <w:t>_____________________________</w:t>
            </w:r>
          </w:p>
          <w:p w:rsidR="00705648" w:rsidRPr="00BE718B" w:rsidRDefault="00705648" w:rsidP="00F32705">
            <w:pPr>
              <w:pStyle w:val="NormalWeb"/>
              <w:spacing w:before="0" w:beforeAutospacing="0" w:after="0" w:afterAutospacing="0"/>
              <w:ind w:firstLine="340"/>
              <w:rPr>
                <w:rFonts w:ascii="Sylfaen" w:hAnsi="Sylfaen"/>
                <w:color w:val="000000"/>
                <w:sz w:val="19"/>
                <w:szCs w:val="19"/>
              </w:rPr>
            </w:pPr>
            <w:r w:rsidRPr="00BE718B">
              <w:rPr>
                <w:rFonts w:ascii="Sylfaen" w:hAnsi="Sylfaen"/>
                <w:color w:val="000000"/>
                <w:sz w:val="15"/>
                <w:szCs w:val="15"/>
              </w:rPr>
              <w:t>(</w:t>
            </w:r>
            <w:r w:rsidRPr="00BE718B">
              <w:rPr>
                <w:rFonts w:ascii="Sylfaen" w:hAnsi="Sylfaen" w:cs="Sylfaen"/>
                <w:color w:val="000000"/>
                <w:sz w:val="15"/>
                <w:szCs w:val="15"/>
              </w:rPr>
              <w:t>ամիսը</w:t>
            </w:r>
            <w:r w:rsidRPr="00BE718B">
              <w:rPr>
                <w:rFonts w:ascii="Sylfaen" w:hAnsi="Sylfaen" w:cs="Arial"/>
                <w:color w:val="000000"/>
                <w:sz w:val="15"/>
                <w:szCs w:val="15"/>
              </w:rPr>
              <w:t xml:space="preserve">, </w:t>
            </w:r>
            <w:r w:rsidRPr="00BE718B">
              <w:rPr>
                <w:rFonts w:ascii="Sylfaen" w:hAnsi="Sylfaen" w:cs="Sylfaen"/>
                <w:color w:val="000000"/>
                <w:sz w:val="15"/>
                <w:szCs w:val="15"/>
              </w:rPr>
              <w:t>ամսաթիվը</w:t>
            </w:r>
            <w:r w:rsidRPr="00BE718B">
              <w:rPr>
                <w:rFonts w:ascii="Sylfaen" w:hAnsi="Sylfaen" w:cs="Arial"/>
                <w:color w:val="000000"/>
                <w:sz w:val="15"/>
                <w:szCs w:val="15"/>
              </w:rPr>
              <w:t xml:space="preserve">, </w:t>
            </w:r>
            <w:r w:rsidRPr="00BE718B">
              <w:rPr>
                <w:rFonts w:ascii="Sylfaen" w:hAnsi="Sylfaen" w:cs="Sylfaen"/>
                <w:color w:val="000000"/>
                <w:sz w:val="15"/>
                <w:szCs w:val="15"/>
              </w:rPr>
              <w:t>տարեթիվը</w:t>
            </w:r>
            <w:r w:rsidRPr="00BE718B">
              <w:rPr>
                <w:rFonts w:ascii="Sylfaen" w:hAnsi="Sylfaen" w:cs="Arial"/>
                <w:color w:val="000000"/>
                <w:sz w:val="15"/>
                <w:szCs w:val="15"/>
              </w:rPr>
              <w:t>)</w:t>
            </w:r>
          </w:p>
        </w:tc>
      </w:tr>
    </w:tbl>
    <w:p w:rsidR="00705648" w:rsidRPr="00BE718B" w:rsidRDefault="00705648" w:rsidP="00705648">
      <w:pPr>
        <w:jc w:val="center"/>
        <w:rPr>
          <w:rFonts w:ascii="Sylfaen" w:hAnsi="Sylfaen"/>
          <w:lang w:val="es-ES"/>
        </w:rPr>
      </w:pPr>
    </w:p>
    <w:p w:rsidR="00705648" w:rsidRPr="00BE718B" w:rsidRDefault="00705648" w:rsidP="00705648">
      <w:pPr>
        <w:rPr>
          <w:rFonts w:ascii="Sylfaen" w:hAnsi="Sylfaen"/>
          <w:lang w:val="es-ES"/>
        </w:rPr>
      </w:pPr>
    </w:p>
    <w:p w:rsidR="00705648" w:rsidRPr="00BE718B" w:rsidRDefault="00705648" w:rsidP="00705648">
      <w:pPr>
        <w:ind w:left="720"/>
        <w:rPr>
          <w:rFonts w:ascii="Sylfaen" w:hAnsi="Sylfaen"/>
          <w:sz w:val="20"/>
          <w:szCs w:val="20"/>
          <w:lang w:val="af-ZA"/>
        </w:rPr>
      </w:pPr>
    </w:p>
    <w:p w:rsidR="00705648" w:rsidRPr="00BE718B" w:rsidRDefault="00705648" w:rsidP="00705648">
      <w:pPr>
        <w:ind w:left="720"/>
        <w:rPr>
          <w:rFonts w:ascii="Sylfaen" w:hAnsi="Sylfaen"/>
          <w:sz w:val="20"/>
          <w:szCs w:val="20"/>
          <w:lang w:val="af-ZA"/>
        </w:rPr>
      </w:pPr>
    </w:p>
    <w:p w:rsidR="00705648" w:rsidRPr="00BE718B" w:rsidRDefault="00705648" w:rsidP="00705648">
      <w:pPr>
        <w:ind w:left="720"/>
        <w:rPr>
          <w:rFonts w:ascii="Sylfaen" w:hAnsi="Sylfaen"/>
          <w:sz w:val="20"/>
          <w:szCs w:val="20"/>
          <w:lang w:val="af-ZA"/>
        </w:rPr>
      </w:pPr>
    </w:p>
    <w:p w:rsidR="00705648" w:rsidRPr="00BE718B" w:rsidRDefault="00705648" w:rsidP="00705648">
      <w:pPr>
        <w:pStyle w:val="BodyTextIndent"/>
        <w:jc w:val="right"/>
        <w:rPr>
          <w:rFonts w:ascii="Sylfaen" w:hAnsi="Sylfaen" w:cs="Sylfaen"/>
          <w:i w:val="0"/>
          <w:lang w:val="en-US"/>
        </w:rPr>
      </w:pPr>
    </w:p>
    <w:p w:rsidR="00705648" w:rsidRPr="00BE718B" w:rsidRDefault="00705648" w:rsidP="00705648">
      <w:pPr>
        <w:pStyle w:val="BodyTextIndent"/>
        <w:jc w:val="right"/>
        <w:rPr>
          <w:rFonts w:ascii="Sylfaen" w:hAnsi="Sylfaen" w:cs="Sylfaen"/>
          <w:i w:val="0"/>
          <w:lang w:val="en-US"/>
        </w:rPr>
      </w:pPr>
    </w:p>
    <w:p w:rsidR="00705648" w:rsidRPr="00BE718B" w:rsidRDefault="00705648" w:rsidP="00705648">
      <w:pPr>
        <w:pStyle w:val="BodyTextIndent"/>
        <w:jc w:val="right"/>
        <w:rPr>
          <w:rFonts w:ascii="Sylfaen" w:hAnsi="Sylfaen" w:cs="Sylfaen"/>
          <w:i w:val="0"/>
          <w:lang w:val="en-US"/>
        </w:rPr>
      </w:pPr>
    </w:p>
    <w:p w:rsidR="00705648" w:rsidRPr="00BE718B" w:rsidRDefault="00705648" w:rsidP="00705648">
      <w:pPr>
        <w:pStyle w:val="BodyTextIndent"/>
        <w:jc w:val="right"/>
        <w:rPr>
          <w:rFonts w:ascii="Sylfaen" w:hAnsi="Sylfaen" w:cs="Sylfaen"/>
          <w:i w:val="0"/>
          <w:lang w:val="en-US"/>
        </w:rPr>
      </w:pPr>
    </w:p>
    <w:p w:rsidR="00705648" w:rsidRPr="00BE718B" w:rsidRDefault="00705648" w:rsidP="00705648">
      <w:pPr>
        <w:pStyle w:val="BodyTextIndent"/>
        <w:jc w:val="right"/>
        <w:rPr>
          <w:rFonts w:ascii="Sylfaen" w:hAnsi="Sylfaen" w:cs="Sylfaen"/>
          <w:i w:val="0"/>
          <w:lang w:val="en-US"/>
        </w:rPr>
      </w:pPr>
    </w:p>
    <w:p w:rsidR="00705648" w:rsidRPr="00BE718B" w:rsidRDefault="00705648" w:rsidP="00705648">
      <w:pPr>
        <w:pStyle w:val="BodyTextIndent"/>
        <w:ind w:firstLine="0"/>
        <w:rPr>
          <w:rFonts w:ascii="Sylfaen" w:hAnsi="Sylfaen" w:cs="Sylfaen"/>
          <w:i w:val="0"/>
          <w:lang w:val="en-US"/>
        </w:rPr>
      </w:pPr>
    </w:p>
    <w:p w:rsidR="00705648" w:rsidRPr="00BE718B" w:rsidRDefault="00705648" w:rsidP="00705648">
      <w:pPr>
        <w:pStyle w:val="BodyTextIndent"/>
        <w:jc w:val="right"/>
        <w:rPr>
          <w:rFonts w:ascii="Sylfaen" w:hAnsi="Sylfaen" w:cs="Sylfaen"/>
          <w:i w:val="0"/>
          <w:lang w:val="en-US"/>
        </w:rPr>
      </w:pPr>
    </w:p>
    <w:p w:rsidR="00705648" w:rsidRPr="00BE718B" w:rsidRDefault="00705648" w:rsidP="00705648">
      <w:pPr>
        <w:pStyle w:val="BodyTextIndent"/>
        <w:jc w:val="right"/>
        <w:rPr>
          <w:rFonts w:ascii="Sylfaen" w:hAnsi="Sylfaen" w:cs="Sylfaen"/>
          <w:i w:val="0"/>
          <w:lang w:val="en-US"/>
        </w:rPr>
      </w:pPr>
    </w:p>
    <w:p w:rsidR="00705648" w:rsidRPr="00BE718B" w:rsidRDefault="00705648" w:rsidP="00705648">
      <w:pPr>
        <w:pStyle w:val="BodyTextIndent"/>
        <w:jc w:val="right"/>
        <w:rPr>
          <w:rFonts w:ascii="Sylfaen" w:hAnsi="Sylfaen" w:cs="Sylfaen"/>
          <w:i w:val="0"/>
          <w:lang w:val="en-US"/>
        </w:rPr>
      </w:pPr>
    </w:p>
    <w:p w:rsidR="00705648" w:rsidRPr="00BE718B" w:rsidRDefault="00705648" w:rsidP="00705648">
      <w:pPr>
        <w:pStyle w:val="BodyTextIndent"/>
        <w:jc w:val="right"/>
        <w:rPr>
          <w:rFonts w:ascii="Sylfaen" w:hAnsi="Sylfaen" w:cs="Sylfaen"/>
          <w:i w:val="0"/>
          <w:lang w:val="en-US"/>
        </w:rPr>
      </w:pPr>
    </w:p>
    <w:p w:rsidR="00705648" w:rsidRDefault="00705648" w:rsidP="00705648"/>
    <w:p w:rsidR="00927BC9" w:rsidRDefault="00927BC9"/>
    <w:sectPr w:rsidR="00927BC9" w:rsidSect="00F32705">
      <w:pgSz w:w="12240" w:h="15840"/>
      <w:pgMar w:top="0" w:right="144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7E5B" w:rsidRDefault="00CC7E5B" w:rsidP="00705648">
      <w:r>
        <w:separator/>
      </w:r>
    </w:p>
  </w:endnote>
  <w:endnote w:type="continuationSeparator" w:id="0">
    <w:p w:rsidR="00CC7E5B" w:rsidRDefault="00CC7E5B" w:rsidP="00705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HEA Grapalat">
    <w:altName w:val="Arial"/>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altName w:val="Arial"/>
    <w:charset w:val="00"/>
    <w:family w:val="modern"/>
    <w:notTrueType/>
    <w:pitch w:val="variable"/>
    <w:sig w:usb0="A00006AF" w:usb1="5000204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7E5B" w:rsidRDefault="00CC7E5B" w:rsidP="00705648">
      <w:r>
        <w:separator/>
      </w:r>
    </w:p>
  </w:footnote>
  <w:footnote w:type="continuationSeparator" w:id="0">
    <w:p w:rsidR="00CC7E5B" w:rsidRDefault="00CC7E5B" w:rsidP="00705648">
      <w:r>
        <w:continuationSeparator/>
      </w:r>
    </w:p>
  </w:footnote>
  <w:footnote w:id="1">
    <w:p w:rsidR="00F32705" w:rsidRPr="00BE718B" w:rsidRDefault="00F32705" w:rsidP="00705648">
      <w:pPr>
        <w:pStyle w:val="FootnoteText"/>
        <w:jc w:val="both"/>
        <w:rPr>
          <w:rFonts w:ascii="Sylfaen" w:hAnsi="Sylfaen" w:cs="Sylfaen"/>
          <w:sz w:val="16"/>
          <w:szCs w:val="16"/>
        </w:rPr>
      </w:pPr>
      <w:r w:rsidRPr="00BE718B">
        <w:rPr>
          <w:rStyle w:val="FootnoteReference"/>
          <w:rFonts w:ascii="Sylfaen" w:hAnsi="Sylfaen"/>
          <w:sz w:val="16"/>
          <w:szCs w:val="16"/>
        </w:rPr>
        <w:footnoteRef/>
      </w:r>
      <w:r w:rsidRPr="00BE718B">
        <w:rPr>
          <w:rFonts w:ascii="Sylfaen" w:hAnsi="Sylfaen"/>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«անվճար» բառը:</w:t>
      </w:r>
    </w:p>
  </w:footnote>
  <w:footnote w:id="2">
    <w:p w:rsidR="00F32705" w:rsidRPr="00BE718B" w:rsidRDefault="00F32705" w:rsidP="00705648">
      <w:pPr>
        <w:pStyle w:val="FootnoteText"/>
        <w:rPr>
          <w:rFonts w:ascii="Sylfaen" w:hAnsi="Sylfaen" w:cs="Sylfaen"/>
          <w:sz w:val="16"/>
          <w:szCs w:val="16"/>
        </w:rPr>
      </w:pPr>
      <w:r w:rsidRPr="00BE718B">
        <w:rPr>
          <w:rStyle w:val="FootnoteReference"/>
          <w:rFonts w:ascii="Sylfaen" w:hAnsi="Sylfaen"/>
          <w:sz w:val="16"/>
          <w:szCs w:val="16"/>
        </w:rPr>
        <w:footnoteRef/>
      </w:r>
      <w:r w:rsidRPr="00BE718B">
        <w:rPr>
          <w:rFonts w:ascii="Sylfaen" w:hAnsi="Sylfaen"/>
          <w:i/>
          <w:sz w:val="16"/>
          <w:szCs w:val="16"/>
          <w:lang w:val="af-ZA"/>
        </w:rPr>
        <w:t>Փակագծերում նշված նախադասությունը հանվում է, եթե հրավերի տրամադրման համար վճար չի նախատեսվում:</w:t>
      </w:r>
    </w:p>
    <w:p w:rsidR="00F32705" w:rsidRPr="00BE718B" w:rsidRDefault="00F32705" w:rsidP="00705648">
      <w:pPr>
        <w:pStyle w:val="FootnoteText"/>
        <w:rPr>
          <w:rFonts w:ascii="Sylfaen" w:hAnsi="Sylfaen"/>
        </w:rPr>
      </w:pPr>
    </w:p>
  </w:footnote>
  <w:footnote w:id="3">
    <w:p w:rsidR="00F32705" w:rsidRPr="00E035CA" w:rsidRDefault="00F32705" w:rsidP="00705648">
      <w:pPr>
        <w:pStyle w:val="FootnoteText"/>
        <w:jc w:val="both"/>
        <w:rPr>
          <w:rFonts w:ascii="GHEA Grapalat" w:hAnsi="GHEA Grapalat"/>
          <w:i/>
          <w:lang w:val="af-ZA"/>
        </w:rPr>
      </w:pPr>
      <w:r w:rsidRPr="00E035CA">
        <w:rPr>
          <w:rStyle w:val="FootnoteReference"/>
          <w:rFonts w:ascii="GHEA Grapalat" w:hAnsi="GHEA Grapalat"/>
        </w:rPr>
        <w:footnoteRef/>
      </w:r>
      <w:r w:rsidRPr="00BF1E84">
        <w:rPr>
          <w:rFonts w:ascii="GHEA Grapalat" w:hAnsi="GHEA Grapalat"/>
          <w:i/>
          <w:lang w:val="ru-RU"/>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из объявления исключается.</w:t>
      </w:r>
    </w:p>
  </w:footnote>
  <w:footnote w:id="4">
    <w:p w:rsidR="00F32705" w:rsidRPr="00E035CA" w:rsidRDefault="00F32705" w:rsidP="00705648">
      <w:pPr>
        <w:pStyle w:val="FootnoteText"/>
        <w:jc w:val="both"/>
        <w:rPr>
          <w:rFonts w:ascii="Sylfaen" w:hAnsi="Sylfaen" w:cs="Sylfaen"/>
          <w:lang w:val="af-ZA"/>
        </w:rPr>
      </w:pPr>
      <w:r w:rsidRPr="00E035CA">
        <w:rPr>
          <w:rStyle w:val="FootnoteReference"/>
          <w:rFonts w:ascii="GHEA Grapalat" w:hAnsi="GHEA Grapalat"/>
        </w:rPr>
        <w:footnoteRef/>
      </w:r>
      <w:r w:rsidRPr="00BF1E84">
        <w:rPr>
          <w:rFonts w:ascii="GHEA Grapalat" w:hAnsi="GHEA Grapalat"/>
          <w:i/>
          <w:lang w:val="ru-RU"/>
        </w:rPr>
        <w:t>Указанная в скобках фраза исключается, если за предоставление приглашения платеж не предусматривается; в противном случае слово "бесплатно" из предложения исключается.</w:t>
      </w:r>
    </w:p>
  </w:footnote>
  <w:footnote w:id="5">
    <w:p w:rsidR="00F32705" w:rsidRPr="00BF1E84" w:rsidRDefault="00F32705" w:rsidP="00705648">
      <w:pPr>
        <w:pStyle w:val="FootnoteText"/>
        <w:rPr>
          <w:rFonts w:ascii="GHEA Grapalat" w:hAnsi="GHEA Grapalat"/>
          <w:lang w:val="ru-RU"/>
        </w:rPr>
      </w:pPr>
      <w:r w:rsidRPr="00E035CA">
        <w:rPr>
          <w:rStyle w:val="FootnoteReference"/>
          <w:rFonts w:ascii="GHEA Grapalat" w:hAnsi="GHEA Grapalat"/>
        </w:rPr>
        <w:footnoteRef/>
      </w:r>
      <w:r w:rsidRPr="00BF1E84">
        <w:rPr>
          <w:rFonts w:ascii="GHEA Grapalat" w:hAnsi="GHEA Grapalat"/>
          <w:i/>
          <w:lang w:val="ru-RU"/>
        </w:rPr>
        <w:t>Указанное в скобках предложение исключается, если за предоставление приглашения платеж не предусматривается.</w:t>
      </w:r>
    </w:p>
  </w:footnote>
  <w:footnote w:id="6">
    <w:p w:rsidR="00F32705" w:rsidRDefault="00F32705" w:rsidP="00705648">
      <w:pPr>
        <w:pStyle w:val="FootnoteText"/>
        <w:jc w:val="both"/>
        <w:rPr>
          <w:rFonts w:ascii="GHEA Grapalat" w:hAnsi="GHEA Grapalat" w:cs="Sylfaen"/>
        </w:rPr>
      </w:pPr>
      <w:r>
        <w:rPr>
          <w:rStyle w:val="FootnoteReference"/>
          <w:rFonts w:ascii="GHEA Grapalat" w:hAnsi="GHEA Grapalat"/>
        </w:rPr>
        <w:footnoteRef/>
      </w:r>
      <w:r>
        <w:rPr>
          <w:rFonts w:ascii="GHEA Grapalat" w:hAnsi="GHEA Grapalat"/>
          <w:i/>
        </w:rPr>
        <w:t>The phrase specified in the brackets shall be removed where no fee is envisaged for provision of the</w:t>
      </w:r>
      <w:r>
        <w:rPr>
          <w:rFonts w:ascii="Courier New" w:hAnsi="Courier New" w:cs="Courier New"/>
          <w:i/>
        </w:rPr>
        <w:t> </w:t>
      </w:r>
      <w:r>
        <w:rPr>
          <w:rFonts w:ascii="GHEA Grapalat" w:hAnsi="GHEA Grapalat"/>
          <w:i/>
        </w:rPr>
        <w:t>invitation; otherwise the words "free of charge" shall be removed from the sentence.</w:t>
      </w:r>
    </w:p>
  </w:footnote>
  <w:footnote w:id="7">
    <w:p w:rsidR="00F32705" w:rsidRDefault="00F32705" w:rsidP="00705648">
      <w:pPr>
        <w:pStyle w:val="FootnoteText"/>
        <w:rPr>
          <w:rFonts w:ascii="GHEA Grapalat" w:hAnsi="GHEA Grapalat"/>
          <w:lang w:val="en-GB"/>
        </w:rPr>
      </w:pPr>
      <w:r>
        <w:rPr>
          <w:rStyle w:val="FootnoteReference"/>
          <w:rFonts w:ascii="GHEA Grapalat" w:hAnsi="GHEA Grapalat"/>
        </w:rPr>
        <w:footnoteRef/>
      </w:r>
      <w:r>
        <w:rPr>
          <w:rFonts w:ascii="GHEA Grapalat" w:hAnsi="GHEA Grapalat"/>
          <w:i/>
        </w:rPr>
        <w:t>The sentence specified in the brackets shall be removed where no fee is envisaged for provision of the</w:t>
      </w:r>
      <w:r>
        <w:rPr>
          <w:rFonts w:ascii="Courier New" w:hAnsi="Courier New" w:cs="Courier New"/>
          <w:i/>
        </w:rPr>
        <w:t> </w:t>
      </w:r>
      <w:r>
        <w:rPr>
          <w:rFonts w:ascii="GHEA Grapalat" w:hAnsi="GHEA Grapalat"/>
          <w:i/>
        </w:rPr>
        <w:t>invitation.</w:t>
      </w:r>
    </w:p>
  </w:footnote>
  <w:footnote w:id="8">
    <w:p w:rsidR="00F32705" w:rsidRPr="007D4D25" w:rsidRDefault="00F32705" w:rsidP="00705648">
      <w:pPr>
        <w:pStyle w:val="FootnoteText"/>
        <w:rPr>
          <w:rFonts w:ascii="Sylfaen" w:hAnsi="Sylfaen" w:cs="Sylfaen"/>
          <w:sz w:val="16"/>
          <w:szCs w:val="16"/>
        </w:rPr>
      </w:pPr>
      <w:r w:rsidRPr="00BE718B">
        <w:rPr>
          <w:rStyle w:val="FootnoteReference"/>
          <w:rFonts w:ascii="Sylfaen" w:hAnsi="Sylfaen"/>
        </w:rPr>
        <w:footnoteRef/>
      </w:r>
      <w:r w:rsidRPr="00BE718B">
        <w:rPr>
          <w:rFonts w:ascii="Sylfaen" w:hAnsi="Sylfaen" w:cs="Sylfaen"/>
          <w:i/>
          <w:sz w:val="16"/>
          <w:szCs w:val="16"/>
        </w:rPr>
        <w:t>Նախատեսվումէհրավերով</w:t>
      </w:r>
      <w:r w:rsidRPr="007D4D25">
        <w:rPr>
          <w:rFonts w:ascii="Sylfaen" w:hAnsi="Sylfaen" w:cs="Sylfaen"/>
          <w:i/>
          <w:sz w:val="16"/>
          <w:szCs w:val="16"/>
        </w:rPr>
        <w:t xml:space="preserve">, </w:t>
      </w:r>
      <w:r w:rsidRPr="00BE718B">
        <w:rPr>
          <w:rFonts w:ascii="Sylfaen" w:hAnsi="Sylfaen" w:cs="Sylfaen"/>
          <w:i/>
          <w:sz w:val="16"/>
          <w:szCs w:val="16"/>
        </w:rPr>
        <w:t>եթեկիրառելիէ</w:t>
      </w:r>
      <w:r w:rsidRPr="007D4D25">
        <w:rPr>
          <w:rFonts w:ascii="Sylfaen" w:hAnsi="Sylfaen" w:cs="Sylfaen"/>
          <w:i/>
          <w:sz w:val="16"/>
          <w:szCs w:val="16"/>
        </w:rPr>
        <w:t>:</w:t>
      </w:r>
    </w:p>
  </w:footnote>
  <w:footnote w:id="9">
    <w:p w:rsidR="00F32705" w:rsidRPr="00BE718B" w:rsidRDefault="00F32705" w:rsidP="00705648">
      <w:pPr>
        <w:pStyle w:val="FootnoteText"/>
        <w:shd w:val="clear" w:color="auto" w:fill="FFFFFF"/>
        <w:jc w:val="both"/>
        <w:rPr>
          <w:rFonts w:ascii="Sylfaen" w:hAnsi="Sylfaen" w:cs="Sylfaen"/>
          <w:i/>
          <w:sz w:val="16"/>
          <w:szCs w:val="16"/>
        </w:rPr>
      </w:pPr>
      <w:r w:rsidRPr="00BE718B">
        <w:rPr>
          <w:rStyle w:val="FootnoteReference"/>
          <w:rFonts w:ascii="Sylfaen" w:hAnsi="Sylfaen"/>
          <w:sz w:val="16"/>
          <w:szCs w:val="16"/>
        </w:rPr>
        <w:footnoteRef/>
      </w:r>
      <w:r w:rsidRPr="00BE718B">
        <w:rPr>
          <w:rFonts w:ascii="Sylfaen" w:hAnsi="Sylfaen" w:cs="Sylfaen"/>
          <w:i/>
          <w:sz w:val="16"/>
          <w:szCs w:val="16"/>
        </w:rPr>
        <w:t>Եթե «Տեխնիկական միջոցներ» որակավորման չափանիշի մասով չեն սահմանվում համապատասխան պահանջներ, ապա ենթակետից հանվում են ա) և գ) պարբերությունները:</w:t>
      </w:r>
    </w:p>
  </w:footnote>
  <w:footnote w:id="10">
    <w:p w:rsidR="00F32705" w:rsidRPr="00BE718B" w:rsidRDefault="00F32705" w:rsidP="00705648">
      <w:pPr>
        <w:pStyle w:val="FootnoteText"/>
        <w:shd w:val="clear" w:color="auto" w:fill="FFFFFF"/>
        <w:jc w:val="both"/>
        <w:rPr>
          <w:rFonts w:ascii="Sylfaen" w:hAnsi="Sylfaen" w:cs="Sylfaen"/>
          <w:i/>
          <w:sz w:val="16"/>
          <w:szCs w:val="16"/>
        </w:rPr>
      </w:pPr>
      <w:r w:rsidRPr="00BE718B">
        <w:rPr>
          <w:rStyle w:val="FootnoteReference"/>
          <w:rFonts w:ascii="Sylfaen" w:hAnsi="Sylfaen"/>
          <w:sz w:val="16"/>
          <w:szCs w:val="16"/>
        </w:rPr>
        <w:footnoteRef/>
      </w:r>
      <w:r w:rsidRPr="00BE718B">
        <w:rPr>
          <w:rFonts w:ascii="Sylfaen" w:hAnsi="Sylfaen" w:cs="Sylfaen"/>
          <w:i/>
          <w:sz w:val="16"/>
          <w:szCs w:val="16"/>
        </w:rPr>
        <w:t>Եթե «Աշխատանքային ռեսուրսներ» որակավորման չափանիշի մասով չեն սահմանվում համապատասխան պահանջներ,  ապա ենթակետից հանվում են ա) և գ) պարբերությունները:</w:t>
      </w:r>
    </w:p>
    <w:p w:rsidR="00F32705" w:rsidRPr="00BE718B" w:rsidRDefault="00F32705" w:rsidP="00705648">
      <w:pPr>
        <w:pStyle w:val="FootnoteText"/>
        <w:shd w:val="clear" w:color="auto" w:fill="FFFFFF"/>
        <w:jc w:val="both"/>
        <w:rPr>
          <w:rFonts w:ascii="Sylfaen" w:hAnsi="Sylfaen" w:cs="Sylfaen"/>
          <w:i/>
          <w:sz w:val="16"/>
          <w:szCs w:val="16"/>
        </w:rPr>
      </w:pPr>
    </w:p>
  </w:footnote>
  <w:footnote w:id="11">
    <w:p w:rsidR="00F32705" w:rsidRPr="00BE718B" w:rsidRDefault="00F32705" w:rsidP="00705648">
      <w:pPr>
        <w:pStyle w:val="FootnoteText"/>
        <w:jc w:val="both"/>
        <w:rPr>
          <w:rFonts w:ascii="Sylfaen" w:hAnsi="Sylfaen"/>
        </w:rPr>
      </w:pPr>
      <w:r w:rsidRPr="00BE718B">
        <w:rPr>
          <w:rStyle w:val="FootnoteReference"/>
          <w:rFonts w:ascii="Sylfaen" w:hAnsi="Sylfaen"/>
          <w:i/>
        </w:rPr>
        <w:footnoteRef/>
      </w:r>
      <w:r w:rsidRPr="00BE718B">
        <w:rPr>
          <w:rFonts w:ascii="Sylfaen" w:hAnsi="Sylfaen" w:cs="Sylfaen"/>
          <w:i/>
          <w:sz w:val="16"/>
          <w:szCs w:val="16"/>
        </w:rPr>
        <w:t>Սույն նախադասությունը հրավերից հանվում է, եթե գնման ընթացակարգը չի կազմակերպվում չափաբաժիններով:</w:t>
      </w:r>
    </w:p>
  </w:footnote>
  <w:footnote w:id="12">
    <w:p w:rsidR="00F32705" w:rsidRPr="00BE718B" w:rsidRDefault="00F32705" w:rsidP="00705648">
      <w:pPr>
        <w:jc w:val="both"/>
        <w:rPr>
          <w:rFonts w:ascii="Sylfaen" w:hAnsi="Sylfaen"/>
        </w:rPr>
      </w:pPr>
      <w:r w:rsidRPr="00BE718B">
        <w:rPr>
          <w:rStyle w:val="FootnoteReference"/>
          <w:rFonts w:ascii="Sylfaen" w:hAnsi="Sylfaen"/>
          <w:sz w:val="20"/>
          <w:szCs w:val="20"/>
          <w:lang w:eastAsia="ru-RU"/>
        </w:rPr>
        <w:footnoteRef/>
      </w:r>
      <w:r w:rsidRPr="00BE718B">
        <w:rPr>
          <w:rFonts w:ascii="Sylfaen" w:hAnsi="Sylfaen" w:cs="Sylfaen"/>
          <w:i/>
          <w:sz w:val="16"/>
          <w:szCs w:val="16"/>
          <w:lang w:val="es-ES"/>
        </w:rPr>
        <w:t>եթե սույն հրավերով</w:t>
      </w:r>
      <w:r w:rsidRPr="00BE718B">
        <w:rPr>
          <w:rFonts w:ascii="Sylfaen" w:hAnsi="Sylfaen"/>
          <w:i/>
          <w:sz w:val="16"/>
          <w:szCs w:val="16"/>
          <w:lang w:val="af-ZA"/>
        </w:rPr>
        <w:t xml:space="preserve"> նման պահանջ </w:t>
      </w:r>
      <w:r w:rsidRPr="00BE718B">
        <w:rPr>
          <w:rFonts w:ascii="Sylfaen" w:hAnsi="Sylfaen" w:cs="Sylfaen"/>
          <w:i/>
          <w:sz w:val="16"/>
          <w:szCs w:val="16"/>
          <w:lang w:val="es-ES"/>
        </w:rPr>
        <w:t>նախատեսված է</w:t>
      </w:r>
    </w:p>
  </w:footnote>
  <w:footnote w:id="13">
    <w:p w:rsidR="00F32705" w:rsidRPr="00BE718B" w:rsidRDefault="00F32705" w:rsidP="00705648">
      <w:pPr>
        <w:pStyle w:val="FootnoteText"/>
        <w:jc w:val="both"/>
        <w:rPr>
          <w:rFonts w:ascii="Sylfaen" w:hAnsi="Sylfaen"/>
          <w:sz w:val="16"/>
          <w:szCs w:val="16"/>
        </w:rPr>
      </w:pPr>
      <w:r w:rsidRPr="00BE718B">
        <w:rPr>
          <w:rStyle w:val="FootnoteReference"/>
          <w:rFonts w:ascii="Sylfaen" w:hAnsi="Sylfaen"/>
          <w:sz w:val="16"/>
          <w:szCs w:val="16"/>
        </w:rPr>
        <w:footnoteRef/>
      </w:r>
      <w:r w:rsidRPr="00BE718B">
        <w:rPr>
          <w:rFonts w:ascii="Sylfaen" w:hAnsi="Sylfaen" w:cs="Sylfaen"/>
          <w:i/>
          <w:sz w:val="16"/>
          <w:szCs w:val="16"/>
        </w:rPr>
        <w:t>Սույն կետը հրավերից հանվում է, եթե գնման ընթացակարգը չի կազմակերպվում չափաբաժիններով:</w:t>
      </w:r>
    </w:p>
  </w:footnote>
  <w:footnote w:id="14">
    <w:p w:rsidR="00F32705" w:rsidRPr="00BE718B" w:rsidRDefault="00F32705" w:rsidP="00705648">
      <w:pPr>
        <w:pStyle w:val="FootnoteText"/>
        <w:rPr>
          <w:rFonts w:ascii="Sylfaen" w:hAnsi="Sylfaen"/>
        </w:rPr>
      </w:pPr>
      <w:r w:rsidRPr="00BE718B">
        <w:rPr>
          <w:rStyle w:val="FootnoteReference"/>
          <w:rFonts w:ascii="Sylfaen" w:hAnsi="Sylfaen"/>
        </w:rPr>
        <w:footnoteRef/>
      </w:r>
      <w:r w:rsidRPr="00BE718B">
        <w:rPr>
          <w:rFonts w:ascii="Sylfaen" w:hAnsi="Sylfaen" w:cs="Sylfaen"/>
          <w:i/>
          <w:sz w:val="16"/>
          <w:szCs w:val="16"/>
        </w:rPr>
        <w:t>Սահմանվում է պատվիրատուի կողմից:</w:t>
      </w:r>
    </w:p>
  </w:footnote>
  <w:footnote w:id="15">
    <w:p w:rsidR="00F32705" w:rsidRPr="00BE718B" w:rsidRDefault="00F32705" w:rsidP="00705648">
      <w:pPr>
        <w:pStyle w:val="FootnoteText"/>
        <w:rPr>
          <w:rFonts w:ascii="Sylfaen" w:hAnsi="Sylfaen"/>
        </w:rPr>
      </w:pPr>
      <w:r w:rsidRPr="00BE718B">
        <w:rPr>
          <w:rFonts w:ascii="Sylfaen" w:hAnsi="Sylfaen" w:cs="Sylfaen"/>
          <w:i/>
          <w:sz w:val="16"/>
          <w:szCs w:val="16"/>
          <w:vertAlign w:val="superscript"/>
        </w:rPr>
        <w:footnoteRef/>
      </w:r>
      <w:r w:rsidRPr="00BE718B">
        <w:rPr>
          <w:rFonts w:ascii="Sylfaen" w:hAnsi="Sylfaen" w:cs="Sylfaen"/>
          <w:i/>
          <w:sz w:val="16"/>
          <w:szCs w:val="16"/>
        </w:rPr>
        <w:t xml:space="preserve"> Սույն նախադասությունը հրավերից հանվում է, եթե գնման ընթացակարգը չի կազմակերպվում չափաբաժիններով:</w:t>
      </w:r>
    </w:p>
  </w:footnote>
  <w:footnote w:id="16">
    <w:p w:rsidR="00F32705" w:rsidRPr="00BE718B" w:rsidRDefault="00F32705" w:rsidP="00705648">
      <w:pPr>
        <w:pStyle w:val="FootnoteText"/>
        <w:rPr>
          <w:rFonts w:ascii="Sylfaen" w:hAnsi="Sylfaen"/>
        </w:rPr>
      </w:pPr>
      <w:r w:rsidRPr="00BE718B">
        <w:rPr>
          <w:rStyle w:val="FootnoteReference"/>
          <w:rFonts w:ascii="Sylfaen" w:hAnsi="Sylfaen"/>
        </w:rPr>
        <w:footnoteRef/>
      </w:r>
      <w:r w:rsidRPr="00BE718B">
        <w:rPr>
          <w:rFonts w:ascii="Sylfaen" w:hAnsi="Sylfaen" w:cs="Sylfaen"/>
          <w:i/>
          <w:sz w:val="16"/>
          <w:szCs w:val="16"/>
        </w:rPr>
        <w:t>Սույն կետնը հրավերից հանվում է, եթե գնման ընթացակարգը չի կազմակերպվում չափաբաժիններով:</w:t>
      </w:r>
    </w:p>
    <w:p w:rsidR="00F32705" w:rsidRPr="00BE718B" w:rsidRDefault="00F32705" w:rsidP="00705648">
      <w:pPr>
        <w:pStyle w:val="FootnoteText"/>
        <w:rPr>
          <w:rFonts w:ascii="Sylfaen" w:hAnsi="Sylfaen"/>
        </w:rPr>
      </w:pPr>
    </w:p>
  </w:footnote>
  <w:footnote w:id="17">
    <w:p w:rsidR="00F32705" w:rsidRPr="00BE718B" w:rsidRDefault="00F32705" w:rsidP="00705648">
      <w:pPr>
        <w:pStyle w:val="FootnoteText"/>
        <w:rPr>
          <w:rFonts w:ascii="Sylfaen" w:hAnsi="Sylfaen"/>
        </w:rPr>
      </w:pPr>
      <w:r w:rsidRPr="00BE718B">
        <w:rPr>
          <w:rFonts w:ascii="Sylfaen" w:hAnsi="Sylfaen" w:cs="Sylfaen"/>
          <w:i/>
          <w:sz w:val="16"/>
          <w:szCs w:val="16"/>
          <w:vertAlign w:val="superscript"/>
        </w:rPr>
        <w:footnoteRef/>
      </w:r>
      <w:r w:rsidRPr="00BE718B">
        <w:rPr>
          <w:rFonts w:ascii="Sylfaen" w:hAnsi="Sylfaen" w:cs="Sylfaen"/>
          <w:i/>
          <w:sz w:val="16"/>
          <w:szCs w:val="16"/>
        </w:rPr>
        <w:t xml:space="preserve"> Սույն կետը խմբագրվում է ըստ համապատասխան պատվիրատուի:</w:t>
      </w:r>
    </w:p>
  </w:footnote>
  <w:footnote w:id="18">
    <w:p w:rsidR="00F32705" w:rsidRPr="00BE718B" w:rsidRDefault="00F32705" w:rsidP="00705648">
      <w:pPr>
        <w:pStyle w:val="FootnoteText"/>
        <w:rPr>
          <w:rFonts w:ascii="Sylfaen" w:hAnsi="Sylfaen"/>
        </w:rPr>
      </w:pPr>
      <w:r w:rsidRPr="00BE718B">
        <w:rPr>
          <w:rStyle w:val="FootnoteReference"/>
          <w:rFonts w:ascii="Sylfaen" w:hAnsi="Sylfaen"/>
        </w:rPr>
        <w:footnoteRef/>
      </w:r>
      <w:r w:rsidRPr="00BE718B">
        <w:rPr>
          <w:rFonts w:ascii="Sylfaen" w:hAnsi="Sylfaen" w:cs="Sylfaen"/>
          <w:i/>
          <w:sz w:val="16"/>
          <w:szCs w:val="16"/>
        </w:rPr>
        <w:t xml:space="preserve">Եթե հրավերով լիցենզիայի պահանջ չի սահմանվում, ապա սույն </w:t>
      </w:r>
      <w:r w:rsidRPr="00BE718B">
        <w:rPr>
          <w:rFonts w:ascii="Sylfaen" w:hAnsi="Sylfaen" w:cs="Sylfaen"/>
          <w:i/>
          <w:sz w:val="16"/>
          <w:szCs w:val="16"/>
          <w:lang w:val="hy-AM"/>
        </w:rPr>
        <w:t xml:space="preserve">կետը </w:t>
      </w:r>
      <w:r w:rsidRPr="00BE718B">
        <w:rPr>
          <w:rFonts w:ascii="Sylfaen" w:hAnsi="Sylfaen" w:cs="Sylfaen"/>
          <w:i/>
          <w:sz w:val="16"/>
          <w:szCs w:val="16"/>
        </w:rPr>
        <w:t>հանվում է</w:t>
      </w:r>
      <w:r w:rsidRPr="00BE718B">
        <w:rPr>
          <w:rFonts w:ascii="Sylfaen" w:hAnsi="Sylfaen" w:cs="Sylfaen"/>
          <w:i/>
          <w:sz w:val="16"/>
          <w:szCs w:val="16"/>
          <w:lang w:val="hy-AM"/>
        </w:rPr>
        <w:t xml:space="preserve"> հրավերից</w:t>
      </w:r>
      <w:r w:rsidRPr="00BE718B">
        <w:rPr>
          <w:rFonts w:ascii="Sylfaen" w:hAnsi="Sylfaen" w:cs="Sylfaen"/>
          <w:i/>
          <w:sz w:val="16"/>
          <w:szCs w:val="16"/>
        </w:rPr>
        <w:t>:</w:t>
      </w:r>
    </w:p>
  </w:footnote>
  <w:footnote w:id="19">
    <w:p w:rsidR="00F32705" w:rsidRPr="00BE718B" w:rsidRDefault="00F32705" w:rsidP="00705648">
      <w:pPr>
        <w:pStyle w:val="FootnoteText"/>
        <w:jc w:val="both"/>
        <w:rPr>
          <w:rFonts w:ascii="Sylfaen" w:hAnsi="Sylfaen" w:cs="Sylfaen"/>
          <w:lang w:val="af-ZA"/>
        </w:rPr>
      </w:pPr>
      <w:r w:rsidRPr="00BE718B">
        <w:rPr>
          <w:rStyle w:val="FootnoteReference"/>
          <w:rFonts w:ascii="Sylfaen" w:hAnsi="Sylfaen"/>
        </w:rPr>
        <w:footnoteRef/>
      </w:r>
      <w:r w:rsidRPr="00BE718B">
        <w:rPr>
          <w:rFonts w:ascii="Sylfaen" w:hAnsi="Sylfaen" w:cs="Sylfaen"/>
          <w:i/>
          <w:sz w:val="16"/>
          <w:szCs w:val="16"/>
          <w:lang w:val="es-ES" w:eastAsia="en-US"/>
        </w:rPr>
        <w:t xml:space="preserve">Համատեղ </w:t>
      </w:r>
      <w:r w:rsidRPr="00BE718B">
        <w:rPr>
          <w:rFonts w:ascii="Sylfaen" w:hAnsi="Sylfaen"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0">
    <w:p w:rsidR="00F32705" w:rsidRPr="00BE718B" w:rsidRDefault="00F32705" w:rsidP="00705648">
      <w:pPr>
        <w:pStyle w:val="FootnoteText"/>
        <w:jc w:val="both"/>
        <w:rPr>
          <w:rFonts w:ascii="Sylfaen" w:hAnsi="Sylfaen"/>
          <w:lang w:val="af-ZA"/>
        </w:rPr>
      </w:pPr>
      <w:r w:rsidRPr="00BE718B">
        <w:rPr>
          <w:rStyle w:val="FootnoteReference"/>
          <w:rFonts w:ascii="Sylfaen" w:hAnsi="Sylfaen"/>
        </w:rPr>
        <w:footnoteRef/>
      </w:r>
      <w:r w:rsidRPr="00BE718B">
        <w:rPr>
          <w:rFonts w:ascii="Sylfaen" w:hAnsi="Sylfaen" w:cs="Sylfaen"/>
          <w:i/>
          <w:sz w:val="16"/>
          <w:szCs w:val="16"/>
        </w:rPr>
        <w:t>Եթե</w:t>
      </w:r>
      <w:r w:rsidRPr="00AD61A3">
        <w:rPr>
          <w:rFonts w:ascii="Sylfaen" w:hAnsi="Sylfaen" w:cs="Sylfaen"/>
          <w:i/>
          <w:sz w:val="16"/>
          <w:szCs w:val="16"/>
          <w:lang w:val="af-ZA"/>
        </w:rPr>
        <w:t>«</w:t>
      </w:r>
      <w:r w:rsidRPr="00BE718B">
        <w:rPr>
          <w:rFonts w:ascii="Sylfaen" w:hAnsi="Sylfaen" w:cs="Sylfaen"/>
          <w:i/>
          <w:sz w:val="16"/>
          <w:szCs w:val="16"/>
        </w:rPr>
        <w:t>Տեխնիկականմիջոցներ</w:t>
      </w:r>
      <w:r w:rsidRPr="00AD61A3">
        <w:rPr>
          <w:rFonts w:ascii="Sylfaen" w:hAnsi="Sylfaen" w:cs="Sylfaen"/>
          <w:i/>
          <w:sz w:val="16"/>
          <w:szCs w:val="16"/>
          <w:lang w:val="af-ZA"/>
        </w:rPr>
        <w:t xml:space="preserve">» </w:t>
      </w:r>
      <w:r w:rsidRPr="00BE718B">
        <w:rPr>
          <w:rFonts w:ascii="Sylfaen" w:hAnsi="Sylfaen" w:cs="Sylfaen"/>
          <w:i/>
          <w:sz w:val="16"/>
          <w:szCs w:val="16"/>
        </w:rPr>
        <w:t>որակավորմանչափանիշիմասովչենսահմանվումհամապատասխանպահանջներ</w:t>
      </w:r>
      <w:r w:rsidRPr="00BE718B">
        <w:rPr>
          <w:rFonts w:ascii="Sylfaen" w:hAnsi="Sylfaen" w:cs="Sylfaen"/>
          <w:i/>
          <w:sz w:val="16"/>
          <w:szCs w:val="16"/>
          <w:lang w:val="af-ZA"/>
        </w:rPr>
        <w:t xml:space="preserve">, </w:t>
      </w:r>
      <w:r w:rsidRPr="00BE718B">
        <w:rPr>
          <w:rFonts w:ascii="Sylfaen" w:hAnsi="Sylfaen" w:cs="Sylfaen"/>
          <w:i/>
          <w:sz w:val="16"/>
          <w:szCs w:val="16"/>
        </w:rPr>
        <w:t>ապասույնկետը</w:t>
      </w:r>
      <w:r w:rsidRPr="00BE718B">
        <w:rPr>
          <w:rFonts w:ascii="Sylfaen" w:hAnsi="Sylfaen" w:cs="Sylfaen"/>
          <w:i/>
          <w:sz w:val="16"/>
          <w:szCs w:val="16"/>
          <w:lang w:val="hy-AM"/>
        </w:rPr>
        <w:t xml:space="preserve">և հավելված </w:t>
      </w:r>
      <w:r w:rsidRPr="00BE718B">
        <w:rPr>
          <w:rFonts w:ascii="Sylfaen" w:hAnsi="Sylfaen" w:cs="Sylfaen"/>
          <w:i/>
          <w:sz w:val="16"/>
          <w:szCs w:val="16"/>
          <w:lang w:val="af-ZA"/>
        </w:rPr>
        <w:t>N 6.2</w:t>
      </w:r>
      <w:r w:rsidRPr="00BE718B">
        <w:rPr>
          <w:rFonts w:ascii="Sylfaen" w:hAnsi="Sylfaen" w:cs="Sylfaen"/>
          <w:i/>
          <w:sz w:val="16"/>
          <w:szCs w:val="16"/>
          <w:lang w:val="hy-AM"/>
        </w:rPr>
        <w:t>-ը</w:t>
      </w:r>
      <w:r w:rsidRPr="00BE718B">
        <w:rPr>
          <w:rFonts w:ascii="Sylfaen" w:hAnsi="Sylfaen" w:cs="Sylfaen"/>
          <w:i/>
          <w:sz w:val="16"/>
          <w:szCs w:val="16"/>
        </w:rPr>
        <w:t>հրավերիցհանվում</w:t>
      </w:r>
      <w:r w:rsidRPr="00BE718B">
        <w:rPr>
          <w:rFonts w:ascii="Sylfaen" w:hAnsi="Sylfaen" w:cs="Sylfaen"/>
          <w:i/>
          <w:sz w:val="16"/>
          <w:szCs w:val="16"/>
          <w:lang w:val="hy-AM"/>
        </w:rPr>
        <w:t>են</w:t>
      </w:r>
      <w:r w:rsidRPr="00BE718B">
        <w:rPr>
          <w:rFonts w:ascii="Sylfaen" w:hAnsi="Sylfaen" w:cs="Sylfaen"/>
          <w:i/>
          <w:sz w:val="16"/>
          <w:szCs w:val="16"/>
          <w:lang w:val="af-ZA"/>
        </w:rPr>
        <w:t>:</w:t>
      </w:r>
    </w:p>
  </w:footnote>
  <w:footnote w:id="21">
    <w:p w:rsidR="00F32705" w:rsidRPr="00BE718B" w:rsidRDefault="00F32705" w:rsidP="00705648">
      <w:pPr>
        <w:pStyle w:val="FootnoteText"/>
        <w:jc w:val="both"/>
        <w:rPr>
          <w:rFonts w:ascii="Sylfaen" w:hAnsi="Sylfaen"/>
          <w:lang w:val="af-ZA"/>
        </w:rPr>
      </w:pPr>
      <w:r w:rsidRPr="00BE718B">
        <w:rPr>
          <w:rStyle w:val="FootnoteReference"/>
          <w:rFonts w:ascii="Sylfaen" w:hAnsi="Sylfaen"/>
        </w:rPr>
        <w:footnoteRef/>
      </w:r>
      <w:r w:rsidRPr="00BE718B">
        <w:rPr>
          <w:rFonts w:ascii="Sylfaen" w:hAnsi="Sylfaen" w:cs="Sylfaen"/>
          <w:i/>
          <w:sz w:val="16"/>
          <w:szCs w:val="16"/>
        </w:rPr>
        <w:t>Եթե</w:t>
      </w:r>
      <w:r w:rsidRPr="00AD61A3">
        <w:rPr>
          <w:rFonts w:ascii="Sylfaen" w:hAnsi="Sylfaen" w:cs="Sylfaen"/>
          <w:i/>
          <w:sz w:val="16"/>
          <w:szCs w:val="16"/>
          <w:lang w:val="af-ZA"/>
        </w:rPr>
        <w:t>«</w:t>
      </w:r>
      <w:r w:rsidRPr="00BE718B">
        <w:rPr>
          <w:rFonts w:ascii="Sylfaen" w:hAnsi="Sylfaen" w:cs="Sylfaen"/>
          <w:i/>
          <w:sz w:val="16"/>
          <w:szCs w:val="16"/>
        </w:rPr>
        <w:t>Աշխատանքայինռեսուրսներ</w:t>
      </w:r>
      <w:r w:rsidRPr="00AD61A3">
        <w:rPr>
          <w:rFonts w:ascii="Sylfaen" w:hAnsi="Sylfaen" w:cs="Sylfaen"/>
          <w:i/>
          <w:sz w:val="16"/>
          <w:szCs w:val="16"/>
          <w:lang w:val="af-ZA"/>
        </w:rPr>
        <w:t xml:space="preserve">» </w:t>
      </w:r>
      <w:r w:rsidRPr="00BE718B">
        <w:rPr>
          <w:rFonts w:ascii="Sylfaen" w:hAnsi="Sylfaen" w:cs="Sylfaen"/>
          <w:i/>
          <w:sz w:val="16"/>
          <w:szCs w:val="16"/>
        </w:rPr>
        <w:t>որակավորմանչափանիշիմասովչենսահմանվումհամապատասխանպահանջներ</w:t>
      </w:r>
      <w:r w:rsidRPr="00BE718B">
        <w:rPr>
          <w:rFonts w:ascii="Sylfaen" w:hAnsi="Sylfaen" w:cs="Sylfaen"/>
          <w:i/>
          <w:sz w:val="16"/>
          <w:szCs w:val="16"/>
          <w:lang w:val="af-ZA"/>
        </w:rPr>
        <w:t xml:space="preserve">, </w:t>
      </w:r>
      <w:r w:rsidRPr="00BE718B">
        <w:rPr>
          <w:rFonts w:ascii="Sylfaen" w:hAnsi="Sylfaen" w:cs="Sylfaen"/>
          <w:i/>
          <w:sz w:val="16"/>
          <w:szCs w:val="16"/>
        </w:rPr>
        <w:t>ապասույնկետը</w:t>
      </w:r>
      <w:r w:rsidRPr="00BE718B">
        <w:rPr>
          <w:rFonts w:ascii="Sylfaen" w:hAnsi="Sylfaen" w:cs="Sylfaen"/>
          <w:i/>
          <w:sz w:val="16"/>
          <w:szCs w:val="16"/>
          <w:lang w:val="hy-AM"/>
        </w:rPr>
        <w:t xml:space="preserve">և հավելված </w:t>
      </w:r>
      <w:r w:rsidRPr="00BE718B">
        <w:rPr>
          <w:rFonts w:ascii="Sylfaen" w:hAnsi="Sylfaen" w:cs="Sylfaen"/>
          <w:i/>
          <w:sz w:val="16"/>
          <w:szCs w:val="16"/>
          <w:lang w:val="af-ZA"/>
        </w:rPr>
        <w:t>N 6.3</w:t>
      </w:r>
      <w:r w:rsidRPr="00BE718B">
        <w:rPr>
          <w:rFonts w:ascii="Sylfaen" w:hAnsi="Sylfaen" w:cs="Sylfaen"/>
          <w:i/>
          <w:sz w:val="16"/>
          <w:szCs w:val="16"/>
          <w:lang w:val="hy-AM"/>
        </w:rPr>
        <w:t>-ը</w:t>
      </w:r>
      <w:r w:rsidRPr="00BE718B">
        <w:rPr>
          <w:rFonts w:ascii="Sylfaen" w:hAnsi="Sylfaen" w:cs="Sylfaen"/>
          <w:i/>
          <w:sz w:val="16"/>
          <w:szCs w:val="16"/>
        </w:rPr>
        <w:t>հրավերիցհանվում</w:t>
      </w:r>
      <w:r w:rsidRPr="00BE718B">
        <w:rPr>
          <w:rFonts w:ascii="Sylfaen" w:hAnsi="Sylfaen" w:cs="Sylfaen"/>
          <w:i/>
          <w:sz w:val="16"/>
          <w:szCs w:val="16"/>
          <w:lang w:val="hy-AM"/>
        </w:rPr>
        <w:t>են</w:t>
      </w:r>
      <w:r w:rsidRPr="00BE718B">
        <w:rPr>
          <w:rFonts w:ascii="Sylfaen" w:hAnsi="Sylfaen" w:cs="Sylfaen"/>
          <w:i/>
          <w:sz w:val="16"/>
          <w:szCs w:val="16"/>
          <w:lang w:val="af-ZA"/>
        </w:rPr>
        <w:t>:</w:t>
      </w:r>
    </w:p>
  </w:footnote>
  <w:footnote w:id="22">
    <w:p w:rsidR="00F32705" w:rsidRPr="00BE718B" w:rsidRDefault="00F32705" w:rsidP="00705648">
      <w:pPr>
        <w:pStyle w:val="FootnoteText"/>
        <w:rPr>
          <w:rFonts w:ascii="Sylfaen" w:hAnsi="Sylfaen"/>
          <w:i/>
          <w:sz w:val="16"/>
          <w:szCs w:val="24"/>
          <w:lang w:val="af-ZA" w:eastAsia="en-US"/>
        </w:rPr>
      </w:pPr>
      <w:r w:rsidRPr="00BE718B">
        <w:rPr>
          <w:rStyle w:val="FootnoteReference"/>
          <w:rFonts w:ascii="Sylfaen" w:hAnsi="Sylfaen"/>
        </w:rPr>
        <w:footnoteRef/>
      </w:r>
      <w:r w:rsidRPr="00BE718B">
        <w:rPr>
          <w:rFonts w:ascii="Sylfaen" w:hAnsi="Sylfaen"/>
          <w:i/>
          <w:sz w:val="16"/>
          <w:szCs w:val="24"/>
          <w:lang w:val="hy-AM" w:eastAsia="en-US"/>
        </w:rPr>
        <w:t xml:space="preserve">Եթե </w:t>
      </w:r>
      <w:r w:rsidRPr="00BE718B">
        <w:rPr>
          <w:rFonts w:ascii="Sylfaen" w:hAnsi="Sylfaen"/>
          <w:i/>
          <w:sz w:val="16"/>
          <w:szCs w:val="24"/>
          <w:lang w:eastAsia="en-US"/>
        </w:rPr>
        <w:t>Վ</w:t>
      </w:r>
      <w:r w:rsidRPr="00BE718B">
        <w:rPr>
          <w:rFonts w:ascii="Sylfaen" w:hAnsi="Sylfaen"/>
          <w:i/>
          <w:sz w:val="16"/>
          <w:szCs w:val="24"/>
          <w:lang w:val="hy-AM" w:eastAsia="en-US"/>
        </w:rPr>
        <w:t>աճառողի կողմից գնային ա</w:t>
      </w:r>
      <w:r w:rsidRPr="00BE718B">
        <w:rPr>
          <w:rFonts w:ascii="Sylfaen" w:hAnsi="Sylfaen"/>
          <w:i/>
          <w:sz w:val="16"/>
          <w:szCs w:val="24"/>
          <w:lang w:eastAsia="en-US"/>
        </w:rPr>
        <w:t>ռաջարկըներկայացվելէառանցԱԱՀ</w:t>
      </w:r>
      <w:r w:rsidRPr="00BE718B">
        <w:rPr>
          <w:rFonts w:ascii="Sylfaen" w:hAnsi="Sylfaen"/>
          <w:i/>
          <w:sz w:val="16"/>
          <w:szCs w:val="24"/>
          <w:lang w:val="af-ZA" w:eastAsia="en-US"/>
        </w:rPr>
        <w:t>-</w:t>
      </w:r>
      <w:r w:rsidRPr="00BE718B">
        <w:rPr>
          <w:rFonts w:ascii="Sylfaen" w:hAnsi="Sylfaen"/>
          <w:i/>
          <w:sz w:val="16"/>
          <w:szCs w:val="24"/>
          <w:lang w:eastAsia="en-US"/>
        </w:rPr>
        <w:t>ի</w:t>
      </w:r>
      <w:r w:rsidRPr="00BE718B">
        <w:rPr>
          <w:rFonts w:ascii="Sylfaen" w:hAnsi="Sylfaen"/>
          <w:i/>
          <w:sz w:val="16"/>
          <w:szCs w:val="24"/>
          <w:lang w:val="af-ZA" w:eastAsia="en-US"/>
        </w:rPr>
        <w:t xml:space="preserve">, </w:t>
      </w:r>
      <w:r w:rsidRPr="00BE718B">
        <w:rPr>
          <w:rFonts w:ascii="Sylfaen" w:hAnsi="Sylfaen"/>
          <w:i/>
          <w:sz w:val="16"/>
          <w:szCs w:val="24"/>
          <w:lang w:eastAsia="en-US"/>
        </w:rPr>
        <w:t>ապապայմանագիրըկնքելիս</w:t>
      </w:r>
      <w:r w:rsidRPr="00BE718B">
        <w:rPr>
          <w:rFonts w:ascii="Sylfaen" w:hAnsi="Sylfaen"/>
          <w:i/>
          <w:sz w:val="16"/>
          <w:szCs w:val="24"/>
          <w:lang w:val="af-ZA" w:eastAsia="en-US"/>
        </w:rPr>
        <w:t xml:space="preserve"> «</w:t>
      </w:r>
      <w:r w:rsidRPr="00BE718B">
        <w:rPr>
          <w:rFonts w:ascii="Sylfaen" w:hAnsi="Sylfaen"/>
          <w:i/>
          <w:sz w:val="16"/>
          <w:szCs w:val="24"/>
          <w:lang w:eastAsia="en-US"/>
        </w:rPr>
        <w:t>ներառյալԱԱՀ</w:t>
      </w:r>
      <w:r w:rsidRPr="00BE718B">
        <w:rPr>
          <w:rFonts w:ascii="Sylfaen" w:hAnsi="Sylfaen"/>
          <w:i/>
          <w:sz w:val="16"/>
          <w:szCs w:val="24"/>
          <w:lang w:val="af-ZA" w:eastAsia="en-US"/>
        </w:rPr>
        <w:t>-</w:t>
      </w:r>
      <w:r w:rsidRPr="00BE718B">
        <w:rPr>
          <w:rFonts w:ascii="Sylfaen" w:hAnsi="Sylfaen"/>
          <w:i/>
          <w:sz w:val="16"/>
          <w:szCs w:val="24"/>
          <w:lang w:eastAsia="en-US"/>
        </w:rPr>
        <w:t>ն</w:t>
      </w:r>
      <w:r w:rsidRPr="00BE718B">
        <w:rPr>
          <w:rFonts w:ascii="Sylfaen" w:hAnsi="Sylfaen"/>
          <w:i/>
          <w:sz w:val="16"/>
          <w:szCs w:val="24"/>
          <w:lang w:val="af-ZA" w:eastAsia="en-US"/>
        </w:rPr>
        <w:t xml:space="preserve">» </w:t>
      </w:r>
      <w:r w:rsidRPr="00BE718B">
        <w:rPr>
          <w:rFonts w:ascii="Sylfaen" w:hAnsi="Sylfaen"/>
          <w:i/>
          <w:sz w:val="16"/>
          <w:szCs w:val="24"/>
          <w:lang w:eastAsia="en-US"/>
        </w:rPr>
        <w:t>բառերըհանվումեն</w:t>
      </w:r>
      <w:r w:rsidRPr="00BE718B">
        <w:rPr>
          <w:rFonts w:ascii="Sylfaen" w:hAnsi="Sylfaen"/>
          <w:i/>
          <w:sz w:val="16"/>
          <w:szCs w:val="24"/>
          <w:lang w:val="af-ZA" w:eastAsia="en-US"/>
        </w:rPr>
        <w:t>:</w:t>
      </w:r>
    </w:p>
  </w:footnote>
  <w:footnote w:id="23">
    <w:p w:rsidR="00F32705" w:rsidRPr="00BE718B" w:rsidRDefault="00F32705" w:rsidP="00705648">
      <w:pPr>
        <w:pStyle w:val="FootnoteText"/>
        <w:jc w:val="both"/>
        <w:rPr>
          <w:rFonts w:ascii="Sylfaen" w:hAnsi="Sylfaen"/>
          <w:lang w:val="hy-AM"/>
        </w:rPr>
      </w:pPr>
      <w:r w:rsidRPr="00BE718B">
        <w:rPr>
          <w:rStyle w:val="FootnoteReference"/>
          <w:rFonts w:ascii="Sylfaen" w:hAnsi="Sylfaen"/>
        </w:rPr>
        <w:footnoteRef/>
      </w:r>
      <w:r w:rsidRPr="00BE718B">
        <w:rPr>
          <w:rFonts w:ascii="Sylfaen" w:hAnsi="Sylfaen"/>
          <w:i/>
          <w:sz w:val="16"/>
          <w:szCs w:val="24"/>
          <w:lang w:val="hy-AM" w:eastAsia="en-US"/>
        </w:rPr>
        <w:t xml:space="preserve">Վաճառողը կարող է հրաժարվել առաջարկված կանխավճարից կամ դրա մի մասից: Ընդ որում </w:t>
      </w:r>
      <w:r w:rsidRPr="00BE718B">
        <w:rPr>
          <w:rFonts w:ascii="Sylfaen" w:hAnsi="Sylfaen"/>
          <w:i/>
          <w:sz w:val="16"/>
          <w:szCs w:val="24"/>
          <w:lang w:eastAsia="en-US"/>
        </w:rPr>
        <w:t>կնքվելիքպ</w:t>
      </w:r>
      <w:r w:rsidRPr="00BE718B">
        <w:rPr>
          <w:rFonts w:ascii="Sylfaen" w:hAnsi="Sylfaen"/>
          <w:i/>
          <w:sz w:val="16"/>
          <w:szCs w:val="24"/>
          <w:lang w:val="hy-AM" w:eastAsia="en-US"/>
        </w:rPr>
        <w:t>այմանագր</w:t>
      </w:r>
      <w:r w:rsidRPr="00BE718B">
        <w:rPr>
          <w:rFonts w:ascii="Sylfaen" w:hAnsi="Sylfaen"/>
          <w:i/>
          <w:sz w:val="16"/>
          <w:szCs w:val="24"/>
          <w:lang w:eastAsia="en-US"/>
        </w:rPr>
        <w:t>ում</w:t>
      </w:r>
      <w:r w:rsidRPr="00BE718B">
        <w:rPr>
          <w:rFonts w:ascii="Sylfaen" w:hAnsi="Sylfaen"/>
          <w:i/>
          <w:sz w:val="16"/>
          <w:szCs w:val="24"/>
          <w:lang w:val="hy-AM" w:eastAsia="en-US"/>
        </w:rPr>
        <w:t xml:space="preserve"> կանխավճարը սահմանվում է Գնորդի և Վաճառողի միջև համաձայնեցված չափով:</w:t>
      </w:r>
      <w:r w:rsidRPr="00BE718B">
        <w:rPr>
          <w:rFonts w:ascii="Sylfaen" w:hAnsi="Sylfaen"/>
          <w:i/>
          <w:sz w:val="16"/>
          <w:szCs w:val="24"/>
          <w:lang w:eastAsia="en-US"/>
        </w:rPr>
        <w:t>Եթեպայմանագրովչինախատեսվումկանխավճարիհատկացում</w:t>
      </w:r>
      <w:r w:rsidRPr="00BE718B">
        <w:rPr>
          <w:rFonts w:ascii="Sylfaen" w:hAnsi="Sylfaen"/>
          <w:i/>
          <w:sz w:val="16"/>
          <w:szCs w:val="24"/>
          <w:lang w:val="af-ZA" w:eastAsia="en-US"/>
        </w:rPr>
        <w:t xml:space="preserve">, </w:t>
      </w:r>
      <w:r w:rsidRPr="00BE718B">
        <w:rPr>
          <w:rFonts w:ascii="Sylfaen" w:hAnsi="Sylfaen"/>
          <w:i/>
          <w:sz w:val="16"/>
          <w:szCs w:val="24"/>
          <w:lang w:eastAsia="en-US"/>
        </w:rPr>
        <w:t>ապասույնկետըհանվումէնախագծից</w:t>
      </w:r>
      <w:r w:rsidRPr="00BE718B">
        <w:rPr>
          <w:rFonts w:ascii="Sylfaen" w:hAnsi="Sylfaen"/>
          <w:i/>
          <w:sz w:val="16"/>
          <w:szCs w:val="24"/>
          <w:lang w:val="af-ZA" w:eastAsia="en-US"/>
        </w:rPr>
        <w:t>:</w:t>
      </w:r>
    </w:p>
  </w:footnote>
  <w:footnote w:id="24">
    <w:p w:rsidR="00F32705" w:rsidRPr="00BE718B" w:rsidRDefault="00F32705" w:rsidP="00705648">
      <w:pPr>
        <w:pStyle w:val="FootnoteText"/>
        <w:rPr>
          <w:rFonts w:ascii="Sylfaen" w:hAnsi="Sylfaen"/>
          <w:lang w:val="hy-AM"/>
        </w:rPr>
      </w:pPr>
      <w:r w:rsidRPr="00BE718B">
        <w:rPr>
          <w:rStyle w:val="FootnoteReference"/>
          <w:rFonts w:ascii="Sylfaen" w:hAnsi="Sylfaen"/>
        </w:rPr>
        <w:footnoteRef/>
      </w:r>
      <w:r w:rsidRPr="00BE718B">
        <w:rPr>
          <w:rFonts w:ascii="Sylfaen" w:hAnsi="Sylfaen"/>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25">
    <w:p w:rsidR="00F32705" w:rsidRPr="00BE718B" w:rsidRDefault="00F32705" w:rsidP="00705648">
      <w:pPr>
        <w:pStyle w:val="FootnoteText"/>
        <w:jc w:val="both"/>
        <w:rPr>
          <w:rFonts w:ascii="Sylfaen" w:hAnsi="Sylfaen"/>
          <w:lang w:val="hy-AM"/>
        </w:rPr>
      </w:pPr>
      <w:r w:rsidRPr="00BE718B">
        <w:rPr>
          <w:rStyle w:val="FootnoteReference"/>
          <w:rFonts w:ascii="Sylfaen" w:hAnsi="Sylfaen"/>
        </w:rPr>
        <w:footnoteRef/>
      </w:r>
      <w:r w:rsidRPr="00BE718B">
        <w:rPr>
          <w:rFonts w:ascii="Sylfaen" w:hAnsi="Sylfaen"/>
          <w:i/>
          <w:sz w:val="16"/>
          <w:szCs w:val="24"/>
          <w:lang w:val="hy-AM" w:eastAsia="en-US"/>
        </w:rPr>
        <w:t>Պայմանագիրը «Գնումների մասին» ՀՀ օրենքի 15-րդ հոդվածի 6-րդ կետի հիման վրա կնքված լինելու դեպքում տուգանքը հաշվարկվում է պայմանագրի գնի այն մասի նկատմամբ, որի համար տվյալ տարվա ընթացքում հատկացվել են ֆինանսական միջոցներ և կնքվել է համաձայնագիր:</w:t>
      </w:r>
    </w:p>
  </w:footnote>
  <w:footnote w:id="26">
    <w:p w:rsidR="00F32705" w:rsidRPr="00BE718B" w:rsidRDefault="00F32705" w:rsidP="00705648">
      <w:pPr>
        <w:pStyle w:val="FootnoteText"/>
        <w:jc w:val="both"/>
        <w:rPr>
          <w:rFonts w:ascii="Sylfaen" w:hAnsi="Sylfaen"/>
          <w:sz w:val="16"/>
          <w:szCs w:val="16"/>
          <w:lang w:val="hy-AM"/>
        </w:rPr>
      </w:pPr>
      <w:r w:rsidRPr="00BE718B">
        <w:rPr>
          <w:rStyle w:val="FootnoteReference"/>
          <w:rFonts w:ascii="Sylfaen" w:hAnsi="Sylfaen"/>
        </w:rPr>
        <w:footnoteRef/>
      </w:r>
      <w:r w:rsidRPr="00BE718B">
        <w:rPr>
          <w:rFonts w:ascii="Sylfaen" w:hAnsi="Sylfaen"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7">
    <w:p w:rsidR="00F32705" w:rsidRPr="00BE718B" w:rsidRDefault="00F32705" w:rsidP="00705648">
      <w:pPr>
        <w:pStyle w:val="FootnoteText"/>
        <w:jc w:val="both"/>
        <w:rPr>
          <w:rFonts w:ascii="Sylfaen" w:hAnsi="Sylfaen"/>
          <w:lang w:val="hy-AM"/>
        </w:rPr>
      </w:pPr>
      <w:r w:rsidRPr="00BE718B">
        <w:rPr>
          <w:rStyle w:val="FootnoteReference"/>
          <w:rFonts w:ascii="Sylfaen" w:hAnsi="Sylfaen"/>
        </w:rPr>
        <w:footnoteRef/>
      </w:r>
      <w:r w:rsidRPr="00BE718B">
        <w:rPr>
          <w:rFonts w:ascii="Sylfaen" w:hAnsi="Sylfaen"/>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8">
    <w:p w:rsidR="00F32705" w:rsidRPr="00BE718B" w:rsidRDefault="00F32705" w:rsidP="00705648">
      <w:pPr>
        <w:pStyle w:val="FootnoteText"/>
        <w:jc w:val="both"/>
        <w:rPr>
          <w:rFonts w:ascii="Sylfaen" w:hAnsi="Sylfaen"/>
          <w:lang w:val="hy-AM"/>
        </w:rPr>
      </w:pPr>
      <w:r w:rsidRPr="00BE718B">
        <w:rPr>
          <w:rStyle w:val="FootnoteReference"/>
          <w:rFonts w:ascii="Sylfaen" w:hAnsi="Sylfaen"/>
        </w:rPr>
        <w:footnoteRef/>
      </w:r>
      <w:r w:rsidRPr="00BE718B">
        <w:rPr>
          <w:rFonts w:ascii="Sylfaen" w:hAnsi="Sylfaen"/>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9">
    <w:p w:rsidR="00F32705" w:rsidRPr="00BE718B" w:rsidRDefault="00F32705" w:rsidP="00705648">
      <w:pPr>
        <w:pStyle w:val="FootnoteText"/>
        <w:jc w:val="both"/>
        <w:rPr>
          <w:rFonts w:ascii="Sylfaen" w:hAnsi="Sylfaen"/>
          <w:i/>
          <w:sz w:val="16"/>
          <w:szCs w:val="24"/>
          <w:lang w:val="hy-AM" w:eastAsia="en-US"/>
        </w:rPr>
      </w:pPr>
      <w:r w:rsidRPr="00BE718B">
        <w:rPr>
          <w:rStyle w:val="FootnoteReference"/>
          <w:rFonts w:ascii="Sylfaen" w:hAnsi="Sylfaen"/>
        </w:rPr>
        <w:footnoteRef/>
      </w:r>
      <w:r w:rsidRPr="00BE718B">
        <w:rPr>
          <w:rFonts w:ascii="Sylfaen" w:hAnsi="Sylfaen"/>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rsidR="00F32705" w:rsidRPr="00BE718B" w:rsidRDefault="00F32705" w:rsidP="00705648">
      <w:pPr>
        <w:pStyle w:val="FootnoteText"/>
        <w:jc w:val="both"/>
        <w:rPr>
          <w:rFonts w:ascii="Sylfaen" w:hAnsi="Sylfaen"/>
          <w:i/>
          <w:sz w:val="16"/>
          <w:szCs w:val="24"/>
          <w:lang w:val="hy-AM" w:eastAsia="en-US"/>
        </w:rPr>
      </w:pPr>
    </w:p>
  </w:footnote>
  <w:footnote w:id="30">
    <w:p w:rsidR="00F32705" w:rsidRPr="007F326C" w:rsidRDefault="00F32705" w:rsidP="00705648">
      <w:pPr>
        <w:pStyle w:val="FootnoteText"/>
        <w:rPr>
          <w:rFonts w:ascii="Sylfaen" w:hAnsi="Sylfaen"/>
          <w:lang w:val="hy-AM"/>
        </w:rPr>
      </w:pPr>
    </w:p>
  </w:footnote>
  <w:footnote w:id="31">
    <w:p w:rsidR="00F32705" w:rsidRPr="00BE718B" w:rsidRDefault="00F32705" w:rsidP="00705648">
      <w:pPr>
        <w:pStyle w:val="FootnoteText"/>
        <w:jc w:val="both"/>
        <w:rPr>
          <w:rFonts w:ascii="Sylfaen" w:hAnsi="Sylfaen"/>
          <w:i/>
          <w:sz w:val="16"/>
          <w:szCs w:val="24"/>
          <w:lang w:val="hy-AM" w:eastAsia="en-US"/>
        </w:rPr>
      </w:pPr>
      <w:r w:rsidRPr="00BE718B">
        <w:rPr>
          <w:rStyle w:val="FootnoteReference"/>
          <w:rFonts w:ascii="Sylfaen" w:hAnsi="Sylfaen"/>
        </w:rPr>
        <w:footnoteRef/>
      </w:r>
      <w:r w:rsidRPr="00BE718B">
        <w:rPr>
          <w:rFonts w:ascii="Sylfaen" w:hAnsi="Sylfaen"/>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p>
    <w:p w:rsidR="00F32705" w:rsidRPr="00BE718B" w:rsidRDefault="00F32705" w:rsidP="00705648">
      <w:pPr>
        <w:pStyle w:val="BodyTextIndent3"/>
        <w:spacing w:line="240" w:lineRule="auto"/>
        <w:ind w:firstLine="0"/>
        <w:rPr>
          <w:rFonts w:ascii="Sylfaen" w:hAnsi="Sylfaen" w:cs="Sylfaen"/>
          <w:i/>
          <w:sz w:val="16"/>
          <w:szCs w:val="16"/>
          <w:lang w:val="hy-AM" w:eastAsia="ru-RU"/>
        </w:rPr>
      </w:pPr>
      <w:r w:rsidRPr="00BE718B">
        <w:rPr>
          <w:rFonts w:ascii="Sylfaen" w:hAnsi="Sylfaen" w:cs="Sylfaen"/>
          <w:i/>
          <w:sz w:val="16"/>
          <w:szCs w:val="16"/>
          <w:lang w:val="hy-AM" w:eastAsia="ru-RU"/>
        </w:rPr>
        <w:t>*</w:t>
      </w:r>
      <w:r w:rsidRPr="00BE718B">
        <w:rPr>
          <w:rFonts w:ascii="Sylfaen" w:hAnsi="Sylfaen"/>
          <w:i/>
          <w:sz w:val="16"/>
          <w:szCs w:val="16"/>
          <w:lang w:val="hy-AM"/>
        </w:rPr>
        <w:t xml:space="preserve"> լրացվում է հանձնաժողովի քարտուղարի կողմից` մինչև հրավերը տեղեկագրում հրապարակելը:</w:t>
      </w:r>
    </w:p>
    <w:p w:rsidR="00F32705" w:rsidRPr="00BE718B" w:rsidRDefault="00F32705" w:rsidP="00705648">
      <w:pPr>
        <w:pStyle w:val="FootnoteText"/>
        <w:jc w:val="both"/>
        <w:rPr>
          <w:rFonts w:ascii="Sylfaen" w:hAnsi="Sylfaen"/>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2"/>
  </w:num>
  <w:num w:numId="3">
    <w:abstractNumId w:val="8"/>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5648"/>
    <w:rsid w:val="000318FF"/>
    <w:rsid w:val="001374F7"/>
    <w:rsid w:val="0021462C"/>
    <w:rsid w:val="00487C0B"/>
    <w:rsid w:val="004A1842"/>
    <w:rsid w:val="004C5901"/>
    <w:rsid w:val="004F2132"/>
    <w:rsid w:val="005532E5"/>
    <w:rsid w:val="00705648"/>
    <w:rsid w:val="008E0CA6"/>
    <w:rsid w:val="00927BC9"/>
    <w:rsid w:val="00CC7E5B"/>
    <w:rsid w:val="00F32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306FD"/>
  <w15:docId w15:val="{06444478-F66B-4641-8FE3-1C0C22B79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564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05648"/>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705648"/>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705648"/>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705648"/>
    <w:pPr>
      <w:keepNext/>
      <w:outlineLvl w:val="3"/>
    </w:pPr>
    <w:rPr>
      <w:rFonts w:ascii="Arial LatArm" w:hAnsi="Arial LatArm"/>
      <w:i/>
      <w:sz w:val="18"/>
      <w:szCs w:val="20"/>
    </w:rPr>
  </w:style>
  <w:style w:type="paragraph" w:styleId="Heading5">
    <w:name w:val="heading 5"/>
    <w:basedOn w:val="Normal"/>
    <w:next w:val="Normal"/>
    <w:link w:val="Heading5Char"/>
    <w:qFormat/>
    <w:rsid w:val="00705648"/>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705648"/>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705648"/>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705648"/>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705648"/>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5648"/>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705648"/>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705648"/>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705648"/>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705648"/>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705648"/>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705648"/>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705648"/>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705648"/>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705648"/>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705648"/>
    <w:rPr>
      <w:rFonts w:ascii="Arial LatArm" w:eastAsia="Times New Roman" w:hAnsi="Arial LatArm" w:cs="Times New Roman"/>
      <w:i/>
      <w:sz w:val="20"/>
      <w:szCs w:val="20"/>
      <w:lang w:val="en-AU"/>
    </w:rPr>
  </w:style>
  <w:style w:type="paragraph" w:styleId="Footer">
    <w:name w:val="footer"/>
    <w:basedOn w:val="Normal"/>
    <w:link w:val="FooterChar"/>
    <w:rsid w:val="00705648"/>
    <w:pPr>
      <w:tabs>
        <w:tab w:val="center" w:pos="4320"/>
        <w:tab w:val="right" w:pos="8640"/>
      </w:tabs>
    </w:pPr>
    <w:rPr>
      <w:sz w:val="20"/>
      <w:szCs w:val="20"/>
    </w:rPr>
  </w:style>
  <w:style w:type="character" w:customStyle="1" w:styleId="FooterChar">
    <w:name w:val="Footer Char"/>
    <w:basedOn w:val="DefaultParagraphFont"/>
    <w:link w:val="Footer"/>
    <w:rsid w:val="00705648"/>
    <w:rPr>
      <w:rFonts w:ascii="Times New Roman" w:eastAsia="Times New Roman" w:hAnsi="Times New Roman" w:cs="Times New Roman"/>
      <w:sz w:val="20"/>
      <w:szCs w:val="20"/>
    </w:rPr>
  </w:style>
  <w:style w:type="paragraph" w:styleId="BodyTextIndent3">
    <w:name w:val="Body Text Indent 3"/>
    <w:basedOn w:val="Normal"/>
    <w:link w:val="BodyTextIndent3Char"/>
    <w:rsid w:val="00705648"/>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705648"/>
    <w:rPr>
      <w:rFonts w:ascii="Times Armenian" w:eastAsia="Times New Roman" w:hAnsi="Times Armenian" w:cs="Times New Roman"/>
      <w:sz w:val="20"/>
      <w:szCs w:val="20"/>
    </w:rPr>
  </w:style>
  <w:style w:type="paragraph" w:styleId="BodyText2">
    <w:name w:val="Body Text 2"/>
    <w:basedOn w:val="Normal"/>
    <w:link w:val="BodyText2Char"/>
    <w:rsid w:val="00705648"/>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705648"/>
    <w:rPr>
      <w:rFonts w:ascii="Arial LatArm" w:eastAsia="Times New Roman" w:hAnsi="Arial LatArm" w:cs="Times New Roman"/>
      <w:sz w:val="20"/>
      <w:szCs w:val="20"/>
    </w:rPr>
  </w:style>
  <w:style w:type="paragraph" w:styleId="BodyTextIndent2">
    <w:name w:val="Body Text Indent 2"/>
    <w:basedOn w:val="Normal"/>
    <w:link w:val="BodyTextIndent2Char"/>
    <w:rsid w:val="00705648"/>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705648"/>
    <w:rPr>
      <w:rFonts w:ascii="Baltica" w:eastAsia="Times New Roman" w:hAnsi="Baltica" w:cs="Times New Roman"/>
      <w:sz w:val="20"/>
      <w:szCs w:val="20"/>
      <w:lang w:val="af-ZA"/>
    </w:rPr>
  </w:style>
  <w:style w:type="paragraph" w:customStyle="1" w:styleId="Char">
    <w:name w:val="Char"/>
    <w:basedOn w:val="Normal"/>
    <w:semiHidden/>
    <w:rsid w:val="00705648"/>
    <w:pPr>
      <w:spacing w:after="160" w:line="360" w:lineRule="auto"/>
      <w:ind w:firstLine="709"/>
      <w:jc w:val="both"/>
    </w:pPr>
    <w:rPr>
      <w:rFonts w:ascii="Arial AMU" w:hAnsi="Arial AMU" w:cs="Arial"/>
      <w:sz w:val="22"/>
      <w:szCs w:val="20"/>
    </w:rPr>
  </w:style>
  <w:style w:type="paragraph" w:customStyle="1" w:styleId="Default">
    <w:name w:val="Default"/>
    <w:rsid w:val="00705648"/>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705648"/>
    <w:rPr>
      <w:rFonts w:ascii="Tahoma" w:hAnsi="Tahoma"/>
      <w:sz w:val="16"/>
      <w:szCs w:val="16"/>
    </w:rPr>
  </w:style>
  <w:style w:type="character" w:customStyle="1" w:styleId="BalloonTextChar">
    <w:name w:val="Balloon Text Char"/>
    <w:basedOn w:val="DefaultParagraphFont"/>
    <w:link w:val="BalloonText"/>
    <w:rsid w:val="00705648"/>
    <w:rPr>
      <w:rFonts w:ascii="Tahoma" w:eastAsia="Times New Roman" w:hAnsi="Tahoma" w:cs="Times New Roman"/>
      <w:sz w:val="16"/>
      <w:szCs w:val="16"/>
    </w:rPr>
  </w:style>
  <w:style w:type="character" w:styleId="Hyperlink">
    <w:name w:val="Hyperlink"/>
    <w:rsid w:val="00705648"/>
    <w:rPr>
      <w:color w:val="0000FF"/>
      <w:u w:val="single"/>
    </w:rPr>
  </w:style>
  <w:style w:type="character" w:customStyle="1" w:styleId="CharChar1">
    <w:name w:val="Char Char1"/>
    <w:locked/>
    <w:rsid w:val="00705648"/>
    <w:rPr>
      <w:rFonts w:ascii="Arial LatArm" w:hAnsi="Arial LatArm"/>
      <w:i/>
      <w:lang w:val="en-AU" w:eastAsia="en-US" w:bidi="ar-SA"/>
    </w:rPr>
  </w:style>
  <w:style w:type="paragraph" w:styleId="BodyText">
    <w:name w:val="Body Text"/>
    <w:basedOn w:val="Normal"/>
    <w:link w:val="BodyTextChar"/>
    <w:rsid w:val="00705648"/>
    <w:pPr>
      <w:spacing w:after="120"/>
    </w:pPr>
  </w:style>
  <w:style w:type="character" w:customStyle="1" w:styleId="BodyTextChar">
    <w:name w:val="Body Text Char"/>
    <w:basedOn w:val="DefaultParagraphFont"/>
    <w:link w:val="BodyText"/>
    <w:rsid w:val="00705648"/>
    <w:rPr>
      <w:rFonts w:ascii="Times New Roman" w:eastAsia="Times New Roman" w:hAnsi="Times New Roman" w:cs="Times New Roman"/>
      <w:sz w:val="24"/>
      <w:szCs w:val="24"/>
    </w:rPr>
  </w:style>
  <w:style w:type="paragraph" w:styleId="Index1">
    <w:name w:val="index 1"/>
    <w:basedOn w:val="Normal"/>
    <w:next w:val="Normal"/>
    <w:autoRedefine/>
    <w:semiHidden/>
    <w:rsid w:val="00705648"/>
    <w:pPr>
      <w:ind w:left="240" w:hanging="240"/>
    </w:pPr>
  </w:style>
  <w:style w:type="paragraph" w:styleId="IndexHeading">
    <w:name w:val="index heading"/>
    <w:basedOn w:val="Normal"/>
    <w:next w:val="Index1"/>
    <w:semiHidden/>
    <w:rsid w:val="00705648"/>
    <w:rPr>
      <w:sz w:val="20"/>
      <w:szCs w:val="20"/>
      <w:lang w:val="en-AU" w:eastAsia="ru-RU"/>
    </w:rPr>
  </w:style>
  <w:style w:type="paragraph" w:styleId="Header">
    <w:name w:val="header"/>
    <w:basedOn w:val="Normal"/>
    <w:link w:val="HeaderChar"/>
    <w:rsid w:val="00705648"/>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705648"/>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705648"/>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705648"/>
    <w:rPr>
      <w:rFonts w:ascii="Arial LatArm" w:eastAsia="Times New Roman" w:hAnsi="Arial LatArm" w:cs="Times New Roman"/>
      <w:sz w:val="20"/>
      <w:szCs w:val="20"/>
      <w:lang w:eastAsia="ru-RU"/>
    </w:rPr>
  </w:style>
  <w:style w:type="paragraph" w:styleId="Title">
    <w:name w:val="Title"/>
    <w:basedOn w:val="Normal"/>
    <w:link w:val="TitleChar"/>
    <w:qFormat/>
    <w:rsid w:val="00705648"/>
    <w:pPr>
      <w:jc w:val="center"/>
    </w:pPr>
    <w:rPr>
      <w:rFonts w:ascii="Arial Armenian" w:hAnsi="Arial Armenian"/>
      <w:szCs w:val="20"/>
    </w:rPr>
  </w:style>
  <w:style w:type="character" w:customStyle="1" w:styleId="TitleChar">
    <w:name w:val="Title Char"/>
    <w:basedOn w:val="DefaultParagraphFont"/>
    <w:link w:val="Title"/>
    <w:rsid w:val="00705648"/>
    <w:rPr>
      <w:rFonts w:ascii="Arial Armenian" w:eastAsia="Times New Roman" w:hAnsi="Arial Armenian" w:cs="Times New Roman"/>
      <w:sz w:val="24"/>
      <w:szCs w:val="20"/>
    </w:rPr>
  </w:style>
  <w:style w:type="character" w:styleId="PageNumber">
    <w:name w:val="page number"/>
    <w:basedOn w:val="DefaultParagraphFont"/>
    <w:rsid w:val="00705648"/>
  </w:style>
  <w:style w:type="paragraph" w:styleId="FootnoteText">
    <w:name w:val="footnote text"/>
    <w:basedOn w:val="Normal"/>
    <w:link w:val="FootnoteTextChar"/>
    <w:semiHidden/>
    <w:rsid w:val="00705648"/>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705648"/>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705648"/>
    <w:pPr>
      <w:spacing w:after="160" w:line="240" w:lineRule="exact"/>
    </w:pPr>
    <w:rPr>
      <w:rFonts w:ascii="Arial" w:hAnsi="Arial" w:cs="Arial"/>
      <w:sz w:val="20"/>
      <w:szCs w:val="20"/>
    </w:rPr>
  </w:style>
  <w:style w:type="paragraph" w:customStyle="1" w:styleId="norm">
    <w:name w:val="norm"/>
    <w:basedOn w:val="Normal"/>
    <w:rsid w:val="00705648"/>
    <w:pPr>
      <w:spacing w:line="480" w:lineRule="auto"/>
      <w:ind w:firstLine="709"/>
      <w:jc w:val="both"/>
    </w:pPr>
    <w:rPr>
      <w:rFonts w:ascii="Arial Armenian" w:hAnsi="Arial Armenian"/>
      <w:sz w:val="22"/>
      <w:szCs w:val="20"/>
      <w:lang w:eastAsia="ru-RU"/>
    </w:rPr>
  </w:style>
  <w:style w:type="character" w:customStyle="1" w:styleId="normChar">
    <w:name w:val="norm Char"/>
    <w:locked/>
    <w:rsid w:val="00705648"/>
    <w:rPr>
      <w:rFonts w:ascii="Arial Armenian" w:hAnsi="Arial Armenian"/>
      <w:sz w:val="22"/>
      <w:lang w:val="en-US" w:eastAsia="ru-RU" w:bidi="ar-SA"/>
    </w:rPr>
  </w:style>
  <w:style w:type="character" w:customStyle="1" w:styleId="CharCharChar">
    <w:name w:val="Char Char Char"/>
    <w:rsid w:val="00705648"/>
    <w:rPr>
      <w:rFonts w:ascii="Arial LatArm" w:hAnsi="Arial LatArm"/>
      <w:sz w:val="24"/>
      <w:lang w:eastAsia="ru-RU"/>
    </w:rPr>
  </w:style>
  <w:style w:type="paragraph" w:styleId="NormalWeb">
    <w:name w:val="Normal (Web)"/>
    <w:basedOn w:val="Normal"/>
    <w:uiPriority w:val="99"/>
    <w:rsid w:val="00705648"/>
    <w:pPr>
      <w:spacing w:before="100" w:beforeAutospacing="1" w:after="100" w:afterAutospacing="1"/>
    </w:pPr>
  </w:style>
  <w:style w:type="character" w:styleId="Strong">
    <w:name w:val="Strong"/>
    <w:uiPriority w:val="22"/>
    <w:qFormat/>
    <w:rsid w:val="00705648"/>
    <w:rPr>
      <w:b/>
      <w:bCs/>
    </w:rPr>
  </w:style>
  <w:style w:type="character" w:styleId="FootnoteReference">
    <w:name w:val="footnote reference"/>
    <w:semiHidden/>
    <w:rsid w:val="00705648"/>
    <w:rPr>
      <w:vertAlign w:val="superscript"/>
    </w:rPr>
  </w:style>
  <w:style w:type="character" w:customStyle="1" w:styleId="CharChar22">
    <w:name w:val="Char Char22"/>
    <w:rsid w:val="00705648"/>
    <w:rPr>
      <w:rFonts w:ascii="Arial Armenian" w:hAnsi="Arial Armenian"/>
      <w:sz w:val="28"/>
      <w:lang w:val="en-US"/>
    </w:rPr>
  </w:style>
  <w:style w:type="character" w:customStyle="1" w:styleId="CharChar20">
    <w:name w:val="Char Char20"/>
    <w:rsid w:val="00705648"/>
    <w:rPr>
      <w:rFonts w:ascii="Times LatArm" w:hAnsi="Times LatArm"/>
      <w:b/>
      <w:sz w:val="28"/>
      <w:lang w:val="en-US"/>
    </w:rPr>
  </w:style>
  <w:style w:type="character" w:customStyle="1" w:styleId="CharChar16">
    <w:name w:val="Char Char16"/>
    <w:rsid w:val="00705648"/>
    <w:rPr>
      <w:rFonts w:ascii="Times Armenian" w:hAnsi="Times Armenian"/>
      <w:b/>
      <w:lang w:val="hy-AM"/>
    </w:rPr>
  </w:style>
  <w:style w:type="character" w:customStyle="1" w:styleId="CharChar15">
    <w:name w:val="Char Char15"/>
    <w:rsid w:val="00705648"/>
    <w:rPr>
      <w:rFonts w:ascii="Times Armenian" w:hAnsi="Times Armenian"/>
      <w:i/>
      <w:lang w:val="nl-NL"/>
    </w:rPr>
  </w:style>
  <w:style w:type="character" w:customStyle="1" w:styleId="CharChar13">
    <w:name w:val="Char Char13"/>
    <w:rsid w:val="00705648"/>
    <w:rPr>
      <w:rFonts w:ascii="Arial Armenian" w:hAnsi="Arial Armenian"/>
      <w:lang w:val="en-US"/>
    </w:rPr>
  </w:style>
  <w:style w:type="character" w:styleId="CommentReference">
    <w:name w:val="annotation reference"/>
    <w:semiHidden/>
    <w:rsid w:val="00705648"/>
    <w:rPr>
      <w:sz w:val="16"/>
      <w:szCs w:val="16"/>
    </w:rPr>
  </w:style>
  <w:style w:type="paragraph" w:styleId="CommentText">
    <w:name w:val="annotation text"/>
    <w:basedOn w:val="Normal"/>
    <w:link w:val="CommentTextChar"/>
    <w:semiHidden/>
    <w:rsid w:val="00705648"/>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705648"/>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705648"/>
    <w:rPr>
      <w:b/>
      <w:bCs/>
    </w:rPr>
  </w:style>
  <w:style w:type="character" w:customStyle="1" w:styleId="CommentSubjectChar">
    <w:name w:val="Comment Subject Char"/>
    <w:basedOn w:val="CommentTextChar"/>
    <w:link w:val="CommentSubject"/>
    <w:semiHidden/>
    <w:rsid w:val="00705648"/>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705648"/>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705648"/>
    <w:rPr>
      <w:rFonts w:ascii="Times Armenian" w:eastAsia="Times New Roman" w:hAnsi="Times Armenian" w:cs="Times New Roman"/>
      <w:sz w:val="20"/>
      <w:szCs w:val="20"/>
      <w:lang w:eastAsia="ru-RU"/>
    </w:rPr>
  </w:style>
  <w:style w:type="character" w:styleId="EndnoteReference">
    <w:name w:val="endnote reference"/>
    <w:semiHidden/>
    <w:rsid w:val="00705648"/>
    <w:rPr>
      <w:vertAlign w:val="superscript"/>
    </w:rPr>
  </w:style>
  <w:style w:type="paragraph" w:styleId="DocumentMap">
    <w:name w:val="Document Map"/>
    <w:basedOn w:val="Normal"/>
    <w:link w:val="DocumentMapChar"/>
    <w:semiHidden/>
    <w:rsid w:val="00705648"/>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705648"/>
    <w:rPr>
      <w:rFonts w:ascii="Tahoma" w:eastAsia="Times New Roman" w:hAnsi="Tahoma" w:cs="Tahoma"/>
      <w:sz w:val="20"/>
      <w:szCs w:val="20"/>
      <w:shd w:val="clear" w:color="auto" w:fill="000080"/>
      <w:lang w:eastAsia="ru-RU"/>
    </w:rPr>
  </w:style>
  <w:style w:type="paragraph" w:styleId="Revision">
    <w:name w:val="Revision"/>
    <w:hidden/>
    <w:semiHidden/>
    <w:rsid w:val="00705648"/>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59"/>
    <w:rsid w:val="007056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705648"/>
    <w:pPr>
      <w:spacing w:after="160" w:line="240" w:lineRule="exact"/>
    </w:pPr>
    <w:rPr>
      <w:rFonts w:ascii="Verdana" w:hAnsi="Verdana"/>
      <w:sz w:val="20"/>
      <w:szCs w:val="20"/>
    </w:rPr>
  </w:style>
  <w:style w:type="paragraph" w:customStyle="1" w:styleId="Style2">
    <w:name w:val="Style2"/>
    <w:basedOn w:val="Normal"/>
    <w:rsid w:val="00705648"/>
    <w:pPr>
      <w:jc w:val="center"/>
    </w:pPr>
    <w:rPr>
      <w:rFonts w:ascii="Arial Armenian" w:hAnsi="Arial Armenian"/>
      <w:w w:val="90"/>
      <w:sz w:val="22"/>
      <w:szCs w:val="20"/>
      <w:lang w:eastAsia="ru-RU"/>
    </w:rPr>
  </w:style>
  <w:style w:type="character" w:customStyle="1" w:styleId="CharChar23">
    <w:name w:val="Char Char23"/>
    <w:rsid w:val="00705648"/>
    <w:rPr>
      <w:rFonts w:ascii="Arial Armenian" w:hAnsi="Arial Armenian"/>
      <w:sz w:val="28"/>
      <w:lang w:val="en-US" w:eastAsia="ru-RU" w:bidi="ar-SA"/>
    </w:rPr>
  </w:style>
  <w:style w:type="character" w:customStyle="1" w:styleId="CharChar21">
    <w:name w:val="Char Char21"/>
    <w:rsid w:val="00705648"/>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05648"/>
    <w:pPr>
      <w:ind w:left="720"/>
    </w:pPr>
    <w:rPr>
      <w:rFonts w:ascii="Times Armenian" w:hAnsi="Times Armenian"/>
      <w:lang w:eastAsia="ru-RU"/>
    </w:rPr>
  </w:style>
  <w:style w:type="character" w:customStyle="1" w:styleId="CharChar25">
    <w:name w:val="Char Char25"/>
    <w:rsid w:val="00705648"/>
    <w:rPr>
      <w:rFonts w:ascii="Arial Armenian" w:hAnsi="Arial Armenian"/>
      <w:sz w:val="28"/>
      <w:lang w:val="en-US" w:eastAsia="ru-RU" w:bidi="ar-SA"/>
    </w:rPr>
  </w:style>
  <w:style w:type="character" w:customStyle="1" w:styleId="CharChar24">
    <w:name w:val="Char Char24"/>
    <w:rsid w:val="00705648"/>
    <w:rPr>
      <w:rFonts w:ascii="Arial LatArm" w:hAnsi="Arial LatArm"/>
      <w:b/>
      <w:color w:val="0000FF"/>
      <w:lang w:val="en-US" w:eastAsia="ru-RU" w:bidi="ar-SA"/>
    </w:rPr>
  </w:style>
  <w:style w:type="paragraph" w:styleId="BlockText">
    <w:name w:val="Block Text"/>
    <w:basedOn w:val="Normal"/>
    <w:rsid w:val="00705648"/>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705648"/>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705648"/>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705648"/>
    <w:pPr>
      <w:widowControl w:val="0"/>
      <w:bidi/>
      <w:adjustRightInd w:val="0"/>
      <w:spacing w:after="160" w:line="240" w:lineRule="exact"/>
    </w:pPr>
    <w:rPr>
      <w:sz w:val="20"/>
      <w:szCs w:val="20"/>
      <w:lang w:val="en-GB" w:eastAsia="ru-RU" w:bidi="he-IL"/>
    </w:rPr>
  </w:style>
  <w:style w:type="paragraph" w:customStyle="1" w:styleId="xl63">
    <w:name w:val="xl63"/>
    <w:basedOn w:val="Normal"/>
    <w:rsid w:val="007056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7056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7056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7056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7056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705648"/>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70564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70564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70564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70564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705648"/>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705648"/>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705648"/>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705648"/>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705648"/>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705648"/>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705648"/>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705648"/>
    <w:pPr>
      <w:spacing w:before="100" w:beforeAutospacing="1" w:after="100" w:afterAutospacing="1"/>
    </w:pPr>
    <w:rPr>
      <w:rFonts w:eastAsia="Arial Unicode MS"/>
      <w:sz w:val="16"/>
      <w:szCs w:val="16"/>
    </w:rPr>
  </w:style>
  <w:style w:type="paragraph" w:customStyle="1" w:styleId="font13">
    <w:name w:val="font13"/>
    <w:basedOn w:val="Normal"/>
    <w:rsid w:val="00705648"/>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70564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70564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70564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705648"/>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705648"/>
    <w:pPr>
      <w:suppressAutoHyphens/>
      <w:spacing w:line="100" w:lineRule="atLeast"/>
    </w:pPr>
    <w:rPr>
      <w:kern w:val="1"/>
      <w:sz w:val="20"/>
      <w:szCs w:val="20"/>
      <w:lang w:val="en-AU" w:eastAsia="ar-SA"/>
    </w:rPr>
  </w:style>
  <w:style w:type="character" w:styleId="FollowedHyperlink">
    <w:name w:val="FollowedHyperlink"/>
    <w:rsid w:val="00705648"/>
    <w:rPr>
      <w:color w:val="800080"/>
      <w:u w:val="single"/>
    </w:rPr>
  </w:style>
  <w:style w:type="character" w:customStyle="1" w:styleId="CharCharCharChar1">
    <w:name w:val="Char Char Char Char1"/>
    <w:aliases w:val=" Char Char Char Char Char Char"/>
    <w:rsid w:val="00705648"/>
    <w:rPr>
      <w:rFonts w:ascii="Arial LatArm" w:hAnsi="Arial LatArm"/>
      <w:sz w:val="24"/>
      <w:lang w:val="en-US" w:eastAsia="ru-RU" w:bidi="ar-SA"/>
    </w:rPr>
  </w:style>
  <w:style w:type="character" w:customStyle="1" w:styleId="CharChar">
    <w:name w:val="Char Char"/>
    <w:locked/>
    <w:rsid w:val="00705648"/>
    <w:rPr>
      <w:lang w:val="en-US" w:eastAsia="en-US" w:bidi="ar-SA"/>
    </w:rPr>
  </w:style>
  <w:style w:type="paragraph" w:customStyle="1" w:styleId="Char3CharCharChar">
    <w:name w:val="Char3 Char Char Char"/>
    <w:basedOn w:val="Normal"/>
    <w:next w:val="Normal"/>
    <w:semiHidden/>
    <w:rsid w:val="00705648"/>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705648"/>
    <w:rPr>
      <w:rFonts w:ascii="Times Armenian" w:eastAsia="Times New Roman" w:hAnsi="Times Armeni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mailto:procurement@minfin.am" TargetMode="Externa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hyperlink" Target="mailto:Lusine_Ghahramanyan@taxservice.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shkhen_Papoyan@taxservice.a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rmeps.am/" TargetMode="External"/><Relationship Id="rId4" Type="http://schemas.openxmlformats.org/officeDocument/2006/relationships/webSettings" Target="webSettings.xml"/><Relationship Id="rId9" Type="http://schemas.openxmlformats.org/officeDocument/2006/relationships/hyperlink" Target="http://www.armeps.a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18813</Words>
  <Characters>107237</Characters>
  <Application>Microsoft Office Word</Application>
  <DocSecurity>0</DocSecurity>
  <Lines>893</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ARTUR</cp:lastModifiedBy>
  <cp:revision>6</cp:revision>
  <dcterms:created xsi:type="dcterms:W3CDTF">2018-01-18T08:54:00Z</dcterms:created>
  <dcterms:modified xsi:type="dcterms:W3CDTF">2018-01-24T06:30:00Z</dcterms:modified>
</cp:coreProperties>
</file>