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68B3" w:rsidRDefault="000B68B3" w:rsidP="000B68B3">
      <w:pPr>
        <w:spacing w:after="0" w:line="240" w:lineRule="auto"/>
        <w:jc w:val="center"/>
        <w:rPr>
          <w:rFonts w:ascii="GHEA Grapalat" w:hAnsi="GHEA Grapalat"/>
          <w:b/>
          <w:sz w:val="24"/>
          <w:szCs w:val="24"/>
          <w:lang w:val="af-ZA"/>
        </w:rPr>
      </w:pPr>
      <w:bookmarkStart w:id="0" w:name="_GoBack"/>
      <w:bookmarkEnd w:id="0"/>
      <w:r>
        <w:rPr>
          <w:rFonts w:ascii="GHEA Grapalat" w:hAnsi="GHEA Grapalat" w:cs="Sylfaen"/>
          <w:b/>
          <w:sz w:val="24"/>
          <w:szCs w:val="24"/>
          <w:lang w:val="af-ZA"/>
        </w:rPr>
        <w:t>ՀԱՅՏԱՐԱՐՈՒԹՅՈՒՆ</w:t>
      </w:r>
    </w:p>
    <w:p w:rsidR="000B68B3" w:rsidRDefault="000B68B3" w:rsidP="000B68B3">
      <w:pPr>
        <w:spacing w:after="0" w:line="240" w:lineRule="auto"/>
        <w:jc w:val="center"/>
        <w:rPr>
          <w:rFonts w:ascii="GHEA Grapalat" w:hAnsi="GHEA Grapalat"/>
          <w:b/>
          <w:sz w:val="24"/>
          <w:szCs w:val="24"/>
          <w:lang w:val="af-ZA"/>
        </w:rPr>
      </w:pPr>
      <w:r>
        <w:rPr>
          <w:rFonts w:ascii="GHEA Grapalat" w:hAnsi="GHEA Grapalat"/>
          <w:b/>
          <w:sz w:val="24"/>
          <w:szCs w:val="24"/>
          <w:lang w:val="af-ZA"/>
        </w:rPr>
        <w:t>հրավերի պարզաբանման մասին</w:t>
      </w:r>
    </w:p>
    <w:p w:rsidR="000B68B3" w:rsidRDefault="000B68B3" w:rsidP="000B68B3">
      <w:pPr>
        <w:pStyle w:val="3"/>
        <w:ind w:firstLine="0"/>
        <w:rPr>
          <w:rFonts w:ascii="GHEA Grapalat" w:eastAsiaTheme="minorEastAsia" w:hAnsi="GHEA Grapalat" w:cs="Sylfaen"/>
          <w:b w:val="0"/>
          <w:sz w:val="24"/>
          <w:szCs w:val="24"/>
          <w:lang w:val="af-ZA" w:eastAsia="en-US"/>
        </w:rPr>
      </w:pPr>
      <w:r>
        <w:rPr>
          <w:rFonts w:ascii="GHEA Grapalat" w:eastAsiaTheme="minorEastAsia" w:hAnsi="GHEA Grapalat" w:cs="Sylfaen"/>
          <w:b w:val="0"/>
          <w:sz w:val="24"/>
          <w:szCs w:val="24"/>
          <w:lang w:val="af-ZA" w:eastAsia="en-US"/>
        </w:rPr>
        <w:t>Հայտարարության սույն տեքստը հաստատված է գնահատող հանձնաժողովի</w:t>
      </w:r>
    </w:p>
    <w:p w:rsidR="000B68B3" w:rsidRDefault="000B68B3" w:rsidP="000B68B3">
      <w:pPr>
        <w:pStyle w:val="3"/>
        <w:ind w:firstLine="0"/>
        <w:rPr>
          <w:rFonts w:ascii="GHEA Grapalat" w:eastAsiaTheme="minorEastAsia" w:hAnsi="GHEA Grapalat" w:cs="Sylfaen"/>
          <w:b w:val="0"/>
          <w:sz w:val="24"/>
          <w:szCs w:val="24"/>
          <w:lang w:val="af-ZA" w:eastAsia="en-US"/>
        </w:rPr>
      </w:pPr>
      <w:r>
        <w:rPr>
          <w:rFonts w:ascii="GHEA Grapalat" w:eastAsiaTheme="minorEastAsia" w:hAnsi="GHEA Grapalat" w:cs="Sylfaen"/>
          <w:b w:val="0"/>
          <w:sz w:val="24"/>
          <w:szCs w:val="24"/>
          <w:lang w:val="af-ZA" w:eastAsia="en-US"/>
        </w:rPr>
        <w:t xml:space="preserve"> 202</w:t>
      </w:r>
      <w:r>
        <w:rPr>
          <w:rFonts w:ascii="GHEA Grapalat" w:eastAsiaTheme="minorEastAsia" w:hAnsi="GHEA Grapalat" w:cs="Sylfaen"/>
          <w:b w:val="0"/>
          <w:sz w:val="24"/>
          <w:szCs w:val="24"/>
          <w:lang w:val="hy-AM" w:eastAsia="en-US"/>
        </w:rPr>
        <w:t>2</w:t>
      </w:r>
      <w:r>
        <w:rPr>
          <w:rFonts w:ascii="GHEA Grapalat" w:eastAsiaTheme="minorEastAsia" w:hAnsi="GHEA Grapalat" w:cs="Sylfaen"/>
          <w:b w:val="0"/>
          <w:sz w:val="24"/>
          <w:szCs w:val="24"/>
          <w:lang w:val="af-ZA" w:eastAsia="en-US"/>
        </w:rPr>
        <w:t xml:space="preserve"> թվականի </w:t>
      </w:r>
      <w:r>
        <w:rPr>
          <w:rFonts w:ascii="GHEA Grapalat" w:eastAsiaTheme="minorEastAsia" w:hAnsi="GHEA Grapalat" w:cs="Sylfaen"/>
          <w:b w:val="0"/>
          <w:sz w:val="24"/>
          <w:szCs w:val="24"/>
          <w:lang w:val="hy-AM" w:eastAsia="en-US"/>
        </w:rPr>
        <w:t>հուլիսի 21</w:t>
      </w:r>
      <w:r>
        <w:rPr>
          <w:rFonts w:ascii="GHEA Grapalat" w:eastAsiaTheme="minorEastAsia" w:hAnsi="GHEA Grapalat" w:cs="Sylfaen"/>
          <w:b w:val="0"/>
          <w:sz w:val="24"/>
          <w:szCs w:val="24"/>
          <w:lang w:val="af-ZA" w:eastAsia="en-US"/>
        </w:rPr>
        <w:t xml:space="preserve">-ի թիվ 1 որոշմամբ և հրապարակվում է </w:t>
      </w:r>
    </w:p>
    <w:p w:rsidR="000B68B3" w:rsidRDefault="000B68B3" w:rsidP="000B68B3">
      <w:pPr>
        <w:pStyle w:val="3"/>
        <w:ind w:firstLine="0"/>
        <w:rPr>
          <w:rFonts w:ascii="GHEA Grapalat" w:eastAsiaTheme="minorEastAsia" w:hAnsi="GHEA Grapalat" w:cs="Sylfaen"/>
          <w:b w:val="0"/>
          <w:sz w:val="24"/>
          <w:szCs w:val="24"/>
          <w:lang w:val="hy-AM" w:eastAsia="en-US"/>
        </w:rPr>
      </w:pPr>
      <w:r>
        <w:rPr>
          <w:rFonts w:ascii="GHEA Grapalat" w:eastAsiaTheme="minorEastAsia" w:hAnsi="GHEA Grapalat" w:cs="Sylfaen"/>
          <w:b w:val="0"/>
          <w:sz w:val="24"/>
          <w:szCs w:val="24"/>
          <w:lang w:val="hy-AM" w:eastAsia="en-US"/>
        </w:rPr>
        <w:t>«</w:t>
      </w:r>
      <w:r>
        <w:rPr>
          <w:rFonts w:ascii="GHEA Grapalat" w:eastAsiaTheme="minorEastAsia" w:hAnsi="GHEA Grapalat" w:cs="Sylfaen"/>
          <w:b w:val="0"/>
          <w:sz w:val="24"/>
          <w:szCs w:val="24"/>
          <w:lang w:val="af-ZA" w:eastAsia="en-US"/>
        </w:rPr>
        <w:t>Գնումների մասին</w:t>
      </w:r>
      <w:r>
        <w:rPr>
          <w:rFonts w:ascii="GHEA Grapalat" w:eastAsiaTheme="minorEastAsia" w:hAnsi="GHEA Grapalat" w:cs="Sylfaen"/>
          <w:b w:val="0"/>
          <w:sz w:val="24"/>
          <w:szCs w:val="24"/>
          <w:lang w:val="hy-AM" w:eastAsia="en-US"/>
        </w:rPr>
        <w:t>»</w:t>
      </w:r>
      <w:r>
        <w:rPr>
          <w:rFonts w:ascii="GHEA Grapalat" w:eastAsiaTheme="minorEastAsia" w:hAnsi="GHEA Grapalat" w:cs="Sylfaen"/>
          <w:b w:val="0"/>
          <w:sz w:val="24"/>
          <w:szCs w:val="24"/>
          <w:lang w:val="af-ZA" w:eastAsia="en-US"/>
        </w:rPr>
        <w:t xml:space="preserve"> օրենքի 29-րդ հոդվածի համաձայն</w:t>
      </w:r>
    </w:p>
    <w:p w:rsidR="000B68B3" w:rsidRDefault="000B68B3" w:rsidP="000B68B3">
      <w:pPr>
        <w:rPr>
          <w:rFonts w:ascii="Sylfaen" w:hAnsi="Sylfaen"/>
          <w:lang w:val="hy-AM"/>
        </w:rPr>
      </w:pPr>
    </w:p>
    <w:p w:rsidR="000B68B3" w:rsidRDefault="000B68B3" w:rsidP="000B68B3">
      <w:pPr>
        <w:pStyle w:val="3"/>
        <w:ind w:firstLine="0"/>
        <w:rPr>
          <w:rFonts w:ascii="GHEA Grapalat" w:eastAsiaTheme="minorEastAsia" w:hAnsi="GHEA Grapalat" w:cs="Sylfaen"/>
          <w:b w:val="0"/>
          <w:sz w:val="24"/>
          <w:szCs w:val="24"/>
          <w:lang w:val="hy-AM" w:eastAsia="en-US"/>
        </w:rPr>
      </w:pPr>
      <w:r>
        <w:rPr>
          <w:rFonts w:ascii="GHEA Grapalat" w:eastAsiaTheme="minorEastAsia" w:hAnsi="GHEA Grapalat" w:cs="Sylfaen"/>
          <w:b w:val="0"/>
          <w:sz w:val="24"/>
          <w:szCs w:val="24"/>
          <w:lang w:val="af-ZA" w:eastAsia="en-US"/>
        </w:rPr>
        <w:t xml:space="preserve">Ընթացակարգի ծածկագիրը </w:t>
      </w:r>
      <w:r>
        <w:rPr>
          <w:rFonts w:ascii="GHEA Grapalat" w:eastAsiaTheme="minorEastAsia" w:hAnsi="GHEA Grapalat" w:cs="Sylfaen"/>
          <w:b w:val="0"/>
          <w:sz w:val="24"/>
          <w:szCs w:val="24"/>
          <w:lang w:val="hy-AM" w:eastAsia="en-US"/>
        </w:rPr>
        <w:t>«ՀՀ ԳՄՍ1ՀԴ-ԳՀ</w:t>
      </w:r>
      <w:r>
        <w:rPr>
          <w:rFonts w:ascii="GHEA Grapalat" w:eastAsiaTheme="minorEastAsia" w:hAnsi="GHEA Grapalat" w:cs="Sylfaen"/>
          <w:b w:val="0"/>
          <w:sz w:val="24"/>
          <w:szCs w:val="24"/>
          <w:lang w:val="af-ZA" w:eastAsia="en-US"/>
        </w:rPr>
        <w:t>ԱՊՁԲ-22/</w:t>
      </w:r>
      <w:r>
        <w:rPr>
          <w:rFonts w:ascii="GHEA Grapalat" w:eastAsiaTheme="minorEastAsia" w:hAnsi="GHEA Grapalat" w:cs="Sylfaen"/>
          <w:b w:val="0"/>
          <w:sz w:val="24"/>
          <w:szCs w:val="24"/>
          <w:lang w:val="hy-AM" w:eastAsia="en-US"/>
        </w:rPr>
        <w:t>02»</w:t>
      </w:r>
    </w:p>
    <w:p w:rsidR="000B68B3" w:rsidRDefault="000B68B3" w:rsidP="000B68B3">
      <w:pPr>
        <w:rPr>
          <w:rFonts w:ascii="Sylfaen" w:hAnsi="Sylfaen"/>
          <w:lang w:val="hy-AM"/>
        </w:rPr>
      </w:pPr>
    </w:p>
    <w:p w:rsidR="000B68B3" w:rsidRDefault="000B68B3" w:rsidP="000B68B3">
      <w:pPr>
        <w:ind w:left="-450" w:firstLine="709"/>
        <w:jc w:val="both"/>
        <w:rPr>
          <w:rFonts w:ascii="GHEA Grapalat" w:hAnsi="GHEA Grapalat" w:cs="Sylfaen"/>
          <w:sz w:val="24"/>
          <w:szCs w:val="24"/>
          <w:lang w:val="af-ZA"/>
        </w:rPr>
      </w:pPr>
      <w:r>
        <w:rPr>
          <w:rFonts w:ascii="GHEA Grapalat" w:hAnsi="GHEA Grapalat" w:cs="Sylfaen"/>
          <w:sz w:val="24"/>
          <w:szCs w:val="24"/>
          <w:lang w:val="hy-AM"/>
        </w:rPr>
        <w:t>«ՀՀ Գեղարքունիքի մարզի  Սևան</w:t>
      </w:r>
      <w:r>
        <w:rPr>
          <w:rFonts w:ascii="GHEA Grapalat" w:hAnsi="GHEA Grapalat" w:cs="Sylfaen"/>
          <w:sz w:val="24"/>
          <w:szCs w:val="24"/>
          <w:lang w:val="af-ZA"/>
        </w:rPr>
        <w:t>ի</w:t>
      </w:r>
      <w:r>
        <w:rPr>
          <w:rFonts w:ascii="GHEA Grapalat" w:hAnsi="GHEA Grapalat" w:cs="Sylfaen"/>
          <w:sz w:val="24"/>
          <w:szCs w:val="24"/>
          <w:lang w:val="hy-AM"/>
        </w:rPr>
        <w:t xml:space="preserve"> Մեսրոպ Մաշտոցի անվան</w:t>
      </w:r>
      <w:r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0B68B3">
        <w:rPr>
          <w:rFonts w:ascii="GHEA Grapalat" w:hAnsi="GHEA Grapalat" w:cs="Sylfaen"/>
          <w:sz w:val="24"/>
          <w:szCs w:val="24"/>
          <w:lang w:val="hy-AM"/>
        </w:rPr>
        <w:t xml:space="preserve">N 1 </w:t>
      </w:r>
      <w:r>
        <w:rPr>
          <w:rFonts w:ascii="GHEA Grapalat" w:hAnsi="GHEA Grapalat" w:cs="Sylfaen"/>
          <w:sz w:val="24"/>
          <w:szCs w:val="24"/>
          <w:lang w:val="hy-AM"/>
        </w:rPr>
        <w:t xml:space="preserve">հիմնական դպրոց» ՊՈԱԿ-ի </w:t>
      </w:r>
      <w:r>
        <w:rPr>
          <w:rFonts w:ascii="GHEA Grapalat" w:hAnsi="GHEA Grapalat" w:cs="Sylfaen"/>
          <w:sz w:val="24"/>
          <w:szCs w:val="24"/>
          <w:lang w:val="af-ZA"/>
        </w:rPr>
        <w:t xml:space="preserve">կարիքների համար </w:t>
      </w:r>
      <w:r>
        <w:rPr>
          <w:rFonts w:ascii="GHEA Grapalat" w:hAnsi="GHEA Grapalat" w:cs="Sylfaen"/>
          <w:sz w:val="24"/>
          <w:szCs w:val="24"/>
          <w:lang w:val="hy-AM"/>
        </w:rPr>
        <w:t xml:space="preserve">Գույքի և սարքավորումների  ձեռքբերման </w:t>
      </w:r>
      <w:r>
        <w:rPr>
          <w:rFonts w:ascii="GHEA Grapalat" w:hAnsi="GHEA Grapalat" w:cs="Sylfaen"/>
          <w:b/>
          <w:sz w:val="24"/>
          <w:szCs w:val="24"/>
          <w:lang w:val="af-ZA"/>
        </w:rPr>
        <w:t xml:space="preserve"> </w:t>
      </w:r>
      <w:r>
        <w:rPr>
          <w:rFonts w:ascii="GHEA Grapalat" w:hAnsi="GHEA Grapalat" w:cs="Sylfaen"/>
          <w:b/>
          <w:sz w:val="24"/>
          <w:szCs w:val="24"/>
          <w:lang w:val="hy-AM"/>
        </w:rPr>
        <w:t>«ՀՀ ԳՄՍ1ՀԴ-ԳՀ</w:t>
      </w:r>
      <w:r>
        <w:rPr>
          <w:rFonts w:ascii="GHEA Grapalat" w:hAnsi="GHEA Grapalat" w:cs="Sylfaen"/>
          <w:b/>
          <w:sz w:val="24"/>
          <w:szCs w:val="24"/>
          <w:lang w:val="af-ZA"/>
        </w:rPr>
        <w:t>ԱՊՁԲ</w:t>
      </w:r>
      <w:r>
        <w:rPr>
          <w:rFonts w:ascii="GHEA Grapalat" w:hAnsi="GHEA Grapalat" w:cs="Sylfaen"/>
          <w:b/>
          <w:sz w:val="24"/>
          <w:szCs w:val="24"/>
          <w:lang w:val="hy-AM"/>
        </w:rPr>
        <w:t xml:space="preserve">-22/02» </w:t>
      </w:r>
      <w:r>
        <w:rPr>
          <w:rFonts w:ascii="GHEA Grapalat" w:hAnsi="GHEA Grapalat" w:cs="Sylfaen"/>
          <w:b/>
          <w:sz w:val="24"/>
          <w:szCs w:val="24"/>
          <w:lang w:val="af-ZA"/>
        </w:rPr>
        <w:t>ծածկագրով գնման</w:t>
      </w:r>
      <w:r>
        <w:rPr>
          <w:rFonts w:ascii="GHEA Grapalat" w:hAnsi="GHEA Grapalat" w:cs="Sylfaen"/>
          <w:sz w:val="24"/>
          <w:szCs w:val="24"/>
          <w:lang w:val="af-ZA"/>
        </w:rPr>
        <w:t xml:space="preserve"> ընթացակարգի գնահատող հանձնաժողովը ստորև ներկայացնում է նույն ծածկագրով հրավերի վերաբերյալ </w:t>
      </w:r>
      <w:r>
        <w:rPr>
          <w:rFonts w:ascii="GHEA Grapalat" w:hAnsi="GHEA Grapalat" w:cs="Sylfaen"/>
          <w:sz w:val="24"/>
          <w:szCs w:val="24"/>
          <w:lang w:val="hy-AM"/>
        </w:rPr>
        <w:t>20</w:t>
      </w:r>
      <w:r>
        <w:rPr>
          <w:rFonts w:ascii="GHEA Grapalat" w:hAnsi="GHEA Grapalat" w:cs="Sylfaen"/>
          <w:sz w:val="24"/>
          <w:szCs w:val="24"/>
          <w:lang w:val="af-ZA"/>
        </w:rPr>
        <w:t>.07.2022</w:t>
      </w:r>
      <w:r>
        <w:rPr>
          <w:rFonts w:ascii="GHEA Grapalat" w:hAnsi="GHEA Grapalat" w:cs="Sylfaen"/>
          <w:sz w:val="24"/>
          <w:szCs w:val="24"/>
          <w:lang w:val="hy-AM"/>
        </w:rPr>
        <w:t>թ</w:t>
      </w:r>
      <w:r>
        <w:rPr>
          <w:rFonts w:ascii="MS Mincho" w:eastAsia="MS Mincho" w:hAnsi="MS Mincho" w:cs="MS Mincho"/>
          <w:sz w:val="24"/>
          <w:szCs w:val="24"/>
          <w:lang w:val="hy-AM"/>
        </w:rPr>
        <w:t>․</w:t>
      </w:r>
      <w:r>
        <w:rPr>
          <w:rFonts w:ascii="GHEA Grapalat" w:hAnsi="GHEA Grapalat" w:cs="Sylfaen"/>
          <w:sz w:val="24"/>
          <w:szCs w:val="24"/>
          <w:lang w:val="af-ZA"/>
        </w:rPr>
        <w:t xml:space="preserve"> </w:t>
      </w:r>
      <w:r>
        <w:rPr>
          <w:rFonts w:ascii="GHEA Grapalat" w:hAnsi="GHEA Grapalat" w:cs="Sylfaen"/>
          <w:sz w:val="24"/>
          <w:szCs w:val="24"/>
          <w:lang w:val="hy-AM"/>
        </w:rPr>
        <w:t>և 21</w:t>
      </w:r>
      <w:r>
        <w:rPr>
          <w:rFonts w:ascii="MS Mincho" w:eastAsia="MS Mincho" w:hAnsi="MS Mincho" w:cs="MS Mincho"/>
          <w:sz w:val="24"/>
          <w:szCs w:val="24"/>
          <w:lang w:val="hy-AM"/>
        </w:rPr>
        <w:t>․07․2022</w:t>
      </w:r>
      <w:r>
        <w:rPr>
          <w:rFonts w:ascii="Sylfaen" w:eastAsia="MS Mincho" w:hAnsi="Sylfaen" w:cs="MS Mincho"/>
          <w:sz w:val="24"/>
          <w:szCs w:val="24"/>
          <w:lang w:val="hy-AM"/>
        </w:rPr>
        <w:t>թ</w:t>
      </w:r>
      <w:r>
        <w:rPr>
          <w:rFonts w:ascii="MS Mincho" w:eastAsia="MS Mincho" w:hAnsi="MS Mincho" w:cs="MS Mincho"/>
          <w:sz w:val="24"/>
          <w:szCs w:val="24"/>
          <w:lang w:val="hy-AM"/>
        </w:rPr>
        <w:t xml:space="preserve">․ </w:t>
      </w:r>
      <w:r>
        <w:rPr>
          <w:rFonts w:ascii="GHEA Grapalat" w:hAnsi="GHEA Grapalat" w:cs="Sylfaen"/>
          <w:sz w:val="24"/>
          <w:szCs w:val="24"/>
          <w:lang w:val="af-ZA"/>
        </w:rPr>
        <w:t xml:space="preserve">ստացված հարցադրումները և դրանց վերաբերյալ </w:t>
      </w:r>
      <w:r>
        <w:rPr>
          <w:rFonts w:ascii="GHEA Grapalat" w:hAnsi="GHEA Grapalat" w:cs="Sylfaen"/>
          <w:sz w:val="24"/>
          <w:szCs w:val="24"/>
          <w:lang w:val="hy-AM"/>
        </w:rPr>
        <w:t>21</w:t>
      </w:r>
      <w:r>
        <w:rPr>
          <w:rFonts w:ascii="GHEA Grapalat" w:hAnsi="GHEA Grapalat" w:cs="Sylfaen"/>
          <w:sz w:val="24"/>
          <w:szCs w:val="24"/>
          <w:lang w:val="af-ZA"/>
        </w:rPr>
        <w:t>.07.2022  թվականին տրամադրված  պարզաբանումները`</w:t>
      </w:r>
    </w:p>
    <w:p w:rsidR="000B68B3" w:rsidRDefault="000B68B3" w:rsidP="000B68B3">
      <w:pPr>
        <w:pStyle w:val="31"/>
        <w:tabs>
          <w:tab w:val="left" w:pos="540"/>
        </w:tabs>
        <w:spacing w:after="0" w:line="240" w:lineRule="auto"/>
        <w:ind w:left="0"/>
        <w:jc w:val="both"/>
        <w:rPr>
          <w:rFonts w:ascii="GHEA Grapalat" w:hAnsi="GHEA Grapalat" w:cs="Sylfaen"/>
          <w:b/>
          <w:sz w:val="24"/>
          <w:szCs w:val="24"/>
          <w:lang w:val="af-ZA"/>
        </w:rPr>
      </w:pPr>
    </w:p>
    <w:p w:rsidR="000B68B3" w:rsidRDefault="000B68B3" w:rsidP="000B68B3">
      <w:pPr>
        <w:rPr>
          <w:rFonts w:ascii="Sylfaen" w:hAnsi="Sylfaen"/>
          <w:lang w:val="hy-AM"/>
        </w:rPr>
      </w:pPr>
      <w:r>
        <w:rPr>
          <w:rFonts w:ascii="Sylfaen" w:hAnsi="Sylfaen"/>
          <w:lang w:val="hy-AM"/>
        </w:rPr>
        <w:t>Հարցադրում 1</w:t>
      </w:r>
      <w:r>
        <w:rPr>
          <w:rFonts w:ascii="MS Mincho" w:eastAsia="MS Mincho" w:hAnsi="MS Mincho" w:cs="MS Mincho"/>
          <w:lang w:val="hy-AM"/>
        </w:rPr>
        <w:t xml:space="preserve">․ </w:t>
      </w:r>
      <w:proofErr w:type="spellStart"/>
      <w:r>
        <w:rPr>
          <w:rFonts w:ascii="Sylfaen" w:hAnsi="Sylfaen" w:cs="Sylfaen"/>
        </w:rPr>
        <w:t>Հարգելի</w:t>
      </w:r>
      <w:proofErr w:type="spellEnd"/>
      <w:r w:rsidRPr="000B68B3">
        <w:rPr>
          <w:lang w:val="af-ZA"/>
        </w:rPr>
        <w:t xml:space="preserve"> </w:t>
      </w:r>
      <w:proofErr w:type="spellStart"/>
      <w:r>
        <w:rPr>
          <w:rFonts w:ascii="Sylfaen" w:hAnsi="Sylfaen" w:cs="Sylfaen"/>
        </w:rPr>
        <w:t>Պատվիրատու</w:t>
      </w:r>
      <w:proofErr w:type="spellEnd"/>
      <w:r w:rsidRPr="000B68B3">
        <w:rPr>
          <w:lang w:val="af-ZA"/>
        </w:rPr>
        <w:t xml:space="preserve">, </w:t>
      </w:r>
      <w:proofErr w:type="spellStart"/>
      <w:r>
        <w:rPr>
          <w:rFonts w:ascii="Sylfaen" w:hAnsi="Sylfaen" w:cs="Sylfaen"/>
        </w:rPr>
        <w:t>խնդրում</w:t>
      </w:r>
      <w:proofErr w:type="spellEnd"/>
      <w:r w:rsidRPr="000B68B3">
        <w:rPr>
          <w:lang w:val="af-ZA"/>
        </w:rPr>
        <w:t xml:space="preserve"> </w:t>
      </w:r>
      <w:proofErr w:type="spellStart"/>
      <w:r>
        <w:rPr>
          <w:rFonts w:ascii="Sylfaen" w:hAnsi="Sylfaen" w:cs="Sylfaen"/>
        </w:rPr>
        <w:t>եմ</w:t>
      </w:r>
      <w:proofErr w:type="spellEnd"/>
      <w:r w:rsidRPr="000B68B3">
        <w:rPr>
          <w:lang w:val="af-ZA"/>
        </w:rPr>
        <w:t xml:space="preserve"> </w:t>
      </w:r>
      <w:proofErr w:type="spellStart"/>
      <w:r>
        <w:rPr>
          <w:rFonts w:ascii="Sylfaen" w:hAnsi="Sylfaen" w:cs="Sylfaen"/>
        </w:rPr>
        <w:t>տալ</w:t>
      </w:r>
      <w:proofErr w:type="spellEnd"/>
      <w:r w:rsidRPr="000B68B3">
        <w:rPr>
          <w:lang w:val="af-ZA"/>
        </w:rPr>
        <w:t xml:space="preserve"> </w:t>
      </w:r>
      <w:proofErr w:type="spellStart"/>
      <w:r>
        <w:rPr>
          <w:rFonts w:ascii="Sylfaen" w:hAnsi="Sylfaen" w:cs="Sylfaen"/>
        </w:rPr>
        <w:t>պարզաբանում</w:t>
      </w:r>
      <w:proofErr w:type="spellEnd"/>
      <w:r w:rsidRPr="000B68B3">
        <w:rPr>
          <w:lang w:val="af-ZA"/>
        </w:rPr>
        <w:t xml:space="preserve"> </w:t>
      </w:r>
      <w:r>
        <w:rPr>
          <w:rFonts w:ascii="Sylfaen" w:hAnsi="Sylfaen" w:cs="Sylfaen"/>
        </w:rPr>
        <w:t>ՀՀ</w:t>
      </w:r>
      <w:r w:rsidRPr="000B68B3">
        <w:rPr>
          <w:lang w:val="af-ZA"/>
        </w:rPr>
        <w:t xml:space="preserve"> </w:t>
      </w:r>
      <w:r>
        <w:rPr>
          <w:rFonts w:ascii="Sylfaen" w:hAnsi="Sylfaen" w:cs="Sylfaen"/>
        </w:rPr>
        <w:t>ԳՄՍ</w:t>
      </w:r>
      <w:r w:rsidRPr="000B68B3">
        <w:rPr>
          <w:lang w:val="af-ZA"/>
        </w:rPr>
        <w:t>1</w:t>
      </w:r>
      <w:r>
        <w:rPr>
          <w:rFonts w:ascii="Sylfaen" w:hAnsi="Sylfaen" w:cs="Sylfaen"/>
        </w:rPr>
        <w:t>ՀԴ</w:t>
      </w:r>
      <w:r w:rsidRPr="000B68B3">
        <w:rPr>
          <w:lang w:val="af-ZA"/>
        </w:rPr>
        <w:t xml:space="preserve"> -</w:t>
      </w:r>
      <w:r>
        <w:rPr>
          <w:rFonts w:ascii="Sylfaen" w:hAnsi="Sylfaen" w:cs="Sylfaen"/>
        </w:rPr>
        <w:t>ԳՀԱՊՁԲ</w:t>
      </w:r>
      <w:r w:rsidRPr="000B68B3">
        <w:rPr>
          <w:lang w:val="af-ZA"/>
        </w:rPr>
        <w:t xml:space="preserve">- 22/02 </w:t>
      </w:r>
      <w:proofErr w:type="spellStart"/>
      <w:r>
        <w:rPr>
          <w:rFonts w:ascii="Sylfaen" w:hAnsi="Sylfaen" w:cs="Sylfaen"/>
        </w:rPr>
        <w:t>ծածկագրով</w:t>
      </w:r>
      <w:proofErr w:type="spellEnd"/>
      <w:r w:rsidRPr="000B68B3">
        <w:rPr>
          <w:lang w:val="af-ZA"/>
        </w:rPr>
        <w:t xml:space="preserve"> </w:t>
      </w:r>
      <w:proofErr w:type="spellStart"/>
      <w:r>
        <w:rPr>
          <w:rFonts w:ascii="Sylfaen" w:hAnsi="Sylfaen" w:cs="Sylfaen"/>
        </w:rPr>
        <w:t>հայտարարված</w:t>
      </w:r>
      <w:proofErr w:type="spellEnd"/>
      <w:r w:rsidRPr="000B68B3">
        <w:rPr>
          <w:lang w:val="af-ZA"/>
        </w:rPr>
        <w:t xml:space="preserve"> </w:t>
      </w:r>
      <w:proofErr w:type="spellStart"/>
      <w:r>
        <w:rPr>
          <w:rFonts w:ascii="Sylfaen" w:hAnsi="Sylfaen" w:cs="Sylfaen"/>
        </w:rPr>
        <w:t>մրցույթում</w:t>
      </w:r>
      <w:proofErr w:type="spellEnd"/>
      <w:r>
        <w:rPr>
          <w:rFonts w:ascii="Sylfaen" w:hAnsi="Sylfaen" w:cs="Sylfaen"/>
        </w:rPr>
        <w:t>՝</w:t>
      </w:r>
      <w:r w:rsidRPr="000B68B3">
        <w:rPr>
          <w:lang w:val="af-ZA"/>
        </w:rPr>
        <w:t xml:space="preserve"> </w:t>
      </w:r>
      <w:proofErr w:type="spellStart"/>
      <w:r>
        <w:rPr>
          <w:rFonts w:ascii="Sylfaen" w:hAnsi="Sylfaen" w:cs="Sylfaen"/>
        </w:rPr>
        <w:t>չափաբաժին</w:t>
      </w:r>
      <w:proofErr w:type="spellEnd"/>
      <w:r w:rsidRPr="000B68B3">
        <w:rPr>
          <w:lang w:val="af-ZA"/>
        </w:rPr>
        <w:t xml:space="preserve"> 14-</w:t>
      </w:r>
      <w:proofErr w:type="spellStart"/>
      <w:r>
        <w:rPr>
          <w:rFonts w:ascii="Sylfaen" w:hAnsi="Sylfaen" w:cs="Sylfaen"/>
        </w:rPr>
        <w:t>ում</w:t>
      </w:r>
      <w:proofErr w:type="spellEnd"/>
      <w:r w:rsidRPr="000B68B3">
        <w:rPr>
          <w:lang w:val="af-ZA"/>
        </w:rPr>
        <w:t xml:space="preserve"> </w:t>
      </w:r>
      <w:r>
        <w:rPr>
          <w:rFonts w:ascii="Sylfaen" w:hAnsi="Sylfaen" w:cs="Sylfaen"/>
        </w:rPr>
        <w:t>՝</w:t>
      </w:r>
      <w:r w:rsidRPr="000B68B3">
        <w:rPr>
          <w:lang w:val="af-ZA"/>
        </w:rPr>
        <w:t xml:space="preserve"> </w:t>
      </w:r>
      <w:proofErr w:type="spellStart"/>
      <w:r>
        <w:rPr>
          <w:rFonts w:ascii="Sylfaen" w:hAnsi="Sylfaen" w:cs="Sylfaen"/>
        </w:rPr>
        <w:t>Նոթբուք</w:t>
      </w:r>
      <w:proofErr w:type="spellEnd"/>
      <w:r w:rsidRPr="000B68B3">
        <w:rPr>
          <w:lang w:val="af-ZA"/>
        </w:rPr>
        <w:t xml:space="preserve"> </w:t>
      </w:r>
      <w:proofErr w:type="spellStart"/>
      <w:r>
        <w:rPr>
          <w:rFonts w:ascii="Sylfaen" w:hAnsi="Sylfaen" w:cs="Sylfaen"/>
        </w:rPr>
        <w:t>անվանման</w:t>
      </w:r>
      <w:proofErr w:type="spellEnd"/>
      <w:r w:rsidRPr="000B68B3">
        <w:rPr>
          <w:lang w:val="af-ZA"/>
        </w:rPr>
        <w:t xml:space="preserve"> </w:t>
      </w:r>
      <w:proofErr w:type="spellStart"/>
      <w:r>
        <w:rPr>
          <w:rFonts w:ascii="Sylfaen" w:hAnsi="Sylfaen" w:cs="Sylfaen"/>
        </w:rPr>
        <w:t>բնութագրում</w:t>
      </w:r>
      <w:proofErr w:type="spellEnd"/>
      <w:r w:rsidRPr="000B68B3">
        <w:rPr>
          <w:lang w:val="af-ZA"/>
        </w:rPr>
        <w:t xml:space="preserve"> </w:t>
      </w:r>
      <w:proofErr w:type="spellStart"/>
      <w:r>
        <w:rPr>
          <w:rFonts w:ascii="Sylfaen" w:hAnsi="Sylfaen" w:cs="Sylfaen"/>
        </w:rPr>
        <w:t>նշված</w:t>
      </w:r>
      <w:proofErr w:type="spellEnd"/>
      <w:r w:rsidRPr="000B68B3">
        <w:rPr>
          <w:lang w:val="af-ZA"/>
        </w:rPr>
        <w:t xml:space="preserve"> </w:t>
      </w:r>
      <w:r>
        <w:rPr>
          <w:rFonts w:ascii="Sylfaen" w:hAnsi="Sylfaen" w:cs="Sylfaen"/>
        </w:rPr>
        <w:t>է</w:t>
      </w:r>
      <w:r w:rsidRPr="000B68B3">
        <w:rPr>
          <w:lang w:val="af-ZA"/>
        </w:rPr>
        <w:t xml:space="preserve"> </w:t>
      </w:r>
      <w:proofErr w:type="spellStart"/>
      <w:r>
        <w:rPr>
          <w:rFonts w:ascii="Sylfaen" w:hAnsi="Sylfaen" w:cs="Sylfaen"/>
        </w:rPr>
        <w:t>Օպերացիոն</w:t>
      </w:r>
      <w:proofErr w:type="spellEnd"/>
      <w:r w:rsidRPr="000B68B3">
        <w:rPr>
          <w:lang w:val="af-ZA"/>
        </w:rPr>
        <w:t xml:space="preserve"> </w:t>
      </w:r>
      <w:proofErr w:type="spellStart"/>
      <w:r>
        <w:rPr>
          <w:rFonts w:ascii="Sylfaen" w:hAnsi="Sylfaen" w:cs="Sylfaen"/>
        </w:rPr>
        <w:t>համակարգ</w:t>
      </w:r>
      <w:proofErr w:type="spellEnd"/>
      <w:r w:rsidRPr="000B68B3">
        <w:rPr>
          <w:lang w:val="af-ZA"/>
        </w:rPr>
        <w:t xml:space="preserve"> , </w:t>
      </w:r>
      <w:proofErr w:type="spellStart"/>
      <w:r>
        <w:rPr>
          <w:rFonts w:ascii="Sylfaen" w:hAnsi="Sylfaen" w:cs="Sylfaen"/>
        </w:rPr>
        <w:t>սակայն</w:t>
      </w:r>
      <w:proofErr w:type="spellEnd"/>
      <w:r w:rsidRPr="000B68B3">
        <w:rPr>
          <w:lang w:val="af-ZA"/>
        </w:rPr>
        <w:t xml:space="preserve"> </w:t>
      </w:r>
      <w:proofErr w:type="spellStart"/>
      <w:r>
        <w:rPr>
          <w:rFonts w:ascii="Sylfaen" w:hAnsi="Sylfaen" w:cs="Sylfaen"/>
        </w:rPr>
        <w:t>նշված</w:t>
      </w:r>
      <w:proofErr w:type="spellEnd"/>
      <w:r w:rsidRPr="000B68B3">
        <w:rPr>
          <w:lang w:val="af-ZA"/>
        </w:rPr>
        <w:t xml:space="preserve"> </w:t>
      </w:r>
      <w:proofErr w:type="spellStart"/>
      <w:r>
        <w:rPr>
          <w:rFonts w:ascii="Sylfaen" w:hAnsi="Sylfaen" w:cs="Sylfaen"/>
        </w:rPr>
        <w:t>չէ</w:t>
      </w:r>
      <w:proofErr w:type="spellEnd"/>
      <w:r w:rsidRPr="000B68B3">
        <w:rPr>
          <w:lang w:val="af-ZA"/>
        </w:rPr>
        <w:t xml:space="preserve"> </w:t>
      </w:r>
      <w:proofErr w:type="spellStart"/>
      <w:r>
        <w:rPr>
          <w:rFonts w:ascii="Sylfaen" w:hAnsi="Sylfaen" w:cs="Sylfaen"/>
        </w:rPr>
        <w:t>որ</w:t>
      </w:r>
      <w:proofErr w:type="spellEnd"/>
      <w:r w:rsidRPr="000B68B3">
        <w:rPr>
          <w:lang w:val="af-ZA"/>
        </w:rPr>
        <w:t xml:space="preserve"> </w:t>
      </w:r>
      <w:proofErr w:type="spellStart"/>
      <w:r>
        <w:rPr>
          <w:rFonts w:ascii="Sylfaen" w:hAnsi="Sylfaen" w:cs="Sylfaen"/>
        </w:rPr>
        <w:t>այն</w:t>
      </w:r>
      <w:proofErr w:type="spellEnd"/>
      <w:r w:rsidRPr="000B68B3">
        <w:rPr>
          <w:lang w:val="af-ZA"/>
        </w:rPr>
        <w:t xml:space="preserve"> </w:t>
      </w:r>
      <w:proofErr w:type="spellStart"/>
      <w:r>
        <w:rPr>
          <w:rFonts w:ascii="Sylfaen" w:hAnsi="Sylfaen" w:cs="Sylfaen"/>
        </w:rPr>
        <w:t>պետք</w:t>
      </w:r>
      <w:proofErr w:type="spellEnd"/>
      <w:r w:rsidRPr="000B68B3">
        <w:rPr>
          <w:lang w:val="af-ZA"/>
        </w:rPr>
        <w:t xml:space="preserve"> </w:t>
      </w:r>
      <w:r>
        <w:rPr>
          <w:rFonts w:ascii="Sylfaen" w:hAnsi="Sylfaen" w:cs="Sylfaen"/>
        </w:rPr>
        <w:t>է</w:t>
      </w:r>
      <w:r w:rsidRPr="000B68B3">
        <w:rPr>
          <w:lang w:val="af-ZA"/>
        </w:rPr>
        <w:t xml:space="preserve"> </w:t>
      </w:r>
      <w:proofErr w:type="spellStart"/>
      <w:r>
        <w:rPr>
          <w:rFonts w:ascii="Sylfaen" w:hAnsi="Sylfaen" w:cs="Sylfaen"/>
        </w:rPr>
        <w:t>լինի</w:t>
      </w:r>
      <w:proofErr w:type="spellEnd"/>
      <w:r w:rsidRPr="000B68B3">
        <w:rPr>
          <w:lang w:val="af-ZA"/>
        </w:rPr>
        <w:t xml:space="preserve"> </w:t>
      </w:r>
      <w:proofErr w:type="spellStart"/>
      <w:r>
        <w:rPr>
          <w:rFonts w:ascii="Sylfaen" w:hAnsi="Sylfaen" w:cs="Sylfaen"/>
        </w:rPr>
        <w:t>արտոնագրված</w:t>
      </w:r>
      <w:proofErr w:type="spellEnd"/>
      <w:r w:rsidRPr="000B68B3">
        <w:rPr>
          <w:lang w:val="af-ZA"/>
        </w:rPr>
        <w:t xml:space="preserve"> Windows 10:</w:t>
      </w:r>
      <w:proofErr w:type="spellStart"/>
      <w:r>
        <w:rPr>
          <w:rFonts w:ascii="Sylfaen" w:hAnsi="Sylfaen" w:cs="Sylfaen"/>
        </w:rPr>
        <w:t>Ուստի</w:t>
      </w:r>
      <w:proofErr w:type="spellEnd"/>
      <w:r w:rsidRPr="000B68B3">
        <w:rPr>
          <w:lang w:val="af-ZA"/>
        </w:rPr>
        <w:t xml:space="preserve"> </w:t>
      </w:r>
      <w:proofErr w:type="spellStart"/>
      <w:r>
        <w:rPr>
          <w:rFonts w:ascii="Sylfaen" w:hAnsi="Sylfaen" w:cs="Sylfaen"/>
        </w:rPr>
        <w:t>խնդրում</w:t>
      </w:r>
      <w:proofErr w:type="spellEnd"/>
      <w:r w:rsidRPr="000B68B3">
        <w:rPr>
          <w:lang w:val="af-ZA"/>
        </w:rPr>
        <w:t xml:space="preserve"> </w:t>
      </w:r>
      <w:proofErr w:type="spellStart"/>
      <w:r>
        <w:rPr>
          <w:rFonts w:ascii="Sylfaen" w:hAnsi="Sylfaen" w:cs="Sylfaen"/>
        </w:rPr>
        <w:t>եմ</w:t>
      </w:r>
      <w:proofErr w:type="spellEnd"/>
      <w:r w:rsidRPr="000B68B3">
        <w:rPr>
          <w:lang w:val="af-ZA"/>
        </w:rPr>
        <w:t xml:space="preserve"> </w:t>
      </w:r>
      <w:proofErr w:type="spellStart"/>
      <w:r>
        <w:rPr>
          <w:rFonts w:ascii="Sylfaen" w:hAnsi="Sylfaen" w:cs="Sylfaen"/>
        </w:rPr>
        <w:t>պատասխանել</w:t>
      </w:r>
      <w:proofErr w:type="spellEnd"/>
      <w:r w:rsidRPr="000B68B3">
        <w:rPr>
          <w:lang w:val="af-ZA"/>
        </w:rPr>
        <w:t xml:space="preserve"> </w:t>
      </w:r>
      <w:r>
        <w:rPr>
          <w:rFonts w:ascii="Sylfaen" w:hAnsi="Sylfaen" w:cs="Sylfaen"/>
        </w:rPr>
        <w:t>և</w:t>
      </w:r>
      <w:r w:rsidRPr="000B68B3">
        <w:rPr>
          <w:lang w:val="af-ZA"/>
        </w:rPr>
        <w:t xml:space="preserve"> </w:t>
      </w:r>
      <w:proofErr w:type="spellStart"/>
      <w:r>
        <w:rPr>
          <w:rFonts w:ascii="Sylfaen" w:hAnsi="Sylfaen" w:cs="Sylfaen"/>
        </w:rPr>
        <w:t>պարզաբանել</w:t>
      </w:r>
      <w:proofErr w:type="spellEnd"/>
      <w:r w:rsidRPr="000B68B3">
        <w:rPr>
          <w:lang w:val="af-ZA"/>
        </w:rPr>
        <w:t xml:space="preserve">, </w:t>
      </w:r>
      <w:proofErr w:type="spellStart"/>
      <w:r>
        <w:rPr>
          <w:rFonts w:ascii="Sylfaen" w:hAnsi="Sylfaen" w:cs="Sylfaen"/>
        </w:rPr>
        <w:t>որպեսզի</w:t>
      </w:r>
      <w:proofErr w:type="spellEnd"/>
      <w:r w:rsidRPr="000B68B3">
        <w:rPr>
          <w:lang w:val="af-ZA"/>
        </w:rPr>
        <w:t xml:space="preserve"> </w:t>
      </w:r>
      <w:proofErr w:type="spellStart"/>
      <w:r>
        <w:rPr>
          <w:rFonts w:ascii="Sylfaen" w:hAnsi="Sylfaen" w:cs="Sylfaen"/>
        </w:rPr>
        <w:t>կարողանանք</w:t>
      </w:r>
      <w:proofErr w:type="spellEnd"/>
      <w:r w:rsidRPr="000B68B3">
        <w:rPr>
          <w:lang w:val="af-ZA"/>
        </w:rPr>
        <w:t xml:space="preserve"> </w:t>
      </w:r>
      <w:proofErr w:type="spellStart"/>
      <w:r>
        <w:rPr>
          <w:rFonts w:ascii="Sylfaen" w:hAnsi="Sylfaen" w:cs="Sylfaen"/>
        </w:rPr>
        <w:t>հստակ</w:t>
      </w:r>
      <w:proofErr w:type="spellEnd"/>
      <w:r w:rsidRPr="000B68B3">
        <w:rPr>
          <w:lang w:val="af-ZA"/>
        </w:rPr>
        <w:t xml:space="preserve"> </w:t>
      </w:r>
      <w:proofErr w:type="spellStart"/>
      <w:r>
        <w:rPr>
          <w:rFonts w:ascii="Sylfaen" w:hAnsi="Sylfaen" w:cs="Sylfaen"/>
        </w:rPr>
        <w:t>արժեք</w:t>
      </w:r>
      <w:proofErr w:type="spellEnd"/>
      <w:r w:rsidRPr="000B68B3">
        <w:rPr>
          <w:lang w:val="af-ZA"/>
        </w:rPr>
        <w:t xml:space="preserve"> </w:t>
      </w:r>
      <w:proofErr w:type="spellStart"/>
      <w:r>
        <w:rPr>
          <w:rFonts w:ascii="Sylfaen" w:hAnsi="Sylfaen" w:cs="Sylfaen"/>
        </w:rPr>
        <w:t>որոշել</w:t>
      </w:r>
      <w:proofErr w:type="spellEnd"/>
      <w:r w:rsidRPr="000B68B3">
        <w:rPr>
          <w:lang w:val="af-ZA"/>
        </w:rPr>
        <w:t>:</w:t>
      </w:r>
    </w:p>
    <w:p w:rsidR="00F25536" w:rsidRDefault="000B68B3" w:rsidP="00F25536">
      <w:pPr>
        <w:pStyle w:val="a3"/>
        <w:shd w:val="clear" w:color="auto" w:fill="FFFFFF"/>
        <w:spacing w:before="0" w:beforeAutospacing="0"/>
        <w:rPr>
          <w:rFonts w:ascii="Tahoma" w:hAnsi="Tahoma" w:cs="Tahoma"/>
          <w:color w:val="2C2D2E"/>
          <w:sz w:val="23"/>
          <w:szCs w:val="23"/>
          <w:lang w:val="hy-AM"/>
        </w:rPr>
      </w:pPr>
      <w:r>
        <w:rPr>
          <w:rFonts w:ascii="Sylfaen" w:hAnsi="Sylfaen"/>
          <w:lang w:val="hy-AM"/>
        </w:rPr>
        <w:t xml:space="preserve"> Պատասխան</w:t>
      </w:r>
      <w:r>
        <w:rPr>
          <w:rFonts w:ascii="MS Mincho" w:eastAsia="MS Mincho" w:hAnsi="MS Mincho" w:cs="MS Mincho"/>
          <w:lang w:val="hy-AM"/>
        </w:rPr>
        <w:t>․</w:t>
      </w:r>
      <w:r w:rsidR="00F25536" w:rsidRPr="00F25536">
        <w:rPr>
          <w:rFonts w:ascii="Sylfaen" w:hAnsi="Sylfaen" w:cs="Sylfaen"/>
          <w:color w:val="2C2D2E"/>
          <w:sz w:val="23"/>
          <w:szCs w:val="23"/>
          <w:lang w:val="hy-AM"/>
        </w:rPr>
        <w:t>Հարգելի՛</w:t>
      </w:r>
      <w:r w:rsidR="00F25536" w:rsidRPr="00F25536">
        <w:rPr>
          <w:rFonts w:ascii="Arial" w:hAnsi="Arial" w:cs="Arial"/>
          <w:color w:val="2C2D2E"/>
          <w:sz w:val="23"/>
          <w:szCs w:val="23"/>
          <w:lang w:val="hy-AM"/>
        </w:rPr>
        <w:t xml:space="preserve"> </w:t>
      </w:r>
      <w:r w:rsidR="00F25536">
        <w:rPr>
          <w:rFonts w:ascii="Sylfaen" w:hAnsi="Sylfaen" w:cs="Sylfaen"/>
          <w:color w:val="2C2D2E"/>
          <w:sz w:val="23"/>
          <w:szCs w:val="23"/>
          <w:lang w:val="hy-AM"/>
        </w:rPr>
        <w:t>մասնակից</w:t>
      </w:r>
      <w:r w:rsidR="00F25536" w:rsidRPr="00F25536">
        <w:rPr>
          <w:rFonts w:ascii="Arial" w:hAnsi="Arial" w:cs="Arial"/>
          <w:color w:val="2C2D2E"/>
          <w:sz w:val="23"/>
          <w:szCs w:val="23"/>
          <w:lang w:val="hy-AM"/>
        </w:rPr>
        <w:t xml:space="preserve">, </w:t>
      </w:r>
      <w:r w:rsidR="00F25536" w:rsidRPr="00F25536">
        <w:rPr>
          <w:rFonts w:ascii="Sylfaen" w:hAnsi="Sylfaen" w:cs="Sylfaen"/>
          <w:color w:val="2C2D2E"/>
          <w:sz w:val="23"/>
          <w:szCs w:val="23"/>
          <w:lang w:val="hy-AM"/>
        </w:rPr>
        <w:t>Ձեր</w:t>
      </w:r>
      <w:r w:rsidR="00F25536" w:rsidRPr="00F25536">
        <w:rPr>
          <w:rFonts w:ascii="Arial" w:hAnsi="Arial" w:cs="Arial"/>
          <w:color w:val="2C2D2E"/>
          <w:sz w:val="23"/>
          <w:szCs w:val="23"/>
          <w:lang w:val="hy-AM"/>
        </w:rPr>
        <w:t xml:space="preserve"> </w:t>
      </w:r>
      <w:r w:rsidR="00F25536" w:rsidRPr="00F25536">
        <w:rPr>
          <w:rFonts w:ascii="Sylfaen" w:hAnsi="Sylfaen" w:cs="Sylfaen"/>
          <w:color w:val="2C2D2E"/>
          <w:sz w:val="23"/>
          <w:szCs w:val="23"/>
          <w:lang w:val="hy-AM"/>
        </w:rPr>
        <w:t>հարցմանը</w:t>
      </w:r>
      <w:r w:rsidR="00F25536" w:rsidRPr="00F25536">
        <w:rPr>
          <w:rFonts w:ascii="Arial" w:hAnsi="Arial" w:cs="Arial"/>
          <w:color w:val="2C2D2E"/>
          <w:sz w:val="23"/>
          <w:szCs w:val="23"/>
          <w:lang w:val="hy-AM"/>
        </w:rPr>
        <w:t xml:space="preserve"> </w:t>
      </w:r>
      <w:r w:rsidR="00F25536" w:rsidRPr="00F25536">
        <w:rPr>
          <w:rFonts w:ascii="Sylfaen" w:hAnsi="Sylfaen" w:cs="Sylfaen"/>
          <w:color w:val="2C2D2E"/>
          <w:sz w:val="23"/>
          <w:szCs w:val="23"/>
          <w:lang w:val="hy-AM"/>
        </w:rPr>
        <w:t>ի</w:t>
      </w:r>
      <w:r w:rsidR="00F25536" w:rsidRPr="00F25536">
        <w:rPr>
          <w:rFonts w:ascii="Arial" w:hAnsi="Arial" w:cs="Arial"/>
          <w:color w:val="2C2D2E"/>
          <w:sz w:val="23"/>
          <w:szCs w:val="23"/>
          <w:lang w:val="hy-AM"/>
        </w:rPr>
        <w:t xml:space="preserve"> </w:t>
      </w:r>
      <w:r w:rsidR="00F25536" w:rsidRPr="00F25536">
        <w:rPr>
          <w:rFonts w:ascii="Sylfaen" w:hAnsi="Sylfaen" w:cs="Sylfaen"/>
          <w:color w:val="2C2D2E"/>
          <w:sz w:val="23"/>
          <w:szCs w:val="23"/>
          <w:lang w:val="hy-AM"/>
        </w:rPr>
        <w:t>պատասխան</w:t>
      </w:r>
      <w:r w:rsidR="00F25536" w:rsidRPr="00F25536">
        <w:rPr>
          <w:rFonts w:ascii="Arial" w:hAnsi="Arial" w:cs="Arial"/>
          <w:color w:val="2C2D2E"/>
          <w:sz w:val="23"/>
          <w:szCs w:val="23"/>
          <w:lang w:val="hy-AM"/>
        </w:rPr>
        <w:t xml:space="preserve"> </w:t>
      </w:r>
      <w:r w:rsidR="00F25536" w:rsidRPr="00F25536">
        <w:rPr>
          <w:rFonts w:ascii="Sylfaen" w:hAnsi="Sylfaen" w:cs="Sylfaen"/>
          <w:color w:val="2C2D2E"/>
          <w:sz w:val="23"/>
          <w:szCs w:val="23"/>
          <w:lang w:val="hy-AM"/>
        </w:rPr>
        <w:t>հայտնում</w:t>
      </w:r>
      <w:r w:rsidR="00F25536" w:rsidRPr="00F25536">
        <w:rPr>
          <w:rFonts w:ascii="Arial" w:hAnsi="Arial" w:cs="Arial"/>
          <w:color w:val="2C2D2E"/>
          <w:sz w:val="23"/>
          <w:szCs w:val="23"/>
          <w:lang w:val="hy-AM"/>
        </w:rPr>
        <w:t xml:space="preserve"> </w:t>
      </w:r>
      <w:r w:rsidR="00F25536" w:rsidRPr="00F25536">
        <w:rPr>
          <w:rFonts w:ascii="Sylfaen" w:hAnsi="Sylfaen" w:cs="Sylfaen"/>
          <w:color w:val="2C2D2E"/>
          <w:sz w:val="23"/>
          <w:szCs w:val="23"/>
          <w:lang w:val="hy-AM"/>
        </w:rPr>
        <w:t>ենք</w:t>
      </w:r>
      <w:r w:rsidR="00F25536" w:rsidRPr="00F25536">
        <w:rPr>
          <w:rFonts w:ascii="Arial" w:hAnsi="Arial" w:cs="Arial"/>
          <w:color w:val="2C2D2E"/>
          <w:sz w:val="23"/>
          <w:szCs w:val="23"/>
          <w:lang w:val="hy-AM"/>
        </w:rPr>
        <w:t xml:space="preserve">, </w:t>
      </w:r>
      <w:r w:rsidR="00F25536" w:rsidRPr="00F25536">
        <w:rPr>
          <w:rFonts w:ascii="Arial" w:hAnsi="Arial" w:cs="Arial"/>
          <w:color w:val="2C2D2E"/>
          <w:sz w:val="23"/>
          <w:szCs w:val="23"/>
          <w:lang w:val="hy-AM"/>
        </w:rPr>
        <w:br/>
        <w:t xml:space="preserve"> </w:t>
      </w:r>
      <w:r w:rsidR="00F25536" w:rsidRPr="00F25536">
        <w:rPr>
          <w:rFonts w:ascii="Sylfaen" w:hAnsi="Sylfaen" w:cs="Sylfaen"/>
          <w:color w:val="2C2D2E"/>
          <w:sz w:val="23"/>
          <w:szCs w:val="23"/>
          <w:lang w:val="hy-AM"/>
        </w:rPr>
        <w:t>խոսքը</w:t>
      </w:r>
      <w:r w:rsidR="00F25536" w:rsidRPr="00F25536">
        <w:rPr>
          <w:rFonts w:ascii="Arial" w:hAnsi="Arial" w:cs="Arial"/>
          <w:color w:val="2C2D2E"/>
          <w:sz w:val="23"/>
          <w:szCs w:val="23"/>
          <w:lang w:val="hy-AM"/>
        </w:rPr>
        <w:t xml:space="preserve"> </w:t>
      </w:r>
      <w:r w:rsidR="00F25536" w:rsidRPr="00F25536">
        <w:rPr>
          <w:rFonts w:ascii="Sylfaen" w:hAnsi="Sylfaen" w:cs="Sylfaen"/>
          <w:color w:val="2C2D2E"/>
          <w:sz w:val="23"/>
          <w:szCs w:val="23"/>
          <w:lang w:val="hy-AM"/>
        </w:rPr>
        <w:t>արտոնագրված</w:t>
      </w:r>
      <w:r w:rsidR="00F25536" w:rsidRPr="00F25536">
        <w:rPr>
          <w:rFonts w:ascii="Arial" w:hAnsi="Arial" w:cs="Arial"/>
          <w:color w:val="2C2D2E"/>
          <w:sz w:val="23"/>
          <w:szCs w:val="23"/>
          <w:lang w:val="hy-AM"/>
        </w:rPr>
        <w:t xml:space="preserve"> WINDOWS 10_ </w:t>
      </w:r>
      <w:r w:rsidR="00F25536" w:rsidRPr="00F25536">
        <w:rPr>
          <w:rFonts w:ascii="Sylfaen" w:hAnsi="Sylfaen" w:cs="Sylfaen"/>
          <w:color w:val="2C2D2E"/>
          <w:sz w:val="23"/>
          <w:szCs w:val="23"/>
          <w:lang w:val="hy-AM"/>
        </w:rPr>
        <w:t>ի</w:t>
      </w:r>
      <w:r w:rsidR="00F25536" w:rsidRPr="00F25536">
        <w:rPr>
          <w:rFonts w:ascii="Arial" w:hAnsi="Arial" w:cs="Arial"/>
          <w:color w:val="2C2D2E"/>
          <w:sz w:val="23"/>
          <w:szCs w:val="23"/>
          <w:lang w:val="hy-AM"/>
        </w:rPr>
        <w:t xml:space="preserve"> </w:t>
      </w:r>
      <w:r w:rsidR="00F25536" w:rsidRPr="00F25536">
        <w:rPr>
          <w:rFonts w:ascii="Sylfaen" w:hAnsi="Sylfaen" w:cs="Sylfaen"/>
          <w:color w:val="2C2D2E"/>
          <w:sz w:val="23"/>
          <w:szCs w:val="23"/>
          <w:lang w:val="hy-AM"/>
        </w:rPr>
        <w:t>մասին</w:t>
      </w:r>
      <w:r w:rsidR="00F25536" w:rsidRPr="00F25536">
        <w:rPr>
          <w:rFonts w:ascii="Arial" w:hAnsi="Arial" w:cs="Arial"/>
          <w:color w:val="2C2D2E"/>
          <w:sz w:val="23"/>
          <w:szCs w:val="23"/>
          <w:lang w:val="hy-AM"/>
        </w:rPr>
        <w:t xml:space="preserve"> </w:t>
      </w:r>
      <w:r w:rsidR="00F25536" w:rsidRPr="00F25536">
        <w:rPr>
          <w:rFonts w:ascii="Sylfaen" w:hAnsi="Sylfaen" w:cs="Sylfaen"/>
          <w:color w:val="2C2D2E"/>
          <w:sz w:val="23"/>
          <w:szCs w:val="23"/>
          <w:lang w:val="hy-AM"/>
        </w:rPr>
        <w:t>է</w:t>
      </w:r>
      <w:r w:rsidR="00F25536" w:rsidRPr="00F25536">
        <w:rPr>
          <w:rFonts w:ascii="Tahoma" w:hAnsi="Tahoma" w:cs="Tahoma"/>
          <w:color w:val="2C2D2E"/>
          <w:sz w:val="23"/>
          <w:szCs w:val="23"/>
          <w:lang w:val="hy-AM"/>
        </w:rPr>
        <w:t>։</w:t>
      </w:r>
    </w:p>
    <w:p w:rsidR="00F25536" w:rsidRDefault="00F25536" w:rsidP="00F25536">
      <w:pPr>
        <w:pStyle w:val="a3"/>
        <w:shd w:val="clear" w:color="auto" w:fill="FFFFFF"/>
        <w:spacing w:before="0" w:beforeAutospacing="0"/>
        <w:rPr>
          <w:rFonts w:ascii="Tahoma" w:hAnsi="Tahoma" w:cs="Tahoma"/>
          <w:color w:val="2C2D2E"/>
          <w:sz w:val="23"/>
          <w:szCs w:val="23"/>
          <w:shd w:val="clear" w:color="auto" w:fill="FFFFFF"/>
          <w:lang w:val="hy-AM"/>
        </w:rPr>
      </w:pPr>
      <w:r>
        <w:rPr>
          <w:rFonts w:ascii="Tahoma" w:hAnsi="Tahoma" w:cs="Tahoma"/>
          <w:color w:val="2C2D2E"/>
          <w:sz w:val="23"/>
          <w:szCs w:val="23"/>
          <w:lang w:val="hy-AM"/>
        </w:rPr>
        <w:t xml:space="preserve">Հարցադրում 2 </w:t>
      </w:r>
      <w:r>
        <w:rPr>
          <w:rFonts w:ascii="MS UI Gothic" w:eastAsia="MS UI Gothic" w:hAnsi="MS UI Gothic" w:cs="MS UI Gothic"/>
          <w:color w:val="2C2D2E"/>
          <w:sz w:val="23"/>
          <w:szCs w:val="23"/>
          <w:lang w:val="hy-AM"/>
        </w:rPr>
        <w:t>․</w:t>
      </w:r>
      <w:r w:rsidRPr="00F25536">
        <w:rPr>
          <w:rFonts w:ascii="Sylfaen" w:hAnsi="Sylfaen" w:cs="Sylfaen"/>
          <w:color w:val="2C2D2E"/>
          <w:sz w:val="23"/>
          <w:szCs w:val="23"/>
          <w:shd w:val="clear" w:color="auto" w:fill="FFFFFF"/>
          <w:lang w:val="hy-AM"/>
        </w:rPr>
        <w:t>Հարգելի</w:t>
      </w:r>
      <w:r w:rsidRPr="00F25536">
        <w:rPr>
          <w:rFonts w:ascii="Arial" w:hAnsi="Arial" w:cs="Arial"/>
          <w:color w:val="2C2D2E"/>
          <w:sz w:val="23"/>
          <w:szCs w:val="23"/>
          <w:shd w:val="clear" w:color="auto" w:fill="FFFFFF"/>
          <w:lang w:val="hy-AM"/>
        </w:rPr>
        <w:t xml:space="preserve"> </w:t>
      </w:r>
      <w:r w:rsidRPr="00F25536">
        <w:rPr>
          <w:rFonts w:ascii="Sylfaen" w:hAnsi="Sylfaen" w:cs="Sylfaen"/>
          <w:color w:val="2C2D2E"/>
          <w:sz w:val="23"/>
          <w:szCs w:val="23"/>
          <w:shd w:val="clear" w:color="auto" w:fill="FFFFFF"/>
          <w:lang w:val="hy-AM"/>
        </w:rPr>
        <w:t>գործընկեր</w:t>
      </w:r>
      <w:r w:rsidRPr="00F25536">
        <w:rPr>
          <w:rFonts w:ascii="Arial" w:hAnsi="Arial" w:cs="Arial"/>
          <w:color w:val="2C2D2E"/>
          <w:sz w:val="23"/>
          <w:szCs w:val="23"/>
          <w:shd w:val="clear" w:color="auto" w:fill="FFFFFF"/>
          <w:lang w:val="hy-AM"/>
        </w:rPr>
        <w:t>,</w:t>
      </w:r>
      <w:r w:rsidRPr="00F25536">
        <w:rPr>
          <w:rFonts w:ascii="Arial" w:hAnsi="Arial" w:cs="Arial"/>
          <w:color w:val="2C2D2E"/>
          <w:sz w:val="23"/>
          <w:szCs w:val="23"/>
          <w:lang w:val="hy-AM"/>
        </w:rPr>
        <w:br/>
      </w:r>
      <w:r w:rsidR="00272E9E">
        <w:rPr>
          <w:rFonts w:ascii="Sylfaen" w:hAnsi="Sylfaen" w:cs="Sylfaen"/>
          <w:color w:val="2C2D2E"/>
          <w:sz w:val="23"/>
          <w:szCs w:val="23"/>
          <w:shd w:val="clear" w:color="auto" w:fill="FFFFFF"/>
          <w:lang w:val="hy-AM"/>
        </w:rPr>
        <w:t xml:space="preserve">    </w:t>
      </w:r>
      <w:r w:rsidRPr="00F25536">
        <w:rPr>
          <w:rFonts w:ascii="Sylfaen" w:hAnsi="Sylfaen" w:cs="Sylfaen"/>
          <w:color w:val="2C2D2E"/>
          <w:sz w:val="23"/>
          <w:szCs w:val="23"/>
          <w:shd w:val="clear" w:color="auto" w:fill="FFFFFF"/>
          <w:lang w:val="hy-AM"/>
        </w:rPr>
        <w:t>Խնդրում</w:t>
      </w:r>
      <w:r w:rsidRPr="00F25536">
        <w:rPr>
          <w:rFonts w:ascii="Arial" w:hAnsi="Arial" w:cs="Arial"/>
          <w:color w:val="2C2D2E"/>
          <w:sz w:val="23"/>
          <w:szCs w:val="23"/>
          <w:shd w:val="clear" w:color="auto" w:fill="FFFFFF"/>
          <w:lang w:val="hy-AM"/>
        </w:rPr>
        <w:t xml:space="preserve"> </w:t>
      </w:r>
      <w:r w:rsidRPr="00F25536">
        <w:rPr>
          <w:rFonts w:ascii="Sylfaen" w:hAnsi="Sylfaen" w:cs="Sylfaen"/>
          <w:color w:val="2C2D2E"/>
          <w:sz w:val="23"/>
          <w:szCs w:val="23"/>
          <w:shd w:val="clear" w:color="auto" w:fill="FFFFFF"/>
          <w:lang w:val="hy-AM"/>
        </w:rPr>
        <w:t>եմ</w:t>
      </w:r>
      <w:r w:rsidRPr="00F25536">
        <w:rPr>
          <w:rFonts w:ascii="Arial" w:hAnsi="Arial" w:cs="Arial"/>
          <w:color w:val="2C2D2E"/>
          <w:sz w:val="23"/>
          <w:szCs w:val="23"/>
          <w:shd w:val="clear" w:color="auto" w:fill="FFFFFF"/>
          <w:lang w:val="hy-AM"/>
        </w:rPr>
        <w:t xml:space="preserve"> </w:t>
      </w:r>
      <w:r w:rsidRPr="00F25536">
        <w:rPr>
          <w:rFonts w:ascii="Sylfaen" w:hAnsi="Sylfaen" w:cs="Sylfaen"/>
          <w:color w:val="2C2D2E"/>
          <w:sz w:val="23"/>
          <w:szCs w:val="23"/>
          <w:shd w:val="clear" w:color="auto" w:fill="FFFFFF"/>
          <w:lang w:val="hy-AM"/>
        </w:rPr>
        <w:t>պարզաբանել</w:t>
      </w:r>
      <w:r w:rsidRPr="00F25536">
        <w:rPr>
          <w:rFonts w:ascii="Arial" w:hAnsi="Arial" w:cs="Arial"/>
          <w:color w:val="2C2D2E"/>
          <w:sz w:val="23"/>
          <w:szCs w:val="23"/>
          <w:shd w:val="clear" w:color="auto" w:fill="FFFFFF"/>
          <w:lang w:val="hy-AM"/>
        </w:rPr>
        <w:t xml:space="preserve">, </w:t>
      </w:r>
      <w:r w:rsidRPr="00F25536">
        <w:rPr>
          <w:rFonts w:ascii="Sylfaen" w:hAnsi="Sylfaen" w:cs="Sylfaen"/>
          <w:color w:val="2C2D2E"/>
          <w:sz w:val="23"/>
          <w:szCs w:val="23"/>
          <w:shd w:val="clear" w:color="auto" w:fill="FFFFFF"/>
          <w:lang w:val="hy-AM"/>
        </w:rPr>
        <w:t>հնարավո՞ր</w:t>
      </w:r>
      <w:r w:rsidRPr="00F25536">
        <w:rPr>
          <w:rFonts w:ascii="Arial" w:hAnsi="Arial" w:cs="Arial"/>
          <w:color w:val="2C2D2E"/>
          <w:sz w:val="23"/>
          <w:szCs w:val="23"/>
          <w:shd w:val="clear" w:color="auto" w:fill="FFFFFF"/>
          <w:lang w:val="hy-AM"/>
        </w:rPr>
        <w:t xml:space="preserve"> </w:t>
      </w:r>
      <w:r w:rsidRPr="00F25536">
        <w:rPr>
          <w:rFonts w:ascii="Sylfaen" w:hAnsi="Sylfaen" w:cs="Sylfaen"/>
          <w:color w:val="2C2D2E"/>
          <w:sz w:val="23"/>
          <w:szCs w:val="23"/>
          <w:shd w:val="clear" w:color="auto" w:fill="FFFFFF"/>
          <w:lang w:val="hy-AM"/>
        </w:rPr>
        <w:t>է</w:t>
      </w:r>
      <w:r w:rsidRPr="00F25536">
        <w:rPr>
          <w:rFonts w:ascii="Arial" w:hAnsi="Arial" w:cs="Arial"/>
          <w:color w:val="2C2D2E"/>
          <w:sz w:val="23"/>
          <w:szCs w:val="23"/>
          <w:shd w:val="clear" w:color="auto" w:fill="FFFFFF"/>
          <w:lang w:val="hy-AM"/>
        </w:rPr>
        <w:t xml:space="preserve"> </w:t>
      </w:r>
      <w:r w:rsidRPr="00F25536">
        <w:rPr>
          <w:rFonts w:ascii="Sylfaen" w:hAnsi="Sylfaen" w:cs="Sylfaen"/>
          <w:color w:val="2C2D2E"/>
          <w:sz w:val="23"/>
          <w:szCs w:val="23"/>
          <w:shd w:val="clear" w:color="auto" w:fill="FFFFFF"/>
          <w:lang w:val="hy-AM"/>
        </w:rPr>
        <w:t>արդյոք</w:t>
      </w:r>
      <w:r w:rsidRPr="00F25536">
        <w:rPr>
          <w:rFonts w:ascii="Arial" w:hAnsi="Arial" w:cs="Arial"/>
          <w:color w:val="2C2D2E"/>
          <w:sz w:val="23"/>
          <w:szCs w:val="23"/>
          <w:shd w:val="clear" w:color="auto" w:fill="FFFFFF"/>
          <w:lang w:val="hy-AM"/>
        </w:rPr>
        <w:t xml:space="preserve"> </w:t>
      </w:r>
      <w:r w:rsidRPr="00F25536">
        <w:rPr>
          <w:rFonts w:ascii="Sylfaen" w:hAnsi="Sylfaen" w:cs="Sylfaen"/>
          <w:color w:val="2C2D2E"/>
          <w:sz w:val="23"/>
          <w:szCs w:val="23"/>
          <w:shd w:val="clear" w:color="auto" w:fill="FFFFFF"/>
          <w:lang w:val="hy-AM"/>
        </w:rPr>
        <w:t>ՀՀ</w:t>
      </w:r>
      <w:r w:rsidRPr="00F25536">
        <w:rPr>
          <w:rFonts w:ascii="Arial" w:hAnsi="Arial" w:cs="Arial"/>
          <w:color w:val="2C2D2E"/>
          <w:sz w:val="23"/>
          <w:szCs w:val="23"/>
          <w:shd w:val="clear" w:color="auto" w:fill="FFFFFF"/>
          <w:lang w:val="hy-AM"/>
        </w:rPr>
        <w:t xml:space="preserve"> </w:t>
      </w:r>
      <w:r w:rsidRPr="00F25536">
        <w:rPr>
          <w:rFonts w:ascii="Sylfaen" w:hAnsi="Sylfaen" w:cs="Sylfaen"/>
          <w:color w:val="2C2D2E"/>
          <w:sz w:val="23"/>
          <w:szCs w:val="23"/>
          <w:shd w:val="clear" w:color="auto" w:fill="FFFFFF"/>
          <w:lang w:val="hy-AM"/>
        </w:rPr>
        <w:t>ԳՄՍ</w:t>
      </w:r>
      <w:r w:rsidRPr="00F25536">
        <w:rPr>
          <w:rFonts w:ascii="Arial" w:hAnsi="Arial" w:cs="Arial"/>
          <w:color w:val="2C2D2E"/>
          <w:sz w:val="23"/>
          <w:szCs w:val="23"/>
          <w:shd w:val="clear" w:color="auto" w:fill="FFFFFF"/>
          <w:lang w:val="hy-AM"/>
        </w:rPr>
        <w:t>1</w:t>
      </w:r>
      <w:r w:rsidRPr="00F25536">
        <w:rPr>
          <w:rFonts w:ascii="Sylfaen" w:hAnsi="Sylfaen" w:cs="Sylfaen"/>
          <w:color w:val="2C2D2E"/>
          <w:sz w:val="23"/>
          <w:szCs w:val="23"/>
          <w:shd w:val="clear" w:color="auto" w:fill="FFFFFF"/>
          <w:lang w:val="hy-AM"/>
        </w:rPr>
        <w:t>ՀԴ</w:t>
      </w:r>
      <w:r w:rsidRPr="00F25536">
        <w:rPr>
          <w:rFonts w:ascii="Arial" w:hAnsi="Arial" w:cs="Arial"/>
          <w:color w:val="2C2D2E"/>
          <w:sz w:val="23"/>
          <w:szCs w:val="23"/>
          <w:shd w:val="clear" w:color="auto" w:fill="FFFFFF"/>
          <w:lang w:val="hy-AM"/>
        </w:rPr>
        <w:t xml:space="preserve"> _</w:t>
      </w:r>
      <w:r w:rsidRPr="00F25536">
        <w:rPr>
          <w:rFonts w:ascii="Sylfaen" w:hAnsi="Sylfaen" w:cs="Sylfaen"/>
          <w:color w:val="2C2D2E"/>
          <w:sz w:val="23"/>
          <w:szCs w:val="23"/>
          <w:shd w:val="clear" w:color="auto" w:fill="FFFFFF"/>
          <w:lang w:val="hy-AM"/>
        </w:rPr>
        <w:t>ԳՀԱՊՁԲ</w:t>
      </w:r>
      <w:r w:rsidRPr="00F25536">
        <w:rPr>
          <w:rFonts w:ascii="Arial" w:hAnsi="Arial" w:cs="Arial"/>
          <w:color w:val="2C2D2E"/>
          <w:sz w:val="23"/>
          <w:szCs w:val="23"/>
          <w:shd w:val="clear" w:color="auto" w:fill="FFFFFF"/>
          <w:lang w:val="hy-AM"/>
        </w:rPr>
        <w:t xml:space="preserve">- 22/02 </w:t>
      </w:r>
      <w:r w:rsidRPr="00F25536">
        <w:rPr>
          <w:rFonts w:ascii="Sylfaen" w:hAnsi="Sylfaen" w:cs="Sylfaen"/>
          <w:color w:val="2C2D2E"/>
          <w:sz w:val="23"/>
          <w:szCs w:val="23"/>
          <w:shd w:val="clear" w:color="auto" w:fill="FFFFFF"/>
          <w:lang w:val="hy-AM"/>
        </w:rPr>
        <w:t>ծածկագրով</w:t>
      </w:r>
      <w:r w:rsidRPr="00F25536">
        <w:rPr>
          <w:rFonts w:ascii="Arial" w:hAnsi="Arial" w:cs="Arial"/>
          <w:color w:val="2C2D2E"/>
          <w:sz w:val="23"/>
          <w:szCs w:val="23"/>
          <w:shd w:val="clear" w:color="auto" w:fill="FFFFFF"/>
          <w:lang w:val="hy-AM"/>
        </w:rPr>
        <w:t xml:space="preserve"> 14 </w:t>
      </w:r>
      <w:r w:rsidRPr="00F25536">
        <w:rPr>
          <w:rFonts w:ascii="Sylfaen" w:hAnsi="Sylfaen" w:cs="Sylfaen"/>
          <w:color w:val="2C2D2E"/>
          <w:sz w:val="23"/>
          <w:szCs w:val="23"/>
          <w:shd w:val="clear" w:color="auto" w:fill="FFFFFF"/>
          <w:lang w:val="hy-AM"/>
        </w:rPr>
        <w:t>և</w:t>
      </w:r>
      <w:r w:rsidRPr="00F25536">
        <w:rPr>
          <w:rFonts w:ascii="Arial" w:hAnsi="Arial" w:cs="Arial"/>
          <w:color w:val="2C2D2E"/>
          <w:sz w:val="23"/>
          <w:szCs w:val="23"/>
          <w:shd w:val="clear" w:color="auto" w:fill="FFFFFF"/>
          <w:lang w:val="hy-AM"/>
        </w:rPr>
        <w:t xml:space="preserve"> 16-</w:t>
      </w:r>
      <w:r w:rsidRPr="00F25536">
        <w:rPr>
          <w:rFonts w:ascii="Sylfaen" w:hAnsi="Sylfaen" w:cs="Sylfaen"/>
          <w:color w:val="2C2D2E"/>
          <w:sz w:val="23"/>
          <w:szCs w:val="23"/>
          <w:shd w:val="clear" w:color="auto" w:fill="FFFFFF"/>
          <w:lang w:val="hy-AM"/>
        </w:rPr>
        <w:t>րդ</w:t>
      </w:r>
      <w:r w:rsidRPr="00F25536">
        <w:rPr>
          <w:rFonts w:ascii="Arial" w:hAnsi="Arial" w:cs="Arial"/>
          <w:color w:val="2C2D2E"/>
          <w:sz w:val="23"/>
          <w:szCs w:val="23"/>
          <w:shd w:val="clear" w:color="auto" w:fill="FFFFFF"/>
          <w:lang w:val="hy-AM"/>
        </w:rPr>
        <w:t xml:space="preserve"> </w:t>
      </w:r>
      <w:r w:rsidRPr="00F25536">
        <w:rPr>
          <w:rFonts w:ascii="Sylfaen" w:hAnsi="Sylfaen" w:cs="Sylfaen"/>
          <w:color w:val="2C2D2E"/>
          <w:sz w:val="23"/>
          <w:szCs w:val="23"/>
          <w:shd w:val="clear" w:color="auto" w:fill="FFFFFF"/>
          <w:lang w:val="hy-AM"/>
        </w:rPr>
        <w:t>չափաբաժնում</w:t>
      </w:r>
      <w:r w:rsidRPr="00F25536">
        <w:rPr>
          <w:rFonts w:ascii="Arial" w:hAnsi="Arial" w:cs="Arial"/>
          <w:color w:val="2C2D2E"/>
          <w:sz w:val="23"/>
          <w:szCs w:val="23"/>
          <w:shd w:val="clear" w:color="auto" w:fill="FFFFFF"/>
          <w:lang w:val="hy-AM"/>
        </w:rPr>
        <w:t xml:space="preserve"> </w:t>
      </w:r>
      <w:r w:rsidRPr="00F25536">
        <w:rPr>
          <w:rFonts w:ascii="Sylfaen" w:hAnsi="Sylfaen" w:cs="Sylfaen"/>
          <w:color w:val="2C2D2E"/>
          <w:sz w:val="23"/>
          <w:szCs w:val="23"/>
          <w:shd w:val="clear" w:color="auto" w:fill="FFFFFF"/>
          <w:lang w:val="hy-AM"/>
        </w:rPr>
        <w:t>ներառված</w:t>
      </w:r>
      <w:r w:rsidRPr="00F25536">
        <w:rPr>
          <w:rFonts w:ascii="Arial" w:hAnsi="Arial" w:cs="Arial"/>
          <w:color w:val="2C2D2E"/>
          <w:sz w:val="23"/>
          <w:szCs w:val="23"/>
          <w:shd w:val="clear" w:color="auto" w:fill="FFFFFF"/>
          <w:lang w:val="hy-AM"/>
        </w:rPr>
        <w:t xml:space="preserve"> </w:t>
      </w:r>
      <w:r w:rsidRPr="00F25536">
        <w:rPr>
          <w:rFonts w:ascii="Sylfaen" w:hAnsi="Sylfaen" w:cs="Sylfaen"/>
          <w:color w:val="2C2D2E"/>
          <w:sz w:val="23"/>
          <w:szCs w:val="23"/>
          <w:shd w:val="clear" w:color="auto" w:fill="FFFFFF"/>
          <w:lang w:val="hy-AM"/>
        </w:rPr>
        <w:t>ապրանքների</w:t>
      </w:r>
      <w:r w:rsidRPr="00F25536">
        <w:rPr>
          <w:rFonts w:ascii="Arial" w:hAnsi="Arial" w:cs="Arial"/>
          <w:color w:val="2C2D2E"/>
          <w:sz w:val="23"/>
          <w:szCs w:val="23"/>
          <w:shd w:val="clear" w:color="auto" w:fill="FFFFFF"/>
          <w:lang w:val="hy-AM"/>
        </w:rPr>
        <w:t xml:space="preserve"> </w:t>
      </w:r>
      <w:r w:rsidRPr="00F25536">
        <w:rPr>
          <w:rFonts w:ascii="Sylfaen" w:hAnsi="Sylfaen" w:cs="Sylfaen"/>
          <w:color w:val="2C2D2E"/>
          <w:sz w:val="23"/>
          <w:szCs w:val="23"/>
          <w:shd w:val="clear" w:color="auto" w:fill="FFFFFF"/>
          <w:lang w:val="hy-AM"/>
        </w:rPr>
        <w:t>փոխարեն</w:t>
      </w:r>
      <w:r w:rsidRPr="00F25536">
        <w:rPr>
          <w:rFonts w:ascii="Arial" w:hAnsi="Arial" w:cs="Arial"/>
          <w:color w:val="2C2D2E"/>
          <w:sz w:val="23"/>
          <w:szCs w:val="23"/>
          <w:shd w:val="clear" w:color="auto" w:fill="FFFFFF"/>
          <w:lang w:val="hy-AM"/>
        </w:rPr>
        <w:t xml:space="preserve">, </w:t>
      </w:r>
      <w:r w:rsidRPr="00F25536">
        <w:rPr>
          <w:rFonts w:ascii="Sylfaen" w:hAnsi="Sylfaen" w:cs="Sylfaen"/>
          <w:color w:val="2C2D2E"/>
          <w:sz w:val="23"/>
          <w:szCs w:val="23"/>
          <w:shd w:val="clear" w:color="auto" w:fill="FFFFFF"/>
          <w:lang w:val="hy-AM"/>
        </w:rPr>
        <w:t>ներկայացնել</w:t>
      </w:r>
      <w:r w:rsidRPr="00F25536">
        <w:rPr>
          <w:rFonts w:ascii="Arial" w:hAnsi="Arial" w:cs="Arial"/>
          <w:color w:val="2C2D2E"/>
          <w:sz w:val="23"/>
          <w:szCs w:val="23"/>
          <w:shd w:val="clear" w:color="auto" w:fill="FFFFFF"/>
          <w:lang w:val="hy-AM"/>
        </w:rPr>
        <w:t xml:space="preserve"> </w:t>
      </w:r>
      <w:r w:rsidRPr="00F25536">
        <w:rPr>
          <w:rFonts w:ascii="Sylfaen" w:hAnsi="Sylfaen" w:cs="Sylfaen"/>
          <w:color w:val="2C2D2E"/>
          <w:sz w:val="23"/>
          <w:szCs w:val="23"/>
          <w:shd w:val="clear" w:color="auto" w:fill="FFFFFF"/>
          <w:lang w:val="hy-AM"/>
        </w:rPr>
        <w:t>նույն</w:t>
      </w:r>
      <w:r w:rsidRPr="00F25536">
        <w:rPr>
          <w:rFonts w:ascii="Arial" w:hAnsi="Arial" w:cs="Arial"/>
          <w:color w:val="2C2D2E"/>
          <w:sz w:val="23"/>
          <w:szCs w:val="23"/>
          <w:shd w:val="clear" w:color="auto" w:fill="FFFFFF"/>
          <w:lang w:val="hy-AM"/>
        </w:rPr>
        <w:t>/</w:t>
      </w:r>
      <w:r w:rsidRPr="00F25536">
        <w:rPr>
          <w:rFonts w:ascii="Sylfaen" w:hAnsi="Sylfaen" w:cs="Sylfaen"/>
          <w:color w:val="2C2D2E"/>
          <w:sz w:val="23"/>
          <w:szCs w:val="23"/>
          <w:shd w:val="clear" w:color="auto" w:fill="FFFFFF"/>
          <w:lang w:val="hy-AM"/>
        </w:rPr>
        <w:t>ավելի</w:t>
      </w:r>
      <w:r w:rsidRPr="00F25536">
        <w:rPr>
          <w:rFonts w:ascii="Arial" w:hAnsi="Arial" w:cs="Arial"/>
          <w:color w:val="2C2D2E"/>
          <w:sz w:val="23"/>
          <w:szCs w:val="23"/>
          <w:shd w:val="clear" w:color="auto" w:fill="FFFFFF"/>
          <w:lang w:val="hy-AM"/>
        </w:rPr>
        <w:t xml:space="preserve"> </w:t>
      </w:r>
      <w:r w:rsidRPr="00F25536">
        <w:rPr>
          <w:rFonts w:ascii="Sylfaen" w:hAnsi="Sylfaen" w:cs="Sylfaen"/>
          <w:color w:val="2C2D2E"/>
          <w:sz w:val="23"/>
          <w:szCs w:val="23"/>
          <w:shd w:val="clear" w:color="auto" w:fill="FFFFFF"/>
          <w:lang w:val="hy-AM"/>
        </w:rPr>
        <w:t>բարձր</w:t>
      </w:r>
      <w:r w:rsidRPr="00F25536">
        <w:rPr>
          <w:rFonts w:ascii="Arial" w:hAnsi="Arial" w:cs="Arial"/>
          <w:color w:val="2C2D2E"/>
          <w:sz w:val="23"/>
          <w:szCs w:val="23"/>
          <w:shd w:val="clear" w:color="auto" w:fill="FFFFFF"/>
          <w:lang w:val="hy-AM"/>
        </w:rPr>
        <w:t xml:space="preserve"> </w:t>
      </w:r>
      <w:r w:rsidRPr="00F25536">
        <w:rPr>
          <w:rFonts w:ascii="Sylfaen" w:hAnsi="Sylfaen" w:cs="Sylfaen"/>
          <w:color w:val="2C2D2E"/>
          <w:sz w:val="23"/>
          <w:szCs w:val="23"/>
          <w:shd w:val="clear" w:color="auto" w:fill="FFFFFF"/>
          <w:lang w:val="hy-AM"/>
        </w:rPr>
        <w:t>պարամետրերով</w:t>
      </w:r>
      <w:r w:rsidRPr="00F25536">
        <w:rPr>
          <w:rFonts w:ascii="Arial" w:hAnsi="Arial" w:cs="Arial"/>
          <w:color w:val="2C2D2E"/>
          <w:sz w:val="23"/>
          <w:szCs w:val="23"/>
          <w:shd w:val="clear" w:color="auto" w:fill="FFFFFF"/>
          <w:lang w:val="hy-AM"/>
        </w:rPr>
        <w:t xml:space="preserve"> </w:t>
      </w:r>
      <w:r w:rsidRPr="00F25536">
        <w:rPr>
          <w:rFonts w:ascii="Sylfaen" w:hAnsi="Sylfaen" w:cs="Sylfaen"/>
          <w:color w:val="2C2D2E"/>
          <w:sz w:val="23"/>
          <w:szCs w:val="23"/>
          <w:shd w:val="clear" w:color="auto" w:fill="FFFFFF"/>
          <w:lang w:val="hy-AM"/>
        </w:rPr>
        <w:t>այլ</w:t>
      </w:r>
      <w:r w:rsidRPr="00F25536">
        <w:rPr>
          <w:rFonts w:ascii="Arial" w:hAnsi="Arial" w:cs="Arial"/>
          <w:color w:val="2C2D2E"/>
          <w:sz w:val="23"/>
          <w:szCs w:val="23"/>
          <w:shd w:val="clear" w:color="auto" w:fill="FFFFFF"/>
          <w:lang w:val="hy-AM"/>
        </w:rPr>
        <w:t xml:space="preserve"> </w:t>
      </w:r>
      <w:r w:rsidRPr="00F25536">
        <w:rPr>
          <w:rFonts w:ascii="Sylfaen" w:hAnsi="Sylfaen" w:cs="Sylfaen"/>
          <w:color w:val="2C2D2E"/>
          <w:sz w:val="23"/>
          <w:szCs w:val="23"/>
          <w:shd w:val="clear" w:color="auto" w:fill="FFFFFF"/>
          <w:lang w:val="hy-AM"/>
        </w:rPr>
        <w:t>ապրանքանիշի</w:t>
      </w:r>
      <w:r w:rsidRPr="00F25536">
        <w:rPr>
          <w:rFonts w:ascii="Arial" w:hAnsi="Arial" w:cs="Arial"/>
          <w:color w:val="2C2D2E"/>
          <w:sz w:val="23"/>
          <w:szCs w:val="23"/>
          <w:shd w:val="clear" w:color="auto" w:fill="FFFFFF"/>
          <w:lang w:val="hy-AM"/>
        </w:rPr>
        <w:t xml:space="preserve"> </w:t>
      </w:r>
      <w:r w:rsidRPr="00F25536">
        <w:rPr>
          <w:rFonts w:ascii="Sylfaen" w:hAnsi="Sylfaen" w:cs="Sylfaen"/>
          <w:color w:val="2C2D2E"/>
          <w:sz w:val="23"/>
          <w:szCs w:val="23"/>
          <w:shd w:val="clear" w:color="auto" w:fill="FFFFFF"/>
          <w:lang w:val="hy-AM"/>
        </w:rPr>
        <w:t>ապրանքներ</w:t>
      </w:r>
      <w:r w:rsidRPr="00F25536">
        <w:rPr>
          <w:rFonts w:ascii="Tahoma" w:hAnsi="Tahoma" w:cs="Tahoma"/>
          <w:color w:val="2C2D2E"/>
          <w:sz w:val="23"/>
          <w:szCs w:val="23"/>
          <w:shd w:val="clear" w:color="auto" w:fill="FFFFFF"/>
          <w:lang w:val="hy-AM"/>
        </w:rPr>
        <w:t>։</w:t>
      </w:r>
      <w:r w:rsidRPr="00F25536">
        <w:rPr>
          <w:rFonts w:ascii="Arial" w:hAnsi="Arial" w:cs="Arial"/>
          <w:color w:val="2C2D2E"/>
          <w:sz w:val="23"/>
          <w:szCs w:val="23"/>
          <w:lang w:val="hy-AM"/>
        </w:rPr>
        <w:br/>
      </w:r>
      <w:r w:rsidRPr="00F25536">
        <w:rPr>
          <w:rFonts w:ascii="Sylfaen" w:hAnsi="Sylfaen" w:cs="Sylfaen"/>
          <w:color w:val="2C2D2E"/>
          <w:sz w:val="23"/>
          <w:szCs w:val="23"/>
          <w:shd w:val="clear" w:color="auto" w:fill="FFFFFF"/>
          <w:lang w:val="hy-AM"/>
        </w:rPr>
        <w:t>Նախապես</w:t>
      </w:r>
      <w:r w:rsidRPr="00F25536">
        <w:rPr>
          <w:rFonts w:ascii="Arial" w:hAnsi="Arial" w:cs="Arial"/>
          <w:color w:val="2C2D2E"/>
          <w:sz w:val="23"/>
          <w:szCs w:val="23"/>
          <w:shd w:val="clear" w:color="auto" w:fill="FFFFFF"/>
          <w:lang w:val="hy-AM"/>
        </w:rPr>
        <w:t xml:space="preserve"> </w:t>
      </w:r>
      <w:r w:rsidRPr="00F25536">
        <w:rPr>
          <w:rFonts w:ascii="Sylfaen" w:hAnsi="Sylfaen" w:cs="Sylfaen"/>
          <w:color w:val="2C2D2E"/>
          <w:sz w:val="23"/>
          <w:szCs w:val="23"/>
          <w:shd w:val="clear" w:color="auto" w:fill="FFFFFF"/>
          <w:lang w:val="hy-AM"/>
        </w:rPr>
        <w:t>շնորհակալություն</w:t>
      </w:r>
      <w:r w:rsidRPr="00F25536">
        <w:rPr>
          <w:rFonts w:ascii="Tahoma" w:hAnsi="Tahoma" w:cs="Tahoma"/>
          <w:color w:val="2C2D2E"/>
          <w:sz w:val="23"/>
          <w:szCs w:val="23"/>
          <w:shd w:val="clear" w:color="auto" w:fill="FFFFFF"/>
          <w:lang w:val="hy-AM"/>
        </w:rPr>
        <w:t>։</w:t>
      </w:r>
    </w:p>
    <w:p w:rsidR="00F25536" w:rsidRPr="002E74E0" w:rsidRDefault="00272E9E" w:rsidP="00F25536">
      <w:pPr>
        <w:pStyle w:val="a3"/>
        <w:shd w:val="clear" w:color="auto" w:fill="FFFFFF"/>
        <w:rPr>
          <w:rFonts w:ascii="Sylfaen" w:hAnsi="Sylfaen" w:cs="Arial"/>
          <w:color w:val="2C2D2E"/>
          <w:sz w:val="23"/>
          <w:szCs w:val="23"/>
          <w:lang w:val="hy-AM"/>
        </w:rPr>
      </w:pPr>
      <w:r>
        <w:rPr>
          <w:rFonts w:ascii="Tahoma" w:hAnsi="Tahoma" w:cs="Tahoma"/>
          <w:color w:val="2C2D2E"/>
          <w:sz w:val="23"/>
          <w:szCs w:val="23"/>
          <w:shd w:val="clear" w:color="auto" w:fill="FFFFFF"/>
          <w:lang w:val="hy-AM"/>
        </w:rPr>
        <w:t xml:space="preserve">  </w:t>
      </w:r>
      <w:r w:rsidR="00F25536">
        <w:rPr>
          <w:rFonts w:ascii="Tahoma" w:hAnsi="Tahoma" w:cs="Tahoma"/>
          <w:color w:val="2C2D2E"/>
          <w:sz w:val="23"/>
          <w:szCs w:val="23"/>
          <w:shd w:val="clear" w:color="auto" w:fill="FFFFFF"/>
          <w:lang w:val="hy-AM"/>
        </w:rPr>
        <w:t>Պարզաբանում 1</w:t>
      </w:r>
      <w:r w:rsidR="00F25536">
        <w:rPr>
          <w:rFonts w:ascii="MS UI Gothic" w:eastAsia="MS UI Gothic" w:hAnsi="MS UI Gothic" w:cs="MS UI Gothic"/>
          <w:color w:val="2C2D2E"/>
          <w:sz w:val="23"/>
          <w:szCs w:val="23"/>
          <w:shd w:val="clear" w:color="auto" w:fill="FFFFFF"/>
          <w:lang w:val="hy-AM"/>
        </w:rPr>
        <w:t>․</w:t>
      </w:r>
      <w:r w:rsidR="00F25536">
        <w:rPr>
          <w:rFonts w:ascii="Tahoma" w:hAnsi="Tahoma" w:cs="Tahoma"/>
          <w:color w:val="2C2D2E"/>
          <w:sz w:val="23"/>
          <w:szCs w:val="23"/>
          <w:shd w:val="clear" w:color="auto" w:fill="FFFFFF"/>
          <w:lang w:val="hy-AM"/>
        </w:rPr>
        <w:t xml:space="preserve"> </w:t>
      </w:r>
      <w:r w:rsidR="00F25536" w:rsidRPr="00F25536">
        <w:rPr>
          <w:rFonts w:ascii="Sylfaen" w:hAnsi="Sylfaen" w:cs="Sylfaen"/>
          <w:color w:val="2C2D2E"/>
          <w:sz w:val="23"/>
          <w:szCs w:val="23"/>
          <w:lang w:val="hy-AM"/>
        </w:rPr>
        <w:t>Հարգելի՛</w:t>
      </w:r>
      <w:r w:rsidR="00F25536" w:rsidRPr="00F25536">
        <w:rPr>
          <w:rFonts w:ascii="Arial" w:hAnsi="Arial" w:cs="Arial"/>
          <w:color w:val="2C2D2E"/>
          <w:sz w:val="23"/>
          <w:szCs w:val="23"/>
          <w:lang w:val="hy-AM"/>
        </w:rPr>
        <w:t xml:space="preserve"> </w:t>
      </w:r>
      <w:r w:rsidR="002E74E0">
        <w:rPr>
          <w:rFonts w:ascii="Sylfaen" w:hAnsi="Sylfaen" w:cs="Sylfaen"/>
          <w:color w:val="2C2D2E"/>
          <w:sz w:val="23"/>
          <w:szCs w:val="23"/>
          <w:lang w:val="hy-AM"/>
        </w:rPr>
        <w:t>մասնակից</w:t>
      </w:r>
      <w:r w:rsidR="00F25536" w:rsidRPr="00F25536">
        <w:rPr>
          <w:rFonts w:ascii="Arial" w:hAnsi="Arial" w:cs="Arial"/>
          <w:color w:val="2C2D2E"/>
          <w:sz w:val="23"/>
          <w:szCs w:val="23"/>
          <w:lang w:val="hy-AM"/>
        </w:rPr>
        <w:t xml:space="preserve">, </w:t>
      </w:r>
      <w:r w:rsidR="002E74E0">
        <w:rPr>
          <w:rFonts w:ascii="Sylfaen" w:hAnsi="Sylfaen" w:cs="Sylfaen"/>
          <w:color w:val="2C2D2E"/>
          <w:sz w:val="23"/>
          <w:szCs w:val="23"/>
          <w:lang w:val="hy-AM"/>
        </w:rPr>
        <w:t>տեղեկացն</w:t>
      </w:r>
      <w:r w:rsidR="00F25536" w:rsidRPr="00F25536">
        <w:rPr>
          <w:rFonts w:ascii="Sylfaen" w:hAnsi="Sylfaen" w:cs="Sylfaen"/>
          <w:color w:val="2C2D2E"/>
          <w:sz w:val="23"/>
          <w:szCs w:val="23"/>
          <w:lang w:val="hy-AM"/>
        </w:rPr>
        <w:t>ում</w:t>
      </w:r>
      <w:r w:rsidR="00F25536" w:rsidRPr="00F25536">
        <w:rPr>
          <w:rFonts w:ascii="Arial" w:hAnsi="Arial" w:cs="Arial"/>
          <w:color w:val="2C2D2E"/>
          <w:sz w:val="23"/>
          <w:szCs w:val="23"/>
          <w:lang w:val="hy-AM"/>
        </w:rPr>
        <w:t xml:space="preserve"> </w:t>
      </w:r>
      <w:r w:rsidR="00F25536" w:rsidRPr="00F25536">
        <w:rPr>
          <w:rFonts w:ascii="Sylfaen" w:hAnsi="Sylfaen" w:cs="Sylfaen"/>
          <w:color w:val="2C2D2E"/>
          <w:sz w:val="23"/>
          <w:szCs w:val="23"/>
          <w:lang w:val="hy-AM"/>
        </w:rPr>
        <w:t>եմ</w:t>
      </w:r>
      <w:r w:rsidR="00F25536" w:rsidRPr="00F25536">
        <w:rPr>
          <w:rFonts w:ascii="Arial" w:hAnsi="Arial" w:cs="Arial"/>
          <w:color w:val="2C2D2E"/>
          <w:sz w:val="23"/>
          <w:szCs w:val="23"/>
          <w:lang w:val="hy-AM"/>
        </w:rPr>
        <w:t xml:space="preserve"> </w:t>
      </w:r>
      <w:r w:rsidR="00F25536" w:rsidRPr="00F25536">
        <w:rPr>
          <w:rFonts w:ascii="Sylfaen" w:hAnsi="Sylfaen" w:cs="Sylfaen"/>
          <w:color w:val="2C2D2E"/>
          <w:sz w:val="23"/>
          <w:szCs w:val="23"/>
          <w:lang w:val="hy-AM"/>
        </w:rPr>
        <w:t>Ձեզ</w:t>
      </w:r>
      <w:r w:rsidR="00F25536" w:rsidRPr="00F25536">
        <w:rPr>
          <w:rFonts w:ascii="Arial" w:hAnsi="Arial" w:cs="Arial"/>
          <w:color w:val="2C2D2E"/>
          <w:sz w:val="23"/>
          <w:szCs w:val="23"/>
          <w:lang w:val="hy-AM"/>
        </w:rPr>
        <w:t xml:space="preserve">, </w:t>
      </w:r>
      <w:r w:rsidR="00F25536" w:rsidRPr="00F25536">
        <w:rPr>
          <w:rFonts w:ascii="Sylfaen" w:hAnsi="Sylfaen" w:cs="Sylfaen"/>
          <w:color w:val="2C2D2E"/>
          <w:sz w:val="23"/>
          <w:szCs w:val="23"/>
          <w:lang w:val="hy-AM"/>
        </w:rPr>
        <w:t>որ</w:t>
      </w:r>
      <w:r w:rsidR="00F25536" w:rsidRPr="00F25536">
        <w:rPr>
          <w:rFonts w:ascii="Arial" w:hAnsi="Arial" w:cs="Arial"/>
          <w:color w:val="2C2D2E"/>
          <w:sz w:val="23"/>
          <w:szCs w:val="23"/>
          <w:lang w:val="hy-AM"/>
        </w:rPr>
        <w:t xml:space="preserve"> </w:t>
      </w:r>
      <w:r w:rsidR="00F25536" w:rsidRPr="00F25536">
        <w:rPr>
          <w:rFonts w:ascii="Sylfaen" w:hAnsi="Sylfaen" w:cs="Sylfaen"/>
          <w:color w:val="2C2D2E"/>
          <w:sz w:val="23"/>
          <w:szCs w:val="23"/>
          <w:lang w:val="hy-AM"/>
        </w:rPr>
        <w:t>ՀՀ</w:t>
      </w:r>
      <w:r w:rsidR="00F25536" w:rsidRPr="00F25536">
        <w:rPr>
          <w:rFonts w:ascii="Arial" w:hAnsi="Arial" w:cs="Arial"/>
          <w:color w:val="2C2D2E"/>
          <w:sz w:val="23"/>
          <w:szCs w:val="23"/>
          <w:lang w:val="hy-AM"/>
        </w:rPr>
        <w:t xml:space="preserve"> </w:t>
      </w:r>
      <w:r w:rsidR="00F25536" w:rsidRPr="00F25536">
        <w:rPr>
          <w:rFonts w:ascii="Sylfaen" w:hAnsi="Sylfaen" w:cs="Sylfaen"/>
          <w:color w:val="2C2D2E"/>
          <w:sz w:val="23"/>
          <w:szCs w:val="23"/>
          <w:lang w:val="hy-AM"/>
        </w:rPr>
        <w:t>ԳՄՍ</w:t>
      </w:r>
      <w:r w:rsidR="00F25536" w:rsidRPr="00F25536">
        <w:rPr>
          <w:rFonts w:ascii="Arial" w:hAnsi="Arial" w:cs="Arial"/>
          <w:color w:val="2C2D2E"/>
          <w:sz w:val="23"/>
          <w:szCs w:val="23"/>
          <w:lang w:val="hy-AM"/>
        </w:rPr>
        <w:t>1</w:t>
      </w:r>
      <w:r w:rsidR="00F25536" w:rsidRPr="00F25536">
        <w:rPr>
          <w:rFonts w:ascii="Sylfaen" w:hAnsi="Sylfaen" w:cs="Sylfaen"/>
          <w:color w:val="2C2D2E"/>
          <w:sz w:val="23"/>
          <w:szCs w:val="23"/>
          <w:lang w:val="hy-AM"/>
        </w:rPr>
        <w:t>ՀԴ</w:t>
      </w:r>
      <w:r w:rsidR="00F25536" w:rsidRPr="00F25536">
        <w:rPr>
          <w:rFonts w:ascii="Arial" w:hAnsi="Arial" w:cs="Arial"/>
          <w:color w:val="2C2D2E"/>
          <w:sz w:val="23"/>
          <w:szCs w:val="23"/>
          <w:lang w:val="hy-AM"/>
        </w:rPr>
        <w:t>_</w:t>
      </w:r>
      <w:r w:rsidR="00F25536" w:rsidRPr="00F25536">
        <w:rPr>
          <w:rFonts w:ascii="Sylfaen" w:hAnsi="Sylfaen" w:cs="Sylfaen"/>
          <w:color w:val="2C2D2E"/>
          <w:sz w:val="23"/>
          <w:szCs w:val="23"/>
          <w:lang w:val="hy-AM"/>
        </w:rPr>
        <w:t>ԳՀԱՊՁԲ</w:t>
      </w:r>
      <w:r w:rsidR="00F25536" w:rsidRPr="00F25536">
        <w:rPr>
          <w:rFonts w:ascii="Arial" w:hAnsi="Arial" w:cs="Arial"/>
          <w:color w:val="2C2D2E"/>
          <w:sz w:val="23"/>
          <w:szCs w:val="23"/>
          <w:lang w:val="hy-AM"/>
        </w:rPr>
        <w:t xml:space="preserve">_22/02 </w:t>
      </w:r>
      <w:r>
        <w:rPr>
          <w:rFonts w:ascii="Sylfaen" w:hAnsi="Sylfaen" w:cs="Arial"/>
          <w:color w:val="2C2D2E"/>
          <w:sz w:val="23"/>
          <w:szCs w:val="23"/>
          <w:lang w:val="hy-AM"/>
        </w:rPr>
        <w:t xml:space="preserve">  </w:t>
      </w:r>
      <w:r w:rsidR="00F25536" w:rsidRPr="00F25536">
        <w:rPr>
          <w:rFonts w:ascii="Sylfaen" w:hAnsi="Sylfaen" w:cs="Sylfaen"/>
          <w:color w:val="2C2D2E"/>
          <w:sz w:val="23"/>
          <w:szCs w:val="23"/>
          <w:lang w:val="hy-AM"/>
        </w:rPr>
        <w:t>ծածկագրով</w:t>
      </w:r>
      <w:r w:rsidR="002E74E0">
        <w:rPr>
          <w:rFonts w:ascii="Sylfaen" w:hAnsi="Sylfaen" w:cs="Arial"/>
          <w:color w:val="2C2D2E"/>
          <w:sz w:val="23"/>
          <w:szCs w:val="23"/>
          <w:lang w:val="hy-AM"/>
        </w:rPr>
        <w:t xml:space="preserve"> հրավերի </w:t>
      </w:r>
      <w:r w:rsidR="00F25536" w:rsidRPr="00F25536">
        <w:rPr>
          <w:rFonts w:ascii="Arial" w:hAnsi="Arial" w:cs="Arial"/>
          <w:color w:val="2C2D2E"/>
          <w:sz w:val="23"/>
          <w:szCs w:val="23"/>
          <w:lang w:val="hy-AM"/>
        </w:rPr>
        <w:t xml:space="preserve"> 14_</w:t>
      </w:r>
      <w:r w:rsidR="00F25536" w:rsidRPr="00F25536">
        <w:rPr>
          <w:rFonts w:ascii="Sylfaen" w:hAnsi="Sylfaen" w:cs="Sylfaen"/>
          <w:color w:val="2C2D2E"/>
          <w:sz w:val="23"/>
          <w:szCs w:val="23"/>
          <w:lang w:val="hy-AM"/>
        </w:rPr>
        <w:t>րդ</w:t>
      </w:r>
      <w:r w:rsidR="00F25536" w:rsidRPr="00F25536">
        <w:rPr>
          <w:rFonts w:ascii="Arial" w:hAnsi="Arial" w:cs="Arial"/>
          <w:color w:val="2C2D2E"/>
          <w:sz w:val="23"/>
          <w:szCs w:val="23"/>
          <w:lang w:val="hy-AM"/>
        </w:rPr>
        <w:t xml:space="preserve"> </w:t>
      </w:r>
      <w:r w:rsidR="00F25536" w:rsidRPr="00F25536">
        <w:rPr>
          <w:rFonts w:ascii="Sylfaen" w:hAnsi="Sylfaen" w:cs="Sylfaen"/>
          <w:color w:val="2C2D2E"/>
          <w:sz w:val="23"/>
          <w:szCs w:val="23"/>
          <w:lang w:val="hy-AM"/>
        </w:rPr>
        <w:t>և</w:t>
      </w:r>
      <w:r w:rsidR="00F25536" w:rsidRPr="00F25536">
        <w:rPr>
          <w:rFonts w:ascii="Arial" w:hAnsi="Arial" w:cs="Arial"/>
          <w:color w:val="2C2D2E"/>
          <w:sz w:val="23"/>
          <w:szCs w:val="23"/>
          <w:lang w:val="hy-AM"/>
        </w:rPr>
        <w:t xml:space="preserve"> 16_</w:t>
      </w:r>
      <w:r w:rsidR="00F25536" w:rsidRPr="00F25536">
        <w:rPr>
          <w:rFonts w:ascii="Sylfaen" w:hAnsi="Sylfaen" w:cs="Sylfaen"/>
          <w:color w:val="2C2D2E"/>
          <w:sz w:val="23"/>
          <w:szCs w:val="23"/>
          <w:lang w:val="hy-AM"/>
        </w:rPr>
        <w:t>րդ</w:t>
      </w:r>
      <w:r w:rsidR="00F25536" w:rsidRPr="00F25536">
        <w:rPr>
          <w:rFonts w:ascii="Arial" w:hAnsi="Arial" w:cs="Arial"/>
          <w:color w:val="2C2D2E"/>
          <w:sz w:val="23"/>
          <w:szCs w:val="23"/>
          <w:lang w:val="hy-AM"/>
        </w:rPr>
        <w:t xml:space="preserve"> </w:t>
      </w:r>
      <w:r w:rsidR="00F25536" w:rsidRPr="00F25536">
        <w:rPr>
          <w:rFonts w:ascii="Sylfaen" w:hAnsi="Sylfaen" w:cs="Sylfaen"/>
          <w:color w:val="2C2D2E"/>
          <w:sz w:val="23"/>
          <w:szCs w:val="23"/>
          <w:lang w:val="hy-AM"/>
        </w:rPr>
        <w:t>չափաբաժիններին</w:t>
      </w:r>
      <w:r w:rsidR="00F25536" w:rsidRPr="00F25536">
        <w:rPr>
          <w:rFonts w:ascii="Arial" w:hAnsi="Arial" w:cs="Arial"/>
          <w:color w:val="2C2D2E"/>
          <w:sz w:val="23"/>
          <w:szCs w:val="23"/>
          <w:lang w:val="hy-AM"/>
        </w:rPr>
        <w:t xml:space="preserve"> </w:t>
      </w:r>
      <w:r w:rsidR="00F25536" w:rsidRPr="00F25536">
        <w:rPr>
          <w:rFonts w:ascii="Sylfaen" w:hAnsi="Sylfaen" w:cs="Sylfaen"/>
          <w:color w:val="2C2D2E"/>
          <w:sz w:val="23"/>
          <w:szCs w:val="23"/>
          <w:lang w:val="hy-AM"/>
        </w:rPr>
        <w:t>կարող</w:t>
      </w:r>
      <w:r w:rsidR="00F25536" w:rsidRPr="00F25536">
        <w:rPr>
          <w:rFonts w:ascii="Arial" w:hAnsi="Arial" w:cs="Arial"/>
          <w:color w:val="2C2D2E"/>
          <w:sz w:val="23"/>
          <w:szCs w:val="23"/>
          <w:lang w:val="hy-AM"/>
        </w:rPr>
        <w:t xml:space="preserve"> </w:t>
      </w:r>
      <w:r w:rsidR="00F25536">
        <w:rPr>
          <w:rFonts w:ascii="Sylfaen" w:hAnsi="Sylfaen" w:cs="Sylfaen"/>
          <w:color w:val="2C2D2E"/>
          <w:sz w:val="23"/>
          <w:szCs w:val="23"/>
          <w:lang w:val="hy-AM"/>
        </w:rPr>
        <w:t>եք ներկայացնել</w:t>
      </w:r>
      <w:r w:rsidR="00F25536" w:rsidRPr="00F25536">
        <w:rPr>
          <w:rFonts w:ascii="Arial" w:hAnsi="Arial" w:cs="Arial"/>
          <w:color w:val="2C2D2E"/>
          <w:sz w:val="23"/>
          <w:szCs w:val="23"/>
          <w:lang w:val="hy-AM"/>
        </w:rPr>
        <w:t xml:space="preserve"> </w:t>
      </w:r>
      <w:r w:rsidR="00F25536" w:rsidRPr="00F25536">
        <w:rPr>
          <w:rFonts w:ascii="Sylfaen" w:hAnsi="Sylfaen" w:cs="Sylfaen"/>
          <w:color w:val="2C2D2E"/>
          <w:sz w:val="23"/>
          <w:szCs w:val="23"/>
          <w:lang w:val="hy-AM"/>
        </w:rPr>
        <w:t>հրավերով</w:t>
      </w:r>
      <w:r w:rsidR="00F25536" w:rsidRPr="00F25536">
        <w:rPr>
          <w:rFonts w:ascii="Arial" w:hAnsi="Arial" w:cs="Arial"/>
          <w:color w:val="2C2D2E"/>
          <w:sz w:val="23"/>
          <w:szCs w:val="23"/>
          <w:lang w:val="hy-AM"/>
        </w:rPr>
        <w:t xml:space="preserve"> </w:t>
      </w:r>
      <w:r w:rsidR="00F25536" w:rsidRPr="00F25536">
        <w:rPr>
          <w:rFonts w:ascii="Sylfaen" w:hAnsi="Sylfaen" w:cs="Sylfaen"/>
          <w:color w:val="2C2D2E"/>
          <w:sz w:val="23"/>
          <w:szCs w:val="23"/>
          <w:lang w:val="hy-AM"/>
        </w:rPr>
        <w:t>սահմանված</w:t>
      </w:r>
      <w:r w:rsidR="00F25536" w:rsidRPr="00F25536">
        <w:rPr>
          <w:rFonts w:ascii="Arial" w:hAnsi="Arial" w:cs="Arial"/>
          <w:color w:val="2C2D2E"/>
          <w:sz w:val="23"/>
          <w:szCs w:val="23"/>
          <w:lang w:val="hy-AM"/>
        </w:rPr>
        <w:t xml:space="preserve"> </w:t>
      </w:r>
      <w:r w:rsidR="00F25536" w:rsidRPr="00F25536">
        <w:rPr>
          <w:rFonts w:ascii="Sylfaen" w:hAnsi="Sylfaen" w:cs="Sylfaen"/>
          <w:color w:val="2C2D2E"/>
          <w:sz w:val="23"/>
          <w:szCs w:val="23"/>
          <w:lang w:val="hy-AM"/>
        </w:rPr>
        <w:t>տեխնիկական</w:t>
      </w:r>
      <w:r w:rsidR="00F25536" w:rsidRPr="00F25536">
        <w:rPr>
          <w:rFonts w:ascii="Arial" w:hAnsi="Arial" w:cs="Arial"/>
          <w:color w:val="2C2D2E"/>
          <w:sz w:val="23"/>
          <w:szCs w:val="23"/>
          <w:lang w:val="hy-AM"/>
        </w:rPr>
        <w:t xml:space="preserve"> </w:t>
      </w:r>
      <w:r w:rsidR="00F25536" w:rsidRPr="00F25536">
        <w:rPr>
          <w:rFonts w:ascii="Sylfaen" w:hAnsi="Sylfaen" w:cs="Sylfaen"/>
          <w:color w:val="2C2D2E"/>
          <w:sz w:val="23"/>
          <w:szCs w:val="23"/>
          <w:lang w:val="hy-AM"/>
        </w:rPr>
        <w:t>բնութագրերով</w:t>
      </w:r>
      <w:r w:rsidR="00F25536" w:rsidRPr="00F25536">
        <w:rPr>
          <w:rFonts w:ascii="Arial" w:hAnsi="Arial" w:cs="Arial"/>
          <w:color w:val="2C2D2E"/>
          <w:sz w:val="23"/>
          <w:szCs w:val="23"/>
          <w:lang w:val="hy-AM"/>
        </w:rPr>
        <w:t xml:space="preserve"> </w:t>
      </w:r>
      <w:r w:rsidR="002E74E0">
        <w:rPr>
          <w:rFonts w:ascii="Sylfaen" w:hAnsi="Sylfaen" w:cs="Sylfaen"/>
          <w:color w:val="2C2D2E"/>
          <w:sz w:val="23"/>
          <w:szCs w:val="23"/>
          <w:lang w:val="hy-AM"/>
        </w:rPr>
        <w:t>ապրանքը կամ դրա</w:t>
      </w:r>
      <w:r w:rsidR="00F25536" w:rsidRPr="00F25536">
        <w:rPr>
          <w:rFonts w:ascii="Arial" w:hAnsi="Arial" w:cs="Arial"/>
          <w:color w:val="2C2D2E"/>
          <w:sz w:val="23"/>
          <w:szCs w:val="23"/>
          <w:lang w:val="hy-AM"/>
        </w:rPr>
        <w:t xml:space="preserve">  </w:t>
      </w:r>
      <w:r w:rsidR="00F25536" w:rsidRPr="00F25536">
        <w:rPr>
          <w:rFonts w:ascii="Sylfaen" w:hAnsi="Sylfaen" w:cs="Sylfaen"/>
          <w:color w:val="2C2D2E"/>
          <w:sz w:val="23"/>
          <w:szCs w:val="23"/>
          <w:lang w:val="hy-AM"/>
        </w:rPr>
        <w:t>համարժեքը</w:t>
      </w:r>
      <w:r w:rsidR="00F25536" w:rsidRPr="00F25536">
        <w:rPr>
          <w:rFonts w:ascii="Tahoma" w:hAnsi="Tahoma" w:cs="Tahoma"/>
          <w:color w:val="2C2D2E"/>
          <w:sz w:val="23"/>
          <w:szCs w:val="23"/>
          <w:lang w:val="hy-AM"/>
        </w:rPr>
        <w:t>։</w:t>
      </w:r>
    </w:p>
    <w:p w:rsidR="00272E9E" w:rsidRDefault="00272E9E" w:rsidP="00272E9E">
      <w:pPr>
        <w:spacing w:after="0" w:line="240" w:lineRule="auto"/>
        <w:jc w:val="both"/>
        <w:rPr>
          <w:rFonts w:ascii="GHEA Grapalat" w:hAnsi="GHEA Grapalat"/>
          <w:sz w:val="24"/>
          <w:szCs w:val="24"/>
          <w:lang w:val="af-ZA"/>
        </w:rPr>
      </w:pPr>
      <w:r>
        <w:rPr>
          <w:rFonts w:ascii="GHEA Grapalat" w:hAnsi="GHEA Grapalat" w:cs="Sylfaen"/>
          <w:sz w:val="24"/>
          <w:szCs w:val="24"/>
          <w:lang w:val="af-ZA"/>
        </w:rPr>
        <w:t>Սույն</w:t>
      </w:r>
      <w:r>
        <w:rPr>
          <w:rFonts w:ascii="GHEA Grapalat" w:hAnsi="GHEA Grapalat"/>
          <w:sz w:val="24"/>
          <w:szCs w:val="24"/>
          <w:lang w:val="af-ZA"/>
        </w:rPr>
        <w:t xml:space="preserve"> </w:t>
      </w:r>
      <w:r>
        <w:rPr>
          <w:rFonts w:ascii="GHEA Grapalat" w:hAnsi="GHEA Grapalat" w:cs="Sylfaen"/>
          <w:sz w:val="24"/>
          <w:szCs w:val="24"/>
          <w:lang w:val="af-ZA"/>
        </w:rPr>
        <w:t>հայտարարության</w:t>
      </w:r>
      <w:r>
        <w:rPr>
          <w:rFonts w:ascii="GHEA Grapalat" w:hAnsi="GHEA Grapalat"/>
          <w:sz w:val="24"/>
          <w:szCs w:val="24"/>
          <w:lang w:val="af-ZA"/>
        </w:rPr>
        <w:t xml:space="preserve"> </w:t>
      </w:r>
      <w:r>
        <w:rPr>
          <w:rFonts w:ascii="GHEA Grapalat" w:hAnsi="GHEA Grapalat" w:cs="Sylfaen"/>
          <w:sz w:val="24"/>
          <w:szCs w:val="24"/>
          <w:lang w:val="af-ZA"/>
        </w:rPr>
        <w:t>հետ</w:t>
      </w:r>
      <w:r>
        <w:rPr>
          <w:rFonts w:ascii="GHEA Grapalat" w:hAnsi="GHEA Grapalat"/>
          <w:sz w:val="24"/>
          <w:szCs w:val="24"/>
          <w:lang w:val="af-ZA"/>
        </w:rPr>
        <w:t xml:space="preserve"> </w:t>
      </w:r>
      <w:r>
        <w:rPr>
          <w:rFonts w:ascii="GHEA Grapalat" w:hAnsi="GHEA Grapalat" w:cs="Sylfaen"/>
          <w:sz w:val="24"/>
          <w:szCs w:val="24"/>
          <w:lang w:val="af-ZA"/>
        </w:rPr>
        <w:t>կապված</w:t>
      </w:r>
      <w:r>
        <w:rPr>
          <w:rFonts w:ascii="GHEA Grapalat" w:hAnsi="GHEA Grapalat"/>
          <w:sz w:val="24"/>
          <w:szCs w:val="24"/>
          <w:lang w:val="af-ZA"/>
        </w:rPr>
        <w:t xml:space="preserve"> </w:t>
      </w:r>
      <w:r>
        <w:rPr>
          <w:rFonts w:ascii="GHEA Grapalat" w:hAnsi="GHEA Grapalat" w:cs="Sylfaen"/>
          <w:sz w:val="24"/>
          <w:szCs w:val="24"/>
          <w:lang w:val="af-ZA"/>
        </w:rPr>
        <w:t>լրացուցիչ</w:t>
      </w:r>
      <w:r>
        <w:rPr>
          <w:rFonts w:ascii="GHEA Grapalat" w:hAnsi="GHEA Grapalat"/>
          <w:sz w:val="24"/>
          <w:szCs w:val="24"/>
          <w:lang w:val="af-ZA"/>
        </w:rPr>
        <w:t xml:space="preserve"> </w:t>
      </w:r>
      <w:r>
        <w:rPr>
          <w:rFonts w:ascii="GHEA Grapalat" w:hAnsi="GHEA Grapalat" w:cs="Sylfaen"/>
          <w:sz w:val="24"/>
          <w:szCs w:val="24"/>
          <w:lang w:val="af-ZA"/>
        </w:rPr>
        <w:t>տեղեկություններ</w:t>
      </w:r>
      <w:r>
        <w:rPr>
          <w:rFonts w:ascii="GHEA Grapalat" w:hAnsi="GHEA Grapalat"/>
          <w:sz w:val="24"/>
          <w:szCs w:val="24"/>
          <w:lang w:val="af-ZA"/>
        </w:rPr>
        <w:t xml:space="preserve"> </w:t>
      </w:r>
      <w:r>
        <w:rPr>
          <w:rFonts w:ascii="GHEA Grapalat" w:hAnsi="GHEA Grapalat" w:cs="Sylfaen"/>
          <w:sz w:val="24"/>
          <w:szCs w:val="24"/>
          <w:lang w:val="af-ZA"/>
        </w:rPr>
        <w:t>ստանալու</w:t>
      </w:r>
      <w:r>
        <w:rPr>
          <w:rFonts w:ascii="GHEA Grapalat" w:hAnsi="GHEA Grapalat"/>
          <w:sz w:val="24"/>
          <w:szCs w:val="24"/>
          <w:lang w:val="af-ZA"/>
        </w:rPr>
        <w:t xml:space="preserve"> </w:t>
      </w:r>
      <w:r>
        <w:rPr>
          <w:rFonts w:ascii="GHEA Grapalat" w:hAnsi="GHEA Grapalat" w:cs="Sylfaen"/>
          <w:sz w:val="24"/>
          <w:szCs w:val="24"/>
          <w:lang w:val="af-ZA"/>
        </w:rPr>
        <w:t>համար</w:t>
      </w:r>
      <w:r>
        <w:rPr>
          <w:rFonts w:ascii="GHEA Grapalat" w:hAnsi="GHEA Grapalat"/>
          <w:sz w:val="24"/>
          <w:szCs w:val="24"/>
          <w:lang w:val="af-ZA"/>
        </w:rPr>
        <w:t xml:space="preserve"> </w:t>
      </w:r>
      <w:r>
        <w:rPr>
          <w:rFonts w:ascii="GHEA Grapalat" w:hAnsi="GHEA Grapalat" w:cs="Sylfaen"/>
          <w:sz w:val="24"/>
          <w:szCs w:val="24"/>
          <w:lang w:val="af-ZA"/>
        </w:rPr>
        <w:t>կարող</w:t>
      </w:r>
      <w:r>
        <w:rPr>
          <w:rFonts w:ascii="GHEA Grapalat" w:hAnsi="GHEA Grapalat"/>
          <w:sz w:val="24"/>
          <w:szCs w:val="24"/>
          <w:lang w:val="af-ZA"/>
        </w:rPr>
        <w:t xml:space="preserve"> </w:t>
      </w:r>
      <w:r>
        <w:rPr>
          <w:rFonts w:ascii="GHEA Grapalat" w:hAnsi="GHEA Grapalat" w:cs="Sylfaen"/>
          <w:sz w:val="24"/>
          <w:szCs w:val="24"/>
          <w:lang w:val="af-ZA"/>
        </w:rPr>
        <w:t>եք</w:t>
      </w:r>
      <w:r>
        <w:rPr>
          <w:rFonts w:ascii="GHEA Grapalat" w:hAnsi="GHEA Grapalat"/>
          <w:sz w:val="24"/>
          <w:szCs w:val="24"/>
          <w:lang w:val="af-ZA"/>
        </w:rPr>
        <w:t xml:space="preserve"> </w:t>
      </w:r>
      <w:r>
        <w:rPr>
          <w:rFonts w:ascii="GHEA Grapalat" w:hAnsi="GHEA Grapalat" w:cs="Sylfaen"/>
          <w:sz w:val="24"/>
          <w:szCs w:val="24"/>
          <w:lang w:val="af-ZA"/>
        </w:rPr>
        <w:t>դիմել</w:t>
      </w:r>
      <w:r>
        <w:rPr>
          <w:rFonts w:ascii="GHEA Grapalat" w:hAnsi="GHEA Grapalat"/>
          <w:sz w:val="24"/>
          <w:szCs w:val="24"/>
          <w:lang w:val="af-ZA"/>
        </w:rPr>
        <w:t xml:space="preserve"> </w:t>
      </w:r>
    </w:p>
    <w:p w:rsidR="00272E9E" w:rsidRDefault="00272E9E" w:rsidP="00272E9E">
      <w:pPr>
        <w:pStyle w:val="3"/>
        <w:ind w:firstLine="0"/>
        <w:jc w:val="left"/>
        <w:rPr>
          <w:rFonts w:ascii="GHEA Grapalat" w:eastAsiaTheme="minorEastAsia" w:hAnsi="GHEA Grapalat" w:cs="Sylfaen"/>
          <w:b w:val="0"/>
          <w:sz w:val="24"/>
          <w:szCs w:val="24"/>
          <w:lang w:val="hy-AM" w:eastAsia="en-US"/>
        </w:rPr>
      </w:pPr>
      <w:r>
        <w:rPr>
          <w:rFonts w:ascii="GHEA Grapalat" w:eastAsiaTheme="minorEastAsia" w:hAnsi="GHEA Grapalat" w:cs="Sylfaen"/>
          <w:b w:val="0"/>
          <w:sz w:val="24"/>
          <w:szCs w:val="24"/>
          <w:lang w:val="hy-AM" w:eastAsia="en-US"/>
        </w:rPr>
        <w:t xml:space="preserve">ՀՀ ԳՄՍ1ՀԴ-ԳՀԱՊՁԲ-22/02 </w:t>
      </w:r>
      <w:r>
        <w:rPr>
          <w:rFonts w:ascii="GHEA Grapalat" w:eastAsiaTheme="minorEastAsia" w:hAnsi="GHEA Grapalat" w:cs="Sylfaen"/>
          <w:b w:val="0"/>
          <w:sz w:val="24"/>
          <w:szCs w:val="24"/>
          <w:lang w:val="af-ZA" w:eastAsia="en-US"/>
        </w:rPr>
        <w:t xml:space="preserve">ծածկագրով գնահատող հանձնաժողովի քարտուղար </w:t>
      </w:r>
      <w:r>
        <w:rPr>
          <w:rFonts w:ascii="GHEA Grapalat" w:eastAsiaTheme="minorEastAsia" w:hAnsi="GHEA Grapalat" w:cs="Sylfaen"/>
          <w:b w:val="0"/>
          <w:sz w:val="24"/>
          <w:szCs w:val="24"/>
          <w:lang w:val="hy-AM" w:eastAsia="en-US"/>
        </w:rPr>
        <w:t>Հ. Գևորգյանին</w:t>
      </w:r>
      <w:r>
        <w:rPr>
          <w:rFonts w:ascii="GHEA Grapalat" w:eastAsiaTheme="minorEastAsia" w:hAnsi="GHEA Grapalat" w:cs="Sylfaen"/>
          <w:b w:val="0"/>
          <w:sz w:val="24"/>
          <w:szCs w:val="24"/>
          <w:lang w:val="af-ZA" w:eastAsia="en-US"/>
        </w:rPr>
        <w:t>:</w:t>
      </w:r>
    </w:p>
    <w:p w:rsidR="00272E9E" w:rsidRDefault="00272E9E" w:rsidP="00272E9E">
      <w:pPr>
        <w:spacing w:after="0" w:line="240" w:lineRule="auto"/>
        <w:jc w:val="both"/>
        <w:rPr>
          <w:rFonts w:ascii="GHEA Grapalat" w:hAnsi="GHEA Grapalat"/>
          <w:sz w:val="24"/>
          <w:szCs w:val="24"/>
          <w:lang w:val="af-ZA"/>
        </w:rPr>
      </w:pPr>
      <w:r>
        <w:rPr>
          <w:rFonts w:ascii="GHEA Grapalat" w:hAnsi="GHEA Grapalat" w:cs="Sylfaen"/>
          <w:sz w:val="24"/>
          <w:szCs w:val="24"/>
          <w:lang w:val="af-ZA"/>
        </w:rPr>
        <w:t>Հեռախոս՝</w:t>
      </w:r>
      <w:r>
        <w:rPr>
          <w:rFonts w:ascii="GHEA Grapalat" w:hAnsi="GHEA Grapalat"/>
          <w:sz w:val="24"/>
          <w:szCs w:val="24"/>
          <w:lang w:val="af-ZA"/>
        </w:rPr>
        <w:t xml:space="preserve"> </w:t>
      </w:r>
      <w:r>
        <w:rPr>
          <w:rFonts w:ascii="GHEA Grapalat" w:hAnsi="GHEA Grapalat"/>
          <w:sz w:val="24"/>
          <w:szCs w:val="24"/>
          <w:lang w:val="hy-AM"/>
        </w:rPr>
        <w:t>093922512</w:t>
      </w:r>
      <w:r>
        <w:rPr>
          <w:rFonts w:ascii="GHEA Grapalat" w:hAnsi="GHEA Grapalat" w:cs="Arial Armenian"/>
          <w:sz w:val="24"/>
          <w:szCs w:val="24"/>
          <w:lang w:val="af-ZA"/>
        </w:rPr>
        <w:t>։</w:t>
      </w:r>
    </w:p>
    <w:p w:rsidR="00272E9E" w:rsidRDefault="00272E9E" w:rsidP="00272E9E">
      <w:pPr>
        <w:spacing w:after="0" w:line="240" w:lineRule="auto"/>
        <w:jc w:val="both"/>
        <w:rPr>
          <w:rFonts w:ascii="GHEA Grapalat" w:hAnsi="GHEA Grapalat"/>
          <w:sz w:val="24"/>
          <w:szCs w:val="24"/>
          <w:lang w:val="af-ZA"/>
        </w:rPr>
      </w:pPr>
      <w:r>
        <w:rPr>
          <w:rFonts w:ascii="GHEA Grapalat" w:hAnsi="GHEA Grapalat" w:cs="Sylfaen"/>
          <w:sz w:val="24"/>
          <w:szCs w:val="24"/>
          <w:lang w:val="af-ZA"/>
        </w:rPr>
        <w:t>Էլեկոտրանային փոստ՝</w:t>
      </w:r>
      <w:r>
        <w:rPr>
          <w:rFonts w:ascii="GHEA Grapalat" w:hAnsi="GHEA Grapalat"/>
          <w:sz w:val="24"/>
          <w:szCs w:val="24"/>
          <w:lang w:val="af-ZA"/>
        </w:rPr>
        <w:t xml:space="preserve"> </w:t>
      </w:r>
      <w:r w:rsidRPr="00272E9E">
        <w:rPr>
          <w:rFonts w:ascii="GHEA Grapalat" w:hAnsi="GHEA Grapalat"/>
          <w:sz w:val="24"/>
          <w:szCs w:val="24"/>
          <w:lang w:val="hy-AM"/>
        </w:rPr>
        <w:t>herminegevorgyan@mail.ru</w:t>
      </w:r>
      <w:r>
        <w:rPr>
          <w:rFonts w:ascii="GHEA Grapalat" w:hAnsi="GHEA Grapalat" w:cs="Arial Armenian"/>
          <w:sz w:val="24"/>
          <w:szCs w:val="24"/>
          <w:lang w:val="af-ZA"/>
        </w:rPr>
        <w:t>։</w:t>
      </w:r>
    </w:p>
    <w:p w:rsidR="00272E9E" w:rsidRPr="00BB3A79" w:rsidRDefault="002E74E0" w:rsidP="00BB3A79">
      <w:pPr>
        <w:spacing w:after="0" w:line="240" w:lineRule="auto"/>
        <w:jc w:val="both"/>
        <w:rPr>
          <w:rFonts w:ascii="GHEA Grapalat" w:hAnsi="GHEA Grapalat" w:cs="Sylfaen"/>
          <w:sz w:val="24"/>
          <w:szCs w:val="24"/>
          <w:lang w:val="af-ZA"/>
        </w:rPr>
      </w:pPr>
      <w:r>
        <w:rPr>
          <w:rFonts w:ascii="GHEA Grapalat" w:hAnsi="GHEA Grapalat" w:cs="Sylfaen"/>
          <w:b/>
          <w:sz w:val="24"/>
          <w:szCs w:val="24"/>
          <w:lang w:val="hy-AM"/>
        </w:rPr>
        <w:t>ՀՀ ԳՄՍ1ՀԴ-ԳՀԱՊՁԲ-22/02</w:t>
      </w:r>
      <w:r w:rsidR="00272E9E">
        <w:rPr>
          <w:rFonts w:ascii="GHEA Grapalat" w:hAnsi="GHEA Grapalat" w:cs="Sylfaen"/>
          <w:sz w:val="24"/>
          <w:szCs w:val="24"/>
          <w:lang w:val="hy-AM"/>
        </w:rPr>
        <w:t xml:space="preserve"> </w:t>
      </w:r>
      <w:r w:rsidR="00272E9E">
        <w:rPr>
          <w:rFonts w:ascii="GHEA Grapalat" w:hAnsi="GHEA Grapalat" w:cs="Sylfaen"/>
          <w:sz w:val="24"/>
          <w:szCs w:val="24"/>
          <w:lang w:val="af-ZA"/>
        </w:rPr>
        <w:t>ծածկագրով գնման ընթացակարգի գնահատող հանձնաժողով</w:t>
      </w:r>
    </w:p>
    <w:sectPr w:rsidR="00272E9E" w:rsidRPr="00BB3A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GHEA Grapalat">
    <w:altName w:val="Courier LatRus"/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UI 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Arial Armenian">
    <w:altName w:val="Arial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423C"/>
    <w:rsid w:val="000B68B3"/>
    <w:rsid w:val="00175DC0"/>
    <w:rsid w:val="00272E9E"/>
    <w:rsid w:val="002E74E0"/>
    <w:rsid w:val="00327C74"/>
    <w:rsid w:val="0069214E"/>
    <w:rsid w:val="00BB3A79"/>
    <w:rsid w:val="00CC423C"/>
    <w:rsid w:val="00F255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68B3"/>
    <w:rPr>
      <w:rFonts w:eastAsiaTheme="minorEastAsia"/>
      <w:lang w:val="en-US"/>
    </w:rPr>
  </w:style>
  <w:style w:type="paragraph" w:styleId="3">
    <w:name w:val="heading 3"/>
    <w:basedOn w:val="a"/>
    <w:next w:val="a"/>
    <w:link w:val="30"/>
    <w:semiHidden/>
    <w:unhideWhenUsed/>
    <w:qFormat/>
    <w:rsid w:val="000B68B3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0B68B3"/>
    <w:rPr>
      <w:rFonts w:ascii="Times LatArm" w:eastAsia="Times New Roman" w:hAnsi="Times LatArm" w:cs="Times New Roman"/>
      <w:b/>
      <w:sz w:val="28"/>
      <w:szCs w:val="20"/>
      <w:lang w:val="en-US" w:eastAsia="ru-RU"/>
    </w:rPr>
  </w:style>
  <w:style w:type="paragraph" w:styleId="31">
    <w:name w:val="Body Text Indent 3"/>
    <w:basedOn w:val="a"/>
    <w:link w:val="32"/>
    <w:uiPriority w:val="99"/>
    <w:semiHidden/>
    <w:unhideWhenUsed/>
    <w:rsid w:val="000B68B3"/>
    <w:pPr>
      <w:spacing w:after="120"/>
      <w:ind w:left="360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0B68B3"/>
    <w:rPr>
      <w:rFonts w:eastAsiaTheme="minorEastAsia"/>
      <w:sz w:val="16"/>
      <w:szCs w:val="16"/>
      <w:lang w:val="en-US"/>
    </w:rPr>
  </w:style>
  <w:style w:type="paragraph" w:styleId="a3">
    <w:name w:val="Normal (Web)"/>
    <w:basedOn w:val="a"/>
    <w:uiPriority w:val="99"/>
    <w:semiHidden/>
    <w:unhideWhenUsed/>
    <w:rsid w:val="00F255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68B3"/>
    <w:rPr>
      <w:rFonts w:eastAsiaTheme="minorEastAsia"/>
      <w:lang w:val="en-US"/>
    </w:rPr>
  </w:style>
  <w:style w:type="paragraph" w:styleId="3">
    <w:name w:val="heading 3"/>
    <w:basedOn w:val="a"/>
    <w:next w:val="a"/>
    <w:link w:val="30"/>
    <w:semiHidden/>
    <w:unhideWhenUsed/>
    <w:qFormat/>
    <w:rsid w:val="000B68B3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0B68B3"/>
    <w:rPr>
      <w:rFonts w:ascii="Times LatArm" w:eastAsia="Times New Roman" w:hAnsi="Times LatArm" w:cs="Times New Roman"/>
      <w:b/>
      <w:sz w:val="28"/>
      <w:szCs w:val="20"/>
      <w:lang w:val="en-US" w:eastAsia="ru-RU"/>
    </w:rPr>
  </w:style>
  <w:style w:type="paragraph" w:styleId="31">
    <w:name w:val="Body Text Indent 3"/>
    <w:basedOn w:val="a"/>
    <w:link w:val="32"/>
    <w:uiPriority w:val="99"/>
    <w:semiHidden/>
    <w:unhideWhenUsed/>
    <w:rsid w:val="000B68B3"/>
    <w:pPr>
      <w:spacing w:after="120"/>
      <w:ind w:left="360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0B68B3"/>
    <w:rPr>
      <w:rFonts w:eastAsiaTheme="minorEastAsia"/>
      <w:sz w:val="16"/>
      <w:szCs w:val="16"/>
      <w:lang w:val="en-US"/>
    </w:rPr>
  </w:style>
  <w:style w:type="paragraph" w:styleId="a3">
    <w:name w:val="Normal (Web)"/>
    <w:basedOn w:val="a"/>
    <w:uiPriority w:val="99"/>
    <w:semiHidden/>
    <w:unhideWhenUsed/>
    <w:rsid w:val="00F255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40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9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24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32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20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54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4203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6662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119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9298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0688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64181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07559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7733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53787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40944865">
          <w:marLeft w:val="0"/>
          <w:marRight w:val="0"/>
          <w:marTop w:val="6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281</Words>
  <Characters>1603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BEST</dc:creator>
  <cp:keywords/>
  <dc:description/>
  <cp:lastModifiedBy>BEST</cp:lastModifiedBy>
  <cp:revision>6</cp:revision>
  <dcterms:created xsi:type="dcterms:W3CDTF">2022-07-21T11:40:00Z</dcterms:created>
  <dcterms:modified xsi:type="dcterms:W3CDTF">2022-07-21T12:35:00Z</dcterms:modified>
</cp:coreProperties>
</file>