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43C9864"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5D4D7D">
        <w:rPr>
          <w:rFonts w:ascii="GHEA Grapalat" w:hAnsi="GHEA Grapalat"/>
          <w:i w:val="0"/>
          <w:color w:val="000000" w:themeColor="text1"/>
          <w:lang w:val="hy-AM"/>
        </w:rPr>
        <w:t>հոկտեմբերի</w:t>
      </w:r>
      <w:r w:rsidR="00E51FA7">
        <w:rPr>
          <w:rFonts w:ascii="GHEA Grapalat" w:hAnsi="GHEA Grapalat"/>
          <w:i w:val="0"/>
          <w:color w:val="000000" w:themeColor="text1"/>
          <w:lang w:val="hy-AM"/>
        </w:rPr>
        <w:t xml:space="preserve"> 20</w:t>
      </w:r>
      <w:r w:rsidR="009A1811">
        <w:rPr>
          <w:rFonts w:ascii="GHEA Grapalat" w:hAnsi="GHEA Grapalat"/>
          <w:i w:val="0"/>
          <w:color w:val="000000" w:themeColor="text1"/>
          <w:lang w:val="hy-AM"/>
        </w:rPr>
        <w:t xml:space="preserve"> </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260ADE2A" w14:textId="77777777" w:rsidR="0091042F" w:rsidRPr="00585700" w:rsidRDefault="0091042F" w:rsidP="00EF3662">
      <w:pPr>
        <w:pStyle w:val="a3"/>
        <w:spacing w:line="240" w:lineRule="auto"/>
        <w:jc w:val="center"/>
        <w:rPr>
          <w:rFonts w:ascii="GHEA Grapalat" w:hAnsi="GHEA Grapalat"/>
          <w:i w:val="0"/>
          <w:color w:val="000000" w:themeColor="text1"/>
          <w:lang w:val="af-ZA"/>
        </w:rPr>
      </w:pPr>
    </w:p>
    <w:p w14:paraId="09F9C28F" w14:textId="2F6FA84D"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E51FA7">
        <w:rPr>
          <w:rFonts w:ascii="GHEA Grapalat" w:hAnsi="GHEA Grapalat"/>
          <w:i w:val="0"/>
          <w:color w:val="000000" w:themeColor="text1"/>
          <w:lang w:val="hy-AM"/>
        </w:rPr>
        <w:t>ՄՍԱԿ-ԳՀԱՊՁԲ-25/93</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7777777"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684ADED5"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8B7643D"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061D47">
        <w:rPr>
          <w:rFonts w:ascii="GHEA Grapalat" w:hAnsi="GHEA Grapalat"/>
          <w:bCs/>
          <w:i w:val="0"/>
          <w:color w:val="000000" w:themeColor="text1"/>
          <w:lang w:val="hy-AM"/>
        </w:rPr>
        <w:t xml:space="preserve">բժշկական նշանակության ապրանքների, դեղորայքի և քիմիական նյութերի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5A4C5B40"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E51FA7">
        <w:rPr>
          <w:rFonts w:ascii="GHEA Grapalat" w:hAnsi="GHEA Grapalat"/>
          <w:i w:val="0"/>
          <w:lang w:val="hy-AM"/>
        </w:rPr>
        <w:t>11:00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028FC82B"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5D4D7D">
        <w:rPr>
          <w:rFonts w:ascii="GHEA Grapalat" w:hAnsi="GHEA Grapalat"/>
          <w:i w:val="0"/>
          <w:color w:val="000000" w:themeColor="text1"/>
          <w:lang w:val="af-ZA"/>
        </w:rPr>
        <w:t>հոկտեմբերի</w:t>
      </w:r>
      <w:r w:rsidRPr="00585700">
        <w:rPr>
          <w:rFonts w:ascii="GHEA Grapalat" w:hAnsi="GHEA Grapalat"/>
          <w:i w:val="0"/>
          <w:color w:val="000000" w:themeColor="text1"/>
          <w:lang w:val="af-ZA"/>
        </w:rPr>
        <w:t>» «</w:t>
      </w:r>
      <w:r w:rsidR="00E51FA7">
        <w:rPr>
          <w:rFonts w:ascii="GHEA Grapalat" w:hAnsi="GHEA Grapalat"/>
          <w:i w:val="0"/>
          <w:color w:val="000000" w:themeColor="text1"/>
          <w:lang w:val="af-ZA"/>
        </w:rPr>
        <w:t>27</w:t>
      </w:r>
      <w:r w:rsidRPr="00585700">
        <w:rPr>
          <w:rFonts w:ascii="GHEA Grapalat" w:hAnsi="GHEA Grapalat"/>
          <w:i w:val="0"/>
          <w:color w:val="000000" w:themeColor="text1"/>
          <w:lang w:val="af-ZA"/>
        </w:rPr>
        <w:t xml:space="preserve">»-ին ժամը  </w:t>
      </w:r>
      <w:r w:rsidR="00E51FA7">
        <w:rPr>
          <w:rFonts w:ascii="GHEA Grapalat" w:hAnsi="GHEA Grapalat"/>
          <w:i w:val="0"/>
          <w:color w:val="000000" w:themeColor="text1"/>
          <w:lang w:val="hy-AM"/>
        </w:rPr>
        <w:t>11:00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D499268" w14:textId="017D094B" w:rsidR="00096865" w:rsidRPr="00585700" w:rsidRDefault="00585700" w:rsidP="00A60428">
      <w:pPr>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olor w:val="000000" w:themeColor="text1"/>
          <w:sz w:val="20"/>
          <w:szCs w:val="20"/>
          <w:lang w:val="af-ZA"/>
        </w:rPr>
        <w:lastRenderedPageBreak/>
        <w:t>Հաստատված է</w:t>
      </w:r>
    </w:p>
    <w:p w14:paraId="6A828A1A" w14:textId="12D53122"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42C85029"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E6433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061D47">
        <w:rPr>
          <w:rFonts w:ascii="GHEA Grapalat" w:hAnsi="GHEA Grapalat" w:cs="Sylfaen"/>
          <w:color w:val="000000" w:themeColor="text1"/>
          <w:sz w:val="20"/>
          <w:szCs w:val="20"/>
          <w:lang w:val="hy-AM"/>
        </w:rPr>
        <w:t>Հոկտեմբերի 20</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32E14528"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A60428">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3B0F4347"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bookmarkStart w:id="2" w:name="_Hlk198030938"/>
      <w:r w:rsidR="00061D47" w:rsidRPr="00061D47">
        <w:rPr>
          <w:rFonts w:ascii="GHEA Grapalat" w:hAnsi="GHEA Grapalat" w:cs="Sylfaen"/>
          <w:bCs/>
          <w:color w:val="000000" w:themeColor="text1"/>
          <w:sz w:val="20"/>
          <w:szCs w:val="20"/>
          <w:lang w:val="hy-AM"/>
        </w:rPr>
        <w:t>ԲԺՇԿԱԿԱՆ ՆՇԱՆԱԿՈՒԹՅԱՆ ԱՊՐԱՆՔՆԵՐԻ, ԴԵՂՈՐԱՅՔԻ ԵՎ ՔԻՄԻԱԿԱՆ ՆՅՈՒԹԵՐԻ</w:t>
      </w:r>
      <w:bookmarkEnd w:id="2"/>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38F090BA"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061D47" w:rsidRPr="00061D47">
        <w:rPr>
          <w:lang w:val="af-ZA"/>
        </w:rPr>
        <w:t xml:space="preserve"> </w:t>
      </w:r>
      <w:r w:rsidR="00061D47" w:rsidRPr="00061D47">
        <w:rPr>
          <w:rFonts w:ascii="GHEA Grapalat" w:hAnsi="GHEA Grapalat" w:cs="Sylfaen"/>
          <w:bCs/>
          <w:color w:val="000000" w:themeColor="text1"/>
          <w:sz w:val="20"/>
          <w:szCs w:val="20"/>
          <w:lang w:val="hy-AM"/>
        </w:rPr>
        <w:t>ԲԺՇԿԱԿԱՆ ՆՇԱՆԱԿՈՒԹՅԱՆ ԱՊՐԱՆՔՆԵՐԻ,</w:t>
      </w:r>
      <w:r w:rsidR="00061D47">
        <w:rPr>
          <w:rFonts w:ascii="GHEA Grapalat" w:hAnsi="GHEA Grapalat" w:cs="Sylfaen"/>
          <w:bCs/>
          <w:color w:val="000000" w:themeColor="text1"/>
          <w:sz w:val="20"/>
          <w:szCs w:val="20"/>
          <w:lang w:val="hy-AM"/>
        </w:rPr>
        <w:t xml:space="preserve"> ԴԵՂՈՐԱՅՔԻ ԵՎ ՔԻՄԻԱԿԱՆ ՆՅՈՒԹԵՐԻ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51E5B3BB"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3692FFA8"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proofErr w:type="spellStart"/>
      <w:r w:rsidR="00096865" w:rsidRPr="00585700">
        <w:rPr>
          <w:rFonts w:ascii="GHEA Grapalat" w:hAnsi="GHEA Grapalat" w:cs="Sylfaen"/>
          <w:i w:val="0"/>
          <w:color w:val="000000" w:themeColor="text1"/>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առարկա</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հանդիսանում</w:t>
      </w:r>
      <w:proofErr w:type="spellEnd"/>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rPr>
        <w:t>կարիքների</w:t>
      </w:r>
      <w:proofErr w:type="spellEnd"/>
      <w:r w:rsidR="00096865" w:rsidRPr="00585700">
        <w:rPr>
          <w:rFonts w:ascii="GHEA Grapalat" w:hAnsi="GHEA Grapalat" w:cs="Times Armenian"/>
          <w:i w:val="0"/>
          <w:color w:val="000000" w:themeColor="text1"/>
          <w:lang w:val="af-ZA"/>
        </w:rPr>
        <w:t xml:space="preserve"> </w:t>
      </w:r>
      <w:proofErr w:type="spellStart"/>
      <w:r w:rsidR="00096865" w:rsidRPr="00585700">
        <w:rPr>
          <w:rFonts w:ascii="GHEA Grapalat" w:hAnsi="GHEA Grapalat" w:cs="Sylfaen"/>
          <w:i w:val="0"/>
          <w:color w:val="000000" w:themeColor="text1"/>
        </w:rPr>
        <w:t>համար</w:t>
      </w:r>
      <w:proofErr w:type="spellEnd"/>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7C0B2C">
        <w:rPr>
          <w:rFonts w:ascii="GHEA Grapalat" w:hAnsi="GHEA Grapalat"/>
          <w:bCs/>
          <w:i w:val="0"/>
          <w:iCs/>
          <w:color w:val="000000"/>
          <w:lang w:val="hy-AM"/>
        </w:rPr>
        <w:t xml:space="preserve">բժշկական նշանակության ապրանքների, դեղորայքի և քիմիական նյութերի </w:t>
      </w:r>
      <w:proofErr w:type="spellStart"/>
      <w:r w:rsidR="002C6658" w:rsidRPr="00585700">
        <w:rPr>
          <w:rFonts w:ascii="GHEA Grapalat" w:hAnsi="GHEA Grapalat"/>
          <w:i w:val="0"/>
          <w:color w:val="000000" w:themeColor="text1"/>
        </w:rPr>
        <w:t>ձեռքբերումը</w:t>
      </w:r>
      <w:proofErr w:type="spellEnd"/>
      <w:r w:rsidR="002C6658" w:rsidRPr="00585700">
        <w:rPr>
          <w:rFonts w:ascii="GHEA Grapalat" w:hAnsi="GHEA Grapalat"/>
          <w:i w:val="0"/>
          <w:color w:val="000000" w:themeColor="text1"/>
        </w:rPr>
        <w:t xml:space="preserve"> </w:t>
      </w:r>
      <w:r w:rsidR="00816505" w:rsidRPr="00585700">
        <w:rPr>
          <w:rFonts w:ascii="GHEA Grapalat" w:hAnsi="GHEA Grapalat"/>
          <w:i w:val="0"/>
          <w:color w:val="000000" w:themeColor="text1"/>
        </w:rPr>
        <w:t>(</w:t>
      </w:r>
      <w:proofErr w:type="spellStart"/>
      <w:r w:rsidR="00816505" w:rsidRPr="00585700">
        <w:rPr>
          <w:rFonts w:ascii="GHEA Grapalat" w:hAnsi="GHEA Grapalat"/>
          <w:i w:val="0"/>
          <w:color w:val="000000" w:themeColor="text1"/>
        </w:rPr>
        <w:t>այսուհետ</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նաև</w:t>
      </w:r>
      <w:proofErr w:type="spellEnd"/>
      <w:r w:rsidR="00816505" w:rsidRPr="00585700">
        <w:rPr>
          <w:rFonts w:ascii="GHEA Grapalat" w:hAnsi="GHEA Grapalat"/>
          <w:i w:val="0"/>
          <w:color w:val="000000" w:themeColor="text1"/>
        </w:rPr>
        <w:t xml:space="preserve"> </w:t>
      </w:r>
      <w:proofErr w:type="spellStart"/>
      <w:r w:rsidR="00816505" w:rsidRPr="00585700">
        <w:rPr>
          <w:rFonts w:ascii="GHEA Grapalat" w:hAnsi="GHEA Grapalat"/>
          <w:i w:val="0"/>
          <w:color w:val="000000" w:themeColor="text1"/>
        </w:rPr>
        <w:t>ապրանք</w:t>
      </w:r>
      <w:proofErr w:type="spellEnd"/>
      <w:r w:rsidR="00816505" w:rsidRPr="00585700">
        <w:rPr>
          <w:rFonts w:ascii="GHEA Grapalat" w:hAnsi="GHEA Grapalat"/>
          <w:i w:val="0"/>
          <w:color w:val="000000" w:themeColor="text1"/>
        </w:rPr>
        <w:t>)</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որ</w:t>
      </w:r>
      <w:proofErr w:type="spellEnd"/>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i w:val="0"/>
          <w:color w:val="000000" w:themeColor="text1"/>
        </w:rPr>
        <w:t>խմբավորված</w:t>
      </w:r>
      <w:proofErr w:type="spellEnd"/>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5D4D7D">
        <w:rPr>
          <w:rFonts w:ascii="GHEA Grapalat" w:hAnsi="GHEA Grapalat" w:cs="Sylfaen"/>
          <w:i w:val="0"/>
          <w:color w:val="000000" w:themeColor="text1"/>
        </w:rPr>
        <w:t>1</w:t>
      </w:r>
      <w:r w:rsidR="007C0B2C">
        <w:rPr>
          <w:rFonts w:ascii="GHEA Grapalat" w:hAnsi="GHEA Grapalat" w:cs="Sylfaen"/>
          <w:i w:val="0"/>
          <w:color w:val="000000" w:themeColor="text1"/>
          <w:lang w:val="hy-AM"/>
        </w:rPr>
        <w:t>2</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proofErr w:type="spellStart"/>
      <w:r w:rsidR="00096865" w:rsidRPr="00585700">
        <w:rPr>
          <w:rFonts w:ascii="GHEA Grapalat" w:hAnsi="GHEA Grapalat" w:cs="Sylfaen"/>
          <w:i w:val="0"/>
          <w:color w:val="000000" w:themeColor="text1"/>
        </w:rPr>
        <w:t>չափաբաժիներ</w:t>
      </w:r>
      <w:r w:rsidR="00753E6E" w:rsidRPr="00585700">
        <w:rPr>
          <w:rFonts w:ascii="GHEA Grapalat" w:hAnsi="GHEA Grapalat" w:cs="Sylfaen"/>
          <w:i w:val="0"/>
          <w:color w:val="000000" w:themeColor="text1"/>
        </w:rPr>
        <w:t>ում</w:t>
      </w:r>
      <w:proofErr w:type="spellEnd"/>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D10398">
        <w:trPr>
          <w:trHeight w:val="359"/>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7C0B2C" w:rsidRPr="00C875A0" w14:paraId="510A4730" w14:textId="77777777" w:rsidTr="00070A9D">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1986A6BC" w14:textId="2FA72CE5"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tcPr>
          <w:p w14:paraId="5DB743CD" w14:textId="637F331F" w:rsidR="007C0B2C" w:rsidRPr="009B45AD"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320.000,00   </w:t>
            </w:r>
          </w:p>
        </w:tc>
        <w:tc>
          <w:tcPr>
            <w:tcW w:w="6660" w:type="dxa"/>
            <w:tcBorders>
              <w:top w:val="single" w:sz="4" w:space="0" w:color="auto"/>
              <w:left w:val="single" w:sz="4" w:space="0" w:color="auto"/>
              <w:bottom w:val="single" w:sz="4" w:space="0" w:color="auto"/>
              <w:right w:val="single" w:sz="4" w:space="0" w:color="auto"/>
            </w:tcBorders>
            <w:shd w:val="clear" w:color="000000" w:fill="FFFFFF"/>
          </w:tcPr>
          <w:p w14:paraId="5AB0F094" w14:textId="54AA6B53"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 xml:space="preserve">Արյան ճնշման մեխանիկական չափիչ սարք՝ Տոնոմետր </w:t>
            </w:r>
          </w:p>
        </w:tc>
      </w:tr>
      <w:tr w:rsidR="007C0B2C" w:rsidRPr="00096286" w14:paraId="5F229797"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3A3460E2" w14:textId="23EBBF9E"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2</w:t>
            </w:r>
          </w:p>
        </w:tc>
        <w:tc>
          <w:tcPr>
            <w:tcW w:w="1606" w:type="dxa"/>
            <w:tcBorders>
              <w:top w:val="nil"/>
              <w:left w:val="single" w:sz="4" w:space="0" w:color="auto"/>
              <w:bottom w:val="single" w:sz="4" w:space="0" w:color="auto"/>
              <w:right w:val="single" w:sz="4" w:space="0" w:color="auto"/>
            </w:tcBorders>
            <w:shd w:val="clear" w:color="000000" w:fill="FFFFFF"/>
          </w:tcPr>
          <w:p w14:paraId="06758BF5" w14:textId="21D92A38" w:rsidR="007C0B2C" w:rsidRPr="009B45AD"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210.000,00   </w:t>
            </w:r>
          </w:p>
        </w:tc>
        <w:tc>
          <w:tcPr>
            <w:tcW w:w="6660" w:type="dxa"/>
            <w:tcBorders>
              <w:top w:val="nil"/>
              <w:left w:val="single" w:sz="4" w:space="0" w:color="auto"/>
              <w:bottom w:val="single" w:sz="4" w:space="0" w:color="auto"/>
              <w:right w:val="single" w:sz="4" w:space="0" w:color="auto"/>
            </w:tcBorders>
            <w:shd w:val="clear" w:color="000000" w:fill="FFFFFF"/>
          </w:tcPr>
          <w:p w14:paraId="6686DEEA" w14:textId="28E44039"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 xml:space="preserve">Ռենտգեն ժապավեն 24*30 </w:t>
            </w:r>
          </w:p>
        </w:tc>
      </w:tr>
      <w:tr w:rsidR="007C0B2C" w:rsidRPr="00D4341C" w14:paraId="57BE0375"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39356F83" w14:textId="2087659E"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3</w:t>
            </w:r>
          </w:p>
        </w:tc>
        <w:tc>
          <w:tcPr>
            <w:tcW w:w="1606" w:type="dxa"/>
            <w:tcBorders>
              <w:top w:val="nil"/>
              <w:left w:val="single" w:sz="4" w:space="0" w:color="auto"/>
              <w:bottom w:val="single" w:sz="4" w:space="0" w:color="auto"/>
              <w:right w:val="single" w:sz="4" w:space="0" w:color="auto"/>
            </w:tcBorders>
            <w:shd w:val="clear" w:color="000000" w:fill="FFFFFF"/>
          </w:tcPr>
          <w:p w14:paraId="5203CE47" w14:textId="233566C9" w:rsidR="007C0B2C" w:rsidRPr="009B45AD"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120.000,00   </w:t>
            </w:r>
          </w:p>
        </w:tc>
        <w:tc>
          <w:tcPr>
            <w:tcW w:w="6660" w:type="dxa"/>
            <w:tcBorders>
              <w:top w:val="nil"/>
              <w:left w:val="single" w:sz="4" w:space="0" w:color="auto"/>
              <w:bottom w:val="single" w:sz="4" w:space="0" w:color="auto"/>
              <w:right w:val="single" w:sz="4" w:space="0" w:color="auto"/>
            </w:tcBorders>
            <w:shd w:val="clear" w:color="000000" w:fill="FFFFFF"/>
          </w:tcPr>
          <w:p w14:paraId="770D63E3" w14:textId="578081DA"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Ռենտգեն ժապավենների.կայունացուցիչ 15լ</w:t>
            </w:r>
          </w:p>
        </w:tc>
      </w:tr>
      <w:tr w:rsidR="007C0B2C" w:rsidRPr="00096286" w14:paraId="40C5C755"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239D1CCE" w14:textId="389B8F03"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4</w:t>
            </w:r>
          </w:p>
        </w:tc>
        <w:tc>
          <w:tcPr>
            <w:tcW w:w="1606" w:type="dxa"/>
            <w:tcBorders>
              <w:top w:val="nil"/>
              <w:left w:val="single" w:sz="4" w:space="0" w:color="auto"/>
              <w:bottom w:val="single" w:sz="4" w:space="0" w:color="auto"/>
              <w:right w:val="single" w:sz="4" w:space="0" w:color="auto"/>
            </w:tcBorders>
            <w:shd w:val="clear" w:color="000000" w:fill="FFFFFF"/>
          </w:tcPr>
          <w:p w14:paraId="5D66C6C7" w14:textId="52B4E896" w:rsidR="007C0B2C" w:rsidRPr="009B45AD"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384.000,00   </w:t>
            </w:r>
          </w:p>
        </w:tc>
        <w:tc>
          <w:tcPr>
            <w:tcW w:w="6660" w:type="dxa"/>
            <w:tcBorders>
              <w:top w:val="nil"/>
              <w:left w:val="single" w:sz="4" w:space="0" w:color="auto"/>
              <w:bottom w:val="single" w:sz="4" w:space="0" w:color="auto"/>
              <w:right w:val="single" w:sz="4" w:space="0" w:color="auto"/>
            </w:tcBorders>
            <w:shd w:val="clear" w:color="000000" w:fill="FFFFFF"/>
          </w:tcPr>
          <w:p w14:paraId="4AE4A61F" w14:textId="78027C68"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ԷԿԳ  Էլեկտրոդ</w:t>
            </w:r>
          </w:p>
        </w:tc>
      </w:tr>
      <w:tr w:rsidR="007C0B2C" w:rsidRPr="00E51FA7" w14:paraId="7C0A9B3A"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29482909" w14:textId="64C11698"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5</w:t>
            </w:r>
          </w:p>
        </w:tc>
        <w:tc>
          <w:tcPr>
            <w:tcW w:w="1606" w:type="dxa"/>
            <w:tcBorders>
              <w:top w:val="nil"/>
              <w:left w:val="single" w:sz="4" w:space="0" w:color="auto"/>
              <w:bottom w:val="single" w:sz="4" w:space="0" w:color="auto"/>
              <w:right w:val="single" w:sz="4" w:space="0" w:color="auto"/>
            </w:tcBorders>
            <w:shd w:val="clear" w:color="000000" w:fill="FFFFFF"/>
          </w:tcPr>
          <w:p w14:paraId="505B151C" w14:textId="014BABD8"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58.500,00   </w:t>
            </w:r>
          </w:p>
        </w:tc>
        <w:tc>
          <w:tcPr>
            <w:tcW w:w="6660" w:type="dxa"/>
            <w:tcBorders>
              <w:top w:val="nil"/>
              <w:left w:val="single" w:sz="4" w:space="0" w:color="auto"/>
              <w:bottom w:val="single" w:sz="4" w:space="0" w:color="auto"/>
              <w:right w:val="single" w:sz="4" w:space="0" w:color="auto"/>
            </w:tcBorders>
            <w:shd w:val="clear" w:color="000000" w:fill="FFFFFF"/>
          </w:tcPr>
          <w:p w14:paraId="5145C104" w14:textId="126B976C"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 xml:space="preserve">Սպեղանի /սանտավիկ/ </w:t>
            </w:r>
          </w:p>
        </w:tc>
      </w:tr>
      <w:tr w:rsidR="007C0B2C" w:rsidRPr="00A60428" w14:paraId="388D70F4"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20C0919F" w14:textId="58E918A1"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6</w:t>
            </w:r>
          </w:p>
        </w:tc>
        <w:tc>
          <w:tcPr>
            <w:tcW w:w="1606" w:type="dxa"/>
            <w:tcBorders>
              <w:top w:val="nil"/>
              <w:left w:val="single" w:sz="4" w:space="0" w:color="auto"/>
              <w:bottom w:val="single" w:sz="4" w:space="0" w:color="auto"/>
              <w:right w:val="single" w:sz="4" w:space="0" w:color="auto"/>
            </w:tcBorders>
            <w:shd w:val="clear" w:color="000000" w:fill="FFFFFF"/>
          </w:tcPr>
          <w:p w14:paraId="169F4ED7" w14:textId="4F0C3FC8"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21.000,00   </w:t>
            </w:r>
          </w:p>
        </w:tc>
        <w:tc>
          <w:tcPr>
            <w:tcW w:w="6660" w:type="dxa"/>
            <w:tcBorders>
              <w:top w:val="nil"/>
              <w:left w:val="single" w:sz="4" w:space="0" w:color="auto"/>
              <w:bottom w:val="single" w:sz="4" w:space="0" w:color="auto"/>
              <w:right w:val="single" w:sz="4" w:space="0" w:color="auto"/>
            </w:tcBorders>
            <w:shd w:val="clear" w:color="000000" w:fill="FFFFFF"/>
          </w:tcPr>
          <w:p w14:paraId="78A04BEB" w14:textId="449CC49B"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ԷՍԳ լենտ 80մմx25մ</w:t>
            </w:r>
          </w:p>
        </w:tc>
      </w:tr>
      <w:tr w:rsidR="007C0B2C" w:rsidRPr="00F92B8C" w14:paraId="6CDB67D7"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63E714AE" w14:textId="45AD2C2A"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7</w:t>
            </w:r>
          </w:p>
        </w:tc>
        <w:tc>
          <w:tcPr>
            <w:tcW w:w="1606" w:type="dxa"/>
            <w:tcBorders>
              <w:top w:val="nil"/>
              <w:left w:val="single" w:sz="4" w:space="0" w:color="auto"/>
              <w:bottom w:val="single" w:sz="4" w:space="0" w:color="auto"/>
              <w:right w:val="single" w:sz="4" w:space="0" w:color="auto"/>
            </w:tcBorders>
            <w:shd w:val="clear" w:color="000000" w:fill="FFFFFF"/>
          </w:tcPr>
          <w:p w14:paraId="331147D4" w14:textId="23F7ABFC"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22.500,00   </w:t>
            </w:r>
          </w:p>
        </w:tc>
        <w:tc>
          <w:tcPr>
            <w:tcW w:w="6660" w:type="dxa"/>
            <w:tcBorders>
              <w:top w:val="nil"/>
              <w:left w:val="single" w:sz="4" w:space="0" w:color="auto"/>
              <w:bottom w:val="single" w:sz="4" w:space="0" w:color="auto"/>
              <w:right w:val="single" w:sz="4" w:space="0" w:color="auto"/>
            </w:tcBorders>
            <w:shd w:val="clear" w:color="000000" w:fill="FFFFFF"/>
          </w:tcPr>
          <w:p w14:paraId="38FD6A15" w14:textId="4D2F34E4"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ԷՍԳ լենտ30մմx50մ</w:t>
            </w:r>
          </w:p>
        </w:tc>
      </w:tr>
      <w:tr w:rsidR="007C0B2C" w:rsidRPr="00D4341C" w14:paraId="7CC06A4E"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60ABA670" w14:textId="2D4C7E52"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8</w:t>
            </w:r>
          </w:p>
        </w:tc>
        <w:tc>
          <w:tcPr>
            <w:tcW w:w="1606" w:type="dxa"/>
            <w:tcBorders>
              <w:top w:val="nil"/>
              <w:left w:val="single" w:sz="4" w:space="0" w:color="auto"/>
              <w:bottom w:val="single" w:sz="4" w:space="0" w:color="auto"/>
              <w:right w:val="single" w:sz="4" w:space="0" w:color="auto"/>
            </w:tcBorders>
            <w:shd w:val="clear" w:color="000000" w:fill="FFFFFF"/>
          </w:tcPr>
          <w:p w14:paraId="341CF03A" w14:textId="6F8D96B2"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1.750.000,00   </w:t>
            </w:r>
          </w:p>
        </w:tc>
        <w:tc>
          <w:tcPr>
            <w:tcW w:w="6660" w:type="dxa"/>
            <w:tcBorders>
              <w:top w:val="nil"/>
              <w:left w:val="single" w:sz="4" w:space="0" w:color="auto"/>
              <w:bottom w:val="single" w:sz="4" w:space="0" w:color="auto"/>
              <w:right w:val="single" w:sz="4" w:space="0" w:color="auto"/>
            </w:tcBorders>
            <w:shd w:val="clear" w:color="000000" w:fill="FFFFFF"/>
          </w:tcPr>
          <w:p w14:paraId="5538BD3B" w14:textId="270CECB7"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 xml:space="preserve">Սախարոզա                   </w:t>
            </w:r>
          </w:p>
        </w:tc>
      </w:tr>
      <w:tr w:rsidR="007C0B2C" w:rsidRPr="00C875A0" w14:paraId="063080F4" w14:textId="77777777" w:rsidTr="007C0B2C">
        <w:trPr>
          <w:trHeight w:val="215"/>
        </w:trPr>
        <w:tc>
          <w:tcPr>
            <w:tcW w:w="1701" w:type="dxa"/>
            <w:tcBorders>
              <w:top w:val="nil"/>
              <w:left w:val="single" w:sz="4" w:space="0" w:color="auto"/>
              <w:bottom w:val="single" w:sz="4" w:space="0" w:color="auto"/>
              <w:right w:val="single" w:sz="4" w:space="0" w:color="auto"/>
            </w:tcBorders>
            <w:vAlign w:val="center"/>
          </w:tcPr>
          <w:p w14:paraId="2493D2EE" w14:textId="374EDC89"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9</w:t>
            </w:r>
          </w:p>
        </w:tc>
        <w:tc>
          <w:tcPr>
            <w:tcW w:w="1606" w:type="dxa"/>
            <w:tcBorders>
              <w:top w:val="nil"/>
              <w:left w:val="single" w:sz="4" w:space="0" w:color="auto"/>
              <w:bottom w:val="single" w:sz="4" w:space="0" w:color="auto"/>
              <w:right w:val="single" w:sz="4" w:space="0" w:color="auto"/>
            </w:tcBorders>
            <w:shd w:val="clear" w:color="000000" w:fill="FFFFFF"/>
            <w:vAlign w:val="center"/>
          </w:tcPr>
          <w:p w14:paraId="560FC2E9" w14:textId="451A0288"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63.000,00</w:t>
            </w:r>
          </w:p>
        </w:tc>
        <w:tc>
          <w:tcPr>
            <w:tcW w:w="6660" w:type="dxa"/>
            <w:tcBorders>
              <w:top w:val="nil"/>
              <w:left w:val="single" w:sz="4" w:space="0" w:color="auto"/>
              <w:bottom w:val="single" w:sz="4" w:space="0" w:color="auto"/>
              <w:right w:val="single" w:sz="4" w:space="0" w:color="auto"/>
            </w:tcBorders>
            <w:shd w:val="clear" w:color="000000" w:fill="FFFFFF"/>
          </w:tcPr>
          <w:p w14:paraId="35B5454E" w14:textId="35E1F2CF"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Հականեխիչ ժելեատիպ միջոց՝ ձեռքերի հիգենիկ մշակման համար 1լ</w:t>
            </w:r>
          </w:p>
        </w:tc>
      </w:tr>
      <w:tr w:rsidR="007C0B2C" w:rsidRPr="00E51FA7" w14:paraId="40C02F5E"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4953861E" w14:textId="34320925"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10</w:t>
            </w:r>
          </w:p>
        </w:tc>
        <w:tc>
          <w:tcPr>
            <w:tcW w:w="1606" w:type="dxa"/>
            <w:tcBorders>
              <w:top w:val="nil"/>
              <w:left w:val="single" w:sz="4" w:space="0" w:color="auto"/>
              <w:bottom w:val="single" w:sz="4" w:space="0" w:color="auto"/>
              <w:right w:val="single" w:sz="4" w:space="0" w:color="auto"/>
            </w:tcBorders>
            <w:shd w:val="clear" w:color="000000" w:fill="FFFFFF"/>
          </w:tcPr>
          <w:p w14:paraId="244D0F95" w14:textId="60B57EAD"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31.000,00   </w:t>
            </w:r>
          </w:p>
        </w:tc>
        <w:tc>
          <w:tcPr>
            <w:tcW w:w="6660" w:type="dxa"/>
            <w:tcBorders>
              <w:top w:val="nil"/>
              <w:left w:val="single" w:sz="4" w:space="0" w:color="auto"/>
              <w:bottom w:val="single" w:sz="4" w:space="0" w:color="auto"/>
              <w:right w:val="single" w:sz="4" w:space="0" w:color="auto"/>
            </w:tcBorders>
            <w:shd w:val="clear" w:color="000000" w:fill="FFFFFF"/>
          </w:tcPr>
          <w:p w14:paraId="3B5B8312" w14:textId="382CD03B"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Աստրադեզ</w:t>
            </w:r>
          </w:p>
        </w:tc>
      </w:tr>
      <w:tr w:rsidR="007C0B2C" w:rsidRPr="00E51FA7" w14:paraId="16BCED08"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3C446FAB" w14:textId="4FA0F318"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11</w:t>
            </w:r>
          </w:p>
        </w:tc>
        <w:tc>
          <w:tcPr>
            <w:tcW w:w="1606" w:type="dxa"/>
            <w:tcBorders>
              <w:top w:val="nil"/>
              <w:left w:val="single" w:sz="4" w:space="0" w:color="auto"/>
              <w:bottom w:val="single" w:sz="4" w:space="0" w:color="auto"/>
              <w:right w:val="single" w:sz="4" w:space="0" w:color="auto"/>
            </w:tcBorders>
            <w:shd w:val="clear" w:color="000000" w:fill="FFFFFF"/>
          </w:tcPr>
          <w:p w14:paraId="287CBA74" w14:textId="2DC98B6A"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600.000,00   </w:t>
            </w:r>
          </w:p>
        </w:tc>
        <w:tc>
          <w:tcPr>
            <w:tcW w:w="6660" w:type="dxa"/>
            <w:tcBorders>
              <w:top w:val="nil"/>
              <w:left w:val="single" w:sz="4" w:space="0" w:color="auto"/>
              <w:bottom w:val="single" w:sz="4" w:space="0" w:color="auto"/>
              <w:right w:val="single" w:sz="4" w:space="0" w:color="auto"/>
            </w:tcBorders>
            <w:shd w:val="clear" w:color="000000" w:fill="FFFFFF"/>
          </w:tcPr>
          <w:p w14:paraId="5409CAFB" w14:textId="2A3D49E4"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 xml:space="preserve">Կատաղության դեմ պատվաստանյութ </w:t>
            </w:r>
          </w:p>
        </w:tc>
      </w:tr>
      <w:tr w:rsidR="007C0B2C" w:rsidRPr="00C875A0" w14:paraId="693F3FC0" w14:textId="77777777" w:rsidTr="00070A9D">
        <w:trPr>
          <w:trHeight w:val="215"/>
        </w:trPr>
        <w:tc>
          <w:tcPr>
            <w:tcW w:w="1701" w:type="dxa"/>
            <w:tcBorders>
              <w:top w:val="nil"/>
              <w:left w:val="single" w:sz="4" w:space="0" w:color="auto"/>
              <w:bottom w:val="single" w:sz="4" w:space="0" w:color="auto"/>
              <w:right w:val="single" w:sz="4" w:space="0" w:color="auto"/>
            </w:tcBorders>
            <w:vAlign w:val="center"/>
          </w:tcPr>
          <w:p w14:paraId="60EE5DDE" w14:textId="073AAFB6" w:rsidR="007C0B2C" w:rsidRPr="003F24E9" w:rsidRDefault="007C0B2C" w:rsidP="007C0B2C">
            <w:pPr>
              <w:pStyle w:val="23"/>
              <w:spacing w:line="240" w:lineRule="auto"/>
              <w:ind w:hanging="47"/>
              <w:jc w:val="center"/>
              <w:rPr>
                <w:rFonts w:ascii="GHEA Grapalat" w:hAnsi="GHEA Grapalat" w:cs="Sylfaen"/>
              </w:rPr>
            </w:pPr>
            <w:r w:rsidRPr="003F24E9">
              <w:rPr>
                <w:rFonts w:ascii="GHEA Grapalat" w:hAnsi="GHEA Grapalat" w:cs="Calibri"/>
                <w:color w:val="000000"/>
              </w:rPr>
              <w:t>12</w:t>
            </w:r>
          </w:p>
        </w:tc>
        <w:tc>
          <w:tcPr>
            <w:tcW w:w="1606" w:type="dxa"/>
            <w:tcBorders>
              <w:top w:val="nil"/>
              <w:left w:val="single" w:sz="4" w:space="0" w:color="auto"/>
              <w:bottom w:val="single" w:sz="4" w:space="0" w:color="auto"/>
              <w:right w:val="single" w:sz="4" w:space="0" w:color="auto"/>
            </w:tcBorders>
            <w:shd w:val="clear" w:color="000000" w:fill="FFFFFF"/>
          </w:tcPr>
          <w:p w14:paraId="3393E59E" w14:textId="27F62FCF" w:rsidR="007C0B2C" w:rsidRPr="007C0B2C" w:rsidRDefault="007C0B2C" w:rsidP="007C0B2C">
            <w:pPr>
              <w:pStyle w:val="23"/>
              <w:spacing w:line="240" w:lineRule="auto"/>
              <w:ind w:hanging="47"/>
              <w:jc w:val="center"/>
              <w:rPr>
                <w:rFonts w:ascii="GHEA Grapalat" w:hAnsi="GHEA Grapalat" w:cs="Calibri"/>
                <w:color w:val="000000"/>
              </w:rPr>
            </w:pPr>
            <w:r w:rsidRPr="007C0B2C">
              <w:rPr>
                <w:rFonts w:ascii="GHEA Grapalat" w:hAnsi="GHEA Grapalat" w:cs="Calibri"/>
                <w:color w:val="000000"/>
              </w:rPr>
              <w:t xml:space="preserve"> 18.000,00   </w:t>
            </w:r>
          </w:p>
        </w:tc>
        <w:tc>
          <w:tcPr>
            <w:tcW w:w="6660" w:type="dxa"/>
            <w:tcBorders>
              <w:top w:val="nil"/>
              <w:left w:val="single" w:sz="4" w:space="0" w:color="auto"/>
              <w:bottom w:val="single" w:sz="4" w:space="0" w:color="auto"/>
              <w:right w:val="single" w:sz="4" w:space="0" w:color="auto"/>
            </w:tcBorders>
            <w:shd w:val="clear" w:color="000000" w:fill="FFFFFF"/>
          </w:tcPr>
          <w:p w14:paraId="4BDC9B51" w14:textId="0C487D3C" w:rsidR="007C0B2C" w:rsidRPr="007C0B2C" w:rsidRDefault="007C0B2C" w:rsidP="007C0B2C">
            <w:pPr>
              <w:pStyle w:val="23"/>
              <w:spacing w:line="240" w:lineRule="auto"/>
              <w:ind w:hanging="47"/>
              <w:jc w:val="left"/>
              <w:rPr>
                <w:rFonts w:ascii="GHEA Grapalat" w:hAnsi="GHEA Grapalat" w:cs="Calibri"/>
                <w:color w:val="000000"/>
                <w:sz w:val="22"/>
                <w:szCs w:val="22"/>
              </w:rPr>
            </w:pPr>
            <w:r w:rsidRPr="007C0B2C">
              <w:rPr>
                <w:rFonts w:ascii="GHEA Grapalat" w:hAnsi="GHEA Grapalat" w:cs="Calibri"/>
                <w:color w:val="000000"/>
                <w:sz w:val="22"/>
                <w:szCs w:val="22"/>
              </w:rPr>
              <w:t>Ցիկլոպենտոլատ  ակնակաթիլներ, 10մգ/մլ  5մլ</w:t>
            </w:r>
          </w:p>
        </w:tc>
      </w:tr>
    </w:tbl>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77777777"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lastRenderedPageBreak/>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875A0">
        <w:rPr>
          <w:lang w:val="hy-AM"/>
        </w:rPr>
        <w:instrText>HYPERLINK "https://ru.wikipedia.org/wiki/Standard_%26_Poor%E2%80%99s" \t "_blank"</w:instrText>
      </w:r>
      <w:r>
        <w:fldChar w:fldCharType="separate"/>
      </w:r>
      <w:r w:rsidRPr="00585700">
        <w:rPr>
          <w:rFonts w:ascii="GHEA Grapalat" w:hAnsi="GHEA Grapalat"/>
          <w:color w:val="000000" w:themeColor="text1"/>
          <w:sz w:val="20"/>
          <w:szCs w:val="20"/>
          <w:lang w:val="hy-AM"/>
        </w:rPr>
        <w:t>Standard &amp; Poor’s</w:t>
      </w:r>
      <w:r>
        <w:fldChar w:fldCharType="end"/>
      </w:r>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3C730E7D"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7C0B2C">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5D4D7D">
        <w:rPr>
          <w:rFonts w:ascii="GHEA Grapalat" w:hAnsi="GHEA Grapalat" w:cs="Sylfaen"/>
          <w:color w:val="000000" w:themeColor="text1"/>
          <w:lang w:val="hy-AM"/>
        </w:rPr>
        <w:t>00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4" w:name="_Hlk9261892"/>
      <w:bookmarkEnd w:id="3"/>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4"/>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5"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lastRenderedPageBreak/>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7D2EC0E1"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7C0B2C">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5D4D7D">
        <w:rPr>
          <w:rFonts w:ascii="GHEA Grapalat" w:hAnsi="GHEA Grapalat" w:cs="Sylfaen"/>
          <w:color w:val="000000" w:themeColor="text1"/>
        </w:rPr>
        <w:t>00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lastRenderedPageBreak/>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w:t>
      </w:r>
      <w:r w:rsidR="007B6811" w:rsidRPr="00585700">
        <w:rPr>
          <w:rFonts w:ascii="GHEA Grapalat" w:hAnsi="GHEA Grapalat"/>
          <w:color w:val="000000" w:themeColor="text1"/>
          <w:sz w:val="20"/>
          <w:szCs w:val="20"/>
          <w:lang w:val="af-ZA"/>
        </w:rPr>
        <w:lastRenderedPageBreak/>
        <w:t xml:space="preserve">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w:t>
      </w:r>
      <w:r w:rsidR="00A161E3" w:rsidRPr="00585700">
        <w:rPr>
          <w:rFonts w:ascii="GHEA Grapalat" w:hAnsi="GHEA Grapalat" w:cs="Sylfaen"/>
          <w:color w:val="000000" w:themeColor="text1"/>
          <w:sz w:val="20"/>
          <w:szCs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7AA39FD4"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E51FA7">
        <w:rPr>
          <w:rFonts w:ascii="GHEA Grapalat" w:hAnsi="GHEA Grapalat" w:cs="Times Armenian"/>
          <w:lang w:val="hy-AM"/>
        </w:rPr>
        <w:t>ՄՍԱԿ-ԳՀԱՊՁԲ-25/93</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8ADCFDD"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32EA64C3"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E51FA7">
        <w:rPr>
          <w:rFonts w:ascii="GHEA Grapalat" w:hAnsi="GHEA Grapalat" w:cs="Arial"/>
          <w:color w:val="000000" w:themeColor="text1"/>
          <w:sz w:val="20"/>
          <w:szCs w:val="20"/>
          <w:lang w:val="hy-AM"/>
        </w:rPr>
        <w:t>ՄՍԱԿ-ԳՀԱՊՁԲ-25/93</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1DDABDD8"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1BBCAED5"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7F7D26B6"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48E5BCC3"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7" w:name="_heading=h.gjdgxs" w:colFirst="0" w:colLast="0"/>
      <w:bookmarkEnd w:id="7"/>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proofErr w:type="gram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w:t>
      </w:r>
      <w:proofErr w:type="gram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56DD2D23"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32C413A3"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8"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8"/>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C875A0"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C875A0"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C875A0"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C875A0"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48604050"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առարկան</w:t>
      </w:r>
      <w:proofErr w:type="spellEnd"/>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46F0A066"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Պատվիրատուին</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proofErr w:type="gramEnd"/>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r w:rsidRPr="00585700">
              <w:rPr>
                <w:rFonts w:ascii="GHEA Grapalat" w:hAnsi="GHEA Grapalat" w:cs="Sylfaen"/>
                <w:color w:val="000000" w:themeColor="text1"/>
                <w:sz w:val="20"/>
                <w:szCs w:val="20"/>
              </w:rPr>
              <w:t>`</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C875A0"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875A0"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C875A0"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875A0"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C875A0"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5AAF1ACB"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47537551"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Պատվիրատուին</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proofErr w:type="gram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proofErr w:type="gramStart"/>
            <w:r w:rsidRPr="000550B0">
              <w:rPr>
                <w:rFonts w:ascii="GHEA Grapalat" w:hAnsi="GHEA Grapalat" w:cs="Sylfaen"/>
                <w:sz w:val="20"/>
                <w:szCs w:val="20"/>
              </w:rPr>
              <w:t>հշ.N</w:t>
            </w:r>
            <w:proofErr w:type="spellEnd"/>
            <w:proofErr w:type="gramEnd"/>
            <w:r w:rsidRPr="000550B0">
              <w:rPr>
                <w:rFonts w:ascii="GHEA Grapalat" w:hAnsi="GHEA Grapalat" w:cs="Sylfaen"/>
                <w:sz w:val="20"/>
                <w:szCs w:val="20"/>
              </w:rPr>
              <w:t xml:space="preserve">)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roofErr w:type="gramEnd"/>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Ակցեպտավորված գումարը</w:t>
            </w:r>
            <w:proofErr w:type="gramStart"/>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 xml:space="preserve"> (</w:t>
            </w:r>
            <w:proofErr w:type="spellStart"/>
            <w:proofErr w:type="gramEnd"/>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proofErr w:type="gramEnd"/>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proofErr w:type="gram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roofErr w:type="gramEnd"/>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proofErr w:type="gramStart"/>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gramEnd"/>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proofErr w:type="gramEnd"/>
            <w:r w:rsidRPr="00585700">
              <w:rPr>
                <w:rFonts w:ascii="GHEA Grapalat" w:hAnsi="GHEA Grapalat" w:cs="Arial"/>
                <w:color w:val="000000" w:themeColor="text1"/>
                <w:sz w:val="20"/>
                <w:szCs w:val="20"/>
                <w:lang w:val="hy-AM"/>
              </w:rPr>
              <w:t xml:space="preserve"> որի հիման վրա կատարվում </w:t>
            </w:r>
            <w:proofErr w:type="gramStart"/>
            <w:r w:rsidRPr="00585700">
              <w:rPr>
                <w:rFonts w:ascii="GHEA Grapalat" w:hAnsi="GHEA Grapalat" w:cs="Arial"/>
                <w:color w:val="000000" w:themeColor="text1"/>
                <w:sz w:val="20"/>
                <w:szCs w:val="20"/>
                <w:lang w:val="hy-AM"/>
              </w:rPr>
              <w:t>է  գանձումը</w:t>
            </w:r>
            <w:proofErr w:type="gramEnd"/>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r w:rsidRPr="00585700">
              <w:rPr>
                <w:rFonts w:ascii="GHEA Grapalat" w:hAnsi="GHEA Grapalat" w:cs="Sylfaen"/>
                <w:color w:val="000000" w:themeColor="text1"/>
                <w:sz w:val="20"/>
                <w:szCs w:val="20"/>
              </w:rPr>
              <w:t>`</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proofErr w:type="gram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proofErr w:type="gram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C875A0"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875A0"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C875A0"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C875A0"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C875A0"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proofErr w:type="gram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w:t>
            </w:r>
            <w:proofErr w:type="gramEnd"/>
            <w:r w:rsidRPr="00585700">
              <w:rPr>
                <w:rFonts w:ascii="GHEA Grapalat" w:hAnsi="GHEA Grapalat"/>
                <w:color w:val="000000" w:themeColor="text1"/>
                <w:sz w:val="20"/>
                <w:szCs w:val="20"/>
                <w:lang w:val="hy-AM"/>
              </w:rPr>
              <w:t xml:space="preserve">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12923D84"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E51FA7">
        <w:rPr>
          <w:rFonts w:ascii="GHEA Grapalat" w:hAnsi="GHEA Grapalat"/>
          <w:color w:val="000000" w:themeColor="text1"/>
          <w:lang w:val="hy-AM"/>
        </w:rPr>
        <w:t>ՄՍԱԿ-ԳՀԱՊՁԲ-25/93</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56D323F6"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71A186EC" w14:textId="77777777" w:rsidR="00DB5F9D" w:rsidRPr="00DB5F9D" w:rsidRDefault="000B0B55" w:rsidP="00DB5F9D">
      <w:pPr>
        <w:pStyle w:val="aff"/>
        <w:numPr>
          <w:ilvl w:val="1"/>
          <w:numId w:val="26"/>
        </w:numPr>
        <w:ind w:left="0" w:firstLine="709"/>
        <w:jc w:val="both"/>
        <w:rPr>
          <w:rFonts w:ascii="GHEA Grapalat" w:hAnsi="GHEA Grapalat" w:cs="Times Armenian"/>
          <w:color w:val="000000" w:themeColor="text1"/>
          <w:sz w:val="20"/>
          <w:szCs w:val="20"/>
          <w:lang w:val="pt-BR" w:eastAsia="en-US"/>
        </w:rPr>
      </w:pPr>
      <w:r w:rsidRPr="00585700">
        <w:rPr>
          <w:rFonts w:ascii="GHEA Grapalat" w:hAnsi="GHEA Grapalat" w:cs="Times Armenian"/>
          <w:color w:val="000000" w:themeColor="text1"/>
          <w:sz w:val="20"/>
          <w:szCs w:val="20"/>
          <w:lang w:val="pt-BR" w:eastAsia="en-US"/>
        </w:rPr>
        <w:t xml:space="preserve"> </w:t>
      </w:r>
      <w:r w:rsidR="00DB5F9D" w:rsidRPr="00DB5F9D">
        <w:rPr>
          <w:rFonts w:ascii="GHEA Grapalat" w:hAnsi="GHEA Grapalat" w:cs="Times Armenian"/>
          <w:color w:val="000000" w:themeColor="text1"/>
          <w:sz w:val="20"/>
          <w:szCs w:val="20"/>
          <w:lang w:val="pt-BR" w:eastAsia="en-US"/>
        </w:rPr>
        <w:t>Հիմնական միջոց հանդիսացող ապրանքների համար երաշխիքային ժամկետ է սահմանվում Գնորդի կողմից ապրանքն ընդունվելու օրվան հաջորդող օրվանից հաշված 365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FE41A2A" w14:textId="77777777" w:rsidR="00632211" w:rsidRPr="00585700" w:rsidRDefault="00632211" w:rsidP="00EF3662">
      <w:pPr>
        <w:ind w:firstLine="709"/>
        <w:jc w:val="both"/>
        <w:rPr>
          <w:rFonts w:ascii="GHEA Grapalat" w:hAnsi="GHEA Grapalat" w:cs="Times Armenian"/>
          <w:color w:val="000000" w:themeColor="text1"/>
          <w:sz w:val="20"/>
          <w:szCs w:val="20"/>
          <w:lang w:val="pt-BR"/>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 xml:space="preserve">(զրո </w:t>
      </w:r>
      <w:r w:rsidRPr="00585700">
        <w:rPr>
          <w:rFonts w:ascii="GHEA Grapalat" w:hAnsi="GHEA Grapalat" w:cs="Sylfaen"/>
          <w:color w:val="000000" w:themeColor="text1"/>
          <w:sz w:val="20"/>
          <w:szCs w:val="20"/>
          <w:lang w:val="hy-AM"/>
        </w:rPr>
        <w:lastRenderedPageBreak/>
        <w:t>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8AD128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6A7112" w:rsidRPr="00585700">
        <w:rPr>
          <w:rFonts w:ascii="GHEA Grapalat" w:hAnsi="GHEA Grapalat" w:cs="Times Armenian"/>
          <w:color w:val="000000" w:themeColor="text1"/>
          <w:sz w:val="20"/>
          <w:szCs w:val="20"/>
          <w:lang w:val="hy-AM"/>
        </w:rPr>
        <w:t xml:space="preserve">համապատասխան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lastRenderedPageBreak/>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10"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10"/>
      <w:r w:rsidRPr="00585700">
        <w:rPr>
          <w:rFonts w:ascii="GHEA Grapalat" w:hAnsi="GHEA Grapalat"/>
          <w:color w:val="000000" w:themeColor="text1"/>
          <w:sz w:val="20"/>
          <w:szCs w:val="20"/>
          <w:lang w:val="hy-AM" w:eastAsia="ru-RU"/>
        </w:rPr>
        <w:t xml:space="preserve">   </w:t>
      </w:r>
    </w:p>
    <w:p w14:paraId="0E5173DF" w14:textId="1CD9F238" w:rsidR="009A1811" w:rsidRDefault="00071D1C"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1" w:name="_Hlk194000170"/>
      <w:r w:rsidR="009A1811" w:rsidRPr="00B202F5">
        <w:rPr>
          <w:rFonts w:ascii="GHEA Grapalat" w:hAnsi="GHEA Grapalat"/>
          <w:sz w:val="20"/>
          <w:szCs w:val="20"/>
          <w:lang w:val="hy-AM" w:eastAsia="ru-RU"/>
        </w:rPr>
        <w:t xml:space="preserve">Վաճառողն </w:t>
      </w:r>
      <w:r w:rsidR="009A1811" w:rsidRPr="00B202F5">
        <w:rPr>
          <w:rFonts w:ascii="Calibri" w:hAnsi="Calibri" w:cs="Calibri"/>
          <w:sz w:val="20"/>
          <w:szCs w:val="20"/>
          <w:lang w:val="hy-AM" w:eastAsia="ru-RU"/>
        </w:rPr>
        <w:t> </w:t>
      </w:r>
      <w:r w:rsidR="009A1811"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bookmarkEnd w:id="11"/>
    <w:p w14:paraId="65D6EB4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0C1421" w14:textId="77777777" w:rsidR="009A1811" w:rsidRPr="00585700"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76CDE99" w14:textId="77777777" w:rsidR="009A1811" w:rsidRDefault="009A1811" w:rsidP="009A1811">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6A47EA8" w14:textId="3721F762" w:rsidR="009A1811" w:rsidRPr="00585700" w:rsidRDefault="009A1811" w:rsidP="009A1811">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5F9BC7A0" w14:textId="77777777" w:rsidR="009A1811" w:rsidRPr="00585700" w:rsidRDefault="009A1811" w:rsidP="009A1811">
      <w:pPr>
        <w:ind w:firstLine="567"/>
        <w:jc w:val="both"/>
        <w:rPr>
          <w:rFonts w:ascii="GHEA Grapalat" w:hAnsi="GHEA Grapalat"/>
          <w:color w:val="000000" w:themeColor="text1"/>
          <w:sz w:val="20"/>
          <w:szCs w:val="20"/>
          <w:lang w:val="hy-AM" w:eastAsia="ru-RU"/>
        </w:rPr>
      </w:pPr>
    </w:p>
    <w:p w14:paraId="0C7948CE" w14:textId="764621BC" w:rsidR="009553D1" w:rsidRPr="00585700" w:rsidRDefault="009553D1" w:rsidP="009A1811">
      <w:pPr>
        <w:ind w:firstLine="709"/>
        <w:jc w:val="both"/>
        <w:rPr>
          <w:rFonts w:ascii="GHEA Grapalat" w:hAnsi="GHEA Grapalat"/>
          <w:color w:val="000000" w:themeColor="text1"/>
          <w:sz w:val="20"/>
          <w:szCs w:val="20"/>
          <w:lang w:val="hy-AM" w:eastAsia="ru-RU"/>
        </w:rPr>
      </w:pPr>
    </w:p>
    <w:p w14:paraId="23EAB7FE" w14:textId="77777777"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57DE7EC" w14:textId="77777777" w:rsidR="00403EF1" w:rsidRPr="00B573F8" w:rsidRDefault="00403EF1" w:rsidP="00403EF1">
            <w:pPr>
              <w:jc w:val="center"/>
              <w:rPr>
                <w:rFonts w:ascii="GHEA Grapalat" w:hAnsi="GHEA Grapalat"/>
                <w:b/>
                <w:sz w:val="20"/>
                <w:lang w:val="hy-AM"/>
              </w:rPr>
            </w:pPr>
            <w:r w:rsidRPr="00B573F8">
              <w:rPr>
                <w:rFonts w:ascii="GHEA Grapalat" w:hAnsi="GHEA Grapalat"/>
                <w:b/>
                <w:sz w:val="20"/>
                <w:lang w:val="hy-AM"/>
              </w:rPr>
              <w:t>ՄԱԼԱԹԻԱ-ՍԵԲԱՍՏԻԱ ԱՌՈՂՋՈՒԹՅԱՆ ԿԵՆՏՐՈՆ» ՓԲԸ</w:t>
            </w:r>
          </w:p>
          <w:p w14:paraId="2A372413"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Հասցե`ՀՀ, ք. Երևան, Զորավար Անդրանիկի</w:t>
            </w:r>
            <w:r w:rsidRPr="00B573F8">
              <w:rPr>
                <w:rFonts w:ascii="GHEA Grapalat" w:hAnsi="GHEA Grapalat"/>
                <w:sz w:val="20"/>
                <w:lang w:val="pt-BR"/>
              </w:rPr>
              <w:t xml:space="preserve"> 5/9</w:t>
            </w:r>
            <w:r w:rsidRPr="00B573F8">
              <w:rPr>
                <w:rFonts w:ascii="GHEA Grapalat" w:hAnsi="GHEA Grapalat"/>
                <w:sz w:val="20"/>
                <w:lang w:val="hy-AM"/>
              </w:rPr>
              <w:t xml:space="preserve"> փ </w:t>
            </w:r>
          </w:p>
          <w:p w14:paraId="206FB07D"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Բանկը` «</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p w14:paraId="77D27F1A"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Հ/Հ</w:t>
            </w:r>
            <w:r w:rsidRPr="00B573F8">
              <w:rPr>
                <w:rFonts w:ascii="GHEA Grapalat" w:hAnsi="GHEA Grapalat"/>
                <w:sz w:val="20"/>
                <w:lang w:val="pt-BR"/>
              </w:rPr>
              <w:t xml:space="preserve">` </w:t>
            </w:r>
            <w:bookmarkStart w:id="12" w:name="m_6856938761047006588__Hlk205193756"/>
            <w:r w:rsidRPr="00B573F8">
              <w:rPr>
                <w:rFonts w:ascii="GHEA Grapalat" w:hAnsi="GHEA Grapalat"/>
                <w:sz w:val="20"/>
                <w:lang w:val="hy-AM"/>
              </w:rPr>
              <w:t>1570019798877900</w:t>
            </w:r>
            <w:bookmarkEnd w:id="12"/>
          </w:p>
          <w:p w14:paraId="61630486" w14:textId="77777777" w:rsidR="00403EF1" w:rsidRPr="00B573F8" w:rsidRDefault="00403EF1" w:rsidP="00403EF1">
            <w:pPr>
              <w:jc w:val="center"/>
              <w:rPr>
                <w:rFonts w:ascii="GHEA Grapalat" w:hAnsi="GHEA Grapalat"/>
                <w:sz w:val="20"/>
                <w:lang w:val="pt-BR"/>
              </w:rPr>
            </w:pPr>
            <w:r w:rsidRPr="00B573F8">
              <w:rPr>
                <w:rFonts w:ascii="GHEA Grapalat" w:hAnsi="GHEA Grapalat"/>
                <w:sz w:val="20"/>
                <w:lang w:val="hy-AM"/>
              </w:rPr>
              <w:t>ՀՎՀՀ</w:t>
            </w:r>
            <w:r w:rsidRPr="00B573F8">
              <w:rPr>
                <w:rFonts w:ascii="GHEA Grapalat" w:hAnsi="GHEA Grapalat"/>
                <w:sz w:val="20"/>
                <w:lang w:val="pt-BR"/>
              </w:rPr>
              <w:t>01806173</w:t>
            </w:r>
          </w:p>
          <w:p w14:paraId="2EB18117" w14:textId="77777777" w:rsidR="00403EF1" w:rsidRPr="00B573F8" w:rsidRDefault="00403EF1" w:rsidP="00403EF1">
            <w:pPr>
              <w:jc w:val="center"/>
              <w:rPr>
                <w:rFonts w:ascii="GHEA Grapalat" w:hAnsi="GHEA Grapalat"/>
                <w:sz w:val="20"/>
                <w:lang w:val="hy-AM"/>
              </w:rPr>
            </w:pPr>
            <w:r w:rsidRPr="00B573F8">
              <w:rPr>
                <w:rFonts w:ascii="GHEA Grapalat" w:hAnsi="GHEA Grapalat"/>
                <w:sz w:val="20"/>
                <w:lang w:val="pt-BR"/>
              </w:rPr>
              <w:t xml:space="preserve">Էլ. Հասցե` </w:t>
            </w:r>
            <w:r w:rsidRPr="004D1FE3">
              <w:rPr>
                <w:rFonts w:ascii="GHEA Grapalat" w:hAnsi="GHEA Grapalat"/>
                <w:sz w:val="20"/>
                <w:lang w:val="hy-AM"/>
              </w:rPr>
              <w:t>malatiasebastiamc@gmail.com</w:t>
            </w:r>
          </w:p>
          <w:p w14:paraId="6AB22539" w14:textId="77777777" w:rsidR="00403EF1" w:rsidRPr="00B573F8" w:rsidRDefault="00403EF1" w:rsidP="00403EF1">
            <w:pPr>
              <w:jc w:val="center"/>
              <w:rPr>
                <w:rFonts w:ascii="GHEA Grapalat" w:hAnsi="GHEA Grapalat"/>
                <w:sz w:val="20"/>
                <w:lang w:val="hy-AM"/>
              </w:rPr>
            </w:pPr>
            <w:r w:rsidRPr="00B573F8">
              <w:rPr>
                <w:rFonts w:ascii="GHEA Grapalat" w:hAnsi="GHEA Grapalat"/>
                <w:sz w:val="20"/>
                <w:lang w:val="hy-AM"/>
              </w:rPr>
              <w:t>Տնօրեն`</w:t>
            </w:r>
            <w:r w:rsidRPr="00B573F8">
              <w:rPr>
                <w:rFonts w:ascii="GHEA Grapalat" w:hAnsi="GHEA Grapalat"/>
                <w:sz w:val="20"/>
                <w:lang w:val="pt-BR"/>
              </w:rPr>
              <w:t xml:space="preserve"> </w:t>
            </w:r>
            <w:r w:rsidRPr="00B573F8">
              <w:rPr>
                <w:rFonts w:ascii="GHEA Grapalat" w:hAnsi="GHEA Grapalat"/>
                <w:sz w:val="20"/>
                <w:lang w:val="hy-AM"/>
              </w:rPr>
              <w:t>Կամսար Բաբինյան</w:t>
            </w: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0678BE1A"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C875A0"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63840244"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C875A0"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74A01437"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C875A0"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proofErr w:type="gramStart"/>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վերաբերյալ</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proofErr w:type="gramStart"/>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20</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proofErr w:type="gram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proofErr w:type="gram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45B813B8"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E51FA7">
        <w:rPr>
          <w:rFonts w:ascii="GHEA Grapalat" w:hAnsi="GHEA Grapalat"/>
          <w:color w:val="000000" w:themeColor="text1"/>
          <w:sz w:val="20"/>
          <w:szCs w:val="20"/>
          <w:lang w:val="hy-AM"/>
        </w:rPr>
        <w:t>ՄՍԱԿ-ԳՀԱՊՁԲ-25/93</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95A95BB" w:rsidR="009A1811"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532F26C3" w14:textId="77777777" w:rsidR="009A1811" w:rsidRDefault="009A1811">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52EEDC08" w14:textId="77777777" w:rsidR="009A1811" w:rsidRDefault="009A1811" w:rsidP="009A1811">
      <w:pPr>
        <w:jc w:val="right"/>
        <w:rPr>
          <w:rFonts w:ascii="GHEA Grapalat" w:hAnsi="GHEA Grapalat"/>
          <w:i/>
          <w:sz w:val="18"/>
        </w:rPr>
      </w:pPr>
      <w:bookmarkStart w:id="13" w:name="_Hlk187704942"/>
      <w:bookmarkStart w:id="14" w:name="_Hlk194000359"/>
      <w:r w:rsidRPr="005E1F72">
        <w:rPr>
          <w:rFonts w:ascii="GHEA Grapalat" w:hAnsi="GHEA Grapalat"/>
          <w:i/>
          <w:sz w:val="18"/>
          <w:lang w:val="hy-AM"/>
        </w:rPr>
        <w:lastRenderedPageBreak/>
        <w:t xml:space="preserve">Հավելված N </w:t>
      </w:r>
      <w:r>
        <w:rPr>
          <w:rFonts w:ascii="GHEA Grapalat" w:hAnsi="GHEA Grapalat"/>
          <w:i/>
          <w:sz w:val="18"/>
        </w:rPr>
        <w:t>4</w:t>
      </w:r>
    </w:p>
    <w:p w14:paraId="307C0CE7" w14:textId="77777777" w:rsidR="009A1811" w:rsidRPr="00585700" w:rsidRDefault="009A1811" w:rsidP="009A1811">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2207C646" w14:textId="77777777" w:rsidR="009A1811" w:rsidRPr="00F32F71" w:rsidRDefault="009A1811" w:rsidP="009A1811">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1F4E226E" w14:textId="77777777" w:rsidR="009A1811" w:rsidRPr="00513F14" w:rsidRDefault="009A1811" w:rsidP="009A1811">
      <w:pPr>
        <w:jc w:val="right"/>
        <w:rPr>
          <w:rFonts w:ascii="GHEA Grapalat" w:hAnsi="GHEA Grapalat"/>
          <w:i/>
          <w:sz w:val="18"/>
        </w:rPr>
      </w:pPr>
    </w:p>
    <w:p w14:paraId="138B95E1" w14:textId="77777777" w:rsidR="009A1811" w:rsidRDefault="009A1811" w:rsidP="009A1811">
      <w:pPr>
        <w:rPr>
          <w:rFonts w:ascii="GHEA Grapalat" w:hAnsi="GHEA Grapalat" w:cs="GHEA Grapalat"/>
          <w:sz w:val="22"/>
          <w:szCs w:val="22"/>
          <w:lang w:val="hy-AM"/>
        </w:rPr>
      </w:pPr>
    </w:p>
    <w:p w14:paraId="6D0189E4" w14:textId="77777777" w:rsidR="009A1811" w:rsidRDefault="009A1811" w:rsidP="009A1811">
      <w:pPr>
        <w:rPr>
          <w:rFonts w:ascii="GHEA Grapalat" w:hAnsi="GHEA Grapalat" w:cs="GHEA Grapalat"/>
          <w:sz w:val="22"/>
          <w:szCs w:val="22"/>
          <w:lang w:val="hy-AM"/>
        </w:rPr>
      </w:pPr>
    </w:p>
    <w:p w14:paraId="6F13CFA9" w14:textId="77777777" w:rsidR="009A1811" w:rsidRDefault="009A1811" w:rsidP="009A1811">
      <w:pPr>
        <w:rPr>
          <w:rFonts w:ascii="GHEA Grapalat" w:hAnsi="GHEA Grapalat" w:cs="GHEA Grapalat"/>
          <w:sz w:val="22"/>
          <w:szCs w:val="22"/>
          <w:lang w:val="hy-AM"/>
        </w:rPr>
      </w:pPr>
    </w:p>
    <w:p w14:paraId="66126C85" w14:textId="77777777" w:rsidR="009A1811" w:rsidRDefault="009A1811" w:rsidP="009A1811">
      <w:pPr>
        <w:rPr>
          <w:rFonts w:ascii="GHEA Grapalat" w:hAnsi="GHEA Grapalat" w:cs="GHEA Grapalat"/>
          <w:sz w:val="22"/>
          <w:szCs w:val="22"/>
          <w:lang w:val="hy-AM"/>
        </w:rPr>
      </w:pPr>
    </w:p>
    <w:p w14:paraId="6BDA1A55" w14:textId="77777777" w:rsidR="009A1811" w:rsidRPr="00635053" w:rsidRDefault="009A1811" w:rsidP="009A181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9311DED" w14:textId="77777777" w:rsidR="009A1811" w:rsidRPr="00635053" w:rsidRDefault="009A1811" w:rsidP="009A1811">
      <w:pPr>
        <w:jc w:val="center"/>
        <w:rPr>
          <w:rFonts w:ascii="GHEA Grapalat" w:hAnsi="GHEA Grapalat" w:cs="GHEA Grapalat"/>
          <w:sz w:val="22"/>
          <w:szCs w:val="22"/>
          <w:lang w:val="hy-AM"/>
        </w:rPr>
      </w:pPr>
    </w:p>
    <w:p w14:paraId="5C55C811" w14:textId="77777777" w:rsidR="009A1811" w:rsidRPr="005B6166" w:rsidRDefault="009A1811" w:rsidP="009A1811">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61E90C24" w14:textId="77777777" w:rsidR="009A1811" w:rsidRPr="005B6166" w:rsidRDefault="009A1811" w:rsidP="009A1811">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4483A45C" w14:textId="77777777" w:rsidR="009A1811" w:rsidRPr="005B6166" w:rsidRDefault="009A1811" w:rsidP="009A1811">
      <w:pPr>
        <w:jc w:val="both"/>
        <w:rPr>
          <w:rFonts w:ascii="GHEA Grapalat" w:hAnsi="GHEA Grapalat"/>
          <w:sz w:val="22"/>
          <w:szCs w:val="22"/>
          <w:vertAlign w:val="superscript"/>
          <w:lang w:val="hy-AM"/>
        </w:rPr>
      </w:pPr>
    </w:p>
    <w:p w14:paraId="09452AC0" w14:textId="77777777" w:rsidR="009A1811" w:rsidRPr="005B6166" w:rsidRDefault="009A1811" w:rsidP="009A1811">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3D85CC9C" w14:textId="77777777" w:rsidR="009A1811" w:rsidRPr="005B6166" w:rsidRDefault="009A1811" w:rsidP="009A1811">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510753BD" w14:textId="77777777" w:rsidR="009A1811" w:rsidRPr="005B6166" w:rsidRDefault="009A1811" w:rsidP="009A1811">
      <w:pPr>
        <w:jc w:val="both"/>
        <w:rPr>
          <w:rFonts w:ascii="GHEA Grapalat" w:hAnsi="GHEA Grapalat" w:cs="Sylfaen"/>
          <w:vertAlign w:val="superscript"/>
          <w:lang w:val="hy-AM"/>
        </w:rPr>
      </w:pPr>
    </w:p>
    <w:p w14:paraId="2124560D" w14:textId="77777777" w:rsidR="009A1811" w:rsidRPr="005B6166" w:rsidRDefault="009A1811" w:rsidP="009A1811">
      <w:pPr>
        <w:jc w:val="both"/>
        <w:rPr>
          <w:rFonts w:ascii="GHEA Grapalat" w:hAnsi="GHEA Grapalat"/>
          <w:sz w:val="22"/>
          <w:szCs w:val="22"/>
          <w:u w:val="single"/>
          <w:lang w:val="hy-AM"/>
        </w:rPr>
      </w:pPr>
    </w:p>
    <w:p w14:paraId="0A05E2C7"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1ED9ACA9" w14:textId="77777777" w:rsidR="009A1811" w:rsidRPr="005B6166" w:rsidRDefault="009A1811" w:rsidP="009A1811">
      <w:pPr>
        <w:jc w:val="both"/>
        <w:rPr>
          <w:rFonts w:ascii="GHEA Grapalat" w:hAnsi="GHEA Grapalat" w:cs="Sylfaen"/>
          <w:sz w:val="20"/>
          <w:szCs w:val="20"/>
          <w:lang w:val="hy-AM"/>
        </w:rPr>
      </w:pPr>
    </w:p>
    <w:p w14:paraId="1FC183FF" w14:textId="77777777" w:rsidR="009A1811" w:rsidRPr="005B6166" w:rsidRDefault="009A1811" w:rsidP="009A1811">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5DF194BE" w14:textId="77777777" w:rsidR="009A1811" w:rsidRDefault="009A1811" w:rsidP="009A1811">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17E42554" w14:textId="77777777" w:rsidR="009A1811" w:rsidRDefault="009A1811" w:rsidP="009A181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78B500" w14:textId="77777777" w:rsidR="009A1811" w:rsidRDefault="009A1811" w:rsidP="009A1811">
      <w:pPr>
        <w:jc w:val="both"/>
        <w:rPr>
          <w:rFonts w:ascii="GHEA Grapalat" w:hAnsi="GHEA Grapalat" w:cs="Sylfaen"/>
          <w:sz w:val="20"/>
          <w:szCs w:val="20"/>
          <w:lang w:val="es-ES"/>
        </w:rPr>
      </w:pPr>
    </w:p>
    <w:p w14:paraId="7FC47E4A" w14:textId="77777777" w:rsidR="009A1811" w:rsidRPr="00E5270C" w:rsidRDefault="009A1811" w:rsidP="009A1811">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02DCD0D" w14:textId="77777777" w:rsidR="009A1811" w:rsidRPr="00513F14" w:rsidRDefault="009A1811" w:rsidP="009A1811">
      <w:pPr>
        <w:jc w:val="center"/>
        <w:rPr>
          <w:rFonts w:ascii="GHEA Grapalat" w:hAnsi="GHEA Grapalat" w:cs="GHEA Grapalat"/>
          <w:sz w:val="22"/>
          <w:szCs w:val="22"/>
          <w:lang w:val="es-ES"/>
        </w:rPr>
      </w:pPr>
    </w:p>
    <w:p w14:paraId="6820426A" w14:textId="77777777" w:rsidR="009A1811" w:rsidRDefault="009A1811" w:rsidP="009A1811">
      <w:pPr>
        <w:ind w:firstLine="709"/>
        <w:jc w:val="both"/>
        <w:rPr>
          <w:lang w:val="es-ES"/>
        </w:rPr>
      </w:pPr>
    </w:p>
    <w:p w14:paraId="38A0BC6B" w14:textId="77777777" w:rsidR="009A1811" w:rsidRDefault="009A1811" w:rsidP="009A1811">
      <w:pPr>
        <w:ind w:firstLine="709"/>
        <w:jc w:val="both"/>
        <w:rPr>
          <w:lang w:val="es-ES"/>
        </w:rPr>
      </w:pPr>
    </w:p>
    <w:p w14:paraId="09691B88" w14:textId="77777777" w:rsidR="009A1811" w:rsidRDefault="009A1811" w:rsidP="009A1811">
      <w:pPr>
        <w:ind w:firstLine="709"/>
        <w:jc w:val="both"/>
        <w:rPr>
          <w:lang w:val="es-ES"/>
        </w:rPr>
      </w:pPr>
    </w:p>
    <w:p w14:paraId="2051EEE6" w14:textId="77777777" w:rsidR="009A1811" w:rsidRDefault="009A1811" w:rsidP="009A1811">
      <w:pPr>
        <w:ind w:firstLine="709"/>
        <w:jc w:val="both"/>
        <w:rPr>
          <w:lang w:val="es-ES"/>
        </w:rPr>
      </w:pPr>
    </w:p>
    <w:p w14:paraId="0246B3C4" w14:textId="77777777" w:rsidR="009A1811" w:rsidRPr="009A5836" w:rsidRDefault="009A1811" w:rsidP="009A181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D6B213F" w14:textId="77777777" w:rsidR="009A1811" w:rsidRDefault="009A1811" w:rsidP="009A181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1E74CD3" w14:textId="77777777" w:rsidR="009A1811" w:rsidRPr="009A5836" w:rsidRDefault="009A1811" w:rsidP="009A181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7B0A73" w14:textId="77777777" w:rsidR="009A1811" w:rsidRPr="009A5836" w:rsidRDefault="009A1811" w:rsidP="009A1811">
      <w:pPr>
        <w:jc w:val="right"/>
        <w:rPr>
          <w:rFonts w:ascii="GHEA Grapalat" w:hAnsi="GHEA Grapalat"/>
          <w:sz w:val="20"/>
          <w:lang w:val="hy-AM"/>
        </w:rPr>
      </w:pPr>
      <w:r w:rsidRPr="009A5836">
        <w:rPr>
          <w:rFonts w:ascii="GHEA Grapalat" w:hAnsi="GHEA Grapalat"/>
          <w:sz w:val="20"/>
          <w:lang w:val="hy-AM"/>
        </w:rPr>
        <w:t xml:space="preserve">    </w:t>
      </w:r>
    </w:p>
    <w:p w14:paraId="484CC8C6" w14:textId="77777777" w:rsidR="009A1811" w:rsidRDefault="009A1811" w:rsidP="009A181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4BF3C74" w14:textId="77777777" w:rsidR="009A1811" w:rsidRDefault="009A1811" w:rsidP="009A181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7F16E3" w14:textId="77777777" w:rsidR="009A1811" w:rsidRDefault="009A1811" w:rsidP="009A1811">
      <w:pPr>
        <w:jc w:val="center"/>
        <w:rPr>
          <w:rFonts w:ascii="GHEA Grapalat" w:hAnsi="GHEA Grapalat" w:cs="Sylfaen"/>
          <w:sz w:val="16"/>
          <w:szCs w:val="16"/>
          <w:lang w:val="es-ES"/>
        </w:rPr>
      </w:pPr>
    </w:p>
    <w:p w14:paraId="619E001E" w14:textId="77777777" w:rsidR="009A1811" w:rsidRPr="009A5836" w:rsidRDefault="009A1811" w:rsidP="009A181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05777045" w14:textId="77777777" w:rsidR="009A1811" w:rsidRPr="00E5270C" w:rsidRDefault="009A1811" w:rsidP="009A1811">
      <w:pPr>
        <w:ind w:firstLine="709"/>
        <w:jc w:val="both"/>
        <w:rPr>
          <w:lang w:val="es-ES"/>
        </w:rPr>
      </w:pPr>
    </w:p>
    <w:p w14:paraId="521AB3B9" w14:textId="77777777" w:rsidR="009A1811" w:rsidRPr="00585700" w:rsidRDefault="009A1811" w:rsidP="009A1811">
      <w:pPr>
        <w:tabs>
          <w:tab w:val="left" w:pos="8640"/>
        </w:tabs>
        <w:rPr>
          <w:rFonts w:ascii="GHEA Grapalat" w:hAnsi="GHEA Grapalat" w:cs="GHEA Grapalat"/>
          <w:color w:val="000000" w:themeColor="text1"/>
          <w:sz w:val="20"/>
          <w:szCs w:val="20"/>
          <w:lang w:val="hy-AM"/>
        </w:rPr>
      </w:pPr>
    </w:p>
    <w:bookmarkEnd w:id="14"/>
    <w:p w14:paraId="37E8643F"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FECB" w14:textId="77777777" w:rsidR="00157329" w:rsidRDefault="00157329">
      <w:r>
        <w:separator/>
      </w:r>
    </w:p>
  </w:endnote>
  <w:endnote w:type="continuationSeparator" w:id="0">
    <w:p w14:paraId="33FB66B4" w14:textId="77777777" w:rsidR="00157329" w:rsidRDefault="0015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69063" w14:textId="77777777" w:rsidR="00157329" w:rsidRDefault="00157329">
      <w:r>
        <w:separator/>
      </w:r>
    </w:p>
  </w:footnote>
  <w:footnote w:type="continuationSeparator" w:id="0">
    <w:p w14:paraId="141843E1" w14:textId="77777777" w:rsidR="00157329" w:rsidRDefault="00157329">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6"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9"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94947148">
    <w:abstractNumId w:val="23"/>
  </w:num>
  <w:num w:numId="2" w16cid:durableId="851997039">
    <w:abstractNumId w:val="9"/>
  </w:num>
  <w:num w:numId="3" w16cid:durableId="191959489">
    <w:abstractNumId w:val="21"/>
  </w:num>
  <w:num w:numId="4" w16cid:durableId="513810071">
    <w:abstractNumId w:val="17"/>
  </w:num>
  <w:num w:numId="5" w16cid:durableId="1813790744">
    <w:abstractNumId w:val="25"/>
  </w:num>
  <w:num w:numId="6" w16cid:durableId="1494686701">
    <w:abstractNumId w:val="23"/>
    <w:lvlOverride w:ilvl="0">
      <w:startOverride w:val="1"/>
    </w:lvlOverride>
    <w:lvlOverride w:ilvl="1"/>
    <w:lvlOverride w:ilvl="2"/>
    <w:lvlOverride w:ilvl="3"/>
    <w:lvlOverride w:ilvl="4"/>
    <w:lvlOverride w:ilvl="5"/>
    <w:lvlOverride w:ilvl="6"/>
    <w:lvlOverride w:ilvl="7"/>
    <w:lvlOverride w:ilvl="8"/>
  </w:num>
  <w:num w:numId="7" w16cid:durableId="11594692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1117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223069">
    <w:abstractNumId w:val="20"/>
  </w:num>
  <w:num w:numId="10" w16cid:durableId="1186362386">
    <w:abstractNumId w:val="6"/>
  </w:num>
  <w:num w:numId="11" w16cid:durableId="1450195955">
    <w:abstractNumId w:val="8"/>
  </w:num>
  <w:num w:numId="12" w16cid:durableId="2114739808">
    <w:abstractNumId w:val="32"/>
  </w:num>
  <w:num w:numId="13" w16cid:durableId="2025355900">
    <w:abstractNumId w:val="27"/>
  </w:num>
  <w:num w:numId="14" w16cid:durableId="978801811">
    <w:abstractNumId w:val="11"/>
  </w:num>
  <w:num w:numId="15" w16cid:durableId="405154961">
    <w:abstractNumId w:val="30"/>
  </w:num>
  <w:num w:numId="16" w16cid:durableId="154076155">
    <w:abstractNumId w:val="15"/>
  </w:num>
  <w:num w:numId="17" w16cid:durableId="1906867085">
    <w:abstractNumId w:val="7"/>
  </w:num>
  <w:num w:numId="18" w16cid:durableId="1059406155">
    <w:abstractNumId w:val="2"/>
  </w:num>
  <w:num w:numId="19" w16cid:durableId="2025016220">
    <w:abstractNumId w:val="5"/>
  </w:num>
  <w:num w:numId="20" w16cid:durableId="1362828356">
    <w:abstractNumId w:val="4"/>
  </w:num>
  <w:num w:numId="21" w16cid:durableId="921448851">
    <w:abstractNumId w:val="34"/>
  </w:num>
  <w:num w:numId="22" w16cid:durableId="604271998">
    <w:abstractNumId w:val="31"/>
  </w:num>
  <w:num w:numId="23" w16cid:durableId="298805170">
    <w:abstractNumId w:val="24"/>
  </w:num>
  <w:num w:numId="24" w16cid:durableId="1247812118">
    <w:abstractNumId w:val="0"/>
  </w:num>
  <w:num w:numId="25" w16cid:durableId="1736588635">
    <w:abstractNumId w:val="13"/>
  </w:num>
  <w:num w:numId="26" w16cid:durableId="155876652">
    <w:abstractNumId w:val="19"/>
  </w:num>
  <w:num w:numId="27" w16cid:durableId="424572865">
    <w:abstractNumId w:val="16"/>
  </w:num>
  <w:num w:numId="28" w16cid:durableId="964702312">
    <w:abstractNumId w:val="10"/>
  </w:num>
  <w:num w:numId="29" w16cid:durableId="126821092">
    <w:abstractNumId w:val="12"/>
  </w:num>
  <w:num w:numId="30" w16cid:durableId="983007217">
    <w:abstractNumId w:val="22"/>
  </w:num>
  <w:num w:numId="31" w16cid:durableId="1880900572">
    <w:abstractNumId w:val="14"/>
  </w:num>
  <w:num w:numId="32" w16cid:durableId="1849632239">
    <w:abstractNumId w:val="33"/>
  </w:num>
  <w:num w:numId="33" w16cid:durableId="717782789">
    <w:abstractNumId w:val="28"/>
  </w:num>
  <w:num w:numId="34" w16cid:durableId="1400786217">
    <w:abstractNumId w:val="26"/>
  </w:num>
  <w:num w:numId="35" w16cid:durableId="459766936">
    <w:abstractNumId w:val="1"/>
  </w:num>
  <w:num w:numId="36" w16cid:durableId="172305709">
    <w:abstractNumId w:val="18"/>
  </w:num>
  <w:num w:numId="37" w16cid:durableId="1652824769">
    <w:abstractNumId w:val="29"/>
  </w:num>
  <w:num w:numId="38" w16cid:durableId="170867720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47"/>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A2"/>
    <w:rsid w:val="00154FCB"/>
    <w:rsid w:val="00155218"/>
    <w:rsid w:val="001557AE"/>
    <w:rsid w:val="0015583C"/>
    <w:rsid w:val="0015589E"/>
    <w:rsid w:val="00155C35"/>
    <w:rsid w:val="001561A5"/>
    <w:rsid w:val="001561BB"/>
    <w:rsid w:val="00157329"/>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D9A"/>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4642"/>
    <w:rsid w:val="002447C4"/>
    <w:rsid w:val="00244B38"/>
    <w:rsid w:val="00246F46"/>
    <w:rsid w:val="00247BD5"/>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7"/>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79"/>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4E9"/>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3EF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59D"/>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4D4"/>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1B46"/>
    <w:rsid w:val="005230A8"/>
    <w:rsid w:val="00523563"/>
    <w:rsid w:val="005236FD"/>
    <w:rsid w:val="00524982"/>
    <w:rsid w:val="00524995"/>
    <w:rsid w:val="00524DDF"/>
    <w:rsid w:val="00524EFA"/>
    <w:rsid w:val="005250B5"/>
    <w:rsid w:val="00525204"/>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08EE"/>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4D7D"/>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B1C"/>
    <w:rsid w:val="006A6D19"/>
    <w:rsid w:val="006A7112"/>
    <w:rsid w:val="006A7B7A"/>
    <w:rsid w:val="006B0116"/>
    <w:rsid w:val="006B0566"/>
    <w:rsid w:val="006B2824"/>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1D43"/>
    <w:rsid w:val="007B207A"/>
    <w:rsid w:val="007B36E4"/>
    <w:rsid w:val="007B3D9D"/>
    <w:rsid w:val="007B6811"/>
    <w:rsid w:val="007B788E"/>
    <w:rsid w:val="007B7B4E"/>
    <w:rsid w:val="007C009B"/>
    <w:rsid w:val="007C081F"/>
    <w:rsid w:val="007C0837"/>
    <w:rsid w:val="007C0B2C"/>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06CD"/>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702CB"/>
    <w:rsid w:val="00871545"/>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869"/>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8F6E7C"/>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D11"/>
    <w:rsid w:val="00960802"/>
    <w:rsid w:val="00961895"/>
    <w:rsid w:val="00961EE3"/>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811"/>
    <w:rsid w:val="009A1B95"/>
    <w:rsid w:val="009A2FDE"/>
    <w:rsid w:val="009A30B4"/>
    <w:rsid w:val="009A5190"/>
    <w:rsid w:val="009A73D5"/>
    <w:rsid w:val="009A796C"/>
    <w:rsid w:val="009A7A60"/>
    <w:rsid w:val="009A7E8F"/>
    <w:rsid w:val="009B0273"/>
    <w:rsid w:val="009B0824"/>
    <w:rsid w:val="009B0DA1"/>
    <w:rsid w:val="009B1782"/>
    <w:rsid w:val="009B2FBA"/>
    <w:rsid w:val="009B3CA3"/>
    <w:rsid w:val="009B45AD"/>
    <w:rsid w:val="009B4BBF"/>
    <w:rsid w:val="009B585D"/>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5007"/>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42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03"/>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77E"/>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0BA"/>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AF3"/>
    <w:rsid w:val="00C80B25"/>
    <w:rsid w:val="00C80D21"/>
    <w:rsid w:val="00C813A9"/>
    <w:rsid w:val="00C81FE2"/>
    <w:rsid w:val="00C82BD2"/>
    <w:rsid w:val="00C82C12"/>
    <w:rsid w:val="00C83D8F"/>
    <w:rsid w:val="00C83F86"/>
    <w:rsid w:val="00C84419"/>
    <w:rsid w:val="00C84514"/>
    <w:rsid w:val="00C84D2D"/>
    <w:rsid w:val="00C85FFA"/>
    <w:rsid w:val="00C864DC"/>
    <w:rsid w:val="00C875A0"/>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678"/>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CBA"/>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05"/>
    <w:rsid w:val="00DA41B1"/>
    <w:rsid w:val="00DA687B"/>
    <w:rsid w:val="00DA6C97"/>
    <w:rsid w:val="00DA7AA4"/>
    <w:rsid w:val="00DA7E33"/>
    <w:rsid w:val="00DB01A7"/>
    <w:rsid w:val="00DB0602"/>
    <w:rsid w:val="00DB2BCC"/>
    <w:rsid w:val="00DB3E17"/>
    <w:rsid w:val="00DB41B7"/>
    <w:rsid w:val="00DB4273"/>
    <w:rsid w:val="00DB4CC7"/>
    <w:rsid w:val="00DB4EFF"/>
    <w:rsid w:val="00DB5F9D"/>
    <w:rsid w:val="00DB64C8"/>
    <w:rsid w:val="00DB6D02"/>
    <w:rsid w:val="00DC0004"/>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0AF4"/>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3E9A"/>
    <w:rsid w:val="00DF5182"/>
    <w:rsid w:val="00DF68A6"/>
    <w:rsid w:val="00E01503"/>
    <w:rsid w:val="00E01DB2"/>
    <w:rsid w:val="00E020C1"/>
    <w:rsid w:val="00E0278F"/>
    <w:rsid w:val="00E02F60"/>
    <w:rsid w:val="00E038DA"/>
    <w:rsid w:val="00E03922"/>
    <w:rsid w:val="00E040F0"/>
    <w:rsid w:val="00E04589"/>
    <w:rsid w:val="00E045AE"/>
    <w:rsid w:val="00E046C2"/>
    <w:rsid w:val="00E04FA9"/>
    <w:rsid w:val="00E05426"/>
    <w:rsid w:val="00E0597D"/>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1FA7"/>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2EE"/>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5BF"/>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2B8C"/>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461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D278C-3213-458B-9133-4A2741A9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61</Pages>
  <Words>16183</Words>
  <Characters>118303</Characters>
  <Application>Microsoft Office Word</Application>
  <DocSecurity>0</DocSecurity>
  <Lines>3696</Lines>
  <Paragraphs>1563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128</cp:revision>
  <cp:lastPrinted>2024-06-24T08:36:00Z</cp:lastPrinted>
  <dcterms:created xsi:type="dcterms:W3CDTF">2023-09-06T22:49:00Z</dcterms:created>
  <dcterms:modified xsi:type="dcterms:W3CDTF">2025-10-20T09:18:00Z</dcterms:modified>
</cp:coreProperties>
</file>