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F6429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B027EE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C221A9">
        <w:rPr>
          <w:rFonts w:ascii="Sylfaen" w:hAnsi="Sylfaen"/>
          <w:sz w:val="22"/>
          <w:szCs w:val="22"/>
          <w:lang w:val="hy-AM" w:eastAsia="en-US"/>
        </w:rPr>
        <w:t>12</w:t>
      </w:r>
    </w:p>
    <w:p w:rsidR="00010826" w:rsidRPr="00B027EE" w:rsidRDefault="00010826" w:rsidP="00010826">
      <w:pPr>
        <w:rPr>
          <w:lang w:val="af-ZA"/>
        </w:rPr>
      </w:pPr>
    </w:p>
    <w:p w:rsidR="00010826" w:rsidRPr="0049735A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Տարածքային զարգացման հիմնադրամով ձեռք բերված տեխնիկայի շահագործման համար </w:t>
      </w:r>
      <w:proofErr w:type="spellStart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դիզելային</w:t>
      </w:r>
      <w:proofErr w:type="spellEnd"/>
      <w:r w:rsidR="00F605DF" w:rsidRPr="00F605D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վառելիք</w:t>
      </w:r>
      <w:proofErr w:type="spellEnd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C221A9">
        <w:rPr>
          <w:rFonts w:ascii="Sylfaen" w:hAnsi="Sylfaen"/>
          <w:sz w:val="22"/>
          <w:szCs w:val="22"/>
          <w:lang w:val="hy-AM" w:eastAsia="en-US"/>
        </w:rPr>
        <w:t>12</w:t>
      </w:r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>ի</w:t>
      </w:r>
      <w:r w:rsidR="00F64292">
        <w:rPr>
          <w:rFonts w:ascii="GHEA Grapalat" w:hAnsi="GHEA Grapalat" w:cs="Sylfaen"/>
          <w:sz w:val="20"/>
          <w:lang w:val="hy-AM"/>
        </w:rPr>
        <w:t xml:space="preserve"> </w:t>
      </w:r>
      <w:r w:rsidR="00F605DF">
        <w:rPr>
          <w:rFonts w:ascii="GHEA Grapalat" w:hAnsi="GHEA Grapalat" w:cs="Sylfaen"/>
          <w:sz w:val="20"/>
          <w:lang w:val="hy-AM"/>
        </w:rPr>
        <w:t>1</w:t>
      </w:r>
      <w:r w:rsidRPr="00AD5A08">
        <w:rPr>
          <w:rFonts w:ascii="GHEA Grapalat" w:hAnsi="GHEA Grapalat" w:cs="Sylfaen"/>
          <w:sz w:val="20"/>
          <w:lang w:val="hy-AM"/>
        </w:rPr>
        <w:t xml:space="preserve"> չափաբաժ</w:t>
      </w:r>
      <w:r w:rsidR="00F64292">
        <w:rPr>
          <w:rFonts w:ascii="GHEA Grapalat" w:hAnsi="GHEA Grapalat" w:cs="Sylfaen"/>
          <w:sz w:val="20"/>
          <w:lang w:val="af-ZA"/>
        </w:rPr>
        <w:t>ն</w:t>
      </w:r>
      <w:r w:rsidR="000E549C">
        <w:rPr>
          <w:rFonts w:ascii="GHEA Grapalat" w:hAnsi="GHEA Grapalat" w:cs="Sylfaen"/>
          <w:sz w:val="20"/>
          <w:lang w:val="af-ZA"/>
        </w:rPr>
        <w:t>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84"/>
      </w:tblGrid>
      <w:tr w:rsidR="00010826" w:rsidRPr="00C221A9" w:rsidTr="00F605D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0DE0" w:rsidRPr="00C221A9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30DE0" w:rsidRPr="00010826" w:rsidRDefault="00430DE0" w:rsidP="00430D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30DE0" w:rsidRPr="000A109C" w:rsidRDefault="00F605DF" w:rsidP="00430DE0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</w:p>
        </w:tc>
        <w:tc>
          <w:tcPr>
            <w:tcW w:w="2713" w:type="dxa"/>
            <w:shd w:val="clear" w:color="auto" w:fill="auto"/>
          </w:tcPr>
          <w:p w:rsidR="00430DE0" w:rsidRDefault="00430DE0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30DE0" w:rsidRPr="00C221A9" w:rsidRDefault="00430DE0" w:rsidP="00430D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221A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221A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30DE0" w:rsidRPr="00C221A9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21A9">
              <w:rPr>
                <w:rFonts w:ascii="GHEA Grapalat" w:hAnsi="GHEA Grapalat"/>
                <w:sz w:val="20"/>
                <w:lang w:val="af-ZA"/>
              </w:rPr>
              <w:t>2-</w:t>
            </w:r>
            <w:r w:rsidRPr="00C221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221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221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0DE0" w:rsidRPr="00F605DF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05DF">
              <w:rPr>
                <w:rFonts w:ascii="GHEA Grapalat" w:hAnsi="GHEA Grapalat"/>
                <w:sz w:val="20"/>
                <w:lang w:val="af-ZA"/>
              </w:rPr>
              <w:t>3-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605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0DE0" w:rsidRPr="00010826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30DE0" w:rsidRPr="00F64292" w:rsidRDefault="00C221A9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Ներկայացրած գնային առաջարկը գերազանցում է մրցույթի նախահաշվային արժեքը</w:t>
            </w:r>
            <w:r w:rsidR="004F0001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430DE0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0E549C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ԼՄԱՀ-ԳՀ-Ա</w:t>
      </w:r>
      <w:r>
        <w:rPr>
          <w:rFonts w:ascii="Sylfaen" w:hAnsi="Sylfaen"/>
          <w:sz w:val="22"/>
          <w:szCs w:val="22"/>
          <w:lang w:val="hy-AM" w:eastAsia="en-US"/>
        </w:rPr>
        <w:t>Պ</w:t>
      </w:r>
      <w:r>
        <w:rPr>
          <w:rFonts w:ascii="Sylfaen" w:hAnsi="Sylfaen"/>
          <w:sz w:val="22"/>
          <w:szCs w:val="22"/>
          <w:lang w:val="af-ZA" w:eastAsia="en-US"/>
        </w:rPr>
        <w:t>ՁԲ-21/</w:t>
      </w:r>
      <w:r w:rsidR="00C221A9">
        <w:rPr>
          <w:rFonts w:ascii="Sylfaen" w:hAnsi="Sylfaen"/>
          <w:sz w:val="22"/>
          <w:szCs w:val="22"/>
          <w:lang w:val="hy-AM" w:eastAsia="en-US"/>
        </w:rPr>
        <w:t>12</w:t>
      </w:r>
      <w:bookmarkStart w:id="0" w:name="_GoBack"/>
      <w:bookmarkEnd w:id="0"/>
      <w:r>
        <w:rPr>
          <w:rFonts w:ascii="Sylfaen" w:hAnsi="Sylfaen"/>
          <w:sz w:val="22"/>
          <w:szCs w:val="22"/>
          <w:lang w:val="hy-AM" w:eastAsia="en-US"/>
        </w:rPr>
        <w:t xml:space="preserve"> </w:t>
      </w:r>
      <w:r w:rsidR="0001082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Լուսինե</w:t>
      </w:r>
      <w:proofErr w:type="spellEnd"/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Քառյանի</w:t>
      </w:r>
      <w:r w:rsidR="00010826">
        <w:rPr>
          <w:rFonts w:ascii="GHEA Grapalat" w:hAnsi="GHEA Grapalat" w:cs="Sylfaen"/>
          <w:sz w:val="20"/>
          <w:lang w:val="af-ZA"/>
        </w:rPr>
        <w:t>ն</w:t>
      </w:r>
      <w:proofErr w:type="spellEnd"/>
      <w:r w:rsidR="00010826">
        <w:rPr>
          <w:rFonts w:ascii="GHEA Grapalat" w:hAnsi="GHEA Grapalat" w:cs="Sylfaen"/>
          <w:sz w:val="20"/>
          <w:lang w:val="af-ZA"/>
        </w:rPr>
        <w:t>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182" w:rsidRDefault="001C7182">
      <w:r>
        <w:separator/>
      </w:r>
    </w:p>
  </w:endnote>
  <w:endnote w:type="continuationSeparator" w:id="0">
    <w:p w:rsidR="001C7182" w:rsidRDefault="001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C718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7182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182" w:rsidRDefault="001C7182">
      <w:r>
        <w:separator/>
      </w:r>
    </w:p>
  </w:footnote>
  <w:footnote w:type="continuationSeparator" w:id="0">
    <w:p w:rsidR="001C7182" w:rsidRDefault="001C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3634D"/>
    <w:rsid w:val="000E549C"/>
    <w:rsid w:val="001C7182"/>
    <w:rsid w:val="00394C73"/>
    <w:rsid w:val="00430DE0"/>
    <w:rsid w:val="004A5D06"/>
    <w:rsid w:val="004D4886"/>
    <w:rsid w:val="004F0001"/>
    <w:rsid w:val="00854121"/>
    <w:rsid w:val="0090140A"/>
    <w:rsid w:val="009860FC"/>
    <w:rsid w:val="009A77A5"/>
    <w:rsid w:val="009F7FF6"/>
    <w:rsid w:val="00B42A90"/>
    <w:rsid w:val="00B54D23"/>
    <w:rsid w:val="00BB2A02"/>
    <w:rsid w:val="00C20A86"/>
    <w:rsid w:val="00C221A9"/>
    <w:rsid w:val="00F605DF"/>
    <w:rsid w:val="00F6429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12</cp:revision>
  <cp:lastPrinted>2021-06-07T11:53:00Z</cp:lastPrinted>
  <dcterms:created xsi:type="dcterms:W3CDTF">2021-02-01T10:37:00Z</dcterms:created>
  <dcterms:modified xsi:type="dcterms:W3CDTF">2021-06-23T07:01:00Z</dcterms:modified>
</cp:coreProperties>
</file>