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70EF" w14:textId="77777777" w:rsidR="00754200" w:rsidRPr="0082061F" w:rsidRDefault="00754200" w:rsidP="00754200">
      <w:pPr>
        <w:spacing w:line="276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197B3188" w14:textId="77777777" w:rsidR="00754200" w:rsidRPr="0082061F" w:rsidRDefault="00754200" w:rsidP="00754200">
      <w:pPr>
        <w:spacing w:line="276" w:lineRule="auto"/>
        <w:jc w:val="center"/>
        <w:rPr>
          <w:rFonts w:ascii="GHEA Grapalat" w:hAnsi="GHEA Grapalat"/>
          <w:b/>
          <w:sz w:val="14"/>
          <w:szCs w:val="14"/>
          <w:lang w:val="af-ZA"/>
        </w:rPr>
      </w:pP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Pr="0082061F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b/>
          <w:i/>
          <w:sz w:val="18"/>
          <w:szCs w:val="18"/>
        </w:rPr>
        <w:t>ԳՆԱՆՇՄԱՆ ՀԱՐՑՄԱՆ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b/>
          <w:i/>
          <w:sz w:val="18"/>
          <w:szCs w:val="18"/>
        </w:rPr>
        <w:t>ԳՆՄԱՆ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GHEA Grapalat"/>
          <w:b/>
          <w:i/>
          <w:iCs/>
          <w:sz w:val="18"/>
          <w:szCs w:val="18"/>
          <w:lang w:val="hy-AM"/>
        </w:rPr>
        <w:t xml:space="preserve"> </w:t>
      </w:r>
      <w:r w:rsidRPr="0082061F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Pr="0082061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2627E46E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Հայտարարության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սույն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տեքստը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հաստատված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է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գնահատող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հանձնաժողովի</w:t>
      </w:r>
    </w:p>
    <w:p w14:paraId="63732860" w14:textId="588490C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hy-AM"/>
        </w:rPr>
      </w:pP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202</w:t>
      </w:r>
      <w:r w:rsidR="007356E5">
        <w:rPr>
          <w:rFonts w:ascii="GHEA Grapalat" w:hAnsi="GHEA Grapalat"/>
          <w:b w:val="0"/>
          <w:sz w:val="14"/>
          <w:szCs w:val="14"/>
          <w:lang w:val="hy-AM"/>
        </w:rPr>
        <w:t>6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թվականի</w:t>
      </w:r>
      <w:r w:rsidR="006C1909" w:rsidRPr="0082061F">
        <w:rPr>
          <w:rFonts w:ascii="GHEA Grapalat" w:hAnsi="GHEA Grapalat" w:cs="Sylfaen"/>
          <w:b w:val="0"/>
          <w:sz w:val="14"/>
          <w:szCs w:val="14"/>
          <w:lang w:val="hy-AM"/>
        </w:rPr>
        <w:t xml:space="preserve"> </w:t>
      </w:r>
      <w:r w:rsidR="007356E5">
        <w:rPr>
          <w:rFonts w:ascii="GHEA Grapalat" w:hAnsi="GHEA Grapalat" w:cs="Sylfaen"/>
          <w:b w:val="0"/>
          <w:sz w:val="14"/>
          <w:szCs w:val="14"/>
          <w:lang w:val="hy-AM"/>
        </w:rPr>
        <w:t>հունվարի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 xml:space="preserve"> </w:t>
      </w:r>
      <w:r w:rsidR="001D08EA">
        <w:rPr>
          <w:rFonts w:ascii="GHEA Grapalat" w:hAnsi="GHEA Grapalat"/>
          <w:b w:val="0"/>
          <w:sz w:val="14"/>
          <w:szCs w:val="14"/>
          <w:lang w:val="hy-AM"/>
        </w:rPr>
        <w:t>9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>-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 xml:space="preserve"> թիվ 1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որոշմամբ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ru-RU"/>
        </w:rPr>
        <w:t>և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հրապարակվում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է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</w:p>
    <w:p w14:paraId="53E0D19A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82061F">
        <w:rPr>
          <w:rFonts w:ascii="GHEA Grapalat" w:hAnsi="GHEA Grapalat"/>
          <w:b w:val="0"/>
          <w:sz w:val="14"/>
          <w:szCs w:val="14"/>
          <w:lang w:val="af-ZA"/>
        </w:rPr>
        <w:t>“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Գնումների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մասին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”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ՀՀ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օրենքի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3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>7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>-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րդ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հոդվածի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համաձայն</w:t>
      </w:r>
    </w:p>
    <w:p w14:paraId="72D5DBE8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82061F">
        <w:rPr>
          <w:rFonts w:ascii="GHEA Grapalat" w:hAnsi="GHEA Grapalat" w:cs="Sylfaen"/>
          <w:i/>
          <w:sz w:val="20"/>
          <w:szCs w:val="18"/>
        </w:rPr>
        <w:t>ԳՆԱՆՇՄԱՆ</w:t>
      </w:r>
      <w:r w:rsidRPr="0082061F">
        <w:rPr>
          <w:rFonts w:ascii="GHEA Grapalat" w:hAnsi="GHEA Grapalat" w:cs="Sylfaen"/>
          <w:i/>
          <w:sz w:val="20"/>
          <w:szCs w:val="18"/>
          <w:lang w:val="af-ZA"/>
        </w:rPr>
        <w:t xml:space="preserve"> </w:t>
      </w:r>
      <w:r w:rsidRPr="0082061F">
        <w:rPr>
          <w:rFonts w:ascii="GHEA Grapalat" w:hAnsi="GHEA Grapalat" w:cs="Sylfaen"/>
          <w:i/>
          <w:sz w:val="20"/>
          <w:szCs w:val="18"/>
        </w:rPr>
        <w:t>ՀԱՐՑՄԱՆ</w:t>
      </w:r>
      <w:r w:rsidRPr="0082061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sz w:val="18"/>
          <w:szCs w:val="18"/>
        </w:rPr>
        <w:t>ԳՆՄԱՆ</w:t>
      </w:r>
      <w:r w:rsidRPr="0082061F">
        <w:rPr>
          <w:rFonts w:ascii="GHEA Grapalat" w:hAnsi="GHEA Grapalat" w:cs="Sylfaen"/>
          <w:i/>
          <w:sz w:val="20"/>
          <w:szCs w:val="18"/>
          <w:lang w:val="af-ZA"/>
        </w:rPr>
        <w:t xml:space="preserve"> </w:t>
      </w:r>
      <w:r w:rsidRPr="0082061F">
        <w:rPr>
          <w:rFonts w:ascii="GHEA Grapalat" w:hAnsi="GHEA Grapalat" w:cs="GHEA Grapalat"/>
          <w:i/>
          <w:iCs/>
          <w:sz w:val="20"/>
          <w:szCs w:val="18"/>
          <w:lang w:val="hy-AM"/>
        </w:rPr>
        <w:t xml:space="preserve"> </w:t>
      </w:r>
      <w:r w:rsidRPr="0082061F">
        <w:rPr>
          <w:rFonts w:ascii="GHEA Grapalat" w:hAnsi="GHEA Grapalat" w:cs="Times Armenian"/>
          <w:sz w:val="20"/>
          <w:szCs w:val="18"/>
          <w:lang w:val="hy-AM"/>
        </w:rPr>
        <w:t xml:space="preserve"> </w:t>
      </w:r>
      <w:r w:rsidRPr="0082061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206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82061F">
        <w:rPr>
          <w:rFonts w:ascii="GHEA Grapalat" w:hAnsi="GHEA Grapalat"/>
          <w:sz w:val="18"/>
          <w:szCs w:val="18"/>
          <w:lang w:val="af-ZA"/>
        </w:rPr>
        <w:t xml:space="preserve">  </w:t>
      </w:r>
    </w:p>
    <w:p w14:paraId="116240C1" w14:textId="523AD5CD" w:rsidR="00754200" w:rsidRPr="0082061F" w:rsidRDefault="0082061F" w:rsidP="00754200">
      <w:pPr>
        <w:pStyle w:val="3"/>
        <w:spacing w:line="276" w:lineRule="auto"/>
        <w:ind w:firstLine="0"/>
        <w:rPr>
          <w:rFonts w:ascii="GHEA Grapalat" w:hAnsi="GHEA Grapalat"/>
          <w:sz w:val="14"/>
          <w:szCs w:val="14"/>
          <w:lang w:val="af-ZA"/>
        </w:rPr>
      </w:pPr>
      <w:r w:rsidRPr="0082061F">
        <w:rPr>
          <w:rFonts w:ascii="GHEA Grapalat" w:hAnsi="GHEA Grapalat" w:cs="Arial"/>
          <w:i/>
          <w:sz w:val="20"/>
          <w:lang w:val="hy-AM"/>
        </w:rPr>
        <w:t>«</w:t>
      </w:r>
      <w:bookmarkStart w:id="0" w:name="_Hlk212121316"/>
      <w:bookmarkStart w:id="1" w:name="_Hlk213149196"/>
      <w:r w:rsidR="00F51A73" w:rsidRPr="00F51A73">
        <w:rPr>
          <w:rFonts w:ascii="GHEA Grapalat" w:hAnsi="GHEA Grapalat" w:cs="Arial"/>
          <w:i/>
          <w:sz w:val="20"/>
          <w:lang w:val="hy-AM"/>
        </w:rPr>
        <w:t>ՇՄԳէՄ-ԳՀԱՇՁԲ-25/</w:t>
      </w:r>
      <w:bookmarkEnd w:id="0"/>
      <w:bookmarkEnd w:id="1"/>
      <w:r w:rsidR="007356E5">
        <w:rPr>
          <w:rFonts w:ascii="GHEA Grapalat" w:hAnsi="GHEA Grapalat" w:cs="Arial"/>
          <w:i/>
          <w:sz w:val="20"/>
          <w:lang w:val="hy-AM"/>
        </w:rPr>
        <w:t>5</w:t>
      </w:r>
      <w:r w:rsidR="00754200" w:rsidRPr="0082061F">
        <w:rPr>
          <w:rFonts w:ascii="GHEA Grapalat" w:hAnsi="GHEA Grapalat" w:cs="Sylfaen"/>
          <w:i/>
          <w:sz w:val="18"/>
          <w:szCs w:val="18"/>
          <w:lang w:val="hy-AM"/>
        </w:rPr>
        <w:t>»</w:t>
      </w:r>
      <w:r w:rsidR="00754200" w:rsidRPr="0082061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="00754200" w:rsidRPr="0082061F">
        <w:rPr>
          <w:rFonts w:ascii="GHEA Grapalat" w:hAnsi="GHEA Grapalat" w:cs="GHEA Grapalat"/>
          <w:i/>
          <w:iCs/>
          <w:sz w:val="18"/>
          <w:szCs w:val="18"/>
          <w:lang w:val="hy-AM"/>
        </w:rPr>
        <w:t xml:space="preserve"> </w:t>
      </w:r>
      <w:r w:rsidR="00754200" w:rsidRPr="0082061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</w:p>
    <w:p w14:paraId="015AEE21" w14:textId="5FAE6BD5" w:rsidR="00754200" w:rsidRPr="0082061F" w:rsidRDefault="00754200" w:rsidP="00754200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636A25">
        <w:rPr>
          <w:rFonts w:ascii="GHEA Grapalat" w:hAnsi="GHEA Grapalat" w:cs="Sylfaen"/>
          <w:b/>
          <w:sz w:val="18"/>
          <w:szCs w:val="18"/>
          <w:lang w:val="af-ZA"/>
        </w:rPr>
        <w:t>Պատվիրատուն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` Գյումրու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«Էնրիկո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Մատտեի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անվան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պոլիկլինիկա»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ՓԲԸ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որը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գտնվում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ք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Գյումրի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Շիրակացի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13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հասցեում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ստոր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և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ներկայացնում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F51A73" w:rsidRPr="00F51A73">
        <w:rPr>
          <w:rFonts w:ascii="GHEA Grapalat" w:hAnsi="GHEA Grapalat" w:cs="Arial"/>
          <w:b/>
          <w:sz w:val="18"/>
          <w:szCs w:val="18"/>
          <w:lang w:val="hy-AM"/>
        </w:rPr>
        <w:t>ՇՄԳէՄ-ԳՀԱՇՁԲ-25/</w:t>
      </w:r>
      <w:r w:rsidR="007356E5">
        <w:rPr>
          <w:rFonts w:ascii="GHEA Grapalat" w:hAnsi="GHEA Grapalat" w:cs="Arial"/>
          <w:b/>
          <w:sz w:val="18"/>
          <w:szCs w:val="18"/>
          <w:lang w:val="hy-AM"/>
        </w:rPr>
        <w:t>5</w:t>
      </w:r>
      <w:r w:rsidR="0082061F" w:rsidRPr="0082061F">
        <w:rPr>
          <w:rFonts w:ascii="GHEA Grapalat" w:hAnsi="GHEA Grapalat" w:cs="Arial"/>
          <w:b/>
          <w:sz w:val="18"/>
          <w:szCs w:val="18"/>
          <w:lang w:val="hy-AM"/>
        </w:rPr>
        <w:t xml:space="preserve">»   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ծածկագրով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գ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նանշման հարցման գնման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 xml:space="preserve"> ընթացակարգը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չկայացած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հայտարարելու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մասին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համառոտ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տեղեկատվությունը</w:t>
      </w:r>
      <w:r w:rsidRPr="00636A25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82061F">
        <w:rPr>
          <w:rFonts w:ascii="GHEA Grapalat" w:hAnsi="GHEA Grapalat" w:cs="Arial Armenian"/>
          <w:b/>
          <w:sz w:val="18"/>
          <w:szCs w:val="18"/>
          <w:lang w:val="hy-AM"/>
        </w:rPr>
        <w:t xml:space="preserve"> </w:t>
      </w: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9"/>
        <w:gridCol w:w="8"/>
        <w:gridCol w:w="2300"/>
        <w:gridCol w:w="2217"/>
        <w:gridCol w:w="1993"/>
        <w:gridCol w:w="2709"/>
      </w:tblGrid>
      <w:tr w:rsidR="00754200" w:rsidRPr="007356E5" w14:paraId="159023EB" w14:textId="77777777" w:rsidTr="00F51A73">
        <w:trPr>
          <w:trHeight w:val="524"/>
          <w:jc w:val="center"/>
        </w:trPr>
        <w:tc>
          <w:tcPr>
            <w:tcW w:w="596" w:type="pct"/>
            <w:gridSpan w:val="2"/>
            <w:vAlign w:val="center"/>
          </w:tcPr>
          <w:p w14:paraId="186E1C71" w14:textId="77777777" w:rsidR="00754200" w:rsidRPr="00636A25" w:rsidRDefault="00754200" w:rsidP="00E46DF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099" w:type="pct"/>
            <w:vAlign w:val="center"/>
          </w:tcPr>
          <w:p w14:paraId="5345D439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059" w:type="pct"/>
            <w:vAlign w:val="center"/>
          </w:tcPr>
          <w:p w14:paraId="38EB6463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952" w:type="pct"/>
            <w:vAlign w:val="center"/>
          </w:tcPr>
          <w:p w14:paraId="39770BAC" w14:textId="77777777" w:rsidR="00754200" w:rsidRPr="00F51A73" w:rsidRDefault="00754200" w:rsidP="00E46DFE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</w:pPr>
            <w:bookmarkStart w:id="2" w:name="_Hlk212121575"/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ընթացակարգը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չկայացած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է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հայտարարվել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համաձայն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`”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Գնումների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մասին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”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ՀՀ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օրենքի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3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7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-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րդ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հոդվածի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1-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ին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մասի</w:t>
            </w:r>
          </w:p>
          <w:bookmarkEnd w:id="2"/>
          <w:p w14:paraId="270799EE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/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ընդգծել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համապատասխան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տողը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/</w:t>
            </w:r>
          </w:p>
        </w:tc>
        <w:tc>
          <w:tcPr>
            <w:tcW w:w="1294" w:type="pct"/>
            <w:vAlign w:val="center"/>
          </w:tcPr>
          <w:p w14:paraId="69A90E22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636A25" w:rsidRPr="00F51A73" w14:paraId="30D20D5B" w14:textId="77777777" w:rsidTr="00F51A73">
        <w:trPr>
          <w:trHeight w:val="2125"/>
          <w:jc w:val="center"/>
        </w:trPr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15B8EB1F" w14:textId="56ACB5CE" w:rsidR="00636A25" w:rsidRPr="0082061F" w:rsidRDefault="0082061F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2061F">
              <w:rPr>
                <w:rFonts w:ascii="GHEA Grapalat" w:hAnsi="GHEA Grapalat" w:cs="Calibri"/>
                <w:sz w:val="16"/>
                <w:szCs w:val="16"/>
                <w:lang w:val="hy-AM"/>
              </w:rPr>
              <w:t>34</w:t>
            </w:r>
            <w:r w:rsidR="00636A25" w:rsidRPr="0082061F">
              <w:rPr>
                <w:sz w:val="16"/>
                <w:szCs w:val="16"/>
              </w:rPr>
              <w:t xml:space="preserve">   </w:t>
            </w:r>
            <w:r w:rsidR="00636A25" w:rsidRPr="0082061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57C2D5" w14:textId="2A3C167F" w:rsidR="00636A25" w:rsidRPr="0082061F" w:rsidRDefault="00F51A73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 w:cs="Calibri"/>
                <w:sz w:val="16"/>
                <w:szCs w:val="16"/>
              </w:rPr>
              <w:t>45341500-հակահրդեհային սարքերի տեղադրման աշխատանքներ</w:t>
            </w:r>
          </w:p>
        </w:tc>
        <w:tc>
          <w:tcPr>
            <w:tcW w:w="1059" w:type="pct"/>
            <w:vAlign w:val="center"/>
          </w:tcPr>
          <w:p w14:paraId="7220D089" w14:textId="1C5F7C1F" w:rsidR="0082061F" w:rsidRPr="0082061F" w:rsidRDefault="00F51A73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52" w:type="pct"/>
            <w:vAlign w:val="center"/>
          </w:tcPr>
          <w:p w14:paraId="7E476C21" w14:textId="77777777" w:rsidR="0082061F" w:rsidRPr="0082061F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bookmarkStart w:id="3" w:name="_Hlk212121548"/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0C226E" w14:textId="77777777" w:rsidR="0082061F" w:rsidRPr="0082061F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9193EE" w14:textId="77777777" w:rsidR="0082061F" w:rsidRPr="00F51A73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51A7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51A7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51A7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FED1486" w14:textId="24E4CD41" w:rsidR="00636A25" w:rsidRPr="00F51A73" w:rsidRDefault="0082061F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51A7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51A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bookmarkEnd w:id="3"/>
          </w:p>
        </w:tc>
        <w:tc>
          <w:tcPr>
            <w:tcW w:w="1294" w:type="pct"/>
            <w:vAlign w:val="center"/>
          </w:tcPr>
          <w:p w14:paraId="75394326" w14:textId="6DF47230" w:rsidR="00636A25" w:rsidRPr="00F51A73" w:rsidRDefault="00F51A73" w:rsidP="00F51A7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4" w:name="_Hlk212121560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Ներկայացված հայտեր չեն եղել</w:t>
            </w:r>
            <w:bookmarkEnd w:id="4"/>
          </w:p>
        </w:tc>
      </w:tr>
    </w:tbl>
    <w:p w14:paraId="3865CA56" w14:textId="77777777" w:rsidR="00754200" w:rsidRPr="00636A25" w:rsidRDefault="00754200" w:rsidP="00754200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   </w:t>
      </w:r>
    </w:p>
    <w:p w14:paraId="095D2D78" w14:textId="28EB6E6E" w:rsidR="00424B68" w:rsidRPr="00740AE6" w:rsidRDefault="00754200" w:rsidP="00740AE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Սույն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հայտարարության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հետ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կապված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լրացուցիչ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տեղեկություններ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ստանալու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համար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կարող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եք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դիմել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համակարգող՝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/>
          <w:b/>
          <w:sz w:val="16"/>
          <w:szCs w:val="16"/>
          <w:lang w:val="hy-AM"/>
        </w:rPr>
        <w:t>Վանուհի Բախչինյան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>: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Հեռախոս՝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/>
          <w:b/>
          <w:sz w:val="16"/>
          <w:szCs w:val="16"/>
          <w:lang w:val="hy-AM"/>
        </w:rPr>
        <w:t>077</w:t>
      </w:r>
      <w:r w:rsidRPr="00636A25">
        <w:rPr>
          <w:rFonts w:ascii="Courier New" w:hAnsi="Courier New" w:cs="Courier New"/>
          <w:b/>
          <w:sz w:val="16"/>
          <w:szCs w:val="16"/>
          <w:lang w:val="hy-AM"/>
        </w:rPr>
        <w:t> </w:t>
      </w:r>
      <w:r w:rsidRPr="00636A25">
        <w:rPr>
          <w:rFonts w:ascii="GHEA Grapalat" w:hAnsi="GHEA Grapalat"/>
          <w:b/>
          <w:sz w:val="16"/>
          <w:szCs w:val="16"/>
          <w:lang w:val="hy-AM"/>
        </w:rPr>
        <w:t xml:space="preserve">161 </w:t>
      </w:r>
      <w:r w:rsidR="0082061F">
        <w:rPr>
          <w:rFonts w:ascii="GHEA Grapalat" w:hAnsi="GHEA Grapalat"/>
          <w:b/>
          <w:sz w:val="16"/>
          <w:szCs w:val="16"/>
          <w:lang w:val="hy-AM"/>
        </w:rPr>
        <w:t>–</w:t>
      </w:r>
      <w:r w:rsidRPr="00636A25">
        <w:rPr>
          <w:rFonts w:ascii="GHEA Grapalat" w:hAnsi="GHEA Grapalat"/>
          <w:b/>
          <w:sz w:val="16"/>
          <w:szCs w:val="16"/>
          <w:lang w:val="hy-AM"/>
        </w:rPr>
        <w:t xml:space="preserve"> 484</w:t>
      </w:r>
      <w:r w:rsidR="0082061F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Էլ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փոստ՝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hyperlink r:id="rId6" w:history="1">
        <w:r w:rsidR="00636A25" w:rsidRPr="00636A25">
          <w:rPr>
            <w:rStyle w:val="a8"/>
            <w:rFonts w:ascii="GHEA Grapalat" w:hAnsi="GHEA Grapalat"/>
            <w:b/>
            <w:sz w:val="16"/>
            <w:szCs w:val="16"/>
            <w:lang w:val="af-ZA"/>
          </w:rPr>
          <w:t>v.bakhchinyan@mail.ru</w:t>
        </w:r>
      </w:hyperlink>
      <w:r w:rsidR="0082061F">
        <w:rPr>
          <w:rStyle w:val="a8"/>
          <w:rFonts w:ascii="GHEA Grapalat" w:hAnsi="GHEA Grapalat"/>
          <w:b/>
          <w:sz w:val="16"/>
          <w:szCs w:val="16"/>
          <w:lang w:val="hy-AM"/>
        </w:rPr>
        <w:t xml:space="preserve"> </w:t>
      </w:r>
      <w:r w:rsidR="0082061F" w:rsidRPr="00636A2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`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Էնրիկո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Մատտեի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անվան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պոլիկլինիկա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ՓԲԸ</w:t>
      </w:r>
    </w:p>
    <w:sectPr w:rsidR="00424B68" w:rsidRPr="00740AE6" w:rsidSect="0082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94CD" w14:textId="77777777" w:rsidR="00E61294" w:rsidRDefault="00E61294">
      <w:r>
        <w:separator/>
      </w:r>
    </w:p>
  </w:endnote>
  <w:endnote w:type="continuationSeparator" w:id="0">
    <w:p w14:paraId="1AA4A853" w14:textId="77777777" w:rsidR="00E61294" w:rsidRDefault="00E6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C5F3" w14:textId="77777777" w:rsidR="00000000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DBEA4" w14:textId="77777777" w:rsidR="00000000" w:rsidRDefault="00000000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2C62" w14:textId="77777777" w:rsidR="00000000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909">
      <w:rPr>
        <w:rStyle w:val="a5"/>
        <w:noProof/>
      </w:rPr>
      <w:t>1</w:t>
    </w:r>
    <w:r>
      <w:rPr>
        <w:rStyle w:val="a5"/>
      </w:rPr>
      <w:fldChar w:fldCharType="end"/>
    </w:r>
  </w:p>
  <w:p w14:paraId="7206569C" w14:textId="77777777" w:rsidR="00000000" w:rsidRDefault="00000000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331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6354" w14:textId="77777777" w:rsidR="00E61294" w:rsidRDefault="00E61294">
      <w:r>
        <w:separator/>
      </w:r>
    </w:p>
  </w:footnote>
  <w:footnote w:type="continuationSeparator" w:id="0">
    <w:p w14:paraId="182132EF" w14:textId="77777777" w:rsidR="00E61294" w:rsidRDefault="00E6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470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5E03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3A02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0"/>
    <w:rsid w:val="00067EDF"/>
    <w:rsid w:val="000F0FBB"/>
    <w:rsid w:val="001128C3"/>
    <w:rsid w:val="001D08EA"/>
    <w:rsid w:val="003A076D"/>
    <w:rsid w:val="00424B68"/>
    <w:rsid w:val="00636A25"/>
    <w:rsid w:val="006C1909"/>
    <w:rsid w:val="007356E5"/>
    <w:rsid w:val="00740AE6"/>
    <w:rsid w:val="00754200"/>
    <w:rsid w:val="00762B5F"/>
    <w:rsid w:val="0082061F"/>
    <w:rsid w:val="008F5B29"/>
    <w:rsid w:val="00B939AF"/>
    <w:rsid w:val="00C7600C"/>
    <w:rsid w:val="00CE3006"/>
    <w:rsid w:val="00E61294"/>
    <w:rsid w:val="00E64657"/>
    <w:rsid w:val="00ED2600"/>
    <w:rsid w:val="00F51A73"/>
    <w:rsid w:val="00F56BF4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03EA"/>
  <w15:docId w15:val="{F09C6A2C-F20B-41DD-A265-18DCB73D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42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20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542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7542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42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54200"/>
  </w:style>
  <w:style w:type="paragraph" w:styleId="a6">
    <w:name w:val="footer"/>
    <w:basedOn w:val="a"/>
    <w:link w:val="a7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5420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636A2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bakhchinyan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vanuhi bakhchinyan</cp:lastModifiedBy>
  <cp:revision>3</cp:revision>
  <cp:lastPrinted>2025-10-23T10:22:00Z</cp:lastPrinted>
  <dcterms:created xsi:type="dcterms:W3CDTF">2026-01-12T08:48:00Z</dcterms:created>
  <dcterms:modified xsi:type="dcterms:W3CDTF">2026-01-12T08:49:00Z</dcterms:modified>
  <cp:keywords>https://mul2-shirak.gov.am/tasks/522702/oneclick?token=f1c21957b95ff47131338fd115754837</cp:keywords>
</cp:coreProperties>
</file>