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570AA7" w:rsidRPr="00EC2D03" w:rsidRDefault="00BC2A5A" w:rsidP="00EC2D03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BD1BE5" w:rsidRDefault="005067FE" w:rsidP="00BD1BE5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AC479F">
        <w:rPr>
          <w:rFonts w:ascii="GHEA Grapalat" w:hAnsi="GHEA Grapalat"/>
          <w:sz w:val="24"/>
          <w:szCs w:val="24"/>
        </w:rPr>
        <w:t>«ՀՀՊԵԿՈՒԿ-ՄԱ</w:t>
      </w:r>
      <w:r w:rsidR="00E13073">
        <w:rPr>
          <w:rFonts w:ascii="GHEA Grapalat" w:hAnsi="GHEA Grapalat"/>
          <w:sz w:val="24"/>
          <w:szCs w:val="24"/>
          <w:lang w:val="en-US"/>
        </w:rPr>
        <w:t>ԱՊ</w:t>
      </w:r>
      <w:r w:rsidR="00AC479F">
        <w:rPr>
          <w:rFonts w:ascii="GHEA Grapalat" w:hAnsi="GHEA Grapalat"/>
          <w:sz w:val="24"/>
          <w:szCs w:val="24"/>
        </w:rPr>
        <w:t>ՁԲ-20</w:t>
      </w:r>
      <w:r w:rsidR="008147A3">
        <w:rPr>
          <w:rFonts w:ascii="GHEA Grapalat" w:hAnsi="GHEA Grapalat"/>
          <w:sz w:val="24"/>
          <w:szCs w:val="24"/>
        </w:rPr>
        <w:t>/</w:t>
      </w:r>
      <w:r w:rsidR="00E13073">
        <w:rPr>
          <w:rFonts w:ascii="GHEA Grapalat" w:hAnsi="GHEA Grapalat"/>
          <w:sz w:val="24"/>
          <w:szCs w:val="24"/>
          <w:lang w:val="en-US"/>
        </w:rPr>
        <w:t>36</w:t>
      </w:r>
      <w:r w:rsidR="00A228AD" w:rsidRPr="00A228AD">
        <w:rPr>
          <w:rFonts w:ascii="GHEA Grapalat" w:hAnsi="GHEA Grapalat"/>
          <w:sz w:val="24"/>
          <w:szCs w:val="24"/>
        </w:rPr>
        <w:t>»</w:t>
      </w:r>
    </w:p>
    <w:p w:rsidR="005067FE" w:rsidRPr="00A228AD" w:rsidRDefault="00A228AD" w:rsidP="00D2285B">
      <w:pPr>
        <w:widowControl w:val="0"/>
        <w:jc w:val="both"/>
        <w:rPr>
          <w:rFonts w:ascii="GHEA Grapalat" w:hAnsi="GHEA Grapalat" w:cs="Sylfaen"/>
          <w:sz w:val="20"/>
        </w:rPr>
      </w:pPr>
      <w:r w:rsidRPr="00A228AD">
        <w:rPr>
          <w:rFonts w:ascii="GHEA Grapalat" w:hAnsi="GHEA Grapalat" w:hint="eastAsia"/>
          <w:sz w:val="20"/>
        </w:rPr>
        <w:t>ГНКО</w:t>
      </w:r>
      <w:r w:rsidRPr="00A228AD">
        <w:rPr>
          <w:rFonts w:ascii="GHEA Grapalat" w:hAnsi="GHEA Grapalat"/>
          <w:sz w:val="20"/>
        </w:rPr>
        <w:t xml:space="preserve"> “</w:t>
      </w:r>
      <w:r w:rsidRPr="00A228AD">
        <w:rPr>
          <w:rFonts w:ascii="GHEA Grapalat" w:hAnsi="GHEA Grapalat" w:hint="eastAsia"/>
          <w:sz w:val="20"/>
        </w:rPr>
        <w:t>Учебный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центр”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Комитета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государственных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доходов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РА</w:t>
      </w:r>
      <w:r w:rsidRPr="00A228AD">
        <w:rPr>
          <w:rFonts w:ascii="GHEA Grapalat" w:hAnsi="GHEA Grapalat"/>
          <w:sz w:val="20"/>
        </w:rPr>
        <w:t xml:space="preserve"> </w:t>
      </w:r>
      <w:r w:rsidR="005067FE" w:rsidRPr="00A228AD">
        <w:rPr>
          <w:rFonts w:ascii="GHEA Grapalat" w:hAnsi="GHEA Grapalat"/>
          <w:sz w:val="20"/>
        </w:rPr>
        <w:t>ниже представляет информацию о решении заключения договора в результате процедуры закупки по</w:t>
      </w:r>
      <w:r w:rsidR="008F5957" w:rsidRPr="00A228AD">
        <w:rPr>
          <w:rFonts w:ascii="GHEA Grapalat" w:hAnsi="GHEA Grapalat"/>
          <w:sz w:val="20"/>
        </w:rPr>
        <w:t>д кодом</w:t>
      </w:r>
      <w:r w:rsidR="005067FE" w:rsidRPr="00A228AD">
        <w:rPr>
          <w:rFonts w:ascii="GHEA Grapalat" w:hAnsi="GHEA Grapalat"/>
          <w:sz w:val="20"/>
        </w:rPr>
        <w:t xml:space="preserve"> </w:t>
      </w:r>
      <w:r w:rsidR="00E13073">
        <w:rPr>
          <w:rFonts w:ascii="GHEA Grapalat" w:hAnsi="GHEA Grapalat"/>
          <w:sz w:val="20"/>
        </w:rPr>
        <w:t>«ՀՀՊԵԿՈՒԿ-ՄԱ</w:t>
      </w:r>
      <w:r w:rsidR="00E13073">
        <w:rPr>
          <w:rFonts w:ascii="GHEA Grapalat" w:hAnsi="GHEA Grapalat"/>
          <w:sz w:val="20"/>
          <w:lang w:val="en-US"/>
        </w:rPr>
        <w:t>ԱՊ</w:t>
      </w:r>
      <w:r w:rsidR="00E13073">
        <w:rPr>
          <w:rFonts w:ascii="GHEA Grapalat" w:hAnsi="GHEA Grapalat"/>
          <w:sz w:val="20"/>
        </w:rPr>
        <w:t>ՁԲ-20/36</w:t>
      </w:r>
      <w:r w:rsidR="00552AC4" w:rsidRPr="00552AC4">
        <w:rPr>
          <w:rFonts w:ascii="GHEA Grapalat" w:hAnsi="GHEA Grapalat"/>
          <w:sz w:val="20"/>
        </w:rPr>
        <w:t>»</w:t>
      </w:r>
      <w:r w:rsidR="005067FE" w:rsidRPr="00A228AD">
        <w:rPr>
          <w:rFonts w:ascii="GHEA Grapalat" w:hAnsi="GHEA Grapalat"/>
          <w:sz w:val="20"/>
        </w:rPr>
        <w:t>,</w:t>
      </w:r>
      <w:r w:rsidR="00EC2D03">
        <w:rPr>
          <w:rFonts w:ascii="GHEA Grapalat" w:hAnsi="GHEA Grapalat" w:cs="Sylfaen"/>
          <w:sz w:val="20"/>
          <w:lang w:val="en-US"/>
        </w:rPr>
        <w:t xml:space="preserve"> </w:t>
      </w:r>
      <w:r w:rsidR="005067FE" w:rsidRPr="00A228AD">
        <w:rPr>
          <w:rFonts w:ascii="GHEA Grapalat" w:hAnsi="GHEA Grapalat"/>
          <w:sz w:val="20"/>
        </w:rPr>
        <w:t>организованной с целью приобретения</w:t>
      </w:r>
      <w:r w:rsidR="007603EA" w:rsidRPr="00A228AD">
        <w:rPr>
          <w:rFonts w:ascii="GHEA Grapalat" w:hAnsi="GHEA Grapalat"/>
          <w:sz w:val="20"/>
        </w:rPr>
        <w:t xml:space="preserve"> </w:t>
      </w:r>
      <w:r w:rsidR="00E13073">
        <w:rPr>
          <w:rFonts w:ascii="GHEA Grapalat" w:hAnsi="GHEA Grapalat"/>
          <w:sz w:val="20"/>
          <w:lang w:val="en-US"/>
        </w:rPr>
        <w:t>тонера и барабана</w:t>
      </w:r>
      <w:r w:rsidR="00FF57BB" w:rsidRPr="00A228AD">
        <w:rPr>
          <w:rFonts w:ascii="GHEA Grapalat" w:hAnsi="GHEA Grapalat"/>
          <w:sz w:val="20"/>
        </w:rPr>
        <w:t xml:space="preserve"> для своих нужд:</w:t>
      </w:r>
    </w:p>
    <w:p w:rsidR="00AB253E" w:rsidRPr="00A228AD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A228AD">
        <w:rPr>
          <w:rFonts w:ascii="GHEA Grapalat" w:hAnsi="GHEA Grapalat"/>
          <w:sz w:val="20"/>
        </w:rPr>
        <w:t xml:space="preserve">Решением Оценочной комиссии </w:t>
      </w:r>
      <w:r w:rsidR="00A228AD" w:rsidRPr="00A228AD">
        <w:rPr>
          <w:rFonts w:ascii="GHEA Grapalat" w:hAnsi="GHEA Grapalat"/>
          <w:sz w:val="20"/>
        </w:rPr>
        <w:t>№</w:t>
      </w:r>
      <w:r w:rsidR="00A228AD" w:rsidRPr="00A228AD">
        <w:rPr>
          <w:rFonts w:ascii="GHEA Grapalat" w:hAnsi="GHEA Grapalat"/>
          <w:sz w:val="20"/>
          <w:lang w:val="en-US"/>
        </w:rPr>
        <w:t xml:space="preserve"> </w:t>
      </w:r>
      <w:r w:rsidR="00A228AD" w:rsidRPr="00A228AD">
        <w:rPr>
          <w:rFonts w:ascii="GHEA Grapalat" w:hAnsi="GHEA Grapalat"/>
          <w:sz w:val="20"/>
        </w:rPr>
        <w:t>1</w:t>
      </w:r>
      <w:r w:rsidR="00B70645" w:rsidRPr="00A228AD">
        <w:rPr>
          <w:rFonts w:ascii="GHEA Grapalat" w:hAnsi="GHEA Grapalat"/>
          <w:sz w:val="20"/>
        </w:rPr>
        <w:t xml:space="preserve"> </w:t>
      </w:r>
      <w:r w:rsidR="00A4453F" w:rsidRPr="00A228AD">
        <w:rPr>
          <w:rFonts w:ascii="GHEA Grapalat" w:hAnsi="GHEA Grapalat"/>
          <w:sz w:val="20"/>
        </w:rPr>
        <w:t xml:space="preserve">от </w:t>
      </w:r>
      <w:r w:rsidR="00E83D45">
        <w:rPr>
          <w:rFonts w:ascii="GHEA Grapalat" w:hAnsi="GHEA Grapalat"/>
          <w:sz w:val="20"/>
          <w:lang w:val="en-US"/>
        </w:rPr>
        <w:t>26</w:t>
      </w:r>
      <w:bookmarkStart w:id="0" w:name="_GoBack"/>
      <w:bookmarkEnd w:id="0"/>
      <w:r w:rsidR="00B225C1">
        <w:rPr>
          <w:rFonts w:ascii="GHEA Grapalat" w:hAnsi="GHEA Grapalat"/>
          <w:sz w:val="20"/>
          <w:lang w:val="en-US"/>
        </w:rPr>
        <w:t xml:space="preserve"> февраля</w:t>
      </w:r>
      <w:r w:rsidR="00AC479F">
        <w:rPr>
          <w:rFonts w:ascii="GHEA Grapalat" w:hAnsi="GHEA Grapalat"/>
          <w:sz w:val="20"/>
        </w:rPr>
        <w:t xml:space="preserve"> 2020</w:t>
      </w:r>
      <w:r w:rsidR="00A228AD" w:rsidRPr="00A228AD">
        <w:rPr>
          <w:rFonts w:ascii="GHEA Grapalat" w:hAnsi="GHEA Grapalat"/>
          <w:sz w:val="20"/>
        </w:rPr>
        <w:t xml:space="preserve"> </w:t>
      </w:r>
      <w:r w:rsidR="00A4453F" w:rsidRPr="00A228AD">
        <w:rPr>
          <w:rFonts w:ascii="GHEA Grapalat" w:hAnsi="GHEA Grapalat"/>
          <w:sz w:val="20"/>
        </w:rPr>
        <w:t>года</w:t>
      </w:r>
      <w:r w:rsidRPr="00A228AD">
        <w:rPr>
          <w:rFonts w:ascii="GHEA Grapalat" w:hAnsi="GHEA Grapalat" w:cs="Sylfaen"/>
          <w:sz w:val="20"/>
        </w:rPr>
        <w:br/>
      </w:r>
      <w:r w:rsidRPr="00A228AD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6254AD" w:rsidRPr="00A228AD" w:rsidRDefault="00B225C1" w:rsidP="006254AD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>Лот 1</w:t>
      </w:r>
      <w:r w:rsidR="006254AD" w:rsidRPr="00A228AD">
        <w:rPr>
          <w:rFonts w:ascii="GHEA Grapalat" w:hAnsi="GHEA Grapalat"/>
          <w:sz w:val="20"/>
        </w:rPr>
        <w:t xml:space="preserve"> </w:t>
      </w:r>
    </w:p>
    <w:tbl>
      <w:tblPr>
        <w:tblpPr w:leftFromText="180" w:rightFromText="180" w:vertAnchor="text" w:horzAnchor="margin" w:tblpY="629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6254AD" w:rsidRPr="00757C0C" w:rsidTr="00D81AD1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6254AD" w:rsidRPr="00757C0C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6254AD" w:rsidRPr="00EF22BA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254AD" w:rsidRPr="00757C0C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6254AD" w:rsidRPr="00757C0C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254AD" w:rsidRPr="00757C0C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6254AD" w:rsidRPr="00757C0C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254AD" w:rsidRPr="00757C0C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6254AD" w:rsidRPr="00757C0C" w:rsidTr="00D81AD1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6254AD" w:rsidRPr="00757C0C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6254AD" w:rsidRPr="00BD1BE5" w:rsidRDefault="00AD2548" w:rsidP="00D81AD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‘’КОМПАСС’’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254AD" w:rsidRPr="00757C0C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254AD" w:rsidRPr="00757C0C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6254AD" w:rsidRPr="00757C0C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254AD" w:rsidRDefault="006254AD" w:rsidP="006254AD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A228AD">
        <w:rPr>
          <w:rFonts w:ascii="GHEA Grapalat" w:hAnsi="GHEA Grapalat"/>
          <w:sz w:val="20"/>
        </w:rPr>
        <w:t xml:space="preserve">Предметом закупки является: </w:t>
      </w:r>
      <w:r w:rsidR="00E13073">
        <w:rPr>
          <w:rFonts w:ascii="GHEA Grapalat" w:hAnsi="GHEA Grapalat" w:hint="eastAsia"/>
          <w:sz w:val="20"/>
        </w:rPr>
        <w:t>Тонер</w:t>
      </w:r>
      <w:r w:rsidRPr="00A228AD">
        <w:rPr>
          <w:rFonts w:ascii="GHEA Grapalat" w:hAnsi="GHEA Grapalat"/>
          <w:sz w:val="20"/>
        </w:rPr>
        <w:t>.</w:t>
      </w:r>
    </w:p>
    <w:p w:rsidR="006254AD" w:rsidRDefault="006254AD" w:rsidP="006254AD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tbl>
      <w:tblPr>
        <w:tblpPr w:leftFromText="180" w:rightFromText="180" w:vertAnchor="text" w:horzAnchor="margin" w:tblpY="200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6254AD" w:rsidRPr="00757C0C" w:rsidTr="00D81AD1">
        <w:trPr>
          <w:trHeight w:val="1425"/>
        </w:trPr>
        <w:tc>
          <w:tcPr>
            <w:tcW w:w="1930" w:type="dxa"/>
            <w:shd w:val="clear" w:color="auto" w:fill="auto"/>
            <w:vAlign w:val="center"/>
          </w:tcPr>
          <w:p w:rsidR="006254AD" w:rsidRPr="00757C0C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254AD" w:rsidRPr="00757C0C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254AD" w:rsidRPr="00757C0C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254AD" w:rsidRPr="00757C0C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6254AD" w:rsidRPr="00757C0C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AD2548" w:rsidRPr="00757C0C" w:rsidTr="00D81AD1">
        <w:trPr>
          <w:trHeight w:val="579"/>
        </w:trPr>
        <w:tc>
          <w:tcPr>
            <w:tcW w:w="1930" w:type="dxa"/>
            <w:shd w:val="clear" w:color="auto" w:fill="auto"/>
            <w:vAlign w:val="center"/>
          </w:tcPr>
          <w:p w:rsidR="00AD2548" w:rsidRPr="00757C0C" w:rsidRDefault="00AD2548" w:rsidP="00AD254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D2548" w:rsidRPr="00BD1BE5" w:rsidRDefault="00AD2548" w:rsidP="00AD254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‘’КОМПАСС’’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D2548" w:rsidRPr="00757C0C" w:rsidRDefault="00AD2548" w:rsidP="00AD254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D2548" w:rsidRPr="00BD1BE5" w:rsidRDefault="00E13073" w:rsidP="00AD254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5.291.67</w:t>
            </w:r>
          </w:p>
        </w:tc>
      </w:tr>
    </w:tbl>
    <w:p w:rsidR="00C84643" w:rsidRDefault="00C84643" w:rsidP="00C84643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E13073" w:rsidRPr="00A228AD" w:rsidRDefault="00E13073" w:rsidP="00E13073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>Лот 2</w:t>
      </w:r>
      <w:r w:rsidRPr="00A228AD">
        <w:rPr>
          <w:rFonts w:ascii="GHEA Grapalat" w:hAnsi="GHEA Grapalat"/>
          <w:sz w:val="20"/>
        </w:rPr>
        <w:t xml:space="preserve"> </w:t>
      </w:r>
    </w:p>
    <w:tbl>
      <w:tblPr>
        <w:tblpPr w:leftFromText="180" w:rightFromText="180" w:vertAnchor="text" w:horzAnchor="margin" w:tblpY="629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E13073" w:rsidRPr="00757C0C" w:rsidTr="00725145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E13073" w:rsidRPr="00757C0C" w:rsidRDefault="00E13073" w:rsidP="007251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13073" w:rsidRPr="00EF22BA" w:rsidRDefault="00E13073" w:rsidP="007251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13073" w:rsidRPr="00757C0C" w:rsidRDefault="00E13073" w:rsidP="007251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E13073" w:rsidRPr="00757C0C" w:rsidRDefault="00E13073" w:rsidP="007251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13073" w:rsidRPr="00757C0C" w:rsidRDefault="00E13073" w:rsidP="007251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E13073" w:rsidRPr="00757C0C" w:rsidRDefault="00E13073" w:rsidP="007251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13073" w:rsidRPr="00757C0C" w:rsidRDefault="00E13073" w:rsidP="007251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E13073" w:rsidRPr="00757C0C" w:rsidTr="00725145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E13073" w:rsidRPr="00757C0C" w:rsidRDefault="00E13073" w:rsidP="007251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13073" w:rsidRPr="00BD1BE5" w:rsidRDefault="00E13073" w:rsidP="007251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‘’КОМПАСС’’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13073" w:rsidRPr="00757C0C" w:rsidRDefault="00E13073" w:rsidP="007251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13073" w:rsidRPr="00757C0C" w:rsidRDefault="00E13073" w:rsidP="007251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13073" w:rsidRPr="00757C0C" w:rsidRDefault="00E13073" w:rsidP="007251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E13073" w:rsidRDefault="00E13073" w:rsidP="00E13073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A228AD">
        <w:rPr>
          <w:rFonts w:ascii="GHEA Grapalat" w:hAnsi="GHEA Grapalat"/>
          <w:sz w:val="20"/>
        </w:rPr>
        <w:t>Предметом закупки является:</w:t>
      </w:r>
      <w:r>
        <w:rPr>
          <w:rFonts w:ascii="GHEA Grapalat" w:hAnsi="GHEA Grapalat"/>
          <w:sz w:val="20"/>
          <w:lang w:val="en-US"/>
        </w:rPr>
        <w:t xml:space="preserve"> </w:t>
      </w:r>
      <w:r>
        <w:rPr>
          <w:rFonts w:ascii="GHEA Grapalat" w:hAnsi="GHEA Grapalat" w:hint="eastAsia"/>
          <w:sz w:val="20"/>
        </w:rPr>
        <w:t>Барабан</w:t>
      </w:r>
      <w:r w:rsidRPr="00A228AD">
        <w:rPr>
          <w:rFonts w:ascii="GHEA Grapalat" w:hAnsi="GHEA Grapalat"/>
          <w:sz w:val="20"/>
        </w:rPr>
        <w:t>.</w:t>
      </w:r>
    </w:p>
    <w:p w:rsidR="00E13073" w:rsidRDefault="00E13073" w:rsidP="00E13073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tbl>
      <w:tblPr>
        <w:tblpPr w:leftFromText="180" w:rightFromText="180" w:vertAnchor="text" w:horzAnchor="margin" w:tblpY="200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E13073" w:rsidRPr="00757C0C" w:rsidTr="00725145">
        <w:trPr>
          <w:trHeight w:val="1425"/>
        </w:trPr>
        <w:tc>
          <w:tcPr>
            <w:tcW w:w="1930" w:type="dxa"/>
            <w:shd w:val="clear" w:color="auto" w:fill="auto"/>
            <w:vAlign w:val="center"/>
          </w:tcPr>
          <w:p w:rsidR="00E13073" w:rsidRPr="00757C0C" w:rsidRDefault="00E13073" w:rsidP="007251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13073" w:rsidRPr="00757C0C" w:rsidRDefault="00E13073" w:rsidP="007251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13073" w:rsidRPr="00757C0C" w:rsidRDefault="00E13073" w:rsidP="007251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13073" w:rsidRPr="00757C0C" w:rsidRDefault="00E13073" w:rsidP="007251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E13073" w:rsidRPr="00757C0C" w:rsidRDefault="00E13073" w:rsidP="007251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E13073" w:rsidRPr="00757C0C" w:rsidTr="00725145">
        <w:trPr>
          <w:trHeight w:val="579"/>
        </w:trPr>
        <w:tc>
          <w:tcPr>
            <w:tcW w:w="1930" w:type="dxa"/>
            <w:shd w:val="clear" w:color="auto" w:fill="auto"/>
            <w:vAlign w:val="center"/>
          </w:tcPr>
          <w:p w:rsidR="00E13073" w:rsidRPr="00757C0C" w:rsidRDefault="00E13073" w:rsidP="007251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13073" w:rsidRPr="00BD1BE5" w:rsidRDefault="00E13073" w:rsidP="007251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‘’КОМПАСС’’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13073" w:rsidRPr="00757C0C" w:rsidRDefault="00E13073" w:rsidP="007251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13073" w:rsidRPr="00BD1BE5" w:rsidRDefault="00E13073" w:rsidP="007251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3.333.33</w:t>
            </w:r>
          </w:p>
        </w:tc>
      </w:tr>
    </w:tbl>
    <w:p w:rsidR="00E13073" w:rsidRDefault="00E13073" w:rsidP="00E13073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E0797B" w:rsidRPr="00BD1BE5" w:rsidRDefault="00E0797B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p w:rsidR="00F63219" w:rsidRPr="0085577E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85577E">
        <w:rPr>
          <w:rFonts w:ascii="GHEA Grapalat" w:hAnsi="GHEA Grapalat"/>
          <w:sz w:val="20"/>
        </w:rPr>
        <w:t>Критерий, примененный для оп</w:t>
      </w:r>
      <w:r w:rsidR="00BD1BE5" w:rsidRPr="0085577E">
        <w:rPr>
          <w:rFonts w:ascii="GHEA Grapalat" w:hAnsi="GHEA Grapalat"/>
          <w:sz w:val="20"/>
        </w:rPr>
        <w:t>ределения отобранного участника</w:t>
      </w:r>
      <w:r w:rsidRPr="0085577E">
        <w:rPr>
          <w:rFonts w:ascii="GHEA Grapalat" w:hAnsi="GHEA Grapalat"/>
          <w:sz w:val="20"/>
        </w:rPr>
        <w:t xml:space="preserve"> </w:t>
      </w:r>
      <w:r w:rsidR="00BD1BE5" w:rsidRPr="0085577E">
        <w:rPr>
          <w:rFonts w:ascii="GHEA Grapalat" w:hAnsi="GHEA Grapalat"/>
          <w:sz w:val="20"/>
          <w:lang w:val="en-US"/>
        </w:rPr>
        <w:t>соответствующая заявка и минимальная предложенная цена</w:t>
      </w:r>
      <w:r w:rsidRPr="0085577E">
        <w:rPr>
          <w:rFonts w:ascii="GHEA Grapalat" w:hAnsi="GHEA Grapalat"/>
          <w:sz w:val="20"/>
        </w:rPr>
        <w:t>.</w:t>
      </w:r>
    </w:p>
    <w:p w:rsidR="006110B5" w:rsidRPr="0085577E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 w:val="20"/>
        </w:rPr>
      </w:pPr>
      <w:r w:rsidRPr="0085577E">
        <w:rPr>
          <w:rFonts w:ascii="GHEA Grapalat" w:hAnsi="GHEA Grapalat"/>
          <w:sz w:val="20"/>
        </w:rPr>
        <w:t>Согласно</w:t>
      </w:r>
      <w:r w:rsidR="0085577E">
        <w:rPr>
          <w:rFonts w:ascii="GHEA Grapalat" w:hAnsi="GHEA Grapalat"/>
          <w:sz w:val="20"/>
          <w:lang w:val="en-US"/>
        </w:rPr>
        <w:t xml:space="preserve"> пункта 4</w:t>
      </w:r>
      <w:r w:rsidR="0085577E">
        <w:rPr>
          <w:rFonts w:ascii="GHEA Grapalat" w:hAnsi="GHEA Grapalat"/>
          <w:sz w:val="20"/>
        </w:rPr>
        <w:t xml:space="preserve"> </w:t>
      </w:r>
      <w:r w:rsidR="0085577E">
        <w:rPr>
          <w:rFonts w:ascii="GHEA Grapalat" w:hAnsi="GHEA Grapalat"/>
          <w:sz w:val="20"/>
          <w:lang w:val="en-US"/>
        </w:rPr>
        <w:t xml:space="preserve"> 10-ой</w:t>
      </w:r>
      <w:r w:rsidR="00B36766">
        <w:rPr>
          <w:rFonts w:ascii="GHEA Grapalat" w:hAnsi="GHEA Grapalat"/>
          <w:sz w:val="20"/>
          <w:lang w:val="en-US"/>
        </w:rPr>
        <w:t xml:space="preserve"> </w:t>
      </w:r>
      <w:r w:rsidR="00B36766">
        <w:rPr>
          <w:rFonts w:ascii="GHEA Grapalat" w:hAnsi="GHEA Grapalat"/>
          <w:sz w:val="20"/>
        </w:rPr>
        <w:t xml:space="preserve">статьи </w:t>
      </w:r>
      <w:r w:rsidR="0085577E">
        <w:rPr>
          <w:rFonts w:ascii="GHEA Grapalat" w:hAnsi="GHEA Grapalat"/>
          <w:sz w:val="20"/>
        </w:rPr>
        <w:t xml:space="preserve"> </w:t>
      </w:r>
      <w:r w:rsidRPr="0085577E">
        <w:rPr>
          <w:rFonts w:ascii="GHEA Grapalat" w:hAnsi="GHEA Grapalat"/>
          <w:sz w:val="20"/>
        </w:rPr>
        <w:t xml:space="preserve"> Закона Республики Армения "О закупках" период</w:t>
      </w:r>
      <w:r w:rsidR="006110B5" w:rsidRPr="0085577E">
        <w:rPr>
          <w:rFonts w:ascii="Courier New" w:hAnsi="Courier New" w:cs="Courier New"/>
          <w:sz w:val="20"/>
          <w:lang w:val="en-US"/>
        </w:rPr>
        <w:t> </w:t>
      </w:r>
      <w:r w:rsidRPr="0085577E">
        <w:rPr>
          <w:rFonts w:ascii="GHEA Grapalat" w:hAnsi="GHEA Grapalat"/>
          <w:sz w:val="20"/>
        </w:rPr>
        <w:t xml:space="preserve">ожидания </w:t>
      </w:r>
      <w:r w:rsidR="00B36766">
        <w:rPr>
          <w:rFonts w:ascii="GHEA Grapalat" w:hAnsi="GHEA Grapalat"/>
          <w:sz w:val="20"/>
          <w:lang w:val="en-US"/>
        </w:rPr>
        <w:t xml:space="preserve">не </w:t>
      </w:r>
      <w:r w:rsidRPr="0085577E">
        <w:rPr>
          <w:rFonts w:ascii="GHEA Grapalat" w:hAnsi="GHEA Grapalat"/>
          <w:sz w:val="20"/>
        </w:rPr>
        <w:t>устанавливается</w:t>
      </w:r>
      <w:r w:rsidR="00B36766">
        <w:rPr>
          <w:rFonts w:ascii="GHEA Grapalat" w:hAnsi="GHEA Grapalat"/>
          <w:sz w:val="20"/>
          <w:lang w:val="en-US"/>
        </w:rPr>
        <w:t>.</w:t>
      </w:r>
      <w:r w:rsidRPr="0085577E">
        <w:rPr>
          <w:rFonts w:ascii="GHEA Grapalat" w:hAnsi="GHEA Grapalat"/>
          <w:sz w:val="20"/>
        </w:rPr>
        <w:t xml:space="preserve"> </w:t>
      </w:r>
      <w:r w:rsidR="00E747E7" w:rsidRPr="0085577E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</w:p>
    <w:p w:rsidR="00E747E7" w:rsidRPr="00310E29" w:rsidRDefault="00E747E7" w:rsidP="002C1F2A">
      <w:pPr>
        <w:widowControl w:val="0"/>
        <w:jc w:val="both"/>
        <w:rPr>
          <w:rFonts w:ascii="GHEA Grapalat" w:hAnsi="GHEA Grapalat"/>
          <w:sz w:val="20"/>
          <w:lang w:val="en-US"/>
        </w:rPr>
      </w:pPr>
      <w:r w:rsidRPr="0085577E">
        <w:rPr>
          <w:rFonts w:ascii="GHEA Grapalat" w:hAnsi="GHEA Grapalat"/>
          <w:sz w:val="20"/>
        </w:rPr>
        <w:t xml:space="preserve">объявлением, можно обратиться </w:t>
      </w:r>
      <w:r w:rsidR="00310E29">
        <w:rPr>
          <w:rFonts w:ascii="GHEA Grapalat" w:hAnsi="GHEA Grapalat"/>
          <w:sz w:val="20"/>
          <w:lang w:val="en-US"/>
        </w:rPr>
        <w:t>Эдгару Асатряну</w:t>
      </w:r>
    </w:p>
    <w:p w:rsidR="00E747E7" w:rsidRPr="00310E29" w:rsidRDefault="00E747E7" w:rsidP="00B1706B">
      <w:pPr>
        <w:widowControl w:val="0"/>
        <w:spacing w:after="120"/>
        <w:jc w:val="both"/>
        <w:rPr>
          <w:rFonts w:ascii="GHEA Grapalat" w:hAnsi="GHEA Grapalat"/>
          <w:sz w:val="20"/>
          <w:lang w:val="en-US"/>
        </w:rPr>
      </w:pPr>
      <w:r w:rsidRPr="0085577E">
        <w:rPr>
          <w:rFonts w:ascii="GHEA Grapalat" w:hAnsi="GHEA Grapalat"/>
          <w:sz w:val="20"/>
        </w:rPr>
        <w:t xml:space="preserve">к секретарю </w:t>
      </w:r>
      <w:r w:rsidR="00E40C13" w:rsidRPr="0085577E">
        <w:rPr>
          <w:rFonts w:ascii="GHEA Grapalat" w:hAnsi="GHEA Grapalat"/>
          <w:sz w:val="20"/>
        </w:rPr>
        <w:t xml:space="preserve">Оценочной </w:t>
      </w:r>
      <w:r w:rsidRPr="0085577E">
        <w:rPr>
          <w:rFonts w:ascii="GHEA Grapalat" w:hAnsi="GHEA Grapalat"/>
          <w:sz w:val="20"/>
        </w:rPr>
        <w:t>комиссии по</w:t>
      </w:r>
      <w:r w:rsidR="008F5957" w:rsidRPr="0085577E">
        <w:rPr>
          <w:rFonts w:ascii="GHEA Grapalat" w:hAnsi="GHEA Grapalat"/>
          <w:sz w:val="20"/>
        </w:rPr>
        <w:t>д</w:t>
      </w:r>
      <w:r w:rsidRPr="0085577E">
        <w:rPr>
          <w:rFonts w:ascii="GHEA Grapalat" w:hAnsi="GHEA Grapalat"/>
          <w:sz w:val="20"/>
        </w:rPr>
        <w:t xml:space="preserve"> код</w:t>
      </w:r>
      <w:r w:rsidR="008F5957" w:rsidRPr="0085577E">
        <w:rPr>
          <w:rFonts w:ascii="GHEA Grapalat" w:hAnsi="GHEA Grapalat"/>
          <w:sz w:val="20"/>
        </w:rPr>
        <w:t>ом</w:t>
      </w:r>
      <w:r w:rsidR="00310E29">
        <w:rPr>
          <w:rFonts w:ascii="GHEA Grapalat" w:hAnsi="GHEA Grapalat"/>
          <w:sz w:val="20"/>
          <w:lang w:val="en-US"/>
        </w:rPr>
        <w:t xml:space="preserve"> </w:t>
      </w:r>
      <w:r w:rsidR="00E13073">
        <w:rPr>
          <w:rFonts w:ascii="GHEA Grapalat" w:hAnsi="GHEA Grapalat"/>
          <w:sz w:val="20"/>
        </w:rPr>
        <w:t>«ՀՀՊԵԿՈՒԿ-ՄԱ</w:t>
      </w:r>
      <w:r w:rsidR="00E13073">
        <w:rPr>
          <w:rFonts w:ascii="GHEA Grapalat" w:hAnsi="GHEA Grapalat"/>
          <w:sz w:val="20"/>
          <w:lang w:val="en-US"/>
        </w:rPr>
        <w:t>ԱՊ</w:t>
      </w:r>
      <w:r w:rsidR="00E13073">
        <w:rPr>
          <w:rFonts w:ascii="GHEA Grapalat" w:hAnsi="GHEA Grapalat"/>
          <w:sz w:val="20"/>
        </w:rPr>
        <w:t>ՁԲ-20/36</w:t>
      </w:r>
      <w:r w:rsidR="00552AC4" w:rsidRPr="00552AC4">
        <w:rPr>
          <w:rFonts w:ascii="GHEA Grapalat" w:hAnsi="GHEA Grapalat"/>
          <w:sz w:val="20"/>
        </w:rPr>
        <w:t>»</w:t>
      </w:r>
      <w:r w:rsidR="00310E29">
        <w:rPr>
          <w:rFonts w:ascii="GHEA Grapalat" w:hAnsi="GHEA Grapalat"/>
          <w:sz w:val="20"/>
          <w:lang w:val="en-US"/>
        </w:rPr>
        <w:t>.</w:t>
      </w:r>
    </w:p>
    <w:p w:rsidR="002C1F2A" w:rsidRPr="00B1706B" w:rsidRDefault="00E747E7" w:rsidP="00310E29">
      <w:pPr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310E29" w:rsidRPr="00310E29">
        <w:rPr>
          <w:rFonts w:ascii="GHEA Grapalat" w:hAnsi="GHEA Grapalat"/>
          <w:szCs w:val="24"/>
        </w:rPr>
        <w:t>060 54 49 56</w:t>
      </w:r>
      <w:r w:rsidRPr="00B1706B">
        <w:rPr>
          <w:rFonts w:ascii="GHEA Grapalat" w:hAnsi="GHEA Grapalat"/>
          <w:szCs w:val="24"/>
        </w:rPr>
        <w:t>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310E29" w:rsidRPr="00310E29">
        <w:rPr>
          <w:rFonts w:ascii="GHEA Grapalat" w:hAnsi="GHEA Grapalat"/>
          <w:szCs w:val="24"/>
        </w:rPr>
        <w:t>uskentrongnumner@mail.ru</w:t>
      </w:r>
      <w:r w:rsidRPr="00B1706B">
        <w:rPr>
          <w:rFonts w:ascii="GHEA Grapalat" w:hAnsi="GHEA Grapalat"/>
          <w:szCs w:val="24"/>
        </w:rPr>
        <w:t>.</w:t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ГНКО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“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Учебный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центр”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Комитета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государственных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доходов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7C2EDE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ED7" w:rsidRDefault="000E3ED7">
      <w:r>
        <w:separator/>
      </w:r>
    </w:p>
  </w:endnote>
  <w:endnote w:type="continuationSeparator" w:id="0">
    <w:p w:rsidR="000E3ED7" w:rsidRDefault="000E3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E13073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ED7" w:rsidRDefault="000E3ED7">
      <w:r>
        <w:separator/>
      </w:r>
    </w:p>
  </w:footnote>
  <w:footnote w:type="continuationSeparator" w:id="0">
    <w:p w:rsidR="000E3ED7" w:rsidRDefault="000E3E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44A44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9755D"/>
    <w:rsid w:val="000C210A"/>
    <w:rsid w:val="000D3C84"/>
    <w:rsid w:val="000E1FCC"/>
    <w:rsid w:val="000E3214"/>
    <w:rsid w:val="000E3ED7"/>
    <w:rsid w:val="000E5C93"/>
    <w:rsid w:val="000E6BC9"/>
    <w:rsid w:val="00100D10"/>
    <w:rsid w:val="00101076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0085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11D"/>
    <w:rsid w:val="002137CA"/>
    <w:rsid w:val="00216290"/>
    <w:rsid w:val="0022406C"/>
    <w:rsid w:val="0022623E"/>
    <w:rsid w:val="00226F64"/>
    <w:rsid w:val="0023034C"/>
    <w:rsid w:val="00237045"/>
    <w:rsid w:val="00237D02"/>
    <w:rsid w:val="00245FAF"/>
    <w:rsid w:val="0026753B"/>
    <w:rsid w:val="002744C8"/>
    <w:rsid w:val="00275631"/>
    <w:rsid w:val="002827E6"/>
    <w:rsid w:val="00293EBD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0E29"/>
    <w:rsid w:val="00312898"/>
    <w:rsid w:val="00315746"/>
    <w:rsid w:val="0031734F"/>
    <w:rsid w:val="00327B92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95DED"/>
    <w:rsid w:val="003B24BE"/>
    <w:rsid w:val="003B2BED"/>
    <w:rsid w:val="003C0293"/>
    <w:rsid w:val="003D5271"/>
    <w:rsid w:val="003E343E"/>
    <w:rsid w:val="003E7B17"/>
    <w:rsid w:val="003F49B4"/>
    <w:rsid w:val="00407BC4"/>
    <w:rsid w:val="0042058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46E"/>
    <w:rsid w:val="00486700"/>
    <w:rsid w:val="004945B6"/>
    <w:rsid w:val="00494E6E"/>
    <w:rsid w:val="004A1CDD"/>
    <w:rsid w:val="004A5723"/>
    <w:rsid w:val="004B0C88"/>
    <w:rsid w:val="004B2CAE"/>
    <w:rsid w:val="004B7482"/>
    <w:rsid w:val="004C6978"/>
    <w:rsid w:val="004D3331"/>
    <w:rsid w:val="004D4E6E"/>
    <w:rsid w:val="004F388C"/>
    <w:rsid w:val="004F3EB3"/>
    <w:rsid w:val="004F596C"/>
    <w:rsid w:val="005067FE"/>
    <w:rsid w:val="00531EA4"/>
    <w:rsid w:val="00532F01"/>
    <w:rsid w:val="00550EFA"/>
    <w:rsid w:val="00551B10"/>
    <w:rsid w:val="00552AC4"/>
    <w:rsid w:val="005645A0"/>
    <w:rsid w:val="00565F1E"/>
    <w:rsid w:val="005676AA"/>
    <w:rsid w:val="00570AA7"/>
    <w:rsid w:val="00577076"/>
    <w:rsid w:val="0057770B"/>
    <w:rsid w:val="00584472"/>
    <w:rsid w:val="00586A35"/>
    <w:rsid w:val="00586AFA"/>
    <w:rsid w:val="0059197C"/>
    <w:rsid w:val="005936CD"/>
    <w:rsid w:val="00596E23"/>
    <w:rsid w:val="005A05CF"/>
    <w:rsid w:val="005A1EF9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4AD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90522"/>
    <w:rsid w:val="00792A20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147A3"/>
    <w:rsid w:val="00823294"/>
    <w:rsid w:val="00843D20"/>
    <w:rsid w:val="0085228E"/>
    <w:rsid w:val="0085577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01FD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8338A"/>
    <w:rsid w:val="00992C08"/>
    <w:rsid w:val="0099697A"/>
    <w:rsid w:val="009A2E31"/>
    <w:rsid w:val="009B63BC"/>
    <w:rsid w:val="009B75F2"/>
    <w:rsid w:val="009D3A60"/>
    <w:rsid w:val="009D785B"/>
    <w:rsid w:val="009E5F93"/>
    <w:rsid w:val="009F5D08"/>
    <w:rsid w:val="009F7B08"/>
    <w:rsid w:val="00A03098"/>
    <w:rsid w:val="00A048DB"/>
    <w:rsid w:val="00A228AD"/>
    <w:rsid w:val="00A30C0F"/>
    <w:rsid w:val="00A36B72"/>
    <w:rsid w:val="00A4453F"/>
    <w:rsid w:val="00A70700"/>
    <w:rsid w:val="00A84619"/>
    <w:rsid w:val="00A84C61"/>
    <w:rsid w:val="00A87EA7"/>
    <w:rsid w:val="00AA103E"/>
    <w:rsid w:val="00AA698E"/>
    <w:rsid w:val="00AB1F7F"/>
    <w:rsid w:val="00AB253E"/>
    <w:rsid w:val="00AB2D08"/>
    <w:rsid w:val="00AB4E88"/>
    <w:rsid w:val="00AC479F"/>
    <w:rsid w:val="00AD2548"/>
    <w:rsid w:val="00AD2BA5"/>
    <w:rsid w:val="00AD5F58"/>
    <w:rsid w:val="00AE44F0"/>
    <w:rsid w:val="00AE4E5D"/>
    <w:rsid w:val="00AE7C17"/>
    <w:rsid w:val="00AF05D3"/>
    <w:rsid w:val="00B036F7"/>
    <w:rsid w:val="00B05EE1"/>
    <w:rsid w:val="00B06F5C"/>
    <w:rsid w:val="00B10495"/>
    <w:rsid w:val="00B16C9D"/>
    <w:rsid w:val="00B1706B"/>
    <w:rsid w:val="00B21464"/>
    <w:rsid w:val="00B21822"/>
    <w:rsid w:val="00B225C1"/>
    <w:rsid w:val="00B34A30"/>
    <w:rsid w:val="00B36766"/>
    <w:rsid w:val="00B45438"/>
    <w:rsid w:val="00B45518"/>
    <w:rsid w:val="00B5440A"/>
    <w:rsid w:val="00B5525A"/>
    <w:rsid w:val="00B700E9"/>
    <w:rsid w:val="00B70645"/>
    <w:rsid w:val="00B7414D"/>
    <w:rsid w:val="00BB6C65"/>
    <w:rsid w:val="00BC2A5A"/>
    <w:rsid w:val="00BD1BE5"/>
    <w:rsid w:val="00BD2B29"/>
    <w:rsid w:val="00BE08E1"/>
    <w:rsid w:val="00BE4030"/>
    <w:rsid w:val="00BE4581"/>
    <w:rsid w:val="00BE4FC4"/>
    <w:rsid w:val="00BE5F62"/>
    <w:rsid w:val="00BF118D"/>
    <w:rsid w:val="00C04BBE"/>
    <w:rsid w:val="00C17D0A"/>
    <w:rsid w:val="00C225E2"/>
    <w:rsid w:val="00C428B8"/>
    <w:rsid w:val="00C461FA"/>
    <w:rsid w:val="00C47B45"/>
    <w:rsid w:val="00C51538"/>
    <w:rsid w:val="00C54035"/>
    <w:rsid w:val="00C56677"/>
    <w:rsid w:val="00C61AB5"/>
    <w:rsid w:val="00C622FD"/>
    <w:rsid w:val="00C7350B"/>
    <w:rsid w:val="00C84643"/>
    <w:rsid w:val="00C87FAA"/>
    <w:rsid w:val="00C90538"/>
    <w:rsid w:val="00C926B7"/>
    <w:rsid w:val="00C93582"/>
    <w:rsid w:val="00C9683F"/>
    <w:rsid w:val="00CA6022"/>
    <w:rsid w:val="00CA6069"/>
    <w:rsid w:val="00CD2C56"/>
    <w:rsid w:val="00CD6DD7"/>
    <w:rsid w:val="00CE2FA4"/>
    <w:rsid w:val="00CE5FD6"/>
    <w:rsid w:val="00CE77EE"/>
    <w:rsid w:val="00CF1E1D"/>
    <w:rsid w:val="00D02A87"/>
    <w:rsid w:val="00D043CD"/>
    <w:rsid w:val="00D04D6D"/>
    <w:rsid w:val="00D0571B"/>
    <w:rsid w:val="00D05804"/>
    <w:rsid w:val="00D0598D"/>
    <w:rsid w:val="00D06E8D"/>
    <w:rsid w:val="00D1512F"/>
    <w:rsid w:val="00D2285B"/>
    <w:rsid w:val="00D2725C"/>
    <w:rsid w:val="00D33F26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E74E4"/>
    <w:rsid w:val="00DF08F7"/>
    <w:rsid w:val="00DF0A1F"/>
    <w:rsid w:val="00E02EDA"/>
    <w:rsid w:val="00E0797B"/>
    <w:rsid w:val="00E13073"/>
    <w:rsid w:val="00E14174"/>
    <w:rsid w:val="00E24AA7"/>
    <w:rsid w:val="00E252BD"/>
    <w:rsid w:val="00E308C4"/>
    <w:rsid w:val="00E329F1"/>
    <w:rsid w:val="00E358C2"/>
    <w:rsid w:val="00E359C1"/>
    <w:rsid w:val="00E40C13"/>
    <w:rsid w:val="00E42CBB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3D45"/>
    <w:rsid w:val="00E871AE"/>
    <w:rsid w:val="00E90A3A"/>
    <w:rsid w:val="00E91BE9"/>
    <w:rsid w:val="00E96BC2"/>
    <w:rsid w:val="00EA2281"/>
    <w:rsid w:val="00EB1714"/>
    <w:rsid w:val="00EB5497"/>
    <w:rsid w:val="00EB6973"/>
    <w:rsid w:val="00EB6B0D"/>
    <w:rsid w:val="00EB6CF2"/>
    <w:rsid w:val="00EC04A5"/>
    <w:rsid w:val="00EC2D03"/>
    <w:rsid w:val="00EC3FA0"/>
    <w:rsid w:val="00ED33B0"/>
    <w:rsid w:val="00ED4558"/>
    <w:rsid w:val="00ED51CE"/>
    <w:rsid w:val="00ED7334"/>
    <w:rsid w:val="00ED7DDE"/>
    <w:rsid w:val="00EE2DDC"/>
    <w:rsid w:val="00EF22BA"/>
    <w:rsid w:val="00F05083"/>
    <w:rsid w:val="00F07934"/>
    <w:rsid w:val="00F11DDE"/>
    <w:rsid w:val="00F16C06"/>
    <w:rsid w:val="00F22D7A"/>
    <w:rsid w:val="00F2302E"/>
    <w:rsid w:val="00F23628"/>
    <w:rsid w:val="00F313A6"/>
    <w:rsid w:val="00F408C7"/>
    <w:rsid w:val="00F5305E"/>
    <w:rsid w:val="00F546D9"/>
    <w:rsid w:val="00F570A9"/>
    <w:rsid w:val="00F63219"/>
    <w:rsid w:val="00F65A48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E74A7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7EB6398-6C47-49A0-8A74-F4EFC65E1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Edgar Asatryan</cp:lastModifiedBy>
  <cp:revision>68</cp:revision>
  <cp:lastPrinted>2012-06-13T06:43:00Z</cp:lastPrinted>
  <dcterms:created xsi:type="dcterms:W3CDTF">2018-08-08T07:12:00Z</dcterms:created>
  <dcterms:modified xsi:type="dcterms:W3CDTF">2020-02-26T06:33:00Z</dcterms:modified>
</cp:coreProperties>
</file>