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="00B178DD">
        <w:rPr>
          <w:rFonts w:ascii="GHEA Grapalat" w:hAnsi="GHEA Grapalat"/>
          <w:sz w:val="20"/>
          <w:lang w:val="af-ZA"/>
        </w:rPr>
        <w:t xml:space="preserve"> ՀՀ ԱՎԾ-ԳՀԱՊՁԲ-2018/</w:t>
      </w:r>
      <w:r w:rsidR="00EC7080">
        <w:rPr>
          <w:rFonts w:ascii="GHEA Grapalat" w:hAnsi="GHEA Grapalat"/>
          <w:sz w:val="20"/>
          <w:lang w:val="af-ZA"/>
        </w:rPr>
        <w:t>5</w:t>
      </w:r>
    </w:p>
    <w:p w:rsidR="00B13A02" w:rsidRPr="00F35061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վիճակագրական ծառայությունը ստորև ներկայացնում է իր կարիքների համար բենզին ռեգուլյարի ձեռքբերման նպատակով կազմակերպված ՀՀ ԱՎԾ-ԳՀԱՊՁԲ-</w:t>
      </w:r>
      <w:r w:rsidR="00B178DD"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>2018/</w:t>
      </w:r>
      <w:r w:rsidR="00EC708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F350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178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178DD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B178DD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EC7080">
        <w:rPr>
          <w:rFonts w:ascii="GHEA Grapalat" w:eastAsia="Times New Roman" w:hAnsi="GHEA Grapalat" w:cs="Times New Roman"/>
          <w:sz w:val="20"/>
          <w:szCs w:val="20"/>
          <w:lang w:eastAsia="ru-RU"/>
        </w:rPr>
        <w:t>14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70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7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EC7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յ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5061" w:rsidRDefault="00F35061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B13A02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բենզին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ռեգուլյար</w:t>
      </w:r>
      <w:r w:rsidR="00EC7080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13A02" w:rsidRPr="00B13A02" w:rsidTr="00B13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13A02" w:rsidRPr="00B13A02" w:rsidTr="00596B9C">
        <w:trPr>
          <w:trHeight w:val="13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A02" w:rsidRDefault="00B178DD" w:rsidP="00A66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A02" w:rsidRPr="00A61B38" w:rsidRDefault="00B13A02" w:rsidP="00A66426">
            <w:pPr>
              <w:spacing w:line="360" w:lineRule="auto"/>
              <w:rPr>
                <w:rFonts w:ascii="GHEA Grapalat" w:hAnsi="GHEA Grapalat"/>
                <w:lang w:val="ru-RU"/>
              </w:rPr>
            </w:pPr>
            <w:r w:rsidRPr="00A61B38">
              <w:rPr>
                <w:rFonts w:ascii="GHEA Grapalat" w:hAnsi="GHEA Grapalat"/>
                <w:lang w:val="af-ZA"/>
              </w:rPr>
              <w:t>&lt;&lt;</w:t>
            </w:r>
            <w:r w:rsidRPr="00A61B38">
              <w:rPr>
                <w:rFonts w:ascii="GHEA Grapalat" w:hAnsi="GHEA Grapalat"/>
                <w:lang w:val="pt-BR"/>
              </w:rPr>
              <w:t>ՍիՓիԷս Օիլ Քորփորեյշն</w:t>
            </w:r>
            <w:r w:rsidRPr="00A61B38">
              <w:rPr>
                <w:rFonts w:ascii="GHEA Grapalat" w:hAnsi="GHEA Grapalat"/>
                <w:lang w:val="af-ZA"/>
              </w:rPr>
              <w:t>&gt;&gt;</w:t>
            </w:r>
            <w:r w:rsidRPr="00A61B38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13A02" w:rsidRPr="003F304C" w:rsidRDefault="00B13A02" w:rsidP="00A66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3A02" w:rsidRPr="004A4EB2" w:rsidTr="003D31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A02" w:rsidRPr="00B13A02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13A02" w:rsidRPr="00B13A02" w:rsidRDefault="00B13A02" w:rsidP="005A7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31CC" w:rsidRPr="00B13A02" w:rsidTr="00596B9C">
        <w:trPr>
          <w:trHeight w:val="12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CC" w:rsidRPr="001712F5" w:rsidRDefault="003D31CC" w:rsidP="00A66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CC" w:rsidRPr="00A61B38" w:rsidRDefault="003D31CC" w:rsidP="00A66426">
            <w:pPr>
              <w:spacing w:line="360" w:lineRule="auto"/>
              <w:rPr>
                <w:rFonts w:ascii="GHEA Grapalat" w:hAnsi="GHEA Grapalat"/>
                <w:lang w:val="ru-RU"/>
              </w:rPr>
            </w:pPr>
            <w:r w:rsidRPr="00A61B38">
              <w:rPr>
                <w:rFonts w:ascii="GHEA Grapalat" w:hAnsi="GHEA Grapalat"/>
                <w:lang w:val="af-ZA"/>
              </w:rPr>
              <w:t>&lt;&lt;</w:t>
            </w:r>
            <w:r w:rsidRPr="00A61B38">
              <w:rPr>
                <w:rFonts w:ascii="GHEA Grapalat" w:hAnsi="GHEA Grapalat"/>
                <w:lang w:val="pt-BR"/>
              </w:rPr>
              <w:t>ՍիՓիԷս Օիլ Քորփորեյշն</w:t>
            </w:r>
            <w:r w:rsidRPr="00A61B38">
              <w:rPr>
                <w:rFonts w:ascii="GHEA Grapalat" w:hAnsi="GHEA Grapalat"/>
                <w:lang w:val="af-ZA"/>
              </w:rPr>
              <w:t>&gt;&gt;</w:t>
            </w:r>
            <w:r w:rsidRPr="00A61B38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3D31CC" w:rsidRPr="003F304C" w:rsidRDefault="003D31CC" w:rsidP="00A66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CC" w:rsidRPr="00B178DD" w:rsidRDefault="00B178D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Arial"/>
              </w:rPr>
              <w:t>3030500</w:t>
            </w:r>
          </w:p>
        </w:tc>
      </w:tr>
    </w:tbl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C7080" w:rsidRPr="00B13A02" w:rsidRDefault="00EC7080" w:rsidP="00EC708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C7080" w:rsidRPr="00B13A02" w:rsidRDefault="00EC7080" w:rsidP="00EC708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բենզին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ru-RU" w:eastAsia="ru-RU"/>
        </w:rPr>
        <w:t>ռեգուլյար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C7080" w:rsidRPr="00B13A02" w:rsidTr="009B6C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7080" w:rsidRPr="00B13A02" w:rsidTr="0046501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7080" w:rsidRDefault="00EC7080" w:rsidP="009B6C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7080" w:rsidRPr="00A61B38" w:rsidRDefault="00EC7080" w:rsidP="009B6CF2">
            <w:pPr>
              <w:spacing w:line="360" w:lineRule="auto"/>
              <w:rPr>
                <w:rFonts w:ascii="GHEA Grapalat" w:hAnsi="GHEA Grapalat"/>
                <w:lang w:val="ru-RU"/>
              </w:rPr>
            </w:pPr>
            <w:r w:rsidRPr="00A61B38">
              <w:rPr>
                <w:rFonts w:ascii="GHEA Grapalat" w:hAnsi="GHEA Grapalat"/>
                <w:lang w:val="af-ZA"/>
              </w:rPr>
              <w:t>&lt;&lt;</w:t>
            </w:r>
            <w:r w:rsidRPr="00A61B38">
              <w:rPr>
                <w:rFonts w:ascii="GHEA Grapalat" w:hAnsi="GHEA Grapalat"/>
                <w:lang w:val="pt-BR"/>
              </w:rPr>
              <w:t>ՍիՓիԷս Օիլ Քորփորեյշն</w:t>
            </w:r>
            <w:r w:rsidRPr="00A61B38">
              <w:rPr>
                <w:rFonts w:ascii="GHEA Grapalat" w:hAnsi="GHEA Grapalat"/>
                <w:lang w:val="af-ZA"/>
              </w:rPr>
              <w:t>&gt;&gt;</w:t>
            </w:r>
            <w:r w:rsidRPr="00A61B38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EC7080" w:rsidRPr="003F304C" w:rsidRDefault="00EC7080" w:rsidP="009B6C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C7080" w:rsidRPr="00B13A02" w:rsidRDefault="00EC7080" w:rsidP="00EC70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C7080" w:rsidRPr="004A4EB2" w:rsidTr="009B6C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B13A0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C7080" w:rsidRPr="00B13A02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3A0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3A0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C7080" w:rsidRPr="00B13A02" w:rsidTr="009B6C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080" w:rsidRPr="001712F5" w:rsidRDefault="00EC7080" w:rsidP="009B6C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7080" w:rsidRPr="00A61B38" w:rsidRDefault="00EC7080" w:rsidP="009B6CF2">
            <w:pPr>
              <w:spacing w:line="360" w:lineRule="auto"/>
              <w:rPr>
                <w:rFonts w:ascii="GHEA Grapalat" w:hAnsi="GHEA Grapalat"/>
                <w:lang w:val="ru-RU"/>
              </w:rPr>
            </w:pPr>
            <w:r w:rsidRPr="00A61B38">
              <w:rPr>
                <w:rFonts w:ascii="GHEA Grapalat" w:hAnsi="GHEA Grapalat"/>
                <w:lang w:val="af-ZA"/>
              </w:rPr>
              <w:t>&lt;&lt;</w:t>
            </w:r>
            <w:r w:rsidRPr="00A61B38">
              <w:rPr>
                <w:rFonts w:ascii="GHEA Grapalat" w:hAnsi="GHEA Grapalat"/>
                <w:lang w:val="pt-BR"/>
              </w:rPr>
              <w:t>ՍիՓիԷս Օիլ Քորփորեյշն</w:t>
            </w:r>
            <w:r w:rsidRPr="00A61B38">
              <w:rPr>
                <w:rFonts w:ascii="GHEA Grapalat" w:hAnsi="GHEA Grapalat"/>
                <w:lang w:val="af-ZA"/>
              </w:rPr>
              <w:t>&gt;&gt;</w:t>
            </w:r>
            <w:r w:rsidRPr="00A61B38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EC7080" w:rsidRPr="003F304C" w:rsidRDefault="00EC7080" w:rsidP="009B6C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080" w:rsidRPr="00B178DD" w:rsidRDefault="00EC7080" w:rsidP="009B6C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Arial"/>
              </w:rPr>
              <w:t>522000</w:t>
            </w:r>
          </w:p>
        </w:tc>
      </w:tr>
    </w:tbl>
    <w:p w:rsidR="00EC7080" w:rsidRPr="00B13A02" w:rsidRDefault="00EC7080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3D31CC" w:rsidP="00F350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4-րդ մասի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կիրառելի չէ:</w:t>
      </w:r>
    </w:p>
    <w:p w:rsidR="00B13A02" w:rsidRPr="00B13A02" w:rsidRDefault="00B13A02" w:rsidP="00F350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B13A02" w:rsidRDefault="003D31CC" w:rsidP="00F350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D31CC">
        <w:rPr>
          <w:rFonts w:ascii="GHEA Grapalat" w:hAnsi="GHEA Grapalat"/>
          <w:sz w:val="20"/>
          <w:szCs w:val="20"/>
          <w:lang w:val="af-ZA"/>
        </w:rPr>
        <w:t>ՀՀ ԱՎԾ-ԳՀԱՊՁԲ-</w:t>
      </w:r>
      <w:r w:rsidR="00B178DD">
        <w:rPr>
          <w:rFonts w:ascii="GHEA Grapalat" w:hAnsi="GHEA Grapalat"/>
          <w:sz w:val="20"/>
          <w:szCs w:val="20"/>
          <w:lang w:val="af-ZA"/>
        </w:rPr>
        <w:t>2018/</w:t>
      </w:r>
      <w:r w:rsidR="00596B9C">
        <w:rPr>
          <w:rFonts w:ascii="GHEA Grapalat" w:hAnsi="GHEA Grapalat"/>
          <w:sz w:val="20"/>
          <w:szCs w:val="20"/>
          <w:lang w:val="af-ZA"/>
        </w:rPr>
        <w:t>5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>Լիանա</w:t>
      </w:r>
      <w:proofErr w:type="spellEnd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78DD">
        <w:rPr>
          <w:rFonts w:ascii="GHEA Grapalat" w:eastAsia="Times New Roman" w:hAnsi="GHEA Grapalat" w:cs="Sylfaen"/>
          <w:sz w:val="20"/>
          <w:szCs w:val="20"/>
          <w:lang w:eastAsia="ru-RU"/>
        </w:rPr>
        <w:t>Ադամյանին</w:t>
      </w:r>
      <w:proofErr w:type="spellEnd"/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13A02" w:rsidRPr="00B13A02" w:rsidRDefault="00B13A02" w:rsidP="00B13A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D31CC" w:rsidRPr="003D31CC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78DD">
        <w:rPr>
          <w:rFonts w:ascii="GHEA Grapalat" w:eastAsia="Times New Roman" w:hAnsi="GHEA Grapalat" w:cs="Sylfaen"/>
          <w:sz w:val="20"/>
          <w:szCs w:val="20"/>
          <w:lang w:val="af-ZA" w:eastAsia="ru-RU"/>
        </w:rPr>
        <w:t>liana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@armstat.am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>ՀՀ ազգային վիճակագրական ծառայություն</w:t>
      </w:r>
    </w:p>
    <w:p w:rsidR="004C60F9" w:rsidRPr="003D31CC" w:rsidRDefault="004C60F9">
      <w:pPr>
        <w:rPr>
          <w:lang w:val="af-ZA"/>
        </w:rPr>
      </w:pPr>
    </w:p>
    <w:sectPr w:rsidR="004C60F9" w:rsidRPr="003D31CC" w:rsidSect="0046501E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CF" w:rsidRDefault="003E6FCF">
      <w:pPr>
        <w:spacing w:after="0" w:line="240" w:lineRule="auto"/>
      </w:pPr>
      <w:r>
        <w:separator/>
      </w:r>
    </w:p>
  </w:endnote>
  <w:endnote w:type="continuationSeparator" w:id="0">
    <w:p w:rsidR="003E6FCF" w:rsidRDefault="003E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E6F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01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E6F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CF" w:rsidRDefault="003E6FCF">
      <w:pPr>
        <w:spacing w:after="0" w:line="240" w:lineRule="auto"/>
      </w:pPr>
      <w:r>
        <w:separator/>
      </w:r>
    </w:p>
  </w:footnote>
  <w:footnote w:type="continuationSeparator" w:id="0">
    <w:p w:rsidR="003E6FCF" w:rsidRDefault="003E6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24770D"/>
    <w:rsid w:val="00363448"/>
    <w:rsid w:val="003700D6"/>
    <w:rsid w:val="003D31CC"/>
    <w:rsid w:val="003E6FCF"/>
    <w:rsid w:val="0046501E"/>
    <w:rsid w:val="004A4EB2"/>
    <w:rsid w:val="004C60F9"/>
    <w:rsid w:val="00596B9C"/>
    <w:rsid w:val="005A7DF3"/>
    <w:rsid w:val="007D30FB"/>
    <w:rsid w:val="00942FC3"/>
    <w:rsid w:val="00A52B22"/>
    <w:rsid w:val="00AB1BD7"/>
    <w:rsid w:val="00B13A02"/>
    <w:rsid w:val="00B178DD"/>
    <w:rsid w:val="00B8493A"/>
    <w:rsid w:val="00DE079D"/>
    <w:rsid w:val="00EC7080"/>
    <w:rsid w:val="00F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20A5-8ABB-4BE3-9151-B9855239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22</cp:revision>
  <cp:lastPrinted>2018-03-14T07:26:00Z</cp:lastPrinted>
  <dcterms:created xsi:type="dcterms:W3CDTF">2017-09-05T07:54:00Z</dcterms:created>
  <dcterms:modified xsi:type="dcterms:W3CDTF">2018-03-14T07:26:00Z</dcterms:modified>
</cp:coreProperties>
</file>