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B0" w:rsidRPr="005164D4" w:rsidRDefault="008B53B0" w:rsidP="008B53B0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8B53B0" w:rsidRPr="005164D4" w:rsidRDefault="008B53B0" w:rsidP="008B53B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5164D4">
        <w:rPr>
          <w:rFonts w:ascii="GHEA Grapalat" w:hAnsi="GHEA Grapalat"/>
          <w:i w:val="0"/>
          <w:sz w:val="18"/>
          <w:szCs w:val="18"/>
          <w:lang w:val="ru-RU"/>
        </w:rPr>
        <w:t>ОБЪЯВЛЕНИЕ</w:t>
      </w:r>
    </w:p>
    <w:p w:rsidR="008B53B0" w:rsidRPr="005164D4" w:rsidRDefault="008B53B0" w:rsidP="008B53B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5164D4">
        <w:rPr>
          <w:rFonts w:ascii="GHEA Grapalat" w:hAnsi="GHEA Grapalat"/>
          <w:i w:val="0"/>
          <w:sz w:val="18"/>
          <w:szCs w:val="18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8B53B0" w:rsidRPr="005164D4" w:rsidRDefault="008B53B0" w:rsidP="008B53B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8B53B0" w:rsidRPr="005164D4" w:rsidRDefault="008B53B0" w:rsidP="008B53B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8B53B0" w:rsidRPr="005164D4" w:rsidRDefault="008B53B0" w:rsidP="008B53B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5164D4">
        <w:rPr>
          <w:rFonts w:ascii="Courier New" w:hAnsi="Courier New" w:cs="Courier New"/>
          <w:i w:val="0"/>
        </w:rPr>
        <w:t> </w:t>
      </w:r>
      <w:r w:rsidRPr="005164D4">
        <w:rPr>
          <w:rFonts w:ascii="GHEA Grapalat" w:hAnsi="GHEA Grapalat"/>
          <w:i w:val="0"/>
          <w:lang w:val="ru-RU"/>
        </w:rPr>
        <w:t>запросу котировок от "</w:t>
      </w:r>
      <w:r>
        <w:rPr>
          <w:rFonts w:ascii="GHEA Grapalat" w:hAnsi="GHEA Grapalat"/>
          <w:i w:val="0"/>
          <w:lang w:val="ru-RU"/>
        </w:rPr>
        <w:t>1</w:t>
      </w:r>
      <w:r w:rsidRPr="000E4735">
        <w:rPr>
          <w:rFonts w:ascii="GHEA Grapalat" w:hAnsi="GHEA Grapalat"/>
          <w:i w:val="0"/>
          <w:lang w:val="ru-RU"/>
        </w:rPr>
        <w:t>1</w:t>
      </w:r>
      <w:r w:rsidRPr="005164D4">
        <w:rPr>
          <w:rFonts w:ascii="GHEA Grapalat" w:hAnsi="GHEA Grapalat"/>
          <w:i w:val="0"/>
          <w:lang w:val="ru-RU"/>
        </w:rPr>
        <w:t>" "января" 2018 года "1" и публикуется в</w:t>
      </w:r>
      <w:r w:rsidRPr="005164D4">
        <w:rPr>
          <w:rFonts w:ascii="Courier New" w:hAnsi="Courier New" w:cs="Courier New"/>
          <w:i w:val="0"/>
        </w:rPr>
        <w:t> </w:t>
      </w:r>
      <w:r w:rsidRPr="005164D4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8B53B0" w:rsidRPr="005164D4" w:rsidRDefault="008B53B0" w:rsidP="008B53B0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lang w:val="ru-RU"/>
        </w:rPr>
      </w:pPr>
    </w:p>
    <w:p w:rsidR="008B53B0" w:rsidRPr="005164D4" w:rsidRDefault="008B53B0" w:rsidP="008B53B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5164D4">
        <w:rPr>
          <w:rFonts w:ascii="GHEA Grapalat" w:hAnsi="GHEA Grapalat"/>
          <w:i w:val="0"/>
          <w:lang w:val="en-US"/>
        </w:rPr>
        <w:t>YZOO</w:t>
      </w:r>
      <w:r w:rsidRPr="005164D4">
        <w:rPr>
          <w:rFonts w:ascii="GHEA Grapalat" w:hAnsi="GHEA Grapalat"/>
          <w:i w:val="0"/>
          <w:lang w:val="ru-RU"/>
        </w:rPr>
        <w:t>-</w:t>
      </w:r>
      <w:proofErr w:type="spellStart"/>
      <w:r w:rsidRPr="005164D4">
        <w:rPr>
          <w:rFonts w:ascii="GHEA Grapalat" w:hAnsi="GHEA Grapalat"/>
          <w:i w:val="0"/>
        </w:rPr>
        <w:t>MHAASHDzB</w:t>
      </w:r>
      <w:proofErr w:type="spellEnd"/>
      <w:r w:rsidRPr="005164D4">
        <w:rPr>
          <w:rFonts w:ascii="GHEA Grapalat" w:hAnsi="GHEA Grapalat"/>
          <w:i w:val="0"/>
          <w:lang w:val="ru-RU"/>
        </w:rPr>
        <w:t>-18/03</w:t>
      </w:r>
    </w:p>
    <w:p w:rsidR="008B53B0" w:rsidRPr="005164D4" w:rsidRDefault="008B53B0" w:rsidP="008B53B0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sz w:val="18"/>
          <w:szCs w:val="18"/>
          <w:lang w:val="ru-RU"/>
        </w:rPr>
      </w:pPr>
      <w:r w:rsidRPr="005164D4">
        <w:rPr>
          <w:rFonts w:ascii="GHEA Grapalat" w:hAnsi="GHEA Grapalat"/>
          <w:b w:val="0"/>
          <w:color w:val="auto"/>
          <w:sz w:val="18"/>
          <w:szCs w:val="18"/>
          <w:lang w:val="ru-RU"/>
        </w:rPr>
        <w:t>Заказчик ,,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>Ереванск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5164D4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я</w:t>
      </w:r>
      <w:r w:rsidRPr="005164D4">
        <w:rPr>
          <w:rFonts w:ascii="GHEA Grapalat" w:hAnsi="GHEA Grapalat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8B53B0" w:rsidRPr="005164D4" w:rsidRDefault="008B53B0" w:rsidP="008B53B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b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5164D4">
        <w:rPr>
          <w:rStyle w:val="BodyText2"/>
          <w:rFonts w:ascii="GHEA Grapalat" w:hAnsi="GHEA Grapalat"/>
          <w:i w:val="0"/>
          <w:lang w:val="ru-RU"/>
        </w:rPr>
        <w:t xml:space="preserve">договор на выполнение строительных работ (далее -договор). </w:t>
      </w:r>
    </w:p>
    <w:p w:rsidR="008B53B0" w:rsidRPr="005164D4" w:rsidRDefault="008B53B0" w:rsidP="008B53B0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lang w:val="ru-RU"/>
        </w:rPr>
      </w:pPr>
      <w:r w:rsidRPr="005164D4">
        <w:rPr>
          <w:rFonts w:ascii="GHEA Grapalat" w:hAnsi="GHEA Grapalat"/>
          <w:i/>
          <w:color w:val="auto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5164D4">
        <w:rPr>
          <w:rFonts w:ascii="Courier New" w:hAnsi="Courier New" w:cs="Courier New"/>
          <w:i/>
          <w:color w:val="auto"/>
        </w:rPr>
        <w:t> </w:t>
      </w:r>
      <w:r w:rsidRPr="005164D4">
        <w:rPr>
          <w:rFonts w:ascii="GHEA Grapalat" w:hAnsi="GHEA Grapalat"/>
          <w:i/>
          <w:color w:val="auto"/>
          <w:lang w:val="ru-RU"/>
        </w:rPr>
        <w:t>настоящем запросе котировок.</w:t>
      </w:r>
    </w:p>
    <w:p w:rsidR="008B53B0" w:rsidRPr="005164D4" w:rsidRDefault="008B53B0" w:rsidP="008B53B0">
      <w:pPr>
        <w:ind w:firstLine="567"/>
        <w:jc w:val="both"/>
        <w:rPr>
          <w:rFonts w:ascii="GHEA Grapalat" w:hAnsi="GHEA Grapalat"/>
          <w:sz w:val="18"/>
          <w:szCs w:val="18"/>
        </w:rPr>
      </w:pPr>
      <w:r w:rsidRPr="005164D4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</w:t>
      </w:r>
      <w:r w:rsidRPr="005164D4">
        <w:rPr>
          <w:rFonts w:ascii="GHEA Grapalat" w:hAnsi="GHEA Grapalat"/>
          <w:sz w:val="18"/>
          <w:szCs w:val="18"/>
        </w:rPr>
        <w:t xml:space="preserve"> приглашением на настоящую процедуру.</w:t>
      </w:r>
    </w:p>
    <w:p w:rsidR="008B53B0" w:rsidRPr="005164D4" w:rsidRDefault="008B53B0" w:rsidP="008B53B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5164D4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B53B0" w:rsidRPr="005164D4" w:rsidRDefault="008B53B0" w:rsidP="008B53B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14:00 часов 2 дня с даты опубликования настоящего объявления. При этом</w:t>
      </w:r>
      <w:r w:rsidRPr="005164D4">
        <w:rPr>
          <w:rFonts w:ascii="GHEA Grapalat" w:hAnsi="GHEA Grapalat"/>
          <w:i w:val="0"/>
          <w:lang w:val="ru-RU"/>
        </w:rPr>
        <w:t>, для получения приглашения в</w:t>
      </w:r>
      <w:r w:rsidRPr="005164D4">
        <w:rPr>
          <w:rFonts w:ascii="Courier New" w:hAnsi="Courier New" w:cs="Courier New"/>
          <w:i w:val="0"/>
        </w:rPr>
        <w:t> </w:t>
      </w:r>
      <w:r w:rsidRPr="005164D4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5164D4">
        <w:rPr>
          <w:rFonts w:ascii="Courier New" w:hAnsi="Courier New" w:cs="Courier New"/>
          <w:i w:val="0"/>
        </w:rPr>
        <w:t> </w:t>
      </w:r>
      <w:r w:rsidRPr="005164D4">
        <w:rPr>
          <w:rFonts w:ascii="GHEA Grapalat" w:hAnsi="GHEA Grapalat"/>
          <w:i w:val="0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5164D4">
        <w:rPr>
          <w:rFonts w:ascii="Courier New" w:hAnsi="Courier New" w:cs="Courier New"/>
          <w:i w:val="0"/>
          <w:lang w:val="en-US"/>
        </w:rPr>
        <w:t> </w:t>
      </w:r>
      <w:r w:rsidRPr="005164D4">
        <w:rPr>
          <w:rFonts w:ascii="GHEA Grapalat" w:hAnsi="GHEA Grapalat"/>
          <w:i w:val="0"/>
          <w:lang w:val="ru-RU"/>
        </w:rPr>
        <w:t xml:space="preserve">электронной форме в течение рабочего дня, после получения заявления. </w:t>
      </w:r>
    </w:p>
    <w:p w:rsidR="008B53B0" w:rsidRPr="005164D4" w:rsidRDefault="008B53B0" w:rsidP="008B53B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5164D4">
        <w:rPr>
          <w:rFonts w:ascii="Courier New" w:hAnsi="Courier New" w:cs="Courier New"/>
          <w:i w:val="0"/>
          <w:lang w:val="en-US"/>
        </w:rPr>
        <w:t> </w:t>
      </w:r>
      <w:r w:rsidRPr="005164D4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8B53B0" w:rsidRPr="005164D4" w:rsidRDefault="008B53B0" w:rsidP="008B53B0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в бумажном форме до 14;:00 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B53B0" w:rsidRPr="005164D4" w:rsidRDefault="008B53B0" w:rsidP="008B53B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i w:val="0"/>
          <w:lang w:val="ru-RU"/>
        </w:rPr>
        <w:t xml:space="preserve">Вскрытие заявок будет проводиться в </w:t>
      </w:r>
      <w:r w:rsidRPr="005164D4">
        <w:rPr>
          <w:rFonts w:ascii="GHEA Grapalat" w:hAnsi="GHEA Grapalat"/>
          <w:i w:val="0"/>
          <w:lang w:val="en-US"/>
        </w:rPr>
        <w:t>Yerevan</w:t>
      </w:r>
      <w:r w:rsidRPr="005164D4">
        <w:rPr>
          <w:rFonts w:ascii="GHEA Grapalat" w:hAnsi="GHEA Grapalat"/>
          <w:i w:val="0"/>
          <w:lang w:val="ru-RU"/>
        </w:rPr>
        <w:t>, Myasnikyan pr., 20, в 14:00 часов, "</w:t>
      </w:r>
      <w:r>
        <w:rPr>
          <w:rFonts w:ascii="GHEA Grapalat" w:hAnsi="GHEA Grapalat"/>
          <w:i w:val="0"/>
          <w:lang w:val="ru-RU"/>
        </w:rPr>
        <w:t>1</w:t>
      </w:r>
      <w:r w:rsidRPr="00D21DB8">
        <w:rPr>
          <w:rFonts w:ascii="GHEA Grapalat" w:hAnsi="GHEA Grapalat"/>
          <w:i w:val="0"/>
          <w:lang w:val="ru-RU"/>
        </w:rPr>
        <w:t>5</w:t>
      </w:r>
      <w:r w:rsidRPr="005164D4">
        <w:rPr>
          <w:rFonts w:ascii="GHEA Grapalat" w:hAnsi="GHEA Grapalat"/>
          <w:i w:val="0"/>
          <w:lang w:val="ru-RU"/>
        </w:rPr>
        <w:t>" "   янвабря" "2018".</w:t>
      </w:r>
    </w:p>
    <w:p w:rsidR="008B53B0" w:rsidRPr="005164D4" w:rsidRDefault="008B53B0" w:rsidP="008B53B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5164D4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5164D4">
        <w:rPr>
          <w:rFonts w:ascii="Courier New" w:hAnsi="Courier New" w:cs="Courier New"/>
          <w:i w:val="0"/>
          <w:lang w:val="en-US"/>
        </w:rPr>
        <w:t> </w:t>
      </w:r>
      <w:r w:rsidRPr="005164D4">
        <w:rPr>
          <w:rFonts w:ascii="GHEA Grapalat" w:hAnsi="GHEA Grapalat"/>
          <w:i w:val="0"/>
          <w:lang w:val="ru-RU"/>
        </w:rPr>
        <w:t xml:space="preserve">Армения. </w:t>
      </w:r>
    </w:p>
    <w:p w:rsidR="008B53B0" w:rsidRPr="005164D4" w:rsidRDefault="008B53B0" w:rsidP="008B53B0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5164D4">
        <w:rPr>
          <w:rFonts w:ascii="GHEA Grapalat" w:hAnsi="GHEA Grapalat"/>
          <w:i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8B53B0" w:rsidRPr="005164D4" w:rsidRDefault="008B53B0" w:rsidP="008B53B0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5164D4">
        <w:rPr>
          <w:rFonts w:ascii="GHEA Grapalat" w:hAnsi="GHEA Grapalat"/>
          <w:i/>
          <w:sz w:val="20"/>
          <w:szCs w:val="20"/>
        </w:rPr>
        <w:t>Телефон:  096-61-51-55</w:t>
      </w:r>
    </w:p>
    <w:p w:rsidR="008B53B0" w:rsidRPr="005164D4" w:rsidRDefault="008B53B0" w:rsidP="008B53B0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5164D4">
        <w:rPr>
          <w:rFonts w:ascii="GHEA Grapalat" w:hAnsi="GHEA Grapalat"/>
          <w:i/>
          <w:sz w:val="20"/>
          <w:szCs w:val="20"/>
        </w:rPr>
        <w:t>Эл. почта:  gaya.gnumner@mail.ru</w:t>
      </w:r>
    </w:p>
    <w:p w:rsidR="008B53B0" w:rsidRPr="005164D4" w:rsidRDefault="008B53B0" w:rsidP="008B53B0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164D4">
        <w:rPr>
          <w:rFonts w:ascii="GHEA Grapalat" w:hAnsi="GHEA Grapalat"/>
          <w:i/>
          <w:sz w:val="20"/>
          <w:szCs w:val="20"/>
        </w:rPr>
        <w:t>Заказчик- ,,</w:t>
      </w:r>
      <w:r w:rsidRPr="005164D4">
        <w:rPr>
          <w:rFonts w:ascii="GHEA Grapalat" w:hAnsi="GHEA Grapalat"/>
          <w:iCs/>
          <w:sz w:val="20"/>
          <w:szCs w:val="20"/>
          <w:lang w:val="de-DE"/>
        </w:rPr>
        <w:t>Ереванск</w:t>
      </w:r>
      <w:r w:rsidRPr="005164D4">
        <w:rPr>
          <w:rFonts w:ascii="GHEA Grapalat" w:hAnsi="GHEA Grapalat"/>
          <w:iCs/>
          <w:sz w:val="20"/>
          <w:szCs w:val="20"/>
        </w:rPr>
        <w:t>ий</w:t>
      </w:r>
      <w:r w:rsidRPr="005164D4">
        <w:rPr>
          <w:rFonts w:ascii="GHEA Grapalat" w:hAnsi="GHEA Grapalat"/>
          <w:iCs/>
          <w:sz w:val="20"/>
          <w:szCs w:val="20"/>
          <w:lang w:val="de-DE"/>
        </w:rPr>
        <w:t xml:space="preserve"> зоологическ</w:t>
      </w:r>
      <w:r w:rsidRPr="005164D4">
        <w:rPr>
          <w:rFonts w:ascii="GHEA Grapalat" w:hAnsi="GHEA Grapalat"/>
          <w:iCs/>
          <w:sz w:val="20"/>
          <w:szCs w:val="20"/>
        </w:rPr>
        <w:t>ий</w:t>
      </w:r>
      <w:r w:rsidRPr="005164D4">
        <w:rPr>
          <w:rFonts w:ascii="GHEA Grapalat" w:hAnsi="GHEA Grapalat"/>
          <w:iCs/>
          <w:sz w:val="20"/>
          <w:szCs w:val="20"/>
          <w:lang w:val="de-DE"/>
        </w:rPr>
        <w:t xml:space="preserve"> парк,, общинн</w:t>
      </w:r>
      <w:r w:rsidRPr="005164D4">
        <w:rPr>
          <w:rFonts w:ascii="GHEA Grapalat" w:hAnsi="GHEA Grapalat"/>
          <w:iCs/>
          <w:sz w:val="20"/>
          <w:szCs w:val="20"/>
        </w:rPr>
        <w:t>ая</w:t>
      </w:r>
      <w:r w:rsidRPr="005164D4">
        <w:rPr>
          <w:rFonts w:ascii="GHEA Grapalat" w:hAnsi="GHEA Grapalat"/>
          <w:iCs/>
          <w:sz w:val="20"/>
          <w:szCs w:val="20"/>
          <w:lang w:val="de-DE"/>
        </w:rPr>
        <w:t xml:space="preserve"> некомерческ</w:t>
      </w:r>
      <w:r w:rsidRPr="005164D4">
        <w:rPr>
          <w:rFonts w:ascii="GHEA Grapalat" w:hAnsi="GHEA Grapalat"/>
          <w:iCs/>
          <w:sz w:val="20"/>
          <w:szCs w:val="20"/>
        </w:rPr>
        <w:t>ая</w:t>
      </w:r>
      <w:r w:rsidRPr="005164D4">
        <w:rPr>
          <w:rFonts w:ascii="GHEA Grapalat" w:hAnsi="GHEA Grapalat"/>
          <w:iCs/>
          <w:sz w:val="20"/>
          <w:szCs w:val="20"/>
          <w:lang w:val="de-DE"/>
        </w:rPr>
        <w:t xml:space="preserve"> организаци</w:t>
      </w:r>
      <w:r w:rsidRPr="005164D4">
        <w:rPr>
          <w:rFonts w:ascii="GHEA Grapalat" w:hAnsi="GHEA Grapalat"/>
          <w:iCs/>
          <w:sz w:val="20"/>
          <w:szCs w:val="20"/>
        </w:rPr>
        <w:t>я</w:t>
      </w:r>
    </w:p>
    <w:p w:rsidR="003F3C9A" w:rsidRDefault="003F3C9A"/>
    <w:sectPr w:rsidR="003F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8B53B0"/>
    <w:rsid w:val="003F3C9A"/>
    <w:rsid w:val="008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53B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53B0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8B53B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3B0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8B53B0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rsid w:val="008B53B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B53B0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8B5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53B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>Home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2018-01-11T13:18:00Z</dcterms:created>
  <dcterms:modified xsi:type="dcterms:W3CDTF">2018-01-11T13:18:00Z</dcterms:modified>
</cp:coreProperties>
</file>