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24" w:rsidRPr="00A43D90" w:rsidRDefault="00B72C24" w:rsidP="00B72C24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A43D90">
        <w:rPr>
          <w:rFonts w:ascii="GHEA Grapalat" w:hAnsi="GHEA Grapalat"/>
          <w:i/>
          <w:sz w:val="18"/>
          <w:szCs w:val="18"/>
        </w:rPr>
        <w:t>Приложение № 2</w:t>
      </w:r>
    </w:p>
    <w:p w:rsidR="00B72C24" w:rsidRPr="00A43D90" w:rsidRDefault="00B72C24" w:rsidP="00B72C24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A43D90">
        <w:rPr>
          <w:rFonts w:ascii="GHEA Grapalat" w:hAnsi="GHEA Grapalat"/>
          <w:i/>
          <w:sz w:val="18"/>
          <w:szCs w:val="18"/>
        </w:rPr>
        <w:t>к Приказу Министра финансов Республики Армения</w:t>
      </w:r>
    </w:p>
    <w:p w:rsidR="00B72C24" w:rsidRPr="00A43D90" w:rsidRDefault="00B72C24" w:rsidP="00B72C24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A43D90">
        <w:rPr>
          <w:rFonts w:ascii="GHEA Grapalat" w:hAnsi="GHEA Grapalat"/>
          <w:i/>
          <w:sz w:val="18"/>
          <w:szCs w:val="18"/>
        </w:rPr>
        <w:t>№ 265-A      от 30 мая 2017 года</w:t>
      </w:r>
    </w:p>
    <w:p w:rsidR="00B72C24" w:rsidRPr="0003713F" w:rsidRDefault="00B72C24" w:rsidP="00B72C24">
      <w:pPr>
        <w:pStyle w:val="BodyTextIndent"/>
        <w:widowControl w:val="0"/>
        <w:jc w:val="right"/>
        <w:rPr>
          <w:rFonts w:ascii="GHEA Grapalat" w:hAnsi="GHEA Grapalat"/>
          <w:szCs w:val="24"/>
        </w:rPr>
      </w:pPr>
    </w:p>
    <w:p w:rsidR="00B72C24" w:rsidRPr="0003713F" w:rsidRDefault="00B72C24" w:rsidP="00B72C24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B72C24" w:rsidRPr="0003713F" w:rsidRDefault="00B72C24" w:rsidP="00B72C24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B72C24" w:rsidRPr="0003713F" w:rsidRDefault="00B72C24" w:rsidP="00B72C24">
      <w:pPr>
        <w:widowControl w:val="0"/>
        <w:jc w:val="center"/>
        <w:rPr>
          <w:rFonts w:ascii="GHEA Grapalat" w:hAnsi="GHEA Grapalat"/>
          <w:b/>
          <w:szCs w:val="24"/>
        </w:rPr>
      </w:pPr>
    </w:p>
    <w:p w:rsidR="00B72C24" w:rsidRPr="00ED4055" w:rsidRDefault="00B72C24" w:rsidP="00B72C2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72C24" w:rsidRPr="00ED4055" w:rsidRDefault="00B72C24" w:rsidP="00B72C2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63155C">
        <w:rPr>
          <w:rFonts w:ascii="GHEA Grapalat" w:hAnsi="GHEA Grapalat"/>
          <w:sz w:val="24"/>
          <w:szCs w:val="24"/>
        </w:rPr>
        <w:t xml:space="preserve">№ 2 от </w:t>
      </w:r>
      <w:r w:rsidRPr="00B72C24">
        <w:rPr>
          <w:rFonts w:ascii="GHEA Grapalat" w:hAnsi="GHEA Grapalat"/>
          <w:sz w:val="24"/>
          <w:szCs w:val="24"/>
        </w:rPr>
        <w:t>12</w:t>
      </w:r>
      <w:r w:rsidRPr="0063155C">
        <w:rPr>
          <w:rFonts w:ascii="GHEA Grapalat" w:hAnsi="GHEA Grapalat"/>
          <w:sz w:val="24"/>
          <w:szCs w:val="24"/>
        </w:rPr>
        <w:t xml:space="preserve">-ого </w:t>
      </w:r>
      <w:r>
        <w:rPr>
          <w:rFonts w:ascii="GHEA Grapalat" w:hAnsi="GHEA Grapalat"/>
          <w:sz w:val="24"/>
          <w:szCs w:val="24"/>
        </w:rPr>
        <w:t>июл</w:t>
      </w:r>
      <w:r w:rsidRPr="0063155C">
        <w:rPr>
          <w:rFonts w:ascii="GHEA Grapalat" w:hAnsi="GHEA Grapalat"/>
          <w:sz w:val="24"/>
          <w:szCs w:val="24"/>
        </w:rPr>
        <w:t>я 202</w:t>
      </w:r>
      <w:r w:rsidRPr="00B72C24">
        <w:rPr>
          <w:rFonts w:ascii="GHEA Grapalat" w:hAnsi="GHEA Grapalat"/>
          <w:sz w:val="24"/>
          <w:szCs w:val="24"/>
        </w:rPr>
        <w:t>1</w:t>
      </w:r>
      <w:r w:rsidRPr="0063155C">
        <w:rPr>
          <w:rFonts w:ascii="GHEA Grapalat" w:hAnsi="GHEA Grapalat"/>
          <w:sz w:val="24"/>
          <w:szCs w:val="24"/>
        </w:rPr>
        <w:t xml:space="preserve"> года</w:t>
      </w:r>
      <w:r w:rsidRPr="00ED4055">
        <w:rPr>
          <w:rFonts w:ascii="GHEA Grapalat" w:hAnsi="GHEA Grapalat"/>
          <w:b w:val="0"/>
          <w:sz w:val="24"/>
          <w:szCs w:val="24"/>
        </w:rPr>
        <w:t xml:space="preserve"> и опубликовывается </w:t>
      </w:r>
    </w:p>
    <w:p w:rsidR="00B72C24" w:rsidRPr="00ED4055" w:rsidRDefault="00B72C24" w:rsidP="00B72C2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B72C24" w:rsidRPr="00ED4055" w:rsidRDefault="00B72C24" w:rsidP="00B72C2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</w:p>
    <w:p w:rsidR="00B72C24" w:rsidRPr="00ED4055" w:rsidRDefault="00B72C24" w:rsidP="00B72C24">
      <w:pPr>
        <w:pStyle w:val="Heading3"/>
        <w:keepNext w:val="0"/>
        <w:widowControl w:val="0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ED4055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Pr="00ED4055">
        <w:rPr>
          <w:rFonts w:ascii="GHEA Grapalat" w:hAnsi="GHEA Grapalat"/>
          <w:sz w:val="24"/>
          <w:szCs w:val="24"/>
        </w:rPr>
        <w:t>«</w:t>
      </w:r>
      <w:r w:rsidRPr="00ED4055">
        <w:rPr>
          <w:rFonts w:ascii="GHEA Grapalat" w:hAnsi="GHEA Grapalat"/>
          <w:sz w:val="24"/>
          <w:szCs w:val="24"/>
          <w:lang w:val="en-US"/>
        </w:rPr>
        <w:t>HAEK</w:t>
      </w:r>
      <w:r w:rsidRPr="00ED4055">
        <w:rPr>
          <w:rFonts w:ascii="GHEA Grapalat" w:hAnsi="GHEA Grapalat"/>
          <w:sz w:val="24"/>
          <w:szCs w:val="24"/>
        </w:rPr>
        <w:t>-</w:t>
      </w:r>
      <w:proofErr w:type="spellStart"/>
      <w:r w:rsidRPr="00ED4055">
        <w:rPr>
          <w:rFonts w:ascii="GHEA Grapalat" w:hAnsi="GHEA Grapalat"/>
          <w:sz w:val="24"/>
          <w:szCs w:val="24"/>
          <w:lang w:val="en-US"/>
        </w:rPr>
        <w:t>GHAPDzB</w:t>
      </w:r>
      <w:proofErr w:type="spellEnd"/>
      <w:r w:rsidRPr="00ED4055">
        <w:rPr>
          <w:rFonts w:ascii="GHEA Grapalat" w:hAnsi="GHEA Grapalat"/>
          <w:sz w:val="24"/>
          <w:szCs w:val="24"/>
        </w:rPr>
        <w:t>-</w:t>
      </w:r>
      <w:r w:rsidRPr="00B72C24">
        <w:rPr>
          <w:rFonts w:ascii="GHEA Grapalat" w:hAnsi="GHEA Grapalat"/>
          <w:sz w:val="24"/>
          <w:szCs w:val="24"/>
        </w:rPr>
        <w:t>11</w:t>
      </w:r>
      <w:r w:rsidRPr="00ED4055">
        <w:rPr>
          <w:rFonts w:ascii="GHEA Grapalat" w:hAnsi="GHEA Grapalat"/>
          <w:sz w:val="24"/>
          <w:szCs w:val="24"/>
        </w:rPr>
        <w:t>/2</w:t>
      </w:r>
      <w:r w:rsidRPr="00B72C24">
        <w:rPr>
          <w:rFonts w:ascii="GHEA Grapalat" w:hAnsi="GHEA Grapalat"/>
          <w:sz w:val="24"/>
          <w:szCs w:val="24"/>
        </w:rPr>
        <w:t>1</w:t>
      </w:r>
      <w:r w:rsidRPr="00ED4055">
        <w:rPr>
          <w:rFonts w:ascii="GHEA Grapalat" w:hAnsi="GHEA Grapalat"/>
          <w:sz w:val="24"/>
          <w:szCs w:val="24"/>
        </w:rPr>
        <w:t>»</w:t>
      </w:r>
    </w:p>
    <w:p w:rsidR="00B72C24" w:rsidRPr="00ED4055" w:rsidRDefault="00B72C24" w:rsidP="00B72C24">
      <w:pPr>
        <w:widowControl w:val="0"/>
        <w:jc w:val="center"/>
        <w:rPr>
          <w:rFonts w:ascii="GHEA Grapalat" w:hAnsi="GHEA Grapalat"/>
          <w:szCs w:val="24"/>
        </w:rPr>
      </w:pPr>
    </w:p>
    <w:p w:rsidR="00B72C24" w:rsidRPr="00ED4055" w:rsidRDefault="00B72C24" w:rsidP="00B72C24">
      <w:pPr>
        <w:pStyle w:val="Heading3"/>
        <w:keepNext w:val="0"/>
        <w:widowControl w:val="0"/>
        <w:ind w:firstLine="426"/>
        <w:jc w:val="both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 xml:space="preserve">Оценочная комиссия процедуры закупки под кодом </w:t>
      </w:r>
      <w:r w:rsidRPr="00ED4055">
        <w:rPr>
          <w:rFonts w:ascii="GHEA Grapalat" w:hAnsi="GHEA Grapalat"/>
          <w:sz w:val="24"/>
          <w:szCs w:val="24"/>
        </w:rPr>
        <w:t>«</w:t>
      </w:r>
      <w:r w:rsidRPr="00ED4055">
        <w:rPr>
          <w:rFonts w:ascii="GHEA Grapalat" w:hAnsi="GHEA Grapalat"/>
          <w:sz w:val="24"/>
          <w:szCs w:val="24"/>
          <w:lang w:val="en-US"/>
        </w:rPr>
        <w:t>HAEK</w:t>
      </w:r>
      <w:r w:rsidRPr="00ED4055">
        <w:rPr>
          <w:rFonts w:ascii="GHEA Grapalat" w:hAnsi="GHEA Grapalat"/>
          <w:sz w:val="24"/>
          <w:szCs w:val="24"/>
        </w:rPr>
        <w:t>-</w:t>
      </w:r>
      <w:proofErr w:type="spellStart"/>
      <w:r w:rsidRPr="00ED4055">
        <w:rPr>
          <w:rFonts w:ascii="GHEA Grapalat" w:hAnsi="GHEA Grapalat"/>
          <w:sz w:val="24"/>
          <w:szCs w:val="24"/>
          <w:lang w:val="en-US"/>
        </w:rPr>
        <w:t>GHAPDzB</w:t>
      </w:r>
      <w:proofErr w:type="spellEnd"/>
      <w:r w:rsidRPr="00ED4055">
        <w:rPr>
          <w:rFonts w:ascii="GHEA Grapalat" w:hAnsi="GHEA Grapalat"/>
          <w:sz w:val="24"/>
          <w:szCs w:val="24"/>
        </w:rPr>
        <w:t>-</w:t>
      </w:r>
      <w:r w:rsidRPr="00B72C24">
        <w:rPr>
          <w:rFonts w:ascii="GHEA Grapalat" w:hAnsi="GHEA Grapalat"/>
          <w:sz w:val="24"/>
          <w:szCs w:val="24"/>
        </w:rPr>
        <w:t>11</w:t>
      </w:r>
      <w:r w:rsidRPr="00ED4055">
        <w:rPr>
          <w:rFonts w:ascii="GHEA Grapalat" w:hAnsi="GHEA Grapalat"/>
          <w:sz w:val="24"/>
          <w:szCs w:val="24"/>
        </w:rPr>
        <w:t>/2</w:t>
      </w:r>
      <w:r w:rsidRPr="00B72C24">
        <w:rPr>
          <w:rFonts w:ascii="GHEA Grapalat" w:hAnsi="GHEA Grapalat"/>
          <w:sz w:val="24"/>
          <w:szCs w:val="24"/>
        </w:rPr>
        <w:t>1</w:t>
      </w:r>
      <w:r w:rsidRPr="00ED4055">
        <w:rPr>
          <w:rFonts w:ascii="GHEA Grapalat" w:hAnsi="GHEA Grapalat"/>
          <w:sz w:val="24"/>
          <w:szCs w:val="24"/>
        </w:rPr>
        <w:t>»,</w:t>
      </w:r>
      <w:r w:rsidRPr="00ED4055">
        <w:rPr>
          <w:rFonts w:ascii="GHEA Grapalat" w:hAnsi="GHEA Grapalat"/>
          <w:b w:val="0"/>
          <w:sz w:val="24"/>
          <w:szCs w:val="24"/>
        </w:rPr>
        <w:t xml:space="preserve"> организованной с целью приобретения </w:t>
      </w:r>
      <w:r w:rsidRPr="00B72C24">
        <w:rPr>
          <w:rFonts w:ascii="GHEA Grapalat" w:hAnsi="GHEA Grapalat"/>
          <w:iCs/>
          <w:sz w:val="24"/>
          <w:szCs w:val="24"/>
        </w:rPr>
        <w:t>газов</w:t>
      </w:r>
      <w:r w:rsidRPr="00ED4055">
        <w:rPr>
          <w:rFonts w:ascii="GHEA Grapalat" w:hAnsi="GHEA Grapalat"/>
          <w:b w:val="0"/>
          <w:sz w:val="24"/>
          <w:szCs w:val="24"/>
        </w:rPr>
        <w:t xml:space="preserve"> для нужд </w:t>
      </w:r>
      <w:r w:rsidRPr="00ED4055">
        <w:rPr>
          <w:rFonts w:ascii="GHEA Grapalat" w:hAnsi="GHEA Grapalat"/>
          <w:sz w:val="24"/>
          <w:szCs w:val="24"/>
        </w:rPr>
        <w:t>ЗАО</w:t>
      </w:r>
      <w:r w:rsidRPr="00ED4055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ED4055">
        <w:rPr>
          <w:rFonts w:ascii="GHEA Grapalat" w:hAnsi="GHEA Grapalat"/>
          <w:sz w:val="24"/>
          <w:szCs w:val="24"/>
          <w:lang w:val="hy-AM"/>
        </w:rPr>
        <w:t>«</w:t>
      </w:r>
      <w:r w:rsidRPr="00ED4055">
        <w:rPr>
          <w:rFonts w:ascii="GHEA Grapalat" w:hAnsi="GHEA Grapalat"/>
          <w:sz w:val="24"/>
          <w:szCs w:val="24"/>
        </w:rPr>
        <w:t>ААЭК</w:t>
      </w:r>
      <w:r w:rsidRPr="00ED4055">
        <w:rPr>
          <w:rFonts w:ascii="GHEA Grapalat" w:hAnsi="GHEA Grapalat"/>
          <w:sz w:val="24"/>
          <w:szCs w:val="24"/>
          <w:lang w:val="hy-AM"/>
        </w:rPr>
        <w:t>»</w:t>
      </w:r>
      <w:r w:rsidRPr="00ED4055">
        <w:rPr>
          <w:rFonts w:ascii="GHEA Grapalat" w:hAnsi="GHEA Grapalat"/>
          <w:sz w:val="24"/>
          <w:szCs w:val="24"/>
        </w:rPr>
        <w:t>,</w:t>
      </w:r>
      <w:r w:rsidRPr="00ED4055">
        <w:rPr>
          <w:rFonts w:ascii="GHEA Grapalat" w:hAnsi="GHEA Grapalat"/>
          <w:b w:val="0"/>
          <w:sz w:val="24"/>
          <w:szCs w:val="24"/>
        </w:rPr>
        <w:t xml:space="preserve"> ниже представляет причины изменения, внесенного в приглашение по тому же коду, и краткое описание внесенных изменений:</w:t>
      </w:r>
    </w:p>
    <w:p w:rsidR="00B72C24" w:rsidRPr="00ED4055" w:rsidRDefault="00B72C24" w:rsidP="00B72C24">
      <w:pPr>
        <w:rPr>
          <w:rFonts w:ascii="GHEA Grapalat" w:hAnsi="GHEA Grapalat"/>
          <w:szCs w:val="24"/>
        </w:rPr>
      </w:pPr>
    </w:p>
    <w:p w:rsidR="00B72C24" w:rsidRPr="00B72C24" w:rsidRDefault="00B72C24" w:rsidP="00B72C24">
      <w:pPr>
        <w:ind w:left="3969" w:right="-143" w:hanging="4395"/>
        <w:jc w:val="both"/>
        <w:rPr>
          <w:rFonts w:ascii="GHEA Grapalat" w:hAnsi="GHEA Grapalat" w:cs="Sylfaen"/>
          <w:i/>
          <w:sz w:val="22"/>
          <w:szCs w:val="22"/>
        </w:rPr>
      </w:pPr>
      <w:r>
        <w:rPr>
          <w:rFonts w:ascii="GHEA Grapalat" w:hAnsi="GHEA Grapalat"/>
          <w:b/>
          <w:sz w:val="20"/>
        </w:rPr>
        <w:t xml:space="preserve"> </w:t>
      </w:r>
      <w:r w:rsidRPr="00B72C24">
        <w:rPr>
          <w:rFonts w:ascii="GHEA Grapalat" w:hAnsi="GHEA Grapalat"/>
          <w:b/>
          <w:sz w:val="20"/>
        </w:rPr>
        <w:t xml:space="preserve"> </w:t>
      </w:r>
      <w:r w:rsidRPr="00A43D90">
        <w:rPr>
          <w:rFonts w:ascii="GHEA Grapalat" w:hAnsi="GHEA Grapalat"/>
          <w:b/>
          <w:sz w:val="20"/>
        </w:rPr>
        <w:t xml:space="preserve">Причина возникновения изменения № </w:t>
      </w:r>
      <w:proofErr w:type="gramStart"/>
      <w:r w:rsidRPr="00A43D90">
        <w:rPr>
          <w:rFonts w:ascii="GHEA Grapalat" w:hAnsi="GHEA Grapalat"/>
          <w:b/>
          <w:sz w:val="20"/>
        </w:rPr>
        <w:t>1</w:t>
      </w:r>
      <w:r w:rsidRPr="00ED4055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ab/>
      </w:r>
      <w:proofErr w:type="gramEnd"/>
      <w:r w:rsidRPr="00B72C24">
        <w:rPr>
          <w:rFonts w:ascii="GHEA Grapalat" w:hAnsi="GHEA Grapalat" w:cs="Sylfaen" w:hint="eastAsia"/>
          <w:i/>
          <w:szCs w:val="24"/>
        </w:rPr>
        <w:t>Докладная ответственного</w:t>
      </w:r>
      <w:r w:rsidRPr="00B72C24">
        <w:rPr>
          <w:rFonts w:ascii="GHEA Grapalat" w:hAnsi="GHEA Grapalat" w:cs="Sylfaen"/>
          <w:i/>
          <w:szCs w:val="24"/>
        </w:rPr>
        <w:t xml:space="preserve"> </w:t>
      </w:r>
      <w:r w:rsidRPr="00B72C24">
        <w:rPr>
          <w:rFonts w:ascii="GHEA Grapalat" w:hAnsi="GHEA Grapalat" w:cs="Sylfaen" w:hint="eastAsia"/>
          <w:i/>
          <w:szCs w:val="24"/>
        </w:rPr>
        <w:t xml:space="preserve">подразделении от </w:t>
      </w:r>
      <w:r w:rsidRPr="00B72C24">
        <w:rPr>
          <w:rFonts w:ascii="GHEA Grapalat" w:hAnsi="GHEA Grapalat" w:cs="Sylfaen"/>
          <w:i/>
          <w:szCs w:val="24"/>
        </w:rPr>
        <w:t xml:space="preserve"> 11 </w:t>
      </w:r>
      <w:r w:rsidRPr="00B72C24">
        <w:rPr>
          <w:rFonts w:ascii="GHEA Grapalat" w:hAnsi="GHEA Grapalat" w:cs="Sylfaen" w:hint="eastAsia"/>
          <w:i/>
          <w:szCs w:val="24"/>
        </w:rPr>
        <w:t>февраля</w:t>
      </w:r>
      <w:r w:rsidRPr="00B72C24">
        <w:rPr>
          <w:rFonts w:ascii="GHEA Grapalat" w:hAnsi="GHEA Grapalat" w:cs="Sylfaen"/>
          <w:i/>
          <w:szCs w:val="24"/>
        </w:rPr>
        <w:t xml:space="preserve"> 2021г.</w:t>
      </w:r>
    </w:p>
    <w:p w:rsidR="00B72C24" w:rsidRPr="00E724FB" w:rsidRDefault="00B72C24" w:rsidP="00B72C24">
      <w:pPr>
        <w:ind w:left="3969" w:right="176" w:hanging="4253"/>
        <w:jc w:val="both"/>
        <w:rPr>
          <w:rFonts w:ascii="Arial Armenian" w:hAnsi="Arial Armenian"/>
          <w:i/>
          <w:lang w:val="hy-AM"/>
        </w:rPr>
      </w:pPr>
      <w:r w:rsidRPr="00A43D90">
        <w:rPr>
          <w:rFonts w:ascii="GHEA Grapalat" w:hAnsi="GHEA Grapalat"/>
          <w:b/>
          <w:sz w:val="20"/>
        </w:rPr>
        <w:t>Описание изменения № 1</w:t>
      </w:r>
      <w:r w:rsidRPr="00ED4055">
        <w:rPr>
          <w:rFonts w:ascii="GHEA Grapalat" w:hAnsi="GHEA Grapalat"/>
          <w:szCs w:val="24"/>
        </w:rPr>
        <w:tab/>
      </w:r>
      <w:r w:rsidRPr="00FF0A6A">
        <w:rPr>
          <w:rFonts w:ascii="GHEA Grapalat" w:hAnsi="GHEA Grapalat"/>
          <w:i/>
          <w:lang w:val="hy-AM"/>
        </w:rPr>
        <w:t>По требованию членов оценочной комиссии было решено внести следующие изменения в техническую характеристику, указанную в приложении 1.1 к приглашению</w:t>
      </w:r>
      <w:r w:rsidRPr="00FF0A6A">
        <w:rPr>
          <w:rFonts w:ascii="GHEA Grapalat" w:hAnsi="GHEA Grapalat"/>
          <w:i/>
        </w:rPr>
        <w:t xml:space="preserve"> «Поставка товаров </w:t>
      </w:r>
      <w:r>
        <w:rPr>
          <w:rFonts w:ascii="GHEA Grapalat" w:hAnsi="GHEA Grapalat"/>
          <w:i/>
        </w:rPr>
        <w:t xml:space="preserve">для </w:t>
      </w:r>
      <w:r w:rsidRPr="00FF0A6A">
        <w:rPr>
          <w:rFonts w:ascii="GHEA Grapalat" w:hAnsi="GHEA Grapalat"/>
          <w:i/>
        </w:rPr>
        <w:t>лотов № 1, 2 и 4 будет осуществляться на средства заказчика»</w:t>
      </w:r>
      <w:r w:rsidRPr="00FF0A6A">
        <w:rPr>
          <w:rFonts w:ascii="GHEA Grapalat" w:hAnsi="GHEA Grapalat"/>
          <w:i/>
          <w:lang w:val="hy-AM"/>
        </w:rPr>
        <w:t xml:space="preserve"> </w:t>
      </w:r>
      <w:r w:rsidRPr="00FF0A6A">
        <w:rPr>
          <w:rFonts w:ascii="GHEA Grapalat" w:hAnsi="GHEA Grapalat"/>
          <w:i/>
        </w:rPr>
        <w:t xml:space="preserve">заменить «Поставки товаров в лотах № 1, 2 и </w:t>
      </w:r>
      <w:bookmarkStart w:id="0" w:name="_GoBack"/>
      <w:bookmarkEnd w:id="0"/>
      <w:r w:rsidRPr="00FF0A6A">
        <w:rPr>
          <w:rFonts w:ascii="GHEA Grapalat" w:hAnsi="GHEA Grapalat"/>
          <w:i/>
        </w:rPr>
        <w:t>4 будут осуществляться на средства заказчика на расстоянии до 50 км»,</w:t>
      </w:r>
      <w:r w:rsidRPr="00B72C24">
        <w:rPr>
          <w:rFonts w:ascii="GHEA Grapalat" w:hAnsi="GHEA Grapalat"/>
          <w:i/>
        </w:rPr>
        <w:t xml:space="preserve"> </w:t>
      </w:r>
      <w:r w:rsidRPr="00FF0A6A">
        <w:rPr>
          <w:rFonts w:ascii="GHEA Grapalat" w:hAnsi="GHEA Grapalat"/>
          <w:i/>
        </w:rPr>
        <w:t xml:space="preserve">Добавить также требование «Баллоны газов </w:t>
      </w:r>
      <w:r>
        <w:rPr>
          <w:rFonts w:ascii="GHEA Grapalat" w:hAnsi="GHEA Grapalat"/>
          <w:i/>
        </w:rPr>
        <w:t xml:space="preserve">для </w:t>
      </w:r>
      <w:r w:rsidRPr="00FF0A6A">
        <w:rPr>
          <w:rFonts w:ascii="GHEA Grapalat" w:hAnsi="GHEA Grapalat"/>
          <w:i/>
          <w:lang w:val="hy-AM"/>
        </w:rPr>
        <w:t xml:space="preserve">лотов </w:t>
      </w:r>
      <w:r w:rsidRPr="00FF0A6A">
        <w:rPr>
          <w:rFonts w:ascii="GHEA Grapalat" w:hAnsi="GHEA Grapalat"/>
          <w:i/>
        </w:rPr>
        <w:t>№</w:t>
      </w:r>
      <w:r w:rsidRPr="00FF0A6A">
        <w:rPr>
          <w:rFonts w:ascii="GHEA Grapalat" w:hAnsi="GHEA Grapalat"/>
          <w:i/>
          <w:lang w:val="hy-AM"/>
        </w:rPr>
        <w:t xml:space="preserve"> </w:t>
      </w:r>
      <w:r w:rsidRPr="00FF0A6A">
        <w:rPr>
          <w:rFonts w:ascii="GHEA Grapalat" w:hAnsi="GHEA Grapalat"/>
          <w:i/>
        </w:rPr>
        <w:t>1, 2 и 4 должны быть заряжены максимум в течение 5 календарных дней со дня передачи поставщику».</w:t>
      </w:r>
    </w:p>
    <w:p w:rsidR="00B72C24" w:rsidRPr="00B5749C" w:rsidRDefault="00B72C24" w:rsidP="00B72C24">
      <w:pPr>
        <w:ind w:left="3969" w:right="-143" w:hanging="4537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B72C24" w:rsidRPr="00B72C24" w:rsidRDefault="00B72C24" w:rsidP="00B72C24">
      <w:pPr>
        <w:widowControl w:val="0"/>
        <w:ind w:left="3969" w:hanging="4253"/>
        <w:jc w:val="both"/>
        <w:rPr>
          <w:rFonts w:ascii="GHEA Grapalat" w:hAnsi="GHEA Grapalat" w:cs="Sylfaen"/>
          <w:i/>
          <w:sz w:val="20"/>
        </w:rPr>
      </w:pPr>
      <w:r w:rsidRPr="00A43D90">
        <w:rPr>
          <w:rFonts w:ascii="GHEA Grapalat" w:hAnsi="GHEA Grapalat"/>
          <w:b/>
          <w:sz w:val="20"/>
        </w:rPr>
        <w:t>Обоснование изменения</w:t>
      </w:r>
      <w:r w:rsidRPr="00A43D90">
        <w:rPr>
          <w:rFonts w:ascii="GHEA Grapalat" w:hAnsi="GHEA Grapalat"/>
          <w:szCs w:val="24"/>
        </w:rPr>
        <w:t xml:space="preserve"> </w:t>
      </w:r>
      <w:r w:rsidRPr="00A43D90">
        <w:rPr>
          <w:rFonts w:ascii="GHEA Grapalat" w:hAnsi="GHEA Grapalat"/>
          <w:szCs w:val="24"/>
        </w:rPr>
        <w:tab/>
      </w:r>
      <w:r w:rsidRPr="00B72C24">
        <w:rPr>
          <w:rFonts w:ascii="GHEA Grapalat" w:hAnsi="GHEA Grapalat" w:hint="eastAsia"/>
          <w:i/>
          <w:sz w:val="22"/>
          <w:szCs w:val="22"/>
        </w:rPr>
        <w:t>Решение</w:t>
      </w:r>
      <w:r w:rsidRPr="00B72C24">
        <w:rPr>
          <w:rFonts w:ascii="GHEA Grapalat" w:hAnsi="GHEA Grapalat"/>
          <w:i/>
          <w:sz w:val="22"/>
          <w:szCs w:val="22"/>
        </w:rPr>
        <w:t xml:space="preserve"> </w:t>
      </w:r>
      <w:r w:rsidRPr="00B72C24">
        <w:rPr>
          <w:rFonts w:ascii="GHEA Grapalat" w:hAnsi="GHEA Grapalat" w:hint="eastAsia"/>
          <w:i/>
          <w:sz w:val="22"/>
          <w:szCs w:val="22"/>
        </w:rPr>
        <w:t>№</w:t>
      </w:r>
      <w:r w:rsidRPr="00B72C24">
        <w:rPr>
          <w:rFonts w:ascii="GHEA Grapalat" w:hAnsi="GHEA Grapalat"/>
          <w:i/>
          <w:sz w:val="22"/>
          <w:szCs w:val="22"/>
        </w:rPr>
        <w:t xml:space="preserve"> 2 </w:t>
      </w:r>
      <w:r w:rsidRPr="00B72C24">
        <w:rPr>
          <w:rFonts w:ascii="GHEA Grapalat" w:hAnsi="GHEA Grapalat" w:hint="eastAsia"/>
          <w:i/>
          <w:sz w:val="22"/>
          <w:szCs w:val="22"/>
        </w:rPr>
        <w:t>оценочной</w:t>
      </w:r>
      <w:r w:rsidRPr="00B72C24">
        <w:rPr>
          <w:rFonts w:ascii="GHEA Grapalat" w:hAnsi="GHEA Grapalat"/>
          <w:i/>
          <w:sz w:val="22"/>
          <w:szCs w:val="22"/>
        </w:rPr>
        <w:t xml:space="preserve"> </w:t>
      </w:r>
      <w:r w:rsidRPr="00B72C24">
        <w:rPr>
          <w:rFonts w:ascii="GHEA Grapalat" w:hAnsi="GHEA Grapalat" w:hint="eastAsia"/>
          <w:i/>
          <w:sz w:val="22"/>
          <w:szCs w:val="22"/>
        </w:rPr>
        <w:t>комиссии</w:t>
      </w:r>
      <w:r w:rsidRPr="00B72C24">
        <w:rPr>
          <w:rFonts w:ascii="GHEA Grapalat" w:hAnsi="GHEA Grapalat"/>
          <w:i/>
          <w:sz w:val="22"/>
          <w:szCs w:val="22"/>
        </w:rPr>
        <w:t>.</w:t>
      </w:r>
    </w:p>
    <w:p w:rsidR="00B72C24" w:rsidRPr="00A43D90" w:rsidRDefault="00B72C24" w:rsidP="00B72C24">
      <w:pPr>
        <w:widowControl w:val="0"/>
        <w:jc w:val="both"/>
        <w:rPr>
          <w:rFonts w:ascii="GHEA Grapalat" w:hAnsi="GHEA Grapalat"/>
          <w:i/>
          <w:spacing w:val="-4"/>
          <w:sz w:val="20"/>
        </w:rPr>
      </w:pPr>
    </w:p>
    <w:p w:rsidR="00B72C24" w:rsidRPr="00ED4055" w:rsidRDefault="00B72C24" w:rsidP="00B72C24">
      <w:pPr>
        <w:widowControl w:val="0"/>
        <w:ind w:firstLine="426"/>
        <w:jc w:val="both"/>
        <w:rPr>
          <w:rFonts w:ascii="GHEA Grapalat" w:hAnsi="GHEA Grapalat"/>
          <w:b/>
          <w:szCs w:val="24"/>
        </w:rPr>
      </w:pPr>
      <w:r w:rsidRPr="00ED4055">
        <w:rPr>
          <w:rFonts w:ascii="GHEA Grapalat" w:hAnsi="GHEA Grapalat"/>
          <w:spacing w:val="-4"/>
          <w:szCs w:val="24"/>
        </w:rPr>
        <w:t xml:space="preserve">Для получения дополнительной информации, связанной с настоящим объявлением, </w:t>
      </w:r>
      <w:r w:rsidRPr="00ED4055">
        <w:rPr>
          <w:rFonts w:ascii="GHEA Grapalat" w:hAnsi="GHEA Grapalat"/>
          <w:szCs w:val="24"/>
        </w:rPr>
        <w:t xml:space="preserve">можно обратиться к секретарю Оценочной комиссии Марине </w:t>
      </w:r>
      <w:proofErr w:type="spellStart"/>
      <w:r w:rsidRPr="00ED4055">
        <w:rPr>
          <w:rFonts w:ascii="GHEA Grapalat" w:hAnsi="GHEA Grapalat"/>
          <w:szCs w:val="24"/>
        </w:rPr>
        <w:t>Манавджян</w:t>
      </w:r>
      <w:proofErr w:type="spellEnd"/>
      <w:r w:rsidRPr="00ED4055">
        <w:rPr>
          <w:rFonts w:ascii="GHEA Grapalat" w:hAnsi="GHEA Grapalat"/>
          <w:szCs w:val="24"/>
        </w:rPr>
        <w:t xml:space="preserve"> под кодом </w:t>
      </w:r>
      <w:r w:rsidRPr="00ED4055">
        <w:rPr>
          <w:rFonts w:ascii="GHEA Grapalat" w:hAnsi="GHEA Grapalat"/>
          <w:b/>
          <w:szCs w:val="24"/>
        </w:rPr>
        <w:t>«</w:t>
      </w:r>
      <w:r w:rsidRPr="00ED4055">
        <w:rPr>
          <w:rFonts w:ascii="GHEA Grapalat" w:hAnsi="GHEA Grapalat"/>
          <w:b/>
          <w:szCs w:val="24"/>
          <w:lang w:val="en-US"/>
        </w:rPr>
        <w:t>HAEK</w:t>
      </w:r>
      <w:r w:rsidRPr="00ED4055">
        <w:rPr>
          <w:rFonts w:ascii="GHEA Grapalat" w:hAnsi="GHEA Grapalat"/>
          <w:b/>
          <w:szCs w:val="24"/>
        </w:rPr>
        <w:t>-</w:t>
      </w:r>
      <w:proofErr w:type="spellStart"/>
      <w:r w:rsidRPr="00ED4055">
        <w:rPr>
          <w:rFonts w:ascii="GHEA Grapalat" w:hAnsi="GHEA Grapalat"/>
          <w:b/>
          <w:szCs w:val="24"/>
          <w:lang w:val="en-US"/>
        </w:rPr>
        <w:t>GHAPDzB</w:t>
      </w:r>
      <w:proofErr w:type="spellEnd"/>
      <w:r w:rsidRPr="00ED4055">
        <w:rPr>
          <w:rFonts w:ascii="GHEA Grapalat" w:hAnsi="GHEA Grapalat"/>
          <w:b/>
          <w:szCs w:val="24"/>
        </w:rPr>
        <w:t>-</w:t>
      </w:r>
      <w:r>
        <w:rPr>
          <w:rFonts w:ascii="GHEA Grapalat" w:hAnsi="GHEA Grapalat"/>
          <w:b/>
          <w:szCs w:val="24"/>
          <w:lang w:val="en-US"/>
        </w:rPr>
        <w:t>11</w:t>
      </w:r>
      <w:r w:rsidRPr="00ED4055">
        <w:rPr>
          <w:rFonts w:ascii="GHEA Grapalat" w:hAnsi="GHEA Grapalat"/>
          <w:b/>
          <w:szCs w:val="24"/>
        </w:rPr>
        <w:t>/2</w:t>
      </w:r>
      <w:r>
        <w:rPr>
          <w:rFonts w:ascii="GHEA Grapalat" w:hAnsi="GHEA Grapalat"/>
          <w:b/>
          <w:szCs w:val="24"/>
          <w:lang w:val="en-US"/>
        </w:rPr>
        <w:t>1</w:t>
      </w:r>
      <w:r w:rsidRPr="00ED4055">
        <w:rPr>
          <w:rFonts w:ascii="GHEA Grapalat" w:hAnsi="GHEA Grapalat"/>
          <w:b/>
          <w:szCs w:val="24"/>
        </w:rPr>
        <w:t>».</w:t>
      </w:r>
    </w:p>
    <w:p w:rsidR="00B72C24" w:rsidRPr="00ED4055" w:rsidRDefault="00B72C24" w:rsidP="00B72C24">
      <w:pPr>
        <w:widowControl w:val="0"/>
        <w:jc w:val="both"/>
        <w:rPr>
          <w:rFonts w:ascii="GHEA Grapalat" w:hAnsi="GHEA Grapalat" w:cs="Sylfaen"/>
          <w:b/>
          <w:szCs w:val="24"/>
          <w:u w:val="single"/>
        </w:rPr>
      </w:pPr>
    </w:p>
    <w:p w:rsidR="00B72C24" w:rsidRPr="00ED4055" w:rsidRDefault="00B72C24" w:rsidP="00B72C24">
      <w:pPr>
        <w:widowControl w:val="0"/>
        <w:jc w:val="both"/>
        <w:rPr>
          <w:rFonts w:ascii="GHEA Grapalat" w:hAnsi="GHEA Grapalat"/>
          <w:szCs w:val="24"/>
        </w:rPr>
      </w:pPr>
      <w:r w:rsidRPr="00ED4055">
        <w:rPr>
          <w:rFonts w:ascii="GHEA Grapalat" w:hAnsi="GHEA Grapalat"/>
          <w:szCs w:val="24"/>
        </w:rPr>
        <w:t xml:space="preserve">Телефон: </w:t>
      </w:r>
      <w:r w:rsidRPr="00ED4055">
        <w:rPr>
          <w:rFonts w:ascii="GHEA Grapalat" w:hAnsi="GHEA Grapalat"/>
          <w:b/>
          <w:szCs w:val="24"/>
          <w:lang w:val="af-ZA"/>
        </w:rPr>
        <w:t>(+374 10)</w:t>
      </w:r>
      <w:r w:rsidRPr="00ED4055">
        <w:rPr>
          <w:rFonts w:ascii="GHEA Grapalat" w:hAnsi="GHEA Grapalat"/>
          <w:szCs w:val="24"/>
          <w:lang w:val="af-ZA"/>
        </w:rPr>
        <w:t xml:space="preserve"> </w:t>
      </w:r>
      <w:r w:rsidRPr="00ED4055">
        <w:rPr>
          <w:rFonts w:ascii="GHEA Grapalat" w:hAnsi="GHEA Grapalat"/>
          <w:b/>
          <w:szCs w:val="24"/>
          <w:lang w:val="af-ZA"/>
        </w:rPr>
        <w:t>20 04 91</w:t>
      </w:r>
      <w:r w:rsidRPr="00ED4055">
        <w:rPr>
          <w:rFonts w:ascii="GHEA Grapalat" w:hAnsi="GHEA Grapalat"/>
          <w:szCs w:val="24"/>
        </w:rPr>
        <w:t>.</w:t>
      </w:r>
    </w:p>
    <w:p w:rsidR="00B72C24" w:rsidRPr="00ED4055" w:rsidRDefault="00B72C24" w:rsidP="00B72C24">
      <w:pPr>
        <w:widowControl w:val="0"/>
        <w:jc w:val="both"/>
        <w:rPr>
          <w:rFonts w:ascii="GHEA Grapalat" w:hAnsi="GHEA Grapalat"/>
          <w:szCs w:val="24"/>
        </w:rPr>
      </w:pPr>
      <w:r w:rsidRPr="00ED4055">
        <w:rPr>
          <w:rFonts w:ascii="GHEA Grapalat" w:hAnsi="GHEA Grapalat"/>
          <w:szCs w:val="24"/>
        </w:rPr>
        <w:t xml:space="preserve">Электронная почта: </w:t>
      </w:r>
      <w:r w:rsidRPr="00ED4055">
        <w:rPr>
          <w:rFonts w:ascii="GHEA Grapalat" w:hAnsi="GHEA Grapalat"/>
          <w:b/>
          <w:szCs w:val="24"/>
          <w:lang w:val="af-ZA"/>
        </w:rPr>
        <w:t>marine.manavjyan@anpp.am</w:t>
      </w:r>
    </w:p>
    <w:p w:rsidR="00B72C24" w:rsidRPr="00ED4055" w:rsidRDefault="00B72C24" w:rsidP="00B72C24">
      <w:pPr>
        <w:pStyle w:val="Heading3"/>
        <w:keepNext w:val="0"/>
        <w:widowControl w:val="0"/>
        <w:ind w:firstLine="0"/>
        <w:jc w:val="left"/>
        <w:rPr>
          <w:rFonts w:ascii="GHEA Grapalat" w:hAnsi="GHEA Grapalat" w:cs="Sylfaen"/>
          <w:sz w:val="24"/>
          <w:szCs w:val="24"/>
          <w:u w:val="single"/>
        </w:rPr>
      </w:pPr>
      <w:r w:rsidRPr="00ED4055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под кодом</w:t>
      </w:r>
      <w:r w:rsidRPr="00ED4055">
        <w:rPr>
          <w:rFonts w:ascii="GHEA Grapalat" w:hAnsi="GHEA Grapalat"/>
          <w:sz w:val="24"/>
          <w:szCs w:val="24"/>
        </w:rPr>
        <w:t xml:space="preserve"> «</w:t>
      </w:r>
      <w:r w:rsidRPr="00ED4055">
        <w:rPr>
          <w:rFonts w:ascii="GHEA Grapalat" w:hAnsi="GHEA Grapalat"/>
          <w:sz w:val="24"/>
          <w:szCs w:val="24"/>
          <w:lang w:val="en-US"/>
        </w:rPr>
        <w:t>HAEK</w:t>
      </w:r>
      <w:r w:rsidRPr="00ED4055">
        <w:rPr>
          <w:rFonts w:ascii="GHEA Grapalat" w:hAnsi="GHEA Grapalat"/>
          <w:sz w:val="24"/>
          <w:szCs w:val="24"/>
        </w:rPr>
        <w:t>-</w:t>
      </w:r>
      <w:proofErr w:type="spellStart"/>
      <w:r w:rsidRPr="00ED4055">
        <w:rPr>
          <w:rFonts w:ascii="GHEA Grapalat" w:hAnsi="GHEA Grapalat"/>
          <w:sz w:val="24"/>
          <w:szCs w:val="24"/>
          <w:lang w:val="en-US"/>
        </w:rPr>
        <w:t>GHAPDzB</w:t>
      </w:r>
      <w:proofErr w:type="spellEnd"/>
      <w:r w:rsidRPr="00ED4055">
        <w:rPr>
          <w:rFonts w:ascii="GHEA Grapalat" w:hAnsi="GHEA Grapalat"/>
          <w:sz w:val="24"/>
          <w:szCs w:val="24"/>
        </w:rPr>
        <w:t>-</w:t>
      </w:r>
      <w:r w:rsidRPr="00B72C24">
        <w:rPr>
          <w:rFonts w:ascii="GHEA Grapalat" w:hAnsi="GHEA Grapalat"/>
          <w:sz w:val="24"/>
          <w:szCs w:val="24"/>
        </w:rPr>
        <w:t>11</w:t>
      </w:r>
      <w:r w:rsidRPr="00ED4055">
        <w:rPr>
          <w:rFonts w:ascii="GHEA Grapalat" w:hAnsi="GHEA Grapalat"/>
          <w:sz w:val="24"/>
          <w:szCs w:val="24"/>
        </w:rPr>
        <w:t>/2</w:t>
      </w:r>
      <w:r w:rsidRPr="00B72C24">
        <w:rPr>
          <w:rFonts w:ascii="GHEA Grapalat" w:hAnsi="GHEA Grapalat"/>
          <w:sz w:val="24"/>
          <w:szCs w:val="24"/>
        </w:rPr>
        <w:t>1</w:t>
      </w:r>
      <w:r w:rsidRPr="00ED4055">
        <w:rPr>
          <w:rFonts w:ascii="GHEA Grapalat" w:hAnsi="GHEA Grapalat"/>
          <w:sz w:val="24"/>
          <w:szCs w:val="24"/>
        </w:rPr>
        <w:t>»</w:t>
      </w:r>
    </w:p>
    <w:p w:rsidR="001A4EC4" w:rsidRPr="00B72C24" w:rsidRDefault="001A4EC4" w:rsidP="00B72C24"/>
    <w:sectPr w:rsidR="001A4EC4" w:rsidRPr="00B72C24" w:rsidSect="00B72C24">
      <w:footerReference w:type="even" r:id="rId7"/>
      <w:footerReference w:type="default" r:id="rId8"/>
      <w:pgSz w:w="11906" w:h="16838" w:code="9"/>
      <w:pgMar w:top="567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07" w:rsidRDefault="00514E07">
      <w:r>
        <w:separator/>
      </w:r>
    </w:p>
  </w:endnote>
  <w:endnote w:type="continuationSeparator" w:id="0">
    <w:p w:rsidR="00514E07" w:rsidRDefault="0051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42646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B72C24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07" w:rsidRDefault="00514E07">
      <w:r>
        <w:separator/>
      </w:r>
    </w:p>
  </w:footnote>
  <w:footnote w:type="continuationSeparator" w:id="0">
    <w:p w:rsidR="00514E07" w:rsidRDefault="0051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7FDB3B58"/>
    <w:multiLevelType w:val="hybridMultilevel"/>
    <w:tmpl w:val="1CFC4808"/>
    <w:lvl w:ilvl="0" w:tplc="AED6BE02">
      <w:start w:val="1"/>
      <w:numFmt w:val="decimal"/>
      <w:lvlText w:val="%1."/>
      <w:lvlJc w:val="left"/>
      <w:pPr>
        <w:ind w:left="818" w:hanging="360"/>
      </w:pPr>
      <w:rPr>
        <w:rFonts w:ascii="GHEA Grapalat" w:hAnsi="GHEA Grapalat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14E07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2C24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991E54-00A5-466D-BB99-FC6F0F9C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  <w:style w:type="character" w:customStyle="1" w:styleId="Heading3Char">
    <w:name w:val="Heading 3 Char"/>
    <w:link w:val="Heading3"/>
    <w:rsid w:val="00B72C24"/>
    <w:rPr>
      <w:rFonts w:ascii="Times LatArm" w:hAnsi="Times LatArm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10</cp:revision>
  <cp:lastPrinted>2012-06-13T06:43:00Z</cp:lastPrinted>
  <dcterms:created xsi:type="dcterms:W3CDTF">2018-08-08T07:12:00Z</dcterms:created>
  <dcterms:modified xsi:type="dcterms:W3CDTF">2021-02-12T15:16:00Z</dcterms:modified>
</cp:coreProperties>
</file>