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074B1D">
        <w:rPr>
          <w:rFonts w:ascii="GHEA Grapalat" w:hAnsi="GHEA Grapalat"/>
          <w:i w:val="0"/>
          <w:lang w:val="en-US"/>
        </w:rPr>
        <w:t>հոկտեմբեր</w:t>
      </w:r>
      <w:r w:rsidRPr="00E6597C">
        <w:rPr>
          <w:rFonts w:ascii="GHEA Grapalat" w:hAnsi="GHEA Grapalat"/>
          <w:i w:val="0"/>
          <w:lang w:val="af-ZA"/>
        </w:rPr>
        <w:t>» «</w:t>
      </w:r>
      <w:r w:rsidR="00A12540">
        <w:rPr>
          <w:rFonts w:ascii="GHEA Grapalat" w:hAnsi="GHEA Grapalat"/>
          <w:i w:val="0"/>
          <w:lang w:val="af-ZA"/>
        </w:rPr>
        <w:t>1</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FE11F4">
        <w:rPr>
          <w:rFonts w:ascii="GHEA Grapalat" w:hAnsi="GHEA Grapalat"/>
          <w:b/>
          <w:lang w:val="ru-RU"/>
        </w:rPr>
        <w:t>ԲԿԾՀ</w:t>
      </w:r>
      <w:r w:rsidRPr="00FE11F4">
        <w:rPr>
          <w:rFonts w:ascii="GHEA Grapalat" w:hAnsi="GHEA Grapalat"/>
          <w:b/>
          <w:lang w:val="af-ZA"/>
        </w:rPr>
        <w:t>-</w:t>
      </w:r>
      <w:r w:rsidRPr="00FE11F4">
        <w:rPr>
          <w:rFonts w:ascii="GHEA Grapalat" w:hAnsi="GHEA Grapalat"/>
          <w:b/>
          <w:lang w:val="ru-RU"/>
        </w:rPr>
        <w:t>ԳՀԱՊՁԲ</w:t>
      </w:r>
      <w:r w:rsidRPr="00FE11F4">
        <w:rPr>
          <w:rFonts w:ascii="GHEA Grapalat" w:hAnsi="GHEA Grapalat"/>
          <w:b/>
          <w:lang w:val="af-ZA"/>
        </w:rPr>
        <w:t>-25/</w:t>
      </w:r>
      <w:r w:rsidR="00E61FD2">
        <w:rPr>
          <w:rFonts w:ascii="GHEA Grapalat" w:hAnsi="GHEA Grapalat"/>
          <w:b/>
          <w:lang w:val="af-ZA"/>
        </w:rPr>
        <w:t>2</w:t>
      </w:r>
      <w:r w:rsidR="00AA0383">
        <w:rPr>
          <w:rFonts w:ascii="GHEA Grapalat" w:hAnsi="GHEA Grapalat"/>
          <w:b/>
          <w:lang w:val="af-ZA"/>
        </w:rPr>
        <w:t>7</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3510F1">
        <w:rPr>
          <w:rFonts w:ascii="GHEA Grapalat" w:hAnsi="GHEA Grapalat"/>
          <w:b/>
          <w:i w:val="0"/>
          <w:lang w:val="af-ZA"/>
        </w:rPr>
        <w:t>հոկտեմբեր</w:t>
      </w:r>
      <w:r w:rsidR="00B45772">
        <w:rPr>
          <w:rFonts w:ascii="GHEA Grapalat" w:hAnsi="GHEA Grapalat"/>
          <w:b/>
          <w:i w:val="0"/>
          <w:lang w:val="af-ZA"/>
        </w:rPr>
        <w:t>ի</w:t>
      </w:r>
      <w:r w:rsidR="008B165A">
        <w:rPr>
          <w:rFonts w:ascii="GHEA Grapalat" w:hAnsi="GHEA Grapalat"/>
          <w:b/>
          <w:i w:val="0"/>
          <w:lang w:val="af-ZA"/>
        </w:rPr>
        <w:t xml:space="preserve"> </w:t>
      </w:r>
      <w:r w:rsidR="003510F1">
        <w:rPr>
          <w:rFonts w:ascii="GHEA Grapalat" w:hAnsi="GHEA Grapalat"/>
          <w:b/>
          <w:i w:val="0"/>
          <w:lang w:val="af-ZA"/>
        </w:rPr>
        <w:t>8</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3510F1">
        <w:rPr>
          <w:rFonts w:ascii="GHEA Grapalat" w:hAnsi="GHEA Grapalat"/>
          <w:b/>
          <w:i w:val="0"/>
          <w:lang w:val="af-ZA"/>
        </w:rPr>
        <w:t>հոկտեմբեր</w:t>
      </w:r>
      <w:r w:rsidR="00B45772">
        <w:rPr>
          <w:rFonts w:ascii="GHEA Grapalat" w:hAnsi="GHEA Grapalat"/>
          <w:b/>
          <w:i w:val="0"/>
          <w:lang w:val="af-ZA"/>
        </w:rPr>
        <w:t>ի</w:t>
      </w:r>
      <w:r w:rsidR="008B165A">
        <w:rPr>
          <w:rFonts w:ascii="GHEA Grapalat" w:hAnsi="GHEA Grapalat"/>
          <w:b/>
          <w:i w:val="0"/>
          <w:lang w:val="af-ZA"/>
        </w:rPr>
        <w:t xml:space="preserve"> </w:t>
      </w:r>
      <w:r w:rsidR="003510F1">
        <w:rPr>
          <w:rFonts w:ascii="GHEA Grapalat" w:hAnsi="GHEA Grapalat"/>
          <w:b/>
          <w:i w:val="0"/>
          <w:lang w:val="af-ZA"/>
        </w:rPr>
        <w:t>8</w:t>
      </w:r>
      <w:r w:rsidR="008B165A">
        <w:rPr>
          <w:rFonts w:ascii="GHEA Grapalat" w:hAnsi="GHEA Grapalat"/>
          <w:b/>
          <w:i w:val="0"/>
          <w:lang w:val="af-ZA"/>
        </w:rPr>
        <w:t>-</w:t>
      </w:r>
      <w:r w:rsidR="008B165A">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182049">
        <w:rPr>
          <w:rFonts w:ascii="GHEA Grapalat" w:hAnsi="GHEA Grapalat"/>
          <w:i w:val="0"/>
          <w:lang w:val="af-ZA"/>
        </w:rPr>
        <w:t xml:space="preserve">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030958">
        <w:rPr>
          <w:rFonts w:ascii="GHEA Grapalat" w:hAnsi="GHEA Grapalat"/>
          <w:sz w:val="20"/>
          <w:szCs w:val="20"/>
          <w:lang w:val="af-ZA"/>
        </w:rPr>
        <w:t>27</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030958">
        <w:rPr>
          <w:rFonts w:ascii="GHEA Grapalat" w:hAnsi="GHEA Grapalat" w:cs="Times Armenian"/>
          <w:i/>
          <w:sz w:val="20"/>
          <w:szCs w:val="20"/>
        </w:rPr>
        <w:t>հոկտեմբերի</w:t>
      </w:r>
      <w:r w:rsidR="00030958">
        <w:rPr>
          <w:rFonts w:ascii="GHEA Grapalat" w:hAnsi="GHEA Grapalat" w:cs="Times Armenian"/>
          <w:i/>
          <w:sz w:val="20"/>
          <w:szCs w:val="20"/>
          <w:lang w:val="af-ZA"/>
        </w:rPr>
        <w:t xml:space="preserve"> 1</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sidR="00B01E94">
        <w:rPr>
          <w:rFonts w:ascii="GHEA Grapalat" w:hAnsi="GHEA Grapalat" w:cs="Times Armenian"/>
          <w:lang w:val="af-ZA"/>
        </w:rPr>
        <w:t>ՎԱՌԵԼԻՔԻ</w:t>
      </w:r>
      <w:r>
        <w:rPr>
          <w:rFonts w:ascii="GHEA Grapalat" w:hAnsi="GHEA Grapalat" w:cs="Times Armenian"/>
          <w:lang w:val="af-ZA"/>
        </w:rPr>
        <w:t xml:space="preserve">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00452242">
        <w:rPr>
          <w:rFonts w:ascii="GHEA Grapalat" w:hAnsi="GHEA Grapalat" w:cs="Times Armenian"/>
          <w:b/>
          <w:sz w:val="22"/>
          <w:szCs w:val="22"/>
          <w:lang w:val="af-ZA"/>
        </w:rPr>
        <w:t>ՎԱՌԵԼԻՔԻ</w:t>
      </w:r>
      <w:r w:rsidRPr="00C34F24">
        <w:rPr>
          <w:rFonts w:ascii="GHEA Grapalat" w:hAnsi="GHEA Grapalat" w:cs="Times Armenian"/>
          <w:b/>
          <w:sz w:val="22"/>
          <w:szCs w:val="22"/>
          <w:lang w:val="af-ZA"/>
        </w:rPr>
        <w:t xml:space="preserve">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4408A7">
        <w:rPr>
          <w:rFonts w:ascii="GHEA Grapalat" w:hAnsi="GHEA Grapalat" w:cs="Times Armenian"/>
          <w:sz w:val="20"/>
          <w:lang w:val="af-ZA"/>
        </w:rPr>
        <w:t>-25/</w:t>
      </w:r>
      <w:r w:rsidR="008B7ECF">
        <w:rPr>
          <w:rFonts w:ascii="GHEA Grapalat" w:hAnsi="GHEA Grapalat" w:cs="Times Armenian"/>
          <w:sz w:val="20"/>
          <w:lang w:val="af-ZA"/>
        </w:rPr>
        <w:t>27</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16295F" w:rsidRPr="0016295F">
        <w:rPr>
          <w:rFonts w:ascii="GHEA Grapalat" w:hAnsi="GHEA Grapalat"/>
          <w:b/>
          <w:i w:val="0"/>
          <w:sz w:val="24"/>
          <w:szCs w:val="24"/>
          <w:lang w:val="af-ZA"/>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C309CB">
        <w:tc>
          <w:tcPr>
            <w:tcW w:w="1843" w:type="dxa"/>
            <w:vAlign w:val="center"/>
          </w:tcPr>
          <w:p w:rsidR="000F1787" w:rsidRPr="00731F26" w:rsidRDefault="000F1787" w:rsidP="00C309CB">
            <w:pPr>
              <w:pStyle w:val="23"/>
              <w:spacing w:line="240" w:lineRule="auto"/>
              <w:ind w:firstLine="0"/>
              <w:jc w:val="center"/>
              <w:rPr>
                <w:rFonts w:ascii="GHEA Grapalat" w:hAnsi="GHEA Grapalat"/>
                <w:b/>
                <w:sz w:val="22"/>
                <w:szCs w:val="22"/>
              </w:rPr>
            </w:pPr>
            <w:r w:rsidRPr="00731F26">
              <w:rPr>
                <w:rFonts w:ascii="GHEA Grapalat" w:hAnsi="GHEA Grapalat"/>
                <w:b/>
                <w:sz w:val="22"/>
                <w:szCs w:val="22"/>
              </w:rPr>
              <w:t>1</w:t>
            </w:r>
          </w:p>
        </w:tc>
        <w:tc>
          <w:tcPr>
            <w:tcW w:w="1701" w:type="dxa"/>
          </w:tcPr>
          <w:p w:rsidR="000F1787" w:rsidRPr="00731F26" w:rsidRDefault="0016295F" w:rsidP="00C309CB">
            <w:pPr>
              <w:jc w:val="center"/>
              <w:rPr>
                <w:rFonts w:ascii="GHEA Grapalat" w:hAnsi="GHEA Grapalat"/>
                <w:b/>
                <w:sz w:val="22"/>
                <w:szCs w:val="22"/>
              </w:rPr>
            </w:pPr>
            <w:r w:rsidRPr="00731F26">
              <w:rPr>
                <w:rFonts w:ascii="GHEA Grapalat" w:hAnsi="GHEA Grapalat"/>
                <w:b/>
                <w:sz w:val="22"/>
                <w:szCs w:val="22"/>
              </w:rPr>
              <w:t>3</w:t>
            </w:r>
            <w:r w:rsidRPr="00731F26">
              <w:rPr>
                <w:rFonts w:ascii="Courier New" w:hAnsi="Courier New" w:cs="Courier New"/>
                <w:b/>
                <w:sz w:val="22"/>
                <w:szCs w:val="22"/>
              </w:rPr>
              <w:t> </w:t>
            </w:r>
            <w:r w:rsidR="0044762E">
              <w:rPr>
                <w:rFonts w:ascii="GHEA Grapalat" w:hAnsi="GHEA Grapalat"/>
                <w:b/>
                <w:sz w:val="22"/>
                <w:szCs w:val="22"/>
              </w:rPr>
              <w:t>0</w:t>
            </w:r>
            <w:r w:rsidRPr="00731F26">
              <w:rPr>
                <w:rFonts w:ascii="GHEA Grapalat" w:hAnsi="GHEA Grapalat"/>
                <w:b/>
                <w:sz w:val="22"/>
                <w:szCs w:val="22"/>
              </w:rPr>
              <w:t>00 000</w:t>
            </w:r>
          </w:p>
        </w:tc>
        <w:tc>
          <w:tcPr>
            <w:tcW w:w="6806" w:type="dxa"/>
            <w:vAlign w:val="center"/>
          </w:tcPr>
          <w:p w:rsidR="000F1787" w:rsidRPr="00731F26" w:rsidRDefault="00731F26" w:rsidP="00980D80">
            <w:pPr>
              <w:pStyle w:val="23"/>
              <w:spacing w:line="240" w:lineRule="auto"/>
              <w:ind w:firstLine="0"/>
              <w:jc w:val="left"/>
              <w:rPr>
                <w:rFonts w:asciiTheme="minorHAnsi" w:hAnsiTheme="minorHAnsi"/>
                <w:b/>
                <w:sz w:val="24"/>
                <w:szCs w:val="24"/>
                <w:lang w:val="en-US"/>
              </w:rPr>
            </w:pPr>
            <w:r w:rsidRPr="00731F26">
              <w:rPr>
                <w:rFonts w:ascii="GHEA Grapalat" w:hAnsi="GHEA Grapalat"/>
                <w:b/>
                <w:color w:val="000000"/>
                <w:sz w:val="24"/>
                <w:szCs w:val="24"/>
                <w:lang w:val="ru-RU"/>
              </w:rPr>
              <w:t>Սեղմված բնական գազ:</w:t>
            </w:r>
          </w:p>
        </w:tc>
      </w:tr>
      <w:tr w:rsidR="0016295F" w:rsidRPr="00056744" w:rsidTr="0016295F">
        <w:tc>
          <w:tcPr>
            <w:tcW w:w="10350" w:type="dxa"/>
            <w:gridSpan w:val="3"/>
            <w:tcBorders>
              <w:left w:val="nil"/>
              <w:bottom w:val="nil"/>
            </w:tcBorders>
            <w:vAlign w:val="center"/>
          </w:tcPr>
          <w:p w:rsidR="0016295F" w:rsidRPr="00505449" w:rsidRDefault="0016295F" w:rsidP="00C309CB">
            <w:pPr>
              <w:pStyle w:val="23"/>
              <w:spacing w:line="240" w:lineRule="auto"/>
              <w:ind w:firstLine="0"/>
              <w:jc w:val="left"/>
              <w:rPr>
                <w:rFonts w:ascii="Arial" w:hAnsi="Arial" w:cs="Arial"/>
                <w:b/>
                <w:sz w:val="22"/>
                <w:szCs w:val="22"/>
                <w:lang w:val="en-US"/>
              </w:rPr>
            </w:pPr>
          </w:p>
        </w:tc>
      </w:tr>
    </w:tbl>
    <w:p w:rsidR="000F1787" w:rsidRDefault="000F1787" w:rsidP="008E27AD">
      <w:pPr>
        <w:tabs>
          <w:tab w:val="left" w:pos="6374"/>
        </w:tabs>
        <w:jc w:val="both"/>
        <w:rPr>
          <w:rFonts w:ascii="GHEA Grapalat" w:hAnsi="GHEA Grapalat"/>
        </w:rPr>
      </w:pPr>
      <w:r>
        <w:rPr>
          <w:rFonts w:ascii="GHEA Grapalat" w:hAnsi="GHEA Grapalat"/>
        </w:rPr>
        <w:t xml:space="preserve"> </w:t>
      </w:r>
      <w:r w:rsidR="008E27AD">
        <w:rPr>
          <w:rFonts w:ascii="GHEA Grapalat" w:hAnsi="GHEA Grapalat"/>
        </w:rPr>
        <w:tab/>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F56479" w:rsidRPr="00F56479">
        <w:rPr>
          <w:rFonts w:ascii="GHEA Grapalat" w:hAnsi="GHEA Grapalat" w:cs="Sylfaen"/>
          <w:b/>
          <w:color w:val="000000" w:themeColor="text1"/>
          <w:szCs w:val="24"/>
          <w:lang w:val="hy-AM"/>
        </w:rPr>
        <w:t>հոկտեմբերի</w:t>
      </w:r>
      <w:r w:rsidR="00D67808" w:rsidRPr="00D67808">
        <w:rPr>
          <w:rFonts w:ascii="GHEA Grapalat" w:hAnsi="GHEA Grapalat" w:cs="Sylfaen"/>
          <w:b/>
          <w:color w:val="000000" w:themeColor="text1"/>
          <w:szCs w:val="24"/>
          <w:lang w:val="hy-AM"/>
        </w:rPr>
        <w:t xml:space="preserve"> </w:t>
      </w:r>
      <w:r w:rsidR="00F56479" w:rsidRPr="00F56479">
        <w:rPr>
          <w:rFonts w:ascii="GHEA Grapalat" w:hAnsi="GHEA Grapalat" w:cs="Sylfaen"/>
          <w:b/>
          <w:color w:val="000000" w:themeColor="text1"/>
          <w:szCs w:val="24"/>
          <w:lang w:val="hy-AM"/>
        </w:rPr>
        <w:t>8</w:t>
      </w:r>
      <w:r w:rsidR="00D67808" w:rsidRPr="00D67808">
        <w:rPr>
          <w:rFonts w:ascii="GHEA Grapalat" w:hAnsi="GHEA Grapalat" w:cs="Sylfaen"/>
          <w:b/>
          <w:color w:val="000000" w:themeColor="text1"/>
          <w:szCs w:val="24"/>
          <w:lang w:val="hy-AM"/>
        </w:rPr>
        <w:t>-</w:t>
      </w:r>
      <w:r w:rsidR="00D67808" w:rsidRPr="005106FB">
        <w:rPr>
          <w:rFonts w:ascii="GHEA Grapalat" w:hAnsi="GHEA Grapalat" w:cs="Sylfaen"/>
          <w:b/>
          <w:color w:val="000000" w:themeColor="text1"/>
          <w:szCs w:val="24"/>
          <w:lang w:val="hy-AM"/>
        </w:rPr>
        <w:t>ը</w:t>
      </w:r>
      <w:r w:rsidRPr="00194631">
        <w:rPr>
          <w:rFonts w:ascii="GHEA Grapalat" w:hAnsi="GHEA Grapalat" w:cs="Sylfaen"/>
          <w:b/>
          <w:color w:val="000000" w:themeColor="text1"/>
          <w:szCs w:val="24"/>
          <w:lang w:val="hy-AM"/>
        </w:rPr>
        <w:t>,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941E2A">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941E2A">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296E40">
        <w:rPr>
          <w:rFonts w:ascii="GHEA Grapalat" w:hAnsi="GHEA Grapalat"/>
          <w:b/>
          <w:lang w:val="es-ES"/>
        </w:rPr>
        <w:t>2</w:t>
      </w:r>
      <w:r w:rsidR="00E91162">
        <w:rPr>
          <w:rFonts w:ascii="GHEA Grapalat" w:hAnsi="GHEA Grapalat"/>
          <w:b/>
          <w:lang w:val="es-ES"/>
        </w:rPr>
        <w:t>7</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296E40">
        <w:rPr>
          <w:rFonts w:ascii="GHEA Grapalat" w:hAnsi="GHEA Grapalat"/>
          <w:sz w:val="20"/>
          <w:szCs w:val="20"/>
          <w:lang w:val="es-ES"/>
        </w:rPr>
        <w:t>2</w:t>
      </w:r>
      <w:r w:rsidR="00E91162">
        <w:rPr>
          <w:rFonts w:ascii="GHEA Grapalat" w:hAnsi="GHEA Grapalat"/>
          <w:sz w:val="20"/>
          <w:szCs w:val="20"/>
          <w:lang w:val="es-ES"/>
        </w:rPr>
        <w:t>7</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5E3F21">
        <w:rPr>
          <w:rFonts w:ascii="GHEA Grapalat" w:hAnsi="GHEA Grapalat" w:cs="Arial"/>
          <w:sz w:val="20"/>
          <w:szCs w:val="20"/>
          <w:lang w:val="es-ES"/>
        </w:rPr>
        <w:t>5/</w:t>
      </w:r>
      <w:r w:rsidR="00E91162">
        <w:rPr>
          <w:rFonts w:ascii="GHEA Grapalat" w:hAnsi="GHEA Grapalat" w:cs="Arial"/>
          <w:sz w:val="20"/>
          <w:szCs w:val="20"/>
          <w:lang w:val="es-ES"/>
        </w:rPr>
        <w:t>27</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296E40" w:rsidRPr="00296E40">
        <w:rPr>
          <w:rFonts w:ascii="GHEA Grapalat" w:hAnsi="GHEA Grapalat" w:cs="Sylfaen"/>
          <w:sz w:val="22"/>
          <w:szCs w:val="22"/>
          <w:lang w:val="hy-AM"/>
        </w:rPr>
        <w:t>2</w:t>
      </w:r>
      <w:r w:rsidR="00E91162" w:rsidRPr="00E91162">
        <w:rPr>
          <w:rFonts w:ascii="GHEA Grapalat" w:hAnsi="GHEA Grapalat" w:cs="Sylfaen"/>
          <w:sz w:val="22"/>
          <w:szCs w:val="22"/>
          <w:lang w:val="hy-AM"/>
        </w:rPr>
        <w:t>7</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44762E"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B308DE" w:rsidRPr="00257944">
        <w:rPr>
          <w:rFonts w:ascii="GHEA Grapalat" w:hAnsi="GHEA Grapalat"/>
          <w:b/>
          <w:lang w:val="hy-AM"/>
        </w:rPr>
        <w:t>2</w:t>
      </w:r>
      <w:r w:rsidR="00E91162" w:rsidRPr="0044762E">
        <w:rPr>
          <w:rFonts w:ascii="GHEA Grapalat" w:hAnsi="GHEA Grapalat"/>
          <w:b/>
          <w:lang w:val="hy-AM"/>
        </w:rPr>
        <w:t>7</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E91162">
        <w:rPr>
          <w:rFonts w:ascii="GHEA Grapalat" w:hAnsi="GHEA Grapalat" w:cs="Arial"/>
          <w:sz w:val="20"/>
          <w:szCs w:val="20"/>
          <w:lang w:val="hy-AM"/>
        </w:rPr>
        <w:t>2</w:t>
      </w:r>
      <w:r w:rsidR="00E91162" w:rsidRPr="0044762E">
        <w:rPr>
          <w:rFonts w:ascii="GHEA Grapalat" w:hAnsi="GHEA Grapalat" w:cs="Arial"/>
          <w:sz w:val="20"/>
          <w:szCs w:val="20"/>
          <w:lang w:val="hy-AM"/>
        </w:rPr>
        <w:t>7</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44762E" w:rsidRDefault="00BF1194" w:rsidP="00E91162">
      <w:pPr>
        <w:pStyle w:val="31"/>
        <w:spacing w:line="240" w:lineRule="auto"/>
        <w:ind w:firstLine="0"/>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42431B" w:rsidRPr="00257944">
        <w:rPr>
          <w:rFonts w:ascii="GHEA Grapalat" w:hAnsi="GHEA Grapalat"/>
          <w:b/>
          <w:lang w:val="hy-AM"/>
        </w:rPr>
        <w:t>2</w:t>
      </w:r>
      <w:r w:rsidR="00E91162" w:rsidRPr="0044762E">
        <w:rPr>
          <w:rFonts w:ascii="GHEA Grapalat" w:hAnsi="GHEA Grapalat"/>
          <w:b/>
          <w:lang w:val="hy-AM"/>
        </w:rPr>
        <w:t>7</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C50B1C" w:rsidRPr="00257944">
        <w:rPr>
          <w:rFonts w:ascii="GHEA Grapalat" w:hAnsi="GHEA Grapalat"/>
          <w:b/>
          <w:lang w:val="hy-AM"/>
        </w:rPr>
        <w:t>2</w:t>
      </w:r>
      <w:r w:rsidR="00E91162" w:rsidRPr="0044762E">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E91162">
        <w:rPr>
          <w:rFonts w:ascii="GHEA Grapalat" w:hAnsi="GHEA Grapalat" w:cs="Arial"/>
          <w:sz w:val="20"/>
          <w:szCs w:val="20"/>
          <w:lang w:val="hy-AM"/>
        </w:rPr>
        <w:t>2</w:t>
      </w:r>
      <w:r w:rsidR="00E91162" w:rsidRPr="00E91162">
        <w:rPr>
          <w:rFonts w:ascii="GHEA Grapalat" w:hAnsi="GHEA Grapalat" w:cs="Arial"/>
          <w:sz w:val="20"/>
          <w:szCs w:val="20"/>
          <w:lang w:val="hy-AM"/>
        </w:rPr>
        <w:t>7</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44762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4762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44762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44762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C50B1C" w:rsidRPr="00257944">
        <w:rPr>
          <w:rFonts w:ascii="GHEA Grapalat" w:hAnsi="GHEA Grapalat"/>
          <w:b/>
          <w:lang w:val="hy-AM"/>
        </w:rPr>
        <w:t>2</w:t>
      </w:r>
      <w:r w:rsidR="00E91162" w:rsidRPr="0044762E">
        <w:rPr>
          <w:rFonts w:ascii="GHEA Grapalat" w:hAnsi="GHEA Grapalat"/>
          <w:b/>
          <w:lang w:val="hy-AM"/>
        </w:rPr>
        <w:t>7</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6F6CD2">
        <w:rPr>
          <w:rFonts w:ascii="GHEA Grapalat" w:hAnsi="GHEA Grapalat" w:cs="GHEA Grapalat"/>
          <w:sz w:val="20"/>
          <w:szCs w:val="20"/>
          <w:lang w:val="pt-BR"/>
        </w:rPr>
        <w:t>-25/</w:t>
      </w:r>
      <w:r w:rsidR="00E91162">
        <w:rPr>
          <w:rFonts w:ascii="GHEA Grapalat" w:hAnsi="GHEA Grapalat" w:cs="GHEA Grapalat"/>
          <w:sz w:val="20"/>
          <w:szCs w:val="20"/>
          <w:lang w:val="pt-BR"/>
        </w:rPr>
        <w:t>27</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2C6D93" w:rsidP="00091EBC">
      <w:pPr>
        <w:pStyle w:val="31"/>
        <w:spacing w:line="240" w:lineRule="auto"/>
        <w:jc w:val="right"/>
        <w:rPr>
          <w:rFonts w:ascii="GHEA Grapalat" w:hAnsi="GHEA Grapalat"/>
          <w:b/>
          <w:lang w:val="hy-AM"/>
        </w:rPr>
      </w:pPr>
      <w:r w:rsidRPr="00F50C52">
        <w:rPr>
          <w:rFonts w:ascii="GHEA Grapalat" w:hAnsi="GHEA Grapalat"/>
          <w:b/>
          <w:lang w:val="hy-AM"/>
        </w:rPr>
        <w:t xml:space="preserve">                                             </w:t>
      </w:r>
      <w:r w:rsidR="007862B1"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E91162">
              <w:rPr>
                <w:rFonts w:ascii="GHEA Grapalat" w:hAnsi="GHEA Grapalat" w:cs="Arial"/>
                <w:b/>
                <w:sz w:val="20"/>
                <w:szCs w:val="20"/>
              </w:rPr>
              <w:t>27</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4762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4762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4762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4762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44762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E91162">
        <w:rPr>
          <w:rFonts w:ascii="GHEA Grapalat" w:hAnsi="GHEA Grapalat" w:cs="Sylfaen"/>
          <w:b/>
        </w:rPr>
        <w:t>27</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E91162">
        <w:rPr>
          <w:rFonts w:ascii="GHEA Grapalat" w:hAnsi="GHEA Grapalat" w:cs="GHEA Grapalat"/>
          <w:sz w:val="20"/>
          <w:szCs w:val="20"/>
          <w:lang w:val="pt-BR"/>
        </w:rPr>
        <w:t>27</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4762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4762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4762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4762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44762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E91162">
        <w:rPr>
          <w:rFonts w:ascii="GHEA Grapalat" w:hAnsi="GHEA Grapalat" w:cs="Sylfaen"/>
          <w:b/>
        </w:rPr>
        <w:t>27</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E91162">
        <w:rPr>
          <w:rFonts w:ascii="GHEA Grapalat" w:hAnsi="GHEA Grapalat"/>
          <w:i/>
          <w:sz w:val="18"/>
          <w:lang w:val="hy-AM"/>
        </w:rPr>
        <w:t>2</w:t>
      </w:r>
      <w:r w:rsidR="00E91162" w:rsidRPr="0044762E">
        <w:rPr>
          <w:rFonts w:ascii="GHEA Grapalat" w:hAnsi="GHEA Grapalat"/>
          <w:i/>
          <w:sz w:val="18"/>
          <w:lang w:val="hy-AM"/>
        </w:rPr>
        <w:t>7</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Y="1"/>
        <w:tblOverlap w:val="neve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417"/>
        <w:gridCol w:w="2552"/>
        <w:gridCol w:w="992"/>
        <w:gridCol w:w="992"/>
        <w:gridCol w:w="851"/>
        <w:gridCol w:w="992"/>
        <w:gridCol w:w="1134"/>
        <w:gridCol w:w="936"/>
        <w:gridCol w:w="1474"/>
      </w:tblGrid>
      <w:tr w:rsidR="000B7EDF" w:rsidRPr="00A71D81" w:rsidTr="000E5DB7">
        <w:tc>
          <w:tcPr>
            <w:tcW w:w="14898" w:type="dxa"/>
            <w:gridSpan w:val="12"/>
          </w:tcPr>
          <w:p w:rsidR="000B7EDF" w:rsidRPr="00A71D81" w:rsidRDefault="000B7EDF" w:rsidP="000E5DB7">
            <w:pPr>
              <w:jc w:val="center"/>
              <w:rPr>
                <w:rFonts w:ascii="GHEA Grapalat" w:hAnsi="GHEA Grapalat"/>
                <w:sz w:val="18"/>
              </w:rPr>
            </w:pPr>
            <w:r w:rsidRPr="00A71D81">
              <w:rPr>
                <w:rFonts w:ascii="GHEA Grapalat" w:hAnsi="GHEA Grapalat"/>
                <w:sz w:val="18"/>
              </w:rPr>
              <w:t>Ապրանքի</w:t>
            </w:r>
          </w:p>
        </w:tc>
      </w:tr>
      <w:tr w:rsidR="000B7EDF" w:rsidRPr="00A71D81" w:rsidTr="0044762E">
        <w:trPr>
          <w:trHeight w:val="219"/>
        </w:trPr>
        <w:tc>
          <w:tcPr>
            <w:tcW w:w="723" w:type="dxa"/>
            <w:vMerge w:val="restart"/>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 xml:space="preserve">անվանումը </w:t>
            </w:r>
          </w:p>
        </w:tc>
        <w:tc>
          <w:tcPr>
            <w:tcW w:w="1417" w:type="dxa"/>
            <w:vMerge w:val="restart"/>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2" w:type="dxa"/>
            <w:vMerge w:val="restart"/>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տեխնիկական բնութագիրը</w:t>
            </w:r>
          </w:p>
        </w:tc>
        <w:tc>
          <w:tcPr>
            <w:tcW w:w="992" w:type="dxa"/>
            <w:vMerge w:val="restart"/>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միավոր գինը/ՀՀ դրամ</w:t>
            </w:r>
          </w:p>
        </w:tc>
        <w:tc>
          <w:tcPr>
            <w:tcW w:w="851" w:type="dxa"/>
            <w:vMerge w:val="restart"/>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ընդհանուր գինը/ՀՀ դրամ</w:t>
            </w:r>
          </w:p>
        </w:tc>
        <w:tc>
          <w:tcPr>
            <w:tcW w:w="992" w:type="dxa"/>
            <w:vMerge w:val="restart"/>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մատակարարման</w:t>
            </w:r>
          </w:p>
        </w:tc>
      </w:tr>
      <w:tr w:rsidR="000B7EDF" w:rsidRPr="00A71D81" w:rsidTr="0044762E">
        <w:trPr>
          <w:trHeight w:val="445"/>
        </w:trPr>
        <w:tc>
          <w:tcPr>
            <w:tcW w:w="723" w:type="dxa"/>
            <w:vMerge/>
            <w:vAlign w:val="center"/>
          </w:tcPr>
          <w:p w:rsidR="000B7EDF" w:rsidRPr="004405B0" w:rsidRDefault="000B7EDF" w:rsidP="000E5DB7">
            <w:pPr>
              <w:jc w:val="center"/>
              <w:rPr>
                <w:rFonts w:ascii="GHEA Grapalat" w:hAnsi="GHEA Grapalat"/>
                <w:sz w:val="18"/>
              </w:rPr>
            </w:pPr>
          </w:p>
        </w:tc>
        <w:tc>
          <w:tcPr>
            <w:tcW w:w="1275" w:type="dxa"/>
            <w:vMerge/>
            <w:vAlign w:val="center"/>
          </w:tcPr>
          <w:p w:rsidR="000B7EDF" w:rsidRPr="004405B0" w:rsidRDefault="000B7EDF" w:rsidP="000E5DB7">
            <w:pPr>
              <w:jc w:val="center"/>
              <w:rPr>
                <w:rFonts w:ascii="GHEA Grapalat" w:hAnsi="GHEA Grapalat"/>
                <w:sz w:val="18"/>
              </w:rPr>
            </w:pPr>
          </w:p>
        </w:tc>
        <w:tc>
          <w:tcPr>
            <w:tcW w:w="1560" w:type="dxa"/>
            <w:vMerge/>
            <w:vAlign w:val="center"/>
          </w:tcPr>
          <w:p w:rsidR="000B7EDF" w:rsidRPr="004405B0" w:rsidRDefault="000B7EDF" w:rsidP="000E5DB7">
            <w:pPr>
              <w:jc w:val="center"/>
              <w:rPr>
                <w:rFonts w:ascii="GHEA Grapalat" w:hAnsi="GHEA Grapalat"/>
                <w:sz w:val="18"/>
              </w:rPr>
            </w:pPr>
          </w:p>
        </w:tc>
        <w:tc>
          <w:tcPr>
            <w:tcW w:w="1417" w:type="dxa"/>
            <w:vMerge/>
            <w:vAlign w:val="center"/>
          </w:tcPr>
          <w:p w:rsidR="000B7EDF" w:rsidRPr="004405B0" w:rsidRDefault="000B7EDF" w:rsidP="000E5DB7">
            <w:pPr>
              <w:jc w:val="center"/>
              <w:rPr>
                <w:rFonts w:ascii="GHEA Grapalat" w:hAnsi="GHEA Grapalat"/>
                <w:sz w:val="18"/>
              </w:rPr>
            </w:pPr>
          </w:p>
        </w:tc>
        <w:tc>
          <w:tcPr>
            <w:tcW w:w="2552" w:type="dxa"/>
            <w:vMerge/>
            <w:vAlign w:val="center"/>
          </w:tcPr>
          <w:p w:rsidR="000B7EDF" w:rsidRPr="004405B0" w:rsidRDefault="000B7EDF" w:rsidP="000E5DB7">
            <w:pPr>
              <w:jc w:val="center"/>
              <w:rPr>
                <w:rFonts w:ascii="GHEA Grapalat" w:hAnsi="GHEA Grapalat"/>
                <w:sz w:val="18"/>
              </w:rPr>
            </w:pPr>
          </w:p>
        </w:tc>
        <w:tc>
          <w:tcPr>
            <w:tcW w:w="992" w:type="dxa"/>
            <w:vMerge/>
            <w:vAlign w:val="center"/>
          </w:tcPr>
          <w:p w:rsidR="000B7EDF" w:rsidRPr="004405B0" w:rsidRDefault="000B7EDF" w:rsidP="000E5DB7">
            <w:pPr>
              <w:jc w:val="center"/>
              <w:rPr>
                <w:rFonts w:ascii="GHEA Grapalat" w:hAnsi="GHEA Grapalat"/>
                <w:sz w:val="18"/>
              </w:rPr>
            </w:pPr>
          </w:p>
        </w:tc>
        <w:tc>
          <w:tcPr>
            <w:tcW w:w="992" w:type="dxa"/>
            <w:vMerge/>
            <w:vAlign w:val="center"/>
          </w:tcPr>
          <w:p w:rsidR="000B7EDF" w:rsidRPr="004405B0" w:rsidRDefault="000B7EDF" w:rsidP="000E5DB7">
            <w:pPr>
              <w:jc w:val="center"/>
              <w:rPr>
                <w:rFonts w:ascii="GHEA Grapalat" w:hAnsi="GHEA Grapalat"/>
                <w:sz w:val="18"/>
              </w:rPr>
            </w:pPr>
          </w:p>
        </w:tc>
        <w:tc>
          <w:tcPr>
            <w:tcW w:w="851" w:type="dxa"/>
            <w:vMerge/>
            <w:vAlign w:val="center"/>
          </w:tcPr>
          <w:p w:rsidR="000B7EDF" w:rsidRPr="004405B0" w:rsidRDefault="000B7EDF" w:rsidP="000E5DB7">
            <w:pPr>
              <w:jc w:val="center"/>
              <w:rPr>
                <w:rFonts w:ascii="GHEA Grapalat" w:hAnsi="GHEA Grapalat"/>
                <w:sz w:val="18"/>
              </w:rPr>
            </w:pPr>
          </w:p>
        </w:tc>
        <w:tc>
          <w:tcPr>
            <w:tcW w:w="992" w:type="dxa"/>
            <w:vMerge/>
            <w:vAlign w:val="center"/>
          </w:tcPr>
          <w:p w:rsidR="000B7EDF" w:rsidRPr="004405B0" w:rsidRDefault="000B7EDF" w:rsidP="000E5DB7">
            <w:pPr>
              <w:jc w:val="center"/>
              <w:rPr>
                <w:rFonts w:ascii="GHEA Grapalat" w:hAnsi="GHEA Grapalat"/>
                <w:sz w:val="18"/>
              </w:rPr>
            </w:pPr>
          </w:p>
        </w:tc>
        <w:tc>
          <w:tcPr>
            <w:tcW w:w="1134" w:type="dxa"/>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0E5DB7">
            <w:pPr>
              <w:jc w:val="center"/>
              <w:rPr>
                <w:rFonts w:ascii="GHEA Grapalat" w:hAnsi="GHEA Grapalat"/>
                <w:sz w:val="18"/>
              </w:rPr>
            </w:pPr>
            <w:r w:rsidRPr="004405B0">
              <w:rPr>
                <w:rFonts w:ascii="GHEA Grapalat" w:hAnsi="GHEA Grapalat"/>
                <w:sz w:val="18"/>
              </w:rPr>
              <w:t>Ժամկետը***</w:t>
            </w:r>
          </w:p>
          <w:p w:rsidR="000B7EDF" w:rsidRPr="004405B0" w:rsidRDefault="000B7EDF" w:rsidP="000E5DB7">
            <w:pPr>
              <w:jc w:val="center"/>
              <w:rPr>
                <w:rFonts w:ascii="GHEA Grapalat" w:hAnsi="GHEA Grapalat"/>
                <w:sz w:val="18"/>
              </w:rPr>
            </w:pPr>
          </w:p>
        </w:tc>
      </w:tr>
      <w:tr w:rsidR="000E5DB7" w:rsidRPr="00F50C52" w:rsidTr="0044762E">
        <w:trPr>
          <w:trHeight w:val="1357"/>
        </w:trPr>
        <w:tc>
          <w:tcPr>
            <w:tcW w:w="723" w:type="dxa"/>
            <w:vAlign w:val="center"/>
          </w:tcPr>
          <w:p w:rsidR="000E5DB7" w:rsidRPr="000E5DB7" w:rsidRDefault="000E5DB7" w:rsidP="000E5DB7">
            <w:pPr>
              <w:jc w:val="center"/>
              <w:rPr>
                <w:rFonts w:ascii="GHEA Grapalat" w:hAnsi="GHEA Grapalat"/>
                <w:b/>
                <w:sz w:val="18"/>
                <w:szCs w:val="18"/>
                <w:lang w:val="ru-RU"/>
              </w:rPr>
            </w:pPr>
            <w:r w:rsidRPr="000E5DB7">
              <w:rPr>
                <w:rFonts w:ascii="GHEA Grapalat" w:hAnsi="GHEA Grapalat"/>
                <w:b/>
                <w:sz w:val="18"/>
                <w:szCs w:val="18"/>
                <w:lang w:val="ru-RU"/>
              </w:rPr>
              <w:t>1</w:t>
            </w:r>
          </w:p>
        </w:tc>
        <w:tc>
          <w:tcPr>
            <w:tcW w:w="1275" w:type="dxa"/>
            <w:vAlign w:val="center"/>
          </w:tcPr>
          <w:p w:rsidR="000E5DB7" w:rsidRPr="000E5DB7" w:rsidRDefault="000E5DB7" w:rsidP="000E5DB7">
            <w:pPr>
              <w:jc w:val="center"/>
              <w:rPr>
                <w:rFonts w:ascii="GHEA Grapalat" w:hAnsi="GHEA Grapalat"/>
                <w:b/>
                <w:sz w:val="18"/>
                <w:szCs w:val="18"/>
              </w:rPr>
            </w:pPr>
            <w:r w:rsidRPr="000E5DB7">
              <w:rPr>
                <w:rFonts w:ascii="GHEA Grapalat" w:hAnsi="GHEA Grapalat"/>
                <w:b/>
                <w:sz w:val="18"/>
                <w:szCs w:val="18"/>
                <w:lang w:val="ru-RU"/>
              </w:rPr>
              <w:t>09411710/</w:t>
            </w:r>
            <w:r>
              <w:rPr>
                <w:rFonts w:ascii="GHEA Grapalat" w:hAnsi="GHEA Grapalat"/>
                <w:b/>
                <w:sz w:val="18"/>
                <w:szCs w:val="18"/>
              </w:rPr>
              <w:t>2</w:t>
            </w:r>
          </w:p>
        </w:tc>
        <w:tc>
          <w:tcPr>
            <w:tcW w:w="1560" w:type="dxa"/>
            <w:vAlign w:val="center"/>
          </w:tcPr>
          <w:p w:rsidR="000E5DB7" w:rsidRPr="000E5DB7" w:rsidRDefault="000E5DB7" w:rsidP="000E5DB7">
            <w:pPr>
              <w:pStyle w:val="23"/>
              <w:spacing w:line="240" w:lineRule="auto"/>
              <w:ind w:firstLine="0"/>
              <w:jc w:val="center"/>
              <w:rPr>
                <w:rFonts w:ascii="GHEA Grapalat" w:hAnsi="GHEA Grapalat"/>
                <w:b/>
                <w:sz w:val="18"/>
                <w:szCs w:val="18"/>
                <w:lang w:val="ru-RU"/>
              </w:rPr>
            </w:pPr>
            <w:r w:rsidRPr="000E5DB7">
              <w:rPr>
                <w:rFonts w:ascii="GHEA Grapalat" w:hAnsi="GHEA Grapalat"/>
                <w:b/>
                <w:sz w:val="18"/>
                <w:szCs w:val="18"/>
                <w:lang w:val="ru-RU"/>
              </w:rPr>
              <w:t>Սեղմված բնական գազ</w:t>
            </w:r>
          </w:p>
        </w:tc>
        <w:tc>
          <w:tcPr>
            <w:tcW w:w="1417" w:type="dxa"/>
          </w:tcPr>
          <w:p w:rsidR="000E5DB7" w:rsidRPr="00033D32" w:rsidRDefault="000E5DB7" w:rsidP="000E5DB7">
            <w:pPr>
              <w:jc w:val="center"/>
              <w:rPr>
                <w:rFonts w:ascii="GHEA Grapalat" w:hAnsi="GHEA Grapalat"/>
                <w:sz w:val="20"/>
                <w:szCs w:val="20"/>
              </w:rPr>
            </w:pPr>
          </w:p>
        </w:tc>
        <w:tc>
          <w:tcPr>
            <w:tcW w:w="2552" w:type="dxa"/>
          </w:tcPr>
          <w:p w:rsidR="000E5DB7" w:rsidRPr="00050514" w:rsidRDefault="000E5DB7" w:rsidP="005149AD">
            <w:pPr>
              <w:jc w:val="center"/>
              <w:rPr>
                <w:rFonts w:ascii="GHEA Grapalat" w:hAnsi="GHEA Grapalat"/>
                <w:color w:val="000000"/>
                <w:sz w:val="18"/>
                <w:szCs w:val="18"/>
                <w:lang w:val="hy-AM"/>
              </w:rPr>
            </w:pPr>
            <w:r w:rsidRPr="00050514">
              <w:rPr>
                <w:rFonts w:ascii="GHEA Grapalat" w:hAnsi="GHEA Grapalat" w:cs="Sylfaen"/>
                <w:color w:val="000000"/>
                <w:sz w:val="18"/>
                <w:szCs w:val="18"/>
                <w:lang w:val="hy-AM"/>
              </w:rPr>
              <w:t>Գազ</w:t>
            </w:r>
            <w:r w:rsidRPr="00050514">
              <w:rPr>
                <w:rFonts w:ascii="GHEA Grapalat" w:hAnsi="GHEA Grapalat"/>
                <w:color w:val="000000"/>
                <w:sz w:val="18"/>
                <w:szCs w:val="18"/>
                <w:lang w:val="hy-AM"/>
              </w:rPr>
              <w:t>,</w:t>
            </w:r>
            <w:r w:rsidRPr="00050514">
              <w:rPr>
                <w:rFonts w:ascii="GHEA Grapalat" w:hAnsi="GHEA Grapalat" w:cs="Sylfaen"/>
                <w:color w:val="000000"/>
                <w:sz w:val="18"/>
                <w:szCs w:val="18"/>
                <w:lang w:val="hy-AM"/>
              </w:rPr>
              <w:t>որը</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օգտագործվում</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է</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որպես</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շարժիչների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վառելիք</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բենզինի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փոխարեն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Մշակվում</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է</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կոմպրեսորային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սարքավորումների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մեջ</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բնական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գազի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խտացման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ճանապարհով</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Հիմնական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բաղադրիչը</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մեթան</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Լցակայանը</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Տավուշի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մարզի</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Բերդ</w:t>
            </w:r>
            <w:r w:rsidRPr="00050514">
              <w:rPr>
                <w:rFonts w:ascii="GHEA Grapalat" w:hAnsi="GHEA Grapalat"/>
                <w:color w:val="000000"/>
                <w:sz w:val="18"/>
                <w:szCs w:val="18"/>
                <w:lang w:val="hy-AM"/>
              </w:rPr>
              <w:t xml:space="preserve"> </w:t>
            </w:r>
            <w:r w:rsidRPr="00050514">
              <w:rPr>
                <w:rFonts w:ascii="GHEA Grapalat" w:hAnsi="GHEA Grapalat" w:cs="Sylfaen"/>
                <w:color w:val="000000"/>
                <w:sz w:val="18"/>
                <w:szCs w:val="18"/>
                <w:lang w:val="hy-AM"/>
              </w:rPr>
              <w:t>քաղաքում</w:t>
            </w:r>
            <w:r w:rsidRPr="00050514">
              <w:rPr>
                <w:rFonts w:ascii="GHEA Grapalat" w:hAnsi="GHEA Grapalat"/>
                <w:color w:val="000000"/>
                <w:sz w:val="18"/>
                <w:szCs w:val="18"/>
                <w:lang w:val="hy-AM"/>
              </w:rPr>
              <w:t>:</w:t>
            </w:r>
          </w:p>
          <w:p w:rsidR="000E5DB7" w:rsidRPr="000E5DB7" w:rsidRDefault="000E5DB7" w:rsidP="005149AD">
            <w:pPr>
              <w:jc w:val="center"/>
              <w:rPr>
                <w:rFonts w:ascii="GHEA Grapalat" w:hAnsi="GHEA Grapalat"/>
                <w:sz w:val="20"/>
                <w:szCs w:val="20"/>
                <w:lang w:val="hy-AM"/>
              </w:rPr>
            </w:pPr>
            <w:r w:rsidRPr="00050514">
              <w:rPr>
                <w:rFonts w:ascii="GHEA Grapalat" w:hAnsi="GHEA Grapalat"/>
                <w:color w:val="000000"/>
                <w:sz w:val="18"/>
                <w:szCs w:val="18"/>
                <w:lang w:val="hy-AM"/>
              </w:rPr>
              <w:t>Սպասարկումը (լիցքավորումը)  Բերդ համայնքի վարչական տարածքում։</w:t>
            </w:r>
          </w:p>
        </w:tc>
        <w:tc>
          <w:tcPr>
            <w:tcW w:w="992" w:type="dxa"/>
            <w:vAlign w:val="center"/>
          </w:tcPr>
          <w:p w:rsidR="000E5DB7" w:rsidRPr="004624BF" w:rsidRDefault="00EB710A" w:rsidP="000E5DB7">
            <w:pPr>
              <w:jc w:val="center"/>
              <w:rPr>
                <w:rFonts w:ascii="GHEA Grapalat" w:hAnsi="GHEA Grapalat"/>
                <w:sz w:val="20"/>
                <w:szCs w:val="20"/>
              </w:rPr>
            </w:pPr>
            <w:r>
              <w:rPr>
                <w:rFonts w:ascii="GHEA Grapalat" w:hAnsi="GHEA Grapalat"/>
                <w:sz w:val="20"/>
                <w:szCs w:val="20"/>
              </w:rPr>
              <w:t>ԿԳ</w:t>
            </w:r>
          </w:p>
        </w:tc>
        <w:tc>
          <w:tcPr>
            <w:tcW w:w="992" w:type="dxa"/>
          </w:tcPr>
          <w:p w:rsidR="000E5DB7" w:rsidRPr="0028004B" w:rsidRDefault="000E5DB7" w:rsidP="000E5DB7">
            <w:pPr>
              <w:jc w:val="center"/>
              <w:rPr>
                <w:rFonts w:ascii="GHEA Grapalat" w:hAnsi="GHEA Grapalat"/>
                <w:sz w:val="20"/>
                <w:szCs w:val="20"/>
              </w:rPr>
            </w:pPr>
          </w:p>
        </w:tc>
        <w:tc>
          <w:tcPr>
            <w:tcW w:w="851" w:type="dxa"/>
          </w:tcPr>
          <w:p w:rsidR="000E5DB7" w:rsidRPr="0028004B" w:rsidRDefault="000E5DB7" w:rsidP="000E5DB7">
            <w:pPr>
              <w:jc w:val="center"/>
              <w:rPr>
                <w:rFonts w:ascii="GHEA Grapalat" w:hAnsi="GHEA Grapalat"/>
                <w:sz w:val="20"/>
                <w:szCs w:val="20"/>
              </w:rPr>
            </w:pPr>
          </w:p>
        </w:tc>
        <w:tc>
          <w:tcPr>
            <w:tcW w:w="992" w:type="dxa"/>
            <w:vAlign w:val="center"/>
          </w:tcPr>
          <w:p w:rsidR="000E5DB7" w:rsidRPr="00F50C52" w:rsidRDefault="0044762E" w:rsidP="000E5DB7">
            <w:pPr>
              <w:jc w:val="center"/>
              <w:rPr>
                <w:rFonts w:ascii="GHEA Grapalat" w:hAnsi="GHEA Grapalat"/>
                <w:color w:val="000000"/>
                <w:sz w:val="20"/>
                <w:szCs w:val="20"/>
              </w:rPr>
            </w:pPr>
            <w:r>
              <w:rPr>
                <w:rFonts w:ascii="GHEA Grapalat" w:hAnsi="GHEA Grapalat"/>
                <w:color w:val="000000"/>
                <w:sz w:val="20"/>
                <w:szCs w:val="20"/>
              </w:rPr>
              <w:t>10</w:t>
            </w:r>
            <w:r w:rsidR="00C00A2B">
              <w:rPr>
                <w:rFonts w:ascii="GHEA Grapalat" w:hAnsi="GHEA Grapalat"/>
                <w:color w:val="000000"/>
                <w:sz w:val="20"/>
                <w:szCs w:val="20"/>
              </w:rPr>
              <w:t xml:space="preserve"> 000</w:t>
            </w:r>
          </w:p>
        </w:tc>
        <w:tc>
          <w:tcPr>
            <w:tcW w:w="1134" w:type="dxa"/>
          </w:tcPr>
          <w:p w:rsidR="000E5DB7" w:rsidRPr="003D77C6" w:rsidRDefault="000E5DB7" w:rsidP="000E5DB7">
            <w:pPr>
              <w:jc w:val="center"/>
              <w:rPr>
                <w:rFonts w:ascii="GHEA Grapalat" w:hAnsi="GHEA Grapalat"/>
                <w:sz w:val="20"/>
                <w:szCs w:val="20"/>
                <w:lang w:val="hy-AM"/>
              </w:rPr>
            </w:pPr>
          </w:p>
          <w:p w:rsidR="005149AD" w:rsidRDefault="005149AD" w:rsidP="000E5DB7">
            <w:pPr>
              <w:rPr>
                <w:rFonts w:ascii="GHEA Grapalat" w:hAnsi="GHEA Grapalat"/>
                <w:sz w:val="20"/>
                <w:szCs w:val="20"/>
              </w:rPr>
            </w:pPr>
          </w:p>
          <w:p w:rsidR="005149AD" w:rsidRDefault="005149AD" w:rsidP="000E5DB7">
            <w:pPr>
              <w:rPr>
                <w:rFonts w:ascii="GHEA Grapalat" w:hAnsi="GHEA Grapalat"/>
                <w:sz w:val="20"/>
                <w:szCs w:val="20"/>
              </w:rPr>
            </w:pPr>
          </w:p>
          <w:p w:rsidR="000E5DB7" w:rsidRPr="003D77C6" w:rsidRDefault="000E5DB7" w:rsidP="000E5DB7">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E5DB7" w:rsidRPr="00F50C52" w:rsidRDefault="0044762E" w:rsidP="000E5DB7">
            <w:pPr>
              <w:jc w:val="center"/>
              <w:rPr>
                <w:rFonts w:ascii="GHEA Grapalat" w:hAnsi="GHEA Grapalat"/>
                <w:color w:val="000000"/>
                <w:sz w:val="20"/>
                <w:szCs w:val="20"/>
              </w:rPr>
            </w:pPr>
            <w:r>
              <w:rPr>
                <w:rFonts w:ascii="GHEA Grapalat" w:hAnsi="GHEA Grapalat"/>
                <w:color w:val="000000"/>
                <w:sz w:val="20"/>
                <w:szCs w:val="20"/>
              </w:rPr>
              <w:t>10</w:t>
            </w:r>
            <w:r w:rsidR="00C00A2B">
              <w:rPr>
                <w:rFonts w:ascii="GHEA Grapalat" w:hAnsi="GHEA Grapalat"/>
                <w:color w:val="000000"/>
                <w:sz w:val="20"/>
                <w:szCs w:val="20"/>
              </w:rPr>
              <w:t xml:space="preserve"> 000</w:t>
            </w:r>
          </w:p>
        </w:tc>
        <w:tc>
          <w:tcPr>
            <w:tcW w:w="1474" w:type="dxa"/>
          </w:tcPr>
          <w:p w:rsidR="000E5DB7" w:rsidRPr="00050514" w:rsidRDefault="000E5DB7" w:rsidP="000E5DB7">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0E5DB7" w:rsidRPr="00104E35" w:rsidTr="000E5DB7">
        <w:trPr>
          <w:trHeight w:val="246"/>
        </w:trPr>
        <w:tc>
          <w:tcPr>
            <w:tcW w:w="14898" w:type="dxa"/>
            <w:gridSpan w:val="12"/>
            <w:tcBorders>
              <w:left w:val="nil"/>
              <w:bottom w:val="nil"/>
              <w:right w:val="nil"/>
            </w:tcBorders>
          </w:tcPr>
          <w:p w:rsidR="000E5DB7" w:rsidRPr="00255719" w:rsidRDefault="000E5DB7" w:rsidP="000E5DB7">
            <w:pPr>
              <w:jc w:val="center"/>
              <w:rPr>
                <w:rFonts w:ascii="GHEA Grapalat" w:hAnsi="GHEA Grapalat"/>
                <w:b/>
                <w:bCs/>
                <w:sz w:val="14"/>
                <w:szCs w:val="14"/>
                <w:lang w:val="hy-AM"/>
              </w:rPr>
            </w:pPr>
          </w:p>
        </w:tc>
      </w:tr>
    </w:tbl>
    <w:p w:rsidR="00071D1C" w:rsidRPr="004D4673" w:rsidRDefault="000E5DB7" w:rsidP="00EF3662">
      <w:pPr>
        <w:jc w:val="both"/>
        <w:rPr>
          <w:rFonts w:ascii="GHEA Grapalat" w:hAnsi="GHEA Grapalat"/>
          <w:sz w:val="20"/>
          <w:lang w:val="hy-AM"/>
        </w:rPr>
      </w:pPr>
      <w:r>
        <w:rPr>
          <w:rFonts w:ascii="GHEA Grapalat" w:hAnsi="GHEA Grapalat"/>
          <w:sz w:val="20"/>
          <w:lang w:val="hy-AM"/>
        </w:rPr>
        <w:br w:type="textWrapping" w:clear="all"/>
      </w: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lastRenderedPageBreak/>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134BBC">
        <w:rPr>
          <w:rFonts w:ascii="GHEA Grapalat" w:hAnsi="GHEA Grapalat"/>
          <w:i/>
          <w:sz w:val="18"/>
        </w:rPr>
        <w:t>27</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44762E"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BE569E" w:rsidRPr="00A71D81" w:rsidTr="001D6F8C">
        <w:trPr>
          <w:cantSplit/>
          <w:trHeight w:val="1538"/>
        </w:trPr>
        <w:tc>
          <w:tcPr>
            <w:tcW w:w="1526" w:type="dxa"/>
            <w:vAlign w:val="center"/>
          </w:tcPr>
          <w:p w:rsidR="00BE569E" w:rsidRPr="00C637E0" w:rsidRDefault="00BE569E" w:rsidP="00EE3FD3">
            <w:pPr>
              <w:jc w:val="center"/>
              <w:rPr>
                <w:rFonts w:ascii="GHEA Grapalat" w:hAnsi="GHEA Grapalat"/>
                <w:b/>
                <w:sz w:val="18"/>
                <w:szCs w:val="18"/>
                <w:lang w:val="ru-RU"/>
              </w:rPr>
            </w:pPr>
            <w:r w:rsidRPr="00C637E0">
              <w:rPr>
                <w:rFonts w:ascii="GHEA Grapalat" w:hAnsi="GHEA Grapalat"/>
                <w:b/>
                <w:sz w:val="18"/>
                <w:szCs w:val="18"/>
                <w:lang w:val="ru-RU"/>
              </w:rPr>
              <w:t>1</w:t>
            </w:r>
          </w:p>
        </w:tc>
        <w:tc>
          <w:tcPr>
            <w:tcW w:w="2045" w:type="dxa"/>
            <w:vAlign w:val="center"/>
          </w:tcPr>
          <w:p w:rsidR="00BE569E" w:rsidRPr="00C637E0" w:rsidRDefault="00BE569E" w:rsidP="00EE3FD3">
            <w:pPr>
              <w:jc w:val="center"/>
              <w:rPr>
                <w:rFonts w:ascii="GHEA Grapalat" w:hAnsi="GHEA Grapalat"/>
                <w:b/>
                <w:sz w:val="18"/>
                <w:szCs w:val="18"/>
              </w:rPr>
            </w:pPr>
            <w:r w:rsidRPr="00C637E0">
              <w:rPr>
                <w:rFonts w:ascii="GHEA Grapalat" w:hAnsi="GHEA Grapalat"/>
                <w:b/>
                <w:sz w:val="18"/>
                <w:szCs w:val="18"/>
                <w:lang w:val="ru-RU"/>
              </w:rPr>
              <w:t>09411710/</w:t>
            </w:r>
            <w:r w:rsidR="00C637E0">
              <w:rPr>
                <w:rFonts w:ascii="GHEA Grapalat" w:hAnsi="GHEA Grapalat"/>
                <w:b/>
                <w:sz w:val="18"/>
                <w:szCs w:val="18"/>
              </w:rPr>
              <w:t>2</w:t>
            </w:r>
          </w:p>
        </w:tc>
        <w:tc>
          <w:tcPr>
            <w:tcW w:w="2431" w:type="dxa"/>
            <w:vAlign w:val="center"/>
          </w:tcPr>
          <w:p w:rsidR="00BE569E" w:rsidRPr="00C637E0" w:rsidRDefault="00BE569E" w:rsidP="00EE3FD3">
            <w:pPr>
              <w:pStyle w:val="23"/>
              <w:spacing w:line="240" w:lineRule="auto"/>
              <w:ind w:firstLine="0"/>
              <w:jc w:val="center"/>
              <w:rPr>
                <w:rFonts w:ascii="GHEA Grapalat" w:hAnsi="GHEA Grapalat"/>
                <w:b/>
                <w:sz w:val="18"/>
                <w:szCs w:val="18"/>
                <w:lang w:val="ru-RU"/>
              </w:rPr>
            </w:pPr>
            <w:r w:rsidRPr="00C637E0">
              <w:rPr>
                <w:rFonts w:ascii="GHEA Grapalat" w:hAnsi="GHEA Grapalat"/>
                <w:b/>
                <w:sz w:val="18"/>
                <w:szCs w:val="18"/>
                <w:lang w:val="ru-RU"/>
              </w:rPr>
              <w:t>Սեղմված բնական գազ</w:t>
            </w:r>
          </w:p>
        </w:tc>
        <w:tc>
          <w:tcPr>
            <w:tcW w:w="706" w:type="dxa"/>
            <w:textDirection w:val="btLr"/>
          </w:tcPr>
          <w:p w:rsidR="00BE569E" w:rsidRPr="00EF21BD" w:rsidRDefault="00BE569E"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BE569E" w:rsidRPr="00EF21BD" w:rsidRDefault="00BE569E"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E569E" w:rsidRPr="003F5626" w:rsidRDefault="00BE569E"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BE569E" w:rsidRPr="00EF21BD" w:rsidRDefault="00BE569E"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E569E" w:rsidRPr="003F5626" w:rsidRDefault="00BE569E"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BE569E" w:rsidRPr="003F5626" w:rsidRDefault="00BE569E" w:rsidP="006430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BE569E" w:rsidRPr="00EF21BD" w:rsidRDefault="00BE569E" w:rsidP="006430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E569E" w:rsidRPr="003F5626" w:rsidRDefault="00BE569E" w:rsidP="006430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BE569E" w:rsidRPr="003F5626" w:rsidRDefault="00BE569E" w:rsidP="006430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BE569E" w:rsidRPr="004A11C8" w:rsidRDefault="00BE569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BE569E" w:rsidRPr="004A11C8" w:rsidRDefault="00BE569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BE569E" w:rsidRPr="004A11C8" w:rsidRDefault="00BE569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BE569E" w:rsidRPr="004A11C8" w:rsidRDefault="00BE569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E432E7">
        <w:rPr>
          <w:rFonts w:ascii="GHEA Grapalat" w:hAnsi="GHEA Grapalat"/>
          <w:i/>
          <w:sz w:val="18"/>
        </w:rPr>
        <w:t>27</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44762E" w:rsidTr="007A2020">
        <w:trPr>
          <w:tblCellSpacing w:w="7" w:type="dxa"/>
          <w:jc w:val="center"/>
        </w:trPr>
        <w:tc>
          <w:tcPr>
            <w:tcW w:w="0" w:type="auto"/>
            <w:vAlign w:val="center"/>
          </w:tcPr>
          <w:p w:rsidR="0038400D" w:rsidRPr="00A71D81" w:rsidRDefault="00AA481D" w:rsidP="007A2020">
            <w:pPr>
              <w:jc w:val="center"/>
              <w:rPr>
                <w:rFonts w:ascii="GHEA Grapalat" w:hAnsi="GHEA Grapalat"/>
                <w:iCs/>
                <w:color w:val="000000"/>
                <w:sz w:val="21"/>
                <w:szCs w:val="21"/>
                <w:lang w:val="pt-BR"/>
              </w:rPr>
            </w:pPr>
            <w:r w:rsidRPr="00AA481D">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E432E7">
        <w:rPr>
          <w:rFonts w:ascii="GHEA Grapalat" w:hAnsi="GHEA Grapalat"/>
          <w:i/>
          <w:sz w:val="18"/>
          <w:lang w:val="pt-BR"/>
        </w:rPr>
        <w:t>27</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E432E7">
        <w:rPr>
          <w:rFonts w:ascii="GHEA Grapalat" w:hAnsi="GHEA Grapalat"/>
          <w:i/>
          <w:sz w:val="18"/>
        </w:rPr>
        <w:t>27</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108" w:rsidRDefault="00472108">
      <w:r>
        <w:separator/>
      </w:r>
    </w:p>
  </w:endnote>
  <w:endnote w:type="continuationSeparator" w:id="0">
    <w:p w:rsidR="00472108" w:rsidRDefault="00472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108" w:rsidRDefault="00472108">
      <w:r>
        <w:separator/>
      </w:r>
    </w:p>
  </w:footnote>
  <w:footnote w:type="continuationSeparator" w:id="0">
    <w:p w:rsidR="00472108" w:rsidRDefault="00472108">
      <w:r>
        <w:continuationSeparator/>
      </w:r>
    </w:p>
  </w:footnote>
  <w:footnote w:id="1">
    <w:p w:rsidR="000115FA" w:rsidRPr="00D45BA2" w:rsidRDefault="000115F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0115FA" w:rsidRPr="006D2E03" w:rsidRDefault="000115FA"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0115FA" w:rsidRPr="008C7473" w:rsidRDefault="000115F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0115FA" w:rsidRPr="008C7473" w:rsidRDefault="000115F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0115FA" w:rsidRPr="008C7473" w:rsidRDefault="000115F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0115FA" w:rsidRPr="008C7473" w:rsidRDefault="000115FA"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0115FA" w:rsidRPr="00AE74A0" w:rsidRDefault="000115F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115FA" w:rsidRPr="006265F4" w:rsidRDefault="000115F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115FA" w:rsidRPr="006265F4" w:rsidRDefault="000115F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115FA" w:rsidRPr="006265F4" w:rsidRDefault="000115F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115FA" w:rsidRPr="00D45BA2" w:rsidRDefault="000115FA">
      <w:pPr>
        <w:pStyle w:val="af2"/>
      </w:pPr>
    </w:p>
  </w:footnote>
  <w:footnote w:id="4">
    <w:p w:rsidR="000115FA" w:rsidRPr="006265F4" w:rsidRDefault="000115FA"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115FA" w:rsidRPr="006265F4" w:rsidRDefault="000115FA"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115FA" w:rsidRPr="00D45BA2" w:rsidRDefault="000115FA"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0115FA" w:rsidRPr="006F2A6C" w:rsidRDefault="000115F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0115FA" w:rsidRPr="00D45BA2" w:rsidRDefault="000115FA"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0115FA" w:rsidRPr="008A2E7F" w:rsidRDefault="000115FA"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115FA" w:rsidRPr="00D45BA2" w:rsidRDefault="000115FA">
      <w:pPr>
        <w:pStyle w:val="af2"/>
        <w:rPr>
          <w:lang w:val="hy-AM"/>
        </w:rPr>
      </w:pPr>
    </w:p>
  </w:footnote>
  <w:footnote w:id="8">
    <w:p w:rsidR="000115FA" w:rsidRPr="004F5893" w:rsidRDefault="000115FA"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0115FA" w:rsidRPr="004F5893" w:rsidRDefault="000115FA"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0115FA" w:rsidRPr="0028748F" w:rsidRDefault="000115F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0115FA" w:rsidRPr="004B72E3" w:rsidRDefault="000115FA"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115FA" w:rsidRPr="004B72E3" w:rsidRDefault="000115F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115FA" w:rsidRPr="00084034" w:rsidRDefault="000115F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0115FA" w:rsidRPr="000B7538" w:rsidRDefault="000115F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115FA" w:rsidRPr="000B7538" w:rsidRDefault="000115F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115FA" w:rsidRPr="000B7538" w:rsidRDefault="000115F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115FA" w:rsidRPr="006F2A6C" w:rsidRDefault="000115F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0115FA" w:rsidRPr="000B7538" w:rsidRDefault="000115F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0115FA" w:rsidRPr="00F913EC" w:rsidRDefault="000115F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115FA" w:rsidRPr="006F2A6C" w:rsidRDefault="000115F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0115FA" w:rsidRPr="00084034" w:rsidRDefault="000115F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115FA" w:rsidRPr="00084034" w:rsidRDefault="000115FA">
      <w:pPr>
        <w:pStyle w:val="af2"/>
        <w:rPr>
          <w:rFonts w:asciiTheme="minorHAnsi" w:hAnsiTheme="minorHAnsi"/>
          <w:lang w:val="hy-AM"/>
        </w:rPr>
      </w:pPr>
    </w:p>
  </w:footnote>
  <w:footnote w:id="17">
    <w:p w:rsidR="000115FA" w:rsidRPr="003B41DC" w:rsidRDefault="000115FA"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0115FA" w:rsidRPr="00FD4E69" w:rsidRDefault="000115FA"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0115FA" w:rsidRPr="00AB6289" w:rsidRDefault="000115FA"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0115FA" w:rsidRPr="00FD4E69" w:rsidRDefault="000115FA">
      <w:pPr>
        <w:pStyle w:val="af2"/>
        <w:rPr>
          <w:rFonts w:asciiTheme="minorHAnsi" w:hAnsiTheme="minorHAnsi"/>
          <w:lang w:val="af-ZA"/>
        </w:rPr>
      </w:pPr>
    </w:p>
  </w:footnote>
  <w:footnote w:id="20">
    <w:p w:rsidR="000115FA" w:rsidRPr="00002A8F" w:rsidRDefault="000115FA">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0115FA" w:rsidRPr="004E599D" w:rsidRDefault="000115FA">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0115FA" w:rsidRPr="006265F4" w:rsidRDefault="000115FA"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115FA" w:rsidRPr="00416526" w:rsidRDefault="000115F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0115FA" w:rsidRPr="003B41DC" w:rsidRDefault="000115F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0115FA" w:rsidRPr="00151EB5" w:rsidRDefault="000115FA"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0115FA" w:rsidRPr="003B41DC" w:rsidRDefault="000115F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0115FA" w:rsidRPr="00E34F95" w:rsidRDefault="000115FA"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0115FA" w:rsidRPr="008C7473" w:rsidRDefault="000115FA"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115FA" w:rsidRPr="00BE68BB" w:rsidRDefault="000115FA">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5FA"/>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958"/>
    <w:rsid w:val="00030D40"/>
    <w:rsid w:val="00031141"/>
    <w:rsid w:val="000312D9"/>
    <w:rsid w:val="000313A6"/>
    <w:rsid w:val="000329AC"/>
    <w:rsid w:val="000330A3"/>
    <w:rsid w:val="00033946"/>
    <w:rsid w:val="00033B20"/>
    <w:rsid w:val="0003466E"/>
    <w:rsid w:val="00034CED"/>
    <w:rsid w:val="000356CC"/>
    <w:rsid w:val="00037DDE"/>
    <w:rsid w:val="00037F3F"/>
    <w:rsid w:val="000407DF"/>
    <w:rsid w:val="000408D8"/>
    <w:rsid w:val="00041323"/>
    <w:rsid w:val="0004295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B1D"/>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469"/>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DB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BC"/>
    <w:rsid w:val="00134D6E"/>
    <w:rsid w:val="00134DC5"/>
    <w:rsid w:val="001355F9"/>
    <w:rsid w:val="00135840"/>
    <w:rsid w:val="001369CB"/>
    <w:rsid w:val="0013725E"/>
    <w:rsid w:val="001377BA"/>
    <w:rsid w:val="00137A5C"/>
    <w:rsid w:val="001404FA"/>
    <w:rsid w:val="00140600"/>
    <w:rsid w:val="00142496"/>
    <w:rsid w:val="00143BD7"/>
    <w:rsid w:val="00143E8C"/>
    <w:rsid w:val="0014472E"/>
    <w:rsid w:val="00144F73"/>
    <w:rsid w:val="001458D6"/>
    <w:rsid w:val="00145CC3"/>
    <w:rsid w:val="00146EDB"/>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5F"/>
    <w:rsid w:val="001635B8"/>
    <w:rsid w:val="00164BBC"/>
    <w:rsid w:val="0016519F"/>
    <w:rsid w:val="001669C1"/>
    <w:rsid w:val="001679A6"/>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49"/>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82D"/>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3C4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5794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E40"/>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D93"/>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95"/>
    <w:rsid w:val="002E33D8"/>
    <w:rsid w:val="002E41D5"/>
    <w:rsid w:val="002E4305"/>
    <w:rsid w:val="002E4E21"/>
    <w:rsid w:val="002E4EA1"/>
    <w:rsid w:val="002E520B"/>
    <w:rsid w:val="002E530A"/>
    <w:rsid w:val="002E531D"/>
    <w:rsid w:val="002E65D7"/>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78B"/>
    <w:rsid w:val="00305E59"/>
    <w:rsid w:val="00305F6D"/>
    <w:rsid w:val="003064D4"/>
    <w:rsid w:val="00307F3C"/>
    <w:rsid w:val="003101E4"/>
    <w:rsid w:val="00310A82"/>
    <w:rsid w:val="00310B6E"/>
    <w:rsid w:val="00310ED2"/>
    <w:rsid w:val="00311076"/>
    <w:rsid w:val="00312AFD"/>
    <w:rsid w:val="003141B6"/>
    <w:rsid w:val="0031454D"/>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3AE"/>
    <w:rsid w:val="0033571F"/>
    <w:rsid w:val="00335C2A"/>
    <w:rsid w:val="00336907"/>
    <w:rsid w:val="00336F9A"/>
    <w:rsid w:val="00337C2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0F1"/>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90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6A58"/>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0FB8"/>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78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31B"/>
    <w:rsid w:val="0042691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8A7"/>
    <w:rsid w:val="00441C20"/>
    <w:rsid w:val="00441CC1"/>
    <w:rsid w:val="00441D04"/>
    <w:rsid w:val="00443208"/>
    <w:rsid w:val="00443B7A"/>
    <w:rsid w:val="00444069"/>
    <w:rsid w:val="004454D8"/>
    <w:rsid w:val="0044556F"/>
    <w:rsid w:val="004460B1"/>
    <w:rsid w:val="0044660E"/>
    <w:rsid w:val="00446FD1"/>
    <w:rsid w:val="0044762E"/>
    <w:rsid w:val="00447808"/>
    <w:rsid w:val="00447FFD"/>
    <w:rsid w:val="004504F0"/>
    <w:rsid w:val="0045224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108"/>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AF6"/>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2F4"/>
    <w:rsid w:val="004B4580"/>
    <w:rsid w:val="004B5522"/>
    <w:rsid w:val="004B61C2"/>
    <w:rsid w:val="004B6D19"/>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46F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0C9B"/>
    <w:rsid w:val="004F1DB0"/>
    <w:rsid w:val="004F2130"/>
    <w:rsid w:val="004F262B"/>
    <w:rsid w:val="004F2639"/>
    <w:rsid w:val="004F2E2A"/>
    <w:rsid w:val="004F30DA"/>
    <w:rsid w:val="004F3B83"/>
    <w:rsid w:val="004F48B3"/>
    <w:rsid w:val="004F4D14"/>
    <w:rsid w:val="004F5190"/>
    <w:rsid w:val="004F5518"/>
    <w:rsid w:val="004F5616"/>
    <w:rsid w:val="004F5893"/>
    <w:rsid w:val="004F58D0"/>
    <w:rsid w:val="004F78EF"/>
    <w:rsid w:val="00501516"/>
    <w:rsid w:val="0050161D"/>
    <w:rsid w:val="00501A05"/>
    <w:rsid w:val="00502330"/>
    <w:rsid w:val="00502397"/>
    <w:rsid w:val="005024D2"/>
    <w:rsid w:val="00503AE1"/>
    <w:rsid w:val="00503BFB"/>
    <w:rsid w:val="00504841"/>
    <w:rsid w:val="00504862"/>
    <w:rsid w:val="00505449"/>
    <w:rsid w:val="00505AD4"/>
    <w:rsid w:val="00505C33"/>
    <w:rsid w:val="00506639"/>
    <w:rsid w:val="005070DF"/>
    <w:rsid w:val="00507CF0"/>
    <w:rsid w:val="00507FEA"/>
    <w:rsid w:val="00510110"/>
    <w:rsid w:val="00510176"/>
    <w:rsid w:val="005106CC"/>
    <w:rsid w:val="005106FB"/>
    <w:rsid w:val="00510CB7"/>
    <w:rsid w:val="005111C3"/>
    <w:rsid w:val="00511D8D"/>
    <w:rsid w:val="00512292"/>
    <w:rsid w:val="0051283A"/>
    <w:rsid w:val="00512D1F"/>
    <w:rsid w:val="0051341E"/>
    <w:rsid w:val="00513C9C"/>
    <w:rsid w:val="00513EF6"/>
    <w:rsid w:val="005149AD"/>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2AB"/>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2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E0"/>
    <w:rsid w:val="00630BF1"/>
    <w:rsid w:val="00630CC3"/>
    <w:rsid w:val="0063101C"/>
    <w:rsid w:val="00631658"/>
    <w:rsid w:val="00631744"/>
    <w:rsid w:val="00631B71"/>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3FCA"/>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691"/>
    <w:rsid w:val="006D2E03"/>
    <w:rsid w:val="006D3D3F"/>
    <w:rsid w:val="006D4E1D"/>
    <w:rsid w:val="006D5516"/>
    <w:rsid w:val="006D5E0B"/>
    <w:rsid w:val="006D6150"/>
    <w:rsid w:val="006D67D5"/>
    <w:rsid w:val="006D7BAA"/>
    <w:rsid w:val="006E07C1"/>
    <w:rsid w:val="006E0F22"/>
    <w:rsid w:val="006E35A0"/>
    <w:rsid w:val="006E35C3"/>
    <w:rsid w:val="006E3A5B"/>
    <w:rsid w:val="006E4901"/>
    <w:rsid w:val="006E49D7"/>
    <w:rsid w:val="006E4C5F"/>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D2"/>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1F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D7"/>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56"/>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6BA3"/>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5A"/>
    <w:rsid w:val="008B1B4F"/>
    <w:rsid w:val="008B4DB1"/>
    <w:rsid w:val="008B4FDA"/>
    <w:rsid w:val="008B62C8"/>
    <w:rsid w:val="008B73CD"/>
    <w:rsid w:val="008B7EC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7AD"/>
    <w:rsid w:val="008E3548"/>
    <w:rsid w:val="008E38E6"/>
    <w:rsid w:val="008E3B1B"/>
    <w:rsid w:val="008E4010"/>
    <w:rsid w:val="008E43BF"/>
    <w:rsid w:val="008E4477"/>
    <w:rsid w:val="008E5B7C"/>
    <w:rsid w:val="008E5C09"/>
    <w:rsid w:val="008E60B3"/>
    <w:rsid w:val="008F0668"/>
    <w:rsid w:val="008F0787"/>
    <w:rsid w:val="008F2365"/>
    <w:rsid w:val="008F2B76"/>
    <w:rsid w:val="008F527F"/>
    <w:rsid w:val="008F53BC"/>
    <w:rsid w:val="008F6B74"/>
    <w:rsid w:val="00902BB9"/>
    <w:rsid w:val="00902D0C"/>
    <w:rsid w:val="00903898"/>
    <w:rsid w:val="009040AE"/>
    <w:rsid w:val="0090481C"/>
    <w:rsid w:val="00904926"/>
    <w:rsid w:val="0090510C"/>
    <w:rsid w:val="00905984"/>
    <w:rsid w:val="00905F57"/>
    <w:rsid w:val="00906104"/>
    <w:rsid w:val="00906204"/>
    <w:rsid w:val="00906D65"/>
    <w:rsid w:val="0091042F"/>
    <w:rsid w:val="0091064F"/>
    <w:rsid w:val="00910F71"/>
    <w:rsid w:val="009114A5"/>
    <w:rsid w:val="009123CA"/>
    <w:rsid w:val="00913C74"/>
    <w:rsid w:val="00915104"/>
    <w:rsid w:val="00915337"/>
    <w:rsid w:val="009160C2"/>
    <w:rsid w:val="00916A53"/>
    <w:rsid w:val="00917234"/>
    <w:rsid w:val="0091775C"/>
    <w:rsid w:val="00917FAA"/>
    <w:rsid w:val="00920009"/>
    <w:rsid w:val="00922306"/>
    <w:rsid w:val="009229DF"/>
    <w:rsid w:val="009247B8"/>
    <w:rsid w:val="00926875"/>
    <w:rsid w:val="0092711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BB"/>
    <w:rsid w:val="00937F5E"/>
    <w:rsid w:val="00940C2A"/>
    <w:rsid w:val="00941136"/>
    <w:rsid w:val="009414B2"/>
    <w:rsid w:val="00941728"/>
    <w:rsid w:val="00941924"/>
    <w:rsid w:val="00941E2A"/>
    <w:rsid w:val="0094592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ECB"/>
    <w:rsid w:val="009771B9"/>
    <w:rsid w:val="009775DB"/>
    <w:rsid w:val="00977D9D"/>
    <w:rsid w:val="00980D80"/>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E0"/>
    <w:rsid w:val="009B5889"/>
    <w:rsid w:val="009B58F7"/>
    <w:rsid w:val="009B5ED1"/>
    <w:rsid w:val="009B6D58"/>
    <w:rsid w:val="009B7802"/>
    <w:rsid w:val="009C1A9B"/>
    <w:rsid w:val="009C1D0F"/>
    <w:rsid w:val="009C2AC3"/>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54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E1"/>
    <w:rsid w:val="00A31A12"/>
    <w:rsid w:val="00A31F51"/>
    <w:rsid w:val="00A3284C"/>
    <w:rsid w:val="00A3340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383"/>
    <w:rsid w:val="00AA0AD8"/>
    <w:rsid w:val="00AA0F00"/>
    <w:rsid w:val="00AA13E4"/>
    <w:rsid w:val="00AA1568"/>
    <w:rsid w:val="00AA1BBF"/>
    <w:rsid w:val="00AA481D"/>
    <w:rsid w:val="00AA485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E94"/>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8DE"/>
    <w:rsid w:val="00B30994"/>
    <w:rsid w:val="00B31A8B"/>
    <w:rsid w:val="00B32124"/>
    <w:rsid w:val="00B323FD"/>
    <w:rsid w:val="00B32C46"/>
    <w:rsid w:val="00B333DF"/>
    <w:rsid w:val="00B36E56"/>
    <w:rsid w:val="00B37250"/>
    <w:rsid w:val="00B40121"/>
    <w:rsid w:val="00B40233"/>
    <w:rsid w:val="00B413A8"/>
    <w:rsid w:val="00B41571"/>
    <w:rsid w:val="00B425F0"/>
    <w:rsid w:val="00B4364F"/>
    <w:rsid w:val="00B44A67"/>
    <w:rsid w:val="00B44DC4"/>
    <w:rsid w:val="00B45772"/>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0F"/>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046"/>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7F4"/>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69E"/>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A2B"/>
    <w:rsid w:val="00C00E33"/>
    <w:rsid w:val="00C010D8"/>
    <w:rsid w:val="00C0193C"/>
    <w:rsid w:val="00C01EE8"/>
    <w:rsid w:val="00C024D3"/>
    <w:rsid w:val="00C029B6"/>
    <w:rsid w:val="00C03431"/>
    <w:rsid w:val="00C03728"/>
    <w:rsid w:val="00C0413D"/>
    <w:rsid w:val="00C04470"/>
    <w:rsid w:val="00C0750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B1C"/>
    <w:rsid w:val="00C50D71"/>
    <w:rsid w:val="00C51512"/>
    <w:rsid w:val="00C527F9"/>
    <w:rsid w:val="00C53926"/>
    <w:rsid w:val="00C53D1C"/>
    <w:rsid w:val="00C54CEE"/>
    <w:rsid w:val="00C56BBA"/>
    <w:rsid w:val="00C57C1F"/>
    <w:rsid w:val="00C57D7E"/>
    <w:rsid w:val="00C6056C"/>
    <w:rsid w:val="00C611EE"/>
    <w:rsid w:val="00C6256F"/>
    <w:rsid w:val="00C6329E"/>
    <w:rsid w:val="00C637E0"/>
    <w:rsid w:val="00C639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5F"/>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1835"/>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674"/>
    <w:rsid w:val="00D23CDE"/>
    <w:rsid w:val="00D2577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D52"/>
    <w:rsid w:val="00D33F62"/>
    <w:rsid w:val="00D359EB"/>
    <w:rsid w:val="00D362DB"/>
    <w:rsid w:val="00D36D97"/>
    <w:rsid w:val="00D371A7"/>
    <w:rsid w:val="00D40327"/>
    <w:rsid w:val="00D411B6"/>
    <w:rsid w:val="00D41D9C"/>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2E27"/>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808"/>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768"/>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2E7"/>
    <w:rsid w:val="00E43CEB"/>
    <w:rsid w:val="00E43DDC"/>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1FD2"/>
    <w:rsid w:val="00E62B32"/>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2FB"/>
    <w:rsid w:val="00E84367"/>
    <w:rsid w:val="00E85A49"/>
    <w:rsid w:val="00E90E72"/>
    <w:rsid w:val="00E90FD0"/>
    <w:rsid w:val="00E91162"/>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0A"/>
    <w:rsid w:val="00EC0C4F"/>
    <w:rsid w:val="00EC20BC"/>
    <w:rsid w:val="00EC22F7"/>
    <w:rsid w:val="00EC2345"/>
    <w:rsid w:val="00EC2CDE"/>
    <w:rsid w:val="00EC49B0"/>
    <w:rsid w:val="00EC4E88"/>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44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82"/>
    <w:rsid w:val="00F50C52"/>
    <w:rsid w:val="00F51B3A"/>
    <w:rsid w:val="00F53525"/>
    <w:rsid w:val="00F546F2"/>
    <w:rsid w:val="00F5526F"/>
    <w:rsid w:val="00F55654"/>
    <w:rsid w:val="00F556B0"/>
    <w:rsid w:val="00F562EA"/>
    <w:rsid w:val="00F56479"/>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CAE"/>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1F4"/>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76E5-5652-4CFD-9BBD-5865D323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72</Pages>
  <Words>21960</Words>
  <Characters>125172</Characters>
  <Application>Microsoft Office Word</Application>
  <DocSecurity>0</DocSecurity>
  <Lines>1043</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200</cp:revision>
  <cp:lastPrinted>2025-03-24T06:09:00Z</cp:lastPrinted>
  <dcterms:created xsi:type="dcterms:W3CDTF">2022-10-31T10:53:00Z</dcterms:created>
  <dcterms:modified xsi:type="dcterms:W3CDTF">2025-10-01T06:28:00Z</dcterms:modified>
</cp:coreProperties>
</file>