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00B4F29D" w:rsidR="000C5C0F" w:rsidRPr="009C5DD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18693B">
        <w:rPr>
          <w:rFonts w:ascii="GHEA Grapalat" w:hAnsi="GHEA Grapalat" w:cs="Sylfaen"/>
          <w:sz w:val="24"/>
          <w:szCs w:val="24"/>
          <w:lang w:val="hy-AM"/>
        </w:rPr>
        <w:t>4</w:t>
      </w:r>
      <w:r w:rsidR="00EC0355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491D4724" w:rsidR="008B530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EC0355" w:rsidRPr="00EC035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C0355" w:rsidRPr="00EC0355">
        <w:rPr>
          <w:rFonts w:ascii="GHEA Grapalat" w:hAnsi="GHEA Grapalat" w:cs="Sylfaen"/>
          <w:sz w:val="24"/>
          <w:szCs w:val="24"/>
          <w:lang w:val="hy-AM"/>
        </w:rPr>
        <w:t>Մոսե</w:t>
      </w:r>
      <w:proofErr w:type="spellEnd"/>
      <w:r w:rsidR="00EC0355" w:rsidRPr="00EC0355">
        <w:rPr>
          <w:rFonts w:ascii="GHEA Grapalat" w:hAnsi="GHEA Grapalat" w:cs="Sylfaen"/>
          <w:sz w:val="24"/>
          <w:szCs w:val="24"/>
          <w:lang w:val="hy-AM"/>
        </w:rPr>
        <w:t>-Արամ» ՍՊ, «ՆԻԿԴԱՎ ԳՐՈՒՊ» ԲԲ, «</w:t>
      </w:r>
      <w:proofErr w:type="spellStart"/>
      <w:r w:rsidR="00EC0355" w:rsidRPr="00EC0355">
        <w:rPr>
          <w:rFonts w:ascii="GHEA Grapalat" w:hAnsi="GHEA Grapalat" w:cs="Sylfaen"/>
          <w:sz w:val="24"/>
          <w:szCs w:val="24"/>
          <w:lang w:val="hy-AM"/>
        </w:rPr>
        <w:t>Վիռա</w:t>
      </w:r>
      <w:proofErr w:type="spellEnd"/>
      <w:r w:rsidR="00EC0355" w:rsidRPr="00EC0355">
        <w:rPr>
          <w:rFonts w:ascii="GHEA Grapalat" w:hAnsi="GHEA Grapalat" w:cs="Sylfaen"/>
          <w:sz w:val="24"/>
          <w:szCs w:val="24"/>
          <w:lang w:val="hy-AM"/>
        </w:rPr>
        <w:t>» ՍՊ և «</w:t>
      </w:r>
      <w:proofErr w:type="spellStart"/>
      <w:r w:rsidR="00EC0355" w:rsidRPr="00EC0355">
        <w:rPr>
          <w:rFonts w:ascii="GHEA Grapalat" w:hAnsi="GHEA Grapalat" w:cs="Sylfaen"/>
          <w:sz w:val="24"/>
          <w:szCs w:val="24"/>
          <w:lang w:val="hy-AM"/>
        </w:rPr>
        <w:t>Շինտեխնիկա</w:t>
      </w:r>
      <w:proofErr w:type="spellEnd"/>
      <w:r w:rsidR="00EC0355" w:rsidRPr="00EC0355">
        <w:rPr>
          <w:rFonts w:ascii="GHEA Grapalat" w:hAnsi="GHEA Grapalat" w:cs="Sylfaen"/>
          <w:sz w:val="24"/>
          <w:szCs w:val="24"/>
          <w:lang w:val="hy-AM"/>
        </w:rPr>
        <w:t>» ՍՊ ընկերություններ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124ADFB7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C0355">
        <w:rPr>
          <w:rFonts w:ascii="GHEA Grapalat" w:hAnsi="GHEA Grapalat"/>
          <w:sz w:val="24"/>
          <w:szCs w:val="24"/>
          <w:lang w:val="hy-AM"/>
        </w:rPr>
        <w:t>Հայաստանի տարածքային զարգացման</w:t>
      </w:r>
      <w:r w:rsidR="009C5DD4">
        <w:rPr>
          <w:rFonts w:ascii="GHEA Grapalat" w:hAnsi="GHEA Grapalat"/>
          <w:sz w:val="24"/>
          <w:szCs w:val="24"/>
          <w:lang w:val="hy-AM"/>
        </w:rPr>
        <w:t xml:space="preserve">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0D3369A9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EC0355">
        <w:rPr>
          <w:rFonts w:ascii="GHEA Grapalat" w:hAnsi="GHEA Grapalat" w:cs="Sylfaen"/>
          <w:sz w:val="24"/>
          <w:szCs w:val="24"/>
          <w:lang w:val="hy-AM"/>
        </w:rPr>
        <w:t>ՋԳՀ</w:t>
      </w:r>
      <w:r w:rsidR="009C5DD4">
        <w:rPr>
          <w:rFonts w:ascii="GHEA Grapalat" w:hAnsi="GHEA Grapalat" w:cs="Sylfaen"/>
          <w:sz w:val="24"/>
          <w:szCs w:val="24"/>
          <w:lang w:val="hy-AM"/>
        </w:rPr>
        <w:t>-</w:t>
      </w:r>
      <w:r w:rsidR="00EC0355">
        <w:rPr>
          <w:rFonts w:ascii="GHEA Grapalat" w:hAnsi="GHEA Grapalat" w:cs="Sylfaen"/>
          <w:sz w:val="24"/>
          <w:szCs w:val="24"/>
          <w:lang w:val="hy-AM"/>
        </w:rPr>
        <w:t>ԱՇՁԲ-2022/2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C5DD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1023</cp:revision>
  <cp:lastPrinted>2022-06-03T13:38:00Z</cp:lastPrinted>
  <dcterms:created xsi:type="dcterms:W3CDTF">2016-04-19T09:12:00Z</dcterms:created>
  <dcterms:modified xsi:type="dcterms:W3CDTF">2022-06-03T13:39:00Z</dcterms:modified>
</cp:coreProperties>
</file>