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46434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73300" w:rsidRDefault="00464346" w:rsidP="00243562">
      <w:pPr>
        <w:jc w:val="center"/>
        <w:rPr>
          <w:rFonts w:ascii="GHEA Grapalat" w:hAnsi="GHEA Grapalat"/>
        </w:rPr>
      </w:pPr>
      <w:r>
        <w:rPr>
          <w:rFonts w:ascii="GHEA Grapalat" w:hAnsi="GHEA Grapalat"/>
        </w:rPr>
        <w:t>О</w:t>
      </w:r>
      <w:r w:rsidR="00C71D03">
        <w:rPr>
          <w:rFonts w:ascii="GHEA Grapalat" w:hAnsi="GHEA Grapalat"/>
          <w:lang w:val="en-US"/>
        </w:rPr>
        <w:t xml:space="preserve"> </w:t>
      </w:r>
      <w:r>
        <w:rPr>
          <w:rFonts w:ascii="GHEA Grapalat" w:hAnsi="GHEA Grapalat"/>
        </w:rPr>
        <w:t>ЗАПРОС</w:t>
      </w:r>
      <w:r w:rsidRPr="009044F1">
        <w:rPr>
          <w:rFonts w:ascii="GHEA Grapalat" w:hAnsi="GHEA Grapalat"/>
        </w:rPr>
        <w:t>Е</w:t>
      </w:r>
      <w:r w:rsidRPr="00AA5BD2">
        <w:rPr>
          <w:rFonts w:ascii="GHEA Grapalat" w:hAnsi="GHEA Grapalat"/>
        </w:rPr>
        <w:t xml:space="preserve"> КОТИРОВОК</w:t>
      </w:r>
    </w:p>
    <w:p w:rsidR="0071787A" w:rsidRPr="0071787A" w:rsidRDefault="0071787A" w:rsidP="0071787A">
      <w:pPr>
        <w:pStyle w:val="BodyTextIndent"/>
        <w:widowControl w:val="0"/>
        <w:spacing w:after="160"/>
        <w:jc w:val="center"/>
        <w:rPr>
          <w:rFonts w:ascii="Calibri" w:hAnsi="Calibri"/>
          <w:i w:val="0"/>
          <w:sz w:val="24"/>
          <w:szCs w:val="24"/>
        </w:rPr>
      </w:pPr>
      <w:r w:rsidRPr="0071787A">
        <w:rPr>
          <w:rFonts w:ascii="Calibri" w:hAnsi="Calibri"/>
          <w:i w:val="0"/>
          <w:sz w:val="24"/>
          <w:szCs w:val="24"/>
        </w:rPr>
        <w:t xml:space="preserve">Настоящий текст объявления утвержден Решением Оценочной Комиссии </w:t>
      </w:r>
    </w:p>
    <w:p w:rsidR="0071787A" w:rsidRDefault="0071787A" w:rsidP="0071787A">
      <w:pPr>
        <w:pStyle w:val="BodyTextIndent"/>
        <w:widowControl w:val="0"/>
        <w:spacing w:after="160" w:line="240" w:lineRule="auto"/>
        <w:ind w:firstLine="0"/>
        <w:jc w:val="center"/>
        <w:rPr>
          <w:rFonts w:ascii="Calibri" w:hAnsi="Calibri"/>
          <w:i w:val="0"/>
          <w:sz w:val="24"/>
          <w:szCs w:val="24"/>
        </w:rPr>
      </w:pPr>
      <w:r>
        <w:rPr>
          <w:rFonts w:ascii="Calibri" w:hAnsi="Calibri"/>
          <w:i w:val="0"/>
          <w:sz w:val="24"/>
          <w:szCs w:val="24"/>
        </w:rPr>
        <w:t>от  11</w:t>
      </w:r>
      <w:r w:rsidRPr="0071787A">
        <w:rPr>
          <w:rFonts w:ascii="Calibri" w:hAnsi="Calibri"/>
          <w:i w:val="0"/>
          <w:sz w:val="24"/>
          <w:szCs w:val="24"/>
        </w:rPr>
        <w:t xml:space="preserve"> декабря  2025 года N1</w:t>
      </w:r>
    </w:p>
    <w:p w:rsidR="00BA04AB" w:rsidRPr="00145ED1" w:rsidRDefault="00BA04AB" w:rsidP="0071787A">
      <w:pPr>
        <w:pStyle w:val="BodyTextIndent"/>
        <w:widowControl w:val="0"/>
        <w:spacing w:after="160" w:line="240" w:lineRule="auto"/>
        <w:ind w:firstLine="0"/>
        <w:jc w:val="center"/>
        <w:rPr>
          <w:rFonts w:ascii="Calibri" w:hAnsi="Calibri"/>
          <w:b/>
          <w:i w:val="0"/>
          <w:sz w:val="24"/>
          <w:szCs w:val="24"/>
        </w:rPr>
      </w:pPr>
      <w:r w:rsidRPr="0058219A">
        <w:rPr>
          <w:rFonts w:ascii="Calibri" w:hAnsi="Calibri"/>
          <w:i w:val="0"/>
          <w:sz w:val="24"/>
          <w:szCs w:val="24"/>
        </w:rPr>
        <w:t>Код процедуры</w:t>
      </w:r>
      <w:r w:rsidR="008E6CE1" w:rsidRPr="00CB3504">
        <w:rPr>
          <w:rFonts w:ascii="Calibri" w:hAnsi="Calibri"/>
          <w:i w:val="0"/>
          <w:sz w:val="24"/>
          <w:szCs w:val="24"/>
        </w:rPr>
        <w:t xml:space="preserve">    </w:t>
      </w:r>
      <w:r w:rsidR="00F4207C">
        <w:rPr>
          <w:rFonts w:ascii="Sylfaen" w:hAnsi="Sylfaen"/>
          <w:i w:val="0"/>
          <w:lang w:val="en-US"/>
        </w:rPr>
        <w:t>AMWSHMD</w:t>
      </w:r>
      <w:r w:rsidR="00F4207C" w:rsidRPr="00F4207C">
        <w:rPr>
          <w:rFonts w:ascii="Sylfaen" w:hAnsi="Sylfaen"/>
          <w:i w:val="0"/>
        </w:rPr>
        <w:t>-</w:t>
      </w:r>
      <w:r w:rsidR="00F4207C">
        <w:rPr>
          <w:rFonts w:ascii="Sylfaen" w:hAnsi="Sylfaen"/>
          <w:i w:val="0"/>
          <w:lang w:val="en-US"/>
        </w:rPr>
        <w:t>GHAPDzB</w:t>
      </w:r>
      <w:r w:rsidR="00C71D03">
        <w:rPr>
          <w:rFonts w:ascii="Sylfaen" w:hAnsi="Sylfaen"/>
          <w:i w:val="0"/>
        </w:rPr>
        <w:t>-26</w:t>
      </w:r>
      <w:r w:rsidR="00F4207C" w:rsidRPr="00F4207C">
        <w:rPr>
          <w:rFonts w:ascii="Sylfaen" w:hAnsi="Sylfaen"/>
          <w:i w:val="0"/>
        </w:rPr>
        <w:t>/01</w:t>
      </w:r>
    </w:p>
    <w:p w:rsidR="00B73A5E" w:rsidRPr="0058219A" w:rsidRDefault="00B73A5E" w:rsidP="00B73A5E">
      <w:pPr>
        <w:pStyle w:val="BodyTextIndent"/>
        <w:widowControl w:val="0"/>
        <w:spacing w:after="160" w:line="240" w:lineRule="auto"/>
        <w:rPr>
          <w:rFonts w:ascii="Calibri" w:hAnsi="Calibri"/>
          <w:i w:val="0"/>
          <w:sz w:val="24"/>
          <w:szCs w:val="24"/>
        </w:rPr>
      </w:pPr>
    </w:p>
    <w:p w:rsidR="00B73A5E" w:rsidRPr="00F4207C" w:rsidRDefault="00B73A5E" w:rsidP="00F4207C">
      <w:pPr>
        <w:pStyle w:val="BodyTextIndent"/>
        <w:widowControl w:val="0"/>
        <w:spacing w:after="160" w:line="240" w:lineRule="auto"/>
        <w:ind w:firstLine="567"/>
        <w:rPr>
          <w:rFonts w:ascii="GHEA Grapalat" w:hAnsi="GHEA Grapalat" w:cs="Sylfaen"/>
          <w:sz w:val="22"/>
        </w:rPr>
      </w:pPr>
      <w:r w:rsidRPr="00060018">
        <w:rPr>
          <w:rFonts w:ascii="GHEA Grapalat" w:hAnsi="GHEA Grapalat" w:cs="Sylfaen"/>
          <w:sz w:val="22"/>
          <w:lang w:val="af-ZA"/>
        </w:rPr>
        <w:t>Заказчик: «</w:t>
      </w:r>
      <w:r w:rsidR="0053621E" w:rsidRPr="0053621E">
        <w:t xml:space="preserve"> </w:t>
      </w:r>
      <w:r w:rsidR="0053621E" w:rsidRPr="0053621E">
        <w:rPr>
          <w:rFonts w:ascii="GHEA Grapalat" w:hAnsi="GHEA Grapalat" w:cs="Sylfaen"/>
          <w:sz w:val="22"/>
          <w:lang w:val="af-ZA"/>
        </w:rPr>
        <w:t>Средняя школа имени Саргиса Ованнисяна в Воскетапе, Араратская облас</w:t>
      </w:r>
      <w:r w:rsidR="0053621E">
        <w:rPr>
          <w:rFonts w:ascii="GHEA Grapalat" w:hAnsi="GHEA Grapalat" w:cs="Sylfaen"/>
          <w:sz w:val="22"/>
          <w:lang w:val="af-ZA"/>
        </w:rPr>
        <w:t>ть</w:t>
      </w:r>
      <w:r w:rsidRPr="00060018">
        <w:rPr>
          <w:rFonts w:ascii="GHEA Grapalat" w:hAnsi="GHEA Grapalat" w:cs="Sylfaen"/>
          <w:sz w:val="22"/>
          <w:lang w:val="af-ZA"/>
        </w:rPr>
        <w:t xml:space="preserve">» ГНКО, которая находится в </w:t>
      </w:r>
      <w:r w:rsidR="0053621E" w:rsidRPr="0053621E">
        <w:rPr>
          <w:rFonts w:ascii="GHEA Grapalat" w:hAnsi="GHEA Grapalat" w:cs="Sylfaen"/>
          <w:sz w:val="22"/>
          <w:lang w:val="af-ZA"/>
        </w:rPr>
        <w:t>облас</w:t>
      </w:r>
      <w:r w:rsidR="0053621E">
        <w:rPr>
          <w:rFonts w:ascii="GHEA Grapalat" w:hAnsi="GHEA Grapalat" w:cs="Sylfaen"/>
          <w:sz w:val="22"/>
          <w:lang w:val="af-ZA"/>
        </w:rPr>
        <w:t>ть</w:t>
      </w:r>
      <w:r w:rsidRPr="00060018">
        <w:rPr>
          <w:rFonts w:ascii="GHEA Grapalat" w:hAnsi="GHEA Grapalat" w:cs="Sylfaen"/>
          <w:sz w:val="22"/>
          <w:lang w:val="af-ZA"/>
        </w:rPr>
        <w:t xml:space="preserve"> Арарат РА, </w:t>
      </w:r>
      <w:r w:rsidR="00F4207C" w:rsidRPr="00F4207C">
        <w:rPr>
          <w:rFonts w:ascii="GHEA Grapalat" w:hAnsi="GHEA Grapalat" w:cs="Sylfaen"/>
          <w:sz w:val="22"/>
        </w:rPr>
        <w:t>, село Воскетап, улица Ереванян 48</w:t>
      </w:r>
      <w:r w:rsidRPr="00060018">
        <w:rPr>
          <w:rFonts w:ascii="GHEA Grapalat" w:hAnsi="GHEA Grapalat" w:cs="Sylfaen"/>
          <w:sz w:val="22"/>
          <w:lang w:val="af-ZA"/>
        </w:rPr>
        <w:t>, объявляется котировка, которая проводится в один этап.</w:t>
      </w:r>
    </w:p>
    <w:p w:rsidR="00B73A5E" w:rsidRPr="003A1EBB" w:rsidRDefault="00B73A5E" w:rsidP="00B73A5E">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Pr>
          <w:rFonts w:ascii="Arial Unicode" w:hAnsi="Arial Unicode"/>
          <w:i w:val="0"/>
          <w:sz w:val="24"/>
          <w:szCs w:val="24"/>
        </w:rPr>
        <w:t>продуктов</w:t>
      </w:r>
      <w:r>
        <w:rPr>
          <w:rFonts w:ascii="GHEA Grapalat" w:hAnsi="GHEA Grapalat"/>
          <w:i w:val="0"/>
          <w:sz w:val="24"/>
          <w:szCs w:val="24"/>
        </w:rPr>
        <w:t xml:space="preserve"> (далее — договор).</w:t>
      </w:r>
    </w:p>
    <w:p w:rsidR="00B73A5E" w:rsidRPr="009044F1" w:rsidRDefault="00B73A5E" w:rsidP="00B73A5E">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йпроцедуре</w:t>
      </w:r>
      <w:r w:rsidRPr="009044F1">
        <w:rPr>
          <w:rFonts w:ascii="GHEA Grapalat" w:hAnsi="GHEA Grapalat"/>
          <w:i w:val="0"/>
          <w:sz w:val="24"/>
          <w:szCs w:val="24"/>
        </w:rPr>
        <w:t>.</w:t>
      </w:r>
    </w:p>
    <w:p w:rsidR="00B73A5E" w:rsidRPr="00F677F1" w:rsidRDefault="00B73A5E" w:rsidP="00B73A5E">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B73A5E" w:rsidRPr="003F762C" w:rsidRDefault="00B73A5E" w:rsidP="00B73A5E">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B73A5E" w:rsidRPr="005459B0" w:rsidRDefault="00B73A5E" w:rsidP="00B73A5E">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w:t>
      </w:r>
      <w:r w:rsidRPr="005459B0">
        <w:rPr>
          <w:rFonts w:ascii="GHEA Grapalat" w:hAnsi="GHEA Grapalat"/>
          <w:i w:val="0"/>
          <w:sz w:val="24"/>
          <w:szCs w:val="24"/>
        </w:rPr>
        <w:t xml:space="preserve">заказчику до </w:t>
      </w:r>
      <w:r w:rsidRPr="00FE2F1F">
        <w:rPr>
          <w:rFonts w:ascii="GHEA Grapalat" w:hAnsi="GHEA Grapalat"/>
          <w:i w:val="0"/>
          <w:sz w:val="24"/>
          <w:szCs w:val="24"/>
        </w:rPr>
        <w:t>1</w:t>
      </w:r>
      <w:r w:rsidR="00823A1C" w:rsidRPr="00FE2F1F">
        <w:rPr>
          <w:rFonts w:ascii="GHEA Grapalat" w:hAnsi="GHEA Grapalat"/>
          <w:i w:val="0"/>
          <w:sz w:val="24"/>
          <w:szCs w:val="24"/>
        </w:rPr>
        <w:t>3</w:t>
      </w:r>
      <w:r w:rsidR="00823A1C" w:rsidRPr="00FE2F1F">
        <w:rPr>
          <w:rFonts w:ascii="GHEA Grapalat" w:hAnsi="GHEA Grapalat"/>
          <w:i w:val="0"/>
          <w:sz w:val="24"/>
          <w:szCs w:val="24"/>
          <w:vertAlign w:val="superscript"/>
        </w:rPr>
        <w:t>2</w:t>
      </w:r>
      <w:r w:rsidRPr="00FE2F1F">
        <w:rPr>
          <w:rFonts w:ascii="GHEA Grapalat" w:hAnsi="GHEA Grapalat"/>
          <w:i w:val="0"/>
          <w:sz w:val="24"/>
          <w:szCs w:val="24"/>
          <w:vertAlign w:val="superscript"/>
        </w:rPr>
        <w:t>0</w:t>
      </w:r>
      <w:r w:rsidRPr="00FE2F1F">
        <w:rPr>
          <w:rFonts w:ascii="GHEA Grapalat" w:hAnsi="GHEA Grapalat"/>
          <w:i w:val="0"/>
          <w:sz w:val="24"/>
          <w:szCs w:val="24"/>
        </w:rPr>
        <w:t xml:space="preserve"> часов</w:t>
      </w:r>
      <w:r w:rsidR="0071787A" w:rsidRPr="00FE2F1F">
        <w:rPr>
          <w:rFonts w:ascii="GHEA Grapalat" w:hAnsi="GHEA Grapalat"/>
          <w:i w:val="0"/>
          <w:sz w:val="24"/>
          <w:szCs w:val="24"/>
          <w:lang w:val="en-US"/>
        </w:rPr>
        <w:t xml:space="preserve"> </w:t>
      </w:r>
      <w:r w:rsidRPr="00FE2F1F">
        <w:rPr>
          <w:rFonts w:ascii="GHEA Grapalat" w:hAnsi="GHEA Grapalat"/>
          <w:i w:val="0"/>
          <w:sz w:val="24"/>
          <w:szCs w:val="24"/>
        </w:rPr>
        <w:t xml:space="preserve">7 </w:t>
      </w:r>
      <w:r w:rsidRPr="005459B0">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5459B0">
        <w:rPr>
          <w:lang w:val="en-US"/>
        </w:rPr>
        <w:t> </w:t>
      </w:r>
      <w:r w:rsidRPr="005459B0">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 .</w:t>
      </w:r>
    </w:p>
    <w:p w:rsidR="00B73A5E" w:rsidRPr="005459B0" w:rsidRDefault="00B73A5E" w:rsidP="00B73A5E">
      <w:pPr>
        <w:pStyle w:val="BodyTextIndent"/>
        <w:widowControl w:val="0"/>
        <w:spacing w:after="160" w:line="240" w:lineRule="auto"/>
        <w:ind w:firstLine="567"/>
        <w:rPr>
          <w:rFonts w:ascii="GHEA Grapalat" w:hAnsi="GHEA Grapalat"/>
          <w:i w:val="0"/>
          <w:spacing w:val="-6"/>
          <w:sz w:val="24"/>
          <w:szCs w:val="24"/>
        </w:rPr>
      </w:pPr>
      <w:r w:rsidRPr="005459B0">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459B0">
        <w:rPr>
          <w:rFonts w:ascii="Courier New" w:hAnsi="Courier New" w:cs="Courier New"/>
          <w:i w:val="0"/>
          <w:spacing w:val="-6"/>
          <w:sz w:val="24"/>
          <w:szCs w:val="24"/>
          <w:lang w:val="en-US"/>
        </w:rPr>
        <w:t> </w:t>
      </w:r>
      <w:r w:rsidRPr="005459B0">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B73A5E" w:rsidRPr="005459B0" w:rsidRDefault="00B73A5E" w:rsidP="00B73A5E">
      <w:pPr>
        <w:pStyle w:val="BodyTextIndent"/>
        <w:widowControl w:val="0"/>
        <w:spacing w:after="160" w:line="240" w:lineRule="auto"/>
        <w:ind w:firstLine="567"/>
        <w:rPr>
          <w:rFonts w:ascii="GHEA Grapalat" w:hAnsi="GHEA Grapalat"/>
          <w:i w:val="0"/>
          <w:sz w:val="24"/>
          <w:szCs w:val="24"/>
        </w:rPr>
      </w:pPr>
      <w:r w:rsidRPr="005459B0">
        <w:rPr>
          <w:rFonts w:ascii="GHEA Grapalat" w:hAnsi="GHEA Grapalat"/>
          <w:i w:val="0"/>
          <w:sz w:val="24"/>
          <w:szCs w:val="24"/>
        </w:rPr>
        <w:t>Неполучение приглашения не ограничивает права участника на участие в</w:t>
      </w:r>
      <w:r w:rsidRPr="005459B0">
        <w:rPr>
          <w:rFonts w:ascii="Courier New" w:hAnsi="Courier New" w:cs="Courier New"/>
          <w:i w:val="0"/>
          <w:sz w:val="24"/>
          <w:szCs w:val="24"/>
          <w:lang w:val="en-US"/>
        </w:rPr>
        <w:t> </w:t>
      </w:r>
      <w:r w:rsidRPr="005459B0">
        <w:rPr>
          <w:rFonts w:ascii="GHEA Grapalat" w:hAnsi="GHEA Grapalat"/>
          <w:i w:val="0"/>
          <w:sz w:val="24"/>
          <w:szCs w:val="24"/>
        </w:rPr>
        <w:t>настоящей процедуре.</w:t>
      </w:r>
    </w:p>
    <w:p w:rsidR="00F4207C" w:rsidRPr="00F4207C" w:rsidRDefault="00B73A5E" w:rsidP="00F4207C">
      <w:pPr>
        <w:pStyle w:val="BodyTextIndent"/>
        <w:widowControl w:val="0"/>
        <w:spacing w:after="160"/>
        <w:ind w:firstLine="567"/>
        <w:rPr>
          <w:rFonts w:ascii="GHEA Grapalat" w:hAnsi="GHEA Grapalat" w:cs="Sylfaen"/>
          <w:sz w:val="22"/>
        </w:rPr>
      </w:pPr>
      <w:r w:rsidRPr="005459B0">
        <w:rPr>
          <w:rFonts w:ascii="Calibri" w:hAnsi="Calibri"/>
          <w:i w:val="0"/>
          <w:sz w:val="24"/>
          <w:szCs w:val="24"/>
        </w:rPr>
        <w:t>Заявки на   ЗАПРОС  КОТИРОВОК необходимо подавать по адресу</w:t>
      </w:r>
      <w:r w:rsidRPr="005459B0">
        <w:rPr>
          <w:rFonts w:ascii="GHEA Grapalat" w:hAnsi="GHEA Grapalat" w:cs="Sylfaen"/>
          <w:sz w:val="22"/>
          <w:lang w:val="af-ZA"/>
        </w:rPr>
        <w:t xml:space="preserve">Араратскую область Армении с. Воскетап </w:t>
      </w:r>
      <w:r w:rsidR="00F4207C" w:rsidRPr="00F4207C">
        <w:rPr>
          <w:rFonts w:ascii="GHEA Grapalat" w:hAnsi="GHEA Grapalat" w:cs="Sylfaen"/>
          <w:sz w:val="22"/>
        </w:rPr>
        <w:t>Араратский марз, село Воскетап, улица Ереванян 48</w:t>
      </w:r>
    </w:p>
    <w:p w:rsidR="00B73A5E" w:rsidRPr="00FE2F1F" w:rsidRDefault="00B73A5E" w:rsidP="00B73A5E">
      <w:pPr>
        <w:pStyle w:val="BodyTextIndent"/>
        <w:widowControl w:val="0"/>
        <w:spacing w:after="160"/>
        <w:ind w:firstLine="567"/>
        <w:rPr>
          <w:rFonts w:ascii="Calibri" w:hAnsi="Calibri"/>
          <w:i w:val="0"/>
          <w:sz w:val="24"/>
          <w:szCs w:val="24"/>
        </w:rPr>
      </w:pPr>
      <w:r w:rsidRPr="005459B0">
        <w:rPr>
          <w:rFonts w:ascii="Sylfaen" w:hAnsi="Sylfaen"/>
          <w:i w:val="0"/>
        </w:rPr>
        <w:t xml:space="preserve">, </w:t>
      </w:r>
      <w:r w:rsidRPr="005459B0">
        <w:rPr>
          <w:rFonts w:ascii="Calibri" w:hAnsi="Calibri"/>
          <w:i w:val="0"/>
          <w:sz w:val="24"/>
          <w:szCs w:val="24"/>
        </w:rPr>
        <w:t xml:space="preserve">в документарной форме, до </w:t>
      </w:r>
      <w:r w:rsidRPr="00FE2F1F">
        <w:rPr>
          <w:rFonts w:ascii="Calibri" w:hAnsi="Calibri"/>
          <w:i w:val="0"/>
          <w:sz w:val="24"/>
          <w:szCs w:val="24"/>
        </w:rPr>
        <w:t>1</w:t>
      </w:r>
      <w:r w:rsidR="00FB535B" w:rsidRPr="00FE2F1F">
        <w:rPr>
          <w:rFonts w:ascii="Calibri" w:hAnsi="Calibri"/>
          <w:i w:val="0"/>
          <w:sz w:val="24"/>
          <w:szCs w:val="24"/>
        </w:rPr>
        <w:t>3:2</w:t>
      </w:r>
      <w:r w:rsidRPr="00FE2F1F">
        <w:rPr>
          <w:rFonts w:ascii="Calibri" w:hAnsi="Calibri"/>
          <w:i w:val="0"/>
          <w:sz w:val="24"/>
          <w:szCs w:val="24"/>
        </w:rPr>
        <w:t>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B73A5E" w:rsidRPr="00F4207C" w:rsidRDefault="00B73A5E" w:rsidP="00F4207C">
      <w:pPr>
        <w:pStyle w:val="BodyTextIndent"/>
        <w:widowControl w:val="0"/>
        <w:spacing w:after="160" w:line="240" w:lineRule="auto"/>
        <w:ind w:firstLine="567"/>
        <w:rPr>
          <w:rFonts w:ascii="GHEA Grapalat" w:hAnsi="GHEA Grapalat" w:cs="Sylfaen"/>
          <w:sz w:val="22"/>
        </w:rPr>
      </w:pPr>
      <w:r w:rsidRPr="00FE2F1F">
        <w:rPr>
          <w:rFonts w:ascii="Calibri" w:hAnsi="Calibri"/>
          <w:i w:val="0"/>
          <w:sz w:val="24"/>
          <w:szCs w:val="24"/>
        </w:rPr>
        <w:t xml:space="preserve">Вскрытие заявок будет проводиться по адресу </w:t>
      </w:r>
      <w:r w:rsidRPr="00FE2F1F">
        <w:rPr>
          <w:rFonts w:ascii="GHEA Grapalat" w:hAnsi="GHEA Grapalat" w:cs="Sylfaen"/>
          <w:sz w:val="22"/>
          <w:lang w:val="af-ZA"/>
        </w:rPr>
        <w:t xml:space="preserve">Араратскую область Армении </w:t>
      </w:r>
      <w:r w:rsidR="00F4207C" w:rsidRPr="00FE2F1F">
        <w:rPr>
          <w:rFonts w:ascii="GHEA Grapalat" w:hAnsi="GHEA Grapalat" w:cs="Sylfaen"/>
          <w:sz w:val="22"/>
        </w:rPr>
        <w:t>Араратский марз, село Воскетап, улица Ереванян 48</w:t>
      </w:r>
      <w:r w:rsidRPr="00FE2F1F">
        <w:rPr>
          <w:rFonts w:ascii="Sylfaen" w:hAnsi="Sylfaen"/>
          <w:i w:val="0"/>
        </w:rPr>
        <w:t>, В 1</w:t>
      </w:r>
      <w:r w:rsidR="00FB535B" w:rsidRPr="00FE2F1F">
        <w:rPr>
          <w:rFonts w:ascii="Sylfaen" w:hAnsi="Sylfaen"/>
          <w:i w:val="0"/>
        </w:rPr>
        <w:t>3:2</w:t>
      </w:r>
      <w:r w:rsidRPr="00FE2F1F">
        <w:rPr>
          <w:rFonts w:ascii="Sylfaen" w:hAnsi="Sylfaen"/>
          <w:i w:val="0"/>
        </w:rPr>
        <w:t>0 в «</w:t>
      </w:r>
      <w:r w:rsidR="0071787A" w:rsidRPr="00FE2F1F">
        <w:rPr>
          <w:rFonts w:ascii="Sylfaen" w:hAnsi="Sylfaen"/>
          <w:i w:val="0"/>
          <w:lang w:val="en-US"/>
        </w:rPr>
        <w:t xml:space="preserve"> 19</w:t>
      </w:r>
      <w:r w:rsidRPr="00FE2F1F">
        <w:rPr>
          <w:rFonts w:ascii="Sylfaen" w:hAnsi="Sylfaen"/>
          <w:i w:val="0"/>
        </w:rPr>
        <w:t>»</w:t>
      </w:r>
      <w:r w:rsidR="00F4207C" w:rsidRPr="00FE2F1F">
        <w:rPr>
          <w:rFonts w:ascii="Sylfaen" w:hAnsi="Sylfaen"/>
          <w:i w:val="0"/>
        </w:rPr>
        <w:t>1</w:t>
      </w:r>
      <w:r w:rsidR="00F4207C" w:rsidRPr="00F4207C">
        <w:rPr>
          <w:rFonts w:ascii="Sylfaen" w:hAnsi="Sylfaen"/>
          <w:i w:val="0"/>
        </w:rPr>
        <w:t xml:space="preserve">2 </w:t>
      </w:r>
      <w:r w:rsidR="005251CF">
        <w:rPr>
          <w:rFonts w:ascii="Sylfaen" w:hAnsi="Sylfaen"/>
          <w:i w:val="0"/>
        </w:rPr>
        <w:t>202</w:t>
      </w:r>
      <w:r w:rsidR="00C71D03">
        <w:rPr>
          <w:rFonts w:ascii="Sylfaen" w:hAnsi="Sylfaen"/>
          <w:i w:val="0"/>
        </w:rPr>
        <w:t>5</w:t>
      </w:r>
      <w:r w:rsidR="00823A1C" w:rsidRPr="005459B0">
        <w:rPr>
          <w:rFonts w:ascii="Sylfaen" w:hAnsi="Sylfaen"/>
          <w:i w:val="0"/>
        </w:rPr>
        <w:t>году</w:t>
      </w:r>
    </w:p>
    <w:p w:rsidR="00B73A5E" w:rsidRPr="0058219A" w:rsidRDefault="00B73A5E" w:rsidP="00B73A5E">
      <w:pPr>
        <w:pStyle w:val="BodyTextIndent"/>
        <w:widowControl w:val="0"/>
        <w:spacing w:after="160" w:line="240" w:lineRule="auto"/>
        <w:ind w:firstLine="567"/>
        <w:rPr>
          <w:rFonts w:ascii="Calibri" w:hAnsi="Calibri"/>
          <w:i w:val="0"/>
          <w:sz w:val="24"/>
          <w:szCs w:val="24"/>
        </w:rPr>
      </w:pPr>
      <w:r w:rsidRPr="00EB355E">
        <w:rPr>
          <w:rFonts w:ascii="Calibri" w:hAnsi="Calibri"/>
          <w:i w:val="0"/>
          <w:sz w:val="24"/>
          <w:szCs w:val="24"/>
        </w:rPr>
        <w:t>Жалобы относительно</w:t>
      </w:r>
      <w:r w:rsidRPr="0058219A">
        <w:rPr>
          <w:rFonts w:ascii="Calibri" w:hAnsi="Calibri"/>
          <w:i w:val="0"/>
          <w:sz w:val="24"/>
          <w:szCs w:val="24"/>
        </w:rPr>
        <w:t xml:space="preserve"> настоящей процедуры должны быть поданы лицу, рассматривающее </w:t>
      </w:r>
      <w:r w:rsidRPr="0058219A">
        <w:rPr>
          <w:rFonts w:ascii="Calibri" w:hAnsi="Calibri"/>
          <w:i w:val="0"/>
          <w:sz w:val="24"/>
          <w:szCs w:val="24"/>
        </w:rPr>
        <w:lastRenderedPageBreak/>
        <w:t>связанные с закупками жалобы,по адресу: ул. Мелик-Адамяна 1, Ереван. Обжалование осуществляется в порядке, установленном приглашением на</w:t>
      </w:r>
      <w:r w:rsidRPr="0058219A">
        <w:rPr>
          <w:rFonts w:ascii="Calibri" w:hAnsi="Calibri" w:cs="Courier New"/>
          <w:i w:val="0"/>
          <w:sz w:val="24"/>
          <w:szCs w:val="24"/>
          <w:lang w:val="en-US"/>
        </w:rPr>
        <w:t> </w:t>
      </w:r>
      <w:r w:rsidRPr="0058219A">
        <w:rPr>
          <w:rFonts w:ascii="Calibri" w:hAnsi="Calibri"/>
          <w:i w:val="0"/>
          <w:sz w:val="24"/>
          <w:szCs w:val="24"/>
        </w:rPr>
        <w:t>настоящий конкурс. Для подачи жалобы требуется плата в размере 30</w:t>
      </w:r>
      <w:r w:rsidRPr="0058219A">
        <w:rPr>
          <w:rFonts w:ascii="Calibri" w:hAnsi="Calibri" w:cs="Courier New"/>
          <w:i w:val="0"/>
          <w:sz w:val="24"/>
          <w:szCs w:val="24"/>
          <w:lang w:val="en-US"/>
        </w:rPr>
        <w:t> </w:t>
      </w:r>
      <w:r w:rsidRPr="0058219A">
        <w:rPr>
          <w:rFonts w:ascii="Calibri" w:hAnsi="Calibri"/>
          <w:i w:val="0"/>
          <w:sz w:val="24"/>
          <w:szCs w:val="24"/>
        </w:rPr>
        <w:t>000</w:t>
      </w:r>
      <w:r w:rsidRPr="0058219A">
        <w:rPr>
          <w:rFonts w:ascii="Calibri" w:hAnsi="Calibri" w:cs="Courier New"/>
          <w:i w:val="0"/>
          <w:sz w:val="24"/>
          <w:szCs w:val="24"/>
          <w:lang w:val="en-US"/>
        </w:rPr>
        <w:t> </w:t>
      </w:r>
      <w:r w:rsidRPr="0058219A">
        <w:rPr>
          <w:rFonts w:ascii="Calibri" w:hAnsi="Calibri"/>
          <w:i w:val="0"/>
          <w:sz w:val="24"/>
          <w:szCs w:val="24"/>
        </w:rPr>
        <w:t>(тридцать тысяч) драмов РА, которая должна быть перечислена на</w:t>
      </w:r>
      <w:r w:rsidRPr="0058219A">
        <w:rPr>
          <w:rFonts w:ascii="Calibri" w:hAnsi="Calibri" w:cs="Courier New"/>
          <w:i w:val="0"/>
          <w:sz w:val="24"/>
          <w:szCs w:val="24"/>
          <w:lang w:val="en-US"/>
        </w:rPr>
        <w:t> </w:t>
      </w:r>
      <w:r w:rsidRPr="0058219A">
        <w:rPr>
          <w:rFonts w:ascii="Calibri" w:hAnsi="Calibri"/>
          <w:i w:val="0"/>
          <w:sz w:val="24"/>
          <w:szCs w:val="24"/>
        </w:rPr>
        <w:t>казначейский счет № 900008000482, открытый на имя Министерства финансов Республики Армения.</w:t>
      </w:r>
    </w:p>
    <w:p w:rsidR="00B73A5E" w:rsidRDefault="00B73A5E" w:rsidP="00B73A5E">
      <w:pPr>
        <w:pStyle w:val="BodyTextIndent"/>
        <w:widowControl w:val="0"/>
        <w:spacing w:after="160" w:line="240" w:lineRule="auto"/>
        <w:ind w:firstLine="567"/>
        <w:rPr>
          <w:rFonts w:ascii="Calibri" w:hAnsi="Calibri"/>
          <w:i w:val="0"/>
          <w:sz w:val="24"/>
          <w:szCs w:val="24"/>
        </w:rPr>
      </w:pPr>
      <w:r w:rsidRPr="0058219A">
        <w:rPr>
          <w:rFonts w:ascii="Calibri" w:hAnsi="Calibri"/>
          <w:i w:val="0"/>
          <w:sz w:val="24"/>
          <w:szCs w:val="24"/>
        </w:rPr>
        <w:t>Для получения дополнительной информации, связанной с настоящим</w:t>
      </w:r>
      <w:r w:rsidRPr="0058219A">
        <w:rPr>
          <w:rFonts w:ascii="Calibri" w:hAnsi="Calibri" w:cs="Courier New"/>
          <w:i w:val="0"/>
          <w:sz w:val="24"/>
          <w:szCs w:val="24"/>
          <w:lang w:val="en-US"/>
        </w:rPr>
        <w:t> </w:t>
      </w:r>
      <w:r w:rsidRPr="0058219A">
        <w:rPr>
          <w:rFonts w:ascii="Calibri" w:hAnsi="Calibri"/>
          <w:i w:val="0"/>
          <w:sz w:val="24"/>
          <w:szCs w:val="24"/>
        </w:rPr>
        <w:t>объявлением, можете обратиться к секретарю Оценочной комиссии</w:t>
      </w:r>
    </w:p>
    <w:p w:rsidR="0071787A" w:rsidRPr="004D43EE" w:rsidRDefault="0071787A" w:rsidP="0071787A">
      <w:pPr>
        <w:pStyle w:val="BodyTextIndent"/>
        <w:widowControl w:val="0"/>
        <w:spacing w:line="240" w:lineRule="auto"/>
        <w:ind w:left="1701" w:firstLine="423"/>
        <w:rPr>
          <w:rFonts w:ascii="GHEA Grapalat" w:hAnsi="GHEA Grapalat"/>
          <w:i w:val="0"/>
          <w:sz w:val="24"/>
          <w:szCs w:val="24"/>
          <w:u w:val="single"/>
        </w:rPr>
      </w:pPr>
      <w:r>
        <w:rPr>
          <w:rFonts w:ascii="GHEA Grapalat" w:hAnsi="GHEA Grapalat"/>
          <w:i w:val="0"/>
          <w:sz w:val="24"/>
          <w:szCs w:val="24"/>
        </w:rPr>
        <w:t>Телефон: 077304053</w:t>
      </w:r>
    </w:p>
    <w:p w:rsidR="00B73A5E" w:rsidRPr="000376B2" w:rsidRDefault="00B73A5E" w:rsidP="00B73A5E">
      <w:pPr>
        <w:pStyle w:val="BodyTextIndent"/>
        <w:spacing w:line="240" w:lineRule="auto"/>
        <w:rPr>
          <w:rFonts w:ascii="Sylfaen" w:hAnsi="Sylfaen"/>
          <w:i w:val="0"/>
          <w:u w:val="single"/>
        </w:rPr>
      </w:pPr>
      <w:r w:rsidRPr="000376B2">
        <w:rPr>
          <w:rFonts w:ascii="Sylfaen" w:hAnsi="Sylfaen"/>
          <w:i w:val="0"/>
        </w:rPr>
        <w:t xml:space="preserve">Электронная почта </w:t>
      </w:r>
      <w:r w:rsidR="00C71D03">
        <w:rPr>
          <w:rFonts w:ascii="Sylfaen" w:hAnsi="Sylfaen"/>
          <w:lang w:val="af-ZA"/>
        </w:rPr>
        <w:t>vosketap1@schools.am</w:t>
      </w:r>
    </w:p>
    <w:p w:rsidR="00B73A5E" w:rsidRPr="00060018" w:rsidRDefault="00B73A5E" w:rsidP="00B73A5E">
      <w:pPr>
        <w:pStyle w:val="BodyText"/>
        <w:ind w:right="-7" w:firstLine="567"/>
        <w:jc w:val="both"/>
        <w:rPr>
          <w:rFonts w:ascii="GHEA Grapalat" w:hAnsi="GHEA Grapalat" w:cs="Sylfaen"/>
          <w:sz w:val="22"/>
          <w:lang w:val="af-ZA"/>
        </w:rPr>
      </w:pPr>
      <w:r w:rsidRPr="000376B2">
        <w:rPr>
          <w:rFonts w:ascii="Sylfaen" w:hAnsi="Sylfaen"/>
        </w:rPr>
        <w:t xml:space="preserve">Заказчик </w:t>
      </w:r>
      <w:r w:rsidRPr="000376B2">
        <w:rPr>
          <w:rFonts w:ascii="Sylfaen" w:hAnsi="Sylfaen"/>
          <w:i/>
        </w:rPr>
        <w:t xml:space="preserve"> : </w:t>
      </w:r>
      <w:r w:rsidRPr="00F550DF">
        <w:rPr>
          <w:rFonts w:ascii="GHEA Grapalat" w:hAnsi="GHEA Grapalat" w:cs="Sylfaen"/>
          <w:sz w:val="22"/>
        </w:rPr>
        <w:t>&lt;&lt;</w:t>
      </w:r>
      <w:r>
        <w:rPr>
          <w:rFonts w:ascii="GHEA Grapalat" w:hAnsi="GHEA Grapalat" w:cs="Sylfaen"/>
          <w:sz w:val="22"/>
          <w:lang w:val="af-ZA"/>
        </w:rPr>
        <w:t>РА Араратский марз оснавная школа имена Саргиса  Оганнисяна</w:t>
      </w:r>
      <w:r w:rsidRPr="00060018">
        <w:rPr>
          <w:rFonts w:ascii="GHEA Grapalat" w:hAnsi="GHEA Grapalat" w:cs="Sylfaen"/>
          <w:sz w:val="22"/>
          <w:lang w:val="af-ZA"/>
        </w:rPr>
        <w:t>&gt;&gt; ГНКО</w:t>
      </w:r>
    </w:p>
    <w:p w:rsidR="00B73A5E" w:rsidRPr="00D438A3" w:rsidRDefault="00B73A5E" w:rsidP="00B73A5E">
      <w:pPr>
        <w:pStyle w:val="BodyTextIndent"/>
        <w:spacing w:line="240" w:lineRule="auto"/>
        <w:ind w:firstLine="0"/>
        <w:rPr>
          <w:rFonts w:ascii="Arial" w:hAnsi="Arial" w:cs="Arial"/>
          <w:i w:val="0"/>
          <w:lang w:val="af-ZA"/>
        </w:rPr>
      </w:pPr>
    </w:p>
    <w:p w:rsidR="00B73A5E" w:rsidRPr="00BA04AB" w:rsidRDefault="00B73A5E" w:rsidP="00B73A5E">
      <w:pPr>
        <w:pStyle w:val="BodyTextIndent"/>
        <w:widowControl w:val="0"/>
        <w:spacing w:line="240" w:lineRule="auto"/>
        <w:ind w:left="1701" w:firstLine="0"/>
        <w:jc w:val="left"/>
        <w:rPr>
          <w:rFonts w:ascii="GHEA Grapalat" w:hAnsi="GHEA Grapalat"/>
          <w:i w:val="0"/>
          <w:sz w:val="24"/>
          <w:szCs w:val="24"/>
          <w:u w:val="single"/>
          <w:lang w:val="af-ZA"/>
        </w:rPr>
      </w:pPr>
    </w:p>
    <w:p w:rsidR="00B73A5E" w:rsidRDefault="00B73A5E" w:rsidP="00B73A5E">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71787A" w:rsidRDefault="0071787A" w:rsidP="0071787A">
      <w:pPr>
        <w:pStyle w:val="BodyText"/>
        <w:widowControl w:val="0"/>
        <w:spacing w:after="160"/>
        <w:ind w:firstLine="567"/>
        <w:jc w:val="center"/>
        <w:rPr>
          <w:rFonts w:ascii="GHEA Grapalat" w:hAnsi="GHEA Grapalat"/>
          <w:i/>
          <w:sz w:val="28"/>
          <w:szCs w:val="28"/>
        </w:rPr>
      </w:pPr>
      <w:r w:rsidRPr="00A9100A">
        <w:rPr>
          <w:rFonts w:ascii="GHEA Grapalat" w:hAnsi="GHEA Grapalat"/>
          <w:i/>
          <w:sz w:val="28"/>
          <w:szCs w:val="28"/>
        </w:rPr>
        <w:t>В случае возможности различного (двойного) толкования текстов объявления и / или приглашения, опубликованных на русском и армянском языках, за основу прини</w:t>
      </w:r>
      <w:r>
        <w:rPr>
          <w:rFonts w:ascii="GHEA Grapalat" w:hAnsi="GHEA Grapalat"/>
          <w:i/>
          <w:sz w:val="28"/>
          <w:szCs w:val="28"/>
        </w:rPr>
        <w:t>мается текст на армянском языке.</w:t>
      </w:r>
    </w:p>
    <w:p w:rsidR="0071787A" w:rsidRDefault="0071787A" w:rsidP="0071787A">
      <w:pPr>
        <w:pStyle w:val="BodyText"/>
        <w:widowControl w:val="0"/>
        <w:spacing w:after="160"/>
        <w:ind w:firstLine="567"/>
        <w:jc w:val="center"/>
        <w:rPr>
          <w:rFonts w:ascii="GHEA Grapalat" w:hAnsi="GHEA Grapalat"/>
          <w:i/>
          <w:sz w:val="28"/>
          <w:szCs w:val="28"/>
        </w:rPr>
      </w:pPr>
    </w:p>
    <w:p w:rsidR="0071787A" w:rsidRDefault="0071787A" w:rsidP="0071787A">
      <w:pPr>
        <w:pStyle w:val="BodyText"/>
        <w:widowControl w:val="0"/>
        <w:spacing w:after="160"/>
        <w:ind w:firstLine="567"/>
        <w:jc w:val="center"/>
        <w:rPr>
          <w:rFonts w:ascii="GHEA Grapalat" w:hAnsi="GHEA Grapalat"/>
          <w:i/>
          <w:sz w:val="28"/>
          <w:szCs w:val="28"/>
        </w:rPr>
      </w:pPr>
    </w:p>
    <w:p w:rsidR="0071787A" w:rsidRPr="00667D71" w:rsidRDefault="0071787A" w:rsidP="0071787A">
      <w:pPr>
        <w:pStyle w:val="BodyText"/>
        <w:widowControl w:val="0"/>
        <w:spacing w:after="160"/>
        <w:ind w:firstLine="567"/>
        <w:jc w:val="center"/>
        <w:rPr>
          <w:rFonts w:ascii="GHEA Grapalat" w:hAnsi="GHEA Grapalat"/>
          <w:i/>
          <w:color w:val="FF0000"/>
          <w:sz w:val="28"/>
          <w:szCs w:val="28"/>
        </w:rPr>
      </w:pPr>
      <w:r w:rsidRPr="00667D71">
        <w:rPr>
          <w:rFonts w:ascii="GHEA Grapalat" w:hAnsi="GHEA Grapalat"/>
          <w:i/>
          <w:color w:val="FF0000"/>
          <w:sz w:val="28"/>
          <w:szCs w:val="28"/>
        </w:rPr>
        <w:t xml:space="preserve">НАСТОЯЩЕЕ ПРИГЛАШЕНИЕ И ОБЪЯВЛЕНИЕ ПУБЛИКУЮТСЯ В РАЗДЕЛЕ  В СООТВЕТСТВИИ С ПУНКТОМ 2 ЧАСТИ 6 СТАТЬИ 15 </w:t>
      </w:r>
    </w:p>
    <w:p w:rsidR="0071787A" w:rsidRPr="00667D71" w:rsidRDefault="0071787A" w:rsidP="0071787A">
      <w:pPr>
        <w:pStyle w:val="BodyText"/>
        <w:widowControl w:val="0"/>
        <w:spacing w:after="160"/>
        <w:ind w:firstLine="567"/>
        <w:jc w:val="center"/>
        <w:rPr>
          <w:rFonts w:ascii="GHEA Grapalat" w:hAnsi="GHEA Grapalat"/>
          <w:i/>
          <w:color w:val="FF0000"/>
          <w:sz w:val="28"/>
          <w:szCs w:val="28"/>
        </w:rPr>
      </w:pPr>
      <w:r w:rsidRPr="00667D71">
        <w:rPr>
          <w:rFonts w:ascii="GHEA Grapalat" w:hAnsi="GHEA Grapalat"/>
          <w:i/>
          <w:color w:val="FF0000"/>
          <w:sz w:val="28"/>
          <w:szCs w:val="28"/>
        </w:rPr>
        <w:t>"О ЗАКУПКАХ" ЗАКОНА РА ՚՚</w:t>
      </w:r>
    </w:p>
    <w:p w:rsidR="00BA04AB" w:rsidRDefault="00BA04AB" w:rsidP="00B46D58">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BA04AB" w:rsidRDefault="00BA04AB" w:rsidP="00B46D58">
      <w:pPr>
        <w:pStyle w:val="BodyText"/>
        <w:widowControl w:val="0"/>
        <w:spacing w:after="160"/>
        <w:ind w:firstLine="567"/>
        <w:jc w:val="right"/>
        <w:rPr>
          <w:rFonts w:ascii="GHEA Grapalat" w:hAnsi="GHEA Grapalat"/>
          <w:i/>
        </w:rPr>
      </w:pP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103640">
        <w:rPr>
          <w:rFonts w:ascii="GHEA Grapalat" w:hAnsi="GHEA Grapalat"/>
          <w:spacing w:val="-6"/>
        </w:rPr>
        <w:t>запроса</w:t>
      </w:r>
      <w:r w:rsidR="00103640" w:rsidRPr="009805DC">
        <w:rPr>
          <w:rFonts w:ascii="GHEA Grapalat" w:hAnsi="GHEA Grapalat"/>
          <w:spacing w:val="-6"/>
        </w:rPr>
        <w:t xml:space="preserve">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E74CF7">
        <w:rPr>
          <w:rFonts w:ascii="Sylfaen" w:hAnsi="Sylfaen"/>
          <w:i/>
        </w:rPr>
        <w:t>-26</w:t>
      </w:r>
      <w:r w:rsidR="00F4207C" w:rsidRPr="00F4207C">
        <w:rPr>
          <w:rFonts w:ascii="Sylfaen" w:hAnsi="Sylfaen"/>
          <w:i/>
        </w:rPr>
        <w:t>/01</w:t>
      </w:r>
      <w:r w:rsidR="001B32D9" w:rsidRPr="00D74FB9">
        <w:rPr>
          <w:rFonts w:ascii="GHEA Grapalat" w:hAnsi="GHEA Grapalat"/>
          <w:i/>
        </w:rPr>
        <w:br/>
      </w:r>
      <w:r w:rsidR="00A46F92" w:rsidRPr="00FE2F1F">
        <w:rPr>
          <w:rFonts w:ascii="GHEA Grapalat" w:hAnsi="GHEA Grapalat"/>
          <w:i/>
        </w:rPr>
        <w:t xml:space="preserve">№ </w:t>
      </w:r>
      <w:r w:rsidR="0071787A" w:rsidRPr="00FE2F1F">
        <w:rPr>
          <w:rFonts w:ascii="GHEA Grapalat" w:hAnsi="GHEA Grapalat"/>
          <w:i/>
          <w:lang w:val="en-US"/>
        </w:rPr>
        <w:t>1</w:t>
      </w:r>
      <w:r w:rsidR="00E74CF7" w:rsidRPr="00FE2F1F">
        <w:rPr>
          <w:rFonts w:ascii="GHEA Grapalat" w:hAnsi="GHEA Grapalat"/>
          <w:i/>
          <w:lang w:val="en-US"/>
        </w:rPr>
        <w:t xml:space="preserve"> </w:t>
      </w:r>
      <w:r w:rsidR="002B4FA3" w:rsidRPr="00FE2F1F">
        <w:rPr>
          <w:rFonts w:ascii="GHEA Grapalat" w:hAnsi="GHEA Grapalat"/>
          <w:i/>
        </w:rPr>
        <w:t xml:space="preserve"> от </w:t>
      </w:r>
      <w:r w:rsidR="0071787A" w:rsidRPr="00FE2F1F">
        <w:rPr>
          <w:rFonts w:ascii="GHEA Grapalat" w:hAnsi="GHEA Grapalat"/>
          <w:i/>
        </w:rPr>
        <w:t>11</w:t>
      </w:r>
      <w:r w:rsidR="005251CF" w:rsidRPr="00FE2F1F">
        <w:rPr>
          <w:rFonts w:ascii="GHEA Grapalat" w:hAnsi="GHEA Grapalat"/>
          <w:i/>
        </w:rPr>
        <w:t>.</w:t>
      </w:r>
      <w:r w:rsidR="00F4207C" w:rsidRPr="00FE2F1F">
        <w:rPr>
          <w:rFonts w:ascii="GHEA Grapalat" w:hAnsi="GHEA Grapalat"/>
        </w:rPr>
        <w:t>12</w:t>
      </w:r>
      <w:r w:rsidR="005251CF" w:rsidRPr="00FE2F1F">
        <w:rPr>
          <w:rFonts w:ascii="GHEA Grapalat" w:hAnsi="GHEA Grapalat"/>
        </w:rPr>
        <w:t>.</w:t>
      </w:r>
      <w:r w:rsidR="00096865" w:rsidRPr="00FE2F1F">
        <w:rPr>
          <w:rFonts w:ascii="GHEA Grapalat" w:hAnsi="GHEA Grapalat"/>
          <w:i/>
        </w:rPr>
        <w:t>20</w:t>
      </w:r>
      <w:r w:rsidR="00103640" w:rsidRPr="00FE2F1F">
        <w:rPr>
          <w:rFonts w:ascii="GHEA Grapalat" w:hAnsi="GHEA Grapalat"/>
          <w:i/>
        </w:rPr>
        <w:t>2</w:t>
      </w:r>
      <w:r w:rsidR="00E74CF7" w:rsidRPr="00FE2F1F">
        <w:rPr>
          <w:rFonts w:ascii="GHEA Grapalat" w:hAnsi="GHEA Grapalat"/>
          <w:i/>
        </w:rPr>
        <w:t>5</w:t>
      </w:r>
      <w:r w:rsidR="00096865" w:rsidRPr="00FE2F1F">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BA04AB" w:rsidRPr="0058219A" w:rsidRDefault="00BA04AB" w:rsidP="00BA04AB">
      <w:pPr>
        <w:pStyle w:val="BodyText"/>
        <w:widowControl w:val="0"/>
        <w:spacing w:after="160"/>
        <w:ind w:right="-7" w:firstLine="567"/>
        <w:jc w:val="center"/>
        <w:rPr>
          <w:rFonts w:ascii="Calibri" w:hAnsi="Calibri"/>
        </w:rPr>
      </w:pPr>
    </w:p>
    <w:p w:rsidR="00B73A5E" w:rsidRDefault="00B73A5E" w:rsidP="00B73A5E">
      <w:pPr>
        <w:jc w:val="center"/>
        <w:rPr>
          <w:rFonts w:ascii="GHEA Grapalat" w:hAnsi="GHEA Grapalat" w:cs="Sylfaen"/>
          <w:sz w:val="22"/>
          <w:lang w:val="af-ZA"/>
        </w:rPr>
      </w:pPr>
      <w:r w:rsidRPr="00060018">
        <w:rPr>
          <w:rFonts w:ascii="GHEA Grapalat" w:hAnsi="GHEA Grapalat" w:cs="Sylfaen"/>
          <w:sz w:val="22"/>
          <w:lang w:val="af-ZA"/>
        </w:rPr>
        <w:t>«</w:t>
      </w:r>
      <w:r>
        <w:rPr>
          <w:rFonts w:ascii="GHEA Grapalat" w:hAnsi="GHEA Grapalat" w:cs="Sylfaen"/>
          <w:sz w:val="22"/>
          <w:lang w:val="af-ZA"/>
        </w:rPr>
        <w:t>Оснавная школа имени Саргиса  Оганнисяна</w:t>
      </w:r>
      <w:r w:rsidR="00091C2C">
        <w:rPr>
          <w:rFonts w:ascii="GHEA Grapalat" w:hAnsi="GHEA Grapalat" w:cs="Sylfaen"/>
          <w:sz w:val="22"/>
          <w:lang w:val="af-ZA"/>
        </w:rPr>
        <w:t xml:space="preserve"> </w:t>
      </w:r>
      <w:r>
        <w:rPr>
          <w:rFonts w:ascii="GHEA Grapalat" w:hAnsi="GHEA Grapalat" w:cs="Sylfaen"/>
          <w:sz w:val="22"/>
          <w:lang w:val="af-ZA"/>
        </w:rPr>
        <w:t xml:space="preserve">села Воскетап </w:t>
      </w:r>
    </w:p>
    <w:p w:rsidR="00BA04AB" w:rsidRPr="002030DA" w:rsidRDefault="00B73A5E" w:rsidP="00091C2C">
      <w:pPr>
        <w:pStyle w:val="BodyText"/>
        <w:widowControl w:val="0"/>
        <w:spacing w:after="160"/>
        <w:ind w:right="-7" w:firstLine="567"/>
        <w:jc w:val="center"/>
        <w:rPr>
          <w:rFonts w:ascii="Calibri" w:hAnsi="Calibri"/>
        </w:rPr>
      </w:pPr>
      <w:r>
        <w:rPr>
          <w:rFonts w:ascii="GHEA Grapalat" w:hAnsi="GHEA Grapalat" w:cs="Sylfaen"/>
          <w:sz w:val="22"/>
          <w:lang w:val="af-ZA"/>
        </w:rPr>
        <w:t>Араратского</w:t>
      </w:r>
      <w:r w:rsidR="0071787A">
        <w:rPr>
          <w:rFonts w:ascii="GHEA Grapalat" w:hAnsi="GHEA Grapalat" w:cs="Sylfaen"/>
          <w:sz w:val="22"/>
          <w:lang w:val="af-ZA"/>
        </w:rPr>
        <w:t xml:space="preserve"> </w:t>
      </w:r>
      <w:r w:rsidR="00091C2C">
        <w:rPr>
          <w:rFonts w:ascii="GHEA Grapalat" w:hAnsi="GHEA Grapalat"/>
        </w:rPr>
        <w:t>о</w:t>
      </w:r>
      <w:r w:rsidR="00091C2C">
        <w:rPr>
          <w:rFonts w:ascii="GHEA Grapalat" w:hAnsi="GHEA Grapalat"/>
          <w:lang w:val="en-US"/>
        </w:rPr>
        <w:t>блас</w:t>
      </w:r>
      <w:r w:rsidR="00091C2C">
        <w:rPr>
          <w:rFonts w:ascii="GHEA Grapalat" w:hAnsi="GHEA Grapalat"/>
        </w:rPr>
        <w:t>ти</w:t>
      </w:r>
      <w:r w:rsidR="00091C2C" w:rsidRPr="00060018">
        <w:rPr>
          <w:rFonts w:ascii="GHEA Grapalat" w:hAnsi="GHEA Grapalat" w:cs="Sylfaen"/>
          <w:sz w:val="22"/>
          <w:lang w:val="af-ZA"/>
        </w:rPr>
        <w:t xml:space="preserve"> </w:t>
      </w:r>
      <w:r w:rsidRPr="00060018">
        <w:rPr>
          <w:rFonts w:ascii="GHEA Grapalat" w:hAnsi="GHEA Grapalat" w:cs="Sylfaen"/>
          <w:sz w:val="22"/>
          <w:lang w:val="af-ZA"/>
        </w:rPr>
        <w:t>»</w:t>
      </w:r>
      <w:r w:rsidR="00091C2C" w:rsidRPr="00091C2C">
        <w:rPr>
          <w:rFonts w:ascii="GHEA Grapalat" w:hAnsi="GHEA Grapalat"/>
        </w:rPr>
        <w:t xml:space="preserve"> </w:t>
      </w:r>
      <w:r w:rsidR="00091C2C" w:rsidRPr="004D43EE">
        <w:rPr>
          <w:rFonts w:ascii="GHEA Grapalat" w:hAnsi="GHEA Grapalat"/>
        </w:rPr>
        <w:t>ГНО</w:t>
      </w:r>
    </w:p>
    <w:p w:rsidR="00BA04AB" w:rsidRPr="0058219A" w:rsidRDefault="00BA04AB" w:rsidP="00BA04AB">
      <w:pPr>
        <w:pStyle w:val="BodyText"/>
        <w:widowControl w:val="0"/>
        <w:spacing w:after="160"/>
        <w:ind w:right="-7" w:firstLine="567"/>
        <w:jc w:val="center"/>
        <w:rPr>
          <w:rFonts w:ascii="Calibri" w:hAnsi="Calibri" w:cs="Sylfaen"/>
        </w:rPr>
      </w:pPr>
      <w:r w:rsidRPr="0058219A">
        <w:rPr>
          <w:rFonts w:ascii="Calibri" w:hAnsi="Calibri"/>
        </w:rPr>
        <w:t>ПРИГЛАШЕНИЕ</w:t>
      </w:r>
    </w:p>
    <w:p w:rsidR="00BA04AB" w:rsidRPr="0058219A" w:rsidRDefault="00BA04AB" w:rsidP="00BA04AB">
      <w:pPr>
        <w:pStyle w:val="BodyText"/>
        <w:widowControl w:val="0"/>
        <w:spacing w:after="160"/>
        <w:ind w:right="-7" w:firstLine="567"/>
        <w:jc w:val="center"/>
        <w:rPr>
          <w:rFonts w:ascii="Calibri" w:hAnsi="Calibri" w:cs="Sylfaen"/>
        </w:rPr>
      </w:pPr>
    </w:p>
    <w:p w:rsidR="00BA04AB" w:rsidRPr="0058219A" w:rsidRDefault="00BA04AB" w:rsidP="00BA04AB">
      <w:pPr>
        <w:pStyle w:val="BodyText"/>
        <w:widowControl w:val="0"/>
        <w:spacing w:after="160"/>
        <w:ind w:right="-7" w:firstLine="567"/>
        <w:jc w:val="center"/>
        <w:rPr>
          <w:rFonts w:ascii="Calibri" w:hAnsi="Calibri" w:cs="Sylfaen"/>
        </w:rPr>
      </w:pPr>
    </w:p>
    <w:p w:rsidR="00B73A5E" w:rsidRDefault="00BA04AB" w:rsidP="00B73A5E">
      <w:pPr>
        <w:jc w:val="center"/>
        <w:rPr>
          <w:rFonts w:ascii="GHEA Grapalat" w:hAnsi="GHEA Grapalat" w:cs="Sylfaen"/>
          <w:sz w:val="22"/>
          <w:lang w:val="af-ZA"/>
        </w:rPr>
      </w:pPr>
      <w:r w:rsidRPr="0058219A">
        <w:rPr>
          <w:rFonts w:ascii="Calibri" w:hAnsi="Calibri"/>
        </w:rPr>
        <w:t xml:space="preserve">НА ЗАПРОС  КОТИРОВОК, ОБЪЯВЛЕННЫЙ С ЦЕЛЬЮ ПРИОБРЕТЕНИЯ </w:t>
      </w:r>
      <w:r>
        <w:rPr>
          <w:rFonts w:ascii="Calibri" w:hAnsi="Calibri"/>
          <w:b/>
          <w:i/>
        </w:rPr>
        <w:t>«ПРОДУКТОВ»</w:t>
      </w:r>
      <w:r w:rsidRPr="0058219A">
        <w:rPr>
          <w:rFonts w:ascii="Calibri" w:hAnsi="Calibri"/>
        </w:rPr>
        <w:t xml:space="preserve">ДЛЯ НУЖД </w:t>
      </w:r>
      <w:r w:rsidR="00B73A5E" w:rsidRPr="00060018">
        <w:rPr>
          <w:rFonts w:ascii="GHEA Grapalat" w:hAnsi="GHEA Grapalat" w:cs="Sylfaen"/>
          <w:sz w:val="22"/>
          <w:lang w:val="af-ZA"/>
        </w:rPr>
        <w:t>«</w:t>
      </w:r>
      <w:r w:rsidR="00B73A5E">
        <w:rPr>
          <w:rFonts w:ascii="GHEA Grapalat" w:hAnsi="GHEA Grapalat" w:cs="Sylfaen"/>
          <w:sz w:val="22"/>
          <w:lang w:val="af-ZA"/>
        </w:rPr>
        <w:t xml:space="preserve">Оснавная школа имени Саргиса  Оганнисянасела Воскетап </w:t>
      </w:r>
    </w:p>
    <w:p w:rsidR="00BA04AB" w:rsidRPr="0058219A" w:rsidRDefault="00B73A5E" w:rsidP="00091C2C">
      <w:pPr>
        <w:pStyle w:val="BodyText"/>
        <w:widowControl w:val="0"/>
        <w:spacing w:after="160"/>
        <w:ind w:right="-7"/>
        <w:jc w:val="center"/>
        <w:rPr>
          <w:rFonts w:ascii="Calibri" w:hAnsi="Calibri"/>
        </w:rPr>
      </w:pPr>
      <w:r>
        <w:rPr>
          <w:rFonts w:ascii="GHEA Grapalat" w:hAnsi="GHEA Grapalat" w:cs="Sylfaen"/>
          <w:sz w:val="22"/>
          <w:lang w:val="af-ZA"/>
        </w:rPr>
        <w:t>Араратского</w:t>
      </w:r>
      <w:r w:rsidR="0071787A">
        <w:rPr>
          <w:rFonts w:ascii="GHEA Grapalat" w:hAnsi="GHEA Grapalat" w:cs="Sylfaen"/>
          <w:sz w:val="22"/>
          <w:lang w:val="af-ZA"/>
        </w:rPr>
        <w:t xml:space="preserve"> </w:t>
      </w:r>
      <w:r w:rsidR="00091C2C">
        <w:rPr>
          <w:rFonts w:ascii="GHEA Grapalat" w:hAnsi="GHEA Grapalat"/>
        </w:rPr>
        <w:t>о</w:t>
      </w:r>
      <w:r w:rsidR="00091C2C">
        <w:rPr>
          <w:rFonts w:ascii="GHEA Grapalat" w:hAnsi="GHEA Grapalat"/>
          <w:lang w:val="en-US"/>
        </w:rPr>
        <w:t>блас</w:t>
      </w:r>
      <w:r w:rsidR="00091C2C">
        <w:rPr>
          <w:rFonts w:ascii="GHEA Grapalat" w:hAnsi="GHEA Grapalat"/>
        </w:rPr>
        <w:t>ти</w:t>
      </w:r>
      <w:r w:rsidR="00091C2C" w:rsidRPr="00060018">
        <w:rPr>
          <w:rFonts w:ascii="GHEA Grapalat" w:hAnsi="GHEA Grapalat" w:cs="Sylfaen"/>
          <w:sz w:val="22"/>
          <w:lang w:val="af-ZA"/>
        </w:rPr>
        <w:t xml:space="preserve"> </w:t>
      </w:r>
      <w:r w:rsidRPr="00060018">
        <w:rPr>
          <w:rFonts w:ascii="GHEA Grapalat" w:hAnsi="GHEA Grapalat" w:cs="Sylfaen"/>
          <w:sz w:val="22"/>
          <w:lang w:val="af-ZA"/>
        </w:rPr>
        <w:t>»</w:t>
      </w:r>
      <w:r w:rsidR="00091C2C" w:rsidRPr="00091C2C">
        <w:rPr>
          <w:rFonts w:ascii="GHEA Grapalat" w:hAnsi="GHEA Grapalat"/>
        </w:rPr>
        <w:t xml:space="preserve"> </w:t>
      </w:r>
      <w:r w:rsidR="00091C2C" w:rsidRPr="004D43EE">
        <w:rPr>
          <w:rFonts w:ascii="GHEA Grapalat" w:hAnsi="GHEA Grapalat"/>
        </w:rPr>
        <w:t>ГНО</w:t>
      </w:r>
    </w:p>
    <w:p w:rsidR="00BA04AB" w:rsidRPr="0058219A" w:rsidRDefault="00BA04AB" w:rsidP="00BA04AB">
      <w:pPr>
        <w:pStyle w:val="BodyText"/>
        <w:widowControl w:val="0"/>
        <w:spacing w:after="160"/>
        <w:ind w:right="-7" w:firstLine="567"/>
        <w:jc w:val="center"/>
        <w:rPr>
          <w:rFonts w:ascii="Calibri" w:hAnsi="Calibri"/>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1A43A4" w:rsidRPr="009044F1" w:rsidRDefault="00096865" w:rsidP="00226C3A">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B73A5E" w:rsidRDefault="00B73A5E" w:rsidP="00B73A5E">
      <w:pPr>
        <w:jc w:val="center"/>
        <w:rPr>
          <w:rFonts w:ascii="GHEA Grapalat" w:hAnsi="GHEA Grapalat" w:cs="Sylfaen"/>
          <w:sz w:val="22"/>
          <w:lang w:val="af-ZA"/>
        </w:rPr>
      </w:pPr>
      <w:r w:rsidRPr="00060018">
        <w:rPr>
          <w:rFonts w:ascii="GHEA Grapalat" w:hAnsi="GHEA Grapalat" w:cs="Sylfaen"/>
          <w:sz w:val="22"/>
          <w:lang w:val="af-ZA"/>
        </w:rPr>
        <w:t>«</w:t>
      </w:r>
      <w:r>
        <w:rPr>
          <w:rFonts w:ascii="GHEA Grapalat" w:hAnsi="GHEA Grapalat" w:cs="Sylfaen"/>
          <w:sz w:val="22"/>
          <w:lang w:val="af-ZA"/>
        </w:rPr>
        <w:t xml:space="preserve">Оснавная школа имени Саргиса  Оганнисянасела Воскетап </w:t>
      </w:r>
    </w:p>
    <w:p w:rsidR="00096865" w:rsidRPr="009044F1" w:rsidRDefault="00B73A5E" w:rsidP="00B73A5E">
      <w:pPr>
        <w:widowControl w:val="0"/>
        <w:spacing w:after="160"/>
        <w:jc w:val="center"/>
        <w:rPr>
          <w:rFonts w:ascii="GHEA Grapalat" w:hAnsi="GHEA Grapalat"/>
          <w:i/>
        </w:rPr>
      </w:pPr>
      <w:r>
        <w:rPr>
          <w:rFonts w:ascii="GHEA Grapalat" w:hAnsi="GHEA Grapalat" w:cs="Sylfaen"/>
          <w:sz w:val="22"/>
          <w:lang w:val="af-ZA"/>
        </w:rPr>
        <w:t>Араратскогомарза</w:t>
      </w:r>
      <w:r w:rsidRPr="00060018">
        <w:rPr>
          <w:rFonts w:ascii="GHEA Grapalat" w:hAnsi="GHEA Grapalat" w:cs="Sylfaen"/>
          <w:sz w:val="22"/>
          <w:lang w:val="af-ZA"/>
        </w:rPr>
        <w:t>»</w:t>
      </w:r>
      <w:r w:rsidR="00160AE4" w:rsidRPr="009044F1">
        <w:rPr>
          <w:rFonts w:ascii="GHEA Grapalat" w:hAnsi="GHEA Grapalat"/>
          <w:b/>
        </w:rPr>
        <w:t xml:space="preserve">ПРИГЛАШЕНИЯ НА </w:t>
      </w:r>
      <w:r w:rsidR="00103640" w:rsidRPr="00103640">
        <w:rPr>
          <w:rFonts w:ascii="GHEA Grapalat" w:hAnsi="GHEA Grapalat"/>
          <w:b/>
        </w:rPr>
        <w:t>ЗАПРОС КОТИРОВОК</w:t>
      </w:r>
      <w:r w:rsidR="00160AE4" w:rsidRPr="009044F1">
        <w:rPr>
          <w:rFonts w:ascii="GHEA Grapalat" w:hAnsi="GHEA Grapalat"/>
          <w:b/>
        </w:rPr>
        <w:t xml:space="preserve">, </w:t>
      </w:r>
      <w:r w:rsidR="005C1BF7" w:rsidRPr="005C1BF7">
        <w:rPr>
          <w:rFonts w:ascii="GHEA Grapalat" w:hAnsi="GHEA Grapalat"/>
          <w:b/>
        </w:rPr>
        <w:br/>
      </w:r>
      <w:r w:rsidR="00160AE4"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103640" w:rsidRDefault="00096865" w:rsidP="00B46D58">
      <w:pPr>
        <w:widowControl w:val="0"/>
        <w:spacing w:after="160"/>
        <w:jc w:val="center"/>
        <w:rPr>
          <w:rFonts w:ascii="GHEA Grapalat" w:hAnsi="GHEA Grapalat"/>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103640">
        <w:rPr>
          <w:rFonts w:ascii="GHEA Grapalat" w:hAnsi="GHEA Grapalat"/>
        </w:rPr>
        <w:t xml:space="preserve">НА </w:t>
      </w:r>
      <w:r w:rsidR="00103640" w:rsidRPr="00103640">
        <w:rPr>
          <w:rFonts w:ascii="GHEA Grapalat" w:hAnsi="GHEA Grapalat"/>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796A7A">
        <w:rPr>
          <w:rFonts w:ascii="GHEA Grapalat" w:hAnsi="GHEA Grapalat"/>
          <w:spacing w:val="-6"/>
        </w:rPr>
        <w:lastRenderedPageBreak/>
        <w:t xml:space="preserve">Настоящее Приглашение предоставляется в дополнение к объявлению </w:t>
      </w:r>
      <w:r w:rsidR="00796A7A" w:rsidRPr="00796A7A">
        <w:rPr>
          <w:rFonts w:ascii="GHEA Grapalat" w:hAnsi="GHEA Grapalat"/>
          <w:spacing w:val="-6"/>
        </w:rPr>
        <w:t>по запросу котировок</w:t>
      </w:r>
      <w:r w:rsidRPr="00796A7A">
        <w:rPr>
          <w:rFonts w:ascii="GHEA Grapalat" w:hAnsi="GHEA Grapalat"/>
          <w:spacing w:val="-6"/>
        </w:rPr>
        <w:t xml:space="preserve">, проводимом под </w:t>
      </w:r>
      <w:r w:rsidRPr="00AF1899">
        <w:rPr>
          <w:rFonts w:ascii="GHEA Grapalat" w:hAnsi="GHEA Grapalat"/>
          <w:spacing w:val="-6"/>
        </w:rPr>
        <w:t xml:space="preserve">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091C2C">
        <w:rPr>
          <w:rFonts w:ascii="Sylfaen" w:hAnsi="Sylfaen"/>
          <w:i/>
        </w:rPr>
        <w:t>-26</w:t>
      </w:r>
      <w:r w:rsidR="00F4207C" w:rsidRPr="00F4207C">
        <w:rPr>
          <w:rFonts w:ascii="Sylfaen" w:hAnsi="Sylfaen"/>
          <w:i/>
        </w:rPr>
        <w:t>/01</w:t>
      </w:r>
      <w:r w:rsidRPr="00AF1899">
        <w:rPr>
          <w:rFonts w:ascii="GHEA Grapalat" w:hAnsi="GHEA Grapalat"/>
          <w:spacing w:val="-6"/>
        </w:rPr>
        <w:t>(далее</w:t>
      </w:r>
      <w:r w:rsidRPr="00796A7A">
        <w:rPr>
          <w:rFonts w:ascii="GHEA Grapalat" w:hAnsi="GHEA Grapalat"/>
          <w:spacing w:val="-6"/>
        </w:rPr>
        <w:t xml:space="preserve"> — процедура).</w:t>
      </w:r>
    </w:p>
    <w:p w:rsidR="00B73A5E" w:rsidRDefault="00096865" w:rsidP="00B73A5E">
      <w:pPr>
        <w:jc w:val="center"/>
        <w:rPr>
          <w:rFonts w:ascii="GHEA Grapalat" w:hAnsi="GHEA Grapalat" w:cs="Sylfaen"/>
          <w:sz w:val="22"/>
          <w:lang w:val="af-ZA"/>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B73A5E" w:rsidRPr="00060018">
        <w:rPr>
          <w:rFonts w:ascii="GHEA Grapalat" w:hAnsi="GHEA Grapalat" w:cs="Sylfaen"/>
          <w:sz w:val="22"/>
          <w:lang w:val="af-ZA"/>
        </w:rPr>
        <w:t>«</w:t>
      </w:r>
      <w:r w:rsidR="00B73A5E">
        <w:rPr>
          <w:rFonts w:ascii="GHEA Grapalat" w:hAnsi="GHEA Grapalat" w:cs="Sylfaen"/>
          <w:sz w:val="22"/>
          <w:lang w:val="af-ZA"/>
        </w:rPr>
        <w:t xml:space="preserve">Оснавная школа имени Саргиса  Оганнисянасела Воскетап </w:t>
      </w:r>
    </w:p>
    <w:p w:rsidR="00096865" w:rsidRPr="000B2CFA" w:rsidRDefault="00B73A5E" w:rsidP="00B73A5E">
      <w:pPr>
        <w:widowControl w:val="0"/>
        <w:spacing w:after="160"/>
        <w:ind w:firstLine="567"/>
        <w:jc w:val="both"/>
        <w:rPr>
          <w:rFonts w:ascii="GHEA Grapalat" w:hAnsi="GHEA Grapalat"/>
        </w:rPr>
      </w:pPr>
      <w:r>
        <w:rPr>
          <w:rFonts w:ascii="GHEA Grapalat" w:hAnsi="GHEA Grapalat" w:cs="Sylfaen"/>
          <w:sz w:val="22"/>
          <w:lang w:val="af-ZA"/>
        </w:rPr>
        <w:t>Араратского</w:t>
      </w:r>
      <w:r w:rsidR="00091C2C">
        <w:rPr>
          <w:rFonts w:ascii="GHEA Grapalat" w:hAnsi="GHEA Grapalat" w:cs="Sylfaen"/>
          <w:sz w:val="22"/>
          <w:lang w:val="af-ZA"/>
        </w:rPr>
        <w:t xml:space="preserve"> </w:t>
      </w:r>
      <w:r w:rsidR="00091C2C">
        <w:rPr>
          <w:rFonts w:ascii="GHEA Grapalat" w:hAnsi="GHEA Grapalat"/>
        </w:rPr>
        <w:t>о</w:t>
      </w:r>
      <w:r w:rsidR="00091C2C">
        <w:rPr>
          <w:rFonts w:ascii="GHEA Grapalat" w:hAnsi="GHEA Grapalat"/>
          <w:lang w:val="en-US"/>
        </w:rPr>
        <w:t>блас</w:t>
      </w:r>
      <w:r w:rsidR="00091C2C">
        <w:rPr>
          <w:rFonts w:ascii="GHEA Grapalat" w:hAnsi="GHEA Grapalat"/>
        </w:rPr>
        <w:t>ти</w:t>
      </w:r>
      <w:r w:rsidR="00091C2C" w:rsidRPr="00060018">
        <w:rPr>
          <w:rFonts w:ascii="GHEA Grapalat" w:hAnsi="GHEA Grapalat" w:cs="Sylfaen"/>
          <w:sz w:val="22"/>
          <w:lang w:val="af-ZA"/>
        </w:rPr>
        <w:t xml:space="preserve"> </w:t>
      </w:r>
      <w:r w:rsidRPr="00060018">
        <w:rPr>
          <w:rFonts w:ascii="GHEA Grapalat" w:hAnsi="GHEA Grapalat" w:cs="Sylfaen"/>
          <w:sz w:val="22"/>
          <w:lang w:val="af-ZA"/>
        </w:rPr>
        <w:t>»</w:t>
      </w:r>
      <w:r w:rsidR="00096865"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9247A5">
        <w:rPr>
          <w:rFonts w:ascii="Sylfaen" w:hAnsi="Sylfaen"/>
          <w:lang w:val="af-ZA"/>
        </w:rPr>
        <w:t>vosketap1@schools.am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D97B7C" w:rsidRDefault="00845AA5" w:rsidP="001251C5">
      <w:pPr>
        <w:jc w:val="both"/>
        <w:rPr>
          <w:rFonts w:ascii="GHEA Grapalat" w:hAnsi="GHEA Grapalat"/>
        </w:rPr>
      </w:pPr>
      <w:r w:rsidRPr="009044F1">
        <w:rPr>
          <w:rFonts w:ascii="GHEA Grapalat" w:hAnsi="GHEA Grapalat"/>
        </w:rPr>
        <w:t>1.1</w:t>
      </w:r>
      <w:r w:rsidR="008E6E51" w:rsidRPr="008E6E51">
        <w:rPr>
          <w:rFonts w:ascii="GHEA Grapalat" w:hAnsi="GHEA Grapalat"/>
        </w:rPr>
        <w:t>.</w:t>
      </w:r>
      <w:r w:rsidR="00F63BBB" w:rsidRPr="00090699">
        <w:rPr>
          <w:rFonts w:ascii="GHEA Grapalat" w:hAnsi="GHEA Grapalat"/>
        </w:rPr>
        <w:tab/>
      </w:r>
      <w:r w:rsidRPr="009044F1">
        <w:rPr>
          <w:rFonts w:ascii="GHEA Grapalat" w:hAnsi="GHEA Grapalat"/>
        </w:rPr>
        <w:t xml:space="preserve">Предметом закупки является приобретение </w:t>
      </w:r>
      <w:r w:rsidR="00796A7A">
        <w:rPr>
          <w:rFonts w:ascii="Arial Unicode" w:hAnsi="Arial Unicode"/>
          <w:i/>
        </w:rPr>
        <w:t>продуктов</w:t>
      </w:r>
      <w:r w:rsidRPr="009044F1">
        <w:rPr>
          <w:rFonts w:ascii="GHEA Grapalat" w:hAnsi="GHEA Grapalat"/>
        </w:rPr>
        <w:t xml:space="preserve"> (далее — также товар) для нужд</w:t>
      </w:r>
    </w:p>
    <w:p w:rsidR="00096865" w:rsidRPr="001251C5" w:rsidRDefault="00B73A5E" w:rsidP="001251C5">
      <w:pPr>
        <w:jc w:val="both"/>
        <w:rPr>
          <w:rFonts w:ascii="GHEA Grapalat" w:hAnsi="GHEA Grapalat" w:cs="Sylfaen"/>
          <w:sz w:val="22"/>
          <w:lang w:val="af-ZA"/>
        </w:rPr>
      </w:pPr>
      <w:r w:rsidRPr="00060018">
        <w:rPr>
          <w:rFonts w:ascii="GHEA Grapalat" w:hAnsi="GHEA Grapalat" w:cs="Sylfaen"/>
          <w:sz w:val="22"/>
          <w:lang w:val="af-ZA"/>
        </w:rPr>
        <w:t>«</w:t>
      </w:r>
      <w:r w:rsidR="00D97B7C" w:rsidRPr="00D97B7C">
        <w:rPr>
          <w:rFonts w:ascii="GHEA Grapalat" w:hAnsi="GHEA Grapalat" w:cs="Sylfaen"/>
          <w:sz w:val="22"/>
          <w:lang w:val="af-ZA"/>
        </w:rPr>
        <w:t xml:space="preserve"> </w:t>
      </w:r>
      <w:r w:rsidR="00D97B7C" w:rsidRPr="0053621E">
        <w:rPr>
          <w:rFonts w:ascii="GHEA Grapalat" w:hAnsi="GHEA Grapalat" w:cs="Sylfaen"/>
          <w:sz w:val="22"/>
          <w:lang w:val="af-ZA"/>
        </w:rPr>
        <w:t>Средняя школа имени Саргиса Ованнисяна в Воскетапе, Араратская облас</w:t>
      </w:r>
      <w:r w:rsidR="00D97B7C">
        <w:rPr>
          <w:rFonts w:ascii="GHEA Grapalat" w:hAnsi="GHEA Grapalat" w:cs="Sylfaen"/>
          <w:sz w:val="22"/>
          <w:lang w:val="af-ZA"/>
        </w:rPr>
        <w:t>ть</w:t>
      </w:r>
      <w:r w:rsidR="00D97B7C" w:rsidRPr="00060018">
        <w:rPr>
          <w:rFonts w:ascii="GHEA Grapalat" w:hAnsi="GHEA Grapalat" w:cs="Sylfaen"/>
          <w:sz w:val="22"/>
          <w:lang w:val="af-ZA"/>
        </w:rPr>
        <w:t xml:space="preserve"> </w:t>
      </w:r>
      <w:r w:rsidRPr="00060018">
        <w:rPr>
          <w:rFonts w:ascii="GHEA Grapalat" w:hAnsi="GHEA Grapalat" w:cs="Sylfaen"/>
          <w:sz w:val="22"/>
          <w:lang w:val="af-ZA"/>
        </w:rPr>
        <w:t>»</w:t>
      </w:r>
      <w:r w:rsidR="00845AA5" w:rsidRPr="009044F1">
        <w:rPr>
          <w:rFonts w:ascii="GHEA Grapalat" w:hAnsi="GHEA Grapalat"/>
        </w:rPr>
        <w:t>, которые сгруппированы в</w:t>
      </w:r>
      <w:r w:rsidR="00D97B7C">
        <w:rPr>
          <w:rFonts w:ascii="GHEA Grapalat" w:hAnsi="GHEA Grapalat"/>
          <w:lang w:val="en-US"/>
        </w:rPr>
        <w:t xml:space="preserve"> </w:t>
      </w:r>
      <w:r w:rsidR="00F4207C" w:rsidRPr="00F4207C">
        <w:rPr>
          <w:rFonts w:ascii="GHEA Grapalat" w:hAnsi="GHEA Grapalat"/>
        </w:rPr>
        <w:t xml:space="preserve">5 </w:t>
      </w:r>
      <w:r w:rsidR="008E6CE1" w:rsidRPr="008E6CE1">
        <w:rPr>
          <w:rFonts w:ascii="GHEA Grapalat" w:hAnsi="GHEA Grapalat"/>
        </w:rPr>
        <w:t xml:space="preserve"> </w:t>
      </w:r>
      <w:r w:rsidR="00845AA5" w:rsidRPr="009044F1">
        <w:rPr>
          <w:rFonts w:ascii="GHEA Grapalat" w:hAnsi="GHEA Grapalat"/>
        </w:rPr>
        <w:t>лот:</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2126"/>
        <w:gridCol w:w="6777"/>
      </w:tblGrid>
      <w:tr w:rsidR="00F4207C" w:rsidRPr="00F4207C" w:rsidTr="00E74CF7">
        <w:trPr>
          <w:trHeight w:val="480"/>
        </w:trPr>
        <w:tc>
          <w:tcPr>
            <w:tcW w:w="3573" w:type="dxa"/>
            <w:gridSpan w:val="2"/>
            <w:vAlign w:val="center"/>
          </w:tcPr>
          <w:p w:rsidR="00F4207C" w:rsidRPr="00F4207C" w:rsidRDefault="00D97B7C" w:rsidP="00F4207C">
            <w:pPr>
              <w:widowControl w:val="0"/>
              <w:spacing w:after="160" w:line="360" w:lineRule="auto"/>
              <w:ind w:firstLine="567"/>
              <w:jc w:val="both"/>
              <w:rPr>
                <w:rFonts w:ascii="GHEA Grapalat" w:hAnsi="GHEA Grapalat"/>
                <w:b/>
                <w:bCs/>
                <w:i/>
                <w:iCs/>
                <w:sz w:val="20"/>
                <w:szCs w:val="20"/>
                <w:lang w:val="af-ZA"/>
              </w:rPr>
            </w:pPr>
            <w:r w:rsidRPr="009044F1">
              <w:rPr>
                <w:rFonts w:ascii="GHEA Grapalat" w:hAnsi="GHEA Grapalat"/>
              </w:rPr>
              <w:t>лот</w:t>
            </w:r>
          </w:p>
        </w:tc>
        <w:tc>
          <w:tcPr>
            <w:tcW w:w="6777" w:type="dxa"/>
            <w:vMerge w:val="restart"/>
            <w:vAlign w:val="center"/>
          </w:tcPr>
          <w:p w:rsidR="00F4207C" w:rsidRPr="00F4207C" w:rsidRDefault="00D97B7C" w:rsidP="00F4207C">
            <w:pPr>
              <w:widowControl w:val="0"/>
              <w:spacing w:after="160" w:line="360" w:lineRule="auto"/>
              <w:ind w:firstLine="567"/>
              <w:jc w:val="both"/>
              <w:rPr>
                <w:rFonts w:ascii="GHEA Grapalat" w:hAnsi="GHEA Grapalat"/>
                <w:b/>
                <w:bCs/>
                <w:i/>
                <w:iCs/>
                <w:sz w:val="20"/>
                <w:szCs w:val="20"/>
                <w:lang w:val="af-ZA"/>
              </w:rPr>
            </w:pPr>
            <w:r w:rsidRPr="004D43EE">
              <w:rPr>
                <w:rFonts w:ascii="GHEA Grapalat" w:hAnsi="GHEA Grapalat"/>
                <w:b/>
                <w:i/>
                <w:color w:val="000000"/>
                <w:sz w:val="20"/>
                <w:szCs w:val="20"/>
              </w:rPr>
              <w:t>Наименование лота</w:t>
            </w:r>
          </w:p>
        </w:tc>
      </w:tr>
      <w:tr w:rsidR="00F4207C" w:rsidRPr="00F4207C" w:rsidTr="00E74CF7">
        <w:trPr>
          <w:trHeight w:val="292"/>
        </w:trPr>
        <w:tc>
          <w:tcPr>
            <w:tcW w:w="1447" w:type="dxa"/>
            <w:vAlign w:val="center"/>
          </w:tcPr>
          <w:p w:rsidR="00F4207C" w:rsidRPr="00F4207C" w:rsidRDefault="00D97B7C" w:rsidP="00F4207C">
            <w:pPr>
              <w:widowControl w:val="0"/>
              <w:spacing w:after="160" w:line="360" w:lineRule="auto"/>
              <w:ind w:firstLine="567"/>
              <w:jc w:val="both"/>
              <w:rPr>
                <w:rFonts w:ascii="GHEA Grapalat" w:hAnsi="GHEA Grapalat"/>
                <w:b/>
                <w:bCs/>
                <w:i/>
                <w:iCs/>
                <w:sz w:val="20"/>
                <w:szCs w:val="20"/>
                <w:lang w:val="af-ZA"/>
              </w:rPr>
            </w:pPr>
            <w:r w:rsidRPr="004D43EE">
              <w:rPr>
                <w:rFonts w:ascii="GHEA Grapalat" w:hAnsi="GHEA Grapalat"/>
                <w:b/>
                <w:i/>
                <w:color w:val="000000"/>
                <w:sz w:val="20"/>
                <w:szCs w:val="20"/>
              </w:rPr>
              <w:t>Номера лотов</w:t>
            </w:r>
          </w:p>
        </w:tc>
        <w:tc>
          <w:tcPr>
            <w:tcW w:w="2126" w:type="dxa"/>
            <w:vAlign w:val="center"/>
          </w:tcPr>
          <w:p w:rsidR="00F4207C" w:rsidRPr="00F4207C" w:rsidRDefault="00D97B7C" w:rsidP="00F4207C">
            <w:pPr>
              <w:widowControl w:val="0"/>
              <w:spacing w:after="160" w:line="360" w:lineRule="auto"/>
              <w:ind w:firstLine="567"/>
              <w:jc w:val="both"/>
              <w:rPr>
                <w:rFonts w:ascii="GHEA Grapalat" w:hAnsi="GHEA Grapalat"/>
                <w:b/>
                <w:bCs/>
                <w:i/>
                <w:iCs/>
                <w:sz w:val="20"/>
                <w:szCs w:val="20"/>
                <w:lang w:val="af-ZA"/>
              </w:rPr>
            </w:pPr>
            <w:r w:rsidRPr="004D43EE">
              <w:rPr>
                <w:rFonts w:ascii="GHEA Grapalat" w:hAnsi="GHEA Grapalat"/>
                <w:b/>
                <w:i/>
                <w:color w:val="000000"/>
                <w:sz w:val="20"/>
                <w:szCs w:val="20"/>
              </w:rPr>
              <w:t>Цена закупки</w:t>
            </w:r>
          </w:p>
        </w:tc>
        <w:tc>
          <w:tcPr>
            <w:tcW w:w="6777" w:type="dxa"/>
            <w:vMerge/>
            <w:vAlign w:val="center"/>
          </w:tcPr>
          <w:p w:rsidR="00F4207C" w:rsidRPr="00F4207C" w:rsidRDefault="00F4207C" w:rsidP="00F4207C">
            <w:pPr>
              <w:widowControl w:val="0"/>
              <w:spacing w:after="160" w:line="360" w:lineRule="auto"/>
              <w:ind w:firstLine="567"/>
              <w:jc w:val="both"/>
              <w:rPr>
                <w:rFonts w:ascii="GHEA Grapalat" w:hAnsi="GHEA Grapalat"/>
                <w:b/>
                <w:bCs/>
                <w:i/>
                <w:iCs/>
                <w:sz w:val="20"/>
                <w:szCs w:val="20"/>
                <w:lang w:val="af-ZA"/>
              </w:rPr>
            </w:pPr>
          </w:p>
        </w:tc>
      </w:tr>
      <w:tr w:rsidR="00F4207C" w:rsidRPr="00F4207C" w:rsidTr="00E74CF7">
        <w:tc>
          <w:tcPr>
            <w:tcW w:w="1447" w:type="dxa"/>
            <w:vAlign w:val="center"/>
          </w:tcPr>
          <w:p w:rsidR="00F4207C" w:rsidRPr="00F4207C" w:rsidRDefault="00F4207C" w:rsidP="00F4207C">
            <w:pPr>
              <w:widowControl w:val="0"/>
              <w:numPr>
                <w:ilvl w:val="0"/>
                <w:numId w:val="33"/>
              </w:numPr>
              <w:spacing w:after="160"/>
              <w:jc w:val="both"/>
              <w:rPr>
                <w:rFonts w:ascii="GHEA Grapalat" w:hAnsi="GHEA Grapalat"/>
                <w:sz w:val="22"/>
                <w:szCs w:val="22"/>
                <w:lang w:val="af-ZA"/>
              </w:rPr>
            </w:pPr>
          </w:p>
        </w:tc>
        <w:tc>
          <w:tcPr>
            <w:tcW w:w="2126" w:type="dxa"/>
            <w:tcBorders>
              <w:top w:val="nil"/>
              <w:left w:val="single" w:sz="4" w:space="0" w:color="auto"/>
              <w:bottom w:val="single" w:sz="4" w:space="0" w:color="auto"/>
              <w:right w:val="single" w:sz="4" w:space="0" w:color="auto"/>
            </w:tcBorders>
            <w:shd w:val="clear" w:color="000000" w:fill="FFFFFF"/>
          </w:tcPr>
          <w:p w:rsidR="00F4207C" w:rsidRPr="00FE2F1F" w:rsidRDefault="00FE2F1F" w:rsidP="00E74CF7">
            <w:pPr>
              <w:rPr>
                <w:lang w:val="en-US"/>
              </w:rPr>
            </w:pPr>
            <w:r>
              <w:rPr>
                <w:lang w:val="en-US"/>
              </w:rPr>
              <w:t>396900</w:t>
            </w:r>
          </w:p>
        </w:tc>
        <w:tc>
          <w:tcPr>
            <w:tcW w:w="6777" w:type="dxa"/>
            <w:tcBorders>
              <w:top w:val="single" w:sz="4" w:space="0" w:color="000000"/>
              <w:left w:val="single" w:sz="4" w:space="0" w:color="000000"/>
              <w:bottom w:val="single" w:sz="4" w:space="0" w:color="000000"/>
              <w:right w:val="single" w:sz="4" w:space="0" w:color="000000"/>
            </w:tcBorders>
            <w:shd w:val="clear" w:color="D9EAD3" w:fill="FFFFFF"/>
            <w:vAlign w:val="bottom"/>
          </w:tcPr>
          <w:p w:rsidR="00F4207C" w:rsidRPr="00F4207C" w:rsidRDefault="00F4207C" w:rsidP="00F420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F4207C">
              <w:rPr>
                <w:rFonts w:ascii="inherit" w:hAnsi="inherit" w:cs="Courier New"/>
                <w:color w:val="202124"/>
                <w:sz w:val="22"/>
                <w:szCs w:val="22"/>
                <w:lang w:bidi="ar-SA"/>
              </w:rPr>
              <w:t>Банан</w:t>
            </w:r>
          </w:p>
          <w:p w:rsidR="00F4207C" w:rsidRPr="00F4207C" w:rsidRDefault="00F4207C" w:rsidP="00F4207C">
            <w:pPr>
              <w:rPr>
                <w:rFonts w:ascii="GHEA Grapalat" w:hAnsi="GHEA Grapalat" w:cs="Calibri"/>
                <w:sz w:val="22"/>
                <w:szCs w:val="22"/>
              </w:rPr>
            </w:pPr>
          </w:p>
        </w:tc>
      </w:tr>
      <w:tr w:rsidR="00F4207C" w:rsidRPr="00F4207C" w:rsidTr="00E74CF7">
        <w:tc>
          <w:tcPr>
            <w:tcW w:w="1447" w:type="dxa"/>
            <w:vAlign w:val="center"/>
          </w:tcPr>
          <w:p w:rsidR="00F4207C" w:rsidRPr="00F4207C" w:rsidRDefault="00F4207C" w:rsidP="00F4207C">
            <w:pPr>
              <w:widowControl w:val="0"/>
              <w:numPr>
                <w:ilvl w:val="0"/>
                <w:numId w:val="33"/>
              </w:numPr>
              <w:spacing w:after="160"/>
              <w:jc w:val="both"/>
              <w:rPr>
                <w:rFonts w:ascii="GHEA Grapalat" w:hAnsi="GHEA Grapalat"/>
                <w:sz w:val="22"/>
                <w:szCs w:val="22"/>
                <w:lang w:val="af-ZA"/>
              </w:rPr>
            </w:pPr>
          </w:p>
        </w:tc>
        <w:tc>
          <w:tcPr>
            <w:tcW w:w="2126" w:type="dxa"/>
            <w:tcBorders>
              <w:top w:val="nil"/>
              <w:left w:val="single" w:sz="4" w:space="0" w:color="auto"/>
              <w:bottom w:val="single" w:sz="4" w:space="0" w:color="auto"/>
              <w:right w:val="single" w:sz="4" w:space="0" w:color="auto"/>
            </w:tcBorders>
            <w:shd w:val="clear" w:color="000000" w:fill="FFFFFF"/>
          </w:tcPr>
          <w:p w:rsidR="00F4207C" w:rsidRPr="00FE2F1F" w:rsidRDefault="00FE2F1F" w:rsidP="00E74CF7">
            <w:pPr>
              <w:rPr>
                <w:lang w:val="en-US"/>
              </w:rPr>
            </w:pPr>
            <w:r>
              <w:rPr>
                <w:lang w:val="en-US"/>
              </w:rPr>
              <w:t>1323000</w:t>
            </w:r>
          </w:p>
        </w:tc>
        <w:tc>
          <w:tcPr>
            <w:tcW w:w="6777" w:type="dxa"/>
            <w:tcBorders>
              <w:top w:val="nil"/>
              <w:left w:val="single" w:sz="4" w:space="0" w:color="000000"/>
              <w:bottom w:val="single" w:sz="4" w:space="0" w:color="000000"/>
              <w:right w:val="single" w:sz="4" w:space="0" w:color="000000"/>
            </w:tcBorders>
            <w:shd w:val="clear" w:color="D9EAD3" w:fill="FFFFFF"/>
            <w:vAlign w:val="bottom"/>
          </w:tcPr>
          <w:p w:rsidR="00F4207C" w:rsidRPr="00F4207C" w:rsidRDefault="00F4207C" w:rsidP="00F420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F4207C">
              <w:rPr>
                <w:rFonts w:ascii="inherit" w:hAnsi="inherit" w:cs="Courier New"/>
                <w:color w:val="202124"/>
                <w:sz w:val="22"/>
                <w:szCs w:val="22"/>
                <w:lang w:bidi="ar-SA"/>
              </w:rPr>
              <w:t>булочка</w:t>
            </w:r>
          </w:p>
          <w:p w:rsidR="00F4207C" w:rsidRPr="00F4207C" w:rsidRDefault="00F4207C" w:rsidP="00F4207C">
            <w:pPr>
              <w:jc w:val="both"/>
              <w:rPr>
                <w:rFonts w:ascii="Sylfaen" w:hAnsi="Sylfaen"/>
                <w:sz w:val="22"/>
                <w:szCs w:val="22"/>
                <w:lang w:val="hy-AM"/>
              </w:rPr>
            </w:pPr>
          </w:p>
        </w:tc>
      </w:tr>
      <w:tr w:rsidR="00F4207C" w:rsidRPr="00F4207C" w:rsidTr="00E74CF7">
        <w:tc>
          <w:tcPr>
            <w:tcW w:w="1447" w:type="dxa"/>
            <w:vAlign w:val="center"/>
          </w:tcPr>
          <w:p w:rsidR="00F4207C" w:rsidRPr="00F4207C" w:rsidRDefault="00F4207C" w:rsidP="00F4207C">
            <w:pPr>
              <w:widowControl w:val="0"/>
              <w:numPr>
                <w:ilvl w:val="0"/>
                <w:numId w:val="33"/>
              </w:numPr>
              <w:spacing w:after="160"/>
              <w:jc w:val="both"/>
              <w:rPr>
                <w:rFonts w:ascii="GHEA Grapalat" w:hAnsi="GHEA Grapalat"/>
                <w:sz w:val="22"/>
                <w:szCs w:val="22"/>
                <w:lang w:val="hy-AM"/>
              </w:rPr>
            </w:pPr>
          </w:p>
        </w:tc>
        <w:tc>
          <w:tcPr>
            <w:tcW w:w="2126" w:type="dxa"/>
            <w:tcBorders>
              <w:top w:val="nil"/>
              <w:left w:val="single" w:sz="4" w:space="0" w:color="auto"/>
              <w:bottom w:val="single" w:sz="4" w:space="0" w:color="auto"/>
              <w:right w:val="single" w:sz="4" w:space="0" w:color="auto"/>
            </w:tcBorders>
            <w:shd w:val="clear" w:color="000000" w:fill="FFFFFF"/>
          </w:tcPr>
          <w:p w:rsidR="00F4207C" w:rsidRPr="00FE2F1F" w:rsidRDefault="009247A5" w:rsidP="00E74CF7">
            <w:pPr>
              <w:rPr>
                <w:lang w:val="en-US"/>
              </w:rPr>
            </w:pPr>
            <w:r>
              <w:t>2</w:t>
            </w:r>
            <w:r w:rsidR="00FE2F1F">
              <w:rPr>
                <w:lang w:val="en-US"/>
              </w:rPr>
              <w:t>26800</w:t>
            </w:r>
          </w:p>
        </w:tc>
        <w:tc>
          <w:tcPr>
            <w:tcW w:w="6777" w:type="dxa"/>
            <w:tcBorders>
              <w:top w:val="nil"/>
              <w:left w:val="single" w:sz="4" w:space="0" w:color="000000"/>
              <w:bottom w:val="single" w:sz="4" w:space="0" w:color="000000"/>
              <w:right w:val="single" w:sz="4" w:space="0" w:color="000000"/>
            </w:tcBorders>
            <w:shd w:val="clear" w:color="D9EAD3" w:fill="FFFFFF"/>
            <w:vAlign w:val="bottom"/>
          </w:tcPr>
          <w:p w:rsidR="00F4207C" w:rsidRPr="00F4207C" w:rsidRDefault="00F4207C" w:rsidP="00F420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F4207C">
              <w:rPr>
                <w:rFonts w:ascii="inherit" w:hAnsi="inherit" w:cs="Courier New"/>
                <w:color w:val="202124"/>
                <w:sz w:val="22"/>
                <w:szCs w:val="22"/>
                <w:lang w:bidi="ar-SA"/>
              </w:rPr>
              <w:t>Яблоко</w:t>
            </w:r>
          </w:p>
          <w:p w:rsidR="00F4207C" w:rsidRPr="00F4207C" w:rsidRDefault="00F4207C" w:rsidP="00F4207C">
            <w:pPr>
              <w:jc w:val="both"/>
              <w:rPr>
                <w:rFonts w:ascii="Sylfaen" w:hAnsi="Sylfaen"/>
                <w:sz w:val="22"/>
                <w:szCs w:val="22"/>
                <w:lang w:val="en-US"/>
              </w:rPr>
            </w:pPr>
          </w:p>
        </w:tc>
      </w:tr>
      <w:tr w:rsidR="00F4207C" w:rsidRPr="00F4207C" w:rsidTr="00E74CF7">
        <w:tc>
          <w:tcPr>
            <w:tcW w:w="1447" w:type="dxa"/>
            <w:vAlign w:val="center"/>
          </w:tcPr>
          <w:p w:rsidR="00F4207C" w:rsidRPr="00F4207C" w:rsidRDefault="00F4207C" w:rsidP="00F4207C">
            <w:pPr>
              <w:widowControl w:val="0"/>
              <w:numPr>
                <w:ilvl w:val="0"/>
                <w:numId w:val="33"/>
              </w:numPr>
              <w:spacing w:after="160"/>
              <w:jc w:val="both"/>
              <w:rPr>
                <w:rFonts w:ascii="GHEA Grapalat" w:hAnsi="GHEA Grapalat"/>
                <w:sz w:val="22"/>
                <w:szCs w:val="22"/>
                <w:lang w:val="hy-AM"/>
              </w:rPr>
            </w:pPr>
          </w:p>
        </w:tc>
        <w:tc>
          <w:tcPr>
            <w:tcW w:w="2126" w:type="dxa"/>
            <w:tcBorders>
              <w:top w:val="nil"/>
              <w:left w:val="single" w:sz="4" w:space="0" w:color="auto"/>
              <w:bottom w:val="single" w:sz="4" w:space="0" w:color="auto"/>
              <w:right w:val="single" w:sz="4" w:space="0" w:color="auto"/>
            </w:tcBorders>
            <w:shd w:val="clear" w:color="000000" w:fill="FFFFFF"/>
          </w:tcPr>
          <w:p w:rsidR="00F4207C" w:rsidRPr="00FE2F1F" w:rsidRDefault="00FE2F1F" w:rsidP="00E74CF7">
            <w:pPr>
              <w:rPr>
                <w:lang w:val="en-US"/>
              </w:rPr>
            </w:pPr>
            <w:r>
              <w:rPr>
                <w:lang w:val="en-US"/>
              </w:rPr>
              <w:t>982800</w:t>
            </w:r>
          </w:p>
        </w:tc>
        <w:tc>
          <w:tcPr>
            <w:tcW w:w="6777" w:type="dxa"/>
            <w:tcBorders>
              <w:top w:val="nil"/>
              <w:left w:val="single" w:sz="4" w:space="0" w:color="000000"/>
              <w:bottom w:val="single" w:sz="4" w:space="0" w:color="000000"/>
              <w:right w:val="single" w:sz="4" w:space="0" w:color="000000"/>
            </w:tcBorders>
            <w:shd w:val="clear" w:color="D9EAD3" w:fill="FFFFFF"/>
            <w:vAlign w:val="bottom"/>
          </w:tcPr>
          <w:p w:rsidR="00F4207C" w:rsidRPr="00F4207C" w:rsidRDefault="00F4207C" w:rsidP="00F420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F4207C">
              <w:rPr>
                <w:rFonts w:ascii="inherit" w:hAnsi="inherit" w:cs="Courier New"/>
                <w:color w:val="202124"/>
                <w:sz w:val="22"/>
                <w:szCs w:val="22"/>
                <w:lang w:bidi="ar-SA"/>
              </w:rPr>
              <w:t>Йогурт</w:t>
            </w:r>
          </w:p>
          <w:p w:rsidR="00F4207C" w:rsidRPr="00F4207C" w:rsidRDefault="00F4207C" w:rsidP="00F4207C">
            <w:pPr>
              <w:jc w:val="both"/>
              <w:rPr>
                <w:rFonts w:ascii="Sylfaen" w:hAnsi="Sylfaen"/>
                <w:sz w:val="22"/>
                <w:szCs w:val="22"/>
                <w:lang w:val="en-US"/>
              </w:rPr>
            </w:pPr>
          </w:p>
        </w:tc>
      </w:tr>
      <w:tr w:rsidR="00F4207C" w:rsidRPr="00F4207C" w:rsidTr="00E74CF7">
        <w:tc>
          <w:tcPr>
            <w:tcW w:w="1447" w:type="dxa"/>
            <w:vAlign w:val="center"/>
          </w:tcPr>
          <w:p w:rsidR="00F4207C" w:rsidRPr="00F4207C" w:rsidRDefault="00F4207C" w:rsidP="00F4207C">
            <w:pPr>
              <w:widowControl w:val="0"/>
              <w:numPr>
                <w:ilvl w:val="0"/>
                <w:numId w:val="33"/>
              </w:numPr>
              <w:spacing w:after="160"/>
              <w:jc w:val="both"/>
              <w:rPr>
                <w:rFonts w:ascii="GHEA Grapalat" w:hAnsi="GHEA Grapalat"/>
                <w:sz w:val="22"/>
                <w:szCs w:val="22"/>
                <w:lang w:val="hy-AM"/>
              </w:rPr>
            </w:pPr>
          </w:p>
        </w:tc>
        <w:tc>
          <w:tcPr>
            <w:tcW w:w="2126" w:type="dxa"/>
            <w:tcBorders>
              <w:top w:val="nil"/>
              <w:left w:val="single" w:sz="4" w:space="0" w:color="auto"/>
              <w:bottom w:val="single" w:sz="4" w:space="0" w:color="auto"/>
              <w:right w:val="single" w:sz="4" w:space="0" w:color="auto"/>
            </w:tcBorders>
            <w:shd w:val="clear" w:color="000000" w:fill="FFFFFF"/>
          </w:tcPr>
          <w:p w:rsidR="00F4207C" w:rsidRPr="00FE2F1F" w:rsidRDefault="009247A5" w:rsidP="00E74CF7">
            <w:pPr>
              <w:rPr>
                <w:lang w:val="en-US"/>
              </w:rPr>
            </w:pPr>
            <w:r>
              <w:t>2</w:t>
            </w:r>
            <w:r w:rsidR="00FE2F1F">
              <w:rPr>
                <w:lang w:val="en-US"/>
              </w:rPr>
              <w:t>21000</w:t>
            </w:r>
          </w:p>
        </w:tc>
        <w:tc>
          <w:tcPr>
            <w:tcW w:w="6777" w:type="dxa"/>
            <w:tcBorders>
              <w:top w:val="nil"/>
              <w:left w:val="single" w:sz="4" w:space="0" w:color="000000"/>
              <w:bottom w:val="single" w:sz="4" w:space="0" w:color="000000"/>
              <w:right w:val="single" w:sz="4" w:space="0" w:color="000000"/>
            </w:tcBorders>
            <w:shd w:val="clear" w:color="D9EAD3" w:fill="FFFFFF"/>
            <w:vAlign w:val="bottom"/>
          </w:tcPr>
          <w:p w:rsidR="00F4207C" w:rsidRPr="00F4207C" w:rsidRDefault="00F4207C" w:rsidP="00F420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F4207C">
              <w:rPr>
                <w:rFonts w:ascii="inherit" w:hAnsi="inherit" w:cs="Courier New"/>
                <w:color w:val="202124"/>
                <w:sz w:val="22"/>
                <w:szCs w:val="22"/>
                <w:lang w:bidi="ar-SA"/>
              </w:rPr>
              <w:t>мацун</w:t>
            </w:r>
          </w:p>
          <w:p w:rsidR="00F4207C" w:rsidRPr="00F4207C" w:rsidRDefault="00F4207C" w:rsidP="00F4207C">
            <w:pPr>
              <w:jc w:val="both"/>
              <w:rPr>
                <w:rFonts w:ascii="Sylfaen" w:hAnsi="Sylfaen"/>
                <w:sz w:val="22"/>
                <w:szCs w:val="22"/>
                <w:lang w:val="hy-AM"/>
              </w:rPr>
            </w:pPr>
          </w:p>
        </w:tc>
      </w:tr>
    </w:tbl>
    <w:p w:rsidR="00262261" w:rsidRPr="008E6CE1" w:rsidRDefault="00262261" w:rsidP="008C0813">
      <w:pPr>
        <w:pStyle w:val="BodyTextIndent2"/>
        <w:widowControl w:val="0"/>
        <w:spacing w:after="160" w:line="240" w:lineRule="auto"/>
        <w:ind w:firstLine="567"/>
        <w:rPr>
          <w:rFonts w:ascii="GHEA Grapalat" w:hAnsi="GHEA Grapalat"/>
          <w:sz w:val="24"/>
          <w:szCs w:val="24"/>
          <w:lang w:val="af-ZA"/>
        </w:rPr>
      </w:pPr>
    </w:p>
    <w:p w:rsidR="000B2CFA" w:rsidRPr="008C0813" w:rsidRDefault="00816505" w:rsidP="008C0813">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796A7A"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В рамках настоящей процедуры на основании предложения отобранного участника  предоплата </w:t>
      </w:r>
      <w:r w:rsidR="00796A7A" w:rsidRPr="00796A7A">
        <w:rPr>
          <w:rFonts w:ascii="GHEA Grapalat" w:hAnsi="GHEA Grapalat"/>
          <w:sz w:val="24"/>
          <w:szCs w:val="24"/>
        </w:rPr>
        <w:t>не предусмотрена</w:t>
      </w:r>
    </w:p>
    <w:p w:rsidR="0085236E" w:rsidRPr="00C90021" w:rsidRDefault="0085236E" w:rsidP="00B46D58">
      <w:pPr>
        <w:pStyle w:val="BodyTextIndent2"/>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w:t>
      </w:r>
      <w:r w:rsidRPr="009044F1">
        <w:rPr>
          <w:rFonts w:ascii="GHEA Grapalat" w:hAnsi="GHEA Grapalat"/>
        </w:rPr>
        <w:lastRenderedPageBreak/>
        <w:t>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w:t>
      </w:r>
      <w:r w:rsidRPr="009044F1">
        <w:rPr>
          <w:rFonts w:ascii="GHEA Grapalat" w:hAnsi="GHEA Grapalat"/>
          <w:color w:val="000000"/>
        </w:rPr>
        <w:lastRenderedPageBreak/>
        <w:t>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w:t>
      </w:r>
      <w:r w:rsidR="000A6B75" w:rsidRPr="009044F1">
        <w:rPr>
          <w:rFonts w:ascii="GHEA Grapalat" w:hAnsi="GHEA Grapalat"/>
          <w:sz w:val="24"/>
          <w:szCs w:val="24"/>
        </w:rPr>
        <w:lastRenderedPageBreak/>
        <w:t>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w:t>
      </w:r>
      <w:r w:rsidRPr="009044F1">
        <w:rPr>
          <w:rFonts w:ascii="GHEA Grapalat" w:hAnsi="GHEA Grapalat"/>
        </w:rPr>
        <w:lastRenderedPageBreak/>
        <w:t>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C31813">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C31813">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C31813">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45ED1">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E06D46" w:rsidRPr="009805DC">
        <w:rPr>
          <w:rFonts w:ascii="GHEA Grapalat" w:hAnsi="GHEA Grapalat"/>
          <w:spacing w:val="-6"/>
        </w:rPr>
        <w:t>запрос котировок</w:t>
      </w:r>
      <w:r w:rsidRPr="009044F1">
        <w:rPr>
          <w:rFonts w:ascii="GHEA Grapalat" w:hAnsi="GHEA Grapalat"/>
          <w:sz w:val="24"/>
          <w:szCs w:val="24"/>
        </w:rPr>
        <w:t>.</w:t>
      </w:r>
    </w:p>
    <w:p w:rsidR="00A80ECD" w:rsidRPr="00145ED1" w:rsidRDefault="00A80ECD" w:rsidP="00145ED1">
      <w:pPr>
        <w:jc w:val="both"/>
        <w:rPr>
          <w:rFonts w:ascii="GHEA Grapalat" w:hAnsi="GHEA Grapalat" w:cs="Sylfaen"/>
          <w:sz w:val="22"/>
          <w:lang w:val="af-ZA"/>
        </w:rPr>
      </w:pPr>
      <w:r w:rsidRPr="009044F1">
        <w:rPr>
          <w:rFonts w:ascii="GHEA Grapalat" w:hAnsi="GHEA Grapalat"/>
        </w:rPr>
        <w:t>4.2</w:t>
      </w:r>
      <w:r w:rsidRPr="00444026">
        <w:rPr>
          <w:rFonts w:ascii="GHEA Grapalat" w:hAnsi="GHEA Grapalat"/>
        </w:rPr>
        <w:t>.</w:t>
      </w:r>
      <w:r w:rsidRPr="00444026">
        <w:rPr>
          <w:rFonts w:ascii="GHEA Grapalat" w:hAnsi="GHEA Grapalat"/>
        </w:rPr>
        <w:tab/>
      </w:r>
      <w:r>
        <w:rPr>
          <w:rFonts w:ascii="GHEA Grapalat" w:hAnsi="GHEA Grapalat"/>
        </w:rPr>
        <w:t xml:space="preserve">Заявки на процедуру необходимо представить в комиссию по </w:t>
      </w:r>
      <w:r w:rsidR="00145ED1" w:rsidRPr="00060018">
        <w:rPr>
          <w:rFonts w:ascii="GHEA Grapalat" w:hAnsi="GHEA Grapalat" w:cs="Sylfaen"/>
          <w:sz w:val="22"/>
          <w:lang w:val="af-ZA"/>
        </w:rPr>
        <w:t>«</w:t>
      </w:r>
      <w:r w:rsidR="00D97B7C" w:rsidRPr="00D97B7C">
        <w:rPr>
          <w:rFonts w:ascii="GHEA Grapalat" w:hAnsi="GHEA Grapalat"/>
        </w:rPr>
        <w:t xml:space="preserve"> </w:t>
      </w:r>
      <w:r w:rsidR="00D97B7C" w:rsidRPr="0053621E">
        <w:rPr>
          <w:rFonts w:ascii="GHEA Grapalat" w:hAnsi="GHEA Grapalat" w:cs="Sylfaen"/>
          <w:sz w:val="22"/>
          <w:lang w:val="af-ZA"/>
        </w:rPr>
        <w:t>Средняя школа имени Саргиса Ованнисяна в Воскетапе, Араратская облас</w:t>
      </w:r>
      <w:r w:rsidR="00D97B7C">
        <w:rPr>
          <w:rFonts w:ascii="GHEA Grapalat" w:hAnsi="GHEA Grapalat" w:cs="Sylfaen"/>
          <w:sz w:val="22"/>
          <w:lang w:val="af-ZA"/>
        </w:rPr>
        <w:t>ть</w:t>
      </w:r>
      <w:r w:rsidR="00D97B7C" w:rsidRPr="00060018">
        <w:rPr>
          <w:rFonts w:ascii="GHEA Grapalat" w:hAnsi="GHEA Grapalat" w:cs="Sylfaen"/>
          <w:sz w:val="22"/>
          <w:lang w:val="af-ZA"/>
        </w:rPr>
        <w:t xml:space="preserve"> </w:t>
      </w:r>
      <w:r w:rsidR="00145ED1" w:rsidRPr="00060018">
        <w:rPr>
          <w:rFonts w:ascii="GHEA Grapalat" w:hAnsi="GHEA Grapalat" w:cs="Sylfaen"/>
          <w:sz w:val="22"/>
          <w:lang w:val="af-ZA"/>
        </w:rPr>
        <w:t>»</w:t>
      </w:r>
      <w:r w:rsidR="00BA4B15" w:rsidRPr="00B73300">
        <w:rPr>
          <w:rFonts w:ascii="Sylfaen" w:hAnsi="Sylfaen"/>
          <w:i/>
        </w:rPr>
        <w:t>ГНКО</w:t>
      </w:r>
      <w:r w:rsidR="00D97B7C">
        <w:rPr>
          <w:rFonts w:ascii="Sylfaen" w:hAnsi="Sylfaen"/>
          <w:i/>
          <w:lang w:val="en-US"/>
        </w:rPr>
        <w:t xml:space="preserve"> </w:t>
      </w:r>
      <w:r w:rsidRPr="00B73300">
        <w:rPr>
          <w:rFonts w:ascii="GHEA Grapalat" w:hAnsi="GHEA Grapalat"/>
        </w:rPr>
        <w:t xml:space="preserve">не позднее, чем </w:t>
      </w:r>
      <w:r w:rsidR="00DF1199" w:rsidRPr="00B73300">
        <w:rPr>
          <w:rFonts w:ascii="GHEA Grapalat" w:hAnsi="GHEA Grapalat"/>
        </w:rPr>
        <w:t>1</w:t>
      </w:r>
      <w:r w:rsidR="00FB535B">
        <w:rPr>
          <w:rFonts w:ascii="GHEA Grapalat" w:hAnsi="GHEA Grapalat"/>
        </w:rPr>
        <w:t>3</w:t>
      </w:r>
      <w:r w:rsidR="00FB535B">
        <w:rPr>
          <w:rFonts w:ascii="GHEA Grapalat" w:hAnsi="GHEA Grapalat"/>
          <w:vertAlign w:val="superscript"/>
        </w:rPr>
        <w:t>2</w:t>
      </w:r>
      <w:r w:rsidR="00DF1199" w:rsidRPr="00B73300">
        <w:rPr>
          <w:rFonts w:ascii="GHEA Grapalat" w:hAnsi="GHEA Grapalat"/>
          <w:vertAlign w:val="superscript"/>
        </w:rPr>
        <w:t>0</w:t>
      </w:r>
      <w:r w:rsidRPr="00B73300">
        <w:rPr>
          <w:rFonts w:ascii="GHEA Grapalat" w:hAnsi="GHEA Grapalat"/>
        </w:rPr>
        <w:t xml:space="preserve"> часов </w:t>
      </w:r>
      <w:r w:rsidR="00DF1199" w:rsidRPr="00B73300">
        <w:rPr>
          <w:rFonts w:ascii="GHEA Grapalat" w:hAnsi="GHEA Grapalat"/>
        </w:rPr>
        <w:t>7</w:t>
      </w:r>
      <w:r w:rsidRPr="00B73300">
        <w:rPr>
          <w:rFonts w:ascii="GHEA Grapalat" w:hAnsi="GHEA Grapalat"/>
        </w:rPr>
        <w:t>-го дня с даты опубликования в бюллетене объявления и приглашения на настоящую процедуру</w:t>
      </w:r>
      <w:r>
        <w:rPr>
          <w:rFonts w:ascii="GHEA Grapalat" w:hAnsi="GHEA Grapalat"/>
        </w:rPr>
        <w:t xml:space="preserve">. </w:t>
      </w:r>
    </w:p>
    <w:p w:rsidR="00A80ECD" w:rsidRDefault="00A80ECD" w:rsidP="00145ED1">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Default="00932115"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(далее — полное описание товара</w:t>
      </w:r>
      <w:r w:rsidR="005F25EF">
        <w:rPr>
          <w:rFonts w:ascii="GHEA Grapalat" w:hAnsi="GHEA Grapalat"/>
        </w:rPr>
        <w:t>)</w:t>
      </w:r>
      <w:r w:rsidR="005F25EF">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9F1173" w:rsidRPr="00C90021"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9044F1">
        <w:rPr>
          <w:rFonts w:ascii="GHEA Grapalat" w:hAnsi="GHEA Grapalat"/>
          <w:sz w:val="24"/>
          <w:szCs w:val="24"/>
        </w:rPr>
        <w:lastRenderedPageBreak/>
        <w:t xml:space="preserve">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4E55FF"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w:t>
      </w:r>
      <w:r w:rsidRPr="004E55FF">
        <w:rPr>
          <w:rFonts w:ascii="GHEA Grapalat" w:hAnsi="GHEA Grapalat"/>
          <w:sz w:val="24"/>
          <w:szCs w:val="24"/>
        </w:rPr>
        <w:t xml:space="preserve">произойдет </w:t>
      </w:r>
      <w:r w:rsidRPr="00B73300">
        <w:rPr>
          <w:rFonts w:ascii="GHEA Grapalat" w:hAnsi="GHEA Grapalat"/>
          <w:sz w:val="24"/>
          <w:szCs w:val="24"/>
        </w:rPr>
        <w:t>на "</w:t>
      </w:r>
      <w:r w:rsidR="009F1173" w:rsidRPr="00B73300">
        <w:rPr>
          <w:rFonts w:ascii="GHEA Grapalat" w:hAnsi="GHEA Grapalat"/>
          <w:sz w:val="24"/>
          <w:szCs w:val="24"/>
        </w:rPr>
        <w:t>7</w:t>
      </w:r>
      <w:r w:rsidRPr="00B73300">
        <w:rPr>
          <w:rFonts w:ascii="GHEA Grapalat" w:hAnsi="GHEA Grapalat"/>
          <w:sz w:val="24"/>
          <w:szCs w:val="24"/>
        </w:rPr>
        <w:t>"-</w:t>
      </w:r>
      <w:r w:rsidR="009F1173" w:rsidRPr="00B73300">
        <w:rPr>
          <w:rFonts w:ascii="GHEA Grapalat" w:hAnsi="GHEA Grapalat"/>
          <w:sz w:val="24"/>
          <w:szCs w:val="24"/>
        </w:rPr>
        <w:t>о</w:t>
      </w:r>
      <w:r w:rsidRPr="00B73300">
        <w:rPr>
          <w:rFonts w:ascii="GHEA Grapalat" w:hAnsi="GHEA Grapalat"/>
          <w:sz w:val="24"/>
          <w:szCs w:val="24"/>
        </w:rPr>
        <w:t xml:space="preserve">й день в </w:t>
      </w:r>
      <w:r w:rsidR="009F1173" w:rsidRPr="00B73300">
        <w:rPr>
          <w:rFonts w:ascii="GHEA Grapalat" w:hAnsi="GHEA Grapalat"/>
          <w:sz w:val="24"/>
          <w:szCs w:val="24"/>
        </w:rPr>
        <w:t>1</w:t>
      </w:r>
      <w:r w:rsidR="00702D4A">
        <w:rPr>
          <w:rFonts w:ascii="GHEA Grapalat" w:hAnsi="GHEA Grapalat"/>
          <w:sz w:val="24"/>
          <w:szCs w:val="24"/>
        </w:rPr>
        <w:t>3</w:t>
      </w:r>
      <w:r w:rsidR="00702D4A">
        <w:rPr>
          <w:rFonts w:ascii="GHEA Grapalat" w:hAnsi="GHEA Grapalat"/>
          <w:sz w:val="24"/>
          <w:szCs w:val="24"/>
          <w:vertAlign w:val="superscript"/>
        </w:rPr>
        <w:t>2</w:t>
      </w:r>
      <w:r w:rsidR="009F1173" w:rsidRPr="00B73300">
        <w:rPr>
          <w:rFonts w:ascii="GHEA Grapalat" w:hAnsi="GHEA Grapalat"/>
          <w:sz w:val="24"/>
          <w:szCs w:val="24"/>
          <w:vertAlign w:val="superscript"/>
        </w:rPr>
        <w:t>0</w:t>
      </w:r>
      <w:r w:rsidRPr="00B73300">
        <w:rPr>
          <w:rFonts w:ascii="GHEA Grapalat" w:hAnsi="GHEA Grapalat"/>
          <w:sz w:val="24"/>
          <w:szCs w:val="24"/>
        </w:rPr>
        <w:t xml:space="preserve"> с</w:t>
      </w:r>
      <w:r w:rsidRPr="004E55FF">
        <w:rPr>
          <w:rFonts w:ascii="GHEA Grapalat" w:hAnsi="GHEA Grapalat"/>
          <w:sz w:val="24"/>
          <w:szCs w:val="24"/>
        </w:rPr>
        <w:t xml:space="preserve">о дня опубликования в </w:t>
      </w:r>
      <w:r w:rsidR="00CE35E7" w:rsidRPr="004E55FF">
        <w:rPr>
          <w:rFonts w:ascii="GHEA Grapalat" w:hAnsi="GHEA Grapalat"/>
          <w:sz w:val="24"/>
          <w:szCs w:val="24"/>
        </w:rPr>
        <w:t>бюллетене</w:t>
      </w:r>
      <w:r w:rsidRPr="004E55FF">
        <w:rPr>
          <w:rFonts w:ascii="GHEA Grapalat" w:hAnsi="GHEA Grapalat"/>
          <w:sz w:val="24"/>
          <w:szCs w:val="24"/>
        </w:rPr>
        <w:t xml:space="preserve">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647CB" w:rsidRPr="009044F1">
        <w:rPr>
          <w:rFonts w:ascii="GHEA Grapalat" w:hAnsi="GHEA Grapalat"/>
          <w:i w:val="0"/>
          <w:sz w:val="24"/>
          <w:szCs w:val="24"/>
        </w:rPr>
        <w:t>по курсу</w:t>
      </w:r>
      <w:r w:rsidR="004647CB" w:rsidRPr="00E97C37">
        <w:rPr>
          <w:rFonts w:ascii="GHEA Grapalat" w:hAnsi="GHEA Grapalat"/>
          <w:i w:val="0"/>
          <w:sz w:val="24"/>
          <w:szCs w:val="24"/>
        </w:rPr>
        <w:t xml:space="preserve"> установленному ЦБ РА на день открытии заявки</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w:t>
      </w:r>
      <w:r w:rsidR="008F2148" w:rsidRPr="008F2148">
        <w:rPr>
          <w:rFonts w:ascii="GHEA Grapalat" w:hAnsi="GHEA Grapalat"/>
          <w:sz w:val="24"/>
          <w:szCs w:val="24"/>
        </w:rPr>
        <w:lastRenderedPageBreak/>
        <w:t>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xml:space="preserve">. настоящего приглашения, то его заявка оценивается удовлетворительно. В </w:t>
      </w:r>
      <w:r w:rsidRPr="009044F1">
        <w:rPr>
          <w:rFonts w:ascii="GHEA Grapalat" w:hAnsi="GHEA Grapalat"/>
          <w:sz w:val="24"/>
          <w:szCs w:val="24"/>
        </w:rPr>
        <w:lastRenderedPageBreak/>
        <w:t>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 xml:space="preserve">или отобранный </w:t>
      </w:r>
      <w:r w:rsidR="00F763EC">
        <w:rPr>
          <w:rFonts w:ascii="GHEA Grapalat" w:hAnsi="GHEA Grapalat"/>
        </w:rPr>
        <w:lastRenderedPageBreak/>
        <w:t>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2"/>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 xml:space="preserve">причинах, обосновывающих выбор отобранного </w:t>
      </w:r>
      <w:r w:rsidRPr="009044F1">
        <w:rPr>
          <w:rFonts w:ascii="GHEA Grapalat" w:hAnsi="GHEA Grapalat"/>
          <w:sz w:val="24"/>
          <w:szCs w:val="24"/>
        </w:rPr>
        <w:lastRenderedPageBreak/>
        <w:t>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59390E" w:rsidRPr="0059390E">
        <w:rPr>
          <w:rFonts w:ascii="GHEA Grapalat" w:hAnsi="GHEA Grapalat"/>
          <w:sz w:val="24"/>
          <w:szCs w:val="24"/>
        </w:rPr>
        <w:t xml:space="preserve"> 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DE2AE3" w:rsidRDefault="00096865" w:rsidP="00B46D58">
      <w:pPr>
        <w:widowControl w:val="0"/>
        <w:spacing w:after="160"/>
        <w:jc w:val="center"/>
        <w:rPr>
          <w:rFonts w:ascii="GHEA Grapalat" w:hAnsi="GHEA Grapalat"/>
          <w:b/>
          <w:iCs/>
        </w:rPr>
      </w:pP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801A4F" w:rsidRPr="00DE2AE3"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4647CB" w:rsidRPr="00C67FAB">
        <w:rPr>
          <w:rFonts w:ascii="GHEA Grapalat" w:hAnsi="GHEA Grapalat"/>
          <w:i/>
        </w:rPr>
        <w:t>в одностороннем порядке утвержденного заявления в виде неустойки (приложение 4.</w:t>
      </w:r>
      <w:r w:rsidR="004647CB">
        <w:rPr>
          <w:rFonts w:ascii="GHEA Grapalat" w:hAnsi="GHEA Grapalat"/>
          <w:i/>
        </w:rPr>
        <w:t>2</w:t>
      </w:r>
      <w:r w:rsidR="004647CB" w:rsidRPr="00C67FAB">
        <w:rPr>
          <w:rFonts w:ascii="GHEA Grapalat" w:hAnsi="GHEA Grapalat"/>
          <w:i/>
        </w:rPr>
        <w:t>) или наличных денег</w:t>
      </w:r>
      <w:r w:rsidR="00801A4F" w:rsidRPr="00801A4F">
        <w:rPr>
          <w:rFonts w:ascii="GHEA Grapalat" w:hAnsi="GHEA Grapalat"/>
        </w:rPr>
        <w:t>.</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включительнодо </w:t>
      </w:r>
      <w:r w:rsidR="0061231B">
        <w:rPr>
          <w:rFonts w:ascii="GHEA Grapalat" w:hAnsi="GHEA Grapalat"/>
        </w:rPr>
        <w:t>90</w:t>
      </w:r>
      <w:r w:rsidR="001647D2" w:rsidRPr="001647D2">
        <w:rPr>
          <w:rFonts w:ascii="GHEA Grapalat" w:hAnsi="GHEA Grapalat"/>
        </w:rPr>
        <w:t xml:space="preserve">-го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801A4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DC6732" w:rsidRDefault="00801A4F" w:rsidP="00801A4F">
      <w:pPr>
        <w:widowControl w:val="0"/>
        <w:tabs>
          <w:tab w:val="left" w:pos="1276"/>
        </w:tabs>
        <w:spacing w:after="160"/>
        <w:ind w:firstLine="567"/>
        <w:jc w:val="both"/>
        <w:rPr>
          <w:rFonts w:ascii="GHEA Grapalat" w:hAnsi="GHEA Grapalat"/>
        </w:rPr>
      </w:pPr>
      <w:r w:rsidRPr="00DC6732">
        <w:rPr>
          <w:rFonts w:ascii="GHEA Grapalat" w:hAnsi="GHEA Grapalat"/>
        </w:rPr>
        <w:t xml:space="preserve">Если выполнение договора поэтапное и выполнение каждого этапа </w:t>
      </w:r>
      <w:r w:rsidR="00DC6732" w:rsidRPr="00DC6732">
        <w:rPr>
          <w:rFonts w:ascii="GHEA Grapalat" w:hAnsi="GHEA Grapalat"/>
        </w:rPr>
        <w:t xml:space="preserve">непосредственно не взаимосвязано </w:t>
      </w:r>
      <w:r w:rsidRPr="00DC6732">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4647CB" w:rsidRPr="00C67FAB">
        <w:rPr>
          <w:rFonts w:ascii="GHEA Grapalat" w:hAnsi="GHEA Grapalat"/>
          <w:i/>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r w:rsidR="004647CB" w:rsidRPr="004647CB">
        <w:rPr>
          <w:rFonts w:ascii="GHEA Grapalat" w:hAnsi="GHEA Grapalat"/>
        </w:rPr>
        <w:t>, Марзпеараном Араратского региона</w:t>
      </w:r>
      <w:r w:rsidRPr="009044F1">
        <w:rPr>
          <w:rFonts w:ascii="GHEA Grapalat" w:hAnsi="GHEA Grapalat"/>
        </w:rPr>
        <w:t xml:space="preserve"> или на основании решения руководителя </w:t>
      </w:r>
      <w:r w:rsidR="004647CB" w:rsidRPr="004647CB">
        <w:rPr>
          <w:rFonts w:ascii="GHEA Grapalat" w:hAnsi="GHEA Grapalat"/>
        </w:rPr>
        <w:t>учереждения</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w:t>
      </w:r>
      <w:r w:rsidRPr="009044F1">
        <w:rPr>
          <w:rFonts w:ascii="GHEA Grapalat" w:hAnsi="GHEA Grapalat"/>
        </w:rPr>
        <w:lastRenderedPageBreak/>
        <w:t xml:space="preserve">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lastRenderedPageBreak/>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w:t>
      </w:r>
      <w:r w:rsidRPr="009044F1">
        <w:rPr>
          <w:rFonts w:ascii="GHEA Grapalat" w:hAnsi="GHEA Grapalat"/>
        </w:rPr>
        <w:lastRenderedPageBreak/>
        <w:t xml:space="preserve">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НА </w:t>
      </w:r>
      <w:r w:rsidR="00721185" w:rsidRPr="00721185">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3"/>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w:t>
      </w:r>
      <w:r w:rsidRPr="002658C9">
        <w:rPr>
          <w:rFonts w:ascii="GHEA Grapalat" w:hAnsi="GHEA Grapalat"/>
        </w:rPr>
        <w:lastRenderedPageBreak/>
        <w:t>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21185" w:rsidRPr="00721185">
        <w:rPr>
          <w:rFonts w:ascii="GHEA Grapalat" w:hAnsi="GHEA Grapalat"/>
        </w:rPr>
        <w:t>2-ух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721185" w:rsidRDefault="0072118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721185" w:rsidRPr="00DC136B" w:rsidRDefault="00721185" w:rsidP="00721185">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7C6744">
        <w:rPr>
          <w:rFonts w:ascii="Sylfaen" w:hAnsi="Sylfaen"/>
          <w:i/>
        </w:rPr>
        <w:t>-26</w:t>
      </w:r>
      <w:r w:rsidR="00F4207C" w:rsidRPr="00F4207C">
        <w:rPr>
          <w:rFonts w:ascii="Sylfaen" w:hAnsi="Sylfaen"/>
          <w:i/>
        </w:rPr>
        <w:t>/01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00721185" w:rsidRPr="00B16A36">
        <w:rPr>
          <w:rFonts w:ascii="GHEA Grapalat" w:hAnsi="GHEA Grapalat"/>
          <w:sz w:val="24"/>
          <w:szCs w:val="24"/>
        </w:rPr>
        <w:t xml:space="preserve">на </w:t>
      </w:r>
      <w:r w:rsidR="00721185" w:rsidRPr="00B16A36">
        <w:rPr>
          <w:rFonts w:ascii="GHEA Grapalat" w:hAnsi="GHEA Grapalat"/>
          <w:spacing w:val="-6"/>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5E5FBD" w:rsidP="00721185">
      <w:pPr>
        <w:jc w:val="both"/>
        <w:rPr>
          <w:rFonts w:ascii="GHEA Grapalat" w:hAnsi="GHEA Grapalat"/>
        </w:rPr>
      </w:pPr>
      <w:r w:rsidRPr="00060018">
        <w:rPr>
          <w:rFonts w:ascii="GHEA Grapalat" w:hAnsi="GHEA Grapalat" w:cs="Sylfaen"/>
          <w:sz w:val="22"/>
          <w:lang w:val="af-ZA"/>
        </w:rPr>
        <w:t>«</w:t>
      </w:r>
      <w:r w:rsidR="007C6744" w:rsidRPr="007C6744">
        <w:rPr>
          <w:rFonts w:ascii="GHEA Grapalat" w:hAnsi="GHEA Grapalat" w:cs="Sylfaen"/>
          <w:sz w:val="22"/>
          <w:lang w:val="af-ZA"/>
        </w:rPr>
        <w:t xml:space="preserve"> </w:t>
      </w:r>
      <w:r w:rsidR="007C6744" w:rsidRPr="0053621E">
        <w:rPr>
          <w:rFonts w:ascii="GHEA Grapalat" w:hAnsi="GHEA Grapalat" w:cs="Sylfaen"/>
          <w:sz w:val="22"/>
          <w:lang w:val="af-ZA"/>
        </w:rPr>
        <w:t>Средняя школа имени Саргиса Ованнисяна в Воскетапе, Араратская облас</w:t>
      </w:r>
      <w:r w:rsidR="007C6744">
        <w:rPr>
          <w:rFonts w:ascii="GHEA Grapalat" w:hAnsi="GHEA Grapalat" w:cs="Sylfaen"/>
          <w:sz w:val="22"/>
          <w:lang w:val="af-ZA"/>
        </w:rPr>
        <w:t>ть</w:t>
      </w:r>
      <w:r w:rsidRPr="00060018">
        <w:rPr>
          <w:rFonts w:ascii="GHEA Grapalat" w:hAnsi="GHEA Grapalat" w:cs="Sylfaen"/>
          <w:sz w:val="22"/>
          <w:lang w:val="af-ZA"/>
        </w:rPr>
        <w:t>» ГНКО</w:t>
      </w:r>
      <w:r w:rsidR="00374F4A" w:rsidRPr="00DC136B">
        <w:rPr>
          <w:rFonts w:ascii="GHEA Grapalat" w:hAnsi="GHEA Grapalat"/>
          <w:spacing w:val="-6"/>
        </w:rPr>
        <w:t xml:space="preserve">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7C6744">
        <w:rPr>
          <w:rFonts w:ascii="Sylfaen" w:hAnsi="Sylfaen"/>
          <w:i/>
        </w:rPr>
        <w:t>-26</w:t>
      </w:r>
      <w:r w:rsidR="00F4207C" w:rsidRPr="00F4207C">
        <w:rPr>
          <w:rFonts w:ascii="Sylfaen" w:hAnsi="Sylfaen"/>
          <w:i/>
        </w:rPr>
        <w:t>/01</w:t>
      </w:r>
      <w:r w:rsidR="00721185" w:rsidRPr="009805DC">
        <w:rPr>
          <w:rFonts w:ascii="GHEA Grapalat" w:hAnsi="GHEA Grapalat"/>
          <w:spacing w:val="-6"/>
        </w:rPr>
        <w:t>запрос</w:t>
      </w:r>
      <w:r w:rsidR="00721185" w:rsidRPr="00B16A36">
        <w:rPr>
          <w:rFonts w:ascii="GHEA Grapalat" w:hAnsi="GHEA Grapalat"/>
          <w:spacing w:val="-6"/>
        </w:rPr>
        <w:t>а</w:t>
      </w:r>
      <w:r w:rsidR="00721185" w:rsidRPr="009805DC">
        <w:rPr>
          <w:rFonts w:ascii="GHEA Grapalat" w:hAnsi="GHEA Grapalat"/>
          <w:spacing w:val="-6"/>
        </w:rPr>
        <w:t xml:space="preserve"> котировок</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721185" w:rsidRPr="00BD63BE">
        <w:rPr>
          <w:rFonts w:ascii="GHEA Grapalat" w:hAnsi="GHEA Grapalat"/>
          <w:spacing w:val="-6"/>
        </w:rPr>
        <w:t xml:space="preserve">запрос котировок  </w:t>
      </w:r>
      <w:r w:rsidR="00721185" w:rsidRPr="00BD63BE">
        <w:rPr>
          <w:rFonts w:ascii="GHEA Grapalat" w:hAnsi="GHEA Grapalat"/>
        </w:rPr>
        <w:t xml:space="preserve">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7C6744">
        <w:rPr>
          <w:rFonts w:ascii="Sylfaen" w:hAnsi="Sylfaen"/>
          <w:i/>
        </w:rPr>
        <w:t>-26</w:t>
      </w:r>
      <w:r w:rsidR="00F4207C" w:rsidRPr="00F4207C">
        <w:rPr>
          <w:rFonts w:ascii="Sylfaen" w:hAnsi="Sylfaen"/>
          <w:i/>
        </w:rPr>
        <w:t>/01</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r w:rsidR="00721185" w:rsidRPr="00721185">
        <w:rPr>
          <w:rFonts w:ascii="GHEA Grapalat" w:hAnsi="GHEA Grapalat"/>
        </w:rPr>
        <w:t xml:space="preserve">в </w:t>
      </w:r>
      <w:r w:rsidR="00721185" w:rsidRPr="00BD63BE">
        <w:rPr>
          <w:rFonts w:ascii="GHEA Grapalat" w:hAnsi="GHEA Grapalat"/>
          <w:spacing w:val="-6"/>
        </w:rPr>
        <w:t>запрос</w:t>
      </w:r>
      <w:r w:rsidR="00721185" w:rsidRPr="00721185">
        <w:rPr>
          <w:rFonts w:ascii="GHEA Grapalat" w:hAnsi="GHEA Grapalat"/>
          <w:spacing w:val="-6"/>
        </w:rPr>
        <w:t>е</w:t>
      </w:r>
      <w:r w:rsidR="00721185" w:rsidRPr="00BD63BE">
        <w:rPr>
          <w:rFonts w:ascii="GHEA Grapalat" w:hAnsi="GHEA Grapalat"/>
          <w:spacing w:val="-6"/>
        </w:rPr>
        <w:t xml:space="preserve"> котировок  </w:t>
      </w:r>
      <w:r w:rsidR="00721185" w:rsidRPr="00BD63BE">
        <w:rPr>
          <w:rFonts w:ascii="GHEA Grapalat" w:hAnsi="GHEA Grapalat"/>
        </w:rPr>
        <w:t xml:space="preserve">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7C6744">
        <w:rPr>
          <w:rFonts w:ascii="Sylfaen" w:hAnsi="Sylfaen"/>
          <w:i/>
        </w:rPr>
        <w:t>-26</w:t>
      </w:r>
      <w:r w:rsidR="00F4207C" w:rsidRPr="00F4207C">
        <w:rPr>
          <w:rFonts w:ascii="Sylfaen" w:hAnsi="Sylfaen"/>
          <w:i/>
        </w:rPr>
        <w:t>/01</w:t>
      </w:r>
      <w:r>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E06D46" w:rsidRPr="009805DC">
        <w:rPr>
          <w:rFonts w:ascii="GHEA Grapalat" w:hAnsi="GHEA Grapalat"/>
          <w:spacing w:val="-6"/>
        </w:rPr>
        <w:t>запрос котировок</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93891" w:rsidRDefault="00F36AD3" w:rsidP="00DC136B">
      <w:pPr>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Pr="00B73A5E" w:rsidRDefault="00B048B2" w:rsidP="00B46D58">
      <w:pPr>
        <w:rPr>
          <w:rFonts w:ascii="GHEA Grapalat" w:hAnsi="GHEA Grapalat"/>
          <w:b/>
        </w:rPr>
      </w:pPr>
    </w:p>
    <w:p w:rsidR="008C0813" w:rsidRPr="005723B2" w:rsidRDefault="008C0813" w:rsidP="008C0813">
      <w:pPr>
        <w:jc w:val="right"/>
        <w:rPr>
          <w:rFonts w:ascii="GHEA Grapalat" w:hAnsi="GHEA Grapalat"/>
          <w:sz w:val="20"/>
          <w:szCs w:val="20"/>
        </w:rPr>
      </w:pPr>
      <w:r w:rsidRPr="005723B2">
        <w:rPr>
          <w:rFonts w:ascii="GHEA Grapalat" w:hAnsi="GHEA Grapalat"/>
          <w:sz w:val="20"/>
          <w:szCs w:val="20"/>
        </w:rPr>
        <w:t xml:space="preserve">Приложение 1.2** </w:t>
      </w:r>
    </w:p>
    <w:p w:rsidR="008C0813" w:rsidRPr="005723B2" w:rsidRDefault="008C0813" w:rsidP="008C0813">
      <w:pPr>
        <w:jc w:val="right"/>
        <w:rPr>
          <w:rFonts w:ascii="GHEA Grapalat" w:hAnsi="GHEA Grapalat"/>
          <w:sz w:val="20"/>
          <w:szCs w:val="20"/>
        </w:rPr>
      </w:pPr>
      <w:r w:rsidRPr="005723B2">
        <w:rPr>
          <w:rFonts w:ascii="GHEA Grapalat" w:hAnsi="GHEA Grapalat"/>
          <w:sz w:val="20"/>
          <w:szCs w:val="20"/>
        </w:rPr>
        <w:t xml:space="preserve">к Приглашению на запрос катировок </w:t>
      </w:r>
    </w:p>
    <w:p w:rsidR="007C6744" w:rsidRPr="00DC136B" w:rsidRDefault="008C0813" w:rsidP="007C6744">
      <w:pPr>
        <w:pStyle w:val="BodyTextIndent3"/>
        <w:widowControl w:val="0"/>
        <w:spacing w:after="160" w:line="240" w:lineRule="auto"/>
        <w:jc w:val="right"/>
        <w:rPr>
          <w:rFonts w:ascii="GHEA Grapalat" w:hAnsi="GHEA Grapalat" w:cs="Arial"/>
          <w:b/>
          <w:sz w:val="24"/>
          <w:szCs w:val="24"/>
        </w:rPr>
      </w:pPr>
      <w:r w:rsidRPr="005723B2">
        <w:rPr>
          <w:rFonts w:ascii="GHEA Grapalat" w:hAnsi="GHEA Grapalat"/>
        </w:rPr>
        <w:t xml:space="preserve">под кодом </w:t>
      </w:r>
      <w:r w:rsidR="007C6744">
        <w:rPr>
          <w:rFonts w:ascii="Sylfaen" w:hAnsi="Sylfaen"/>
          <w:i/>
          <w:lang w:val="en-US"/>
        </w:rPr>
        <w:t>AMWSHMD</w:t>
      </w:r>
      <w:r w:rsidR="007C6744" w:rsidRPr="00F4207C">
        <w:rPr>
          <w:rFonts w:ascii="Sylfaen" w:hAnsi="Sylfaen"/>
          <w:i/>
        </w:rPr>
        <w:t>-</w:t>
      </w:r>
      <w:r w:rsidR="007C6744">
        <w:rPr>
          <w:rFonts w:ascii="Sylfaen" w:hAnsi="Sylfaen"/>
          <w:i/>
          <w:lang w:val="en-US"/>
        </w:rPr>
        <w:t>GHAPDzB</w:t>
      </w:r>
      <w:r w:rsidR="007C6744">
        <w:rPr>
          <w:rFonts w:ascii="Sylfaen" w:hAnsi="Sylfaen"/>
          <w:i/>
        </w:rPr>
        <w:t>-26</w:t>
      </w:r>
      <w:r w:rsidR="007C6744" w:rsidRPr="00F4207C">
        <w:rPr>
          <w:rFonts w:ascii="Sylfaen" w:hAnsi="Sylfaen"/>
          <w:i/>
        </w:rPr>
        <w:t>/01</w:t>
      </w:r>
    </w:p>
    <w:p w:rsidR="008C0813" w:rsidRPr="005723B2" w:rsidRDefault="008C0813" w:rsidP="008C0813">
      <w:pPr>
        <w:pStyle w:val="Heading3"/>
        <w:keepNext w:val="0"/>
        <w:widowControl w:val="0"/>
        <w:spacing w:after="160" w:line="240" w:lineRule="auto"/>
        <w:ind w:firstLine="567"/>
        <w:jc w:val="right"/>
        <w:rPr>
          <w:rFonts w:ascii="GHEA Grapalat" w:hAnsi="GHEA Grapalat" w:cs="Arial"/>
        </w:rPr>
      </w:pPr>
    </w:p>
    <w:p w:rsidR="008C0813" w:rsidRPr="005723B2" w:rsidRDefault="008C0813" w:rsidP="008C0813">
      <w:pPr>
        <w:ind w:left="360" w:hanging="360"/>
        <w:jc w:val="center"/>
        <w:rPr>
          <w:rFonts w:ascii="GHEA Grapalat" w:hAnsi="GHEA Grapalat"/>
          <w:sz w:val="20"/>
          <w:szCs w:val="20"/>
        </w:rPr>
      </w:pPr>
      <w:r w:rsidRPr="005723B2">
        <w:rPr>
          <w:rFonts w:ascii="GHEA Grapalat" w:hAnsi="GHEA Grapalat"/>
          <w:sz w:val="20"/>
          <w:szCs w:val="20"/>
        </w:rPr>
        <w:t>ФОРМА</w:t>
      </w:r>
    </w:p>
    <w:p w:rsidR="008C0813" w:rsidRPr="005723B2" w:rsidRDefault="008C0813" w:rsidP="008C0813">
      <w:pPr>
        <w:ind w:left="360" w:hanging="360"/>
        <w:jc w:val="center"/>
        <w:rPr>
          <w:rFonts w:ascii="GHEA Grapalat" w:hAnsi="GHEA Grapalat"/>
          <w:sz w:val="20"/>
          <w:szCs w:val="20"/>
        </w:rPr>
      </w:pPr>
      <w:r w:rsidRPr="005723B2">
        <w:rPr>
          <w:rFonts w:ascii="GHEA Grapalat" w:hAnsi="GHEA Grapalat"/>
          <w:sz w:val="20"/>
          <w:szCs w:val="20"/>
        </w:rPr>
        <w:t>ДЕКЛАРАЦИИ О РЕАЛЬНЫХ  БЕНЕФИЦИАРАХ</w:t>
      </w:r>
    </w:p>
    <w:p w:rsidR="008C0813" w:rsidRPr="005723B2" w:rsidRDefault="008C0813" w:rsidP="008C0813">
      <w:pPr>
        <w:ind w:left="360" w:hanging="360"/>
        <w:jc w:val="center"/>
        <w:rPr>
          <w:rFonts w:ascii="GHEA Grapalat" w:eastAsia="GHEA Grapalat" w:hAnsi="GHEA Grapalat" w:cs="GHEA Grapalat"/>
          <w:sz w:val="20"/>
          <w:szCs w:val="20"/>
        </w:rPr>
      </w:pPr>
    </w:p>
    <w:p w:rsidR="008C0813" w:rsidRPr="005723B2" w:rsidRDefault="008C0813" w:rsidP="008C0813">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Организация</w:t>
      </w:r>
    </w:p>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 регистрации</w:t>
            </w:r>
          </w:p>
        </w:tc>
        <w:tc>
          <w:tcPr>
            <w:tcW w:w="6180" w:type="dxa"/>
            <w:vAlign w:val="center"/>
          </w:tcPr>
          <w:p w:rsidR="008C0813" w:rsidRPr="005723B2" w:rsidRDefault="008C0813" w:rsidP="008C0813">
            <w:pPr>
              <w:spacing w:before="240" w:after="240"/>
              <w:ind w:left="993" w:hanging="851"/>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8C0813" w:rsidRPr="005723B2" w:rsidRDefault="008C0813" w:rsidP="008C0813">
            <w:pPr>
              <w:spacing w:before="240" w:after="240"/>
              <w:ind w:left="993" w:hanging="851"/>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1487"/>
        </w:trPr>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Количество страниц декларации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Подпись лица, представляющего декларацию</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rPr>
          <w:rFonts w:ascii="GHEA Grapalat" w:eastAsia="GHEA Grapalat" w:hAnsi="GHEA Grapalat" w:cs="GHEA Grapalat"/>
          <w:sz w:val="20"/>
          <w:szCs w:val="20"/>
        </w:rPr>
      </w:pPr>
      <w:r w:rsidRPr="005723B2">
        <w:rPr>
          <w:rFonts w:ascii="GHEA Grapalat" w:eastAsia="GHEA Grapalat" w:hAnsi="GHEA Grapalat" w:cs="GHEA Grapalat"/>
          <w:color w:val="000000"/>
          <w:sz w:val="20"/>
          <w:szCs w:val="20"/>
        </w:rPr>
        <w:t>Данные листинга  акций</w:t>
      </w:r>
    </w:p>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фондовой биржи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1361"/>
        </w:trPr>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Государтво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5723B2">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 (%)</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6178" w:type="dxa"/>
            <w:vAlign w:val="center"/>
          </w:tcPr>
          <w:p w:rsidR="008C0813" w:rsidRPr="005723B2" w:rsidRDefault="00941382"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EndPr/>
              <w:sdtContent>
                <w:r w:rsidR="008C0813" w:rsidRPr="005723B2">
                  <w:rPr>
                    <w:rFonts w:ascii="MS Gothic" w:eastAsia="MS Gothic" w:hAnsi="MS Gothic" w:cs="GHEA Grapalat" w:hint="eastAsia"/>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941382"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EndPr/>
              <w:sdtContent>
                <w:r w:rsidR="008C0813" w:rsidRPr="005723B2">
                  <w:rPr>
                    <w:rFonts w:ascii="MS Gothic" w:eastAsia="MS Gothic" w:hAnsi="MS Gothic" w:cs="GHEA Grapalat" w:hint="eastAsia"/>
                    <w:sz w:val="20"/>
                    <w:szCs w:val="20"/>
                  </w:rPr>
                  <w:t>☐</w:t>
                </w:r>
              </w:sdtContent>
            </w:sdt>
            <w:r w:rsidR="008C0813" w:rsidRPr="005723B2">
              <w:rPr>
                <w:rFonts w:ascii="GHEA Grapalat" w:eastAsia="GHEA Grapalat" w:hAnsi="GHEA Grapalat" w:cs="GHEA Grapalat"/>
                <w:sz w:val="20"/>
                <w:szCs w:val="20"/>
              </w:rPr>
              <w:tab/>
              <w:t>Косвенное участие</w:t>
            </w:r>
          </w:p>
        </w:tc>
      </w:tr>
    </w:tbl>
    <w:p w:rsidR="008C0813" w:rsidRPr="005723B2" w:rsidRDefault="008C0813" w:rsidP="008C0813">
      <w:pPr>
        <w:pBdr>
          <w:top w:val="nil"/>
          <w:left w:val="nil"/>
          <w:bottom w:val="nil"/>
          <w:right w:val="nil"/>
          <w:between w:val="nil"/>
        </w:pBdr>
        <w:spacing w:before="240"/>
        <w:rPr>
          <w:rFonts w:ascii="GHEA Grapalat" w:eastAsia="GHEA Grapalat" w:hAnsi="GHEA Grapalat" w:cs="GHEA Grapalat"/>
          <w:sz w:val="20"/>
          <w:szCs w:val="20"/>
        </w:rPr>
      </w:pPr>
      <w:r w:rsidRPr="005723B2">
        <w:rPr>
          <w:rFonts w:ascii="GHEA Grapalat" w:hAnsi="GHEA Grapalat"/>
          <w:sz w:val="20"/>
          <w:szCs w:val="20"/>
        </w:rPr>
        <w:br w:type="page"/>
      </w:r>
    </w:p>
    <w:p w:rsidR="008C0813" w:rsidRPr="005723B2" w:rsidRDefault="008C0813" w:rsidP="008C0813">
      <w:pPr>
        <w:numPr>
          <w:ilvl w:val="0"/>
          <w:numId w:val="25"/>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Участие государства, муниципалитета или международной организации</w:t>
      </w:r>
    </w:p>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государства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муниципалитета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 (%)</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6180" w:type="dxa"/>
            <w:vAlign w:val="center"/>
          </w:tcPr>
          <w:p w:rsidR="008C0813" w:rsidRPr="005723B2" w:rsidRDefault="00941382"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941382"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Косвенное участие</w:t>
            </w:r>
          </w:p>
        </w:tc>
      </w:tr>
    </w:tbl>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6180" w:type="dxa"/>
            <w:vAlign w:val="center"/>
          </w:tcPr>
          <w:p w:rsidR="008C0813" w:rsidRPr="005723B2" w:rsidRDefault="00941382"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941382"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Косвенное участие</w:t>
            </w:r>
          </w:p>
        </w:tc>
      </w:tr>
    </w:tbl>
    <w:p w:rsidR="008C0813" w:rsidRPr="005723B2" w:rsidRDefault="008C0813" w:rsidP="008C0813">
      <w:pPr>
        <w:rPr>
          <w:rFonts w:ascii="GHEA Grapalat" w:eastAsia="GHEA Grapalat" w:hAnsi="GHEA Grapalat" w:cs="GHEA Grapalat"/>
          <w:sz w:val="20"/>
          <w:szCs w:val="20"/>
        </w:rPr>
      </w:pPr>
      <w:r w:rsidRPr="005723B2">
        <w:rPr>
          <w:rFonts w:ascii="GHEA Grapalat" w:eastAsia="GHEA Grapalat" w:hAnsi="GHEA Grapalat" w:cs="GHEA Grapalat"/>
          <w:color w:val="000000"/>
          <w:sz w:val="20"/>
          <w:szCs w:val="20"/>
        </w:rPr>
        <w:t>Данные реального бенефициара</w:t>
      </w:r>
    </w:p>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Фамилия</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Имя(латинскими буквами)</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Фамилия (латинскими буквами)</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Гражданство</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рождения</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lastRenderedPageBreak/>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C0813" w:rsidRPr="005723B2" w:rsidTr="008C0813">
        <w:tc>
          <w:tcPr>
            <w:tcW w:w="297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Тип документа</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7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документа</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7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предоставления</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7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Предоставляющий орган</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7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НЗОУ или эквивалентный номер</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C0813" w:rsidRPr="005723B2" w:rsidTr="008C0813">
        <w:tc>
          <w:tcPr>
            <w:tcW w:w="2943"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w:t>
            </w:r>
          </w:p>
        </w:tc>
        <w:tc>
          <w:tcPr>
            <w:tcW w:w="6072"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43"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Муниципалитет</w:t>
            </w:r>
          </w:p>
        </w:tc>
        <w:tc>
          <w:tcPr>
            <w:tcW w:w="6072"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43"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43"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Муниципалитет</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C0813" w:rsidRPr="005723B2" w:rsidTr="008C0813">
        <w:trPr>
          <w:trHeight w:val="924"/>
        </w:trPr>
        <w:tc>
          <w:tcPr>
            <w:tcW w:w="9016" w:type="dxa"/>
            <w:gridSpan w:val="2"/>
            <w:vAlign w:val="center"/>
          </w:tcPr>
          <w:p w:rsidR="008C0813" w:rsidRPr="005723B2" w:rsidRDefault="00941382" w:rsidP="008C0813">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а</w:t>
            </w:r>
            <w:r w:rsidR="008C0813" w:rsidRPr="005723B2">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C0813" w:rsidRPr="005723B2" w:rsidTr="008C0813">
        <w:trPr>
          <w:trHeight w:val="684"/>
        </w:trPr>
        <w:tc>
          <w:tcPr>
            <w:tcW w:w="4508"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w:t>
            </w:r>
          </w:p>
        </w:tc>
        <w:tc>
          <w:tcPr>
            <w:tcW w:w="4508" w:type="dxa"/>
            <w:shd w:val="clear" w:color="auto" w:fill="FFFFFF"/>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1282"/>
        </w:trPr>
        <w:tc>
          <w:tcPr>
            <w:tcW w:w="4508"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Вид участия</w:t>
            </w:r>
          </w:p>
        </w:tc>
        <w:tc>
          <w:tcPr>
            <w:tcW w:w="4508" w:type="dxa"/>
            <w:vAlign w:val="center"/>
          </w:tcPr>
          <w:p w:rsidR="008C0813" w:rsidRPr="005723B2" w:rsidRDefault="00941382"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941382"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Косвенное участие</w:t>
            </w:r>
          </w:p>
        </w:tc>
      </w:tr>
      <w:tr w:rsidR="008C0813" w:rsidRPr="005723B2" w:rsidTr="008C0813">
        <w:tc>
          <w:tcPr>
            <w:tcW w:w="9016" w:type="dxa"/>
            <w:gridSpan w:val="2"/>
            <w:vAlign w:val="center"/>
          </w:tcPr>
          <w:p w:rsidR="008C0813" w:rsidRPr="005723B2" w:rsidRDefault="00941382"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б</w:t>
            </w:r>
            <w:r w:rsidR="008C0813" w:rsidRPr="005723B2">
              <w:rPr>
                <w:rFonts w:eastAsia="Cambria Math"/>
                <w:sz w:val="20"/>
                <w:szCs w:val="20"/>
              </w:rPr>
              <w:t>․</w:t>
            </w:r>
            <w:r w:rsidR="008C0813" w:rsidRPr="005723B2">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8C0813" w:rsidRPr="005723B2" w:rsidTr="008C0813">
        <w:tc>
          <w:tcPr>
            <w:tcW w:w="9016" w:type="dxa"/>
            <w:gridSpan w:val="2"/>
            <w:vAlign w:val="center"/>
          </w:tcPr>
          <w:p w:rsidR="008C0813" w:rsidRPr="005723B2" w:rsidRDefault="00941382" w:rsidP="008C0813">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в</w:t>
            </w:r>
            <w:r w:rsidR="008C0813" w:rsidRPr="005723B2">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8C0813" w:rsidRPr="005723B2">
              <w:rPr>
                <w:rFonts w:ascii="GHEA Grapalat" w:eastAsia="GHEA Grapalat" w:hAnsi="GHEA Grapalat" w:cs="GHEA Grapalat"/>
                <w:sz w:val="20"/>
                <w:szCs w:val="20"/>
                <w:lang w:val="hy-AM"/>
              </w:rPr>
              <w:t>б</w:t>
            </w:r>
            <w:r w:rsidR="008C0813" w:rsidRPr="005723B2">
              <w:rPr>
                <w:rFonts w:ascii="GHEA Grapalat" w:eastAsia="GHEA Grapalat" w:hAnsi="GHEA Grapalat" w:cs="GHEA Grapalat"/>
                <w:sz w:val="20"/>
                <w:szCs w:val="20"/>
              </w:rPr>
              <w:t>"</w:t>
            </w:r>
          </w:p>
        </w:tc>
      </w:tr>
    </w:tbl>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C0813" w:rsidRPr="005723B2" w:rsidTr="008C0813">
        <w:trPr>
          <w:trHeight w:val="924"/>
        </w:trPr>
        <w:tc>
          <w:tcPr>
            <w:tcW w:w="9016" w:type="dxa"/>
            <w:gridSpan w:val="2"/>
            <w:vAlign w:val="center"/>
          </w:tcPr>
          <w:p w:rsidR="008C0813" w:rsidRPr="005723B2" w:rsidRDefault="00941382" w:rsidP="008C0813">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а</w:t>
            </w:r>
            <w:r w:rsidR="008C0813" w:rsidRPr="005723B2">
              <w:rPr>
                <w:rFonts w:eastAsia="Cambria Math"/>
                <w:sz w:val="20"/>
                <w:szCs w:val="20"/>
              </w:rPr>
              <w:t>․</w:t>
            </w:r>
            <w:r w:rsidR="008C0813" w:rsidRPr="005723B2">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8C0813" w:rsidRPr="005723B2" w:rsidTr="008C0813">
        <w:trPr>
          <w:trHeight w:val="684"/>
        </w:trPr>
        <w:tc>
          <w:tcPr>
            <w:tcW w:w="4508"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1282"/>
        </w:trPr>
        <w:tc>
          <w:tcPr>
            <w:tcW w:w="4508"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4508" w:type="dxa"/>
            <w:vAlign w:val="center"/>
          </w:tcPr>
          <w:p w:rsidR="008C0813" w:rsidRPr="005723B2" w:rsidRDefault="00941382"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941382"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Косвенное участие</w:t>
            </w:r>
          </w:p>
        </w:tc>
      </w:tr>
      <w:tr w:rsidR="008C0813" w:rsidRPr="005723B2" w:rsidTr="008C0813">
        <w:tc>
          <w:tcPr>
            <w:tcW w:w="9016" w:type="dxa"/>
            <w:gridSpan w:val="2"/>
            <w:vAlign w:val="center"/>
          </w:tcPr>
          <w:p w:rsidR="008C0813" w:rsidRPr="005723B2" w:rsidRDefault="00941382"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б</w:t>
            </w:r>
            <w:r w:rsidR="008C0813" w:rsidRPr="005723B2">
              <w:rPr>
                <w:rFonts w:eastAsia="Cambria Math"/>
                <w:sz w:val="20"/>
                <w:szCs w:val="20"/>
              </w:rPr>
              <w:t>․</w:t>
            </w:r>
            <w:r w:rsidR="008C0813" w:rsidRPr="005723B2">
              <w:rPr>
                <w:rFonts w:ascii="GHEA Grapalat" w:eastAsia="GHEA Grapalat" w:hAnsi="GHEA Grapalat" w:cs="GHEA Grapalat"/>
                <w:sz w:val="20"/>
                <w:szCs w:val="20"/>
              </w:rPr>
              <w:t xml:space="preserve">имеет право назначать или </w:t>
            </w:r>
            <w:r w:rsidR="008C0813" w:rsidRPr="005723B2">
              <w:rPr>
                <w:rFonts w:ascii="GHEA Grapalat" w:eastAsia="GHEA Grapalat" w:hAnsi="GHEA Grapalat" w:cs="GHEA Grapalat"/>
                <w:sz w:val="20"/>
                <w:szCs w:val="20"/>
                <w:lang w:eastAsia="hy-AM"/>
              </w:rPr>
              <w:t>освобождать</w:t>
            </w:r>
            <w:r w:rsidR="008C0813" w:rsidRPr="005723B2">
              <w:rPr>
                <w:rFonts w:ascii="GHEA Grapalat" w:eastAsia="GHEA Grapalat" w:hAnsi="GHEA Grapalat" w:cs="GHEA Grapalat"/>
                <w:sz w:val="20"/>
                <w:szCs w:val="20"/>
              </w:rPr>
              <w:t xml:space="preserve"> большинство членов органов управления юридического лица</w:t>
            </w:r>
          </w:p>
        </w:tc>
      </w:tr>
      <w:tr w:rsidR="008C0813" w:rsidRPr="005723B2" w:rsidTr="008C0813">
        <w:tc>
          <w:tcPr>
            <w:tcW w:w="9016" w:type="dxa"/>
            <w:gridSpan w:val="2"/>
            <w:vAlign w:val="center"/>
          </w:tcPr>
          <w:p w:rsidR="008C0813" w:rsidRPr="005723B2" w:rsidRDefault="00941382"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в</w:t>
            </w:r>
            <w:r w:rsidR="008C0813" w:rsidRPr="005723B2">
              <w:rPr>
                <w:rFonts w:eastAsia="Cambria Math"/>
                <w:sz w:val="20"/>
                <w:szCs w:val="20"/>
              </w:rPr>
              <w:t>․</w:t>
            </w:r>
            <w:r w:rsidR="008C0813" w:rsidRPr="005723B2">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C0813" w:rsidRPr="005723B2" w:rsidTr="008C0813">
        <w:tc>
          <w:tcPr>
            <w:tcW w:w="9016" w:type="dxa"/>
            <w:gridSpan w:val="2"/>
            <w:vAlign w:val="center"/>
          </w:tcPr>
          <w:p w:rsidR="008C0813" w:rsidRPr="005723B2" w:rsidRDefault="00941382"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г</w:t>
            </w:r>
            <w:r w:rsidR="008C0813" w:rsidRPr="005723B2">
              <w:rPr>
                <w:rFonts w:eastAsia="Cambria Math"/>
                <w:sz w:val="20"/>
                <w:szCs w:val="20"/>
              </w:rPr>
              <w:t>․</w:t>
            </w:r>
            <w:r w:rsidR="008C0813" w:rsidRPr="005723B2">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8C0813" w:rsidRPr="005723B2" w:rsidTr="008C0813">
        <w:tc>
          <w:tcPr>
            <w:tcW w:w="9016" w:type="dxa"/>
            <w:gridSpan w:val="2"/>
            <w:vAlign w:val="center"/>
          </w:tcPr>
          <w:p w:rsidR="008C0813" w:rsidRPr="005723B2" w:rsidRDefault="00941382"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д</w:t>
            </w:r>
            <w:r w:rsidR="008C0813" w:rsidRPr="005723B2">
              <w:rPr>
                <w:rFonts w:eastAsia="Cambria Math"/>
                <w:sz w:val="20"/>
                <w:szCs w:val="20"/>
              </w:rPr>
              <w:t>․</w:t>
            </w:r>
            <w:r w:rsidR="008C0813" w:rsidRPr="005723B2">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rsidR="008C0813" w:rsidRPr="005723B2" w:rsidRDefault="00941382"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Отдельно</w:t>
            </w:r>
          </w:p>
          <w:p w:rsidR="008C0813" w:rsidRPr="005723B2" w:rsidRDefault="00941382" w:rsidP="008C0813">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Совместно с аффилированными лицами</w:t>
            </w: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C0813" w:rsidRPr="005723B2" w:rsidRDefault="00941382"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Да</w:t>
            </w:r>
          </w:p>
          <w:p w:rsidR="008C0813" w:rsidRPr="005723B2" w:rsidRDefault="00941382"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Нет</w:t>
            </w:r>
          </w:p>
        </w:tc>
      </w:tr>
    </w:tbl>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электронной почты</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телефона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pBdr>
          <w:top w:val="nil"/>
          <w:left w:val="nil"/>
          <w:bottom w:val="nil"/>
          <w:right w:val="nil"/>
          <w:between w:val="nil"/>
        </w:pBdr>
        <w:rPr>
          <w:rFonts w:ascii="GHEA Grapalat" w:eastAsia="GHEA Grapalat" w:hAnsi="GHEA Grapalat" w:cs="GHEA Grapalat"/>
          <w:i/>
          <w:color w:val="000000"/>
          <w:sz w:val="20"/>
          <w:szCs w:val="20"/>
        </w:rPr>
      </w:pPr>
      <w:r w:rsidRPr="005723B2">
        <w:rPr>
          <w:rFonts w:ascii="GHEA Grapalat" w:eastAsia="GHEA Grapalat" w:hAnsi="GHEA Grapalat" w:cs="GHEA Grapalat"/>
          <w:color w:val="000000"/>
          <w:sz w:val="20"/>
          <w:szCs w:val="20"/>
        </w:rPr>
        <w:t>Промежуточные юридические лица</w:t>
      </w:r>
    </w:p>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rPr>
          <w:trHeight w:val="853"/>
        </w:trPr>
        <w:tc>
          <w:tcPr>
            <w:tcW w:w="2835" w:type="dxa"/>
            <w:vMerge w:val="restart"/>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850"/>
        </w:trPr>
        <w:tc>
          <w:tcPr>
            <w:tcW w:w="2835" w:type="dxa"/>
            <w:vMerge/>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850"/>
        </w:trPr>
        <w:tc>
          <w:tcPr>
            <w:tcW w:w="2835" w:type="dxa"/>
            <w:vMerge/>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850"/>
        </w:trPr>
        <w:tc>
          <w:tcPr>
            <w:tcW w:w="2835" w:type="dxa"/>
            <w:vMerge/>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850"/>
        </w:trPr>
        <w:tc>
          <w:tcPr>
            <w:tcW w:w="2835" w:type="dxa"/>
            <w:vMerge/>
            <w:shd w:val="clear" w:color="auto" w:fill="D9E2F3"/>
            <w:vAlign w:val="center"/>
          </w:tcPr>
          <w:p w:rsidR="008C0813" w:rsidRPr="005723B2" w:rsidRDefault="008C0813" w:rsidP="008C081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5723B2">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фондовой биржи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C0813">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pBdr>
          <w:top w:val="nil"/>
          <w:left w:val="nil"/>
          <w:bottom w:val="nil"/>
          <w:right w:val="nil"/>
          <w:between w:val="nil"/>
        </w:pBdr>
        <w:spacing w:before="240"/>
        <w:rPr>
          <w:rFonts w:ascii="GHEA Grapalat" w:eastAsia="GHEA Grapalat" w:hAnsi="GHEA Grapalat" w:cs="GHEA Grapalat"/>
          <w:i/>
          <w:sz w:val="20"/>
          <w:szCs w:val="20"/>
        </w:rPr>
      </w:pPr>
      <w:r w:rsidRPr="005723B2">
        <w:rPr>
          <w:rFonts w:ascii="GHEA Grapalat" w:eastAsia="GHEA Grapalat" w:hAnsi="GHEA Grapalat" w:cs="GHEA Grapalat"/>
          <w:i/>
          <w:sz w:val="20"/>
          <w:szCs w:val="20"/>
        </w:rPr>
        <w:br w:type="page"/>
      </w:r>
    </w:p>
    <w:p w:rsidR="008C0813" w:rsidRPr="005723B2" w:rsidRDefault="008C0813" w:rsidP="008C0813">
      <w:pPr>
        <w:pBdr>
          <w:top w:val="nil"/>
          <w:left w:val="nil"/>
          <w:bottom w:val="nil"/>
          <w:right w:val="nil"/>
          <w:between w:val="nil"/>
        </w:pBdr>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8C0813" w:rsidRPr="005723B2" w:rsidTr="008C0813">
        <w:tc>
          <w:tcPr>
            <w:tcW w:w="9016" w:type="dxa"/>
            <w:shd w:val="clear" w:color="auto" w:fill="DBE5F1" w:themeFill="accent1" w:themeFillTint="33"/>
          </w:tcPr>
          <w:p w:rsidR="008C0813" w:rsidRPr="005723B2" w:rsidRDefault="008C0813" w:rsidP="008C0813">
            <w:pP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C0813" w:rsidRPr="005723B2" w:rsidTr="008C0813">
        <w:trPr>
          <w:trHeight w:val="10187"/>
        </w:trPr>
        <w:tc>
          <w:tcPr>
            <w:tcW w:w="9016" w:type="dxa"/>
          </w:tcPr>
          <w:p w:rsidR="008C0813" w:rsidRPr="005723B2" w:rsidRDefault="008C0813" w:rsidP="008C0813">
            <w:pPr>
              <w:rPr>
                <w:rFonts w:ascii="GHEA Grapalat" w:eastAsia="GHEA Grapalat" w:hAnsi="GHEA Grapalat" w:cs="GHEA Grapalat"/>
                <w:color w:val="000000"/>
                <w:sz w:val="20"/>
                <w:szCs w:val="20"/>
              </w:rPr>
            </w:pPr>
          </w:p>
        </w:tc>
      </w:tr>
    </w:tbl>
    <w:p w:rsidR="008C0813" w:rsidRPr="005723B2" w:rsidRDefault="008C0813" w:rsidP="008C0813">
      <w:pPr>
        <w:pBdr>
          <w:top w:val="nil"/>
          <w:left w:val="nil"/>
          <w:bottom w:val="nil"/>
          <w:right w:val="nil"/>
          <w:between w:val="nil"/>
        </w:pBdr>
        <w:rPr>
          <w:rFonts w:ascii="GHEA Grapalat" w:eastAsia="GHEA Grapalat" w:hAnsi="GHEA Grapalat" w:cs="GHEA Grapalat"/>
          <w:color w:val="000000"/>
          <w:sz w:val="20"/>
          <w:szCs w:val="20"/>
        </w:rPr>
      </w:pPr>
    </w:p>
    <w:p w:rsidR="008C0813" w:rsidRPr="005723B2" w:rsidRDefault="008C0813" w:rsidP="008C0813">
      <w:pPr>
        <w:rPr>
          <w:rFonts w:ascii="GHEA Grapalat" w:hAnsi="GHEA Grapalat"/>
          <w:sz w:val="20"/>
          <w:szCs w:val="20"/>
        </w:rPr>
      </w:pPr>
    </w:p>
    <w:p w:rsidR="008C0813" w:rsidRPr="005723B2" w:rsidRDefault="008C0813" w:rsidP="008C0813">
      <w:pPr>
        <w:rPr>
          <w:rFonts w:ascii="GHEA Grapalat" w:hAnsi="GHEA Grapalat"/>
          <w:sz w:val="20"/>
          <w:szCs w:val="20"/>
        </w:rPr>
      </w:pPr>
      <w:r w:rsidRPr="005723B2">
        <w:rPr>
          <w:rFonts w:ascii="GHEA Grapalat" w:hAnsi="GHEA Grapalat"/>
          <w:sz w:val="20"/>
          <w:szCs w:val="20"/>
        </w:rPr>
        <w:br w:type="page"/>
      </w:r>
    </w:p>
    <w:p w:rsidR="008C0813" w:rsidRPr="005723B2" w:rsidRDefault="008C0813" w:rsidP="008C0813">
      <w:pPr>
        <w:spacing w:line="360" w:lineRule="auto"/>
        <w:jc w:val="center"/>
        <w:rPr>
          <w:rFonts w:ascii="GHEA Grapalat" w:hAnsi="GHEA Grapalat"/>
          <w:sz w:val="20"/>
          <w:szCs w:val="20"/>
          <w:lang w:val="hy-AM"/>
        </w:rPr>
      </w:pPr>
      <w:r w:rsidRPr="005723B2">
        <w:rPr>
          <w:rFonts w:ascii="GHEA Grapalat" w:hAnsi="GHEA Grapalat"/>
          <w:sz w:val="20"/>
          <w:szCs w:val="20"/>
        </w:rPr>
        <w:lastRenderedPageBreak/>
        <w:t>Порядок заполнения декларации</w:t>
      </w:r>
    </w:p>
    <w:p w:rsidR="008C0813" w:rsidRPr="005723B2" w:rsidRDefault="008C0813" w:rsidP="008C0813">
      <w:pPr>
        <w:spacing w:line="360" w:lineRule="auto"/>
        <w:jc w:val="center"/>
        <w:rPr>
          <w:rFonts w:ascii="GHEA Grapalat" w:hAnsi="GHEA Grapalat"/>
          <w:sz w:val="20"/>
          <w:szCs w:val="20"/>
          <w:lang w:val="hy-AM"/>
        </w:rPr>
      </w:pPr>
    </w:p>
    <w:p w:rsidR="008C0813" w:rsidRPr="005723B2" w:rsidRDefault="008C0813" w:rsidP="008C0813">
      <w:pPr>
        <w:pStyle w:val="ListParagraph"/>
        <w:numPr>
          <w:ilvl w:val="0"/>
          <w:numId w:val="26"/>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C0813" w:rsidRPr="005723B2" w:rsidRDefault="008C0813" w:rsidP="008C0813">
      <w:pPr>
        <w:pStyle w:val="ListParagraph"/>
        <w:numPr>
          <w:ilvl w:val="0"/>
          <w:numId w:val="27"/>
        </w:numPr>
        <w:spacing w:after="200" w:line="360" w:lineRule="auto"/>
        <w:ind w:left="0" w:firstLine="142"/>
        <w:contextualSpacing/>
        <w:jc w:val="both"/>
        <w:rPr>
          <w:rFonts w:ascii="GHEA Grapalat" w:hAnsi="GHEA Grapalat"/>
          <w:sz w:val="20"/>
          <w:szCs w:val="20"/>
        </w:rPr>
      </w:pPr>
      <w:r w:rsidRPr="005723B2">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C0813" w:rsidRPr="005723B2" w:rsidRDefault="008C0813" w:rsidP="008C0813">
      <w:pPr>
        <w:pStyle w:val="ListParagraph"/>
        <w:numPr>
          <w:ilvl w:val="0"/>
          <w:numId w:val="27"/>
        </w:numPr>
        <w:spacing w:after="200" w:line="360" w:lineRule="auto"/>
        <w:contextualSpacing/>
        <w:jc w:val="both"/>
        <w:rPr>
          <w:rFonts w:ascii="GHEA Grapalat" w:hAnsi="GHEA Grapalat"/>
          <w:sz w:val="20"/>
          <w:szCs w:val="20"/>
        </w:rPr>
      </w:pPr>
      <w:r w:rsidRPr="005723B2">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C0813" w:rsidRPr="005723B2" w:rsidRDefault="008C0813" w:rsidP="008C0813">
      <w:pPr>
        <w:pStyle w:val="ListParagraph"/>
        <w:numPr>
          <w:ilvl w:val="0"/>
          <w:numId w:val="27"/>
        </w:numPr>
        <w:spacing w:after="200" w:line="360" w:lineRule="auto"/>
        <w:ind w:left="0" w:firstLine="0"/>
        <w:contextualSpacing/>
        <w:jc w:val="both"/>
        <w:rPr>
          <w:rFonts w:ascii="GHEA Grapalat" w:hAnsi="GHEA Grapalat"/>
          <w:sz w:val="20"/>
          <w:szCs w:val="20"/>
        </w:rPr>
      </w:pPr>
      <w:r w:rsidRPr="005723B2">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C0813" w:rsidRPr="005723B2" w:rsidRDefault="008C0813" w:rsidP="008C0813">
      <w:pPr>
        <w:pStyle w:val="ListParagraph"/>
        <w:numPr>
          <w:ilvl w:val="0"/>
          <w:numId w:val="26"/>
        </w:numPr>
        <w:spacing w:after="200" w:line="360" w:lineRule="auto"/>
        <w:ind w:left="142" w:hanging="284"/>
        <w:contextualSpacing/>
        <w:jc w:val="both"/>
        <w:rPr>
          <w:rFonts w:ascii="GHEA Grapalat" w:hAnsi="GHEA Grapalat"/>
          <w:sz w:val="20"/>
          <w:szCs w:val="20"/>
        </w:rPr>
      </w:pPr>
      <w:r w:rsidRPr="005723B2">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C0813" w:rsidRPr="005723B2" w:rsidRDefault="008C0813" w:rsidP="008C0813">
      <w:pPr>
        <w:pStyle w:val="ListParagraph"/>
        <w:numPr>
          <w:ilvl w:val="0"/>
          <w:numId w:val="28"/>
        </w:numPr>
        <w:spacing w:after="200" w:line="360" w:lineRule="auto"/>
        <w:contextualSpacing/>
        <w:jc w:val="both"/>
        <w:rPr>
          <w:rFonts w:ascii="GHEA Grapalat" w:hAnsi="GHEA Grapalat"/>
          <w:sz w:val="20"/>
          <w:szCs w:val="20"/>
        </w:rPr>
      </w:pPr>
      <w:r w:rsidRPr="005723B2">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C0813" w:rsidRPr="005723B2" w:rsidRDefault="008C0813" w:rsidP="008C0813">
      <w:pPr>
        <w:pStyle w:val="ListParagraph"/>
        <w:numPr>
          <w:ilvl w:val="0"/>
          <w:numId w:val="28"/>
        </w:numPr>
        <w:spacing w:after="200" w:line="360" w:lineRule="auto"/>
        <w:contextualSpacing/>
        <w:jc w:val="both"/>
        <w:rPr>
          <w:rFonts w:ascii="GHEA Grapalat" w:hAnsi="GHEA Grapalat"/>
          <w:sz w:val="20"/>
          <w:szCs w:val="20"/>
        </w:rPr>
      </w:pPr>
      <w:r w:rsidRPr="005723B2">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C0813" w:rsidRPr="005723B2" w:rsidRDefault="008C0813" w:rsidP="008C0813">
      <w:pPr>
        <w:pStyle w:val="ListParagraph"/>
        <w:numPr>
          <w:ilvl w:val="0"/>
          <w:numId w:val="28"/>
        </w:numPr>
        <w:spacing w:after="200" w:line="360" w:lineRule="auto"/>
        <w:contextualSpacing/>
        <w:jc w:val="both"/>
        <w:rPr>
          <w:rFonts w:ascii="GHEA Grapalat" w:hAnsi="GHEA Grapalat"/>
          <w:sz w:val="20"/>
          <w:szCs w:val="20"/>
        </w:rPr>
      </w:pPr>
      <w:r w:rsidRPr="005723B2">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C0813" w:rsidRPr="005723B2" w:rsidRDefault="008C0813" w:rsidP="008C0813">
      <w:pPr>
        <w:pStyle w:val="ListParagraph"/>
        <w:numPr>
          <w:ilvl w:val="0"/>
          <w:numId w:val="26"/>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w:t>
      </w:r>
      <w:r w:rsidRPr="005723B2">
        <w:rPr>
          <w:rFonts w:ascii="GHEA Grapalat" w:hAnsi="GHEA Grapalat"/>
          <w:sz w:val="20"/>
          <w:szCs w:val="20"/>
        </w:rPr>
        <w:lastRenderedPageBreak/>
        <w:t>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723B2">
        <w:rPr>
          <w:rFonts w:ascii="Cambria Math" w:eastAsia="MS Mincho" w:hAnsi="Cambria Math" w:cs="Cambria Math"/>
          <w:sz w:val="20"/>
          <w:szCs w:val="20"/>
        </w:rPr>
        <w:t>․</w:t>
      </w:r>
    </w:p>
    <w:p w:rsidR="008C0813" w:rsidRPr="005723B2" w:rsidRDefault="008C0813" w:rsidP="008C0813">
      <w:pPr>
        <w:pStyle w:val="ListParagraph"/>
        <w:numPr>
          <w:ilvl w:val="0"/>
          <w:numId w:val="29"/>
        </w:numPr>
        <w:spacing w:after="200" w:line="360" w:lineRule="auto"/>
        <w:ind w:left="0" w:hanging="426"/>
        <w:contextualSpacing/>
        <w:jc w:val="both"/>
        <w:rPr>
          <w:rFonts w:ascii="GHEA Grapalat" w:hAnsi="GHEA Grapalat"/>
          <w:sz w:val="20"/>
          <w:szCs w:val="20"/>
        </w:rPr>
      </w:pPr>
      <w:r w:rsidRPr="005723B2">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C0813" w:rsidRPr="005723B2" w:rsidRDefault="008C0813" w:rsidP="008C0813">
      <w:pPr>
        <w:spacing w:line="360" w:lineRule="auto"/>
        <w:ind w:left="-360"/>
        <w:jc w:val="both"/>
        <w:rPr>
          <w:rFonts w:ascii="GHEA Grapalat" w:hAnsi="GHEA Grapalat"/>
          <w:sz w:val="20"/>
          <w:szCs w:val="20"/>
        </w:rPr>
      </w:pPr>
      <w:r w:rsidRPr="005723B2">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C0813" w:rsidRPr="005723B2" w:rsidRDefault="008C0813" w:rsidP="008C0813">
      <w:pPr>
        <w:pStyle w:val="ListParagraph"/>
        <w:numPr>
          <w:ilvl w:val="0"/>
          <w:numId w:val="26"/>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723B2">
        <w:rPr>
          <w:rFonts w:ascii="Cambria Math" w:eastAsia="MS Mincho" w:hAnsi="Cambria Math" w:cs="Cambria Math"/>
          <w:sz w:val="20"/>
          <w:szCs w:val="20"/>
        </w:rPr>
        <w:t>․</w:t>
      </w:r>
    </w:p>
    <w:p w:rsidR="008C0813" w:rsidRPr="005723B2" w:rsidRDefault="008C0813" w:rsidP="008C0813">
      <w:pPr>
        <w:pStyle w:val="ListParagraph"/>
        <w:numPr>
          <w:ilvl w:val="0"/>
          <w:numId w:val="30"/>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C0813" w:rsidRPr="005723B2" w:rsidRDefault="008C0813" w:rsidP="008C0813">
      <w:pPr>
        <w:spacing w:line="360" w:lineRule="auto"/>
        <w:ind w:left="-375"/>
        <w:jc w:val="both"/>
        <w:rPr>
          <w:rFonts w:ascii="GHEA Grapalat" w:hAnsi="GHEA Grapalat"/>
          <w:sz w:val="20"/>
          <w:szCs w:val="20"/>
          <w:highlight w:val="yellow"/>
        </w:rPr>
      </w:pPr>
      <w:r w:rsidRPr="005723B2">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8C0813" w:rsidRPr="005723B2" w:rsidRDefault="008C0813" w:rsidP="008C0813">
      <w:pPr>
        <w:spacing w:line="360" w:lineRule="auto"/>
        <w:ind w:left="-375"/>
        <w:jc w:val="both"/>
        <w:rPr>
          <w:rFonts w:ascii="GHEA Grapalat" w:hAnsi="GHEA Grapalat"/>
          <w:sz w:val="20"/>
          <w:szCs w:val="20"/>
          <w:highlight w:val="yellow"/>
        </w:rPr>
      </w:pPr>
      <w:r w:rsidRPr="005723B2">
        <w:rPr>
          <w:rFonts w:ascii="GHEA Grapalat" w:hAnsi="GHEA Grapalat"/>
          <w:sz w:val="20"/>
          <w:szCs w:val="20"/>
        </w:rPr>
        <w:t>3) в подразделе "Адрес учета лица" заполняется адрес места учета реального бенефициара;</w:t>
      </w:r>
    </w:p>
    <w:p w:rsidR="008C0813" w:rsidRPr="005723B2" w:rsidRDefault="008C0813" w:rsidP="008C0813">
      <w:pPr>
        <w:spacing w:line="360" w:lineRule="auto"/>
        <w:ind w:left="-375"/>
        <w:jc w:val="both"/>
        <w:rPr>
          <w:rFonts w:ascii="GHEA Grapalat" w:hAnsi="GHEA Grapalat"/>
          <w:sz w:val="20"/>
          <w:szCs w:val="20"/>
          <w:highlight w:val="yellow"/>
        </w:rPr>
      </w:pPr>
      <w:r w:rsidRPr="005723B2">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C0813" w:rsidRPr="005723B2" w:rsidRDefault="008C0813" w:rsidP="008C0813">
      <w:pPr>
        <w:spacing w:line="360" w:lineRule="auto"/>
        <w:ind w:left="-375"/>
        <w:jc w:val="both"/>
        <w:rPr>
          <w:rFonts w:ascii="GHEA Grapalat" w:hAnsi="GHEA Grapalat"/>
          <w:sz w:val="20"/>
          <w:szCs w:val="20"/>
        </w:rPr>
      </w:pPr>
      <w:r w:rsidRPr="005723B2">
        <w:rPr>
          <w:rFonts w:ascii="GHEA Grapalat" w:hAnsi="GHEA Grapalat"/>
          <w:sz w:val="20"/>
          <w:szCs w:val="20"/>
        </w:rPr>
        <w:t xml:space="preserve">5) подраздел "Основания </w:t>
      </w:r>
      <w:r w:rsidRPr="005723B2">
        <w:rPr>
          <w:rFonts w:ascii="GHEA Grapalat" w:eastAsiaTheme="minorHAnsi" w:hAnsi="GHEA Grapalat" w:cstheme="minorBidi"/>
          <w:sz w:val="20"/>
          <w:szCs w:val="20"/>
        </w:rPr>
        <w:t>являться</w:t>
      </w:r>
      <w:r w:rsidRPr="005723B2">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C0813" w:rsidRPr="005723B2" w:rsidRDefault="008C0813" w:rsidP="008C0813">
      <w:pPr>
        <w:spacing w:line="360" w:lineRule="auto"/>
        <w:jc w:val="both"/>
        <w:rPr>
          <w:rFonts w:ascii="GHEA Grapalat" w:eastAsia="GHEA Grapalat" w:hAnsi="GHEA Grapalat" w:cs="GHEA Grapalat"/>
          <w:sz w:val="20"/>
          <w:szCs w:val="20"/>
        </w:rPr>
      </w:pPr>
      <w:r w:rsidRPr="005723B2">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w:t>
      </w:r>
      <w:r w:rsidRPr="005723B2">
        <w:rPr>
          <w:rFonts w:ascii="GHEA Grapalat" w:hAnsi="GHEA Grapalat"/>
          <w:sz w:val="20"/>
          <w:szCs w:val="20"/>
        </w:rPr>
        <w:lastRenderedPageBreak/>
        <w:t xml:space="preserve">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723B2">
        <w:rPr>
          <w:rFonts w:ascii="GHEA Grapalat" w:hAnsi="GHEA Grapalat"/>
          <w:sz w:val="20"/>
          <w:szCs w:val="20"/>
          <w:lang w:val="hy-AM"/>
        </w:rPr>
        <w:t>Օ</w:t>
      </w:r>
      <w:r w:rsidRPr="005723B2">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723B2">
        <w:rPr>
          <w:rFonts w:ascii="GHEA Grapalat" w:hAnsi="GHEA Grapalat"/>
          <w:sz w:val="20"/>
          <w:szCs w:val="20"/>
          <w:lang w:val="hy-AM"/>
        </w:rPr>
        <w:t>Օ</w:t>
      </w:r>
      <w:r w:rsidRPr="005723B2">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723B2">
        <w:rPr>
          <w:rFonts w:ascii="GHEA Grapalat" w:hAnsi="GHEA Grapalat"/>
          <w:sz w:val="20"/>
          <w:szCs w:val="20"/>
          <w:lang w:val="hy-AM"/>
        </w:rPr>
        <w:t>Օ</w:t>
      </w:r>
      <w:r w:rsidRPr="005723B2">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723B2">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C0813" w:rsidRPr="005723B2" w:rsidRDefault="008C0813" w:rsidP="008C0813">
      <w:pPr>
        <w:spacing w:line="360" w:lineRule="auto"/>
        <w:jc w:val="both"/>
        <w:rPr>
          <w:rFonts w:ascii="GHEA Grapalat" w:hAnsi="GHEA Grapalat"/>
          <w:sz w:val="20"/>
          <w:szCs w:val="20"/>
          <w:lang w:val="hy-AM"/>
        </w:rPr>
      </w:pPr>
      <w:r w:rsidRPr="005723B2">
        <w:rPr>
          <w:rFonts w:ascii="GHEA Grapalat" w:hAnsi="GHEA Grapalat"/>
          <w:sz w:val="20"/>
          <w:szCs w:val="20"/>
        </w:rPr>
        <w:t xml:space="preserve">б. в пункте </w:t>
      </w:r>
      <w:r w:rsidRPr="005723B2">
        <w:rPr>
          <w:rFonts w:ascii="GHEA Grapalat" w:eastAsia="GHEA Grapalat" w:hAnsi="GHEA Grapalat" w:cs="GHEA Grapalat"/>
          <w:sz w:val="20"/>
          <w:szCs w:val="20"/>
        </w:rPr>
        <w:t>"</w:t>
      </w:r>
      <w:r w:rsidRPr="005723B2">
        <w:rPr>
          <w:rFonts w:ascii="GHEA Grapalat" w:hAnsi="GHEA Grapalat"/>
          <w:sz w:val="20"/>
          <w:szCs w:val="20"/>
        </w:rPr>
        <w:t>б</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делается отметка, если лицо по смыслу пункта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 xml:space="preserve"> не является реальным бенефициаром Организации, но контролирует </w:t>
      </w:r>
      <w:r w:rsidRPr="005723B2">
        <w:rPr>
          <w:rFonts w:ascii="GHEA Grapalat" w:hAnsi="GHEA Grapalat"/>
          <w:sz w:val="20"/>
          <w:szCs w:val="20"/>
          <w:lang w:val="hy-AM"/>
        </w:rPr>
        <w:t>Օ</w:t>
      </w:r>
      <w:r w:rsidRPr="005723B2">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в</w:t>
      </w:r>
      <w:r w:rsidRPr="005723B2">
        <w:rPr>
          <w:rFonts w:ascii="GHEA Grapalat" w:hAnsi="GHEA Grapalat"/>
          <w:sz w:val="20"/>
          <w:szCs w:val="20"/>
          <w:lang w:val="hy-AM"/>
        </w:rPr>
        <w:t xml:space="preserve">. </w:t>
      </w:r>
      <w:r w:rsidRPr="005723B2">
        <w:rPr>
          <w:rFonts w:ascii="GHEA Grapalat" w:hAnsi="GHEA Grapalat"/>
          <w:sz w:val="20"/>
          <w:szCs w:val="20"/>
        </w:rPr>
        <w:t>в</w:t>
      </w:r>
      <w:r w:rsidRPr="005723B2">
        <w:rPr>
          <w:rFonts w:ascii="GHEA Grapalat" w:hAnsi="GHEA Grapalat"/>
          <w:sz w:val="20"/>
          <w:szCs w:val="20"/>
          <w:lang w:val="hy-AM"/>
        </w:rPr>
        <w:t xml:space="preserve"> пункте </w:t>
      </w:r>
      <w:r w:rsidRPr="005723B2">
        <w:rPr>
          <w:rFonts w:ascii="GHEA Grapalat" w:eastAsia="GHEA Grapalat" w:hAnsi="GHEA Grapalat" w:cs="GHEA Grapalat"/>
          <w:sz w:val="20"/>
          <w:szCs w:val="20"/>
        </w:rPr>
        <w:t>"</w:t>
      </w:r>
      <w:r w:rsidRPr="005723B2">
        <w:rPr>
          <w:rFonts w:ascii="GHEA Grapalat" w:hAnsi="GHEA Grapalat"/>
          <w:sz w:val="20"/>
          <w:szCs w:val="20"/>
        </w:rPr>
        <w:t>в</w:t>
      </w:r>
      <w:r w:rsidRPr="005723B2">
        <w:rPr>
          <w:rFonts w:ascii="GHEA Grapalat" w:eastAsia="GHEA Grapalat" w:hAnsi="GHEA Grapalat" w:cs="GHEA Grapalat"/>
          <w:sz w:val="20"/>
          <w:szCs w:val="20"/>
        </w:rPr>
        <w:t>"</w:t>
      </w:r>
      <w:r w:rsidRPr="005723B2">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723B2">
        <w:rPr>
          <w:rFonts w:ascii="GHEA Grapalat" w:hAnsi="GHEA Grapalat"/>
          <w:sz w:val="20"/>
          <w:szCs w:val="20"/>
        </w:rPr>
        <w:t>О</w:t>
      </w:r>
      <w:r w:rsidRPr="005723B2">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lang w:val="hy-AM"/>
        </w:rPr>
        <w:t xml:space="preserve">и </w:t>
      </w:r>
      <w:r w:rsidRPr="005723B2">
        <w:rPr>
          <w:rFonts w:ascii="GHEA Grapalat" w:eastAsia="GHEA Grapalat" w:hAnsi="GHEA Grapalat" w:cs="GHEA Grapalat"/>
          <w:sz w:val="20"/>
          <w:szCs w:val="20"/>
        </w:rPr>
        <w:t>"</w:t>
      </w:r>
      <w:r w:rsidRPr="005723B2">
        <w:rPr>
          <w:rFonts w:ascii="GHEA Grapalat" w:hAnsi="GHEA Grapalat"/>
          <w:sz w:val="20"/>
          <w:szCs w:val="20"/>
        </w:rPr>
        <w:t>б</w:t>
      </w:r>
      <w:r w:rsidRPr="005723B2">
        <w:rPr>
          <w:rFonts w:ascii="GHEA Grapalat" w:eastAsia="GHEA Grapalat" w:hAnsi="GHEA Grapalat" w:cs="GHEA Grapalat"/>
          <w:sz w:val="20"/>
          <w:szCs w:val="20"/>
        </w:rPr>
        <w:t>"</w:t>
      </w:r>
      <w:r w:rsidRPr="005723B2">
        <w:rPr>
          <w:rFonts w:ascii="GHEA Grapalat" w:hAnsi="GHEA Grapalat"/>
          <w:sz w:val="20"/>
          <w:szCs w:val="20"/>
          <w:lang w:val="hy-AM"/>
        </w:rPr>
        <w:t>этого подраздела</w:t>
      </w:r>
      <w:r w:rsidRPr="005723B2">
        <w:rPr>
          <w:rFonts w:ascii="GHEA Grapalat" w:hAnsi="GHEA Grapalat"/>
          <w:sz w:val="20"/>
          <w:szCs w:val="20"/>
        </w:rPr>
        <w:t>.</w:t>
      </w:r>
    </w:p>
    <w:p w:rsidR="008C0813" w:rsidRPr="005723B2" w:rsidRDefault="008C0813" w:rsidP="008C0813">
      <w:pPr>
        <w:spacing w:line="360" w:lineRule="auto"/>
        <w:jc w:val="both"/>
        <w:rPr>
          <w:rFonts w:ascii="GHEA Grapalat" w:hAnsi="GHEA Grapalat" w:cs="Cambria Math"/>
          <w:sz w:val="20"/>
          <w:szCs w:val="20"/>
        </w:rPr>
      </w:pPr>
      <w:r w:rsidRPr="005723B2">
        <w:rPr>
          <w:rFonts w:ascii="GHEA Grapalat" w:hAnsi="GHEA Grapalat"/>
          <w:sz w:val="20"/>
          <w:szCs w:val="20"/>
          <w:lang w:val="hy-AM"/>
        </w:rPr>
        <w:t xml:space="preserve">6) </w:t>
      </w:r>
      <w:r w:rsidRPr="005723B2">
        <w:rPr>
          <w:rFonts w:ascii="GHEA Grapalat" w:hAnsi="GHEA Grapalat"/>
          <w:sz w:val="20"/>
          <w:szCs w:val="20"/>
        </w:rPr>
        <w:t>П</w:t>
      </w:r>
      <w:r w:rsidRPr="005723B2">
        <w:rPr>
          <w:rFonts w:ascii="GHEA Grapalat" w:hAnsi="GHEA Grapalat"/>
          <w:sz w:val="20"/>
          <w:szCs w:val="20"/>
          <w:lang w:val="hy-AM"/>
        </w:rPr>
        <w:t xml:space="preserve">одраздел </w:t>
      </w:r>
      <w:r w:rsidRPr="005723B2">
        <w:rPr>
          <w:rFonts w:ascii="GHEA Grapalat" w:eastAsia="GHEA Grapalat" w:hAnsi="GHEA Grapalat" w:cs="GHEA Grapalat"/>
          <w:sz w:val="20"/>
          <w:szCs w:val="20"/>
        </w:rPr>
        <w:t>"</w:t>
      </w:r>
      <w:r w:rsidRPr="005723B2">
        <w:rPr>
          <w:rFonts w:ascii="GHEA Grapalat" w:hAnsi="GHEA Grapalat"/>
          <w:sz w:val="20"/>
          <w:szCs w:val="20"/>
        </w:rPr>
        <w:t>О</w:t>
      </w:r>
      <w:r w:rsidRPr="005723B2">
        <w:rPr>
          <w:rFonts w:ascii="GHEA Grapalat" w:hAnsi="GHEA Grapalat"/>
          <w:sz w:val="20"/>
          <w:szCs w:val="20"/>
          <w:lang w:val="hy-AM"/>
        </w:rPr>
        <w:t xml:space="preserve">снования </w:t>
      </w:r>
      <w:r w:rsidRPr="005723B2">
        <w:rPr>
          <w:rFonts w:ascii="GHEA Grapalat" w:hAnsi="GHEA Grapalat"/>
          <w:sz w:val="20"/>
          <w:szCs w:val="20"/>
        </w:rPr>
        <w:t>являться</w:t>
      </w:r>
      <w:r w:rsidRPr="005723B2">
        <w:rPr>
          <w:rFonts w:ascii="GHEA Grapalat" w:hAnsi="GHEA Grapalat"/>
          <w:sz w:val="20"/>
          <w:szCs w:val="20"/>
          <w:lang w:val="hy-AM"/>
        </w:rPr>
        <w:t xml:space="preserve"> реальн</w:t>
      </w:r>
      <w:r w:rsidRPr="005723B2">
        <w:rPr>
          <w:rFonts w:ascii="GHEA Grapalat" w:hAnsi="GHEA Grapalat"/>
          <w:sz w:val="20"/>
          <w:szCs w:val="20"/>
        </w:rPr>
        <w:t>ымбенефициаром</w:t>
      </w:r>
      <w:r w:rsidRPr="005723B2">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5723B2">
        <w:rPr>
          <w:rFonts w:ascii="GHEA Grapalat" w:hAnsi="GHEA Grapalat"/>
          <w:sz w:val="20"/>
          <w:szCs w:val="20"/>
        </w:rPr>
        <w:t>бенефициаров</w:t>
      </w:r>
      <w:r w:rsidRPr="005723B2">
        <w:rPr>
          <w:rFonts w:ascii="GHEA Grapalat" w:hAnsi="GHEA Grapalat"/>
          <w:sz w:val="20"/>
          <w:szCs w:val="20"/>
          <w:lang w:val="hy-AM"/>
        </w:rPr>
        <w:t xml:space="preserve"> осуществляется по критериям, установленным Кодексом О недрах</w:t>
      </w:r>
      <w:r w:rsidRPr="005723B2">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723B2">
        <w:rPr>
          <w:rFonts w:ascii="GHEA Grapalat" w:hAnsi="GHEA Grapalat" w:cs="Cambria Math"/>
          <w:sz w:val="20"/>
          <w:szCs w:val="20"/>
        </w:rPr>
        <w:t>:</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а. в пункте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 xml:space="preserve"> подпункта 5 пункта 4 настоящего Порядка;</w:t>
      </w:r>
    </w:p>
    <w:p w:rsidR="008C0813" w:rsidRPr="005723B2" w:rsidRDefault="008C0813" w:rsidP="008C0813">
      <w:pPr>
        <w:spacing w:line="360" w:lineRule="auto"/>
        <w:jc w:val="both"/>
        <w:rPr>
          <w:rFonts w:ascii="GHEA Grapalat" w:hAnsi="GHEA Grapalat"/>
          <w:sz w:val="20"/>
          <w:szCs w:val="20"/>
          <w:lang w:val="hy-AM"/>
        </w:rPr>
      </w:pPr>
      <w:r w:rsidRPr="005723B2">
        <w:rPr>
          <w:rFonts w:ascii="GHEA Grapalat" w:hAnsi="GHEA Grapalat"/>
          <w:sz w:val="20"/>
          <w:szCs w:val="20"/>
          <w:lang w:val="hy-AM"/>
        </w:rPr>
        <w:t xml:space="preserve">б.в пункте </w:t>
      </w:r>
      <w:r w:rsidRPr="005723B2">
        <w:rPr>
          <w:rFonts w:ascii="GHEA Grapalat" w:eastAsia="GHEA Grapalat" w:hAnsi="GHEA Grapalat" w:cs="GHEA Grapalat"/>
          <w:sz w:val="20"/>
          <w:szCs w:val="20"/>
        </w:rPr>
        <w:t>"</w:t>
      </w:r>
      <w:r w:rsidRPr="005723B2">
        <w:rPr>
          <w:rFonts w:ascii="GHEA Grapalat" w:hAnsi="GHEA Grapalat"/>
          <w:sz w:val="20"/>
          <w:szCs w:val="20"/>
        </w:rPr>
        <w:t>б</w:t>
      </w:r>
      <w:r w:rsidRPr="005723B2">
        <w:rPr>
          <w:rFonts w:ascii="GHEA Grapalat" w:eastAsia="GHEA Grapalat" w:hAnsi="GHEA Grapalat" w:cs="GHEA Grapalat"/>
          <w:sz w:val="20"/>
          <w:szCs w:val="20"/>
        </w:rPr>
        <w:t>"</w:t>
      </w:r>
      <w:r w:rsidRPr="005723B2">
        <w:rPr>
          <w:rFonts w:ascii="GHEA Grapalat" w:hAnsi="GHEA Grapalat"/>
          <w:sz w:val="20"/>
          <w:szCs w:val="20"/>
          <w:lang w:val="hy-AM"/>
        </w:rPr>
        <w:t xml:space="preserve">этого подраздела производится отметка, если лицо имеет право назначать или </w:t>
      </w:r>
      <w:r w:rsidRPr="005723B2">
        <w:rPr>
          <w:rFonts w:ascii="GHEA Grapalat" w:hAnsi="GHEA Grapalat"/>
          <w:sz w:val="20"/>
          <w:szCs w:val="20"/>
        </w:rPr>
        <w:t>отстраня</w:t>
      </w:r>
      <w:r w:rsidRPr="005723B2">
        <w:rPr>
          <w:rFonts w:ascii="GHEA Grapalat" w:hAnsi="GHEA Grapalat"/>
          <w:sz w:val="20"/>
          <w:szCs w:val="20"/>
          <w:lang w:val="hy-AM"/>
        </w:rPr>
        <w:t>ть большинство членов органов управления юридического лица;</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в. В пункте </w:t>
      </w:r>
      <w:r w:rsidRPr="005723B2">
        <w:rPr>
          <w:rFonts w:ascii="GHEA Grapalat" w:eastAsia="GHEA Grapalat" w:hAnsi="GHEA Grapalat" w:cs="GHEA Grapalat"/>
          <w:sz w:val="20"/>
          <w:szCs w:val="20"/>
        </w:rPr>
        <w:t>"</w:t>
      </w:r>
      <w:r w:rsidRPr="005723B2">
        <w:rPr>
          <w:rFonts w:ascii="GHEA Grapalat" w:hAnsi="GHEA Grapalat"/>
          <w:sz w:val="20"/>
          <w:szCs w:val="20"/>
        </w:rPr>
        <w:t>в</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lastRenderedPageBreak/>
        <w:t xml:space="preserve">г. в пункте </w:t>
      </w:r>
      <w:r w:rsidRPr="005723B2">
        <w:rPr>
          <w:rFonts w:ascii="GHEA Grapalat" w:eastAsia="GHEA Grapalat" w:hAnsi="GHEA Grapalat" w:cs="GHEA Grapalat"/>
          <w:sz w:val="20"/>
          <w:szCs w:val="20"/>
        </w:rPr>
        <w:t>"</w:t>
      </w:r>
      <w:r w:rsidRPr="005723B2">
        <w:rPr>
          <w:rFonts w:ascii="GHEA Grapalat" w:hAnsi="GHEA Grapalat"/>
          <w:sz w:val="20"/>
          <w:szCs w:val="20"/>
        </w:rPr>
        <w:t>г</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лицо по смыслу пунктов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w:t>
      </w:r>
      <w:r w:rsidRPr="005723B2">
        <w:rPr>
          <w:rFonts w:ascii="GHEA Grapalat" w:eastAsia="GHEA Grapalat" w:hAnsi="GHEA Grapalat" w:cs="GHEA Grapalat"/>
          <w:sz w:val="20"/>
          <w:szCs w:val="20"/>
        </w:rPr>
        <w:t>"</w:t>
      </w:r>
      <w:r w:rsidRPr="005723B2">
        <w:rPr>
          <w:rFonts w:ascii="GHEA Grapalat" w:hAnsi="GHEA Grapalat"/>
          <w:sz w:val="20"/>
          <w:szCs w:val="20"/>
        </w:rPr>
        <w:t>в</w:t>
      </w:r>
      <w:r w:rsidRPr="005723B2">
        <w:rPr>
          <w:rFonts w:ascii="GHEA Grapalat" w:eastAsia="GHEA Grapalat" w:hAnsi="GHEA Grapalat" w:cs="GHEA Grapalat"/>
          <w:sz w:val="20"/>
          <w:szCs w:val="20"/>
        </w:rPr>
        <w:t>"</w:t>
      </w:r>
      <w:r w:rsidRPr="005723B2">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д. в пункте </w:t>
      </w:r>
      <w:r w:rsidRPr="005723B2">
        <w:rPr>
          <w:rFonts w:ascii="GHEA Grapalat" w:eastAsia="GHEA Grapalat" w:hAnsi="GHEA Grapalat" w:cs="GHEA Grapalat"/>
          <w:sz w:val="20"/>
          <w:szCs w:val="20"/>
        </w:rPr>
        <w:t>"</w:t>
      </w:r>
      <w:r w:rsidRPr="005723B2">
        <w:rPr>
          <w:rFonts w:ascii="GHEA Grapalat" w:hAnsi="GHEA Grapalat"/>
          <w:sz w:val="20"/>
          <w:szCs w:val="20"/>
        </w:rPr>
        <w:t>д</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 xml:space="preserve">" </w:t>
      </w:r>
      <w:r w:rsidRPr="005723B2">
        <w:rPr>
          <w:rFonts w:ascii="GHEA Grapalat" w:hAnsi="GHEA Grapalat"/>
          <w:sz w:val="20"/>
          <w:szCs w:val="20"/>
        </w:rPr>
        <w:t xml:space="preserve">- </w:t>
      </w:r>
      <w:r w:rsidRPr="005723B2">
        <w:rPr>
          <w:rFonts w:ascii="GHEA Grapalat" w:eastAsia="GHEA Grapalat" w:hAnsi="GHEA Grapalat" w:cs="GHEA Grapalat"/>
          <w:sz w:val="20"/>
          <w:szCs w:val="20"/>
        </w:rPr>
        <w:t>"</w:t>
      </w:r>
      <w:r w:rsidRPr="005723B2">
        <w:rPr>
          <w:rFonts w:ascii="GHEA Grapalat" w:hAnsi="GHEA Grapalat"/>
          <w:sz w:val="20"/>
          <w:szCs w:val="20"/>
        </w:rPr>
        <w:t>г</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723B2">
        <w:rPr>
          <w:rFonts w:ascii="GHEA Grapalat" w:hAnsi="GHEA Grapalat"/>
          <w:sz w:val="20"/>
          <w:szCs w:val="20"/>
          <w:lang w:val="hy-AM"/>
        </w:rPr>
        <w:t>Օ</w:t>
      </w:r>
      <w:r w:rsidRPr="005723B2">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C0813" w:rsidRPr="005723B2" w:rsidRDefault="008C0813" w:rsidP="008C0813">
      <w:pPr>
        <w:spacing w:line="360" w:lineRule="auto"/>
        <w:jc w:val="both"/>
        <w:rPr>
          <w:rFonts w:ascii="GHEA Grapalat" w:eastAsia="GHEA Grapalat" w:hAnsi="GHEA Grapalat" w:cs="GHEA Grapalat"/>
          <w:sz w:val="20"/>
          <w:szCs w:val="20"/>
        </w:rPr>
      </w:pPr>
      <w:r w:rsidRPr="005723B2">
        <w:rPr>
          <w:rFonts w:ascii="GHEA Grapalat" w:eastAsia="GHEA Grapalat" w:hAnsi="GHEA Grapalat" w:cs="GHEA Grapalat"/>
          <w:sz w:val="20"/>
          <w:szCs w:val="20"/>
        </w:rPr>
        <w:t xml:space="preserve">8) в подразделе"Контактные данные реального </w:t>
      </w:r>
      <w:r w:rsidRPr="005723B2">
        <w:rPr>
          <w:rFonts w:ascii="GHEA Grapalat" w:hAnsi="GHEA Grapalat"/>
          <w:sz w:val="20"/>
          <w:szCs w:val="20"/>
        </w:rPr>
        <w:t>бенефициара</w:t>
      </w:r>
      <w:r w:rsidRPr="005723B2">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5723B2">
        <w:rPr>
          <w:rFonts w:ascii="GHEA Grapalat" w:hAnsi="GHEA Grapalat"/>
          <w:sz w:val="20"/>
          <w:szCs w:val="20"/>
        </w:rPr>
        <w:t>бенефициара</w:t>
      </w:r>
      <w:r w:rsidRPr="005723B2">
        <w:rPr>
          <w:rFonts w:ascii="GHEA Grapalat" w:eastAsia="GHEA Grapalat" w:hAnsi="GHEA Grapalat" w:cs="GHEA Grapalat"/>
          <w:sz w:val="20"/>
          <w:szCs w:val="20"/>
        </w:rPr>
        <w:t>.</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5. Раздел 5 декларации (Промежуточные юридические лица) заполняется, </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723B2">
        <w:rPr>
          <w:rFonts w:ascii="Cambria Math" w:eastAsia="MS Mincho" w:hAnsi="Cambria Math" w:cs="Cambria Math"/>
          <w:sz w:val="20"/>
          <w:szCs w:val="20"/>
        </w:rPr>
        <w:t>․</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1) в подразделе</w:t>
      </w:r>
      <w:r w:rsidRPr="005723B2">
        <w:rPr>
          <w:rFonts w:ascii="GHEA Grapalat" w:eastAsia="GHEA Grapalat" w:hAnsi="GHEA Grapalat" w:cs="GHEA Grapalat"/>
          <w:sz w:val="20"/>
          <w:szCs w:val="20"/>
        </w:rPr>
        <w:t>"</w:t>
      </w:r>
      <w:r w:rsidRPr="005723B2">
        <w:rPr>
          <w:rFonts w:ascii="GHEA Grapalat" w:hAnsi="GHEA Grapalat"/>
          <w:sz w:val="20"/>
          <w:szCs w:val="20"/>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3) Подраздел</w:t>
      </w:r>
      <w:r w:rsidRPr="005723B2">
        <w:rPr>
          <w:rFonts w:ascii="GHEA Grapalat" w:eastAsia="GHEA Grapalat" w:hAnsi="GHEA Grapalat" w:cs="GHEA Grapalat"/>
          <w:sz w:val="20"/>
          <w:szCs w:val="20"/>
        </w:rPr>
        <w:t>"</w:t>
      </w:r>
      <w:r w:rsidRPr="005723B2">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w:t>
      </w:r>
      <w:r w:rsidRPr="005723B2">
        <w:rPr>
          <w:rFonts w:ascii="GHEA Grapalat" w:hAnsi="GHEA Grapalat"/>
          <w:sz w:val="20"/>
          <w:szCs w:val="20"/>
        </w:rPr>
        <w:lastRenderedPageBreak/>
        <w:t>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7. Декларация заполняется и подписывается лицом, подающим заявку.</w:t>
      </w:r>
    </w:p>
    <w:p w:rsidR="008C0813" w:rsidRPr="005723B2" w:rsidRDefault="008C0813" w:rsidP="008C0813">
      <w:pPr>
        <w:contextualSpacing/>
        <w:jc w:val="both"/>
        <w:rPr>
          <w:rFonts w:ascii="GHEA Grapalat" w:hAnsi="GHEA Grapalat"/>
          <w:sz w:val="20"/>
          <w:szCs w:val="20"/>
        </w:rPr>
      </w:pPr>
    </w:p>
    <w:p w:rsidR="008C0813" w:rsidRPr="005723B2" w:rsidRDefault="008C0813" w:rsidP="008C0813">
      <w:pPr>
        <w:contextualSpacing/>
        <w:jc w:val="both"/>
        <w:rPr>
          <w:rFonts w:ascii="GHEA Grapalat" w:hAnsi="GHEA Grapalat"/>
          <w:sz w:val="20"/>
          <w:szCs w:val="20"/>
        </w:rPr>
      </w:pPr>
    </w:p>
    <w:p w:rsidR="008C0813" w:rsidRPr="005723B2" w:rsidRDefault="008C0813" w:rsidP="008C0813">
      <w:pPr>
        <w:contextualSpacing/>
        <w:jc w:val="both"/>
        <w:rPr>
          <w:rFonts w:ascii="GHEA Grapalat" w:hAnsi="GHEA Grapalat"/>
          <w:i/>
          <w:sz w:val="20"/>
          <w:szCs w:val="20"/>
        </w:rPr>
      </w:pPr>
      <w:r w:rsidRPr="005723B2">
        <w:rPr>
          <w:rFonts w:ascii="GHEA Grapalat" w:hAnsi="GHEA Grapalat"/>
          <w:sz w:val="20"/>
          <w:szCs w:val="20"/>
        </w:rPr>
        <w:t xml:space="preserve">* </w:t>
      </w:r>
      <w:r w:rsidRPr="005723B2">
        <w:rPr>
          <w:rFonts w:ascii="GHEA Grapalat" w:hAnsi="GHEA Grapalat"/>
          <w:i/>
          <w:sz w:val="20"/>
          <w:szCs w:val="20"/>
        </w:rPr>
        <w:t>заполняется секретарем комиссии до публикации приглашения в бюллетене:</w:t>
      </w:r>
    </w:p>
    <w:p w:rsidR="008C0813" w:rsidRPr="005723B2" w:rsidRDefault="008C0813" w:rsidP="008C0813">
      <w:pPr>
        <w:contextualSpacing/>
        <w:jc w:val="both"/>
        <w:rPr>
          <w:rFonts w:ascii="GHEA Grapalat" w:hAnsi="GHEA Grapalat"/>
          <w:i/>
          <w:sz w:val="20"/>
          <w:szCs w:val="20"/>
        </w:rPr>
      </w:pPr>
      <w:r w:rsidRPr="005723B2">
        <w:rPr>
          <w:rFonts w:ascii="GHEA Grapalat" w:hAnsi="GHEA Grapalat"/>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721185" w:rsidP="00721185">
      <w:pPr>
        <w:widowControl w:val="0"/>
        <w:spacing w:after="160"/>
        <w:ind w:left="567" w:right="-2"/>
        <w:jc w:val="right"/>
        <w:rPr>
          <w:rFonts w:ascii="GHEA Grapalat" w:hAnsi="GHEA Grapalat"/>
          <w:b/>
        </w:rPr>
      </w:pPr>
      <w:r w:rsidRPr="00BF4E90">
        <w:rPr>
          <w:rFonts w:ascii="GHEA Grapalat" w:hAnsi="GHEA Grapalat"/>
          <w:b/>
        </w:rPr>
        <w:t xml:space="preserve">к Приглашению </w:t>
      </w:r>
      <w:r w:rsidRPr="006C60B6">
        <w:rPr>
          <w:rFonts w:ascii="GHEA Grapalat" w:hAnsi="GHEA Grapalat"/>
          <w:b/>
        </w:rPr>
        <w:t xml:space="preserve">на </w:t>
      </w:r>
      <w:r w:rsidRPr="006C60B6">
        <w:rPr>
          <w:rFonts w:ascii="GHEA Grapalat" w:hAnsi="GHEA Grapalat"/>
          <w:b/>
          <w:spacing w:val="-6"/>
        </w:rPr>
        <w:t>запрос котировок</w:t>
      </w:r>
      <w:r w:rsidRPr="006C60B6">
        <w:rPr>
          <w:rFonts w:ascii="GHEA Grapalat" w:hAnsi="GHEA Grapalat" w:cs="Arial"/>
          <w:b/>
        </w:rPr>
        <w:br/>
      </w:r>
      <w:r w:rsidRPr="006C60B6">
        <w:rPr>
          <w:rFonts w:ascii="GHEA Grapalat" w:hAnsi="GHEA Grapalat"/>
          <w:b/>
        </w:rPr>
        <w:t xml:space="preserve">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7C6744">
        <w:rPr>
          <w:rFonts w:ascii="Sylfaen" w:hAnsi="Sylfaen"/>
          <w:i/>
        </w:rPr>
        <w:t>-26</w:t>
      </w:r>
      <w:r w:rsidR="00F4207C" w:rsidRPr="00F4207C">
        <w:rPr>
          <w:rFonts w:ascii="Sylfaen" w:hAnsi="Sylfaen"/>
          <w:i/>
        </w:rPr>
        <w:t>/01</w:t>
      </w:r>
    </w:p>
    <w:p w:rsidR="00721185" w:rsidRPr="00C90021" w:rsidRDefault="00721185" w:rsidP="00D043C1">
      <w:pPr>
        <w:pStyle w:val="Heading3"/>
        <w:keepNext w:val="0"/>
        <w:widowControl w:val="0"/>
        <w:spacing w:after="160" w:line="240" w:lineRule="auto"/>
        <w:ind w:left="567" w:right="565"/>
        <w:rPr>
          <w:rFonts w:ascii="GHEA Grapalat" w:hAnsi="GHEA Grapalat"/>
          <w:b/>
          <w:i w:val="0"/>
          <w:sz w:val="24"/>
          <w:szCs w:val="24"/>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E06D46" w:rsidRPr="009805DC">
        <w:rPr>
          <w:rFonts w:ascii="GHEA Grapalat" w:hAnsi="GHEA Grapalat"/>
          <w:spacing w:val="-6"/>
        </w:rPr>
        <w:t>запрос</w:t>
      </w:r>
      <w:r w:rsidR="00E06D46" w:rsidRPr="00B16A36">
        <w:rPr>
          <w:rFonts w:ascii="GHEA Grapalat" w:hAnsi="GHEA Grapalat"/>
          <w:spacing w:val="-6"/>
        </w:rPr>
        <w:t>а</w:t>
      </w:r>
      <w:r w:rsidR="00E06D46" w:rsidRPr="009805DC">
        <w:rPr>
          <w:rFonts w:ascii="GHEA Grapalat" w:hAnsi="GHEA Grapalat"/>
          <w:spacing w:val="-6"/>
        </w:rPr>
        <w:t xml:space="preserve"> котировок</w:t>
      </w:r>
      <w:r w:rsidRPr="009044F1">
        <w:rPr>
          <w:rFonts w:ascii="GHEA Grapalat" w:hAnsi="GHEA Grapalat"/>
        </w:rPr>
        <w:t xml:space="preserve">под кодом </w:t>
      </w:r>
      <w:r w:rsidR="00721185" w:rsidRPr="00BD63BE">
        <w:rPr>
          <w:rFonts w:ascii="GHEA Grapalat" w:hAnsi="GHEA Grapalat"/>
          <w:spacing w:val="-6"/>
        </w:rPr>
        <w:t>запрос</w:t>
      </w:r>
      <w:r w:rsidR="00721185" w:rsidRPr="00B16A36">
        <w:rPr>
          <w:rFonts w:ascii="GHEA Grapalat" w:hAnsi="GHEA Grapalat"/>
          <w:spacing w:val="-6"/>
        </w:rPr>
        <w:t xml:space="preserve">а </w:t>
      </w:r>
      <w:r w:rsidR="00721185" w:rsidRPr="00BD63BE">
        <w:rPr>
          <w:rFonts w:ascii="GHEA Grapalat" w:hAnsi="GHEA Grapalat"/>
          <w:spacing w:val="-6"/>
        </w:rPr>
        <w:t xml:space="preserve"> котировок  </w:t>
      </w:r>
      <w:r w:rsidR="00721185" w:rsidRPr="00BD63BE">
        <w:rPr>
          <w:rFonts w:ascii="GHEA Grapalat" w:hAnsi="GHEA Grapalat"/>
        </w:rPr>
        <w:t xml:space="preserve">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7C6744">
        <w:rPr>
          <w:rFonts w:ascii="Sylfaen" w:hAnsi="Sylfaen"/>
          <w:i/>
        </w:rPr>
        <w:t>-26</w:t>
      </w:r>
      <w:r w:rsidR="00F4207C" w:rsidRPr="00F4207C">
        <w:rPr>
          <w:rFonts w:ascii="Sylfaen" w:hAnsi="Sylfaen"/>
          <w:i/>
        </w:rPr>
        <w:t>/01</w:t>
      </w:r>
      <w:r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2610"/>
        <w:gridCol w:w="2552"/>
        <w:gridCol w:w="3082"/>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3"/>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B349B4" w:rsidRPr="00206AF8" w:rsidTr="00B349B4">
        <w:trPr>
          <w:trHeight w:val="696"/>
        </w:trPr>
        <w:tc>
          <w:tcPr>
            <w:tcW w:w="1042" w:type="dxa"/>
            <w:vMerge/>
            <w:vAlign w:val="center"/>
          </w:tcPr>
          <w:p w:rsidR="00B349B4" w:rsidRPr="00206AF8" w:rsidRDefault="00B349B4" w:rsidP="00FF3F2A">
            <w:pPr>
              <w:widowControl w:val="0"/>
              <w:jc w:val="center"/>
              <w:rPr>
                <w:rFonts w:ascii="GHEA Grapalat" w:hAnsi="GHEA Grapalat"/>
                <w:b/>
                <w:bCs/>
                <w:sz w:val="20"/>
                <w:szCs w:val="20"/>
              </w:rPr>
            </w:pPr>
          </w:p>
        </w:tc>
        <w:tc>
          <w:tcPr>
            <w:tcW w:w="2610" w:type="dxa"/>
            <w:vAlign w:val="center"/>
          </w:tcPr>
          <w:p w:rsidR="00B349B4" w:rsidRDefault="00B349B4" w:rsidP="00FF3F2A">
            <w:pPr>
              <w:widowControl w:val="0"/>
              <w:jc w:val="center"/>
              <w:rPr>
                <w:rFonts w:ascii="GHEA Grapalat" w:hAnsi="GHEA Grapalat"/>
                <w:b/>
                <w:sz w:val="20"/>
                <w:szCs w:val="20"/>
              </w:rPr>
            </w:pPr>
            <w:r>
              <w:rPr>
                <w:rFonts w:ascii="GHEA Grapalat" w:hAnsi="GHEA Grapalat"/>
                <w:b/>
                <w:sz w:val="20"/>
                <w:szCs w:val="20"/>
              </w:rPr>
              <w:t>фирменное</w:t>
            </w:r>
          </w:p>
          <w:p w:rsidR="00B349B4" w:rsidRPr="00206AF8" w:rsidRDefault="00B349B4"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2552" w:type="dxa"/>
            <w:vAlign w:val="center"/>
          </w:tcPr>
          <w:p w:rsidR="00B349B4" w:rsidRPr="00206AF8" w:rsidRDefault="00B349B4"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3082" w:type="dxa"/>
            <w:vAlign w:val="center"/>
          </w:tcPr>
          <w:p w:rsidR="00B349B4" w:rsidRPr="00206AF8" w:rsidRDefault="00B349B4"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B349B4" w:rsidRPr="00206AF8" w:rsidTr="00B349B4">
        <w:tc>
          <w:tcPr>
            <w:tcW w:w="1042" w:type="dxa"/>
          </w:tcPr>
          <w:p w:rsidR="00B349B4" w:rsidRPr="00206AF8" w:rsidRDefault="00B349B4" w:rsidP="00FF3F2A">
            <w:pPr>
              <w:pStyle w:val="Heading3"/>
              <w:keepNext w:val="0"/>
              <w:widowControl w:val="0"/>
              <w:spacing w:line="240" w:lineRule="auto"/>
              <w:jc w:val="left"/>
              <w:rPr>
                <w:rFonts w:ascii="GHEA Grapalat" w:hAnsi="GHEA Grapalat"/>
                <w:b/>
              </w:rPr>
            </w:pPr>
          </w:p>
        </w:tc>
        <w:tc>
          <w:tcPr>
            <w:tcW w:w="2610" w:type="dxa"/>
          </w:tcPr>
          <w:p w:rsidR="00B349B4" w:rsidRPr="00206AF8" w:rsidRDefault="00B349B4" w:rsidP="00FF3F2A">
            <w:pPr>
              <w:pStyle w:val="Heading3"/>
              <w:keepNext w:val="0"/>
              <w:widowControl w:val="0"/>
              <w:spacing w:line="240" w:lineRule="auto"/>
              <w:jc w:val="left"/>
              <w:rPr>
                <w:rFonts w:ascii="GHEA Grapalat" w:hAnsi="GHEA Grapalat"/>
                <w:b/>
              </w:rPr>
            </w:pPr>
          </w:p>
        </w:tc>
        <w:tc>
          <w:tcPr>
            <w:tcW w:w="2552" w:type="dxa"/>
          </w:tcPr>
          <w:p w:rsidR="00B349B4" w:rsidRPr="00206AF8" w:rsidRDefault="00B349B4" w:rsidP="00FF3F2A">
            <w:pPr>
              <w:pStyle w:val="Heading3"/>
              <w:keepNext w:val="0"/>
              <w:widowControl w:val="0"/>
              <w:spacing w:line="240" w:lineRule="auto"/>
              <w:jc w:val="left"/>
              <w:rPr>
                <w:rFonts w:ascii="GHEA Grapalat" w:hAnsi="GHEA Grapalat"/>
                <w:b/>
              </w:rPr>
            </w:pPr>
          </w:p>
        </w:tc>
        <w:tc>
          <w:tcPr>
            <w:tcW w:w="3082" w:type="dxa"/>
          </w:tcPr>
          <w:p w:rsidR="00B349B4" w:rsidRPr="00206AF8" w:rsidRDefault="00B349B4" w:rsidP="00FF3F2A">
            <w:pPr>
              <w:pStyle w:val="Heading3"/>
              <w:keepNext w:val="0"/>
              <w:widowControl w:val="0"/>
              <w:spacing w:line="240" w:lineRule="auto"/>
              <w:jc w:val="left"/>
              <w:rPr>
                <w:rFonts w:ascii="GHEA Grapalat" w:hAnsi="GHEA Grapalat"/>
                <w:b/>
              </w:rPr>
            </w:pPr>
          </w:p>
        </w:tc>
      </w:tr>
      <w:tr w:rsidR="00B349B4" w:rsidRPr="00206AF8" w:rsidTr="00B349B4">
        <w:tc>
          <w:tcPr>
            <w:tcW w:w="1042" w:type="dxa"/>
          </w:tcPr>
          <w:p w:rsidR="00B349B4" w:rsidRPr="00206AF8" w:rsidRDefault="00B349B4" w:rsidP="00FF3F2A">
            <w:pPr>
              <w:pStyle w:val="Heading3"/>
              <w:keepNext w:val="0"/>
              <w:widowControl w:val="0"/>
              <w:spacing w:line="240" w:lineRule="auto"/>
              <w:jc w:val="left"/>
              <w:rPr>
                <w:rFonts w:ascii="GHEA Grapalat" w:hAnsi="GHEA Grapalat"/>
                <w:b/>
              </w:rPr>
            </w:pPr>
          </w:p>
        </w:tc>
        <w:tc>
          <w:tcPr>
            <w:tcW w:w="2610" w:type="dxa"/>
          </w:tcPr>
          <w:p w:rsidR="00B349B4" w:rsidRPr="00206AF8" w:rsidRDefault="00B349B4" w:rsidP="00FF3F2A">
            <w:pPr>
              <w:pStyle w:val="Heading3"/>
              <w:keepNext w:val="0"/>
              <w:widowControl w:val="0"/>
              <w:spacing w:line="240" w:lineRule="auto"/>
              <w:jc w:val="left"/>
              <w:rPr>
                <w:rFonts w:ascii="GHEA Grapalat" w:hAnsi="GHEA Grapalat"/>
                <w:b/>
              </w:rPr>
            </w:pPr>
          </w:p>
        </w:tc>
        <w:tc>
          <w:tcPr>
            <w:tcW w:w="2552" w:type="dxa"/>
          </w:tcPr>
          <w:p w:rsidR="00B349B4" w:rsidRPr="00206AF8" w:rsidRDefault="00B349B4" w:rsidP="00FF3F2A">
            <w:pPr>
              <w:pStyle w:val="Heading3"/>
              <w:keepNext w:val="0"/>
              <w:widowControl w:val="0"/>
              <w:spacing w:line="240" w:lineRule="auto"/>
              <w:jc w:val="left"/>
              <w:rPr>
                <w:rFonts w:ascii="GHEA Grapalat" w:hAnsi="GHEA Grapalat"/>
                <w:b/>
              </w:rPr>
            </w:pPr>
          </w:p>
        </w:tc>
        <w:tc>
          <w:tcPr>
            <w:tcW w:w="3082" w:type="dxa"/>
          </w:tcPr>
          <w:p w:rsidR="00B349B4" w:rsidRPr="00206AF8" w:rsidRDefault="00B349B4" w:rsidP="00FF3F2A">
            <w:pPr>
              <w:pStyle w:val="Heading3"/>
              <w:keepNext w:val="0"/>
              <w:widowControl w:val="0"/>
              <w:spacing w:line="240" w:lineRule="auto"/>
              <w:jc w:val="left"/>
              <w:rPr>
                <w:rFonts w:ascii="GHEA Grapalat" w:hAnsi="GHEA Grapalat"/>
                <w:b/>
              </w:rPr>
            </w:pPr>
          </w:p>
        </w:tc>
      </w:tr>
      <w:tr w:rsidR="00B349B4" w:rsidRPr="00206AF8" w:rsidTr="00B349B4">
        <w:tc>
          <w:tcPr>
            <w:tcW w:w="1042" w:type="dxa"/>
          </w:tcPr>
          <w:p w:rsidR="00B349B4" w:rsidRPr="00206AF8" w:rsidRDefault="00B349B4" w:rsidP="00FF3F2A">
            <w:pPr>
              <w:pStyle w:val="Heading3"/>
              <w:keepNext w:val="0"/>
              <w:widowControl w:val="0"/>
              <w:spacing w:line="240" w:lineRule="auto"/>
              <w:jc w:val="left"/>
              <w:rPr>
                <w:rFonts w:ascii="GHEA Grapalat" w:hAnsi="GHEA Grapalat"/>
                <w:b/>
              </w:rPr>
            </w:pPr>
          </w:p>
        </w:tc>
        <w:tc>
          <w:tcPr>
            <w:tcW w:w="2610" w:type="dxa"/>
          </w:tcPr>
          <w:p w:rsidR="00B349B4" w:rsidRPr="00206AF8" w:rsidRDefault="00B349B4" w:rsidP="00FF3F2A">
            <w:pPr>
              <w:pStyle w:val="Heading3"/>
              <w:keepNext w:val="0"/>
              <w:widowControl w:val="0"/>
              <w:spacing w:line="240" w:lineRule="auto"/>
              <w:jc w:val="left"/>
              <w:rPr>
                <w:rFonts w:ascii="GHEA Grapalat" w:hAnsi="GHEA Grapalat"/>
                <w:b/>
              </w:rPr>
            </w:pPr>
          </w:p>
        </w:tc>
        <w:tc>
          <w:tcPr>
            <w:tcW w:w="2552" w:type="dxa"/>
          </w:tcPr>
          <w:p w:rsidR="00B349B4" w:rsidRPr="00206AF8" w:rsidRDefault="00B349B4" w:rsidP="00FF3F2A">
            <w:pPr>
              <w:pStyle w:val="Heading3"/>
              <w:keepNext w:val="0"/>
              <w:widowControl w:val="0"/>
              <w:spacing w:line="240" w:lineRule="auto"/>
              <w:jc w:val="left"/>
              <w:rPr>
                <w:rFonts w:ascii="GHEA Grapalat" w:hAnsi="GHEA Grapalat"/>
                <w:b/>
              </w:rPr>
            </w:pPr>
          </w:p>
        </w:tc>
        <w:tc>
          <w:tcPr>
            <w:tcW w:w="3082" w:type="dxa"/>
          </w:tcPr>
          <w:p w:rsidR="00B349B4" w:rsidRPr="00206AF8" w:rsidRDefault="00B349B4"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392A56" w:rsidP="00392A56">
      <w:pPr>
        <w:widowControl w:val="0"/>
        <w:spacing w:after="120"/>
        <w:ind w:firstLine="567"/>
        <w:jc w:val="right"/>
        <w:rPr>
          <w:rFonts w:ascii="GHEA Grapalat" w:hAnsi="GHEA Grapalat"/>
        </w:rPr>
      </w:pPr>
      <w:r w:rsidRPr="00BF4E90">
        <w:rPr>
          <w:rFonts w:ascii="GHEA Grapalat" w:hAnsi="GHEA Grapalat"/>
          <w:b/>
        </w:rPr>
        <w:t xml:space="preserve">к Приглашению </w:t>
      </w:r>
      <w:r w:rsidRPr="006C60B6">
        <w:rPr>
          <w:rFonts w:ascii="GHEA Grapalat" w:hAnsi="GHEA Grapalat"/>
          <w:b/>
        </w:rPr>
        <w:t xml:space="preserve">на </w:t>
      </w:r>
      <w:r w:rsidRPr="006C60B6">
        <w:rPr>
          <w:rFonts w:ascii="GHEA Grapalat" w:hAnsi="GHEA Grapalat"/>
          <w:b/>
          <w:spacing w:val="-6"/>
        </w:rPr>
        <w:t>запрос котировок</w:t>
      </w:r>
      <w:r w:rsidRPr="006C60B6">
        <w:rPr>
          <w:rFonts w:ascii="GHEA Grapalat" w:hAnsi="GHEA Grapalat" w:cs="Arial"/>
          <w:b/>
        </w:rPr>
        <w:br/>
      </w:r>
      <w:r w:rsidRPr="006C60B6">
        <w:rPr>
          <w:rFonts w:ascii="GHEA Grapalat" w:hAnsi="GHEA Grapalat"/>
          <w:b/>
        </w:rPr>
        <w:t xml:space="preserve">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7C6744">
        <w:rPr>
          <w:rFonts w:ascii="Sylfaen" w:hAnsi="Sylfaen"/>
          <w:i/>
        </w:rPr>
        <w:t>-26</w:t>
      </w:r>
      <w:r w:rsidR="00F4207C" w:rsidRPr="00F4207C">
        <w:rPr>
          <w:rFonts w:ascii="Sylfaen" w:hAnsi="Sylfaen"/>
          <w:i/>
        </w:rPr>
        <w:t>/01</w:t>
      </w:r>
    </w:p>
    <w:p w:rsidR="00392A56" w:rsidRPr="00C90021" w:rsidRDefault="00392A56" w:rsidP="00B46D58">
      <w:pPr>
        <w:widowControl w:val="0"/>
        <w:spacing w:after="120"/>
        <w:ind w:left="-66"/>
        <w:jc w:val="center"/>
        <w:rPr>
          <w:rFonts w:ascii="GHEA Grapalat" w:hAnsi="GHEA Grapalat"/>
          <w:b/>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21185" w:rsidRPr="00BD63BE">
        <w:rPr>
          <w:rFonts w:ascii="GHEA Grapalat" w:hAnsi="GHEA Grapalat"/>
          <w:spacing w:val="-6"/>
        </w:rPr>
        <w:t xml:space="preserve">запрос котировок  </w:t>
      </w:r>
      <w:r w:rsidR="00721185" w:rsidRPr="00BD63BE">
        <w:rPr>
          <w:rFonts w:ascii="GHEA Grapalat" w:hAnsi="GHEA Grapalat"/>
        </w:rPr>
        <w:t xml:space="preserve">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7C6744">
        <w:rPr>
          <w:rFonts w:ascii="Sylfaen" w:hAnsi="Sylfaen"/>
          <w:i/>
        </w:rPr>
        <w:t>-26</w:t>
      </w:r>
      <w:r w:rsidR="00F4207C" w:rsidRPr="00F4207C">
        <w:rPr>
          <w:rFonts w:ascii="Sylfaen" w:hAnsi="Sylfaen"/>
          <w:i/>
        </w:rPr>
        <w:t>/01</w:t>
      </w:r>
      <w:r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92A56" w:rsidRPr="006C60B6" w:rsidRDefault="00392A56" w:rsidP="00392A5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7C6744">
        <w:rPr>
          <w:rFonts w:ascii="Sylfaen" w:hAnsi="Sylfaen"/>
          <w:i/>
        </w:rPr>
        <w:t>-26</w:t>
      </w:r>
      <w:r w:rsidR="00F4207C" w:rsidRPr="00F4207C">
        <w:rPr>
          <w:rFonts w:ascii="Sylfaen" w:hAnsi="Sylfaen"/>
          <w:i/>
        </w:rPr>
        <w:t>/01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1F7028" w:rsidRDefault="007C6744" w:rsidP="00B932B8">
            <w:pPr>
              <w:widowControl w:val="0"/>
              <w:spacing w:after="160"/>
              <w:rPr>
                <w:rFonts w:ascii="GHEA Grapalat" w:hAnsi="GHEA Grapalat" w:cs="GHEA Grapalat"/>
                <w:b/>
                <w:sz w:val="22"/>
                <w:szCs w:val="22"/>
                <w:lang w:val="en-US"/>
              </w:rPr>
            </w:pPr>
            <w:r>
              <w:rPr>
                <w:rFonts w:ascii="GHEA Grapalat" w:hAnsi="GHEA Grapalat"/>
                <w:sz w:val="22"/>
                <w:szCs w:val="22"/>
              </w:rPr>
              <w:t>С</w:t>
            </w:r>
            <w:r w:rsidR="001F7028">
              <w:rPr>
                <w:rFonts w:ascii="GHEA Grapalat" w:hAnsi="GHEA Grapalat"/>
                <w:sz w:val="22"/>
                <w:szCs w:val="22"/>
              </w:rPr>
              <w:t xml:space="preserve">. </w:t>
            </w:r>
            <w:r w:rsidR="001F7028">
              <w:rPr>
                <w:rFonts w:ascii="GHEA Grapalat" w:hAnsi="GHEA Grapalat"/>
                <w:sz w:val="22"/>
                <w:szCs w:val="22"/>
                <w:lang w:val="en-US"/>
              </w:rPr>
              <w:t>Воскетап</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B73A5E" w:rsidRDefault="003D2FE2" w:rsidP="00B73A5E">
      <w:pPr>
        <w:jc w:val="center"/>
        <w:rPr>
          <w:rFonts w:ascii="GHEA Grapalat" w:hAnsi="GHEA Grapalat" w:cs="Sylfaen"/>
          <w:sz w:val="22"/>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B73A5E" w:rsidRPr="00060018">
        <w:rPr>
          <w:rFonts w:ascii="GHEA Grapalat" w:hAnsi="GHEA Grapalat" w:cs="Sylfaen"/>
          <w:sz w:val="22"/>
          <w:lang w:val="af-ZA"/>
        </w:rPr>
        <w:t>«</w:t>
      </w:r>
      <w:r w:rsidR="00B73A5E">
        <w:rPr>
          <w:rFonts w:ascii="GHEA Grapalat" w:hAnsi="GHEA Grapalat" w:cs="Sylfaen"/>
          <w:sz w:val="22"/>
          <w:lang w:val="af-ZA"/>
        </w:rPr>
        <w:t xml:space="preserve">Оснавная школа имени Саргиса  Оганнисянасела Воскетап </w:t>
      </w:r>
    </w:p>
    <w:p w:rsidR="003D2FE2" w:rsidRPr="00B138F3" w:rsidRDefault="00B73A5E" w:rsidP="00B73A5E">
      <w:pPr>
        <w:widowControl w:val="0"/>
        <w:tabs>
          <w:tab w:val="left" w:pos="567"/>
        </w:tabs>
        <w:ind w:firstLine="567"/>
        <w:jc w:val="both"/>
        <w:rPr>
          <w:rFonts w:ascii="GHEA Grapalat" w:hAnsi="GHEA Grapalat" w:cs="GHEA Grapalat"/>
          <w:sz w:val="22"/>
          <w:szCs w:val="22"/>
        </w:rPr>
      </w:pPr>
      <w:r>
        <w:rPr>
          <w:rFonts w:ascii="GHEA Grapalat" w:hAnsi="GHEA Grapalat" w:cs="Sylfaen"/>
          <w:sz w:val="22"/>
          <w:lang w:val="af-ZA"/>
        </w:rPr>
        <w:t>Араратскогомарза</w:t>
      </w:r>
      <w:r w:rsidRPr="00060018">
        <w:rPr>
          <w:rFonts w:ascii="GHEA Grapalat" w:hAnsi="GHEA Grapalat" w:cs="Sylfaen"/>
          <w:sz w:val="22"/>
          <w:lang w:val="af-ZA"/>
        </w:rPr>
        <w:t>»</w:t>
      </w:r>
      <w:r w:rsidR="003D2FE2" w:rsidRPr="00B138F3">
        <w:rPr>
          <w:rFonts w:ascii="GHEA Grapalat" w:hAnsi="GHEA Grapalat"/>
          <w:spacing w:val="-6"/>
          <w:sz w:val="22"/>
          <w:szCs w:val="22"/>
        </w:rPr>
        <w:t xml:space="preserve">(далее — Заказчик) </w:t>
      </w:r>
      <w:r w:rsidR="003D2FE2" w:rsidRPr="008C3B96">
        <w:rPr>
          <w:rFonts w:ascii="GHEA Grapalat" w:hAnsi="GHEA Grapalat"/>
          <w:spacing w:val="-6"/>
          <w:sz w:val="22"/>
          <w:szCs w:val="22"/>
        </w:rPr>
        <w:t>процедуре закупо</w:t>
      </w:r>
      <w:r w:rsidR="003D2FE2" w:rsidRPr="00B138F3">
        <w:rPr>
          <w:rFonts w:ascii="GHEA Grapalat" w:hAnsi="GHEA Grapalat"/>
          <w:sz w:val="22"/>
          <w:szCs w:val="22"/>
        </w:rPr>
        <w:t xml:space="preserve">к 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1F7028">
        <w:rPr>
          <w:rFonts w:ascii="Sylfaen" w:hAnsi="Sylfaen"/>
          <w:i/>
        </w:rPr>
        <w:t>-26</w:t>
      </w:r>
      <w:r w:rsidR="00F4207C" w:rsidRPr="00F4207C">
        <w:rPr>
          <w:rFonts w:ascii="Sylfaen" w:hAnsi="Sylfaen"/>
          <w:i/>
        </w:rPr>
        <w:t>/01</w:t>
      </w:r>
      <w:r w:rsidR="003D2FE2"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3A5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3A5E" w:rsidRPr="004653D0" w:rsidRDefault="00B73A5E" w:rsidP="00B73A5E">
            <w:r w:rsidRPr="008C3B96">
              <w:rPr>
                <w:rFonts w:ascii="GHEA Grapalat" w:hAnsi="GHEA Grapalat"/>
              </w:rPr>
              <w:t>9.</w:t>
            </w:r>
            <w:r w:rsidRPr="008C3B96">
              <w:rPr>
                <w:rFonts w:ascii="GHEA Grapalat" w:hAnsi="GHEA Grapalat"/>
              </w:rPr>
              <w:tab/>
              <w:t>Наименование,</w:t>
            </w:r>
            <w:r>
              <w:rPr>
                <w:rFonts w:ascii="GHEA Grapalat" w:hAnsi="GHEA Grapalat"/>
              </w:rPr>
              <w:t xml:space="preserve"> или имя, фамилия бенефициара  </w:t>
            </w:r>
            <w:r w:rsidRPr="00060018">
              <w:rPr>
                <w:rFonts w:ascii="GHEA Grapalat" w:hAnsi="GHEA Grapalat" w:cs="Sylfaen"/>
                <w:sz w:val="22"/>
                <w:lang w:val="af-ZA"/>
              </w:rPr>
              <w:t>«</w:t>
            </w:r>
            <w:r>
              <w:rPr>
                <w:rFonts w:ascii="GHEA Grapalat" w:hAnsi="GHEA Grapalat" w:cs="Sylfaen"/>
                <w:sz w:val="22"/>
                <w:lang w:val="af-ZA"/>
              </w:rPr>
              <w:t>Оснавная школа имени Саргиса  Оганнисянасела Воскетап Араратского марза</w:t>
            </w:r>
            <w:r w:rsidRPr="00060018">
              <w:rPr>
                <w:rFonts w:ascii="GHEA Grapalat" w:hAnsi="GHEA Grapalat" w:cs="Sylfaen"/>
                <w:sz w:val="22"/>
                <w:lang w:val="af-ZA"/>
              </w:rPr>
              <w:t>» ГНКО</w:t>
            </w:r>
          </w:p>
        </w:tc>
      </w:tr>
      <w:tr w:rsidR="00B73A5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3A5E" w:rsidRPr="008C3B96" w:rsidRDefault="00B73A5E" w:rsidP="00B73A5E">
            <w:pPr>
              <w:widowControl w:val="0"/>
              <w:tabs>
                <w:tab w:val="left" w:pos="855"/>
              </w:tabs>
              <w:spacing w:after="160"/>
              <w:ind w:left="360"/>
              <w:rPr>
                <w:rFonts w:ascii="GHEA Grapalat" w:hAnsi="GHEA Grapalat"/>
              </w:rPr>
            </w:pPr>
            <w:r w:rsidRPr="008C3B96">
              <w:rPr>
                <w:rFonts w:ascii="GHEA Grapalat" w:hAnsi="GHEA Grapalat"/>
              </w:rPr>
              <w:t>10.</w:t>
            </w:r>
            <w:r w:rsidRPr="008C3B96">
              <w:rPr>
                <w:rFonts w:ascii="GHEA Grapalat" w:hAnsi="GHEA Grapalat"/>
              </w:rPr>
              <w:tab/>
              <w:t>НЗОУ бенефициара (не заполняется)</w:t>
            </w:r>
          </w:p>
        </w:tc>
      </w:tr>
      <w:tr w:rsidR="00B73A5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3A5E" w:rsidRPr="006C4ADA" w:rsidRDefault="00B73A5E" w:rsidP="00F4207C">
            <w:pPr>
              <w:widowControl w:val="0"/>
              <w:tabs>
                <w:tab w:val="left" w:pos="855"/>
              </w:tabs>
              <w:spacing w:after="160"/>
              <w:ind w:left="360"/>
              <w:rPr>
                <w:rFonts w:ascii="GHEA Grapalat" w:hAnsi="GHEA Grapalat"/>
              </w:rPr>
            </w:pPr>
            <w:r w:rsidRPr="006C4ADA">
              <w:rPr>
                <w:rFonts w:ascii="GHEA Grapalat" w:hAnsi="GHEA Grapalat"/>
              </w:rPr>
              <w:t>11.</w:t>
            </w:r>
            <w:r w:rsidRPr="006C4ADA">
              <w:rPr>
                <w:rFonts w:ascii="GHEA Grapalat" w:hAnsi="GHEA Grapalat"/>
              </w:rPr>
              <w:tab/>
              <w:t xml:space="preserve">УНН бенефициара: </w:t>
            </w:r>
          </w:p>
        </w:tc>
      </w:tr>
      <w:tr w:rsidR="00B73A5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3A5E" w:rsidRPr="006C4ADA" w:rsidRDefault="00B73A5E" w:rsidP="00B73A5E">
            <w:pPr>
              <w:widowControl w:val="0"/>
              <w:tabs>
                <w:tab w:val="left" w:pos="855"/>
              </w:tabs>
              <w:spacing w:after="160"/>
              <w:ind w:left="360"/>
              <w:rPr>
                <w:rFonts w:ascii="GHEA Grapalat" w:hAnsi="GHEA Grapalat"/>
              </w:rPr>
            </w:pPr>
            <w:r w:rsidRPr="006C4ADA">
              <w:rPr>
                <w:rFonts w:ascii="GHEA Grapalat" w:hAnsi="GHEA Grapalat"/>
              </w:rPr>
              <w:t>12.</w:t>
            </w:r>
            <w:r w:rsidRPr="006C4ADA">
              <w:rPr>
                <w:rFonts w:ascii="GHEA Grapalat" w:hAnsi="GHEA Grapalat"/>
              </w:rPr>
              <w:tab/>
              <w:t>Обслуживающая бенефициара Финансовая организация (банк):мин.фин</w:t>
            </w:r>
          </w:p>
        </w:tc>
      </w:tr>
      <w:tr w:rsidR="00B73A5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3A5E" w:rsidRPr="006C4ADA" w:rsidRDefault="00B73A5E" w:rsidP="00F4207C">
            <w:pPr>
              <w:widowControl w:val="0"/>
              <w:tabs>
                <w:tab w:val="left" w:pos="855"/>
              </w:tabs>
              <w:spacing w:after="160"/>
              <w:ind w:left="360"/>
              <w:rPr>
                <w:rFonts w:ascii="GHEA Grapalat" w:hAnsi="GHEA Grapalat"/>
              </w:rPr>
            </w:pPr>
            <w:r w:rsidRPr="006C4ADA">
              <w:rPr>
                <w:rFonts w:ascii="GHEA Grapalat" w:hAnsi="GHEA Grapalat"/>
              </w:rPr>
              <w:t>13.</w:t>
            </w:r>
            <w:r w:rsidRPr="006C4ADA">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C4ADA" w:rsidRDefault="00C3421C" w:rsidP="00DE2AE3">
            <w:pPr>
              <w:widowControl w:val="0"/>
              <w:tabs>
                <w:tab w:val="left" w:pos="855"/>
              </w:tabs>
              <w:spacing w:after="160"/>
              <w:ind w:left="360"/>
              <w:rPr>
                <w:rFonts w:ascii="GHEA Grapalat" w:hAnsi="GHEA Grapalat"/>
              </w:rPr>
            </w:pPr>
            <w:r w:rsidRPr="006C4ADA">
              <w:rPr>
                <w:rFonts w:ascii="GHEA Grapalat" w:hAnsi="GHEA Grapalat"/>
              </w:rPr>
              <w:t>14.</w:t>
            </w:r>
            <w:r w:rsidRPr="006C4ADA">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C4ADA" w:rsidRDefault="00C3421C" w:rsidP="00DE2AE3">
            <w:pPr>
              <w:widowControl w:val="0"/>
              <w:tabs>
                <w:tab w:val="left" w:pos="855"/>
              </w:tabs>
              <w:spacing w:after="160"/>
              <w:ind w:left="360"/>
              <w:rPr>
                <w:rFonts w:ascii="GHEA Grapalat" w:hAnsi="GHEA Grapalat"/>
              </w:rPr>
            </w:pPr>
            <w:r w:rsidRPr="006C4ADA">
              <w:rPr>
                <w:rFonts w:ascii="GHEA Grapalat" w:hAnsi="GHEA Grapalat"/>
              </w:rPr>
              <w:t>15.</w:t>
            </w:r>
            <w:r w:rsidRPr="006C4ADA">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w:t>
            </w:r>
            <w:r w:rsidR="00C3421C"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Pr="00E47B41" w:rsidRDefault="00FB1D3F"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392A56" w:rsidRPr="006C60B6" w:rsidRDefault="00392A56" w:rsidP="00392A5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1F7028">
        <w:rPr>
          <w:rFonts w:ascii="Sylfaen" w:hAnsi="Sylfaen"/>
          <w:i/>
        </w:rPr>
        <w:t>-26</w:t>
      </w:r>
      <w:r w:rsidR="00F4207C" w:rsidRPr="00F4207C">
        <w:rPr>
          <w:rFonts w:ascii="Sylfaen" w:hAnsi="Sylfaen"/>
          <w:i/>
        </w:rPr>
        <w:t>/01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1F7028" w:rsidP="00DE2AE3">
            <w:pPr>
              <w:widowControl w:val="0"/>
              <w:spacing w:after="160"/>
              <w:rPr>
                <w:rFonts w:ascii="GHEA Grapalat" w:hAnsi="GHEA Grapalat" w:cs="GHEA Grapalat"/>
                <w:b/>
                <w:lang w:val="en-US"/>
              </w:rPr>
            </w:pPr>
            <w:r>
              <w:rPr>
                <w:rFonts w:ascii="GHEA Grapalat" w:hAnsi="GHEA Grapalat"/>
              </w:rPr>
              <w:t>С. Воскетап</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73A5E" w:rsidRDefault="000A214C" w:rsidP="00B73A5E">
      <w:pPr>
        <w:jc w:val="center"/>
        <w:rPr>
          <w:rFonts w:ascii="GHEA Grapalat" w:hAnsi="GHEA Grapalat" w:cs="Sylfaen"/>
          <w:sz w:val="22"/>
          <w:lang w:val="af-ZA"/>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B73A5E" w:rsidRPr="00060018">
        <w:rPr>
          <w:rFonts w:ascii="GHEA Grapalat" w:hAnsi="GHEA Grapalat" w:cs="Sylfaen"/>
          <w:sz w:val="22"/>
          <w:lang w:val="af-ZA"/>
        </w:rPr>
        <w:t>«</w:t>
      </w:r>
      <w:r w:rsidR="00B73A5E">
        <w:rPr>
          <w:rFonts w:ascii="GHEA Grapalat" w:hAnsi="GHEA Grapalat" w:cs="Sylfaen"/>
          <w:sz w:val="22"/>
          <w:lang w:val="af-ZA"/>
        </w:rPr>
        <w:t>Оснавная школа имени Саргиса  Оганнисянасела Воскетап Араратскогомарза</w:t>
      </w:r>
      <w:r w:rsidR="00B73A5E" w:rsidRPr="00060018">
        <w:rPr>
          <w:rFonts w:ascii="GHEA Grapalat" w:hAnsi="GHEA Grapalat" w:cs="Sylfaen"/>
          <w:sz w:val="22"/>
          <w:lang w:val="af-ZA"/>
        </w:rPr>
        <w:t>»</w:t>
      </w:r>
      <w:r w:rsidR="00BA4B15" w:rsidRPr="003F594E">
        <w:rPr>
          <w:rFonts w:ascii="Sylfaen" w:hAnsi="Sylfaen"/>
          <w:i/>
        </w:rPr>
        <w:t>ГНКО</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1F7028">
        <w:rPr>
          <w:rFonts w:ascii="Sylfaen" w:hAnsi="Sylfaen"/>
          <w:i/>
        </w:rPr>
        <w:t>-26</w:t>
      </w:r>
      <w:r w:rsidR="00F4207C" w:rsidRPr="00F4207C">
        <w:rPr>
          <w:rFonts w:ascii="Sylfaen" w:hAnsi="Sylfaen"/>
          <w:i/>
        </w:rPr>
        <w:t>/01</w:t>
      </w:r>
      <w:r w:rsidRPr="00B138F3">
        <w:rPr>
          <w:rFonts w:ascii="GHEA Grapalat" w:hAnsi="GHEA Grapalat"/>
        </w:rPr>
        <w:t>.</w:t>
      </w:r>
    </w:p>
    <w:p w:rsidR="000A214C" w:rsidRPr="00B138F3" w:rsidRDefault="000A214C" w:rsidP="005411A2">
      <w:pPr>
        <w:ind w:firstLine="567"/>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w:t>
      </w:r>
      <w:r w:rsidRPr="00B138F3">
        <w:rPr>
          <w:rFonts w:ascii="GHEA Grapalat" w:hAnsi="GHEA Grapalat"/>
        </w:rPr>
        <w:lastRenderedPageBreak/>
        <w:t xml:space="preserve">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5411A2" w:rsidRDefault="005411A2">
      <w: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3A5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3A5E" w:rsidRPr="004653D0" w:rsidRDefault="00B73A5E" w:rsidP="00B73A5E">
            <w:r w:rsidRPr="008C3B96">
              <w:rPr>
                <w:rFonts w:ascii="GHEA Grapalat" w:hAnsi="GHEA Grapalat"/>
              </w:rPr>
              <w:t>9.</w:t>
            </w:r>
            <w:r w:rsidRPr="008C3B96">
              <w:rPr>
                <w:rFonts w:ascii="GHEA Grapalat" w:hAnsi="GHEA Grapalat"/>
              </w:rPr>
              <w:tab/>
              <w:t>Наименование,</w:t>
            </w:r>
            <w:r>
              <w:rPr>
                <w:rFonts w:ascii="GHEA Grapalat" w:hAnsi="GHEA Grapalat"/>
              </w:rPr>
              <w:t xml:space="preserve"> или имя, фамилия бенефициара  </w:t>
            </w:r>
            <w:r w:rsidRPr="00060018">
              <w:rPr>
                <w:rFonts w:ascii="GHEA Grapalat" w:hAnsi="GHEA Grapalat" w:cs="Sylfaen"/>
                <w:sz w:val="22"/>
                <w:lang w:val="af-ZA"/>
              </w:rPr>
              <w:t>«</w:t>
            </w:r>
            <w:r w:rsidR="001F7028" w:rsidRPr="0053621E">
              <w:rPr>
                <w:rFonts w:ascii="GHEA Grapalat" w:hAnsi="GHEA Grapalat" w:cs="Sylfaen"/>
                <w:sz w:val="22"/>
                <w:lang w:val="af-ZA"/>
              </w:rPr>
              <w:t xml:space="preserve"> Средняя школа имени Саргиса Ованнисяна в Воскетапе, Араратская облас</w:t>
            </w:r>
            <w:r w:rsidR="001F7028">
              <w:rPr>
                <w:rFonts w:ascii="GHEA Grapalat" w:hAnsi="GHEA Grapalat" w:cs="Sylfaen"/>
                <w:sz w:val="22"/>
                <w:lang w:val="af-ZA"/>
              </w:rPr>
              <w:t>ть</w:t>
            </w:r>
            <w:r w:rsidR="001F7028" w:rsidRPr="00060018">
              <w:rPr>
                <w:rFonts w:ascii="GHEA Grapalat" w:hAnsi="GHEA Grapalat" w:cs="Sylfaen"/>
                <w:sz w:val="22"/>
                <w:lang w:val="af-ZA"/>
              </w:rPr>
              <w:t xml:space="preserve"> </w:t>
            </w:r>
            <w:r w:rsidRPr="00060018">
              <w:rPr>
                <w:rFonts w:ascii="GHEA Grapalat" w:hAnsi="GHEA Grapalat" w:cs="Sylfaen"/>
                <w:sz w:val="22"/>
                <w:lang w:val="af-ZA"/>
              </w:rPr>
              <w:t>» ГНКО</w:t>
            </w:r>
          </w:p>
        </w:tc>
      </w:tr>
      <w:tr w:rsidR="00B73A5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3A5E" w:rsidRPr="008C3B96" w:rsidRDefault="00B73A5E" w:rsidP="00B73A5E">
            <w:pPr>
              <w:widowControl w:val="0"/>
              <w:tabs>
                <w:tab w:val="left" w:pos="855"/>
              </w:tabs>
              <w:spacing w:after="160"/>
              <w:ind w:left="360"/>
              <w:rPr>
                <w:rFonts w:ascii="GHEA Grapalat" w:hAnsi="GHEA Grapalat"/>
              </w:rPr>
            </w:pPr>
            <w:r w:rsidRPr="008C3B96">
              <w:rPr>
                <w:rFonts w:ascii="GHEA Grapalat" w:hAnsi="GHEA Grapalat"/>
              </w:rPr>
              <w:t>10.</w:t>
            </w:r>
            <w:r w:rsidRPr="008C3B96">
              <w:rPr>
                <w:rFonts w:ascii="GHEA Grapalat" w:hAnsi="GHEA Grapalat"/>
              </w:rPr>
              <w:tab/>
              <w:t>НЗОУ бенефициара (не заполняется)</w:t>
            </w:r>
          </w:p>
        </w:tc>
      </w:tr>
      <w:tr w:rsidR="00B73A5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3A5E" w:rsidRPr="006C4ADA" w:rsidRDefault="00B73A5E" w:rsidP="00F4207C">
            <w:pPr>
              <w:widowControl w:val="0"/>
              <w:tabs>
                <w:tab w:val="left" w:pos="855"/>
              </w:tabs>
              <w:spacing w:after="160"/>
              <w:ind w:left="360"/>
              <w:rPr>
                <w:rFonts w:ascii="GHEA Grapalat" w:hAnsi="GHEA Grapalat"/>
              </w:rPr>
            </w:pPr>
            <w:r w:rsidRPr="006C4ADA">
              <w:rPr>
                <w:rFonts w:ascii="GHEA Grapalat" w:hAnsi="GHEA Grapalat"/>
              </w:rPr>
              <w:t>11.</w:t>
            </w:r>
            <w:r w:rsidRPr="006C4ADA">
              <w:rPr>
                <w:rFonts w:ascii="GHEA Grapalat" w:hAnsi="GHEA Grapalat"/>
              </w:rPr>
              <w:tab/>
              <w:t xml:space="preserve">УНН бенефициара: </w:t>
            </w:r>
          </w:p>
        </w:tc>
      </w:tr>
      <w:tr w:rsidR="00B73A5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3A5E" w:rsidRPr="006C4ADA" w:rsidRDefault="00B73A5E" w:rsidP="00B73A5E">
            <w:pPr>
              <w:widowControl w:val="0"/>
              <w:tabs>
                <w:tab w:val="left" w:pos="855"/>
              </w:tabs>
              <w:spacing w:after="160"/>
              <w:ind w:left="360"/>
              <w:rPr>
                <w:rFonts w:ascii="GHEA Grapalat" w:hAnsi="GHEA Grapalat"/>
              </w:rPr>
            </w:pPr>
            <w:r w:rsidRPr="006C4ADA">
              <w:rPr>
                <w:rFonts w:ascii="GHEA Grapalat" w:hAnsi="GHEA Grapalat"/>
              </w:rPr>
              <w:t>12.</w:t>
            </w:r>
            <w:r w:rsidRPr="006C4ADA">
              <w:rPr>
                <w:rFonts w:ascii="GHEA Grapalat" w:hAnsi="GHEA Grapalat"/>
              </w:rPr>
              <w:tab/>
              <w:t>Обслуживающая бенефициара Финансовая организация (банк):мин.фин</w:t>
            </w:r>
          </w:p>
        </w:tc>
      </w:tr>
      <w:tr w:rsidR="00B73A5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3A5E" w:rsidRPr="006C4ADA" w:rsidRDefault="00B73A5E" w:rsidP="00F4207C">
            <w:pPr>
              <w:widowControl w:val="0"/>
              <w:tabs>
                <w:tab w:val="left" w:pos="855"/>
              </w:tabs>
              <w:spacing w:after="160"/>
              <w:ind w:left="360"/>
              <w:rPr>
                <w:rFonts w:ascii="GHEA Grapalat" w:hAnsi="GHEA Grapalat"/>
              </w:rPr>
            </w:pPr>
            <w:r w:rsidRPr="006C4ADA">
              <w:rPr>
                <w:rFonts w:ascii="GHEA Grapalat" w:hAnsi="GHEA Grapalat"/>
              </w:rPr>
              <w:t>13.</w:t>
            </w:r>
            <w:r w:rsidRPr="006C4ADA">
              <w:rPr>
                <w:rFonts w:ascii="GHEA Grapalat" w:hAnsi="GHEA Grapalat"/>
              </w:rPr>
              <w:tab/>
              <w:t>Номер счета бенефициара (сч.№)</w:t>
            </w:r>
          </w:p>
        </w:tc>
      </w:tr>
      <w:tr w:rsidR="005411A2"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411A2"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411A2"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411A2"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5411A2"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411A2"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411A2"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411A2"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5411A2" w:rsidRPr="00B138F3" w:rsidRDefault="005411A2" w:rsidP="005411A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5411A2" w:rsidRPr="00B138F3" w:rsidRDefault="005411A2" w:rsidP="005411A2">
            <w:pPr>
              <w:widowControl w:val="0"/>
              <w:spacing w:after="160"/>
              <w:rPr>
                <w:rFonts w:ascii="GHEA Grapalat" w:hAnsi="GHEA Grapalat" w:cs="Sylfaen"/>
              </w:rPr>
            </w:pPr>
          </w:p>
          <w:p w:rsidR="005411A2" w:rsidRPr="00B138F3" w:rsidRDefault="005411A2" w:rsidP="005411A2">
            <w:pPr>
              <w:widowControl w:val="0"/>
              <w:spacing w:after="160"/>
              <w:jc w:val="right"/>
              <w:rPr>
                <w:rFonts w:ascii="GHEA Grapalat" w:hAnsi="GHEA Grapalat" w:cs="Tahoma"/>
              </w:rPr>
            </w:pPr>
            <w:r w:rsidRPr="00B138F3">
              <w:rPr>
                <w:rFonts w:ascii="GHEA Grapalat" w:hAnsi="GHEA Grapalat"/>
              </w:rPr>
              <w:t>/____________________/</w:t>
            </w:r>
          </w:p>
          <w:p w:rsidR="005411A2" w:rsidRPr="00B138F3" w:rsidRDefault="005411A2" w:rsidP="005411A2">
            <w:pPr>
              <w:widowControl w:val="0"/>
              <w:spacing w:after="160"/>
              <w:rPr>
                <w:rFonts w:ascii="GHEA Grapalat" w:hAnsi="GHEA Grapalat" w:cs="Sylfaen"/>
              </w:rPr>
            </w:pPr>
          </w:p>
          <w:p w:rsidR="005411A2" w:rsidRPr="00B138F3" w:rsidRDefault="005411A2" w:rsidP="005411A2">
            <w:pPr>
              <w:widowControl w:val="0"/>
              <w:spacing w:after="160"/>
              <w:jc w:val="right"/>
              <w:rPr>
                <w:rFonts w:ascii="GHEA Grapalat" w:hAnsi="GHEA Grapalat" w:cs="Sylfaen"/>
              </w:rPr>
            </w:pPr>
            <w:r w:rsidRPr="00B138F3">
              <w:rPr>
                <w:rFonts w:ascii="GHEA Grapalat" w:hAnsi="GHEA Grapalat"/>
              </w:rPr>
              <w:t>/____________________/</w:t>
            </w:r>
          </w:p>
          <w:p w:rsidR="005411A2" w:rsidRPr="00B138F3" w:rsidRDefault="005411A2" w:rsidP="005411A2">
            <w:pPr>
              <w:widowControl w:val="0"/>
              <w:spacing w:after="160"/>
              <w:rPr>
                <w:rFonts w:ascii="GHEA Grapalat" w:hAnsi="GHEA Grapalat" w:cs="Sylfaen"/>
              </w:rPr>
            </w:pPr>
          </w:p>
          <w:p w:rsidR="005411A2" w:rsidRPr="00B138F3" w:rsidRDefault="005411A2" w:rsidP="005411A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5411A2" w:rsidRPr="00B138F3" w:rsidRDefault="005411A2" w:rsidP="005411A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5411A2" w:rsidRPr="00B138F3" w:rsidRDefault="005411A2" w:rsidP="005411A2">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5411A2" w:rsidRPr="00B138F3" w:rsidRDefault="005411A2" w:rsidP="005411A2">
            <w:pPr>
              <w:widowControl w:val="0"/>
              <w:spacing w:after="160"/>
              <w:rPr>
                <w:rFonts w:ascii="GHEA Grapalat" w:hAnsi="GHEA Grapalat" w:cs="Sylfaen"/>
              </w:rPr>
            </w:pPr>
          </w:p>
          <w:p w:rsidR="005411A2" w:rsidRPr="00B138F3" w:rsidRDefault="005411A2" w:rsidP="005411A2">
            <w:pPr>
              <w:widowControl w:val="0"/>
              <w:spacing w:after="160"/>
              <w:jc w:val="right"/>
              <w:rPr>
                <w:rFonts w:ascii="GHEA Grapalat" w:hAnsi="GHEA Grapalat" w:cs="Sylfaen"/>
              </w:rPr>
            </w:pPr>
            <w:r w:rsidRPr="00B138F3">
              <w:rPr>
                <w:rFonts w:ascii="GHEA Grapalat" w:hAnsi="GHEA Grapalat"/>
              </w:rPr>
              <w:t>/____________________/</w:t>
            </w:r>
          </w:p>
          <w:p w:rsidR="005411A2" w:rsidRPr="00B138F3" w:rsidRDefault="005411A2" w:rsidP="005411A2">
            <w:pPr>
              <w:widowControl w:val="0"/>
              <w:spacing w:after="160"/>
              <w:jc w:val="right"/>
              <w:rPr>
                <w:rFonts w:ascii="GHEA Grapalat" w:hAnsi="GHEA Grapalat" w:cs="Tahoma"/>
              </w:rPr>
            </w:pPr>
          </w:p>
          <w:p w:rsidR="005411A2" w:rsidRPr="00B138F3" w:rsidRDefault="005411A2" w:rsidP="005411A2">
            <w:pPr>
              <w:widowControl w:val="0"/>
              <w:spacing w:after="160"/>
              <w:jc w:val="right"/>
              <w:rPr>
                <w:rFonts w:ascii="GHEA Grapalat" w:hAnsi="GHEA Grapalat" w:cs="Sylfaen"/>
              </w:rPr>
            </w:pPr>
            <w:r w:rsidRPr="00B138F3">
              <w:rPr>
                <w:rFonts w:ascii="GHEA Grapalat" w:hAnsi="GHEA Grapalat"/>
              </w:rPr>
              <w:t>/____________________/</w:t>
            </w:r>
          </w:p>
          <w:p w:rsidR="005411A2" w:rsidRPr="00B138F3" w:rsidRDefault="005411A2" w:rsidP="005411A2">
            <w:pPr>
              <w:widowControl w:val="0"/>
              <w:spacing w:after="160"/>
              <w:rPr>
                <w:rFonts w:ascii="GHEA Grapalat" w:hAnsi="GHEA Grapalat" w:cs="Sylfaen"/>
              </w:rPr>
            </w:pPr>
          </w:p>
          <w:p w:rsidR="005411A2" w:rsidRPr="00B138F3" w:rsidRDefault="005411A2" w:rsidP="005411A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411A2"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5411A2" w:rsidRPr="00B138F3" w:rsidRDefault="005411A2" w:rsidP="005411A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5411A2" w:rsidRPr="00B138F3" w:rsidRDefault="005411A2" w:rsidP="005411A2">
            <w:pPr>
              <w:widowControl w:val="0"/>
              <w:spacing w:after="160"/>
              <w:rPr>
                <w:rFonts w:ascii="GHEA Grapalat" w:hAnsi="GHEA Grapalat"/>
              </w:rPr>
            </w:pPr>
          </w:p>
          <w:p w:rsidR="005411A2" w:rsidRPr="00B138F3" w:rsidRDefault="005411A2" w:rsidP="005411A2">
            <w:pPr>
              <w:widowControl w:val="0"/>
              <w:jc w:val="right"/>
              <w:rPr>
                <w:rFonts w:ascii="GHEA Grapalat" w:hAnsi="GHEA Grapalat" w:cs="Tahoma"/>
              </w:rPr>
            </w:pPr>
            <w:r w:rsidRPr="00B138F3">
              <w:rPr>
                <w:rFonts w:ascii="GHEA Grapalat" w:hAnsi="GHEA Grapalat"/>
              </w:rPr>
              <w:t>/____________________/</w:t>
            </w:r>
          </w:p>
          <w:p w:rsidR="005411A2" w:rsidRPr="00B138F3" w:rsidRDefault="005411A2" w:rsidP="005411A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5411A2" w:rsidRPr="00B138F3" w:rsidRDefault="005411A2" w:rsidP="005411A2">
            <w:pPr>
              <w:widowControl w:val="0"/>
              <w:spacing w:after="160"/>
              <w:rPr>
                <w:rFonts w:ascii="GHEA Grapalat" w:hAnsi="GHEA Grapalat" w:cs="Tahoma"/>
              </w:rPr>
            </w:pPr>
          </w:p>
          <w:p w:rsidR="005411A2" w:rsidRPr="00B138F3" w:rsidRDefault="005411A2" w:rsidP="005411A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5411A2" w:rsidRPr="00B138F3" w:rsidRDefault="005411A2" w:rsidP="005411A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5411A2" w:rsidRPr="00B138F3" w:rsidRDefault="005411A2" w:rsidP="005411A2">
            <w:pPr>
              <w:widowControl w:val="0"/>
              <w:spacing w:after="160"/>
              <w:rPr>
                <w:rFonts w:ascii="GHEA Grapalat" w:hAnsi="GHEA Grapalat" w:cs="Tahoma"/>
              </w:rPr>
            </w:pPr>
          </w:p>
          <w:p w:rsidR="005411A2" w:rsidRPr="00B138F3" w:rsidRDefault="005411A2" w:rsidP="005411A2">
            <w:pPr>
              <w:widowControl w:val="0"/>
              <w:jc w:val="right"/>
              <w:rPr>
                <w:rFonts w:ascii="GHEA Grapalat" w:hAnsi="GHEA Grapalat" w:cs="Tahoma"/>
              </w:rPr>
            </w:pPr>
            <w:r w:rsidRPr="00B138F3">
              <w:rPr>
                <w:rFonts w:ascii="GHEA Grapalat" w:hAnsi="GHEA Grapalat"/>
              </w:rPr>
              <w:t>/____________________/</w:t>
            </w:r>
          </w:p>
          <w:p w:rsidR="005411A2" w:rsidRPr="00B138F3" w:rsidRDefault="005411A2" w:rsidP="005411A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5411A2" w:rsidRPr="00B138F3" w:rsidRDefault="005411A2" w:rsidP="005411A2">
            <w:pPr>
              <w:widowControl w:val="0"/>
              <w:spacing w:after="160"/>
              <w:rPr>
                <w:rFonts w:ascii="GHEA Grapalat" w:hAnsi="GHEA Grapalat" w:cs="Arial"/>
              </w:rPr>
            </w:pPr>
          </w:p>
        </w:tc>
      </w:tr>
      <w:tr w:rsidR="005411A2"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5411A2" w:rsidRPr="00B138F3" w:rsidRDefault="005411A2" w:rsidP="005411A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5411A2" w:rsidRPr="00B138F3" w:rsidRDefault="005411A2" w:rsidP="005411A2">
            <w:pPr>
              <w:widowControl w:val="0"/>
              <w:spacing w:after="160"/>
              <w:rPr>
                <w:rFonts w:ascii="GHEA Grapalat" w:hAnsi="GHEA Grapalat" w:cs="Sylfaen"/>
              </w:rPr>
            </w:pPr>
          </w:p>
          <w:p w:rsidR="005411A2" w:rsidRPr="00B138F3" w:rsidRDefault="005411A2" w:rsidP="005411A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5411A2" w:rsidRPr="00B138F3" w:rsidRDefault="005411A2" w:rsidP="005411A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5411A2" w:rsidRPr="00B138F3" w:rsidRDefault="005411A2" w:rsidP="005411A2">
            <w:pPr>
              <w:widowControl w:val="0"/>
              <w:spacing w:after="160"/>
              <w:rPr>
                <w:rFonts w:ascii="GHEA Grapalat" w:hAnsi="GHEA Grapalat"/>
              </w:rPr>
            </w:pPr>
          </w:p>
          <w:p w:rsidR="005411A2" w:rsidRPr="00B138F3" w:rsidRDefault="005411A2" w:rsidP="005411A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4207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both"/>
        <w:rPr>
          <w:rFonts w:ascii="GHEA Grapalat" w:hAnsi="GHEA Grapalat"/>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59390E" w:rsidRPr="006C60B6" w:rsidRDefault="0059390E" w:rsidP="0059390E">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F4207C">
        <w:rPr>
          <w:rFonts w:ascii="Sylfaen" w:hAnsi="Sylfaen"/>
          <w:i/>
          <w:lang w:val="en-US"/>
        </w:rPr>
        <w:t>AMWSHMD</w:t>
      </w:r>
      <w:r w:rsidR="00F4207C" w:rsidRPr="00F4207C">
        <w:rPr>
          <w:rFonts w:ascii="Sylfaen" w:hAnsi="Sylfaen"/>
          <w:i/>
        </w:rPr>
        <w:t>-</w:t>
      </w:r>
      <w:r w:rsidR="00F4207C">
        <w:rPr>
          <w:rFonts w:ascii="Sylfaen" w:hAnsi="Sylfaen"/>
          <w:i/>
          <w:lang w:val="en-US"/>
        </w:rPr>
        <w:t>GHAPDzB</w:t>
      </w:r>
      <w:r w:rsidR="001F7028">
        <w:rPr>
          <w:rFonts w:ascii="Sylfaen" w:hAnsi="Sylfaen"/>
          <w:i/>
        </w:rPr>
        <w:t>-26</w:t>
      </w:r>
      <w:r w:rsidR="00F4207C" w:rsidRPr="00F4207C">
        <w:rPr>
          <w:rFonts w:ascii="Sylfaen" w:hAnsi="Sylfaen"/>
          <w:i/>
        </w:rPr>
        <w:t>/01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4207C"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9"/>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Продавец гарантирует соответствие качества поставленного товара требованиям </w:t>
      </w:r>
      <w:r w:rsidRPr="00B138F3">
        <w:rPr>
          <w:rFonts w:ascii="GHEA Grapalat" w:hAnsi="GHEA Grapalat"/>
        </w:rPr>
        <w:lastRenderedPageBreak/>
        <w:t>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1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 xml:space="preserve">Условием исполнения сторонами прав и обязанностей, предусмотренных договором, </w:t>
      </w:r>
      <w:r w:rsidRPr="00B138F3">
        <w:rPr>
          <w:rFonts w:ascii="GHEA Grapalat" w:hAnsi="GHEA Grapalat"/>
        </w:rPr>
        <w:lastRenderedPageBreak/>
        <w:t>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1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w:t>
      </w:r>
      <w:r w:rsidRPr="00B138F3">
        <w:rPr>
          <w:rFonts w:ascii="GHEA Grapalat" w:hAnsi="GHEA Grapalat"/>
        </w:rPr>
        <w:lastRenderedPageBreak/>
        <w:t>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5"/>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3A4475">
          <w:footerReference w:type="default" r:id="rId9"/>
          <w:footnotePr>
            <w:pos w:val="beneathText"/>
          </w:footnotePr>
          <w:pgSz w:w="11906" w:h="16838" w:code="9"/>
          <w:pgMar w:top="567" w:right="567" w:bottom="567" w:left="964"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lang w:val="en-US"/>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6"/>
        <w:t>*</w:t>
      </w:r>
    </w:p>
    <w:tbl>
      <w:tblPr>
        <w:tblW w:w="16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560"/>
        <w:gridCol w:w="1559"/>
        <w:gridCol w:w="5182"/>
        <w:gridCol w:w="1249"/>
        <w:gridCol w:w="992"/>
        <w:gridCol w:w="1134"/>
        <w:gridCol w:w="851"/>
        <w:gridCol w:w="1111"/>
        <w:gridCol w:w="732"/>
        <w:gridCol w:w="1024"/>
      </w:tblGrid>
      <w:tr w:rsidR="00F4207C" w:rsidRPr="00864B8A" w:rsidTr="00E74CF7">
        <w:trPr>
          <w:jc w:val="center"/>
        </w:trPr>
        <w:tc>
          <w:tcPr>
            <w:tcW w:w="16001" w:type="dxa"/>
            <w:gridSpan w:val="11"/>
          </w:tcPr>
          <w:p w:rsidR="00F4207C" w:rsidRPr="00864B8A" w:rsidRDefault="00F4207C" w:rsidP="00E74CF7">
            <w:pPr>
              <w:widowControl w:val="0"/>
              <w:jc w:val="center"/>
              <w:rPr>
                <w:rFonts w:ascii="GHEA Grapalat" w:hAnsi="GHEA Grapalat"/>
                <w:sz w:val="18"/>
                <w:szCs w:val="18"/>
              </w:rPr>
            </w:pPr>
            <w:r w:rsidRPr="00864B8A">
              <w:rPr>
                <w:rFonts w:ascii="GHEA Grapalat" w:hAnsi="GHEA Grapalat"/>
                <w:sz w:val="18"/>
                <w:szCs w:val="18"/>
              </w:rPr>
              <w:t>Товар</w:t>
            </w:r>
          </w:p>
        </w:tc>
      </w:tr>
      <w:tr w:rsidR="00F4207C" w:rsidRPr="00864B8A" w:rsidTr="00E74CF7">
        <w:trPr>
          <w:trHeight w:val="219"/>
          <w:jc w:val="center"/>
        </w:trPr>
        <w:tc>
          <w:tcPr>
            <w:tcW w:w="607" w:type="dxa"/>
            <w:vMerge w:val="restart"/>
            <w:vAlign w:val="center"/>
          </w:tcPr>
          <w:p w:rsidR="00F4207C" w:rsidRPr="00864B8A" w:rsidRDefault="00F4207C" w:rsidP="00E74CF7">
            <w:pPr>
              <w:widowControl w:val="0"/>
              <w:jc w:val="center"/>
              <w:rPr>
                <w:rFonts w:ascii="GHEA Grapalat" w:hAnsi="GHEA Grapalat"/>
                <w:sz w:val="18"/>
                <w:szCs w:val="18"/>
              </w:rPr>
            </w:pPr>
            <w:r w:rsidRPr="00864B8A">
              <w:rPr>
                <w:rFonts w:ascii="GHEA Grapalat" w:hAnsi="GHEA Grapalat"/>
                <w:sz w:val="18"/>
                <w:szCs w:val="18"/>
              </w:rPr>
              <w:t xml:space="preserve">номер предусмотренного </w:t>
            </w:r>
            <w:r w:rsidRPr="00864B8A">
              <w:rPr>
                <w:rFonts w:ascii="GHEA Grapalat" w:hAnsi="GHEA Grapalat"/>
                <w:spacing w:val="-6"/>
                <w:sz w:val="18"/>
                <w:szCs w:val="18"/>
              </w:rPr>
              <w:t>приглашением</w:t>
            </w:r>
            <w:r w:rsidRPr="00864B8A">
              <w:rPr>
                <w:rFonts w:ascii="GHEA Grapalat" w:hAnsi="GHEA Grapalat"/>
                <w:sz w:val="18"/>
                <w:szCs w:val="18"/>
              </w:rPr>
              <w:t xml:space="preserve"> лота</w:t>
            </w:r>
          </w:p>
        </w:tc>
        <w:tc>
          <w:tcPr>
            <w:tcW w:w="1560" w:type="dxa"/>
            <w:vMerge w:val="restart"/>
            <w:vAlign w:val="center"/>
          </w:tcPr>
          <w:p w:rsidR="00F4207C" w:rsidRPr="00864B8A" w:rsidRDefault="00F4207C" w:rsidP="00E74CF7">
            <w:pPr>
              <w:widowControl w:val="0"/>
              <w:jc w:val="center"/>
              <w:rPr>
                <w:rFonts w:ascii="GHEA Grapalat" w:hAnsi="GHEA Grapalat"/>
                <w:sz w:val="18"/>
                <w:szCs w:val="18"/>
              </w:rPr>
            </w:pPr>
            <w:r w:rsidRPr="00864B8A">
              <w:rPr>
                <w:rFonts w:ascii="GHEA Grapalat" w:hAnsi="GHEA Grapalat"/>
                <w:sz w:val="18"/>
                <w:szCs w:val="18"/>
              </w:rPr>
              <w:t>промежуточный код, предусмотренный планом закупок по классификации ЕЗК (CPV)</w:t>
            </w:r>
          </w:p>
        </w:tc>
        <w:tc>
          <w:tcPr>
            <w:tcW w:w="1559" w:type="dxa"/>
            <w:vMerge w:val="restart"/>
            <w:vAlign w:val="center"/>
          </w:tcPr>
          <w:p w:rsidR="00F4207C" w:rsidRPr="00864B8A" w:rsidRDefault="00F4207C" w:rsidP="00E74CF7">
            <w:pPr>
              <w:widowControl w:val="0"/>
              <w:jc w:val="center"/>
              <w:rPr>
                <w:rFonts w:ascii="GHEA Grapalat" w:hAnsi="GHEA Grapalat"/>
                <w:sz w:val="18"/>
                <w:szCs w:val="18"/>
                <w:lang w:val="en-US"/>
              </w:rPr>
            </w:pPr>
            <w:r w:rsidRPr="00864B8A">
              <w:rPr>
                <w:rFonts w:ascii="GHEA Grapalat" w:hAnsi="GHEA Grapalat"/>
                <w:sz w:val="18"/>
                <w:szCs w:val="18"/>
              </w:rPr>
              <w:t xml:space="preserve">наименование </w:t>
            </w:r>
          </w:p>
        </w:tc>
        <w:tc>
          <w:tcPr>
            <w:tcW w:w="5182" w:type="dxa"/>
            <w:vMerge w:val="restart"/>
            <w:vAlign w:val="center"/>
          </w:tcPr>
          <w:p w:rsidR="00F4207C" w:rsidRPr="00864B8A" w:rsidRDefault="00F4207C" w:rsidP="00E74CF7">
            <w:pPr>
              <w:widowControl w:val="0"/>
              <w:ind w:left="-108" w:right="-59"/>
              <w:jc w:val="center"/>
              <w:rPr>
                <w:rFonts w:ascii="GHEA Grapalat" w:hAnsi="GHEA Grapalat"/>
                <w:sz w:val="18"/>
                <w:szCs w:val="18"/>
              </w:rPr>
            </w:pPr>
            <w:r w:rsidRPr="00864B8A">
              <w:rPr>
                <w:rFonts w:ascii="GHEA Grapalat" w:hAnsi="GHEA Grapalat"/>
                <w:sz w:val="18"/>
                <w:szCs w:val="18"/>
              </w:rPr>
              <w:t>техническая характеристика</w:t>
            </w:r>
          </w:p>
        </w:tc>
        <w:tc>
          <w:tcPr>
            <w:tcW w:w="1249" w:type="dxa"/>
            <w:vMerge w:val="restart"/>
            <w:vAlign w:val="center"/>
          </w:tcPr>
          <w:p w:rsidR="00F4207C" w:rsidRPr="00864B8A" w:rsidRDefault="00F4207C" w:rsidP="00E74CF7">
            <w:pPr>
              <w:widowControl w:val="0"/>
              <w:ind w:left="-48" w:right="-108"/>
              <w:jc w:val="center"/>
              <w:rPr>
                <w:rFonts w:ascii="GHEA Grapalat" w:hAnsi="GHEA Grapalat"/>
                <w:sz w:val="18"/>
                <w:szCs w:val="18"/>
              </w:rPr>
            </w:pPr>
            <w:r w:rsidRPr="00864B8A">
              <w:rPr>
                <w:rFonts w:ascii="GHEA Grapalat" w:hAnsi="GHEA Grapalat"/>
                <w:sz w:val="18"/>
                <w:szCs w:val="18"/>
              </w:rPr>
              <w:t>единица измерения</w:t>
            </w:r>
          </w:p>
        </w:tc>
        <w:tc>
          <w:tcPr>
            <w:tcW w:w="992" w:type="dxa"/>
            <w:vMerge w:val="restart"/>
            <w:vAlign w:val="center"/>
          </w:tcPr>
          <w:p w:rsidR="00F4207C" w:rsidRPr="00864B8A" w:rsidRDefault="00F4207C" w:rsidP="00E74CF7">
            <w:pPr>
              <w:widowControl w:val="0"/>
              <w:ind w:left="-108" w:right="-108"/>
              <w:jc w:val="center"/>
              <w:rPr>
                <w:rFonts w:ascii="GHEA Grapalat" w:hAnsi="GHEA Grapalat"/>
                <w:sz w:val="18"/>
                <w:szCs w:val="18"/>
              </w:rPr>
            </w:pPr>
            <w:r w:rsidRPr="00864B8A">
              <w:rPr>
                <w:rFonts w:ascii="GHEA Grapalat" w:hAnsi="GHEA Grapalat"/>
                <w:sz w:val="18"/>
                <w:szCs w:val="18"/>
              </w:rPr>
              <w:t>цена единицы/драмов РА</w:t>
            </w:r>
          </w:p>
        </w:tc>
        <w:tc>
          <w:tcPr>
            <w:tcW w:w="1134" w:type="dxa"/>
            <w:vMerge w:val="restart"/>
            <w:vAlign w:val="center"/>
          </w:tcPr>
          <w:p w:rsidR="00F4207C" w:rsidRPr="00864B8A" w:rsidRDefault="00F4207C" w:rsidP="00E74CF7">
            <w:pPr>
              <w:widowControl w:val="0"/>
              <w:ind w:left="-108" w:right="-108"/>
              <w:jc w:val="center"/>
              <w:rPr>
                <w:rFonts w:ascii="GHEA Grapalat" w:hAnsi="GHEA Grapalat"/>
                <w:sz w:val="18"/>
                <w:szCs w:val="18"/>
              </w:rPr>
            </w:pPr>
            <w:r w:rsidRPr="00864B8A">
              <w:rPr>
                <w:rFonts w:ascii="GHEA Grapalat" w:hAnsi="GHEA Grapalat"/>
                <w:sz w:val="18"/>
                <w:szCs w:val="18"/>
              </w:rPr>
              <w:t>общая цена/драмов РА</w:t>
            </w:r>
          </w:p>
        </w:tc>
        <w:tc>
          <w:tcPr>
            <w:tcW w:w="851" w:type="dxa"/>
            <w:vMerge w:val="restart"/>
            <w:vAlign w:val="center"/>
          </w:tcPr>
          <w:p w:rsidR="00F4207C" w:rsidRPr="00864B8A" w:rsidRDefault="00F4207C" w:rsidP="00E74CF7">
            <w:pPr>
              <w:widowControl w:val="0"/>
              <w:ind w:left="-126" w:right="-108"/>
              <w:jc w:val="center"/>
              <w:rPr>
                <w:rFonts w:ascii="GHEA Grapalat" w:hAnsi="GHEA Grapalat"/>
                <w:sz w:val="18"/>
                <w:szCs w:val="18"/>
              </w:rPr>
            </w:pPr>
            <w:r w:rsidRPr="00864B8A">
              <w:rPr>
                <w:rFonts w:ascii="GHEA Grapalat" w:hAnsi="GHEA Grapalat"/>
                <w:sz w:val="18"/>
                <w:szCs w:val="18"/>
              </w:rPr>
              <w:t>общий объем</w:t>
            </w:r>
          </w:p>
        </w:tc>
        <w:tc>
          <w:tcPr>
            <w:tcW w:w="2867" w:type="dxa"/>
            <w:gridSpan w:val="3"/>
            <w:vAlign w:val="center"/>
          </w:tcPr>
          <w:p w:rsidR="00F4207C" w:rsidRPr="00864B8A" w:rsidRDefault="00F4207C" w:rsidP="00E74CF7">
            <w:pPr>
              <w:widowControl w:val="0"/>
              <w:jc w:val="center"/>
              <w:rPr>
                <w:rFonts w:ascii="GHEA Grapalat" w:hAnsi="GHEA Grapalat"/>
                <w:sz w:val="18"/>
                <w:szCs w:val="18"/>
              </w:rPr>
            </w:pPr>
            <w:r w:rsidRPr="00864B8A">
              <w:rPr>
                <w:rFonts w:ascii="GHEA Grapalat" w:hAnsi="GHEA Grapalat"/>
                <w:sz w:val="18"/>
                <w:szCs w:val="18"/>
              </w:rPr>
              <w:t>поставки</w:t>
            </w:r>
          </w:p>
        </w:tc>
      </w:tr>
      <w:tr w:rsidR="00F4207C" w:rsidRPr="00864B8A" w:rsidTr="00E74CF7">
        <w:trPr>
          <w:trHeight w:val="445"/>
          <w:jc w:val="center"/>
        </w:trPr>
        <w:tc>
          <w:tcPr>
            <w:tcW w:w="607" w:type="dxa"/>
            <w:vMerge/>
            <w:vAlign w:val="center"/>
          </w:tcPr>
          <w:p w:rsidR="00F4207C" w:rsidRPr="00864B8A" w:rsidRDefault="00F4207C" w:rsidP="00E74CF7">
            <w:pPr>
              <w:widowControl w:val="0"/>
              <w:jc w:val="center"/>
              <w:rPr>
                <w:rFonts w:ascii="GHEA Grapalat" w:hAnsi="GHEA Grapalat"/>
                <w:sz w:val="18"/>
                <w:szCs w:val="18"/>
              </w:rPr>
            </w:pPr>
          </w:p>
        </w:tc>
        <w:tc>
          <w:tcPr>
            <w:tcW w:w="1560" w:type="dxa"/>
            <w:vMerge/>
            <w:vAlign w:val="center"/>
          </w:tcPr>
          <w:p w:rsidR="00F4207C" w:rsidRPr="00864B8A" w:rsidRDefault="00F4207C" w:rsidP="00E74CF7">
            <w:pPr>
              <w:widowControl w:val="0"/>
              <w:jc w:val="center"/>
              <w:rPr>
                <w:rFonts w:ascii="GHEA Grapalat" w:hAnsi="GHEA Grapalat"/>
                <w:sz w:val="18"/>
                <w:szCs w:val="18"/>
              </w:rPr>
            </w:pPr>
          </w:p>
        </w:tc>
        <w:tc>
          <w:tcPr>
            <w:tcW w:w="1559" w:type="dxa"/>
            <w:vMerge/>
            <w:vAlign w:val="center"/>
          </w:tcPr>
          <w:p w:rsidR="00F4207C" w:rsidRPr="00864B8A" w:rsidRDefault="00F4207C" w:rsidP="00E74CF7">
            <w:pPr>
              <w:widowControl w:val="0"/>
              <w:jc w:val="center"/>
              <w:rPr>
                <w:rFonts w:ascii="GHEA Grapalat" w:hAnsi="GHEA Grapalat"/>
                <w:sz w:val="18"/>
                <w:szCs w:val="18"/>
              </w:rPr>
            </w:pPr>
          </w:p>
        </w:tc>
        <w:tc>
          <w:tcPr>
            <w:tcW w:w="5182" w:type="dxa"/>
            <w:vMerge/>
            <w:vAlign w:val="center"/>
          </w:tcPr>
          <w:p w:rsidR="00F4207C" w:rsidRPr="00864B8A" w:rsidRDefault="00F4207C" w:rsidP="00E74CF7">
            <w:pPr>
              <w:widowControl w:val="0"/>
              <w:jc w:val="center"/>
              <w:rPr>
                <w:rFonts w:ascii="GHEA Grapalat" w:hAnsi="GHEA Grapalat"/>
                <w:sz w:val="18"/>
                <w:szCs w:val="18"/>
              </w:rPr>
            </w:pPr>
          </w:p>
        </w:tc>
        <w:tc>
          <w:tcPr>
            <w:tcW w:w="1249" w:type="dxa"/>
            <w:vMerge/>
            <w:vAlign w:val="center"/>
          </w:tcPr>
          <w:p w:rsidR="00F4207C" w:rsidRPr="00864B8A" w:rsidRDefault="00F4207C" w:rsidP="00E74CF7">
            <w:pPr>
              <w:widowControl w:val="0"/>
              <w:jc w:val="center"/>
              <w:rPr>
                <w:rFonts w:ascii="GHEA Grapalat" w:hAnsi="GHEA Grapalat"/>
                <w:sz w:val="18"/>
                <w:szCs w:val="18"/>
              </w:rPr>
            </w:pPr>
          </w:p>
        </w:tc>
        <w:tc>
          <w:tcPr>
            <w:tcW w:w="992" w:type="dxa"/>
            <w:vMerge/>
            <w:vAlign w:val="center"/>
          </w:tcPr>
          <w:p w:rsidR="00F4207C" w:rsidRPr="00864B8A" w:rsidRDefault="00F4207C" w:rsidP="00E74CF7">
            <w:pPr>
              <w:widowControl w:val="0"/>
              <w:jc w:val="center"/>
              <w:rPr>
                <w:rFonts w:ascii="GHEA Grapalat" w:hAnsi="GHEA Grapalat"/>
                <w:sz w:val="18"/>
                <w:szCs w:val="18"/>
              </w:rPr>
            </w:pPr>
          </w:p>
        </w:tc>
        <w:tc>
          <w:tcPr>
            <w:tcW w:w="1134" w:type="dxa"/>
            <w:vMerge/>
            <w:vAlign w:val="center"/>
          </w:tcPr>
          <w:p w:rsidR="00F4207C" w:rsidRPr="00864B8A" w:rsidRDefault="00F4207C" w:rsidP="00E74CF7">
            <w:pPr>
              <w:widowControl w:val="0"/>
              <w:jc w:val="center"/>
              <w:rPr>
                <w:rFonts w:ascii="GHEA Grapalat" w:hAnsi="GHEA Grapalat"/>
                <w:sz w:val="18"/>
                <w:szCs w:val="18"/>
              </w:rPr>
            </w:pPr>
          </w:p>
        </w:tc>
        <w:tc>
          <w:tcPr>
            <w:tcW w:w="851" w:type="dxa"/>
            <w:vMerge/>
            <w:vAlign w:val="center"/>
          </w:tcPr>
          <w:p w:rsidR="00F4207C" w:rsidRPr="00864B8A" w:rsidRDefault="00F4207C" w:rsidP="00E74CF7">
            <w:pPr>
              <w:widowControl w:val="0"/>
              <w:jc w:val="center"/>
              <w:rPr>
                <w:rFonts w:ascii="GHEA Grapalat" w:hAnsi="GHEA Grapalat"/>
                <w:sz w:val="18"/>
                <w:szCs w:val="18"/>
              </w:rPr>
            </w:pPr>
          </w:p>
        </w:tc>
        <w:tc>
          <w:tcPr>
            <w:tcW w:w="1111" w:type="dxa"/>
            <w:vAlign w:val="center"/>
          </w:tcPr>
          <w:p w:rsidR="00F4207C" w:rsidRPr="00864B8A" w:rsidRDefault="00F4207C" w:rsidP="00E74CF7">
            <w:pPr>
              <w:widowControl w:val="0"/>
              <w:ind w:left="-108" w:right="-108"/>
              <w:jc w:val="center"/>
              <w:rPr>
                <w:rFonts w:ascii="GHEA Grapalat" w:hAnsi="GHEA Grapalat"/>
                <w:sz w:val="18"/>
                <w:szCs w:val="18"/>
              </w:rPr>
            </w:pPr>
            <w:r w:rsidRPr="00864B8A">
              <w:rPr>
                <w:rFonts w:ascii="GHEA Grapalat" w:hAnsi="GHEA Grapalat"/>
                <w:sz w:val="18"/>
                <w:szCs w:val="18"/>
              </w:rPr>
              <w:t>адрес</w:t>
            </w:r>
          </w:p>
        </w:tc>
        <w:tc>
          <w:tcPr>
            <w:tcW w:w="732" w:type="dxa"/>
            <w:vAlign w:val="center"/>
          </w:tcPr>
          <w:p w:rsidR="00F4207C" w:rsidRPr="00864B8A" w:rsidRDefault="00F4207C" w:rsidP="00E74CF7">
            <w:pPr>
              <w:widowControl w:val="0"/>
              <w:ind w:left="-46" w:right="-84"/>
              <w:jc w:val="center"/>
              <w:rPr>
                <w:rFonts w:ascii="GHEA Grapalat" w:hAnsi="GHEA Grapalat"/>
                <w:sz w:val="18"/>
                <w:szCs w:val="18"/>
              </w:rPr>
            </w:pPr>
            <w:r w:rsidRPr="00864B8A">
              <w:rPr>
                <w:rFonts w:ascii="GHEA Grapalat" w:hAnsi="GHEA Grapalat"/>
                <w:sz w:val="18"/>
                <w:szCs w:val="18"/>
              </w:rPr>
              <w:t>подлежащее поставке количество товара</w:t>
            </w:r>
          </w:p>
        </w:tc>
        <w:tc>
          <w:tcPr>
            <w:tcW w:w="1024" w:type="dxa"/>
            <w:vAlign w:val="center"/>
          </w:tcPr>
          <w:p w:rsidR="00F4207C" w:rsidRPr="00864B8A" w:rsidRDefault="00F4207C" w:rsidP="00E74CF7">
            <w:pPr>
              <w:widowControl w:val="0"/>
              <w:ind w:left="-132" w:right="-129"/>
              <w:jc w:val="center"/>
              <w:rPr>
                <w:rFonts w:ascii="GHEA Grapalat" w:hAnsi="GHEA Grapalat"/>
                <w:sz w:val="18"/>
                <w:szCs w:val="18"/>
                <w:lang w:val="en-US"/>
              </w:rPr>
            </w:pPr>
            <w:r w:rsidRPr="00864B8A">
              <w:rPr>
                <w:rFonts w:ascii="GHEA Grapalat" w:hAnsi="GHEA Grapalat"/>
                <w:sz w:val="18"/>
                <w:szCs w:val="18"/>
              </w:rPr>
              <w:t>срок</w:t>
            </w:r>
            <w:r w:rsidRPr="00864B8A">
              <w:rPr>
                <w:rStyle w:val="FootnoteReference"/>
                <w:rFonts w:ascii="GHEA Grapalat" w:hAnsi="GHEA Grapalat"/>
                <w:sz w:val="18"/>
                <w:szCs w:val="18"/>
              </w:rPr>
              <w:footnoteReference w:customMarkFollows="1" w:id="17"/>
              <w:t>***</w:t>
            </w:r>
          </w:p>
        </w:tc>
      </w:tr>
      <w:tr w:rsidR="00F4207C" w:rsidRPr="00864B8A" w:rsidTr="001F7028">
        <w:trPr>
          <w:trHeight w:val="2012"/>
          <w:jc w:val="center"/>
        </w:trPr>
        <w:tc>
          <w:tcPr>
            <w:tcW w:w="607" w:type="dxa"/>
          </w:tcPr>
          <w:p w:rsidR="00F4207C" w:rsidRPr="00864B8A" w:rsidRDefault="00F4207C" w:rsidP="00E74CF7">
            <w:pPr>
              <w:jc w:val="center"/>
              <w:rPr>
                <w:rFonts w:ascii="GHEA Grapalat" w:hAnsi="GHEA Grapalat"/>
                <w:sz w:val="18"/>
                <w:szCs w:val="18"/>
              </w:rPr>
            </w:pPr>
            <w:r w:rsidRPr="00864B8A">
              <w:rPr>
                <w:rFonts w:ascii="GHEA Grapalat" w:hAnsi="GHEA Grapalat"/>
                <w:sz w:val="18"/>
                <w:szCs w:val="18"/>
              </w:rPr>
              <w:t>1</w:t>
            </w:r>
          </w:p>
        </w:tc>
        <w:tc>
          <w:tcPr>
            <w:tcW w:w="1560" w:type="dxa"/>
            <w:vAlign w:val="center"/>
          </w:tcPr>
          <w:p w:rsidR="00F4207C" w:rsidRPr="00097B2E" w:rsidRDefault="00F4207C" w:rsidP="001F7028">
            <w:pPr>
              <w:jc w:val="center"/>
              <w:rPr>
                <w:rFonts w:ascii="Sylfaen" w:hAnsi="Sylfaen"/>
                <w:sz w:val="18"/>
                <w:szCs w:val="18"/>
              </w:rPr>
            </w:pPr>
            <w:r w:rsidRPr="0050252E">
              <w:rPr>
                <w:rFonts w:ascii="GHEA Grapalat" w:hAnsi="GHEA Grapalat" w:cs="Calibri"/>
                <w:sz w:val="16"/>
                <w:szCs w:val="18"/>
              </w:rPr>
              <w:t>03222100</w:t>
            </w:r>
          </w:p>
        </w:tc>
        <w:tc>
          <w:tcPr>
            <w:tcW w:w="1559" w:type="dxa"/>
            <w:vAlign w:val="center"/>
          </w:tcPr>
          <w:p w:rsidR="00F4207C" w:rsidRPr="00037FE0" w:rsidRDefault="00F4207C" w:rsidP="001F70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202124"/>
                <w:sz w:val="22"/>
                <w:szCs w:val="22"/>
                <w:lang w:bidi="ar-SA"/>
              </w:rPr>
            </w:pPr>
            <w:r w:rsidRPr="00037FE0">
              <w:rPr>
                <w:rFonts w:ascii="inherit" w:hAnsi="inherit" w:cs="Courier New"/>
                <w:color w:val="202124"/>
                <w:sz w:val="22"/>
                <w:szCs w:val="22"/>
                <w:lang w:bidi="ar-SA"/>
              </w:rPr>
              <w:t>Банан</w:t>
            </w:r>
          </w:p>
          <w:p w:rsidR="00F4207C" w:rsidRPr="00037FE0" w:rsidRDefault="00F4207C" w:rsidP="001F7028">
            <w:pPr>
              <w:jc w:val="center"/>
              <w:rPr>
                <w:rFonts w:ascii="GHEA Grapalat" w:hAnsi="GHEA Grapalat" w:cs="Calibri"/>
                <w:sz w:val="22"/>
                <w:szCs w:val="22"/>
              </w:rPr>
            </w:pPr>
          </w:p>
        </w:tc>
        <w:tc>
          <w:tcPr>
            <w:tcW w:w="5182" w:type="dxa"/>
          </w:tcPr>
          <w:p w:rsidR="00F4207C" w:rsidRPr="00037FE0" w:rsidRDefault="00F4207C" w:rsidP="00E74C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037FE0">
              <w:rPr>
                <w:rFonts w:ascii="inherit" w:hAnsi="inherit" w:cs="Courier New"/>
                <w:color w:val="202124"/>
                <w:sz w:val="22"/>
                <w:szCs w:val="22"/>
                <w:lang w:bidi="ar-SA"/>
              </w:rPr>
              <w:t>Банан свежий, фруктологическая группа II, ГОСТ 4427-82. Безопасность и маркировка по данным Правительства РА 2006г. Статья 9 «Технического регламента свежих фруктов и овощей» и Закона РА «О безопасности пищевых продуктов», утвержденных Постановлением N 1913 от 21 декабря.</w:t>
            </w:r>
          </w:p>
          <w:p w:rsidR="00F4207C" w:rsidRPr="00C741A5" w:rsidRDefault="00F4207C" w:rsidP="00E74CF7">
            <w:pPr>
              <w:rPr>
                <w:color w:val="FF0000"/>
              </w:rPr>
            </w:pPr>
          </w:p>
        </w:tc>
        <w:tc>
          <w:tcPr>
            <w:tcW w:w="1249" w:type="dxa"/>
          </w:tcPr>
          <w:p w:rsidR="00F4207C" w:rsidRPr="000C1C72" w:rsidRDefault="00F4207C" w:rsidP="00E74CF7">
            <w:pPr>
              <w:widowControl w:val="0"/>
              <w:jc w:val="center"/>
              <w:rPr>
                <w:rFonts w:ascii="GHEA Grapalat" w:hAnsi="GHEA Grapalat"/>
                <w:sz w:val="18"/>
                <w:szCs w:val="18"/>
                <w:lang w:val="en-US"/>
              </w:rPr>
            </w:pPr>
            <w:r w:rsidRPr="000C1C72">
              <w:rPr>
                <w:rFonts w:ascii="GHEA Grapalat" w:hAnsi="GHEA Grapalat"/>
                <w:sz w:val="18"/>
                <w:szCs w:val="18"/>
                <w:lang w:val="en-US"/>
              </w:rPr>
              <w:t>кг</w:t>
            </w:r>
          </w:p>
        </w:tc>
        <w:tc>
          <w:tcPr>
            <w:tcW w:w="992" w:type="dxa"/>
          </w:tcPr>
          <w:p w:rsidR="00F4207C" w:rsidRPr="00FA15EF" w:rsidRDefault="00F4207C" w:rsidP="00E74CF7"/>
        </w:tc>
        <w:tc>
          <w:tcPr>
            <w:tcW w:w="1134" w:type="dxa"/>
          </w:tcPr>
          <w:p w:rsidR="00F4207C" w:rsidRPr="00FA15EF" w:rsidRDefault="00F4207C" w:rsidP="00E74CF7"/>
        </w:tc>
        <w:tc>
          <w:tcPr>
            <w:tcW w:w="851" w:type="dxa"/>
          </w:tcPr>
          <w:p w:rsidR="00F4207C" w:rsidRPr="00F454E5" w:rsidRDefault="00F454E5" w:rsidP="00E74CF7">
            <w:pPr>
              <w:rPr>
                <w:lang w:val="en-US"/>
              </w:rPr>
            </w:pPr>
            <w:r>
              <w:rPr>
                <w:lang w:val="en-US"/>
              </w:rPr>
              <w:t>567</w:t>
            </w:r>
          </w:p>
        </w:tc>
        <w:tc>
          <w:tcPr>
            <w:tcW w:w="1111" w:type="dxa"/>
          </w:tcPr>
          <w:p w:rsidR="00F4207C" w:rsidRPr="000C1C72" w:rsidRDefault="00F4207C" w:rsidP="00E74CF7">
            <w:pPr>
              <w:rPr>
                <w:sz w:val="18"/>
                <w:szCs w:val="18"/>
              </w:rPr>
            </w:pPr>
          </w:p>
        </w:tc>
        <w:tc>
          <w:tcPr>
            <w:tcW w:w="732" w:type="dxa"/>
          </w:tcPr>
          <w:p w:rsidR="00F4207C" w:rsidRPr="000C1C72" w:rsidRDefault="00F4207C" w:rsidP="00E74CF7"/>
        </w:tc>
        <w:tc>
          <w:tcPr>
            <w:tcW w:w="1024" w:type="dxa"/>
          </w:tcPr>
          <w:p w:rsidR="00F4207C" w:rsidRDefault="00F4207C" w:rsidP="00E74CF7">
            <w:r w:rsidRPr="00D30652">
              <w:t>С 01.03.2025 по 25.05. 2025 год</w:t>
            </w:r>
          </w:p>
        </w:tc>
      </w:tr>
      <w:tr w:rsidR="00F4207C" w:rsidRPr="00864B8A" w:rsidTr="001F7028">
        <w:trPr>
          <w:trHeight w:val="246"/>
          <w:jc w:val="center"/>
        </w:trPr>
        <w:tc>
          <w:tcPr>
            <w:tcW w:w="607" w:type="dxa"/>
          </w:tcPr>
          <w:p w:rsidR="00F4207C" w:rsidRPr="00864B8A" w:rsidRDefault="00F4207C" w:rsidP="00E74CF7">
            <w:pPr>
              <w:jc w:val="center"/>
              <w:rPr>
                <w:rFonts w:ascii="GHEA Grapalat" w:hAnsi="GHEA Grapalat"/>
                <w:sz w:val="18"/>
                <w:szCs w:val="18"/>
                <w:lang w:val="en-US"/>
              </w:rPr>
            </w:pPr>
            <w:r w:rsidRPr="00864B8A">
              <w:rPr>
                <w:rFonts w:ascii="GHEA Grapalat" w:hAnsi="GHEA Grapalat"/>
                <w:sz w:val="18"/>
                <w:szCs w:val="18"/>
                <w:lang w:val="en-US"/>
              </w:rPr>
              <w:t>2</w:t>
            </w:r>
          </w:p>
        </w:tc>
        <w:tc>
          <w:tcPr>
            <w:tcW w:w="1560" w:type="dxa"/>
            <w:vAlign w:val="center"/>
          </w:tcPr>
          <w:p w:rsidR="00F4207C" w:rsidRPr="00F76993" w:rsidRDefault="00F4207C" w:rsidP="001F7028">
            <w:pPr>
              <w:jc w:val="center"/>
              <w:rPr>
                <w:rFonts w:ascii="Calibri" w:hAnsi="Calibri" w:cs="Calibri"/>
                <w:color w:val="FF0000"/>
                <w:sz w:val="18"/>
                <w:szCs w:val="18"/>
              </w:rPr>
            </w:pPr>
            <w:r w:rsidRPr="00C76BB6">
              <w:rPr>
                <w:sz w:val="18"/>
                <w:szCs w:val="18"/>
              </w:rPr>
              <w:t>15811130</w:t>
            </w:r>
          </w:p>
        </w:tc>
        <w:tc>
          <w:tcPr>
            <w:tcW w:w="1559" w:type="dxa"/>
            <w:vAlign w:val="center"/>
          </w:tcPr>
          <w:p w:rsidR="00F4207C" w:rsidRPr="00037FE0" w:rsidRDefault="00F4207C" w:rsidP="001F70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202124"/>
                <w:sz w:val="22"/>
                <w:szCs w:val="22"/>
                <w:lang w:bidi="ar-SA"/>
              </w:rPr>
            </w:pPr>
            <w:r w:rsidRPr="00037FE0">
              <w:rPr>
                <w:rFonts w:ascii="inherit" w:hAnsi="inherit" w:cs="Courier New"/>
                <w:color w:val="202124"/>
                <w:sz w:val="22"/>
                <w:szCs w:val="22"/>
                <w:lang w:bidi="ar-SA"/>
              </w:rPr>
              <w:t>булочка</w:t>
            </w:r>
          </w:p>
          <w:p w:rsidR="00F4207C" w:rsidRPr="00037FE0" w:rsidRDefault="00F4207C" w:rsidP="001F7028">
            <w:pPr>
              <w:pStyle w:val="BodyTextIndent2"/>
              <w:spacing w:line="240" w:lineRule="auto"/>
              <w:ind w:firstLine="0"/>
              <w:jc w:val="center"/>
              <w:rPr>
                <w:rFonts w:ascii="Sylfaen" w:hAnsi="Sylfaen"/>
                <w:sz w:val="22"/>
                <w:szCs w:val="22"/>
                <w:lang w:val="hy-AM"/>
              </w:rPr>
            </w:pPr>
          </w:p>
        </w:tc>
        <w:tc>
          <w:tcPr>
            <w:tcW w:w="5182" w:type="dxa"/>
          </w:tcPr>
          <w:p w:rsidR="00F4207C" w:rsidRPr="00037FE0" w:rsidRDefault="00F4207C" w:rsidP="00E74C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037FE0">
              <w:rPr>
                <w:rFonts w:ascii="inherit" w:hAnsi="inherit" w:cs="Courier New"/>
                <w:color w:val="202124"/>
                <w:sz w:val="22"/>
                <w:szCs w:val="22"/>
                <w:lang w:bidi="ar-SA"/>
              </w:rPr>
              <w:t>булочка, свежая, из пшеничной муки, вес: 1 шт. 60г. Безопасность согласно гигиеническим нормам N 2-III-4.9-01-2010 и маркировка согласно статье 9 Закона РА "О безопасности пищевых продуктов". Оставшийся срок годности не менее 90%.</w:t>
            </w:r>
          </w:p>
          <w:p w:rsidR="00F4207C" w:rsidRPr="00C741A5" w:rsidRDefault="00F4207C" w:rsidP="00E74CF7">
            <w:pPr>
              <w:rPr>
                <w:color w:val="FF0000"/>
              </w:rPr>
            </w:pPr>
          </w:p>
        </w:tc>
        <w:tc>
          <w:tcPr>
            <w:tcW w:w="1249" w:type="dxa"/>
          </w:tcPr>
          <w:p w:rsidR="00F4207C" w:rsidRPr="000C1C72" w:rsidRDefault="00F4207C" w:rsidP="00E74CF7">
            <w:pPr>
              <w:widowControl w:val="0"/>
              <w:jc w:val="center"/>
              <w:rPr>
                <w:rFonts w:ascii="GHEA Grapalat" w:hAnsi="GHEA Grapalat"/>
                <w:sz w:val="18"/>
                <w:szCs w:val="18"/>
              </w:rPr>
            </w:pPr>
            <w:r w:rsidRPr="000C1C72">
              <w:rPr>
                <w:rFonts w:ascii="GHEA Grapalat" w:hAnsi="GHEA Grapalat"/>
                <w:sz w:val="18"/>
                <w:szCs w:val="18"/>
              </w:rPr>
              <w:t>Кг</w:t>
            </w:r>
          </w:p>
        </w:tc>
        <w:tc>
          <w:tcPr>
            <w:tcW w:w="992" w:type="dxa"/>
          </w:tcPr>
          <w:p w:rsidR="00F4207C" w:rsidRPr="00FA15EF" w:rsidRDefault="00F4207C" w:rsidP="00E74CF7"/>
        </w:tc>
        <w:tc>
          <w:tcPr>
            <w:tcW w:w="1134" w:type="dxa"/>
          </w:tcPr>
          <w:p w:rsidR="00F4207C" w:rsidRPr="00FA15EF" w:rsidRDefault="00F4207C" w:rsidP="00E74CF7"/>
        </w:tc>
        <w:tc>
          <w:tcPr>
            <w:tcW w:w="851" w:type="dxa"/>
          </w:tcPr>
          <w:p w:rsidR="00F4207C" w:rsidRPr="00F454E5" w:rsidRDefault="00F4207C" w:rsidP="00E74CF7">
            <w:pPr>
              <w:rPr>
                <w:lang w:val="en-US"/>
              </w:rPr>
            </w:pPr>
            <w:r w:rsidRPr="00FA15EF">
              <w:t>1</w:t>
            </w:r>
            <w:r w:rsidR="00F454E5">
              <w:rPr>
                <w:lang w:val="en-US"/>
              </w:rPr>
              <w:t>3230</w:t>
            </w:r>
          </w:p>
        </w:tc>
        <w:tc>
          <w:tcPr>
            <w:tcW w:w="1111" w:type="dxa"/>
          </w:tcPr>
          <w:p w:rsidR="00F4207C" w:rsidRPr="000C1C72" w:rsidRDefault="00F4207C" w:rsidP="00E74CF7">
            <w:pPr>
              <w:rPr>
                <w:sz w:val="18"/>
                <w:szCs w:val="18"/>
              </w:rPr>
            </w:pPr>
          </w:p>
        </w:tc>
        <w:tc>
          <w:tcPr>
            <w:tcW w:w="732" w:type="dxa"/>
          </w:tcPr>
          <w:p w:rsidR="00F4207C" w:rsidRPr="000C1C72" w:rsidRDefault="00F4207C" w:rsidP="00E74CF7"/>
        </w:tc>
        <w:tc>
          <w:tcPr>
            <w:tcW w:w="1024" w:type="dxa"/>
          </w:tcPr>
          <w:p w:rsidR="00F4207C" w:rsidRDefault="00F4207C" w:rsidP="00E74CF7">
            <w:r w:rsidRPr="00D30652">
              <w:t>С 01.03.2025 по 25.05. 2025 год</w:t>
            </w:r>
          </w:p>
        </w:tc>
      </w:tr>
      <w:tr w:rsidR="00F4207C" w:rsidRPr="00864B8A" w:rsidTr="001F7028">
        <w:trPr>
          <w:trHeight w:val="246"/>
          <w:jc w:val="center"/>
        </w:trPr>
        <w:tc>
          <w:tcPr>
            <w:tcW w:w="607" w:type="dxa"/>
          </w:tcPr>
          <w:p w:rsidR="00F4207C" w:rsidRPr="00864B8A" w:rsidRDefault="00F4207C" w:rsidP="00E74CF7">
            <w:pPr>
              <w:jc w:val="center"/>
              <w:rPr>
                <w:rFonts w:ascii="GHEA Grapalat" w:hAnsi="GHEA Grapalat"/>
                <w:sz w:val="18"/>
                <w:szCs w:val="18"/>
                <w:lang w:val="en-US"/>
              </w:rPr>
            </w:pPr>
            <w:r w:rsidRPr="00864B8A">
              <w:rPr>
                <w:rFonts w:ascii="GHEA Grapalat" w:hAnsi="GHEA Grapalat"/>
                <w:sz w:val="18"/>
                <w:szCs w:val="18"/>
                <w:lang w:val="en-US"/>
              </w:rPr>
              <w:lastRenderedPageBreak/>
              <w:t>3</w:t>
            </w:r>
          </w:p>
        </w:tc>
        <w:tc>
          <w:tcPr>
            <w:tcW w:w="1560" w:type="dxa"/>
            <w:vAlign w:val="center"/>
          </w:tcPr>
          <w:p w:rsidR="00F4207C" w:rsidRPr="00097B2E" w:rsidRDefault="00F4207C" w:rsidP="001F7028">
            <w:pPr>
              <w:jc w:val="center"/>
              <w:rPr>
                <w:rFonts w:ascii="Arial LatArm" w:hAnsi="Arial LatArm" w:cs="Arial"/>
                <w:sz w:val="18"/>
                <w:szCs w:val="18"/>
              </w:rPr>
            </w:pPr>
            <w:r w:rsidRPr="00C76BB6">
              <w:rPr>
                <w:rFonts w:ascii="GHEA Grapalat" w:hAnsi="GHEA Grapalat" w:cs="Calibri"/>
                <w:sz w:val="16"/>
                <w:szCs w:val="18"/>
              </w:rPr>
              <w:t>03222128</w:t>
            </w:r>
          </w:p>
        </w:tc>
        <w:tc>
          <w:tcPr>
            <w:tcW w:w="1559" w:type="dxa"/>
            <w:vAlign w:val="center"/>
          </w:tcPr>
          <w:p w:rsidR="00F4207C" w:rsidRPr="00037FE0" w:rsidRDefault="00F4207C" w:rsidP="001F70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202124"/>
                <w:sz w:val="22"/>
                <w:szCs w:val="22"/>
                <w:lang w:bidi="ar-SA"/>
              </w:rPr>
            </w:pPr>
            <w:r w:rsidRPr="00037FE0">
              <w:rPr>
                <w:rFonts w:ascii="inherit" w:hAnsi="inherit" w:cs="Courier New"/>
                <w:color w:val="202124"/>
                <w:sz w:val="22"/>
                <w:szCs w:val="22"/>
                <w:lang w:bidi="ar-SA"/>
              </w:rPr>
              <w:t>Яблоко</w:t>
            </w:r>
          </w:p>
          <w:p w:rsidR="00F4207C" w:rsidRPr="00037FE0" w:rsidRDefault="00F4207C" w:rsidP="001F7028">
            <w:pPr>
              <w:pStyle w:val="BodyTextIndent2"/>
              <w:spacing w:line="240" w:lineRule="auto"/>
              <w:ind w:firstLine="0"/>
              <w:jc w:val="center"/>
              <w:rPr>
                <w:rFonts w:ascii="Sylfaen" w:hAnsi="Sylfaen"/>
                <w:sz w:val="22"/>
                <w:szCs w:val="22"/>
                <w:lang w:val="en-US"/>
              </w:rPr>
            </w:pPr>
          </w:p>
        </w:tc>
        <w:tc>
          <w:tcPr>
            <w:tcW w:w="5182" w:type="dxa"/>
          </w:tcPr>
          <w:p w:rsidR="00F4207C" w:rsidRPr="00037FE0" w:rsidRDefault="00F4207C" w:rsidP="00E74C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037FE0">
              <w:rPr>
                <w:rFonts w:ascii="inherit" w:hAnsi="inherit" w:cs="Courier New"/>
                <w:color w:val="202124"/>
                <w:sz w:val="22"/>
                <w:szCs w:val="22"/>
                <w:lang w:bidi="ar-SA"/>
              </w:rPr>
              <w:t>Яблоко свежее, I фруктовая группа, разные сорта Армении, диаметр узкий не менее 5 см, безопасность и маркировка согласно постановлению правительства РА от 2006 года. Статья 9 «Технического регулирования свежих фруктов и овощей» и Закона Республики Армения «Безопасность пищевых продуктов», утвержденных Постановлением № 1913 от 21 декабря.</w:t>
            </w:r>
          </w:p>
          <w:p w:rsidR="00F4207C" w:rsidRPr="00C741A5" w:rsidRDefault="00F4207C" w:rsidP="00E74CF7">
            <w:pPr>
              <w:rPr>
                <w:color w:val="FF0000"/>
              </w:rPr>
            </w:pPr>
          </w:p>
        </w:tc>
        <w:tc>
          <w:tcPr>
            <w:tcW w:w="1249" w:type="dxa"/>
            <w:vAlign w:val="center"/>
          </w:tcPr>
          <w:p w:rsidR="00F4207C" w:rsidRPr="000C1C72" w:rsidRDefault="00F4207C" w:rsidP="001F7028">
            <w:pPr>
              <w:widowControl w:val="0"/>
              <w:jc w:val="center"/>
              <w:rPr>
                <w:rFonts w:ascii="GHEA Grapalat" w:hAnsi="GHEA Grapalat"/>
                <w:sz w:val="18"/>
                <w:szCs w:val="18"/>
                <w:lang w:val="en-US"/>
              </w:rPr>
            </w:pPr>
            <w:r w:rsidRPr="000C1C72">
              <w:rPr>
                <w:rFonts w:ascii="GHEA Grapalat" w:hAnsi="GHEA Grapalat"/>
                <w:sz w:val="18"/>
                <w:szCs w:val="18"/>
                <w:lang w:val="en-US"/>
              </w:rPr>
              <w:t>Кг</w:t>
            </w:r>
          </w:p>
        </w:tc>
        <w:tc>
          <w:tcPr>
            <w:tcW w:w="992" w:type="dxa"/>
            <w:vAlign w:val="center"/>
          </w:tcPr>
          <w:p w:rsidR="00F4207C" w:rsidRPr="00FA15EF" w:rsidRDefault="00F4207C" w:rsidP="001F7028">
            <w:pPr>
              <w:jc w:val="center"/>
            </w:pPr>
          </w:p>
        </w:tc>
        <w:tc>
          <w:tcPr>
            <w:tcW w:w="1134" w:type="dxa"/>
            <w:vAlign w:val="center"/>
          </w:tcPr>
          <w:p w:rsidR="00F4207C" w:rsidRPr="00FA15EF" w:rsidRDefault="00F4207C" w:rsidP="001F7028">
            <w:pPr>
              <w:jc w:val="center"/>
            </w:pPr>
          </w:p>
        </w:tc>
        <w:tc>
          <w:tcPr>
            <w:tcW w:w="851" w:type="dxa"/>
            <w:vAlign w:val="center"/>
          </w:tcPr>
          <w:p w:rsidR="00F4207C" w:rsidRPr="00F454E5" w:rsidRDefault="00F4207C" w:rsidP="001F7028">
            <w:pPr>
              <w:jc w:val="center"/>
              <w:rPr>
                <w:lang w:val="en-US"/>
              </w:rPr>
            </w:pPr>
            <w:r w:rsidRPr="00FA15EF">
              <w:t>7</w:t>
            </w:r>
            <w:r w:rsidR="00F454E5">
              <w:rPr>
                <w:lang w:val="en-US"/>
              </w:rPr>
              <w:t>56</w:t>
            </w:r>
          </w:p>
        </w:tc>
        <w:tc>
          <w:tcPr>
            <w:tcW w:w="1111" w:type="dxa"/>
          </w:tcPr>
          <w:p w:rsidR="00F4207C" w:rsidRPr="000C1C72" w:rsidRDefault="00F4207C" w:rsidP="00E74CF7">
            <w:pPr>
              <w:rPr>
                <w:sz w:val="18"/>
                <w:szCs w:val="18"/>
              </w:rPr>
            </w:pPr>
          </w:p>
        </w:tc>
        <w:tc>
          <w:tcPr>
            <w:tcW w:w="732" w:type="dxa"/>
          </w:tcPr>
          <w:p w:rsidR="00F4207C" w:rsidRPr="000C1C72" w:rsidRDefault="00F4207C" w:rsidP="00E74CF7"/>
        </w:tc>
        <w:tc>
          <w:tcPr>
            <w:tcW w:w="1024" w:type="dxa"/>
          </w:tcPr>
          <w:p w:rsidR="00F4207C" w:rsidRDefault="00F4207C" w:rsidP="00E74CF7">
            <w:r w:rsidRPr="00D30652">
              <w:t>С 01.03.2025 по 25.05. 2025 год</w:t>
            </w:r>
          </w:p>
        </w:tc>
      </w:tr>
      <w:tr w:rsidR="00F4207C" w:rsidRPr="00864B8A" w:rsidTr="001F7028">
        <w:trPr>
          <w:trHeight w:val="246"/>
          <w:jc w:val="center"/>
        </w:trPr>
        <w:tc>
          <w:tcPr>
            <w:tcW w:w="607" w:type="dxa"/>
          </w:tcPr>
          <w:p w:rsidR="00F4207C" w:rsidRPr="00864B8A" w:rsidRDefault="00F4207C" w:rsidP="00E74CF7">
            <w:pPr>
              <w:jc w:val="center"/>
              <w:rPr>
                <w:rFonts w:ascii="GHEA Grapalat" w:hAnsi="GHEA Grapalat"/>
                <w:sz w:val="18"/>
                <w:szCs w:val="18"/>
                <w:lang w:val="en-US"/>
              </w:rPr>
            </w:pPr>
            <w:r w:rsidRPr="00864B8A">
              <w:rPr>
                <w:rFonts w:ascii="GHEA Grapalat" w:hAnsi="GHEA Grapalat"/>
                <w:sz w:val="18"/>
                <w:szCs w:val="18"/>
                <w:lang w:val="en-US"/>
              </w:rPr>
              <w:t>4</w:t>
            </w:r>
          </w:p>
        </w:tc>
        <w:tc>
          <w:tcPr>
            <w:tcW w:w="1560" w:type="dxa"/>
            <w:vAlign w:val="center"/>
          </w:tcPr>
          <w:p w:rsidR="00F4207C" w:rsidRPr="00097B2E" w:rsidRDefault="00F4207C" w:rsidP="001F7028">
            <w:pPr>
              <w:jc w:val="center"/>
              <w:rPr>
                <w:rFonts w:ascii="Arial LatArm" w:hAnsi="Arial LatArm" w:cs="Arial"/>
                <w:sz w:val="18"/>
                <w:szCs w:val="18"/>
              </w:rPr>
            </w:pPr>
            <w:r w:rsidRPr="00C76BB6">
              <w:rPr>
                <w:rFonts w:ascii="GHEA Grapalat" w:hAnsi="GHEA Grapalat" w:cs="Calibri"/>
                <w:sz w:val="16"/>
                <w:szCs w:val="18"/>
              </w:rPr>
              <w:t>15551300</w:t>
            </w:r>
          </w:p>
        </w:tc>
        <w:tc>
          <w:tcPr>
            <w:tcW w:w="1559" w:type="dxa"/>
            <w:vAlign w:val="center"/>
          </w:tcPr>
          <w:p w:rsidR="00F4207C" w:rsidRPr="00037FE0" w:rsidRDefault="00F4207C" w:rsidP="001F70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202124"/>
                <w:sz w:val="22"/>
                <w:szCs w:val="22"/>
                <w:lang w:bidi="ar-SA"/>
              </w:rPr>
            </w:pPr>
            <w:r w:rsidRPr="00037FE0">
              <w:rPr>
                <w:rFonts w:ascii="inherit" w:hAnsi="inherit" w:cs="Courier New"/>
                <w:color w:val="202124"/>
                <w:sz w:val="22"/>
                <w:szCs w:val="22"/>
                <w:lang w:bidi="ar-SA"/>
              </w:rPr>
              <w:t>Йогурт</w:t>
            </w:r>
          </w:p>
          <w:p w:rsidR="00F4207C" w:rsidRPr="00037FE0" w:rsidRDefault="00F4207C" w:rsidP="001F7028">
            <w:pPr>
              <w:pStyle w:val="BodyTextIndent2"/>
              <w:spacing w:line="240" w:lineRule="auto"/>
              <w:ind w:firstLine="0"/>
              <w:jc w:val="center"/>
              <w:rPr>
                <w:rFonts w:ascii="Sylfaen" w:hAnsi="Sylfaen"/>
                <w:sz w:val="22"/>
                <w:szCs w:val="22"/>
                <w:lang w:val="en-US"/>
              </w:rPr>
            </w:pPr>
          </w:p>
        </w:tc>
        <w:tc>
          <w:tcPr>
            <w:tcW w:w="5182" w:type="dxa"/>
          </w:tcPr>
          <w:p w:rsidR="00F4207C" w:rsidRPr="00037FE0" w:rsidRDefault="00F4207C" w:rsidP="00E74C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037FE0">
              <w:rPr>
                <w:rFonts w:ascii="inherit" w:hAnsi="inherit" w:cs="Courier New"/>
                <w:color w:val="202124"/>
                <w:sz w:val="22"/>
                <w:szCs w:val="22"/>
                <w:lang w:bidi="ar-SA"/>
              </w:rPr>
              <w:t>Йогурт - в потребительской таре массой 90-100 г, жирностью 1,5%, разные вкусы, срок хранения не менее 7 суток. Безопасность согласно гигиеническим нормам N 2-III-4.9-01-2010 и маркировка согласно статье 9 Закона РА "О безопасности пищевых продуктов".</w:t>
            </w:r>
          </w:p>
          <w:p w:rsidR="00F4207C" w:rsidRPr="00C741A5" w:rsidRDefault="00F4207C" w:rsidP="00E74CF7">
            <w:pPr>
              <w:rPr>
                <w:color w:val="FF0000"/>
              </w:rPr>
            </w:pPr>
          </w:p>
        </w:tc>
        <w:tc>
          <w:tcPr>
            <w:tcW w:w="1249" w:type="dxa"/>
            <w:vAlign w:val="center"/>
          </w:tcPr>
          <w:p w:rsidR="00F4207C" w:rsidRPr="000C1C72" w:rsidRDefault="00F4207C" w:rsidP="001F7028">
            <w:pPr>
              <w:widowControl w:val="0"/>
              <w:jc w:val="center"/>
              <w:rPr>
                <w:rFonts w:ascii="GHEA Grapalat" w:hAnsi="GHEA Grapalat"/>
                <w:sz w:val="18"/>
                <w:szCs w:val="18"/>
                <w:lang w:val="en-US"/>
              </w:rPr>
            </w:pPr>
            <w:r w:rsidRPr="000C1C72">
              <w:rPr>
                <w:rFonts w:ascii="GHEA Grapalat" w:hAnsi="GHEA Grapalat"/>
                <w:sz w:val="18"/>
                <w:szCs w:val="18"/>
                <w:lang w:val="en-US"/>
              </w:rPr>
              <w:t>Кг</w:t>
            </w:r>
          </w:p>
        </w:tc>
        <w:tc>
          <w:tcPr>
            <w:tcW w:w="992" w:type="dxa"/>
            <w:vAlign w:val="center"/>
          </w:tcPr>
          <w:p w:rsidR="00F4207C" w:rsidRPr="00FA15EF" w:rsidRDefault="00F4207C" w:rsidP="001F7028">
            <w:pPr>
              <w:jc w:val="center"/>
            </w:pPr>
          </w:p>
        </w:tc>
        <w:tc>
          <w:tcPr>
            <w:tcW w:w="1134" w:type="dxa"/>
            <w:vAlign w:val="center"/>
          </w:tcPr>
          <w:p w:rsidR="00F4207C" w:rsidRPr="00FA15EF" w:rsidRDefault="00F4207C" w:rsidP="001F7028">
            <w:pPr>
              <w:jc w:val="center"/>
            </w:pPr>
          </w:p>
        </w:tc>
        <w:tc>
          <w:tcPr>
            <w:tcW w:w="851" w:type="dxa"/>
            <w:vAlign w:val="center"/>
          </w:tcPr>
          <w:p w:rsidR="00F4207C" w:rsidRPr="00F454E5" w:rsidRDefault="00F454E5" w:rsidP="00F454E5">
            <w:pPr>
              <w:rPr>
                <w:lang w:val="en-US"/>
              </w:rPr>
            </w:pPr>
            <w:r>
              <w:rPr>
                <w:lang w:val="en-US"/>
              </w:rPr>
              <w:t>7560</w:t>
            </w:r>
          </w:p>
        </w:tc>
        <w:tc>
          <w:tcPr>
            <w:tcW w:w="1111" w:type="dxa"/>
          </w:tcPr>
          <w:p w:rsidR="00F4207C" w:rsidRPr="000C1C72" w:rsidRDefault="00F4207C" w:rsidP="00E74CF7">
            <w:pPr>
              <w:rPr>
                <w:sz w:val="18"/>
                <w:szCs w:val="18"/>
              </w:rPr>
            </w:pPr>
          </w:p>
        </w:tc>
        <w:tc>
          <w:tcPr>
            <w:tcW w:w="732" w:type="dxa"/>
          </w:tcPr>
          <w:p w:rsidR="00F4207C" w:rsidRPr="000C1C72" w:rsidRDefault="00F4207C" w:rsidP="00E74CF7"/>
        </w:tc>
        <w:tc>
          <w:tcPr>
            <w:tcW w:w="1024" w:type="dxa"/>
          </w:tcPr>
          <w:p w:rsidR="00F4207C" w:rsidRDefault="00F4207C" w:rsidP="00E74CF7">
            <w:r w:rsidRPr="00D30652">
              <w:t>С 01.03.2025 по 25.05. 2025 год</w:t>
            </w:r>
          </w:p>
        </w:tc>
      </w:tr>
      <w:tr w:rsidR="00F4207C" w:rsidRPr="00864B8A" w:rsidTr="001F7028">
        <w:trPr>
          <w:trHeight w:val="246"/>
          <w:jc w:val="center"/>
        </w:trPr>
        <w:tc>
          <w:tcPr>
            <w:tcW w:w="607" w:type="dxa"/>
          </w:tcPr>
          <w:p w:rsidR="00F4207C" w:rsidRPr="00037FE0" w:rsidRDefault="00F4207C" w:rsidP="00E74CF7">
            <w:pPr>
              <w:jc w:val="center"/>
              <w:rPr>
                <w:rFonts w:ascii="GHEA Grapalat" w:hAnsi="GHEA Grapalat"/>
                <w:sz w:val="22"/>
                <w:szCs w:val="22"/>
                <w:lang w:val="en-US"/>
              </w:rPr>
            </w:pPr>
            <w:r w:rsidRPr="00037FE0">
              <w:rPr>
                <w:rFonts w:ascii="GHEA Grapalat" w:hAnsi="GHEA Grapalat"/>
                <w:sz w:val="22"/>
                <w:szCs w:val="22"/>
                <w:lang w:val="en-US"/>
              </w:rPr>
              <w:t>5</w:t>
            </w:r>
          </w:p>
        </w:tc>
        <w:tc>
          <w:tcPr>
            <w:tcW w:w="1560" w:type="dxa"/>
            <w:vAlign w:val="center"/>
          </w:tcPr>
          <w:p w:rsidR="00F4207C" w:rsidRPr="00037FE0" w:rsidRDefault="00F4207C" w:rsidP="001F7028">
            <w:pPr>
              <w:jc w:val="center"/>
              <w:rPr>
                <w:rFonts w:ascii="Calibri" w:hAnsi="Calibri" w:cs="Calibri"/>
                <w:sz w:val="22"/>
                <w:szCs w:val="22"/>
              </w:rPr>
            </w:pPr>
            <w:r w:rsidRPr="00037FE0">
              <w:rPr>
                <w:rFonts w:ascii="GHEA Grapalat" w:hAnsi="GHEA Grapalat" w:cs="Calibri"/>
                <w:sz w:val="22"/>
                <w:szCs w:val="22"/>
              </w:rPr>
              <w:t>15551600</w:t>
            </w:r>
          </w:p>
        </w:tc>
        <w:tc>
          <w:tcPr>
            <w:tcW w:w="1559" w:type="dxa"/>
            <w:vAlign w:val="center"/>
          </w:tcPr>
          <w:p w:rsidR="00F4207C" w:rsidRPr="00037FE0" w:rsidRDefault="00F4207C" w:rsidP="001F702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202124"/>
                <w:sz w:val="22"/>
                <w:szCs w:val="22"/>
                <w:lang w:bidi="ar-SA"/>
              </w:rPr>
            </w:pPr>
            <w:r w:rsidRPr="00037FE0">
              <w:rPr>
                <w:rFonts w:ascii="inherit" w:hAnsi="inherit" w:cs="Courier New"/>
                <w:color w:val="202124"/>
                <w:sz w:val="22"/>
                <w:szCs w:val="22"/>
                <w:lang w:bidi="ar-SA"/>
              </w:rPr>
              <w:t>мацун</w:t>
            </w:r>
          </w:p>
          <w:p w:rsidR="00F4207C" w:rsidRPr="00037FE0" w:rsidRDefault="00F4207C" w:rsidP="001F7028">
            <w:pPr>
              <w:pStyle w:val="BodyTextIndent2"/>
              <w:spacing w:line="240" w:lineRule="auto"/>
              <w:ind w:firstLine="0"/>
              <w:jc w:val="center"/>
              <w:rPr>
                <w:rFonts w:ascii="Sylfaen" w:hAnsi="Sylfaen"/>
                <w:sz w:val="22"/>
                <w:szCs w:val="22"/>
                <w:lang w:val="hy-AM"/>
              </w:rPr>
            </w:pPr>
          </w:p>
        </w:tc>
        <w:tc>
          <w:tcPr>
            <w:tcW w:w="5182" w:type="dxa"/>
          </w:tcPr>
          <w:p w:rsidR="00F4207C" w:rsidRPr="00037FE0" w:rsidRDefault="00F4207C" w:rsidP="00E74C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037FE0">
              <w:rPr>
                <w:rFonts w:ascii="inherit" w:hAnsi="inherit" w:cs="Courier New"/>
                <w:color w:val="202124"/>
                <w:sz w:val="22"/>
                <w:szCs w:val="22"/>
                <w:lang w:bidi="ar-SA"/>
              </w:rPr>
              <w:t>Из свежего коровьего молока, жирность не менее 3%, кислотность 65-1000Т, безопасность и маркировка согласно постановлению Правительства РА 2006г. Статья 9 Закона РА "О безопасности пищевых продуктов" и "Технический регламент требований к молоку, молочной продукции и их производству", утвержденные постановлением № 1925 от 21 декабря.</w:t>
            </w:r>
          </w:p>
          <w:p w:rsidR="00F4207C" w:rsidRPr="00037FE0" w:rsidRDefault="00F4207C" w:rsidP="00E74CF7">
            <w:pPr>
              <w:rPr>
                <w:color w:val="FF0000"/>
                <w:sz w:val="22"/>
                <w:szCs w:val="22"/>
              </w:rPr>
            </w:pPr>
          </w:p>
        </w:tc>
        <w:tc>
          <w:tcPr>
            <w:tcW w:w="1249" w:type="dxa"/>
            <w:vAlign w:val="center"/>
          </w:tcPr>
          <w:p w:rsidR="00F4207C" w:rsidRPr="000C1C72" w:rsidRDefault="00F4207C" w:rsidP="001F7028">
            <w:pPr>
              <w:widowControl w:val="0"/>
              <w:jc w:val="center"/>
              <w:rPr>
                <w:rFonts w:ascii="GHEA Grapalat" w:hAnsi="GHEA Grapalat"/>
                <w:sz w:val="18"/>
                <w:szCs w:val="18"/>
              </w:rPr>
            </w:pPr>
            <w:r w:rsidRPr="000C1C72">
              <w:rPr>
                <w:rFonts w:ascii="GHEA Grapalat" w:hAnsi="GHEA Grapalat"/>
                <w:sz w:val="18"/>
                <w:szCs w:val="18"/>
              </w:rPr>
              <w:t>кг</w:t>
            </w:r>
          </w:p>
        </w:tc>
        <w:tc>
          <w:tcPr>
            <w:tcW w:w="992" w:type="dxa"/>
            <w:vAlign w:val="center"/>
          </w:tcPr>
          <w:p w:rsidR="00F4207C" w:rsidRPr="00FA15EF" w:rsidRDefault="00F4207C" w:rsidP="001F7028">
            <w:pPr>
              <w:jc w:val="center"/>
            </w:pPr>
          </w:p>
        </w:tc>
        <w:tc>
          <w:tcPr>
            <w:tcW w:w="1134" w:type="dxa"/>
            <w:vAlign w:val="center"/>
          </w:tcPr>
          <w:p w:rsidR="00F4207C" w:rsidRPr="00FA15EF" w:rsidRDefault="00F4207C" w:rsidP="001F7028">
            <w:pPr>
              <w:jc w:val="center"/>
            </w:pPr>
          </w:p>
        </w:tc>
        <w:tc>
          <w:tcPr>
            <w:tcW w:w="851" w:type="dxa"/>
            <w:vAlign w:val="center"/>
          </w:tcPr>
          <w:p w:rsidR="00F4207C" w:rsidRPr="00F454E5" w:rsidRDefault="00F454E5" w:rsidP="001F7028">
            <w:pPr>
              <w:jc w:val="center"/>
              <w:rPr>
                <w:lang w:val="en-US"/>
              </w:rPr>
            </w:pPr>
            <w:r>
              <w:rPr>
                <w:lang w:val="en-US"/>
              </w:rPr>
              <w:t>340</w:t>
            </w:r>
            <w:bookmarkStart w:id="0" w:name="_GoBack"/>
            <w:bookmarkEnd w:id="0"/>
          </w:p>
        </w:tc>
        <w:tc>
          <w:tcPr>
            <w:tcW w:w="1111" w:type="dxa"/>
          </w:tcPr>
          <w:p w:rsidR="00F4207C" w:rsidRPr="000C1C72" w:rsidRDefault="00F4207C" w:rsidP="00E74CF7">
            <w:pPr>
              <w:rPr>
                <w:sz w:val="18"/>
                <w:szCs w:val="18"/>
              </w:rPr>
            </w:pPr>
          </w:p>
        </w:tc>
        <w:tc>
          <w:tcPr>
            <w:tcW w:w="732" w:type="dxa"/>
          </w:tcPr>
          <w:p w:rsidR="00F4207C" w:rsidRPr="000C1C72" w:rsidRDefault="00F4207C" w:rsidP="00E74CF7"/>
        </w:tc>
        <w:tc>
          <w:tcPr>
            <w:tcW w:w="1024" w:type="dxa"/>
          </w:tcPr>
          <w:p w:rsidR="00F4207C" w:rsidRDefault="00F4207C" w:rsidP="00E74CF7">
            <w:r w:rsidRPr="00D30652">
              <w:t>С 01.03.2025 по 25.05. 2025 год</w:t>
            </w:r>
          </w:p>
        </w:tc>
      </w:tr>
    </w:tbl>
    <w:p w:rsidR="008C0813" w:rsidRPr="005251CF" w:rsidRDefault="008C0813" w:rsidP="00864B8A">
      <w:pPr>
        <w:widowControl w:val="0"/>
        <w:spacing w:after="160"/>
        <w:rPr>
          <w:rFonts w:ascii="GHEA Grapalat" w:hAnsi="GHEA Grapalat"/>
        </w:rPr>
      </w:pP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p w:rsidR="00D176EF" w:rsidRDefault="0029537B" w:rsidP="00D176EF">
      <w:pPr>
        <w:rPr>
          <w:rFonts w:ascii="Arial Unicode" w:eastAsia="Calibri" w:hAnsi="Arial Unicode"/>
          <w:sz w:val="22"/>
          <w:szCs w:val="22"/>
          <w:lang w:val="es-ES"/>
        </w:rPr>
      </w:pPr>
      <w:r>
        <w:rPr>
          <w:rFonts w:ascii="Arial Unicode" w:eastAsia="Calibri" w:hAnsi="Arial Unicode"/>
          <w:sz w:val="22"/>
          <w:szCs w:val="22"/>
          <w:lang w:val="es-ES"/>
        </w:rPr>
        <w:t>Программы Продовльствия</w:t>
      </w:r>
    </w:p>
    <w:p w:rsidR="00D176EF" w:rsidRDefault="00D176EF" w:rsidP="00D176EF">
      <w:pPr>
        <w:widowControl w:val="0"/>
        <w:jc w:val="both"/>
        <w:rPr>
          <w:rFonts w:ascii="Arial Unicode" w:hAnsi="Arial Unicode"/>
          <w:lang w:val="es-ES"/>
        </w:rPr>
      </w:pPr>
    </w:p>
    <w:p w:rsidR="00D176EF" w:rsidRPr="00556AF1" w:rsidRDefault="00D176EF" w:rsidP="00D176EF">
      <w:pPr>
        <w:widowControl w:val="0"/>
        <w:jc w:val="both"/>
        <w:rPr>
          <w:rFonts w:ascii="Arial Unicode" w:hAnsi="Arial Unicode"/>
          <w:lang w:val="hy-AM"/>
        </w:rPr>
      </w:pPr>
      <w:r w:rsidRPr="00556AF1">
        <w:rPr>
          <w:rFonts w:ascii="Arial Unicode" w:hAnsi="Arial Unicode"/>
          <w:lang w:val="hy-AM"/>
        </w:rPr>
        <w:t>ПОСТАВКА ОСУЩЕСТВЛЯЕТСЯ ПОСТАВЩИКОМ</w:t>
      </w:r>
    </w:p>
    <w:p w:rsidR="00D176EF" w:rsidRPr="00556AF1" w:rsidRDefault="0029537B" w:rsidP="00D176EF">
      <w:pPr>
        <w:widowControl w:val="0"/>
        <w:jc w:val="both"/>
        <w:rPr>
          <w:rFonts w:ascii="Arial Unicode" w:hAnsi="Arial Unicode"/>
          <w:lang w:val="hy-AM"/>
        </w:rPr>
      </w:pPr>
      <w:r w:rsidRPr="0029537B">
        <w:rPr>
          <w:rFonts w:ascii="Arial Unicode" w:hAnsi="Arial Unicode"/>
        </w:rPr>
        <w:t>*</w:t>
      </w:r>
      <w:r w:rsidR="00D176EF" w:rsidRPr="00556AF1">
        <w:rPr>
          <w:rFonts w:ascii="Arial Unicode" w:hAnsi="Arial Unicode"/>
          <w:lang w:val="hy-AM"/>
        </w:rPr>
        <w:t xml:space="preserve"> Поставка сухих продуктовых пакетов может быть сокращена из-за </w:t>
      </w:r>
      <w:r>
        <w:rPr>
          <w:rFonts w:ascii="Arial Unicode" w:hAnsi="Arial Unicode"/>
          <w:lang w:val="hy-AM"/>
        </w:rPr>
        <w:t>сокращения количества студентов</w:t>
      </w:r>
      <w:r w:rsidR="00D176EF" w:rsidRPr="00556AF1">
        <w:rPr>
          <w:rFonts w:ascii="Arial Unicode" w:hAnsi="Arial Unicode"/>
          <w:lang w:val="hy-AM"/>
        </w:rPr>
        <w:t>.</w:t>
      </w:r>
    </w:p>
    <w:p w:rsidR="00D176EF" w:rsidRPr="00556AF1" w:rsidRDefault="00D176EF" w:rsidP="00D176EF">
      <w:pPr>
        <w:widowControl w:val="0"/>
        <w:jc w:val="both"/>
        <w:rPr>
          <w:rFonts w:ascii="Arial Unicode" w:hAnsi="Arial Unicode"/>
          <w:lang w:val="hy-AM"/>
        </w:rPr>
      </w:pPr>
      <w:r w:rsidRPr="00556AF1">
        <w:rPr>
          <w:rFonts w:ascii="Arial Unicode" w:hAnsi="Arial Unicode"/>
          <w:lang w:val="hy-AM"/>
        </w:rPr>
        <w:t>*** Транспортировка и разгрузка товара должны производиться поставщиком.</w:t>
      </w:r>
    </w:p>
    <w:p w:rsidR="00D176EF" w:rsidRPr="00556AF1" w:rsidRDefault="00D176EF" w:rsidP="00D176EF">
      <w:pPr>
        <w:widowControl w:val="0"/>
        <w:jc w:val="both"/>
        <w:rPr>
          <w:rFonts w:ascii="Arial Unicode" w:hAnsi="Arial Unicode"/>
          <w:lang w:val="hy-AM"/>
        </w:rPr>
      </w:pPr>
    </w:p>
    <w:p w:rsidR="00F954E8" w:rsidRPr="00D176EF" w:rsidRDefault="00F954E8" w:rsidP="00B46D58">
      <w:pPr>
        <w:widowControl w:val="0"/>
        <w:jc w:val="both"/>
        <w:rPr>
          <w:rFonts w:ascii="GHEA Grapalat" w:hAnsi="GHEA Grapalat"/>
          <w:lang w:val="hy-AM"/>
        </w:rPr>
      </w:pPr>
    </w:p>
    <w:p w:rsidR="00D176EF" w:rsidRPr="00D176EF" w:rsidRDefault="00D176EF"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lastRenderedPageBreak/>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lastRenderedPageBreak/>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285EB7" w:rsidRPr="006C60B6" w:rsidRDefault="00F17492" w:rsidP="00285EB7">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8"/>
        <w:t>*</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966"/>
        <w:gridCol w:w="2061"/>
        <w:gridCol w:w="919"/>
        <w:gridCol w:w="955"/>
        <w:gridCol w:w="668"/>
        <w:gridCol w:w="816"/>
        <w:gridCol w:w="526"/>
        <w:gridCol w:w="604"/>
        <w:gridCol w:w="679"/>
        <w:gridCol w:w="795"/>
        <w:gridCol w:w="883"/>
        <w:gridCol w:w="838"/>
        <w:gridCol w:w="922"/>
        <w:gridCol w:w="842"/>
        <w:gridCol w:w="762"/>
      </w:tblGrid>
      <w:tr w:rsidR="00F4207C" w:rsidRPr="00B138F3" w:rsidTr="00E74CF7">
        <w:trPr>
          <w:trHeight w:val="305"/>
          <w:jc w:val="center"/>
        </w:trPr>
        <w:tc>
          <w:tcPr>
            <w:tcW w:w="15905" w:type="dxa"/>
            <w:gridSpan w:val="16"/>
          </w:tcPr>
          <w:p w:rsidR="00F4207C" w:rsidRPr="00B138F3" w:rsidRDefault="00F4207C" w:rsidP="00E74CF7">
            <w:pPr>
              <w:widowControl w:val="0"/>
              <w:jc w:val="center"/>
              <w:rPr>
                <w:rFonts w:ascii="GHEA Grapalat" w:hAnsi="GHEA Grapalat"/>
                <w:sz w:val="16"/>
                <w:szCs w:val="16"/>
              </w:rPr>
            </w:pPr>
            <w:r w:rsidRPr="00B138F3">
              <w:rPr>
                <w:rFonts w:ascii="GHEA Grapalat" w:hAnsi="GHEA Grapalat"/>
                <w:sz w:val="16"/>
                <w:szCs w:val="16"/>
              </w:rPr>
              <w:t>Товар</w:t>
            </w:r>
          </w:p>
        </w:tc>
      </w:tr>
      <w:tr w:rsidR="00F4207C" w:rsidRPr="00B138F3" w:rsidTr="00E74CF7">
        <w:trPr>
          <w:trHeight w:val="747"/>
          <w:jc w:val="center"/>
        </w:trPr>
        <w:tc>
          <w:tcPr>
            <w:tcW w:w="1669" w:type="dxa"/>
            <w:vAlign w:val="center"/>
          </w:tcPr>
          <w:p w:rsidR="00F4207C" w:rsidRPr="00B138F3" w:rsidRDefault="00F4207C" w:rsidP="00E74CF7">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66" w:type="dxa"/>
            <w:vAlign w:val="center"/>
          </w:tcPr>
          <w:p w:rsidR="00F4207C" w:rsidRPr="00B138F3" w:rsidRDefault="00F4207C" w:rsidP="00E74CF7">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061" w:type="dxa"/>
            <w:vAlign w:val="center"/>
          </w:tcPr>
          <w:p w:rsidR="00F4207C" w:rsidRPr="00B138F3" w:rsidRDefault="00F4207C" w:rsidP="00E74CF7">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09" w:type="dxa"/>
            <w:gridSpan w:val="13"/>
            <w:vAlign w:val="center"/>
          </w:tcPr>
          <w:p w:rsidR="00F4207C" w:rsidRPr="00B138F3" w:rsidRDefault="00F4207C" w:rsidP="00E74CF7">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Pr>
                <w:rFonts w:ascii="GHEA Grapalat" w:hAnsi="GHEA Grapalat"/>
                <w:sz w:val="16"/>
                <w:szCs w:val="16"/>
              </w:rPr>
              <w:t>2</w:t>
            </w:r>
            <w:r w:rsidRPr="00303752">
              <w:rPr>
                <w:rFonts w:ascii="GHEA Grapalat" w:hAnsi="GHEA Grapalat"/>
                <w:sz w:val="16"/>
                <w:szCs w:val="16"/>
              </w:rPr>
              <w:t>5</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19"/>
              <w:t>**</w:t>
            </w:r>
          </w:p>
        </w:tc>
      </w:tr>
      <w:tr w:rsidR="00F4207C" w:rsidRPr="00B138F3" w:rsidTr="00E74CF7">
        <w:trPr>
          <w:trHeight w:val="594"/>
          <w:jc w:val="center"/>
        </w:trPr>
        <w:tc>
          <w:tcPr>
            <w:tcW w:w="1669" w:type="dxa"/>
          </w:tcPr>
          <w:p w:rsidR="00F4207C" w:rsidRPr="00B138F3" w:rsidRDefault="00F4207C" w:rsidP="00E74CF7">
            <w:pPr>
              <w:widowControl w:val="0"/>
              <w:jc w:val="center"/>
              <w:rPr>
                <w:rFonts w:ascii="GHEA Grapalat" w:hAnsi="GHEA Grapalat"/>
                <w:sz w:val="16"/>
                <w:szCs w:val="16"/>
              </w:rPr>
            </w:pPr>
          </w:p>
        </w:tc>
        <w:tc>
          <w:tcPr>
            <w:tcW w:w="1966" w:type="dxa"/>
          </w:tcPr>
          <w:p w:rsidR="00F4207C" w:rsidRPr="00B138F3" w:rsidRDefault="00F4207C" w:rsidP="00E74CF7">
            <w:pPr>
              <w:widowControl w:val="0"/>
              <w:jc w:val="center"/>
              <w:rPr>
                <w:rFonts w:ascii="GHEA Grapalat" w:hAnsi="GHEA Grapalat"/>
                <w:sz w:val="16"/>
                <w:szCs w:val="16"/>
              </w:rPr>
            </w:pPr>
          </w:p>
        </w:tc>
        <w:tc>
          <w:tcPr>
            <w:tcW w:w="2061" w:type="dxa"/>
          </w:tcPr>
          <w:p w:rsidR="00F4207C" w:rsidRPr="00B138F3" w:rsidRDefault="00F4207C" w:rsidP="00E74CF7">
            <w:pPr>
              <w:widowControl w:val="0"/>
              <w:jc w:val="center"/>
              <w:rPr>
                <w:rFonts w:ascii="GHEA Grapalat" w:hAnsi="GHEA Grapalat"/>
                <w:sz w:val="16"/>
                <w:szCs w:val="16"/>
              </w:rPr>
            </w:pPr>
          </w:p>
        </w:tc>
        <w:tc>
          <w:tcPr>
            <w:tcW w:w="919" w:type="dxa"/>
            <w:vAlign w:val="center"/>
          </w:tcPr>
          <w:p w:rsidR="00F4207C" w:rsidRPr="00B138F3" w:rsidRDefault="00F4207C" w:rsidP="00E74CF7">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5" w:type="dxa"/>
            <w:vAlign w:val="center"/>
          </w:tcPr>
          <w:p w:rsidR="00F4207C" w:rsidRPr="00B138F3" w:rsidRDefault="00F4207C" w:rsidP="00E74CF7">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68" w:type="dxa"/>
            <w:vAlign w:val="center"/>
          </w:tcPr>
          <w:p w:rsidR="00F4207C" w:rsidRPr="00B138F3" w:rsidRDefault="00F4207C" w:rsidP="00E74CF7">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6" w:type="dxa"/>
            <w:vAlign w:val="center"/>
          </w:tcPr>
          <w:p w:rsidR="00F4207C" w:rsidRPr="00B138F3" w:rsidRDefault="00F4207C" w:rsidP="00E74CF7">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6" w:type="dxa"/>
            <w:vAlign w:val="center"/>
          </w:tcPr>
          <w:p w:rsidR="00F4207C" w:rsidRPr="00B138F3" w:rsidRDefault="00F4207C" w:rsidP="00E74CF7">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rsidR="00F4207C" w:rsidRPr="00B138F3" w:rsidRDefault="00F4207C" w:rsidP="00E74CF7">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9" w:type="dxa"/>
            <w:vAlign w:val="center"/>
          </w:tcPr>
          <w:p w:rsidR="00F4207C" w:rsidRPr="00B138F3" w:rsidRDefault="00F4207C" w:rsidP="00E74CF7">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5" w:type="dxa"/>
            <w:vAlign w:val="center"/>
          </w:tcPr>
          <w:p w:rsidR="00F4207C" w:rsidRPr="00B138F3" w:rsidRDefault="00F4207C" w:rsidP="00E74CF7">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83" w:type="dxa"/>
            <w:vAlign w:val="center"/>
          </w:tcPr>
          <w:p w:rsidR="00F4207C" w:rsidRPr="00B138F3" w:rsidRDefault="00F4207C" w:rsidP="00E74CF7">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8" w:type="dxa"/>
            <w:vAlign w:val="center"/>
          </w:tcPr>
          <w:p w:rsidR="00F4207C" w:rsidRPr="00B138F3" w:rsidRDefault="00F4207C" w:rsidP="00E74CF7">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22" w:type="dxa"/>
            <w:vAlign w:val="center"/>
          </w:tcPr>
          <w:p w:rsidR="00F4207C" w:rsidRPr="00B138F3" w:rsidRDefault="00F4207C" w:rsidP="00E74CF7">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2" w:type="dxa"/>
            <w:vAlign w:val="center"/>
          </w:tcPr>
          <w:p w:rsidR="00F4207C" w:rsidRPr="00B138F3" w:rsidRDefault="00F4207C" w:rsidP="00E74CF7">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62" w:type="dxa"/>
            <w:vAlign w:val="center"/>
          </w:tcPr>
          <w:p w:rsidR="00F4207C" w:rsidRPr="00937281" w:rsidRDefault="00F4207C" w:rsidP="00E74CF7">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F4207C" w:rsidRPr="00B138F3" w:rsidTr="00E74CF7">
        <w:trPr>
          <w:trHeight w:val="404"/>
          <w:jc w:val="center"/>
        </w:trPr>
        <w:tc>
          <w:tcPr>
            <w:tcW w:w="1669" w:type="dxa"/>
          </w:tcPr>
          <w:p w:rsidR="00F4207C" w:rsidRPr="00A71D81" w:rsidRDefault="00F4207C" w:rsidP="00E74CF7">
            <w:pPr>
              <w:jc w:val="center"/>
              <w:rPr>
                <w:rFonts w:ascii="GHEA Grapalat" w:hAnsi="GHEA Grapalat"/>
                <w:sz w:val="20"/>
              </w:rPr>
            </w:pPr>
            <w:r>
              <w:rPr>
                <w:rFonts w:ascii="GHEA Grapalat" w:hAnsi="GHEA Grapalat"/>
                <w:sz w:val="20"/>
              </w:rPr>
              <w:t>1</w:t>
            </w:r>
          </w:p>
        </w:tc>
        <w:tc>
          <w:tcPr>
            <w:tcW w:w="1966" w:type="dxa"/>
          </w:tcPr>
          <w:p w:rsidR="00F4207C" w:rsidRPr="00097B2E" w:rsidRDefault="00F4207C" w:rsidP="008739AF">
            <w:pPr>
              <w:jc w:val="center"/>
              <w:rPr>
                <w:rFonts w:ascii="Sylfaen" w:hAnsi="Sylfaen"/>
                <w:sz w:val="18"/>
                <w:szCs w:val="18"/>
              </w:rPr>
            </w:pPr>
            <w:r w:rsidRPr="0050252E">
              <w:rPr>
                <w:rFonts w:ascii="GHEA Grapalat" w:hAnsi="GHEA Grapalat" w:cs="Calibri"/>
                <w:sz w:val="16"/>
                <w:szCs w:val="18"/>
              </w:rPr>
              <w:t>03222100</w:t>
            </w:r>
          </w:p>
        </w:tc>
        <w:tc>
          <w:tcPr>
            <w:tcW w:w="2061" w:type="dxa"/>
            <w:vAlign w:val="bottom"/>
          </w:tcPr>
          <w:p w:rsidR="00F4207C" w:rsidRPr="00037FE0" w:rsidRDefault="00F4207C" w:rsidP="00E74C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037FE0">
              <w:rPr>
                <w:rFonts w:ascii="inherit" w:hAnsi="inherit" w:cs="Courier New"/>
                <w:color w:val="202124"/>
                <w:sz w:val="22"/>
                <w:szCs w:val="22"/>
                <w:lang w:bidi="ar-SA"/>
              </w:rPr>
              <w:t>Банан</w:t>
            </w:r>
          </w:p>
          <w:p w:rsidR="00F4207C" w:rsidRPr="00037FE0" w:rsidRDefault="00F4207C" w:rsidP="00E74CF7">
            <w:pPr>
              <w:rPr>
                <w:rFonts w:ascii="GHEA Grapalat" w:hAnsi="GHEA Grapalat" w:cs="Calibri"/>
                <w:sz w:val="22"/>
                <w:szCs w:val="22"/>
              </w:rPr>
            </w:pPr>
          </w:p>
        </w:tc>
        <w:tc>
          <w:tcPr>
            <w:tcW w:w="919" w:type="dxa"/>
          </w:tcPr>
          <w:p w:rsidR="00F4207C" w:rsidRDefault="00F4207C" w:rsidP="00E74CF7">
            <w:r w:rsidRPr="00C4031E">
              <w:t>%</w:t>
            </w:r>
          </w:p>
        </w:tc>
        <w:tc>
          <w:tcPr>
            <w:tcW w:w="955" w:type="dxa"/>
          </w:tcPr>
          <w:p w:rsidR="00F4207C" w:rsidRDefault="00F4207C" w:rsidP="00E74CF7">
            <w:r w:rsidRPr="00C4031E">
              <w:t>%</w:t>
            </w:r>
          </w:p>
        </w:tc>
        <w:tc>
          <w:tcPr>
            <w:tcW w:w="668" w:type="dxa"/>
          </w:tcPr>
          <w:p w:rsidR="00F4207C" w:rsidRDefault="00F4207C" w:rsidP="00E74CF7">
            <w:r w:rsidRPr="00C4031E">
              <w:t>%</w:t>
            </w:r>
          </w:p>
        </w:tc>
        <w:tc>
          <w:tcPr>
            <w:tcW w:w="816" w:type="dxa"/>
          </w:tcPr>
          <w:p w:rsidR="00F4207C" w:rsidRDefault="00F4207C" w:rsidP="00E74CF7">
            <w:r w:rsidRPr="00C4031E">
              <w:t>%</w:t>
            </w:r>
          </w:p>
        </w:tc>
        <w:tc>
          <w:tcPr>
            <w:tcW w:w="526" w:type="dxa"/>
          </w:tcPr>
          <w:p w:rsidR="00F4207C" w:rsidRDefault="00F4207C" w:rsidP="00E74CF7">
            <w:r w:rsidRPr="00C4031E">
              <w:t>%</w:t>
            </w:r>
          </w:p>
        </w:tc>
        <w:tc>
          <w:tcPr>
            <w:tcW w:w="604" w:type="dxa"/>
          </w:tcPr>
          <w:p w:rsidR="00F4207C" w:rsidRDefault="00F4207C" w:rsidP="00E74CF7">
            <w:r w:rsidRPr="00C4031E">
              <w:t>%</w:t>
            </w:r>
          </w:p>
        </w:tc>
        <w:tc>
          <w:tcPr>
            <w:tcW w:w="679" w:type="dxa"/>
          </w:tcPr>
          <w:p w:rsidR="00F4207C" w:rsidRDefault="00F4207C" w:rsidP="00E74CF7">
            <w:r w:rsidRPr="00C4031E">
              <w:t>%</w:t>
            </w:r>
          </w:p>
        </w:tc>
        <w:tc>
          <w:tcPr>
            <w:tcW w:w="795" w:type="dxa"/>
          </w:tcPr>
          <w:p w:rsidR="00F4207C" w:rsidRDefault="00F4207C" w:rsidP="00E74CF7">
            <w:r w:rsidRPr="00C4031E">
              <w:t>%</w:t>
            </w:r>
          </w:p>
        </w:tc>
        <w:tc>
          <w:tcPr>
            <w:tcW w:w="883" w:type="dxa"/>
          </w:tcPr>
          <w:p w:rsidR="00F4207C" w:rsidRDefault="00F4207C" w:rsidP="00E74CF7">
            <w:r w:rsidRPr="00C4031E">
              <w:t>%</w:t>
            </w:r>
          </w:p>
        </w:tc>
        <w:tc>
          <w:tcPr>
            <w:tcW w:w="838" w:type="dxa"/>
          </w:tcPr>
          <w:p w:rsidR="00F4207C" w:rsidRDefault="00F4207C" w:rsidP="00E74CF7">
            <w:r w:rsidRPr="00C4031E">
              <w:t>%</w:t>
            </w:r>
          </w:p>
        </w:tc>
        <w:tc>
          <w:tcPr>
            <w:tcW w:w="922" w:type="dxa"/>
          </w:tcPr>
          <w:p w:rsidR="00F4207C" w:rsidRDefault="00F4207C" w:rsidP="00E74CF7">
            <w:r w:rsidRPr="00C4031E">
              <w:t>%</w:t>
            </w:r>
          </w:p>
        </w:tc>
        <w:tc>
          <w:tcPr>
            <w:tcW w:w="842" w:type="dxa"/>
          </w:tcPr>
          <w:p w:rsidR="00F4207C" w:rsidRDefault="00F4207C" w:rsidP="00E74CF7">
            <w:r w:rsidRPr="00C4031E">
              <w:t>%</w:t>
            </w:r>
          </w:p>
        </w:tc>
        <w:tc>
          <w:tcPr>
            <w:tcW w:w="762" w:type="dxa"/>
          </w:tcPr>
          <w:p w:rsidR="00F4207C" w:rsidRDefault="00F4207C" w:rsidP="00E74CF7">
            <w:r w:rsidRPr="00C4031E">
              <w:t>%</w:t>
            </w:r>
          </w:p>
        </w:tc>
      </w:tr>
      <w:tr w:rsidR="00F4207C" w:rsidRPr="00B138F3" w:rsidTr="00E74CF7">
        <w:trPr>
          <w:trHeight w:val="404"/>
          <w:jc w:val="center"/>
        </w:trPr>
        <w:tc>
          <w:tcPr>
            <w:tcW w:w="1669" w:type="dxa"/>
          </w:tcPr>
          <w:p w:rsidR="00F4207C" w:rsidRPr="005D2781" w:rsidRDefault="00F4207C" w:rsidP="00E74CF7">
            <w:pPr>
              <w:jc w:val="center"/>
              <w:rPr>
                <w:rFonts w:ascii="GHEA Grapalat" w:hAnsi="GHEA Grapalat"/>
                <w:sz w:val="20"/>
                <w:lang w:val="en-US"/>
              </w:rPr>
            </w:pPr>
            <w:r>
              <w:rPr>
                <w:rFonts w:ascii="GHEA Grapalat" w:hAnsi="GHEA Grapalat"/>
                <w:sz w:val="20"/>
                <w:lang w:val="en-US"/>
              </w:rPr>
              <w:t>2</w:t>
            </w:r>
          </w:p>
        </w:tc>
        <w:tc>
          <w:tcPr>
            <w:tcW w:w="1966" w:type="dxa"/>
          </w:tcPr>
          <w:p w:rsidR="00F4207C" w:rsidRPr="00F76993" w:rsidRDefault="00F4207C" w:rsidP="008739AF">
            <w:pPr>
              <w:jc w:val="center"/>
              <w:rPr>
                <w:rFonts w:ascii="Calibri" w:hAnsi="Calibri" w:cs="Calibri"/>
                <w:color w:val="FF0000"/>
                <w:sz w:val="18"/>
                <w:szCs w:val="18"/>
              </w:rPr>
            </w:pPr>
            <w:r w:rsidRPr="00C76BB6">
              <w:rPr>
                <w:sz w:val="18"/>
                <w:szCs w:val="18"/>
              </w:rPr>
              <w:t>15811130</w:t>
            </w:r>
          </w:p>
        </w:tc>
        <w:tc>
          <w:tcPr>
            <w:tcW w:w="2061" w:type="dxa"/>
            <w:vAlign w:val="bottom"/>
          </w:tcPr>
          <w:p w:rsidR="00F4207C" w:rsidRPr="00037FE0" w:rsidRDefault="00F4207C" w:rsidP="00E74C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037FE0">
              <w:rPr>
                <w:rFonts w:ascii="inherit" w:hAnsi="inherit" w:cs="Courier New"/>
                <w:color w:val="202124"/>
                <w:sz w:val="22"/>
                <w:szCs w:val="22"/>
                <w:lang w:bidi="ar-SA"/>
              </w:rPr>
              <w:t>булочка</w:t>
            </w:r>
          </w:p>
          <w:p w:rsidR="00F4207C" w:rsidRPr="00037FE0" w:rsidRDefault="00F4207C" w:rsidP="00E74CF7">
            <w:pPr>
              <w:pStyle w:val="BodyTextIndent2"/>
              <w:spacing w:line="240" w:lineRule="auto"/>
              <w:ind w:firstLine="0"/>
              <w:rPr>
                <w:rFonts w:ascii="Sylfaen" w:hAnsi="Sylfaen"/>
                <w:sz w:val="22"/>
                <w:szCs w:val="22"/>
                <w:lang w:val="hy-AM"/>
              </w:rPr>
            </w:pPr>
          </w:p>
        </w:tc>
        <w:tc>
          <w:tcPr>
            <w:tcW w:w="919" w:type="dxa"/>
          </w:tcPr>
          <w:p w:rsidR="00F4207C" w:rsidRDefault="00F4207C" w:rsidP="00E74CF7">
            <w:r w:rsidRPr="00C4031E">
              <w:t>%</w:t>
            </w:r>
          </w:p>
        </w:tc>
        <w:tc>
          <w:tcPr>
            <w:tcW w:w="955" w:type="dxa"/>
          </w:tcPr>
          <w:p w:rsidR="00F4207C" w:rsidRDefault="00F4207C" w:rsidP="00E74CF7">
            <w:r w:rsidRPr="00C4031E">
              <w:t>%</w:t>
            </w:r>
          </w:p>
        </w:tc>
        <w:tc>
          <w:tcPr>
            <w:tcW w:w="668" w:type="dxa"/>
          </w:tcPr>
          <w:p w:rsidR="00F4207C" w:rsidRDefault="00F4207C" w:rsidP="00E74CF7">
            <w:r w:rsidRPr="00C4031E">
              <w:t>%</w:t>
            </w:r>
          </w:p>
        </w:tc>
        <w:tc>
          <w:tcPr>
            <w:tcW w:w="816" w:type="dxa"/>
          </w:tcPr>
          <w:p w:rsidR="00F4207C" w:rsidRDefault="00F4207C" w:rsidP="00E74CF7">
            <w:r w:rsidRPr="00C4031E">
              <w:t>%</w:t>
            </w:r>
          </w:p>
        </w:tc>
        <w:tc>
          <w:tcPr>
            <w:tcW w:w="526" w:type="dxa"/>
          </w:tcPr>
          <w:p w:rsidR="00F4207C" w:rsidRDefault="00F4207C" w:rsidP="00E74CF7">
            <w:r w:rsidRPr="00C4031E">
              <w:t>%</w:t>
            </w:r>
          </w:p>
        </w:tc>
        <w:tc>
          <w:tcPr>
            <w:tcW w:w="604" w:type="dxa"/>
          </w:tcPr>
          <w:p w:rsidR="00F4207C" w:rsidRDefault="00F4207C" w:rsidP="00E74CF7">
            <w:r w:rsidRPr="00C4031E">
              <w:t>%</w:t>
            </w:r>
          </w:p>
        </w:tc>
        <w:tc>
          <w:tcPr>
            <w:tcW w:w="679" w:type="dxa"/>
          </w:tcPr>
          <w:p w:rsidR="00F4207C" w:rsidRDefault="00F4207C" w:rsidP="00E74CF7">
            <w:r w:rsidRPr="00C4031E">
              <w:t>%</w:t>
            </w:r>
          </w:p>
        </w:tc>
        <w:tc>
          <w:tcPr>
            <w:tcW w:w="795" w:type="dxa"/>
          </w:tcPr>
          <w:p w:rsidR="00F4207C" w:rsidRDefault="00F4207C" w:rsidP="00E74CF7">
            <w:r w:rsidRPr="00C4031E">
              <w:t>%</w:t>
            </w:r>
          </w:p>
        </w:tc>
        <w:tc>
          <w:tcPr>
            <w:tcW w:w="883" w:type="dxa"/>
          </w:tcPr>
          <w:p w:rsidR="00F4207C" w:rsidRDefault="00F4207C" w:rsidP="00E74CF7">
            <w:r w:rsidRPr="00C4031E">
              <w:t>%</w:t>
            </w:r>
          </w:p>
        </w:tc>
        <w:tc>
          <w:tcPr>
            <w:tcW w:w="838" w:type="dxa"/>
          </w:tcPr>
          <w:p w:rsidR="00F4207C" w:rsidRDefault="00F4207C" w:rsidP="00E74CF7">
            <w:r w:rsidRPr="00C4031E">
              <w:t>%</w:t>
            </w:r>
          </w:p>
        </w:tc>
        <w:tc>
          <w:tcPr>
            <w:tcW w:w="922" w:type="dxa"/>
          </w:tcPr>
          <w:p w:rsidR="00F4207C" w:rsidRDefault="00F4207C" w:rsidP="00E74CF7">
            <w:r w:rsidRPr="00C4031E">
              <w:t>%</w:t>
            </w:r>
          </w:p>
        </w:tc>
        <w:tc>
          <w:tcPr>
            <w:tcW w:w="842" w:type="dxa"/>
          </w:tcPr>
          <w:p w:rsidR="00F4207C" w:rsidRDefault="00F4207C" w:rsidP="00E74CF7">
            <w:r w:rsidRPr="00C4031E">
              <w:t>%</w:t>
            </w:r>
          </w:p>
        </w:tc>
        <w:tc>
          <w:tcPr>
            <w:tcW w:w="762" w:type="dxa"/>
          </w:tcPr>
          <w:p w:rsidR="00F4207C" w:rsidRDefault="00F4207C" w:rsidP="00E74CF7">
            <w:r w:rsidRPr="00C4031E">
              <w:t>%</w:t>
            </w:r>
          </w:p>
        </w:tc>
      </w:tr>
      <w:tr w:rsidR="00F4207C" w:rsidRPr="00B138F3" w:rsidTr="00E74CF7">
        <w:trPr>
          <w:trHeight w:val="404"/>
          <w:jc w:val="center"/>
        </w:trPr>
        <w:tc>
          <w:tcPr>
            <w:tcW w:w="1669" w:type="dxa"/>
          </w:tcPr>
          <w:p w:rsidR="00F4207C" w:rsidRDefault="00F4207C" w:rsidP="00E74CF7">
            <w:pPr>
              <w:jc w:val="center"/>
              <w:rPr>
                <w:rFonts w:ascii="GHEA Grapalat" w:hAnsi="GHEA Grapalat"/>
                <w:sz w:val="20"/>
                <w:lang w:val="en-US"/>
              </w:rPr>
            </w:pPr>
            <w:r>
              <w:rPr>
                <w:rFonts w:ascii="GHEA Grapalat" w:hAnsi="GHEA Grapalat"/>
                <w:sz w:val="20"/>
                <w:lang w:val="en-US"/>
              </w:rPr>
              <w:t>3</w:t>
            </w:r>
          </w:p>
        </w:tc>
        <w:tc>
          <w:tcPr>
            <w:tcW w:w="1966" w:type="dxa"/>
          </w:tcPr>
          <w:p w:rsidR="00F4207C" w:rsidRPr="00097B2E" w:rsidRDefault="00F4207C" w:rsidP="008739AF">
            <w:pPr>
              <w:jc w:val="center"/>
              <w:rPr>
                <w:rFonts w:ascii="Arial LatArm" w:hAnsi="Arial LatArm" w:cs="Arial"/>
                <w:sz w:val="18"/>
                <w:szCs w:val="18"/>
              </w:rPr>
            </w:pPr>
            <w:r w:rsidRPr="00C76BB6">
              <w:rPr>
                <w:rFonts w:ascii="GHEA Grapalat" w:hAnsi="GHEA Grapalat" w:cs="Calibri"/>
                <w:sz w:val="16"/>
                <w:szCs w:val="18"/>
              </w:rPr>
              <w:t>03222128</w:t>
            </w:r>
          </w:p>
        </w:tc>
        <w:tc>
          <w:tcPr>
            <w:tcW w:w="2061" w:type="dxa"/>
            <w:vAlign w:val="bottom"/>
          </w:tcPr>
          <w:p w:rsidR="00F4207C" w:rsidRPr="00037FE0" w:rsidRDefault="00F4207C" w:rsidP="00E74C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037FE0">
              <w:rPr>
                <w:rFonts w:ascii="inherit" w:hAnsi="inherit" w:cs="Courier New"/>
                <w:color w:val="202124"/>
                <w:sz w:val="22"/>
                <w:szCs w:val="22"/>
                <w:lang w:bidi="ar-SA"/>
              </w:rPr>
              <w:t>Яблоко</w:t>
            </w:r>
          </w:p>
          <w:p w:rsidR="00F4207C" w:rsidRPr="00037FE0" w:rsidRDefault="00F4207C" w:rsidP="00E74CF7">
            <w:pPr>
              <w:pStyle w:val="BodyTextIndent2"/>
              <w:spacing w:line="240" w:lineRule="auto"/>
              <w:ind w:firstLine="0"/>
              <w:rPr>
                <w:rFonts w:ascii="Sylfaen" w:hAnsi="Sylfaen"/>
                <w:sz w:val="22"/>
                <w:szCs w:val="22"/>
                <w:lang w:val="en-US"/>
              </w:rPr>
            </w:pPr>
          </w:p>
        </w:tc>
        <w:tc>
          <w:tcPr>
            <w:tcW w:w="919" w:type="dxa"/>
          </w:tcPr>
          <w:p w:rsidR="00F4207C" w:rsidRDefault="00F4207C" w:rsidP="00E74CF7">
            <w:r w:rsidRPr="00C4031E">
              <w:t>%</w:t>
            </w:r>
          </w:p>
        </w:tc>
        <w:tc>
          <w:tcPr>
            <w:tcW w:w="955" w:type="dxa"/>
          </w:tcPr>
          <w:p w:rsidR="00F4207C" w:rsidRDefault="00F4207C" w:rsidP="00E74CF7">
            <w:r w:rsidRPr="00C4031E">
              <w:t>%</w:t>
            </w:r>
          </w:p>
        </w:tc>
        <w:tc>
          <w:tcPr>
            <w:tcW w:w="668" w:type="dxa"/>
          </w:tcPr>
          <w:p w:rsidR="00F4207C" w:rsidRDefault="00F4207C" w:rsidP="00E74CF7">
            <w:r w:rsidRPr="00C4031E">
              <w:t>%</w:t>
            </w:r>
          </w:p>
        </w:tc>
        <w:tc>
          <w:tcPr>
            <w:tcW w:w="816" w:type="dxa"/>
          </w:tcPr>
          <w:p w:rsidR="00F4207C" w:rsidRDefault="00F4207C" w:rsidP="00E74CF7">
            <w:r w:rsidRPr="00C4031E">
              <w:t>%</w:t>
            </w:r>
          </w:p>
        </w:tc>
        <w:tc>
          <w:tcPr>
            <w:tcW w:w="526" w:type="dxa"/>
          </w:tcPr>
          <w:p w:rsidR="00F4207C" w:rsidRDefault="00F4207C" w:rsidP="00E74CF7">
            <w:r w:rsidRPr="00C4031E">
              <w:t>%</w:t>
            </w:r>
          </w:p>
        </w:tc>
        <w:tc>
          <w:tcPr>
            <w:tcW w:w="604" w:type="dxa"/>
          </w:tcPr>
          <w:p w:rsidR="00F4207C" w:rsidRDefault="00F4207C" w:rsidP="00E74CF7">
            <w:r w:rsidRPr="00C4031E">
              <w:t>%</w:t>
            </w:r>
          </w:p>
        </w:tc>
        <w:tc>
          <w:tcPr>
            <w:tcW w:w="679" w:type="dxa"/>
          </w:tcPr>
          <w:p w:rsidR="00F4207C" w:rsidRDefault="00F4207C" w:rsidP="00E74CF7">
            <w:r w:rsidRPr="00C4031E">
              <w:t>%</w:t>
            </w:r>
          </w:p>
        </w:tc>
        <w:tc>
          <w:tcPr>
            <w:tcW w:w="795" w:type="dxa"/>
          </w:tcPr>
          <w:p w:rsidR="00F4207C" w:rsidRDefault="00F4207C" w:rsidP="00E74CF7">
            <w:r w:rsidRPr="00C4031E">
              <w:t>%</w:t>
            </w:r>
          </w:p>
        </w:tc>
        <w:tc>
          <w:tcPr>
            <w:tcW w:w="883" w:type="dxa"/>
          </w:tcPr>
          <w:p w:rsidR="00F4207C" w:rsidRDefault="00F4207C" w:rsidP="00E74CF7">
            <w:r w:rsidRPr="00C4031E">
              <w:t>%</w:t>
            </w:r>
          </w:p>
        </w:tc>
        <w:tc>
          <w:tcPr>
            <w:tcW w:w="838" w:type="dxa"/>
          </w:tcPr>
          <w:p w:rsidR="00F4207C" w:rsidRDefault="00F4207C" w:rsidP="00E74CF7">
            <w:r w:rsidRPr="00C4031E">
              <w:t>%</w:t>
            </w:r>
          </w:p>
        </w:tc>
        <w:tc>
          <w:tcPr>
            <w:tcW w:w="922" w:type="dxa"/>
          </w:tcPr>
          <w:p w:rsidR="00F4207C" w:rsidRDefault="00F4207C" w:rsidP="00E74CF7">
            <w:r w:rsidRPr="00C4031E">
              <w:t>%</w:t>
            </w:r>
          </w:p>
        </w:tc>
        <w:tc>
          <w:tcPr>
            <w:tcW w:w="842" w:type="dxa"/>
          </w:tcPr>
          <w:p w:rsidR="00F4207C" w:rsidRDefault="00F4207C" w:rsidP="00E74CF7">
            <w:r w:rsidRPr="00C4031E">
              <w:t>%</w:t>
            </w:r>
          </w:p>
        </w:tc>
        <w:tc>
          <w:tcPr>
            <w:tcW w:w="762" w:type="dxa"/>
          </w:tcPr>
          <w:p w:rsidR="00F4207C" w:rsidRDefault="00F4207C" w:rsidP="00E74CF7">
            <w:r w:rsidRPr="00C4031E">
              <w:t>%</w:t>
            </w:r>
          </w:p>
        </w:tc>
      </w:tr>
      <w:tr w:rsidR="00F4207C" w:rsidRPr="00B138F3" w:rsidTr="00E74CF7">
        <w:trPr>
          <w:trHeight w:val="404"/>
          <w:jc w:val="center"/>
        </w:trPr>
        <w:tc>
          <w:tcPr>
            <w:tcW w:w="1669" w:type="dxa"/>
          </w:tcPr>
          <w:p w:rsidR="00F4207C" w:rsidRDefault="00F4207C" w:rsidP="00E74CF7">
            <w:pPr>
              <w:jc w:val="center"/>
              <w:rPr>
                <w:rFonts w:ascii="GHEA Grapalat" w:hAnsi="GHEA Grapalat"/>
                <w:sz w:val="20"/>
                <w:lang w:val="en-US"/>
              </w:rPr>
            </w:pPr>
            <w:r>
              <w:rPr>
                <w:rFonts w:ascii="GHEA Grapalat" w:hAnsi="GHEA Grapalat"/>
                <w:sz w:val="20"/>
                <w:lang w:val="en-US"/>
              </w:rPr>
              <w:t>4</w:t>
            </w:r>
          </w:p>
        </w:tc>
        <w:tc>
          <w:tcPr>
            <w:tcW w:w="1966" w:type="dxa"/>
          </w:tcPr>
          <w:p w:rsidR="00F4207C" w:rsidRPr="00097B2E" w:rsidRDefault="00F4207C" w:rsidP="008739AF">
            <w:pPr>
              <w:jc w:val="center"/>
              <w:rPr>
                <w:rFonts w:ascii="Arial LatArm" w:hAnsi="Arial LatArm" w:cs="Arial"/>
                <w:sz w:val="18"/>
                <w:szCs w:val="18"/>
              </w:rPr>
            </w:pPr>
            <w:r w:rsidRPr="00C76BB6">
              <w:rPr>
                <w:rFonts w:ascii="GHEA Grapalat" w:hAnsi="GHEA Grapalat" w:cs="Calibri"/>
                <w:sz w:val="16"/>
                <w:szCs w:val="18"/>
              </w:rPr>
              <w:t>15551300</w:t>
            </w:r>
          </w:p>
        </w:tc>
        <w:tc>
          <w:tcPr>
            <w:tcW w:w="2061" w:type="dxa"/>
            <w:vAlign w:val="bottom"/>
          </w:tcPr>
          <w:p w:rsidR="00F4207C" w:rsidRPr="00037FE0" w:rsidRDefault="00F4207C" w:rsidP="00E74C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037FE0">
              <w:rPr>
                <w:rFonts w:ascii="inherit" w:hAnsi="inherit" w:cs="Courier New"/>
                <w:color w:val="202124"/>
                <w:sz w:val="22"/>
                <w:szCs w:val="22"/>
                <w:lang w:bidi="ar-SA"/>
              </w:rPr>
              <w:t>Йогурт</w:t>
            </w:r>
          </w:p>
          <w:p w:rsidR="00F4207C" w:rsidRPr="00037FE0" w:rsidRDefault="00F4207C" w:rsidP="00E74CF7">
            <w:pPr>
              <w:pStyle w:val="BodyTextIndent2"/>
              <w:spacing w:line="240" w:lineRule="auto"/>
              <w:ind w:firstLine="0"/>
              <w:rPr>
                <w:rFonts w:ascii="Sylfaen" w:hAnsi="Sylfaen"/>
                <w:sz w:val="22"/>
                <w:szCs w:val="22"/>
                <w:lang w:val="en-US"/>
              </w:rPr>
            </w:pPr>
          </w:p>
        </w:tc>
        <w:tc>
          <w:tcPr>
            <w:tcW w:w="919" w:type="dxa"/>
          </w:tcPr>
          <w:p w:rsidR="00F4207C" w:rsidRDefault="00F4207C" w:rsidP="00E74CF7">
            <w:r w:rsidRPr="00C4031E">
              <w:t>%</w:t>
            </w:r>
          </w:p>
        </w:tc>
        <w:tc>
          <w:tcPr>
            <w:tcW w:w="955" w:type="dxa"/>
          </w:tcPr>
          <w:p w:rsidR="00F4207C" w:rsidRDefault="00F4207C" w:rsidP="00E74CF7">
            <w:r w:rsidRPr="00C4031E">
              <w:t>%</w:t>
            </w:r>
          </w:p>
        </w:tc>
        <w:tc>
          <w:tcPr>
            <w:tcW w:w="668" w:type="dxa"/>
          </w:tcPr>
          <w:p w:rsidR="00F4207C" w:rsidRDefault="00F4207C" w:rsidP="00E74CF7">
            <w:r w:rsidRPr="00C4031E">
              <w:t>%</w:t>
            </w:r>
          </w:p>
        </w:tc>
        <w:tc>
          <w:tcPr>
            <w:tcW w:w="816" w:type="dxa"/>
          </w:tcPr>
          <w:p w:rsidR="00F4207C" w:rsidRDefault="00F4207C" w:rsidP="00E74CF7">
            <w:r w:rsidRPr="00C4031E">
              <w:t>%</w:t>
            </w:r>
          </w:p>
        </w:tc>
        <w:tc>
          <w:tcPr>
            <w:tcW w:w="526" w:type="dxa"/>
          </w:tcPr>
          <w:p w:rsidR="00F4207C" w:rsidRDefault="00F4207C" w:rsidP="00E74CF7">
            <w:r w:rsidRPr="00C4031E">
              <w:t>%</w:t>
            </w:r>
          </w:p>
        </w:tc>
        <w:tc>
          <w:tcPr>
            <w:tcW w:w="604" w:type="dxa"/>
          </w:tcPr>
          <w:p w:rsidR="00F4207C" w:rsidRDefault="00F4207C" w:rsidP="00E74CF7">
            <w:r w:rsidRPr="00C4031E">
              <w:t>%</w:t>
            </w:r>
          </w:p>
        </w:tc>
        <w:tc>
          <w:tcPr>
            <w:tcW w:w="679" w:type="dxa"/>
          </w:tcPr>
          <w:p w:rsidR="00F4207C" w:rsidRDefault="00F4207C" w:rsidP="00E74CF7">
            <w:r w:rsidRPr="00C4031E">
              <w:t>%</w:t>
            </w:r>
          </w:p>
        </w:tc>
        <w:tc>
          <w:tcPr>
            <w:tcW w:w="795" w:type="dxa"/>
          </w:tcPr>
          <w:p w:rsidR="00F4207C" w:rsidRDefault="00F4207C" w:rsidP="00E74CF7">
            <w:r w:rsidRPr="00C4031E">
              <w:t>%</w:t>
            </w:r>
          </w:p>
        </w:tc>
        <w:tc>
          <w:tcPr>
            <w:tcW w:w="883" w:type="dxa"/>
          </w:tcPr>
          <w:p w:rsidR="00F4207C" w:rsidRDefault="00F4207C" w:rsidP="00E74CF7">
            <w:r w:rsidRPr="00C4031E">
              <w:t>%</w:t>
            </w:r>
          </w:p>
        </w:tc>
        <w:tc>
          <w:tcPr>
            <w:tcW w:w="838" w:type="dxa"/>
          </w:tcPr>
          <w:p w:rsidR="00F4207C" w:rsidRDefault="00F4207C" w:rsidP="00E74CF7">
            <w:r w:rsidRPr="00C4031E">
              <w:t>%</w:t>
            </w:r>
          </w:p>
        </w:tc>
        <w:tc>
          <w:tcPr>
            <w:tcW w:w="922" w:type="dxa"/>
          </w:tcPr>
          <w:p w:rsidR="00F4207C" w:rsidRDefault="00F4207C" w:rsidP="00E74CF7">
            <w:r w:rsidRPr="00C4031E">
              <w:t>%</w:t>
            </w:r>
          </w:p>
        </w:tc>
        <w:tc>
          <w:tcPr>
            <w:tcW w:w="842" w:type="dxa"/>
          </w:tcPr>
          <w:p w:rsidR="00F4207C" w:rsidRDefault="00F4207C" w:rsidP="00E74CF7">
            <w:r w:rsidRPr="00C4031E">
              <w:t>%</w:t>
            </w:r>
          </w:p>
        </w:tc>
        <w:tc>
          <w:tcPr>
            <w:tcW w:w="762" w:type="dxa"/>
          </w:tcPr>
          <w:p w:rsidR="00F4207C" w:rsidRDefault="00F4207C" w:rsidP="00E74CF7">
            <w:r w:rsidRPr="00C4031E">
              <w:t>%</w:t>
            </w:r>
          </w:p>
        </w:tc>
      </w:tr>
      <w:tr w:rsidR="00F4207C" w:rsidRPr="00B138F3" w:rsidTr="00E74CF7">
        <w:trPr>
          <w:trHeight w:val="404"/>
          <w:jc w:val="center"/>
        </w:trPr>
        <w:tc>
          <w:tcPr>
            <w:tcW w:w="1669" w:type="dxa"/>
          </w:tcPr>
          <w:p w:rsidR="00F4207C" w:rsidRDefault="00F4207C" w:rsidP="00E74CF7">
            <w:pPr>
              <w:jc w:val="center"/>
              <w:rPr>
                <w:rFonts w:ascii="GHEA Grapalat" w:hAnsi="GHEA Grapalat"/>
                <w:sz w:val="20"/>
                <w:lang w:val="en-US"/>
              </w:rPr>
            </w:pPr>
            <w:r>
              <w:rPr>
                <w:rFonts w:ascii="GHEA Grapalat" w:hAnsi="GHEA Grapalat"/>
                <w:sz w:val="20"/>
                <w:lang w:val="en-US"/>
              </w:rPr>
              <w:t>5</w:t>
            </w:r>
          </w:p>
        </w:tc>
        <w:tc>
          <w:tcPr>
            <w:tcW w:w="1966" w:type="dxa"/>
          </w:tcPr>
          <w:p w:rsidR="00F4207C" w:rsidRPr="00037FE0" w:rsidRDefault="00F4207C" w:rsidP="008739AF">
            <w:pPr>
              <w:jc w:val="center"/>
              <w:rPr>
                <w:rFonts w:ascii="Calibri" w:hAnsi="Calibri" w:cs="Calibri"/>
                <w:sz w:val="22"/>
                <w:szCs w:val="22"/>
              </w:rPr>
            </w:pPr>
            <w:r w:rsidRPr="00037FE0">
              <w:rPr>
                <w:rFonts w:ascii="GHEA Grapalat" w:hAnsi="GHEA Grapalat" w:cs="Calibri"/>
                <w:sz w:val="22"/>
                <w:szCs w:val="22"/>
              </w:rPr>
              <w:t>15551600</w:t>
            </w:r>
          </w:p>
        </w:tc>
        <w:tc>
          <w:tcPr>
            <w:tcW w:w="2061" w:type="dxa"/>
            <w:vAlign w:val="bottom"/>
          </w:tcPr>
          <w:p w:rsidR="00F4207C" w:rsidRPr="00037FE0" w:rsidRDefault="00F4207C" w:rsidP="00E74C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bidi="ar-SA"/>
              </w:rPr>
            </w:pPr>
            <w:r w:rsidRPr="00037FE0">
              <w:rPr>
                <w:rFonts w:ascii="inherit" w:hAnsi="inherit" w:cs="Courier New"/>
                <w:color w:val="202124"/>
                <w:sz w:val="22"/>
                <w:szCs w:val="22"/>
                <w:lang w:bidi="ar-SA"/>
              </w:rPr>
              <w:t>мацун</w:t>
            </w:r>
          </w:p>
          <w:p w:rsidR="00F4207C" w:rsidRPr="00037FE0" w:rsidRDefault="00F4207C" w:rsidP="00E74CF7">
            <w:pPr>
              <w:pStyle w:val="BodyTextIndent2"/>
              <w:spacing w:line="240" w:lineRule="auto"/>
              <w:ind w:firstLine="0"/>
              <w:rPr>
                <w:rFonts w:ascii="Sylfaen" w:hAnsi="Sylfaen"/>
                <w:sz w:val="22"/>
                <w:szCs w:val="22"/>
                <w:lang w:val="hy-AM"/>
              </w:rPr>
            </w:pPr>
          </w:p>
        </w:tc>
        <w:tc>
          <w:tcPr>
            <w:tcW w:w="919" w:type="dxa"/>
          </w:tcPr>
          <w:p w:rsidR="00F4207C" w:rsidRDefault="00F4207C" w:rsidP="00E74CF7">
            <w:r w:rsidRPr="00C4031E">
              <w:t>%</w:t>
            </w:r>
          </w:p>
        </w:tc>
        <w:tc>
          <w:tcPr>
            <w:tcW w:w="955" w:type="dxa"/>
          </w:tcPr>
          <w:p w:rsidR="00F4207C" w:rsidRDefault="00F4207C" w:rsidP="00E74CF7">
            <w:r w:rsidRPr="00C4031E">
              <w:t>%</w:t>
            </w:r>
          </w:p>
        </w:tc>
        <w:tc>
          <w:tcPr>
            <w:tcW w:w="668" w:type="dxa"/>
          </w:tcPr>
          <w:p w:rsidR="00F4207C" w:rsidRDefault="00F4207C" w:rsidP="00E74CF7">
            <w:r w:rsidRPr="00C4031E">
              <w:t>%</w:t>
            </w:r>
          </w:p>
        </w:tc>
        <w:tc>
          <w:tcPr>
            <w:tcW w:w="816" w:type="dxa"/>
          </w:tcPr>
          <w:p w:rsidR="00F4207C" w:rsidRDefault="00F4207C" w:rsidP="00E74CF7">
            <w:r w:rsidRPr="00C4031E">
              <w:t>%</w:t>
            </w:r>
          </w:p>
        </w:tc>
        <w:tc>
          <w:tcPr>
            <w:tcW w:w="526" w:type="dxa"/>
          </w:tcPr>
          <w:p w:rsidR="00F4207C" w:rsidRDefault="00F4207C" w:rsidP="00E74CF7">
            <w:r w:rsidRPr="00C4031E">
              <w:t>%</w:t>
            </w:r>
          </w:p>
        </w:tc>
        <w:tc>
          <w:tcPr>
            <w:tcW w:w="604" w:type="dxa"/>
          </w:tcPr>
          <w:p w:rsidR="00F4207C" w:rsidRDefault="00F4207C" w:rsidP="00E74CF7">
            <w:r w:rsidRPr="00C4031E">
              <w:t>%</w:t>
            </w:r>
          </w:p>
        </w:tc>
        <w:tc>
          <w:tcPr>
            <w:tcW w:w="679" w:type="dxa"/>
          </w:tcPr>
          <w:p w:rsidR="00F4207C" w:rsidRDefault="00F4207C" w:rsidP="00E74CF7">
            <w:r w:rsidRPr="00C4031E">
              <w:t>%</w:t>
            </w:r>
          </w:p>
        </w:tc>
        <w:tc>
          <w:tcPr>
            <w:tcW w:w="795" w:type="dxa"/>
          </w:tcPr>
          <w:p w:rsidR="00F4207C" w:rsidRDefault="00F4207C" w:rsidP="00E74CF7">
            <w:r w:rsidRPr="00C4031E">
              <w:t>%</w:t>
            </w:r>
          </w:p>
        </w:tc>
        <w:tc>
          <w:tcPr>
            <w:tcW w:w="883" w:type="dxa"/>
          </w:tcPr>
          <w:p w:rsidR="00F4207C" w:rsidRDefault="00F4207C" w:rsidP="00E74CF7">
            <w:r w:rsidRPr="00C4031E">
              <w:t>%</w:t>
            </w:r>
          </w:p>
        </w:tc>
        <w:tc>
          <w:tcPr>
            <w:tcW w:w="838" w:type="dxa"/>
          </w:tcPr>
          <w:p w:rsidR="00F4207C" w:rsidRDefault="00F4207C" w:rsidP="00E74CF7">
            <w:r w:rsidRPr="00C4031E">
              <w:t>%</w:t>
            </w:r>
          </w:p>
        </w:tc>
        <w:tc>
          <w:tcPr>
            <w:tcW w:w="922" w:type="dxa"/>
          </w:tcPr>
          <w:p w:rsidR="00F4207C" w:rsidRDefault="00F4207C" w:rsidP="00E74CF7">
            <w:r w:rsidRPr="00C4031E">
              <w:t>%</w:t>
            </w:r>
          </w:p>
        </w:tc>
        <w:tc>
          <w:tcPr>
            <w:tcW w:w="842" w:type="dxa"/>
          </w:tcPr>
          <w:p w:rsidR="00F4207C" w:rsidRDefault="00F4207C" w:rsidP="00E74CF7">
            <w:r w:rsidRPr="00C4031E">
              <w:t>%</w:t>
            </w:r>
          </w:p>
        </w:tc>
        <w:tc>
          <w:tcPr>
            <w:tcW w:w="762" w:type="dxa"/>
          </w:tcPr>
          <w:p w:rsidR="00F4207C" w:rsidRDefault="00F4207C" w:rsidP="00E74CF7">
            <w:r w:rsidRPr="00C4031E">
              <w:t>%</w:t>
            </w:r>
          </w:p>
        </w:tc>
      </w:tr>
    </w:tbl>
    <w:p w:rsidR="00071D1C" w:rsidRDefault="00071D1C" w:rsidP="00B46D58">
      <w:pPr>
        <w:widowControl w:val="0"/>
        <w:spacing w:after="160"/>
        <w:jc w:val="right"/>
        <w:rPr>
          <w:rFonts w:ascii="GHEA Grapalat" w:hAnsi="GHEA Grapalat"/>
          <w:lang w:val="en-US"/>
        </w:rPr>
      </w:pPr>
      <w:r w:rsidRPr="00B138F3">
        <w:rPr>
          <w:rFonts w:ascii="GHEA Grapalat" w:hAnsi="GHEA Grapalat"/>
        </w:rPr>
        <w:t>Драмов РА</w:t>
      </w:r>
    </w:p>
    <w:p w:rsidR="00F937AD" w:rsidRPr="00F937AD" w:rsidRDefault="00F937AD" w:rsidP="00B46D58">
      <w:pPr>
        <w:widowControl w:val="0"/>
        <w:spacing w:after="160"/>
        <w:jc w:val="right"/>
        <w:rPr>
          <w:rFonts w:ascii="GHEA Grapalat" w:hAnsi="GHEA Grapalat"/>
          <w:lang w:val="en-US"/>
        </w:rPr>
      </w:pPr>
    </w:p>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F17492">
          <w:footnotePr>
            <w:pos w:val="beneathText"/>
          </w:footnotePr>
          <w:pgSz w:w="16838" w:h="11906" w:orient="landscape" w:code="9"/>
          <w:pgMar w:top="567" w:right="567" w:bottom="567" w:left="1021"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382" w:rsidRDefault="00941382">
      <w:r>
        <w:separator/>
      </w:r>
    </w:p>
  </w:endnote>
  <w:endnote w:type="continuationSeparator" w:id="0">
    <w:p w:rsidR="00941382" w:rsidRDefault="00941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71787A" w:rsidRPr="00C861E9" w:rsidRDefault="0071787A">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454E5">
          <w:rPr>
            <w:rFonts w:ascii="GHEA Grapalat" w:hAnsi="GHEA Grapalat"/>
            <w:noProof/>
            <w:sz w:val="24"/>
            <w:szCs w:val="24"/>
          </w:rPr>
          <w:t>74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382" w:rsidRDefault="00941382">
      <w:r>
        <w:separator/>
      </w:r>
    </w:p>
  </w:footnote>
  <w:footnote w:type="continuationSeparator" w:id="0">
    <w:p w:rsidR="00941382" w:rsidRDefault="00941382">
      <w:r>
        <w:continuationSeparator/>
      </w:r>
    </w:p>
  </w:footnote>
  <w:footnote w:id="1">
    <w:p w:rsidR="0071787A" w:rsidRPr="00CD6B60" w:rsidRDefault="0071787A"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71787A" w:rsidRPr="00CD6B60" w:rsidRDefault="0071787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1787A" w:rsidRPr="00CD6B60" w:rsidRDefault="0071787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1787A" w:rsidRPr="00CD6B60" w:rsidRDefault="0071787A"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71787A" w:rsidRPr="008842CE" w:rsidRDefault="0071787A" w:rsidP="0093610F">
      <w:pPr>
        <w:pStyle w:val="FootnoteText"/>
        <w:widowControl w:val="0"/>
        <w:jc w:val="both"/>
        <w:rPr>
          <w:rFonts w:ascii="GHEA Grapalat" w:hAnsi="GHEA Grapalat"/>
          <w:lang w:val="af-ZA"/>
        </w:rPr>
      </w:pPr>
      <w:r>
        <w:rPr>
          <w:rStyle w:val="FootnoteReference"/>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1787A" w:rsidRPr="000811C1" w:rsidRDefault="0071787A">
      <w:pPr>
        <w:pStyle w:val="FootnoteText"/>
        <w:rPr>
          <w:lang w:val="af-ZA"/>
        </w:rPr>
      </w:pPr>
    </w:p>
  </w:footnote>
  <w:footnote w:id="3">
    <w:p w:rsidR="0071787A" w:rsidRPr="00A31673" w:rsidRDefault="0071787A">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4">
    <w:p w:rsidR="0071787A" w:rsidRDefault="0071787A"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71787A" w:rsidRDefault="0071787A" w:rsidP="006B3E56">
      <w:pPr>
        <w:pStyle w:val="FootnoteText"/>
        <w:rPr>
          <w:rFonts w:asciiTheme="minorHAnsi" w:hAnsiTheme="minorHAnsi"/>
          <w:lang w:val="af-ZA"/>
        </w:rPr>
      </w:pPr>
    </w:p>
  </w:footnote>
  <w:footnote w:id="5">
    <w:p w:rsidR="0071787A" w:rsidRPr="00D3436F" w:rsidRDefault="0071787A"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71787A" w:rsidRPr="00D3436F" w:rsidRDefault="0071787A">
      <w:pPr>
        <w:pStyle w:val="FootnoteText"/>
        <w:rPr>
          <w:lang w:val="es-ES"/>
        </w:rPr>
      </w:pPr>
    </w:p>
  </w:footnote>
  <w:footnote w:id="6">
    <w:p w:rsidR="0071787A" w:rsidRPr="008842CE" w:rsidRDefault="0071787A" w:rsidP="003D2FE2">
      <w:pPr>
        <w:pStyle w:val="FootnoteText"/>
        <w:jc w:val="both"/>
      </w:pPr>
    </w:p>
  </w:footnote>
  <w:footnote w:id="7">
    <w:p w:rsidR="0071787A" w:rsidRPr="008842CE" w:rsidRDefault="0071787A" w:rsidP="000A214C">
      <w:pPr>
        <w:pStyle w:val="FootnoteText"/>
        <w:jc w:val="both"/>
      </w:pPr>
    </w:p>
  </w:footnote>
  <w:footnote w:id="8">
    <w:p w:rsidR="0071787A" w:rsidRPr="00D3436F" w:rsidRDefault="0071787A" w:rsidP="00D3436F">
      <w:pPr>
        <w:pStyle w:val="FootnoteText"/>
        <w:widowControl w:val="0"/>
        <w:jc w:val="both"/>
        <w:rPr>
          <w:lang w:val="af-ZA"/>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71787A" w:rsidRPr="008842CE" w:rsidRDefault="0071787A" w:rsidP="005E52ED">
      <w:pPr>
        <w:pStyle w:val="FootnoteText"/>
        <w:widowControl w:val="0"/>
        <w:jc w:val="both"/>
        <w:rPr>
          <w:rFonts w:ascii="GHEA Grapalat" w:hAnsi="GHEA Grapalat"/>
          <w:lang w:val="hy-AM"/>
        </w:rPr>
      </w:pPr>
      <w:r>
        <w:rPr>
          <w:rStyle w:val="FootnoteReference"/>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71787A" w:rsidRPr="00D3436F" w:rsidRDefault="0071787A">
      <w:pPr>
        <w:pStyle w:val="FootnoteText"/>
        <w:rPr>
          <w:lang w:val="hy-AM"/>
        </w:rPr>
      </w:pPr>
    </w:p>
  </w:footnote>
  <w:footnote w:id="10">
    <w:p w:rsidR="0071787A" w:rsidRPr="008842CE" w:rsidRDefault="0071787A" w:rsidP="00D90640">
      <w:pPr>
        <w:pStyle w:val="FootnoteText"/>
        <w:widowControl w:val="0"/>
        <w:jc w:val="both"/>
        <w:rPr>
          <w:rFonts w:ascii="GHEA Grapalat" w:hAnsi="GHEA Grapalat"/>
          <w:lang w:val="hy-AM"/>
        </w:rPr>
      </w:pPr>
      <w:r>
        <w:rPr>
          <w:rStyle w:val="FootnoteReference"/>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71787A" w:rsidRPr="00E85250" w:rsidRDefault="0071787A" w:rsidP="00D90640">
      <w:pPr>
        <w:widowControl w:val="0"/>
        <w:spacing w:after="160" w:line="360" w:lineRule="auto"/>
        <w:ind w:firstLine="709"/>
        <w:jc w:val="both"/>
        <w:rPr>
          <w:rFonts w:ascii="GHEA Grapalat" w:hAnsi="GHEA Grapalat"/>
          <w:lang w:val="hy-AM"/>
        </w:rPr>
      </w:pPr>
    </w:p>
    <w:p w:rsidR="0071787A" w:rsidRPr="00D3436F" w:rsidRDefault="0071787A">
      <w:pPr>
        <w:pStyle w:val="FootnoteText"/>
        <w:rPr>
          <w:lang w:val="hy-AM"/>
        </w:rPr>
      </w:pPr>
    </w:p>
  </w:footnote>
  <w:footnote w:id="11">
    <w:p w:rsidR="0071787A" w:rsidRPr="00402BC3" w:rsidRDefault="0071787A" w:rsidP="000D6018">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71787A" w:rsidRPr="00552088" w:rsidRDefault="0071787A"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1787A" w:rsidRPr="00D3436F" w:rsidRDefault="0071787A">
      <w:pPr>
        <w:pStyle w:val="FootnoteText"/>
        <w:rPr>
          <w:lang w:val="hy-AM"/>
        </w:rPr>
      </w:pPr>
    </w:p>
  </w:footnote>
  <w:footnote w:id="12">
    <w:p w:rsidR="0071787A" w:rsidRPr="008842CE" w:rsidRDefault="0071787A" w:rsidP="00D32870">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71787A" w:rsidRPr="00D3436F" w:rsidRDefault="0071787A">
      <w:pPr>
        <w:pStyle w:val="FootnoteText"/>
        <w:rPr>
          <w:lang w:val="hy-AM"/>
        </w:rPr>
      </w:pPr>
    </w:p>
  </w:footnote>
  <w:footnote w:id="13">
    <w:p w:rsidR="0071787A" w:rsidRPr="00D3436F" w:rsidRDefault="0071787A" w:rsidP="00D3436F">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71787A" w:rsidRPr="008842CE" w:rsidRDefault="0071787A" w:rsidP="00084B51">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1787A" w:rsidRPr="00D3436F" w:rsidRDefault="0071787A">
      <w:pPr>
        <w:pStyle w:val="FootnoteText"/>
        <w:rPr>
          <w:lang w:val="hy-AM"/>
        </w:rPr>
      </w:pPr>
    </w:p>
  </w:footnote>
  <w:footnote w:id="15">
    <w:p w:rsidR="0071787A" w:rsidRPr="008842CE" w:rsidRDefault="0071787A" w:rsidP="00413390">
      <w:pPr>
        <w:pStyle w:val="FootnoteText"/>
        <w:widowControl w:val="0"/>
        <w:jc w:val="both"/>
        <w:rPr>
          <w:rFonts w:ascii="GHEA Grapalat" w:hAnsi="GHEA Grapalat"/>
          <w:lang w:val="hy-AM"/>
        </w:rPr>
      </w:pPr>
      <w:r>
        <w:rPr>
          <w:rStyle w:val="FootnoteReference"/>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71787A" w:rsidRPr="008842CE" w:rsidRDefault="0071787A"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71787A" w:rsidRPr="00D3436F" w:rsidRDefault="0071787A">
      <w:pPr>
        <w:pStyle w:val="FootnoteText"/>
        <w:rPr>
          <w:lang w:val="hy-AM"/>
        </w:rPr>
      </w:pPr>
    </w:p>
  </w:footnote>
  <w:footnote w:id="16">
    <w:p w:rsidR="0071787A" w:rsidRPr="00C90021" w:rsidRDefault="0071787A" w:rsidP="008842CE">
      <w:pPr>
        <w:pStyle w:val="FootnoteText"/>
        <w:widowControl w:val="0"/>
        <w:jc w:val="both"/>
        <w:rPr>
          <w:rFonts w:ascii="GHEA Grapalat" w:hAnsi="GHEA Grapalat"/>
          <w:i/>
        </w:rPr>
      </w:pPr>
    </w:p>
    <w:p w:rsidR="0071787A" w:rsidRPr="00E861BF" w:rsidRDefault="0071787A"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7">
    <w:p w:rsidR="0071787A" w:rsidRPr="00E861BF" w:rsidRDefault="0071787A" w:rsidP="00F4207C">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8">
    <w:p w:rsidR="0071787A" w:rsidRPr="008842CE" w:rsidRDefault="0071787A" w:rsidP="008842CE">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71787A" w:rsidRPr="008842CE" w:rsidRDefault="0071787A" w:rsidP="00F4207C">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D7438"/>
    <w:multiLevelType w:val="hybridMultilevel"/>
    <w:tmpl w:val="9698C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AD02EC1"/>
    <w:multiLevelType w:val="hybridMultilevel"/>
    <w:tmpl w:val="E1089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607B1B7C"/>
    <w:multiLevelType w:val="hybridMultilevel"/>
    <w:tmpl w:val="3D38F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7"/>
  </w:num>
  <w:num w:numId="13">
    <w:abstractNumId w:val="25"/>
  </w:num>
  <w:num w:numId="14">
    <w:abstractNumId w:val="13"/>
  </w:num>
  <w:num w:numId="15">
    <w:abstractNumId w:val="26"/>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3"/>
  </w:num>
  <w:num w:numId="27">
    <w:abstractNumId w:val="2"/>
  </w:num>
  <w:num w:numId="28">
    <w:abstractNumId w:val="0"/>
  </w:num>
  <w:num w:numId="29">
    <w:abstractNumId w:val="9"/>
  </w:num>
  <w:num w:numId="30">
    <w:abstractNumId w:val="24"/>
  </w:num>
  <w:num w:numId="31">
    <w:abstractNumId w:val="4"/>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4F76"/>
    <w:rsid w:val="00025353"/>
    <w:rsid w:val="00025A85"/>
    <w:rsid w:val="00026351"/>
    <w:rsid w:val="00027166"/>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2C4C"/>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2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01D"/>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2AE7"/>
    <w:rsid w:val="0010323D"/>
    <w:rsid w:val="00103640"/>
    <w:rsid w:val="00103763"/>
    <w:rsid w:val="001046E6"/>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1C5"/>
    <w:rsid w:val="00125AA6"/>
    <w:rsid w:val="0012659E"/>
    <w:rsid w:val="00126D48"/>
    <w:rsid w:val="001276C9"/>
    <w:rsid w:val="00130202"/>
    <w:rsid w:val="001305C6"/>
    <w:rsid w:val="00130A69"/>
    <w:rsid w:val="00130DF5"/>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ED1"/>
    <w:rsid w:val="00146685"/>
    <w:rsid w:val="00146FC5"/>
    <w:rsid w:val="00147CD0"/>
    <w:rsid w:val="00147F14"/>
    <w:rsid w:val="001514D1"/>
    <w:rsid w:val="001515DE"/>
    <w:rsid w:val="001516B2"/>
    <w:rsid w:val="001522CE"/>
    <w:rsid w:val="00152564"/>
    <w:rsid w:val="00152788"/>
    <w:rsid w:val="00153A85"/>
    <w:rsid w:val="00153B9F"/>
    <w:rsid w:val="00153C87"/>
    <w:rsid w:val="00154C35"/>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1E56"/>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072"/>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48E"/>
    <w:rsid w:val="001F2926"/>
    <w:rsid w:val="001F3237"/>
    <w:rsid w:val="001F386B"/>
    <w:rsid w:val="001F5834"/>
    <w:rsid w:val="001F5FDE"/>
    <w:rsid w:val="001F6578"/>
    <w:rsid w:val="001F702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C3A"/>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3562"/>
    <w:rsid w:val="00244B38"/>
    <w:rsid w:val="0025145E"/>
    <w:rsid w:val="00251CF9"/>
    <w:rsid w:val="00252C9C"/>
    <w:rsid w:val="002542AE"/>
    <w:rsid w:val="00254A36"/>
    <w:rsid w:val="002554A3"/>
    <w:rsid w:val="002559B9"/>
    <w:rsid w:val="0025693E"/>
    <w:rsid w:val="00257773"/>
    <w:rsid w:val="00257CBF"/>
    <w:rsid w:val="00260163"/>
    <w:rsid w:val="00260E64"/>
    <w:rsid w:val="00261006"/>
    <w:rsid w:val="0026158D"/>
    <w:rsid w:val="00261A75"/>
    <w:rsid w:val="00262261"/>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5EB7"/>
    <w:rsid w:val="00286CDB"/>
    <w:rsid w:val="0028726A"/>
    <w:rsid w:val="00291919"/>
    <w:rsid w:val="00291EFF"/>
    <w:rsid w:val="002926D4"/>
    <w:rsid w:val="00293A25"/>
    <w:rsid w:val="00293A76"/>
    <w:rsid w:val="002941F2"/>
    <w:rsid w:val="00294BD5"/>
    <w:rsid w:val="00294F67"/>
    <w:rsid w:val="00294FFF"/>
    <w:rsid w:val="0029515A"/>
    <w:rsid w:val="0029537B"/>
    <w:rsid w:val="0029734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492"/>
    <w:rsid w:val="002A76C6"/>
    <w:rsid w:val="002A7A40"/>
    <w:rsid w:val="002B0631"/>
    <w:rsid w:val="002B0AEA"/>
    <w:rsid w:val="002B103D"/>
    <w:rsid w:val="002B121D"/>
    <w:rsid w:val="002B155B"/>
    <w:rsid w:val="002B1ABE"/>
    <w:rsid w:val="002B24A4"/>
    <w:rsid w:val="002B24E8"/>
    <w:rsid w:val="002B32D6"/>
    <w:rsid w:val="002B372D"/>
    <w:rsid w:val="002B3E53"/>
    <w:rsid w:val="002B4FA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3EC2"/>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615"/>
    <w:rsid w:val="00366C4E"/>
    <w:rsid w:val="00367A9A"/>
    <w:rsid w:val="00367F26"/>
    <w:rsid w:val="00370ECD"/>
    <w:rsid w:val="0037177E"/>
    <w:rsid w:val="003717D2"/>
    <w:rsid w:val="00371CF8"/>
    <w:rsid w:val="00372C2B"/>
    <w:rsid w:val="00372C67"/>
    <w:rsid w:val="00372D7E"/>
    <w:rsid w:val="00372FAD"/>
    <w:rsid w:val="0037329F"/>
    <w:rsid w:val="00373EC9"/>
    <w:rsid w:val="00374341"/>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871E1"/>
    <w:rsid w:val="00391276"/>
    <w:rsid w:val="0039134D"/>
    <w:rsid w:val="00391E56"/>
    <w:rsid w:val="00391F90"/>
    <w:rsid w:val="00392525"/>
    <w:rsid w:val="00392A56"/>
    <w:rsid w:val="0039338D"/>
    <w:rsid w:val="003946B4"/>
    <w:rsid w:val="00394990"/>
    <w:rsid w:val="003949A5"/>
    <w:rsid w:val="00395D6D"/>
    <w:rsid w:val="00395F4A"/>
    <w:rsid w:val="00395FC1"/>
    <w:rsid w:val="003960EA"/>
    <w:rsid w:val="0039646A"/>
    <w:rsid w:val="00396D60"/>
    <w:rsid w:val="003972CC"/>
    <w:rsid w:val="00397DC0"/>
    <w:rsid w:val="003A0A31"/>
    <w:rsid w:val="003A145D"/>
    <w:rsid w:val="003A1EBB"/>
    <w:rsid w:val="003A2BE0"/>
    <w:rsid w:val="003A2D11"/>
    <w:rsid w:val="003A39AC"/>
    <w:rsid w:val="003A4475"/>
    <w:rsid w:val="003A5049"/>
    <w:rsid w:val="003A5533"/>
    <w:rsid w:val="003A62A4"/>
    <w:rsid w:val="003A645E"/>
    <w:rsid w:val="003A6791"/>
    <w:rsid w:val="003A734A"/>
    <w:rsid w:val="003B0D6E"/>
    <w:rsid w:val="003B1FC0"/>
    <w:rsid w:val="003B3302"/>
    <w:rsid w:val="003B3A13"/>
    <w:rsid w:val="003B3E74"/>
    <w:rsid w:val="003B4A74"/>
    <w:rsid w:val="003B585C"/>
    <w:rsid w:val="003B5913"/>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2A80"/>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1AEB"/>
    <w:rsid w:val="00422009"/>
    <w:rsid w:val="00422802"/>
    <w:rsid w:val="00424255"/>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6C8"/>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346"/>
    <w:rsid w:val="004647C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4FCE"/>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BE3"/>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A9F"/>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5FF"/>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1CF"/>
    <w:rsid w:val="0052546C"/>
    <w:rsid w:val="0052594C"/>
    <w:rsid w:val="00525BD2"/>
    <w:rsid w:val="0052601D"/>
    <w:rsid w:val="00526C15"/>
    <w:rsid w:val="0052701E"/>
    <w:rsid w:val="00530C17"/>
    <w:rsid w:val="00530DA1"/>
    <w:rsid w:val="00530F97"/>
    <w:rsid w:val="0053262C"/>
    <w:rsid w:val="00532EDD"/>
    <w:rsid w:val="00533989"/>
    <w:rsid w:val="00534395"/>
    <w:rsid w:val="00534468"/>
    <w:rsid w:val="005358F5"/>
    <w:rsid w:val="0053597C"/>
    <w:rsid w:val="00535C30"/>
    <w:rsid w:val="00536021"/>
    <w:rsid w:val="0053621E"/>
    <w:rsid w:val="00536BFB"/>
    <w:rsid w:val="00536FD1"/>
    <w:rsid w:val="005370DC"/>
    <w:rsid w:val="00537173"/>
    <w:rsid w:val="005372A4"/>
    <w:rsid w:val="005378EA"/>
    <w:rsid w:val="00537D28"/>
    <w:rsid w:val="00537E15"/>
    <w:rsid w:val="00540468"/>
    <w:rsid w:val="005409F4"/>
    <w:rsid w:val="00540D68"/>
    <w:rsid w:val="005411A2"/>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0EB8"/>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0E"/>
    <w:rsid w:val="005939DE"/>
    <w:rsid w:val="00593B80"/>
    <w:rsid w:val="00593E76"/>
    <w:rsid w:val="00594870"/>
    <w:rsid w:val="00594C31"/>
    <w:rsid w:val="00594FEE"/>
    <w:rsid w:val="005953F4"/>
    <w:rsid w:val="005960B4"/>
    <w:rsid w:val="005961C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2F"/>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CB1"/>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5FBD"/>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806"/>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88"/>
    <w:rsid w:val="006607D5"/>
    <w:rsid w:val="006608AD"/>
    <w:rsid w:val="00661E7D"/>
    <w:rsid w:val="0066210E"/>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4B1"/>
    <w:rsid w:val="00681F45"/>
    <w:rsid w:val="00682E8D"/>
    <w:rsid w:val="00683285"/>
    <w:rsid w:val="00685962"/>
    <w:rsid w:val="00685A30"/>
    <w:rsid w:val="00685C48"/>
    <w:rsid w:val="00686411"/>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B90"/>
    <w:rsid w:val="006C2F98"/>
    <w:rsid w:val="006C3115"/>
    <w:rsid w:val="006C47F0"/>
    <w:rsid w:val="006C4ADA"/>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2D4A"/>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1787A"/>
    <w:rsid w:val="007204FD"/>
    <w:rsid w:val="00720542"/>
    <w:rsid w:val="007210AC"/>
    <w:rsid w:val="00721185"/>
    <w:rsid w:val="00721677"/>
    <w:rsid w:val="00721CBC"/>
    <w:rsid w:val="00722665"/>
    <w:rsid w:val="00723462"/>
    <w:rsid w:val="00723E02"/>
    <w:rsid w:val="007248D6"/>
    <w:rsid w:val="007248F1"/>
    <w:rsid w:val="0072587C"/>
    <w:rsid w:val="00725ED3"/>
    <w:rsid w:val="00731BD1"/>
    <w:rsid w:val="00731BFC"/>
    <w:rsid w:val="00731D26"/>
    <w:rsid w:val="00735365"/>
    <w:rsid w:val="00736959"/>
    <w:rsid w:val="00736A43"/>
    <w:rsid w:val="00737986"/>
    <w:rsid w:val="00737B2F"/>
    <w:rsid w:val="00737D8E"/>
    <w:rsid w:val="007405A8"/>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6"/>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25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A7A"/>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7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1B95"/>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2F04"/>
    <w:rsid w:val="00814DBD"/>
    <w:rsid w:val="0081568C"/>
    <w:rsid w:val="00816505"/>
    <w:rsid w:val="0081738C"/>
    <w:rsid w:val="00820257"/>
    <w:rsid w:val="0082102B"/>
    <w:rsid w:val="00821921"/>
    <w:rsid w:val="008223F5"/>
    <w:rsid w:val="00822942"/>
    <w:rsid w:val="008229D3"/>
    <w:rsid w:val="00822E50"/>
    <w:rsid w:val="00823A1C"/>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15C"/>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B8A"/>
    <w:rsid w:val="00865E9B"/>
    <w:rsid w:val="008702CB"/>
    <w:rsid w:val="008707D8"/>
    <w:rsid w:val="0087175D"/>
    <w:rsid w:val="00871E55"/>
    <w:rsid w:val="0087222B"/>
    <w:rsid w:val="008730A8"/>
    <w:rsid w:val="00873162"/>
    <w:rsid w:val="0087341E"/>
    <w:rsid w:val="0087360C"/>
    <w:rsid w:val="008739AF"/>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694"/>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813"/>
    <w:rsid w:val="008C0D41"/>
    <w:rsid w:val="008C16C2"/>
    <w:rsid w:val="008C17DA"/>
    <w:rsid w:val="008C208B"/>
    <w:rsid w:val="008C343E"/>
    <w:rsid w:val="008C3509"/>
    <w:rsid w:val="008C353D"/>
    <w:rsid w:val="008C3B96"/>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3B7E"/>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CE1"/>
    <w:rsid w:val="008E6E51"/>
    <w:rsid w:val="008F0732"/>
    <w:rsid w:val="008F15B9"/>
    <w:rsid w:val="008F1F9B"/>
    <w:rsid w:val="008F2148"/>
    <w:rsid w:val="008F2365"/>
    <w:rsid w:val="008F2B76"/>
    <w:rsid w:val="008F3D04"/>
    <w:rsid w:val="008F527F"/>
    <w:rsid w:val="008F6B74"/>
    <w:rsid w:val="00900517"/>
    <w:rsid w:val="00900B18"/>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05"/>
    <w:rsid w:val="00911F57"/>
    <w:rsid w:val="009123CA"/>
    <w:rsid w:val="00914B4A"/>
    <w:rsid w:val="00915104"/>
    <w:rsid w:val="00915337"/>
    <w:rsid w:val="00915A97"/>
    <w:rsid w:val="009160C2"/>
    <w:rsid w:val="00916A53"/>
    <w:rsid w:val="00917234"/>
    <w:rsid w:val="00917249"/>
    <w:rsid w:val="00917747"/>
    <w:rsid w:val="00917FAA"/>
    <w:rsid w:val="00920009"/>
    <w:rsid w:val="0092041F"/>
    <w:rsid w:val="009229DF"/>
    <w:rsid w:val="00923711"/>
    <w:rsid w:val="00924434"/>
    <w:rsid w:val="009247A5"/>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382"/>
    <w:rsid w:val="009414B2"/>
    <w:rsid w:val="00941728"/>
    <w:rsid w:val="00941924"/>
    <w:rsid w:val="00941E17"/>
    <w:rsid w:val="009451FC"/>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4B01"/>
    <w:rsid w:val="00965350"/>
    <w:rsid w:val="00965683"/>
    <w:rsid w:val="00965901"/>
    <w:rsid w:val="00965B76"/>
    <w:rsid w:val="00965E05"/>
    <w:rsid w:val="00965FCF"/>
    <w:rsid w:val="009666E0"/>
    <w:rsid w:val="009673B8"/>
    <w:rsid w:val="00970000"/>
    <w:rsid w:val="0097080F"/>
    <w:rsid w:val="0097176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85F"/>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0D82"/>
    <w:rsid w:val="009C1A9B"/>
    <w:rsid w:val="009C1D0F"/>
    <w:rsid w:val="009C3A21"/>
    <w:rsid w:val="009C3B73"/>
    <w:rsid w:val="009C3EC5"/>
    <w:rsid w:val="009C4A72"/>
    <w:rsid w:val="009C55BB"/>
    <w:rsid w:val="009C5A1D"/>
    <w:rsid w:val="009C6103"/>
    <w:rsid w:val="009C7913"/>
    <w:rsid w:val="009D111A"/>
    <w:rsid w:val="009D158E"/>
    <w:rsid w:val="009D18A2"/>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173"/>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D7C"/>
    <w:rsid w:val="00A52061"/>
    <w:rsid w:val="00A524AC"/>
    <w:rsid w:val="00A530B3"/>
    <w:rsid w:val="00A5512C"/>
    <w:rsid w:val="00A55887"/>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77D49"/>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1D58"/>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899"/>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49B4"/>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187"/>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300"/>
    <w:rsid w:val="00B73A5E"/>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231"/>
    <w:rsid w:val="00B9581C"/>
    <w:rsid w:val="00B95D3A"/>
    <w:rsid w:val="00B95FE0"/>
    <w:rsid w:val="00B961C7"/>
    <w:rsid w:val="00B96B73"/>
    <w:rsid w:val="00B975FA"/>
    <w:rsid w:val="00B9778A"/>
    <w:rsid w:val="00B9796D"/>
    <w:rsid w:val="00BA04AB"/>
    <w:rsid w:val="00BA17C2"/>
    <w:rsid w:val="00BA2853"/>
    <w:rsid w:val="00BA3554"/>
    <w:rsid w:val="00BA4AEC"/>
    <w:rsid w:val="00BA4B15"/>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164"/>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233B"/>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181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33DE"/>
    <w:rsid w:val="00C6467B"/>
    <w:rsid w:val="00C647D8"/>
    <w:rsid w:val="00C648B6"/>
    <w:rsid w:val="00C648DF"/>
    <w:rsid w:val="00C64BF0"/>
    <w:rsid w:val="00C64E56"/>
    <w:rsid w:val="00C66474"/>
    <w:rsid w:val="00C66A65"/>
    <w:rsid w:val="00C67E80"/>
    <w:rsid w:val="00C67FAB"/>
    <w:rsid w:val="00C706F4"/>
    <w:rsid w:val="00C70C1A"/>
    <w:rsid w:val="00C71D03"/>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DE8"/>
    <w:rsid w:val="00C81FE2"/>
    <w:rsid w:val="00C82BD2"/>
    <w:rsid w:val="00C83D8F"/>
    <w:rsid w:val="00C84419"/>
    <w:rsid w:val="00C85FFA"/>
    <w:rsid w:val="00C861E9"/>
    <w:rsid w:val="00C864DC"/>
    <w:rsid w:val="00C869C9"/>
    <w:rsid w:val="00C86AB3"/>
    <w:rsid w:val="00C90021"/>
    <w:rsid w:val="00C90796"/>
    <w:rsid w:val="00C9153B"/>
    <w:rsid w:val="00C91F69"/>
    <w:rsid w:val="00C929A7"/>
    <w:rsid w:val="00C92B05"/>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504"/>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62A"/>
    <w:rsid w:val="00CF7801"/>
    <w:rsid w:val="00CF7A4E"/>
    <w:rsid w:val="00CF7F57"/>
    <w:rsid w:val="00D00401"/>
    <w:rsid w:val="00D0068C"/>
    <w:rsid w:val="00D008B5"/>
    <w:rsid w:val="00D00A61"/>
    <w:rsid w:val="00D00BED"/>
    <w:rsid w:val="00D00DA3"/>
    <w:rsid w:val="00D01191"/>
    <w:rsid w:val="00D018BA"/>
    <w:rsid w:val="00D01B3C"/>
    <w:rsid w:val="00D02861"/>
    <w:rsid w:val="00D03328"/>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A95"/>
    <w:rsid w:val="00D14FAA"/>
    <w:rsid w:val="00D150B0"/>
    <w:rsid w:val="00D15272"/>
    <w:rsid w:val="00D161B8"/>
    <w:rsid w:val="00D17258"/>
    <w:rsid w:val="00D176EF"/>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4FB9"/>
    <w:rsid w:val="00D7504A"/>
    <w:rsid w:val="00D758CA"/>
    <w:rsid w:val="00D75F27"/>
    <w:rsid w:val="00D76027"/>
    <w:rsid w:val="00D76453"/>
    <w:rsid w:val="00D76BBA"/>
    <w:rsid w:val="00D770E9"/>
    <w:rsid w:val="00D77ADB"/>
    <w:rsid w:val="00D77EF7"/>
    <w:rsid w:val="00D802E5"/>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70D2"/>
    <w:rsid w:val="00D976EB"/>
    <w:rsid w:val="00D97B7C"/>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36B"/>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99"/>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D46"/>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56C4"/>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47B41"/>
    <w:rsid w:val="00E51117"/>
    <w:rsid w:val="00E51CD0"/>
    <w:rsid w:val="00E51D3B"/>
    <w:rsid w:val="00E51D78"/>
    <w:rsid w:val="00E51EEA"/>
    <w:rsid w:val="00E54297"/>
    <w:rsid w:val="00E54B2C"/>
    <w:rsid w:val="00E54E2E"/>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3BE"/>
    <w:rsid w:val="00E66866"/>
    <w:rsid w:val="00E674AE"/>
    <w:rsid w:val="00E67BA7"/>
    <w:rsid w:val="00E67FD5"/>
    <w:rsid w:val="00E70A0B"/>
    <w:rsid w:val="00E70FC4"/>
    <w:rsid w:val="00E739BE"/>
    <w:rsid w:val="00E7424B"/>
    <w:rsid w:val="00E74264"/>
    <w:rsid w:val="00E749B7"/>
    <w:rsid w:val="00E74BF6"/>
    <w:rsid w:val="00E74CF7"/>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FB8"/>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1EE8"/>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1A7"/>
    <w:rsid w:val="00F1738A"/>
    <w:rsid w:val="00F17492"/>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0EDA"/>
    <w:rsid w:val="00F332DF"/>
    <w:rsid w:val="00F339E3"/>
    <w:rsid w:val="00F34417"/>
    <w:rsid w:val="00F36AD3"/>
    <w:rsid w:val="00F36E1F"/>
    <w:rsid w:val="00F370E2"/>
    <w:rsid w:val="00F377C0"/>
    <w:rsid w:val="00F37C10"/>
    <w:rsid w:val="00F37F2C"/>
    <w:rsid w:val="00F40235"/>
    <w:rsid w:val="00F403A5"/>
    <w:rsid w:val="00F406AC"/>
    <w:rsid w:val="00F40D4D"/>
    <w:rsid w:val="00F4140F"/>
    <w:rsid w:val="00F41477"/>
    <w:rsid w:val="00F419F5"/>
    <w:rsid w:val="00F4207C"/>
    <w:rsid w:val="00F4264D"/>
    <w:rsid w:val="00F4395E"/>
    <w:rsid w:val="00F43A66"/>
    <w:rsid w:val="00F43DE4"/>
    <w:rsid w:val="00F449C0"/>
    <w:rsid w:val="00F454E5"/>
    <w:rsid w:val="00F45B4D"/>
    <w:rsid w:val="00F45B8B"/>
    <w:rsid w:val="00F460E3"/>
    <w:rsid w:val="00F467AD"/>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0B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3E3F"/>
    <w:rsid w:val="00F8462A"/>
    <w:rsid w:val="00F855BB"/>
    <w:rsid w:val="00F85DFC"/>
    <w:rsid w:val="00F85F62"/>
    <w:rsid w:val="00F86162"/>
    <w:rsid w:val="00F86ED5"/>
    <w:rsid w:val="00F871C2"/>
    <w:rsid w:val="00F87FD4"/>
    <w:rsid w:val="00F914CF"/>
    <w:rsid w:val="00F92A53"/>
    <w:rsid w:val="00F930CD"/>
    <w:rsid w:val="00F932ED"/>
    <w:rsid w:val="00F937AD"/>
    <w:rsid w:val="00F9436A"/>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D3F"/>
    <w:rsid w:val="00FB22E8"/>
    <w:rsid w:val="00FB35D5"/>
    <w:rsid w:val="00FB3AE2"/>
    <w:rsid w:val="00FB3AE9"/>
    <w:rsid w:val="00FB3AFB"/>
    <w:rsid w:val="00FB3CC9"/>
    <w:rsid w:val="00FB4ACF"/>
    <w:rsid w:val="00FB4AFE"/>
    <w:rsid w:val="00FB535B"/>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2F1F"/>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5FEB"/>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43E3A"/>
  <w15:docId w15:val="{046D5DEA-3C61-4D58-AB3E-7C6659E69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8C0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8C0813"/>
    <w:rPr>
      <w:rFonts w:ascii="Courier New" w:hAnsi="Courier New" w:cs="Courier New"/>
      <w:lang w:val="en-US" w:eastAsia="en-US" w:bidi="ar-SA"/>
    </w:rPr>
  </w:style>
  <w:style w:type="character" w:customStyle="1" w:styleId="y2iqfc">
    <w:name w:val="y2iqfc"/>
    <w:basedOn w:val="DefaultParagraphFont"/>
    <w:rsid w:val="008C0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86924782">
      <w:bodyDiv w:val="1"/>
      <w:marLeft w:val="0"/>
      <w:marRight w:val="0"/>
      <w:marTop w:val="0"/>
      <w:marBottom w:val="0"/>
      <w:divBdr>
        <w:top w:val="none" w:sz="0" w:space="0" w:color="auto"/>
        <w:left w:val="none" w:sz="0" w:space="0" w:color="auto"/>
        <w:bottom w:val="none" w:sz="0" w:space="0" w:color="auto"/>
        <w:right w:val="none" w:sz="0" w:space="0" w:color="auto"/>
      </w:divBdr>
    </w:div>
    <w:div w:id="213584910">
      <w:bodyDiv w:val="1"/>
      <w:marLeft w:val="0"/>
      <w:marRight w:val="0"/>
      <w:marTop w:val="0"/>
      <w:marBottom w:val="0"/>
      <w:divBdr>
        <w:top w:val="none" w:sz="0" w:space="0" w:color="auto"/>
        <w:left w:val="none" w:sz="0" w:space="0" w:color="auto"/>
        <w:bottom w:val="none" w:sz="0" w:space="0" w:color="auto"/>
        <w:right w:val="none" w:sz="0" w:space="0" w:color="auto"/>
      </w:divBdr>
    </w:div>
    <w:div w:id="230696298">
      <w:bodyDiv w:val="1"/>
      <w:marLeft w:val="0"/>
      <w:marRight w:val="0"/>
      <w:marTop w:val="0"/>
      <w:marBottom w:val="0"/>
      <w:divBdr>
        <w:top w:val="none" w:sz="0" w:space="0" w:color="auto"/>
        <w:left w:val="none" w:sz="0" w:space="0" w:color="auto"/>
        <w:bottom w:val="none" w:sz="0" w:space="0" w:color="auto"/>
        <w:right w:val="none" w:sz="0" w:space="0" w:color="auto"/>
      </w:divBdr>
    </w:div>
    <w:div w:id="23517214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16152947">
      <w:bodyDiv w:val="1"/>
      <w:marLeft w:val="0"/>
      <w:marRight w:val="0"/>
      <w:marTop w:val="0"/>
      <w:marBottom w:val="0"/>
      <w:divBdr>
        <w:top w:val="none" w:sz="0" w:space="0" w:color="auto"/>
        <w:left w:val="none" w:sz="0" w:space="0" w:color="auto"/>
        <w:bottom w:val="none" w:sz="0" w:space="0" w:color="auto"/>
        <w:right w:val="none" w:sz="0" w:space="0" w:color="auto"/>
      </w:divBdr>
    </w:div>
    <w:div w:id="332495615">
      <w:bodyDiv w:val="1"/>
      <w:marLeft w:val="0"/>
      <w:marRight w:val="0"/>
      <w:marTop w:val="0"/>
      <w:marBottom w:val="0"/>
      <w:divBdr>
        <w:top w:val="none" w:sz="0" w:space="0" w:color="auto"/>
        <w:left w:val="none" w:sz="0" w:space="0" w:color="auto"/>
        <w:bottom w:val="none" w:sz="0" w:space="0" w:color="auto"/>
        <w:right w:val="none" w:sz="0" w:space="0" w:color="auto"/>
      </w:divBdr>
    </w:div>
    <w:div w:id="34879635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6323094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890766">
      <w:bodyDiv w:val="1"/>
      <w:marLeft w:val="0"/>
      <w:marRight w:val="0"/>
      <w:marTop w:val="0"/>
      <w:marBottom w:val="0"/>
      <w:divBdr>
        <w:top w:val="none" w:sz="0" w:space="0" w:color="auto"/>
        <w:left w:val="none" w:sz="0" w:space="0" w:color="auto"/>
        <w:bottom w:val="none" w:sz="0" w:space="0" w:color="auto"/>
        <w:right w:val="none" w:sz="0" w:space="0" w:color="auto"/>
      </w:divBdr>
    </w:div>
    <w:div w:id="533544388">
      <w:bodyDiv w:val="1"/>
      <w:marLeft w:val="0"/>
      <w:marRight w:val="0"/>
      <w:marTop w:val="0"/>
      <w:marBottom w:val="0"/>
      <w:divBdr>
        <w:top w:val="none" w:sz="0" w:space="0" w:color="auto"/>
        <w:left w:val="none" w:sz="0" w:space="0" w:color="auto"/>
        <w:bottom w:val="none" w:sz="0" w:space="0" w:color="auto"/>
        <w:right w:val="none" w:sz="0" w:space="0" w:color="auto"/>
      </w:divBdr>
    </w:div>
    <w:div w:id="543520537">
      <w:bodyDiv w:val="1"/>
      <w:marLeft w:val="0"/>
      <w:marRight w:val="0"/>
      <w:marTop w:val="0"/>
      <w:marBottom w:val="0"/>
      <w:divBdr>
        <w:top w:val="none" w:sz="0" w:space="0" w:color="auto"/>
        <w:left w:val="none" w:sz="0" w:space="0" w:color="auto"/>
        <w:bottom w:val="none" w:sz="0" w:space="0" w:color="auto"/>
        <w:right w:val="none" w:sz="0" w:space="0" w:color="auto"/>
      </w:divBdr>
    </w:div>
    <w:div w:id="54915343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6085901">
      <w:bodyDiv w:val="1"/>
      <w:marLeft w:val="0"/>
      <w:marRight w:val="0"/>
      <w:marTop w:val="0"/>
      <w:marBottom w:val="0"/>
      <w:divBdr>
        <w:top w:val="none" w:sz="0" w:space="0" w:color="auto"/>
        <w:left w:val="none" w:sz="0" w:space="0" w:color="auto"/>
        <w:bottom w:val="none" w:sz="0" w:space="0" w:color="auto"/>
        <w:right w:val="none" w:sz="0" w:space="0" w:color="auto"/>
      </w:divBdr>
    </w:div>
    <w:div w:id="691303660">
      <w:bodyDiv w:val="1"/>
      <w:marLeft w:val="0"/>
      <w:marRight w:val="0"/>
      <w:marTop w:val="0"/>
      <w:marBottom w:val="0"/>
      <w:divBdr>
        <w:top w:val="none" w:sz="0" w:space="0" w:color="auto"/>
        <w:left w:val="none" w:sz="0" w:space="0" w:color="auto"/>
        <w:bottom w:val="none" w:sz="0" w:space="0" w:color="auto"/>
        <w:right w:val="none" w:sz="0" w:space="0" w:color="auto"/>
      </w:divBdr>
    </w:div>
    <w:div w:id="724531211">
      <w:bodyDiv w:val="1"/>
      <w:marLeft w:val="0"/>
      <w:marRight w:val="0"/>
      <w:marTop w:val="0"/>
      <w:marBottom w:val="0"/>
      <w:divBdr>
        <w:top w:val="none" w:sz="0" w:space="0" w:color="auto"/>
        <w:left w:val="none" w:sz="0" w:space="0" w:color="auto"/>
        <w:bottom w:val="none" w:sz="0" w:space="0" w:color="auto"/>
        <w:right w:val="none" w:sz="0" w:space="0" w:color="auto"/>
      </w:divBdr>
    </w:div>
    <w:div w:id="765155202">
      <w:bodyDiv w:val="1"/>
      <w:marLeft w:val="0"/>
      <w:marRight w:val="0"/>
      <w:marTop w:val="0"/>
      <w:marBottom w:val="0"/>
      <w:divBdr>
        <w:top w:val="none" w:sz="0" w:space="0" w:color="auto"/>
        <w:left w:val="none" w:sz="0" w:space="0" w:color="auto"/>
        <w:bottom w:val="none" w:sz="0" w:space="0" w:color="auto"/>
        <w:right w:val="none" w:sz="0" w:space="0" w:color="auto"/>
      </w:divBdr>
    </w:div>
    <w:div w:id="784345007">
      <w:bodyDiv w:val="1"/>
      <w:marLeft w:val="0"/>
      <w:marRight w:val="0"/>
      <w:marTop w:val="0"/>
      <w:marBottom w:val="0"/>
      <w:divBdr>
        <w:top w:val="none" w:sz="0" w:space="0" w:color="auto"/>
        <w:left w:val="none" w:sz="0" w:space="0" w:color="auto"/>
        <w:bottom w:val="none" w:sz="0" w:space="0" w:color="auto"/>
        <w:right w:val="none" w:sz="0" w:space="0" w:color="auto"/>
      </w:divBdr>
    </w:div>
    <w:div w:id="812798930">
      <w:bodyDiv w:val="1"/>
      <w:marLeft w:val="0"/>
      <w:marRight w:val="0"/>
      <w:marTop w:val="0"/>
      <w:marBottom w:val="0"/>
      <w:divBdr>
        <w:top w:val="none" w:sz="0" w:space="0" w:color="auto"/>
        <w:left w:val="none" w:sz="0" w:space="0" w:color="auto"/>
        <w:bottom w:val="none" w:sz="0" w:space="0" w:color="auto"/>
        <w:right w:val="none" w:sz="0" w:space="0" w:color="auto"/>
      </w:divBdr>
    </w:div>
    <w:div w:id="816186540">
      <w:bodyDiv w:val="1"/>
      <w:marLeft w:val="0"/>
      <w:marRight w:val="0"/>
      <w:marTop w:val="0"/>
      <w:marBottom w:val="0"/>
      <w:divBdr>
        <w:top w:val="none" w:sz="0" w:space="0" w:color="auto"/>
        <w:left w:val="none" w:sz="0" w:space="0" w:color="auto"/>
        <w:bottom w:val="none" w:sz="0" w:space="0" w:color="auto"/>
        <w:right w:val="none" w:sz="0" w:space="0" w:color="auto"/>
      </w:divBdr>
    </w:div>
    <w:div w:id="840657725">
      <w:bodyDiv w:val="1"/>
      <w:marLeft w:val="0"/>
      <w:marRight w:val="0"/>
      <w:marTop w:val="0"/>
      <w:marBottom w:val="0"/>
      <w:divBdr>
        <w:top w:val="none" w:sz="0" w:space="0" w:color="auto"/>
        <w:left w:val="none" w:sz="0" w:space="0" w:color="auto"/>
        <w:bottom w:val="none" w:sz="0" w:space="0" w:color="auto"/>
        <w:right w:val="none" w:sz="0" w:space="0" w:color="auto"/>
      </w:divBdr>
    </w:div>
    <w:div w:id="84262897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9104900">
      <w:bodyDiv w:val="1"/>
      <w:marLeft w:val="0"/>
      <w:marRight w:val="0"/>
      <w:marTop w:val="0"/>
      <w:marBottom w:val="0"/>
      <w:divBdr>
        <w:top w:val="none" w:sz="0" w:space="0" w:color="auto"/>
        <w:left w:val="none" w:sz="0" w:space="0" w:color="auto"/>
        <w:bottom w:val="none" w:sz="0" w:space="0" w:color="auto"/>
        <w:right w:val="none" w:sz="0" w:space="0" w:color="auto"/>
      </w:divBdr>
    </w:div>
    <w:div w:id="1033268459">
      <w:bodyDiv w:val="1"/>
      <w:marLeft w:val="0"/>
      <w:marRight w:val="0"/>
      <w:marTop w:val="0"/>
      <w:marBottom w:val="0"/>
      <w:divBdr>
        <w:top w:val="none" w:sz="0" w:space="0" w:color="auto"/>
        <w:left w:val="none" w:sz="0" w:space="0" w:color="auto"/>
        <w:bottom w:val="none" w:sz="0" w:space="0" w:color="auto"/>
        <w:right w:val="none" w:sz="0" w:space="0" w:color="auto"/>
      </w:divBdr>
    </w:div>
    <w:div w:id="104255657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8220484">
      <w:bodyDiv w:val="1"/>
      <w:marLeft w:val="0"/>
      <w:marRight w:val="0"/>
      <w:marTop w:val="0"/>
      <w:marBottom w:val="0"/>
      <w:divBdr>
        <w:top w:val="none" w:sz="0" w:space="0" w:color="auto"/>
        <w:left w:val="none" w:sz="0" w:space="0" w:color="auto"/>
        <w:bottom w:val="none" w:sz="0" w:space="0" w:color="auto"/>
        <w:right w:val="none" w:sz="0" w:space="0" w:color="auto"/>
      </w:divBdr>
    </w:div>
    <w:div w:id="1331178310">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6277757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8305107">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88663553">
      <w:bodyDiv w:val="1"/>
      <w:marLeft w:val="0"/>
      <w:marRight w:val="0"/>
      <w:marTop w:val="0"/>
      <w:marBottom w:val="0"/>
      <w:divBdr>
        <w:top w:val="none" w:sz="0" w:space="0" w:color="auto"/>
        <w:left w:val="none" w:sz="0" w:space="0" w:color="auto"/>
        <w:bottom w:val="none" w:sz="0" w:space="0" w:color="auto"/>
        <w:right w:val="none" w:sz="0" w:space="0" w:color="auto"/>
      </w:divBdr>
    </w:div>
    <w:div w:id="1562517454">
      <w:bodyDiv w:val="1"/>
      <w:marLeft w:val="0"/>
      <w:marRight w:val="0"/>
      <w:marTop w:val="0"/>
      <w:marBottom w:val="0"/>
      <w:divBdr>
        <w:top w:val="none" w:sz="0" w:space="0" w:color="auto"/>
        <w:left w:val="none" w:sz="0" w:space="0" w:color="auto"/>
        <w:bottom w:val="none" w:sz="0" w:space="0" w:color="auto"/>
        <w:right w:val="none" w:sz="0" w:space="0" w:color="auto"/>
      </w:divBdr>
    </w:div>
    <w:div w:id="159517051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5477225">
      <w:bodyDiv w:val="1"/>
      <w:marLeft w:val="0"/>
      <w:marRight w:val="0"/>
      <w:marTop w:val="0"/>
      <w:marBottom w:val="0"/>
      <w:divBdr>
        <w:top w:val="none" w:sz="0" w:space="0" w:color="auto"/>
        <w:left w:val="none" w:sz="0" w:space="0" w:color="auto"/>
        <w:bottom w:val="none" w:sz="0" w:space="0" w:color="auto"/>
        <w:right w:val="none" w:sz="0" w:space="0" w:color="auto"/>
      </w:divBdr>
    </w:div>
    <w:div w:id="1676034819">
      <w:bodyDiv w:val="1"/>
      <w:marLeft w:val="0"/>
      <w:marRight w:val="0"/>
      <w:marTop w:val="0"/>
      <w:marBottom w:val="0"/>
      <w:divBdr>
        <w:top w:val="none" w:sz="0" w:space="0" w:color="auto"/>
        <w:left w:val="none" w:sz="0" w:space="0" w:color="auto"/>
        <w:bottom w:val="none" w:sz="0" w:space="0" w:color="auto"/>
        <w:right w:val="none" w:sz="0" w:space="0" w:color="auto"/>
      </w:divBdr>
    </w:div>
    <w:div w:id="1700009843">
      <w:bodyDiv w:val="1"/>
      <w:marLeft w:val="0"/>
      <w:marRight w:val="0"/>
      <w:marTop w:val="0"/>
      <w:marBottom w:val="0"/>
      <w:divBdr>
        <w:top w:val="none" w:sz="0" w:space="0" w:color="auto"/>
        <w:left w:val="none" w:sz="0" w:space="0" w:color="auto"/>
        <w:bottom w:val="none" w:sz="0" w:space="0" w:color="auto"/>
        <w:right w:val="none" w:sz="0" w:space="0" w:color="auto"/>
      </w:divBdr>
    </w:div>
    <w:div w:id="1789011669">
      <w:bodyDiv w:val="1"/>
      <w:marLeft w:val="0"/>
      <w:marRight w:val="0"/>
      <w:marTop w:val="0"/>
      <w:marBottom w:val="0"/>
      <w:divBdr>
        <w:top w:val="none" w:sz="0" w:space="0" w:color="auto"/>
        <w:left w:val="none" w:sz="0" w:space="0" w:color="auto"/>
        <w:bottom w:val="none" w:sz="0" w:space="0" w:color="auto"/>
        <w:right w:val="none" w:sz="0" w:space="0" w:color="auto"/>
      </w:divBdr>
    </w:div>
    <w:div w:id="1814709721">
      <w:bodyDiv w:val="1"/>
      <w:marLeft w:val="0"/>
      <w:marRight w:val="0"/>
      <w:marTop w:val="0"/>
      <w:marBottom w:val="0"/>
      <w:divBdr>
        <w:top w:val="none" w:sz="0" w:space="0" w:color="auto"/>
        <w:left w:val="none" w:sz="0" w:space="0" w:color="auto"/>
        <w:bottom w:val="none" w:sz="0" w:space="0" w:color="auto"/>
        <w:right w:val="none" w:sz="0" w:space="0" w:color="auto"/>
      </w:divBdr>
    </w:div>
    <w:div w:id="184289177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393586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47496544">
      <w:bodyDiv w:val="1"/>
      <w:marLeft w:val="0"/>
      <w:marRight w:val="0"/>
      <w:marTop w:val="0"/>
      <w:marBottom w:val="0"/>
      <w:divBdr>
        <w:top w:val="none" w:sz="0" w:space="0" w:color="auto"/>
        <w:left w:val="none" w:sz="0" w:space="0" w:color="auto"/>
        <w:bottom w:val="none" w:sz="0" w:space="0" w:color="auto"/>
        <w:right w:val="none" w:sz="0" w:space="0" w:color="auto"/>
      </w:divBdr>
    </w:div>
    <w:div w:id="1989433031">
      <w:bodyDiv w:val="1"/>
      <w:marLeft w:val="0"/>
      <w:marRight w:val="0"/>
      <w:marTop w:val="0"/>
      <w:marBottom w:val="0"/>
      <w:divBdr>
        <w:top w:val="none" w:sz="0" w:space="0" w:color="auto"/>
        <w:left w:val="none" w:sz="0" w:space="0" w:color="auto"/>
        <w:bottom w:val="none" w:sz="0" w:space="0" w:color="auto"/>
        <w:right w:val="none" w:sz="0" w:space="0" w:color="auto"/>
      </w:divBdr>
    </w:div>
    <w:div w:id="2021618531">
      <w:bodyDiv w:val="1"/>
      <w:marLeft w:val="0"/>
      <w:marRight w:val="0"/>
      <w:marTop w:val="0"/>
      <w:marBottom w:val="0"/>
      <w:divBdr>
        <w:top w:val="none" w:sz="0" w:space="0" w:color="auto"/>
        <w:left w:val="none" w:sz="0" w:space="0" w:color="auto"/>
        <w:bottom w:val="none" w:sz="0" w:space="0" w:color="auto"/>
        <w:right w:val="none" w:sz="0" w:space="0" w:color="auto"/>
      </w:divBdr>
    </w:div>
    <w:div w:id="202297382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DC94B-6E42-41B0-ADEE-5978951FA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79</Pages>
  <Words>20350</Words>
  <Characters>115997</Characters>
  <Application>Microsoft Office Word</Application>
  <DocSecurity>0</DocSecurity>
  <Lines>966</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136075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Vosketap</cp:lastModifiedBy>
  <cp:revision>7</cp:revision>
  <cp:lastPrinted>2018-02-16T07:12:00Z</cp:lastPrinted>
  <dcterms:created xsi:type="dcterms:W3CDTF">2025-12-11T06:51:00Z</dcterms:created>
  <dcterms:modified xsi:type="dcterms:W3CDTF">2025-12-12T10:34:00Z</dcterms:modified>
</cp:coreProperties>
</file>