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C7671" w:rsidRPr="007C7671">
        <w:rPr>
          <w:rFonts w:ascii="Sylfaen" w:hAnsi="Sylfaen" w:cs="Sylfaen"/>
          <w:sz w:val="24"/>
          <w:szCs w:val="24"/>
          <w:lang w:val="af-ZA"/>
        </w:rPr>
        <w:t>«</w:t>
      </w:r>
      <w:r w:rsidR="007C7671" w:rsidRPr="007D3D2F">
        <w:rPr>
          <w:rFonts w:ascii="Sylfaen" w:hAnsi="Sylfaen" w:cs="Sylfaen"/>
          <w:sz w:val="24"/>
          <w:szCs w:val="24"/>
          <w:lang w:val="nb-NO"/>
        </w:rPr>
        <w:t>ՍՄՄ</w:t>
      </w:r>
      <w:r w:rsidR="007C7671" w:rsidRPr="007C7671">
        <w:rPr>
          <w:rFonts w:ascii="Sylfaen" w:hAnsi="Sylfaen" w:cs="Sylfaen"/>
          <w:sz w:val="24"/>
          <w:szCs w:val="24"/>
          <w:lang w:val="af-ZA"/>
        </w:rPr>
        <w:t>-</w:t>
      </w:r>
      <w:r w:rsidR="007C7671" w:rsidRPr="007D3D2F">
        <w:rPr>
          <w:rFonts w:ascii="Sylfaen" w:hAnsi="Sylfaen" w:cs="Sylfaen"/>
          <w:sz w:val="24"/>
          <w:szCs w:val="24"/>
          <w:lang w:val="nb-NO"/>
        </w:rPr>
        <w:t>ԳՀԱՊՁԲ</w:t>
      </w:r>
      <w:r w:rsidR="007C7671" w:rsidRPr="007C7671">
        <w:rPr>
          <w:rFonts w:ascii="Sylfaen" w:hAnsi="Sylfaen" w:cs="Sylfaen"/>
          <w:sz w:val="24"/>
          <w:szCs w:val="24"/>
          <w:lang w:val="af-ZA"/>
        </w:rPr>
        <w:t>-21/02»</w:t>
      </w:r>
    </w:p>
    <w:p w:rsidR="007F2370" w:rsidRPr="00033C58" w:rsidRDefault="007F2370" w:rsidP="00033C5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B47B15" w:rsidRPr="002D531E" w:rsidRDefault="007C7671" w:rsidP="00225BCF">
      <w:pPr>
        <w:pStyle w:val="Heading3"/>
        <w:spacing w:line="276" w:lineRule="auto"/>
        <w:jc w:val="both"/>
        <w:rPr>
          <w:rFonts w:ascii="GHEA Grapalat" w:hAnsi="GHEA Grapalat"/>
          <w:b w:val="0"/>
          <w:sz w:val="24"/>
          <w:lang w:val="af-ZA"/>
        </w:rPr>
      </w:pPr>
      <w:r w:rsidRPr="007C7671">
        <w:rPr>
          <w:rFonts w:ascii="Sylfaen" w:hAnsi="Sylfaen" w:cs="Sylfaen"/>
          <w:sz w:val="24"/>
          <w:szCs w:val="24"/>
          <w:lang w:val="af-ZA"/>
        </w:rPr>
        <w:t>&lt;&lt;</w:t>
      </w:r>
      <w:r w:rsidRPr="007D3D2F">
        <w:rPr>
          <w:rFonts w:ascii="Sylfaen" w:hAnsi="Sylfaen" w:cs="Sylfaen"/>
          <w:sz w:val="24"/>
          <w:szCs w:val="24"/>
          <w:lang w:val="nb-NO"/>
        </w:rPr>
        <w:t>ՍԱԹԵՆԻ</w:t>
      </w:r>
      <w:r w:rsidRPr="007C767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7D3D2F">
        <w:rPr>
          <w:rFonts w:ascii="Sylfaen" w:hAnsi="Sylfaen" w:cs="Sylfaen"/>
          <w:sz w:val="24"/>
          <w:szCs w:val="24"/>
          <w:lang w:val="nb-NO"/>
        </w:rPr>
        <w:t>ՄՍՈՒՐ</w:t>
      </w:r>
      <w:r w:rsidRPr="007C7671">
        <w:rPr>
          <w:rFonts w:ascii="Sylfaen" w:hAnsi="Sylfaen" w:cs="Sylfaen"/>
          <w:sz w:val="24"/>
          <w:szCs w:val="24"/>
          <w:lang w:val="af-ZA"/>
        </w:rPr>
        <w:t>-</w:t>
      </w:r>
      <w:r w:rsidRPr="007D3D2F">
        <w:rPr>
          <w:rFonts w:ascii="Sylfaen" w:hAnsi="Sylfaen" w:cs="Sylfaen"/>
          <w:sz w:val="24"/>
          <w:szCs w:val="24"/>
          <w:lang w:val="nb-NO"/>
        </w:rPr>
        <w:t>ՄԱՆԿԱՊԱՐՏԵԶ</w:t>
      </w:r>
      <w:r w:rsidRPr="007C7671">
        <w:rPr>
          <w:rFonts w:ascii="Sylfaen" w:hAnsi="Sylfaen" w:cs="Sylfaen"/>
          <w:sz w:val="24"/>
          <w:szCs w:val="24"/>
          <w:lang w:val="af-ZA"/>
        </w:rPr>
        <w:t xml:space="preserve">&gt;&gt; </w:t>
      </w:r>
      <w:r w:rsidRPr="007D3D2F">
        <w:rPr>
          <w:rFonts w:ascii="Sylfaen" w:hAnsi="Sylfaen" w:cs="Sylfaen"/>
          <w:sz w:val="24"/>
          <w:szCs w:val="24"/>
          <w:lang w:val="nb-NO"/>
        </w:rPr>
        <w:t>ՀՈԱԿ</w:t>
      </w:r>
      <w:r w:rsidR="008A0CDC" w:rsidRPr="002D531E">
        <w:rPr>
          <w:rFonts w:ascii="GHEA Grapalat" w:hAnsi="GHEA Grapalat"/>
          <w:b w:val="0"/>
          <w:sz w:val="24"/>
          <w:lang w:val="af-ZA"/>
        </w:rPr>
        <w:t xml:space="preserve">-ը </w:t>
      </w:r>
      <w:r w:rsidR="00B47B15" w:rsidRPr="002D531E">
        <w:rPr>
          <w:rFonts w:ascii="GHEA Grapalat" w:hAnsi="GHEA Grapalat"/>
          <w:b w:val="0"/>
          <w:sz w:val="24"/>
          <w:lang w:val="af-ZA"/>
        </w:rPr>
        <w:t xml:space="preserve">ստորև ներկայացնում է իր կարիքների </w:t>
      </w:r>
      <w:r w:rsidR="00805AAD" w:rsidRPr="002D531E">
        <w:rPr>
          <w:rFonts w:ascii="GHEA Grapalat" w:hAnsi="GHEA Grapalat"/>
          <w:b w:val="0"/>
          <w:sz w:val="24"/>
          <w:lang w:val="af-ZA"/>
        </w:rPr>
        <w:t xml:space="preserve">համար </w:t>
      </w:r>
      <w:r w:rsidR="00D52DA6" w:rsidRPr="00D52DA6">
        <w:rPr>
          <w:rFonts w:ascii="GHEA Grapalat" w:hAnsi="GHEA Grapalat"/>
          <w:b w:val="0"/>
          <w:sz w:val="24"/>
          <w:lang w:val="af-ZA"/>
        </w:rPr>
        <w:t>շ</w:t>
      </w:r>
      <w:r>
        <w:rPr>
          <w:rFonts w:ascii="GHEA Grapalat" w:hAnsi="GHEA Grapalat"/>
          <w:b w:val="0"/>
          <w:sz w:val="24"/>
          <w:lang w:val="af-ZA"/>
        </w:rPr>
        <w:t xml:space="preserve">սննդամթերքի </w:t>
      </w:r>
      <w:r w:rsidR="00805AAD" w:rsidRPr="002D531E">
        <w:rPr>
          <w:rFonts w:ascii="GHEA Grapalat" w:hAnsi="GHEA Grapalat"/>
          <w:b w:val="0"/>
          <w:sz w:val="24"/>
          <w:lang w:val="af-ZA"/>
        </w:rPr>
        <w:t>ձեռքբերման</w:t>
      </w:r>
      <w:r w:rsidR="00CE7B96" w:rsidRPr="002D531E">
        <w:rPr>
          <w:rFonts w:ascii="GHEA Grapalat" w:hAnsi="GHEA Grapalat"/>
          <w:b w:val="0"/>
          <w:sz w:val="24"/>
          <w:lang w:val="af-ZA"/>
        </w:rPr>
        <w:t xml:space="preserve"> </w:t>
      </w:r>
      <w:r w:rsidR="00DE6A1C" w:rsidRPr="002D531E">
        <w:rPr>
          <w:rFonts w:ascii="GHEA Grapalat" w:hAnsi="GHEA Grapalat"/>
          <w:b w:val="0"/>
          <w:sz w:val="24"/>
          <w:lang w:val="af-ZA"/>
        </w:rPr>
        <w:t xml:space="preserve">նպատակով </w:t>
      </w:r>
      <w:r w:rsidR="00B47B15" w:rsidRPr="002D531E">
        <w:rPr>
          <w:rFonts w:ascii="GHEA Grapalat" w:hAnsi="GHEA Grapalat"/>
          <w:b w:val="0"/>
          <w:sz w:val="24"/>
          <w:lang w:val="af-ZA"/>
        </w:rPr>
        <w:t xml:space="preserve">կազմակերպված </w:t>
      </w:r>
      <w:r w:rsidRPr="007C7671">
        <w:rPr>
          <w:rFonts w:ascii="Sylfaen" w:hAnsi="Sylfaen" w:cs="Sylfaen"/>
          <w:sz w:val="24"/>
          <w:szCs w:val="24"/>
          <w:lang w:val="af-ZA"/>
        </w:rPr>
        <w:t>«</w:t>
      </w:r>
      <w:r w:rsidRPr="007D3D2F">
        <w:rPr>
          <w:rFonts w:ascii="Sylfaen" w:hAnsi="Sylfaen" w:cs="Sylfaen"/>
          <w:sz w:val="24"/>
          <w:szCs w:val="24"/>
          <w:lang w:val="nb-NO"/>
        </w:rPr>
        <w:t>ՍՄՄ</w:t>
      </w:r>
      <w:r w:rsidRPr="007C7671">
        <w:rPr>
          <w:rFonts w:ascii="Sylfaen" w:hAnsi="Sylfaen" w:cs="Sylfaen"/>
          <w:sz w:val="24"/>
          <w:szCs w:val="24"/>
          <w:lang w:val="af-ZA"/>
        </w:rPr>
        <w:t>-</w:t>
      </w:r>
      <w:r w:rsidRPr="007D3D2F">
        <w:rPr>
          <w:rFonts w:ascii="Sylfaen" w:hAnsi="Sylfaen" w:cs="Sylfaen"/>
          <w:sz w:val="24"/>
          <w:szCs w:val="24"/>
          <w:lang w:val="nb-NO"/>
        </w:rPr>
        <w:t>ԳՀԱՊՁԲ</w:t>
      </w:r>
      <w:r w:rsidRPr="007C7671">
        <w:rPr>
          <w:rFonts w:ascii="Sylfaen" w:hAnsi="Sylfaen" w:cs="Sylfaen"/>
          <w:sz w:val="24"/>
          <w:szCs w:val="24"/>
          <w:lang w:val="af-ZA"/>
        </w:rPr>
        <w:t>-21/02»</w:t>
      </w:r>
      <w:r w:rsidR="002D531E" w:rsidRPr="002D531E">
        <w:rPr>
          <w:rFonts w:ascii="GHEA Grapalat" w:hAnsi="GHEA Grapalat"/>
          <w:b w:val="0"/>
          <w:sz w:val="24"/>
          <w:lang w:val="af-ZA"/>
        </w:rPr>
        <w:t xml:space="preserve"> </w:t>
      </w:r>
      <w:r w:rsidR="00BC4C96" w:rsidRPr="002D531E">
        <w:rPr>
          <w:rFonts w:ascii="GHEA Grapalat" w:hAnsi="GHEA Grapalat"/>
          <w:b w:val="0"/>
          <w:sz w:val="24"/>
          <w:lang w:val="af-ZA"/>
        </w:rPr>
        <w:t xml:space="preserve"> </w:t>
      </w:r>
      <w:r w:rsidR="00B47B15" w:rsidRPr="002D531E">
        <w:rPr>
          <w:rFonts w:ascii="GHEA Grapalat" w:hAnsi="GHEA Grapalat"/>
          <w:b w:val="0"/>
          <w:sz w:val="24"/>
          <w:lang w:val="af-ZA"/>
        </w:rPr>
        <w:t>ծածկագրով գնման ընթացակարգի</w:t>
      </w:r>
      <w:r w:rsidR="00DE6A1C" w:rsidRPr="002D531E">
        <w:rPr>
          <w:rFonts w:ascii="GHEA Grapalat" w:hAnsi="GHEA Grapalat"/>
          <w:b w:val="0"/>
          <w:sz w:val="24"/>
          <w:lang w:val="af-ZA"/>
        </w:rPr>
        <w:t xml:space="preserve"> արդյունքում պայմանագիր կնքելու </w:t>
      </w:r>
      <w:r w:rsidR="00B47B15" w:rsidRPr="002D531E">
        <w:rPr>
          <w:rFonts w:ascii="GHEA Grapalat" w:hAnsi="GHEA Grapalat"/>
          <w:b w:val="0"/>
          <w:sz w:val="24"/>
          <w:lang w:val="af-ZA"/>
        </w:rPr>
        <w:t>որոշման մասին տեղեկատվությունը:</w:t>
      </w:r>
    </w:p>
    <w:p w:rsidR="00B47B15" w:rsidRPr="002D531E" w:rsidRDefault="000A2B40" w:rsidP="00684BD2">
      <w:pPr>
        <w:spacing w:after="0"/>
        <w:ind w:firstLine="709"/>
        <w:jc w:val="both"/>
        <w:rPr>
          <w:rFonts w:ascii="GHEA Grapalat" w:eastAsia="Times New Roman" w:hAnsi="GHEA Grapalat" w:cs="Times New Roman"/>
          <w:sz w:val="24"/>
          <w:szCs w:val="20"/>
          <w:lang w:val="af-ZA" w:eastAsia="ru-RU"/>
        </w:rPr>
      </w:pP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Գնահատող հանձնաժողովի 202</w:t>
      </w:r>
      <w:r w:rsidR="00874F0B"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</w:t>
      </w:r>
      <w:r w:rsidR="00B47B15"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թվականի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</w:t>
      </w:r>
      <w:r w:rsidR="00D52DA6">
        <w:rPr>
          <w:rFonts w:ascii="GHEA Grapalat" w:eastAsia="Times New Roman" w:hAnsi="GHEA Grapalat" w:cs="Times New Roman"/>
          <w:sz w:val="24"/>
          <w:szCs w:val="20"/>
          <w:lang w:eastAsia="ru-RU"/>
        </w:rPr>
        <w:t>հոկտեմվերի</w:t>
      </w:r>
      <w:r w:rsidR="00C53E4F"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</w:t>
      </w:r>
      <w:r w:rsidR="00D52DA6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11</w:t>
      </w:r>
      <w:r w:rsidR="00DE6A1C"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-</w:t>
      </w:r>
      <w:r w:rsidR="00B47B15"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ի թիվ </w:t>
      </w:r>
      <w:r w:rsidR="00D52DA6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</w:t>
      </w:r>
      <w:r w:rsidR="00B47B15"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Համաձայն որի`</w:t>
      </w:r>
    </w:p>
    <w:p w:rsidR="00922B79" w:rsidRPr="002D531E" w:rsidRDefault="00922B79" w:rsidP="00C9116A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B47B15" w:rsidRPr="002D531E" w:rsidRDefault="00B47B15" w:rsidP="00C9116A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637D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bookmarkStart w:id="0" w:name="_GoBack"/>
      <w:bookmarkEnd w:id="0"/>
      <w:r w:rsidR="003637DF" w:rsidRPr="00C01FE4">
        <w:rPr>
          <w:rFonts w:ascii="Sylfaen" w:hAnsi="Sylfaen"/>
          <w:color w:val="000000"/>
          <w:sz w:val="20"/>
          <w:lang w:val="hy-AM"/>
        </w:rPr>
        <w:t>Ալյուր</w:t>
      </w:r>
      <w:r w:rsidR="003637DF" w:rsidRPr="00C01FE4">
        <w:rPr>
          <w:rFonts w:ascii="Sylfaen" w:hAnsi="Sylfaen"/>
          <w:color w:val="000000"/>
          <w:sz w:val="20"/>
        </w:rPr>
        <w:t xml:space="preserve"> բարձր տեսակի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B47B15" w:rsidRPr="002D531E" w:rsidTr="00922B79">
        <w:trPr>
          <w:trHeight w:val="1586"/>
          <w:jc w:val="center"/>
        </w:trPr>
        <w:tc>
          <w:tcPr>
            <w:tcW w:w="486" w:type="dxa"/>
            <w:gridSpan w:val="2"/>
            <w:shd w:val="clear" w:color="auto" w:fill="auto"/>
            <w:vAlign w:val="center"/>
          </w:tcPr>
          <w:p w:rsidR="00B47B15" w:rsidRPr="002D531E" w:rsidRDefault="00B47B15" w:rsidP="001A41C4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B47B15" w:rsidRPr="002D531E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B47B15" w:rsidRPr="002D531E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B47B15" w:rsidRPr="002D531E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B47B15" w:rsidRPr="002D531E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B47B15" w:rsidRPr="002D531E" w:rsidRDefault="00B47B15" w:rsidP="001A41C4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B47B15" w:rsidRPr="002D531E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D52DA6" w:rsidRPr="002D531E" w:rsidTr="00922B79">
        <w:trPr>
          <w:trHeight w:val="386"/>
          <w:jc w:val="center"/>
        </w:trPr>
        <w:tc>
          <w:tcPr>
            <w:tcW w:w="486" w:type="dxa"/>
            <w:gridSpan w:val="2"/>
            <w:shd w:val="clear" w:color="auto" w:fill="auto"/>
            <w:vAlign w:val="center"/>
          </w:tcPr>
          <w:p w:rsidR="00D52DA6" w:rsidRPr="002D531E" w:rsidRDefault="00D52DA6" w:rsidP="00922B79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52DA6" w:rsidRPr="00EF01E5" w:rsidRDefault="00F2094E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D52DA6" w:rsidRPr="002D531E" w:rsidRDefault="00D52DA6" w:rsidP="00922B79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D52DA6" w:rsidRPr="002D531E" w:rsidRDefault="00D52DA6" w:rsidP="00922B79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D52DA6" w:rsidRPr="002D531E" w:rsidRDefault="00D52DA6" w:rsidP="00922B79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8614D7" w:rsidRPr="002D531E" w:rsidTr="00F2094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9" w:type="dxa"/>
          <w:wAfter w:w="1580" w:type="dxa"/>
          <w:trHeight w:val="572"/>
          <w:jc w:val="center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4D7" w:rsidRPr="002D531E" w:rsidRDefault="008614D7" w:rsidP="001A41C4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4D7" w:rsidRPr="002D531E" w:rsidRDefault="008614D7" w:rsidP="001A41C4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614D7" w:rsidRPr="002D531E" w:rsidRDefault="008614D7" w:rsidP="001A41C4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614D7" w:rsidRPr="002D531E" w:rsidRDefault="008614D7" w:rsidP="001A41C4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8614D7" w:rsidRPr="002D531E" w:rsidRDefault="008614D7" w:rsidP="001A41C4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8614D7" w:rsidRPr="002D531E" w:rsidRDefault="008614D7" w:rsidP="001A41C4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BD28A5" w:rsidRPr="002D531E" w:rsidTr="00922B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8A5" w:rsidRPr="00BD28A5" w:rsidRDefault="00BD28A5" w:rsidP="00922B79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8A5" w:rsidRPr="00EF01E5" w:rsidRDefault="00F2094E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D28A5" w:rsidRPr="002D531E" w:rsidRDefault="00BD28A5" w:rsidP="00922B79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BD28A5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5000</w:t>
            </w:r>
          </w:p>
        </w:tc>
      </w:tr>
    </w:tbl>
    <w:p w:rsidR="006817B2" w:rsidRDefault="006817B2" w:rsidP="006817B2">
      <w:pPr>
        <w:pStyle w:val="Heading3"/>
        <w:spacing w:line="276" w:lineRule="auto"/>
        <w:jc w:val="both"/>
        <w:rPr>
          <w:rFonts w:ascii="GHEA Grapalat" w:hAnsi="GHEA Grapalat"/>
          <w:b w:val="0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637D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Մակարոնեղեն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8166.67</w:t>
            </w:r>
          </w:p>
        </w:tc>
      </w:tr>
    </w:tbl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lastRenderedPageBreak/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637D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4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Շաքարավազ</w:t>
      </w:r>
      <w:r w:rsidR="003637DF" w:rsidRPr="00C01FE4">
        <w:rPr>
          <w:rFonts w:ascii="Sylfaen" w:hAnsi="Sylfaen"/>
          <w:color w:val="000000"/>
          <w:sz w:val="20"/>
        </w:rPr>
        <w:t xml:space="preserve"> սպիտակ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35000</w:t>
            </w:r>
          </w:p>
        </w:tc>
      </w:tr>
    </w:tbl>
    <w:p w:rsidR="003637DF" w:rsidRDefault="003637DF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637D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5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Կարագ</w:t>
      </w:r>
      <w:r w:rsidR="003637DF" w:rsidRPr="00C01FE4">
        <w:rPr>
          <w:rFonts w:ascii="Sylfaen" w:hAnsi="Sylfaen"/>
          <w:color w:val="000000"/>
          <w:sz w:val="20"/>
        </w:rPr>
        <w:t xml:space="preserve"> սերուցքային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206250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637D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6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Բուսական յուղ /ձեթ</w:t>
      </w:r>
      <w:r w:rsidR="003637DF" w:rsidRPr="003637DF">
        <w:rPr>
          <w:rFonts w:ascii="Sylfaen" w:hAnsi="Sylfaen"/>
          <w:color w:val="000000"/>
          <w:sz w:val="20"/>
          <w:lang w:val="af-ZA"/>
        </w:rPr>
        <w:t xml:space="preserve"> </w:t>
      </w:r>
      <w:r w:rsidR="003637DF" w:rsidRPr="00C01FE4">
        <w:rPr>
          <w:rFonts w:ascii="Sylfaen" w:hAnsi="Sylfaen"/>
          <w:color w:val="000000"/>
          <w:sz w:val="20"/>
        </w:rPr>
        <w:t>արևածաղկի</w:t>
      </w:r>
      <w:r w:rsidR="003637DF" w:rsidRPr="00C01FE4">
        <w:rPr>
          <w:rFonts w:ascii="Sylfaen" w:hAnsi="Sylfaen"/>
          <w:color w:val="000000"/>
          <w:sz w:val="20"/>
          <w:lang w:val="hy-AM"/>
        </w:rPr>
        <w:t>/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18333.33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7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Բրինձ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12500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8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Հնդկաձավար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10625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9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Ոսպ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6600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10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Ոլոռ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3600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11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Ձավար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4375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lastRenderedPageBreak/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12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szCs w:val="20"/>
          <w:lang w:val="hy-AM"/>
        </w:rPr>
        <w:t>Սպիտակաձավար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3000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13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3637DF" w:rsidRPr="00C01FE4">
        <w:rPr>
          <w:rFonts w:ascii="Sylfaen" w:hAnsi="Sylfaen"/>
          <w:color w:val="000000"/>
          <w:sz w:val="20"/>
          <w:lang w:val="hy-AM"/>
        </w:rPr>
        <w:t>Տոմատի մածուկ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3637DF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10500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14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Հավկիթ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26466.67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15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Հավի կրծքամիս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23750</w:t>
            </w:r>
          </w:p>
        </w:tc>
      </w:tr>
    </w:tbl>
    <w:p w:rsidR="009674B9" w:rsidRDefault="009674B9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16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Պանիր</w:t>
      </w:r>
      <w:r w:rsidR="00BC5B64" w:rsidRPr="00C01FE4">
        <w:rPr>
          <w:rFonts w:ascii="Sylfaen" w:hAnsi="Sylfaen"/>
          <w:color w:val="000000"/>
          <w:sz w:val="20"/>
        </w:rPr>
        <w:t xml:space="preserve"> լոռի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28750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9674B9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17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Խտացրած կաթ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11000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18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Կաթ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73666.67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19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Թթվասեր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43916.67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lastRenderedPageBreak/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20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Կակաոյի փոշի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3750</w:t>
            </w:r>
          </w:p>
        </w:tc>
      </w:tr>
    </w:tbl>
    <w:p w:rsidR="00BC5B64" w:rsidRDefault="00BC5B64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21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։</w:t>
      </w:r>
      <w:r w:rsidR="00BC5B64" w:rsidRPr="00BC5B64">
        <w:rPr>
          <w:rFonts w:ascii="Sylfaen" w:hAnsi="Sylfaen"/>
          <w:color w:val="000000"/>
          <w:sz w:val="20"/>
          <w:lang w:val="hy-AM"/>
        </w:rPr>
        <w:t xml:space="preserve"> </w:t>
      </w:r>
      <w:r w:rsidR="00BC5B64" w:rsidRPr="00C01FE4">
        <w:rPr>
          <w:rFonts w:ascii="Sylfaen" w:hAnsi="Sylfaen"/>
          <w:color w:val="000000"/>
          <w:sz w:val="20"/>
          <w:lang w:val="hy-AM"/>
        </w:rPr>
        <w:t>Թխվածքաբլիթ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16166.67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22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Կիսել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12916.67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BC5B64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23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Կոնֆետեղեն</w:t>
      </w:r>
      <w:r w:rsidR="00BC5B64">
        <w:rPr>
          <w:rFonts w:ascii="Sylfaen" w:hAnsi="Sylfaen"/>
          <w:color w:val="000000"/>
          <w:sz w:val="20"/>
        </w:rPr>
        <w:tab/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5000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24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Կաթնաշոռ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32000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25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Ջեմ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16266.67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26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Թեյ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8666.67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27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Աղ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1700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lastRenderedPageBreak/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B82FF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28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Կարմիր պղպեղ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BC5B64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4000</w:t>
            </w:r>
          </w:p>
        </w:tc>
      </w:tr>
    </w:tbl>
    <w:p w:rsidR="00B82FF3" w:rsidRDefault="00B82FF3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29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BC5B64" w:rsidRPr="00C01FE4">
        <w:rPr>
          <w:rFonts w:ascii="Sylfaen" w:hAnsi="Sylfaen"/>
          <w:color w:val="000000"/>
          <w:sz w:val="20"/>
          <w:lang w:val="hy-AM"/>
        </w:rPr>
        <w:t>Սև պղպեղ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0547B6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2666.67</w:t>
            </w:r>
          </w:p>
        </w:tc>
      </w:tr>
    </w:tbl>
    <w:p w:rsidR="0032461B" w:rsidRDefault="0032461B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30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0547B6" w:rsidRPr="00C01FE4">
        <w:rPr>
          <w:rFonts w:ascii="Sylfaen" w:hAnsi="Sylfaen"/>
          <w:color w:val="000000"/>
          <w:sz w:val="20"/>
          <w:lang w:val="hy-AM"/>
        </w:rPr>
        <w:t>Կաղամբ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0547B6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25000</w:t>
            </w:r>
          </w:p>
        </w:tc>
      </w:tr>
    </w:tbl>
    <w:p w:rsidR="0032461B" w:rsidRDefault="0032461B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31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0547B6" w:rsidRPr="00C01FE4">
        <w:rPr>
          <w:rFonts w:ascii="Sylfaen" w:hAnsi="Sylfaen"/>
          <w:color w:val="000000"/>
          <w:sz w:val="20"/>
          <w:lang w:val="hy-AM"/>
        </w:rPr>
        <w:t>Կարտոֆիլ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0547B6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83333.33</w:t>
            </w:r>
          </w:p>
        </w:tc>
      </w:tr>
    </w:tbl>
    <w:p w:rsidR="0032461B" w:rsidRDefault="0032461B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32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0547B6" w:rsidRPr="00C01FE4">
        <w:rPr>
          <w:rFonts w:ascii="Sylfaen" w:hAnsi="Sylfaen"/>
          <w:color w:val="000000"/>
          <w:sz w:val="20"/>
          <w:lang w:val="hy-AM"/>
        </w:rPr>
        <w:t>Բանան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0547B6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37500</w:t>
            </w:r>
          </w:p>
        </w:tc>
      </w:tr>
    </w:tbl>
    <w:p w:rsidR="0032461B" w:rsidRDefault="0032461B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33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0547B6" w:rsidRPr="00C01FE4">
        <w:rPr>
          <w:rFonts w:ascii="Sylfaen" w:hAnsi="Sylfaen"/>
          <w:color w:val="000000"/>
          <w:sz w:val="20"/>
          <w:lang w:val="hy-AM"/>
        </w:rPr>
        <w:t>Վարունգ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65272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8333.33</w:t>
            </w:r>
          </w:p>
        </w:tc>
      </w:tr>
    </w:tbl>
    <w:p w:rsidR="0032461B" w:rsidRDefault="0032461B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34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65272" w:rsidRPr="00C01FE4">
        <w:rPr>
          <w:rFonts w:ascii="Sylfaen" w:hAnsi="Sylfaen"/>
          <w:color w:val="000000"/>
          <w:sz w:val="20"/>
          <w:lang w:val="hy-AM"/>
        </w:rPr>
        <w:t>Տաքդեղ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65272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2625</w:t>
            </w:r>
          </w:p>
        </w:tc>
      </w:tr>
    </w:tbl>
    <w:p w:rsidR="00E65272" w:rsidRDefault="00E65272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32461B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35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65272" w:rsidRPr="00C01FE4">
        <w:rPr>
          <w:rFonts w:ascii="Sylfaen" w:hAnsi="Sylfaen"/>
          <w:color w:val="000000"/>
          <w:sz w:val="20"/>
          <w:lang w:val="hy-AM"/>
        </w:rPr>
        <w:t>Կանաչի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65272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2266.67</w:t>
            </w:r>
          </w:p>
        </w:tc>
      </w:tr>
    </w:tbl>
    <w:p w:rsidR="00214574" w:rsidRDefault="00214574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lastRenderedPageBreak/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214574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36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70FBB" w:rsidRPr="00C01FE4">
        <w:rPr>
          <w:rFonts w:ascii="Sylfaen" w:hAnsi="Sylfaen"/>
          <w:color w:val="000000"/>
          <w:sz w:val="20"/>
          <w:lang w:val="hy-AM"/>
        </w:rPr>
        <w:t>Գազար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70FBB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18750</w:t>
            </w:r>
          </w:p>
        </w:tc>
      </w:tr>
    </w:tbl>
    <w:p w:rsidR="00214574" w:rsidRDefault="00214574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214574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37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70FBB" w:rsidRPr="00C01FE4">
        <w:rPr>
          <w:rFonts w:ascii="Sylfaen" w:hAnsi="Sylfaen"/>
          <w:color w:val="000000"/>
          <w:sz w:val="20"/>
          <w:lang w:val="hy-AM"/>
        </w:rPr>
        <w:t>Ճակնդեղ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70FBB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11666.67</w:t>
            </w:r>
          </w:p>
        </w:tc>
      </w:tr>
    </w:tbl>
    <w:p w:rsidR="00E70FBB" w:rsidRDefault="00E70FBB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E70FBB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214574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38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70FBB" w:rsidRPr="00C01FE4">
        <w:rPr>
          <w:rFonts w:ascii="Sylfaen" w:hAnsi="Sylfaen"/>
          <w:color w:val="000000"/>
          <w:sz w:val="20"/>
          <w:lang w:val="hy-AM"/>
        </w:rPr>
        <w:t>Սոխ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lastRenderedPageBreak/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70FBB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4433.33</w:t>
            </w:r>
          </w:p>
        </w:tc>
      </w:tr>
    </w:tbl>
    <w:p w:rsidR="00214574" w:rsidRDefault="00214574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214574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39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70FBB" w:rsidRPr="00C01FE4">
        <w:rPr>
          <w:rFonts w:ascii="Sylfaen" w:hAnsi="Sylfaen"/>
          <w:color w:val="000000"/>
          <w:sz w:val="20"/>
          <w:lang w:val="hy-AM"/>
        </w:rPr>
        <w:t>Խնձոր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70FBB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18750</w:t>
            </w:r>
          </w:p>
        </w:tc>
      </w:tr>
    </w:tbl>
    <w:p w:rsidR="00214574" w:rsidRDefault="00214574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 w:rsidR="00214574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40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E70FBB" w:rsidRPr="00C01FE4">
        <w:rPr>
          <w:rFonts w:ascii="Sylfaen" w:hAnsi="Sylfaen"/>
          <w:color w:val="000000"/>
          <w:sz w:val="20"/>
          <w:lang w:val="hy-AM"/>
        </w:rPr>
        <w:t>Կիտրոն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70FBB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4166.67</w:t>
            </w:r>
          </w:p>
        </w:tc>
      </w:tr>
    </w:tbl>
    <w:p w:rsidR="004D4491" w:rsidRDefault="004D4491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41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։</w:t>
      </w:r>
      <w:r w:rsidR="00E70FBB" w:rsidRPr="00E70FBB">
        <w:rPr>
          <w:rFonts w:ascii="Sylfaen" w:hAnsi="Sylfaen"/>
          <w:color w:val="000000"/>
          <w:sz w:val="20"/>
          <w:lang w:val="hy-AM"/>
        </w:rPr>
        <w:t xml:space="preserve"> </w:t>
      </w:r>
      <w:r w:rsidR="00E70FBB" w:rsidRPr="00C01FE4">
        <w:rPr>
          <w:rFonts w:ascii="Sylfaen" w:hAnsi="Sylfaen"/>
          <w:color w:val="000000"/>
          <w:sz w:val="20"/>
          <w:lang w:val="hy-AM"/>
        </w:rPr>
        <w:t>Տավարի միս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lastRenderedPageBreak/>
              <w:t>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lastRenderedPageBreak/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E70FBB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46250</w:t>
            </w:r>
          </w:p>
        </w:tc>
      </w:tr>
    </w:tbl>
    <w:p w:rsidR="004D4491" w:rsidRDefault="004D4491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42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։</w:t>
      </w:r>
      <w:r w:rsidR="00E70FBB" w:rsidRPr="00E70FBB">
        <w:rPr>
          <w:rFonts w:ascii="Sylfaen" w:hAnsi="Sylfaen"/>
          <w:color w:val="000000"/>
          <w:sz w:val="20"/>
          <w:lang w:val="hy-AM"/>
        </w:rPr>
        <w:t xml:space="preserve"> </w:t>
      </w:r>
      <w:r w:rsidR="00E70FBB" w:rsidRPr="00C01FE4">
        <w:rPr>
          <w:rFonts w:ascii="Sylfaen" w:hAnsi="Sylfaen"/>
          <w:color w:val="000000"/>
          <w:sz w:val="20"/>
          <w:lang w:val="hy-AM"/>
        </w:rPr>
        <w:t>Մածուն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4D4491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4D4491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8F1A79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11458.33</w:t>
            </w:r>
          </w:p>
        </w:tc>
      </w:tr>
    </w:tbl>
    <w:p w:rsidR="004D4491" w:rsidRDefault="004D4491" w:rsidP="004D4491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4D4491" w:rsidRPr="002D531E" w:rsidRDefault="004D4491" w:rsidP="004D4491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43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="008F1A79" w:rsidRPr="00C01FE4">
        <w:rPr>
          <w:rFonts w:ascii="Sylfaen" w:hAnsi="Sylfaen"/>
          <w:color w:val="000000"/>
          <w:sz w:val="20"/>
          <w:lang w:val="hy-AM"/>
        </w:rPr>
        <w:t>Մանդարին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4D4491" w:rsidRPr="002D531E" w:rsidTr="008F1A79">
        <w:trPr>
          <w:trHeight w:val="15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4D4491" w:rsidRPr="002D531E" w:rsidRDefault="004D4491" w:rsidP="004D4491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4D4491" w:rsidRPr="002D531E" w:rsidTr="008F1A79">
        <w:trPr>
          <w:trHeight w:val="386"/>
          <w:jc w:val="center"/>
        </w:trPr>
        <w:tc>
          <w:tcPr>
            <w:tcW w:w="485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 w:rsidR="004D4491" w:rsidRPr="002D531E" w:rsidRDefault="004D4491" w:rsidP="004D4491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4D4491" w:rsidRPr="002D531E" w:rsidTr="008F1A7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572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4D4491" w:rsidRPr="002D531E" w:rsidTr="004D449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BD28A5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EF01E5" w:rsidRDefault="004D4491" w:rsidP="004D4491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D4491" w:rsidRPr="002D531E" w:rsidRDefault="004D4491" w:rsidP="004D4491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4D4491" w:rsidRPr="0013338D" w:rsidRDefault="008F1A79" w:rsidP="004D449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10000</w:t>
            </w:r>
          </w:p>
        </w:tc>
      </w:tr>
    </w:tbl>
    <w:p w:rsidR="008F1A79" w:rsidRDefault="008F1A79" w:rsidP="008F1A79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lang w:val="af-ZA"/>
        </w:rPr>
      </w:pPr>
    </w:p>
    <w:p w:rsidR="008F1A79" w:rsidRPr="002D531E" w:rsidRDefault="008F1A79" w:rsidP="008F1A79">
      <w:pPr>
        <w:spacing w:after="0" w:line="240" w:lineRule="auto"/>
        <w:ind w:firstLine="709"/>
        <w:jc w:val="both"/>
        <w:rPr>
          <w:rFonts w:ascii="GHEA Grapalat" w:hAnsi="GHEA Grapalat"/>
          <w:sz w:val="24"/>
          <w:lang w:val="af-ZA"/>
        </w:rPr>
      </w:pPr>
      <w:r w:rsidRPr="002D531E">
        <w:rPr>
          <w:rFonts w:ascii="GHEA Grapalat" w:hAnsi="GHEA Grapalat" w:cs="Sylfaen"/>
          <w:sz w:val="24"/>
          <w:lang w:val="af-ZA"/>
        </w:rPr>
        <w:lastRenderedPageBreak/>
        <w:t>Չափաբաժին</w:t>
      </w:r>
      <w:r w:rsidRPr="002D531E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>44</w:t>
      </w:r>
      <w:r w:rsidRPr="002D531E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 xml:space="preserve">։ </w:t>
      </w:r>
      <w:r w:rsidRPr="00C01FE4">
        <w:rPr>
          <w:rFonts w:ascii="Sylfaen" w:hAnsi="Sylfaen"/>
          <w:color w:val="000000"/>
          <w:sz w:val="20"/>
          <w:lang w:val="hy-AM"/>
        </w:rPr>
        <w:t>Դեղձ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"/>
        <w:gridCol w:w="457"/>
        <w:gridCol w:w="1413"/>
        <w:gridCol w:w="1107"/>
        <w:gridCol w:w="1844"/>
        <w:gridCol w:w="850"/>
        <w:gridCol w:w="1470"/>
        <w:gridCol w:w="1081"/>
        <w:gridCol w:w="668"/>
        <w:gridCol w:w="1580"/>
      </w:tblGrid>
      <w:tr w:rsidR="008F1A79" w:rsidRPr="002D531E" w:rsidTr="00E71D22">
        <w:trPr>
          <w:trHeight w:val="1586"/>
          <w:jc w:val="center"/>
        </w:trPr>
        <w:tc>
          <w:tcPr>
            <w:tcW w:w="486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Մասնակցի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անվանումը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</w:p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Հրավերի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պահանջներին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չհամապատասխանող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հայտեր</w:t>
            </w:r>
          </w:p>
          <w:p w:rsidR="008F1A79" w:rsidRPr="002D531E" w:rsidRDefault="008F1A79" w:rsidP="00E71D22">
            <w:pPr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/>
                <w:sz w:val="24"/>
                <w:lang w:val="af-ZA"/>
              </w:rPr>
              <w:t>/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չհամապատասխանելու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դեպքում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sz w:val="24"/>
                <w:lang w:val="af-ZA"/>
              </w:rPr>
              <w:t>նշել</w:t>
            </w:r>
            <w:r w:rsidRPr="002D531E">
              <w:rPr>
                <w:rFonts w:ascii="GHEA Grapalat" w:hAnsi="GHEA Grapalat"/>
                <w:sz w:val="24"/>
                <w:lang w:val="af-ZA"/>
              </w:rPr>
              <w:t xml:space="preserve"> “X”/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b/>
                <w:sz w:val="24"/>
                <w:lang w:val="af-ZA"/>
              </w:rPr>
            </w:pP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Անհամապատասխանության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համառոտ</w:t>
            </w:r>
            <w:r w:rsidRPr="002D531E">
              <w:rPr>
                <w:rFonts w:ascii="GHEA Grapalat" w:hAnsi="GHEA Grapalat"/>
                <w:b/>
                <w:sz w:val="24"/>
                <w:lang w:val="af-ZA"/>
              </w:rPr>
              <w:t xml:space="preserve"> </w:t>
            </w:r>
            <w:r w:rsidRPr="002D531E">
              <w:rPr>
                <w:rFonts w:ascii="GHEA Grapalat" w:hAnsi="GHEA Grapalat" w:cs="Sylfaen"/>
                <w:b/>
                <w:sz w:val="24"/>
                <w:lang w:val="af-ZA"/>
              </w:rPr>
              <w:t>նկարագրույթուն</w:t>
            </w:r>
          </w:p>
        </w:tc>
      </w:tr>
      <w:tr w:rsidR="008F1A79" w:rsidRPr="002D531E" w:rsidTr="00E71D22">
        <w:trPr>
          <w:trHeight w:val="386"/>
          <w:jc w:val="center"/>
        </w:trPr>
        <w:tc>
          <w:tcPr>
            <w:tcW w:w="486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b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b/>
                <w:sz w:val="20"/>
                <w:szCs w:val="16"/>
                <w:lang w:val="hy-AM"/>
              </w:rPr>
              <w:t>1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8F1A79" w:rsidRPr="00EF01E5" w:rsidRDefault="008F1A79" w:rsidP="00E71D22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hAnsi="GHEA Grapalat"/>
                <w:sz w:val="20"/>
                <w:szCs w:val="16"/>
                <w:lang w:val="af-ZA"/>
              </w:rPr>
              <w:t>X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 w:rsidR="008F1A79" w:rsidRPr="002D531E" w:rsidRDefault="008F1A79" w:rsidP="00E71D22">
            <w:pPr>
              <w:spacing w:after="0"/>
              <w:jc w:val="center"/>
              <w:rPr>
                <w:rFonts w:ascii="GHEA Grapalat" w:hAnsi="GHEA Grapalat"/>
                <w:sz w:val="20"/>
                <w:szCs w:val="16"/>
                <w:lang w:val="af-ZA"/>
              </w:rPr>
            </w:pPr>
          </w:p>
        </w:tc>
      </w:tr>
      <w:tr w:rsidR="008F1A79" w:rsidRPr="002D531E" w:rsidTr="00E71D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9" w:type="dxa"/>
          <w:wAfter w:w="1580" w:type="dxa"/>
          <w:trHeight w:val="572"/>
          <w:jc w:val="center"/>
        </w:trPr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Մասնակիցների զբաղեցրած տեղերը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Մասնակցի անվանումը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 xml:space="preserve">Ընդհանուր գին </w:t>
            </w:r>
          </w:p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ՀՀ դրամ</w:t>
            </w:r>
          </w:p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</w:pPr>
            <w:r w:rsidRPr="002D531E">
              <w:rPr>
                <w:rFonts w:ascii="GHEA Grapalat" w:eastAsia="Sylfaen" w:hAnsi="GHEA Grapalat" w:cs="Sylfaen"/>
                <w:b/>
                <w:bCs/>
                <w:sz w:val="20"/>
                <w:szCs w:val="16"/>
                <w:u w:color="000000"/>
              </w:rPr>
              <w:t>/առանց ԱԱՀ/</w:t>
            </w:r>
          </w:p>
        </w:tc>
      </w:tr>
      <w:tr w:rsidR="008F1A79" w:rsidRPr="002D531E" w:rsidTr="00E71D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ook w:val="04A0"/>
        </w:tblPrEx>
        <w:trPr>
          <w:gridBefore w:val="1"/>
          <w:gridAfter w:val="1"/>
          <w:wBefore w:w="28" w:type="dxa"/>
          <w:wAfter w:w="1580" w:type="dxa"/>
          <w:trHeight w:val="358"/>
          <w:jc w:val="center"/>
        </w:trPr>
        <w:tc>
          <w:tcPr>
            <w:tcW w:w="1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A79" w:rsidRPr="00BD28A5" w:rsidRDefault="008F1A79" w:rsidP="00E71D2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</w:rPr>
            </w:pPr>
            <w:r>
              <w:rPr>
                <w:rFonts w:ascii="GHEA Grapalat" w:hAnsi="GHEA Grapalat"/>
                <w:sz w:val="20"/>
                <w:szCs w:val="16"/>
              </w:rPr>
              <w:t>1</w:t>
            </w:r>
          </w:p>
        </w:tc>
        <w:tc>
          <w:tcPr>
            <w:tcW w:w="2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A79" w:rsidRPr="00EF01E5" w:rsidRDefault="008F1A79" w:rsidP="00E71D22">
            <w:pPr>
              <w:pStyle w:val="BodyText"/>
              <w:spacing w:after="0"/>
              <w:jc w:val="center"/>
              <w:rPr>
                <w:rFonts w:ascii="Sylfaen" w:hAnsi="Sylfaen"/>
                <w:lang w:val="es-ES"/>
              </w:rPr>
            </w:pP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color w:val="262626" w:themeColor="text1" w:themeTint="D9"/>
                <w:sz w:val="20"/>
                <w:szCs w:val="20"/>
              </w:rPr>
              <w:t>Ռուզ-Մարտի</w:t>
            </w:r>
            <w:r w:rsidRPr="00F346E5">
              <w:rPr>
                <w:rFonts w:ascii="GHEA Grapalat" w:hAnsi="GHEA Grapalat"/>
                <w:color w:val="262626" w:themeColor="text1" w:themeTint="D9"/>
                <w:sz w:val="20"/>
                <w:szCs w:val="20"/>
                <w:lang w:val="hy-AM"/>
              </w:rPr>
              <w:t>»</w:t>
            </w:r>
            <w:r w:rsidRPr="009019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2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1A79" w:rsidRPr="002D531E" w:rsidRDefault="008F1A79" w:rsidP="00E71D22">
            <w:pPr>
              <w:pStyle w:val="a"/>
              <w:spacing w:line="276" w:lineRule="auto"/>
              <w:jc w:val="center"/>
              <w:rPr>
                <w:rFonts w:ascii="GHEA Grapalat" w:hAnsi="GHEA Grapalat"/>
                <w:sz w:val="20"/>
                <w:szCs w:val="16"/>
                <w:lang w:val="hy-AM"/>
              </w:rPr>
            </w:pPr>
            <w:r w:rsidRPr="002D531E">
              <w:rPr>
                <w:rFonts w:ascii="GHEA Grapalat" w:hAnsi="GHEA Grapalat"/>
                <w:sz w:val="20"/>
                <w:szCs w:val="16"/>
              </w:rPr>
              <w:t>X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8F1A79" w:rsidRPr="0013338D" w:rsidRDefault="008F1A79" w:rsidP="00E71D2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9F09BA">
              <w:rPr>
                <w:rFonts w:ascii="Sylfaen" w:hAnsi="Sylfaen"/>
                <w:sz w:val="20"/>
              </w:rPr>
              <w:t>5000</w:t>
            </w:r>
          </w:p>
        </w:tc>
      </w:tr>
    </w:tbl>
    <w:p w:rsidR="004D4491" w:rsidRPr="004D4491" w:rsidRDefault="004D4491" w:rsidP="004D4491">
      <w:pPr>
        <w:rPr>
          <w:rFonts w:ascii="Sylfaen" w:hAnsi="Sylfaen"/>
          <w:lang w:val="af-ZA" w:eastAsia="ru-RU"/>
        </w:rPr>
      </w:pPr>
    </w:p>
    <w:p w:rsidR="00D8412F" w:rsidRPr="00752922" w:rsidRDefault="00D8412F" w:rsidP="00D8412F">
      <w:pPr>
        <w:spacing w:after="0" w:line="288" w:lineRule="auto"/>
        <w:jc w:val="both"/>
        <w:rPr>
          <w:rFonts w:ascii="Sylfaen" w:hAnsi="Sylfaen"/>
          <w:lang w:val="es-ES"/>
        </w:rPr>
      </w:pPr>
      <w:r w:rsidRPr="008F1A79">
        <w:rPr>
          <w:rFonts w:ascii="Sylfaen" w:hAnsi="Sylfaen" w:cs="Sylfaen"/>
          <w:b/>
          <w:lang w:val="af-ZA"/>
        </w:rPr>
        <w:tab/>
      </w:r>
      <w:r w:rsidRPr="007D3D2F">
        <w:rPr>
          <w:rFonts w:ascii="Sylfaen" w:hAnsi="Sylfaen" w:cs="Sylfaen"/>
          <w:b/>
          <w:lang w:val="hy-AM"/>
        </w:rPr>
        <w:t>«ՍՄՄ-ԳՀԱՊՁԲ-21/02»</w:t>
      </w:r>
      <w:r w:rsidRPr="00C77F20">
        <w:rPr>
          <w:rFonts w:ascii="Sylfaen" w:hAnsi="Sylfaen" w:cs="Sylfaen"/>
          <w:b/>
          <w:lang w:val="es-ES"/>
        </w:rPr>
        <w:t xml:space="preserve"> </w:t>
      </w:r>
      <w:r w:rsidRPr="00752922">
        <w:rPr>
          <w:rFonts w:ascii="Sylfaen" w:hAnsi="Sylfaen"/>
          <w:lang w:val="es-ES"/>
        </w:rPr>
        <w:t xml:space="preserve">ծածկագրով  գնման ընթացակարգի ընտրված  մասնակից  ճանաչել </w:t>
      </w:r>
      <w:r w:rsidRPr="009F09BA">
        <w:rPr>
          <w:rFonts w:ascii="Sylfaen" w:hAnsi="Sylfaen"/>
          <w:lang w:val="es-ES"/>
        </w:rPr>
        <w:t>«Ռուզ-Մարտի» ՍՊԸ</w:t>
      </w:r>
      <w:r w:rsidRPr="00752922">
        <w:rPr>
          <w:rFonts w:ascii="Sylfaen" w:hAnsi="Sylfaen"/>
          <w:lang w:val="es-ES"/>
        </w:rPr>
        <w:t>–ին</w:t>
      </w:r>
      <w:r w:rsidR="008F1A79">
        <w:rPr>
          <w:rFonts w:ascii="Sylfaen" w:hAnsi="Sylfaen"/>
          <w:lang w:val="es-ES"/>
        </w:rPr>
        <w:t xml:space="preserve"> 2-44-րդ</w:t>
      </w:r>
      <w:r w:rsidRPr="00752922">
        <w:rPr>
          <w:rFonts w:ascii="Sylfaen" w:hAnsi="Sylfaen"/>
          <w:lang w:val="es-ES"/>
        </w:rPr>
        <w:t xml:space="preserve"> չափաբաժ</w:t>
      </w:r>
      <w:r w:rsidR="008F1A79">
        <w:rPr>
          <w:rFonts w:ascii="Sylfaen" w:hAnsi="Sylfaen"/>
          <w:lang w:val="es-ES"/>
        </w:rPr>
        <w:t>ի</w:t>
      </w:r>
      <w:r w:rsidRPr="00752922">
        <w:rPr>
          <w:rFonts w:ascii="Sylfaen" w:hAnsi="Sylfaen"/>
          <w:lang w:val="es-ES"/>
        </w:rPr>
        <w:t>ն</w:t>
      </w:r>
      <w:r w:rsidR="008F1A79">
        <w:rPr>
          <w:rFonts w:ascii="Sylfaen" w:hAnsi="Sylfaen"/>
          <w:lang w:val="es-ES"/>
        </w:rPr>
        <w:t>ների</w:t>
      </w:r>
      <w:r w:rsidRPr="00752922">
        <w:rPr>
          <w:rFonts w:ascii="Sylfaen" w:hAnsi="Sylfaen"/>
          <w:lang w:val="es-ES"/>
        </w:rPr>
        <w:t xml:space="preserve"> ` որպես գնման ընթացակարգի պայմանները բավարարող մասնակից:</w:t>
      </w:r>
    </w:p>
    <w:p w:rsidR="00D8412F" w:rsidRPr="00C77F20" w:rsidRDefault="00D8412F" w:rsidP="00D8412F">
      <w:pPr>
        <w:spacing w:after="0" w:line="288" w:lineRule="auto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  <w:r w:rsidRPr="00C77F20">
        <w:rPr>
          <w:rFonts w:ascii="Sylfaen" w:hAnsi="Sylfaen"/>
          <w:lang w:val="es-ES"/>
        </w:rPr>
        <w:t>Հաստատել պայմանագիր կնքելու որոշման մասին հայտարարության տեքստը:</w:t>
      </w:r>
    </w:p>
    <w:p w:rsidR="00D8412F" w:rsidRDefault="00D8412F" w:rsidP="00D8412F">
      <w:pPr>
        <w:spacing w:after="0" w:line="288" w:lineRule="auto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  <w:r w:rsidRPr="00C77F20">
        <w:rPr>
          <w:rFonts w:ascii="Sylfaen" w:hAnsi="Sylfaen"/>
          <w:lang w:val="es-ES"/>
        </w:rPr>
        <w:t>«Գնումների մասին» ՀՀ օրենքի 10-րդ հոդվածի 4-րդ մասի հիման վրա անգործության ժամկետ կիրառելի չէ, քանի որ միայն մեկ մասնակից է հայտ ներկայացրել, որի հետ կնքվում է պայմանագիր։</w:t>
      </w:r>
    </w:p>
    <w:p w:rsidR="00D8412F" w:rsidRDefault="00D8412F" w:rsidP="00D8412F">
      <w:pPr>
        <w:spacing w:after="0" w:line="288" w:lineRule="auto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  <w:r w:rsidRPr="00C77F20">
        <w:rPr>
          <w:rFonts w:ascii="Sylfaen" w:hAnsi="Sylfaen"/>
          <w:lang w:val="es-ES"/>
        </w:rPr>
        <w:t xml:space="preserve">«Գնումների մասին» ՀՀ օրենքի 36-րդ հոդվածի 2-րդ մասի հիման վրա պայմանագիր կնքելու նպատակով 4 աշխատանքային օրվա ընթացքում ծանուցել պայմանագրի նախագիծը ընտրված մասնակցին և պայմանագիր կնքելու մասին ծանուցումը և պայմանագրի նախագիծն ստանալուց հետո՝ 10 աշխատանքային օրվա ընթացքում կից գրությամբ ներկայացնել պայմանագրի նախագիծը երկու օրինակից, ինչպես նաև որակավորման ապահովումը (տուժանքի մասին համաձայնագիր և կից վճարման պահանջագիր), պայմանագրի կատարման ապահովումը (տուժանքի մասին համաձայնագիր և կից վճարման պահանջագիր):  </w:t>
      </w:r>
    </w:p>
    <w:p w:rsidR="00D42E9C" w:rsidRPr="00D8412F" w:rsidRDefault="00D8412F" w:rsidP="00D8412F">
      <w:pPr>
        <w:spacing w:after="0" w:line="288" w:lineRule="auto"/>
        <w:jc w:val="both"/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ab/>
      </w:r>
      <w:r w:rsidRPr="00C77F20">
        <w:rPr>
          <w:rFonts w:ascii="Sylfaen" w:hAnsi="Sylfaen"/>
          <w:lang w:val="es-ES"/>
        </w:rPr>
        <w:t xml:space="preserve"> </w:t>
      </w:r>
      <w:r w:rsidR="00D42E9C" w:rsidRPr="00D8412F">
        <w:rPr>
          <w:rFonts w:ascii="Sylfaen" w:hAnsi="Sylfaen"/>
          <w:lang w:val="es-ES"/>
        </w:rPr>
        <w:t xml:space="preserve">Սույն հայտարարության հետ կապված լրացուցիչ տեղեկություններ ստանալու համար կարող եք դիմել </w:t>
      </w:r>
      <w:r w:rsidR="00A749E7" w:rsidRPr="00D8412F">
        <w:rPr>
          <w:rFonts w:ascii="Sylfaen" w:hAnsi="Sylfaen"/>
          <w:lang w:val="es-ES"/>
        </w:rPr>
        <w:t xml:space="preserve"> </w:t>
      </w:r>
      <w:r w:rsidRPr="007C7671">
        <w:rPr>
          <w:rFonts w:ascii="Sylfaen" w:hAnsi="Sylfaen" w:cs="Sylfaen"/>
          <w:sz w:val="24"/>
          <w:szCs w:val="24"/>
          <w:lang w:val="af-ZA"/>
        </w:rPr>
        <w:t>«</w:t>
      </w:r>
      <w:r w:rsidRPr="007D3D2F">
        <w:rPr>
          <w:rFonts w:ascii="Sylfaen" w:hAnsi="Sylfaen" w:cs="Sylfaen"/>
          <w:sz w:val="24"/>
          <w:szCs w:val="24"/>
          <w:lang w:val="nb-NO"/>
        </w:rPr>
        <w:t>ՍՄՄ</w:t>
      </w:r>
      <w:r w:rsidRPr="007C7671">
        <w:rPr>
          <w:rFonts w:ascii="Sylfaen" w:hAnsi="Sylfaen" w:cs="Sylfaen"/>
          <w:sz w:val="24"/>
          <w:szCs w:val="24"/>
          <w:lang w:val="af-ZA"/>
        </w:rPr>
        <w:t>-</w:t>
      </w:r>
      <w:r w:rsidRPr="007D3D2F">
        <w:rPr>
          <w:rFonts w:ascii="Sylfaen" w:hAnsi="Sylfaen" w:cs="Sylfaen"/>
          <w:sz w:val="24"/>
          <w:szCs w:val="24"/>
          <w:lang w:val="nb-NO"/>
        </w:rPr>
        <w:t>ԳՀԱՊՁԲ</w:t>
      </w:r>
      <w:r w:rsidRPr="007C7671">
        <w:rPr>
          <w:rFonts w:ascii="Sylfaen" w:hAnsi="Sylfaen" w:cs="Sylfaen"/>
          <w:sz w:val="24"/>
          <w:szCs w:val="24"/>
          <w:lang w:val="af-ZA"/>
        </w:rPr>
        <w:t>-21/02»</w:t>
      </w:r>
      <w:r w:rsidR="002D531E" w:rsidRPr="00D8412F">
        <w:rPr>
          <w:rFonts w:ascii="Sylfaen" w:hAnsi="Sylfaen"/>
          <w:lang w:val="es-ES"/>
        </w:rPr>
        <w:t xml:space="preserve"> </w:t>
      </w:r>
      <w:r w:rsidR="00A749E7" w:rsidRPr="00D8412F">
        <w:rPr>
          <w:rFonts w:ascii="Sylfaen" w:hAnsi="Sylfaen"/>
          <w:lang w:val="es-ES"/>
        </w:rPr>
        <w:t xml:space="preserve"> </w:t>
      </w:r>
      <w:r w:rsidR="00D42E9C" w:rsidRPr="00D8412F">
        <w:rPr>
          <w:rFonts w:ascii="Sylfaen" w:hAnsi="Sylfaen"/>
          <w:lang w:val="es-ES"/>
        </w:rPr>
        <w:t xml:space="preserve">ծածկագրով գնահատող հանձնաժողովի քարտուղար </w:t>
      </w:r>
      <w:r w:rsidR="00A749E7" w:rsidRPr="00D8412F">
        <w:rPr>
          <w:rFonts w:ascii="Sylfaen" w:hAnsi="Sylfaen"/>
          <w:lang w:val="es-ES"/>
        </w:rPr>
        <w:t>Մ</w:t>
      </w:r>
      <w:r w:rsidR="00D42E9C" w:rsidRPr="00D8412F">
        <w:rPr>
          <w:rFonts w:ascii="Sylfaen" w:hAnsi="Sylfaen"/>
          <w:lang w:val="es-ES"/>
        </w:rPr>
        <w:t>. Մ</w:t>
      </w:r>
      <w:r w:rsidR="00A749E7" w:rsidRPr="00D8412F">
        <w:rPr>
          <w:rFonts w:ascii="Sylfaen" w:hAnsi="Sylfaen"/>
          <w:lang w:val="es-ES"/>
        </w:rPr>
        <w:t>կրտչ</w:t>
      </w:r>
      <w:r w:rsidR="00D42E9C" w:rsidRPr="00D8412F">
        <w:rPr>
          <w:rFonts w:ascii="Sylfaen" w:hAnsi="Sylfaen"/>
          <w:lang w:val="es-ES"/>
        </w:rPr>
        <w:t xml:space="preserve">յանին:    </w:t>
      </w:r>
      <w:r w:rsidR="00D42E9C" w:rsidRPr="002D531E">
        <w:rPr>
          <w:rFonts w:ascii="GHEA Grapalat" w:hAnsi="GHEA Grapalat"/>
          <w:sz w:val="24"/>
          <w:lang w:val="af-ZA"/>
        </w:rPr>
        <w:t xml:space="preserve">           </w:t>
      </w:r>
    </w:p>
    <w:p w:rsidR="00D42E9C" w:rsidRPr="002D531E" w:rsidRDefault="00D42E9C" w:rsidP="00D42E9C">
      <w:pPr>
        <w:pStyle w:val="Heading3"/>
        <w:spacing w:line="276" w:lineRule="auto"/>
        <w:jc w:val="both"/>
        <w:rPr>
          <w:rFonts w:ascii="GHEA Grapalat" w:hAnsi="GHEA Grapalat"/>
          <w:b w:val="0"/>
          <w:sz w:val="24"/>
          <w:lang w:val="af-ZA"/>
        </w:rPr>
      </w:pPr>
      <w:r w:rsidRPr="002D531E">
        <w:rPr>
          <w:rFonts w:ascii="GHEA Grapalat" w:hAnsi="GHEA Grapalat"/>
          <w:b w:val="0"/>
          <w:sz w:val="24"/>
          <w:lang w:val="af-ZA"/>
        </w:rPr>
        <w:t xml:space="preserve">Հեռախոս՝ </w:t>
      </w:r>
      <w:r w:rsidR="009859DB" w:rsidRPr="002D531E">
        <w:rPr>
          <w:rFonts w:ascii="GHEA Grapalat" w:hAnsi="GHEA Grapalat"/>
          <w:b w:val="0"/>
          <w:sz w:val="24"/>
          <w:lang w:val="hy-AM"/>
        </w:rPr>
        <w:t>+</w:t>
      </w:r>
      <w:r w:rsidRPr="002D531E">
        <w:rPr>
          <w:rFonts w:ascii="GHEA Grapalat" w:hAnsi="GHEA Grapalat"/>
          <w:b w:val="0"/>
          <w:sz w:val="24"/>
          <w:lang w:val="af-ZA"/>
        </w:rPr>
        <w:t xml:space="preserve">374 </w:t>
      </w:r>
      <w:r w:rsidR="004D5178" w:rsidRPr="002D531E">
        <w:rPr>
          <w:rFonts w:ascii="GHEA Grapalat" w:hAnsi="GHEA Grapalat"/>
          <w:b w:val="0"/>
          <w:sz w:val="24"/>
          <w:lang w:val="af-ZA"/>
        </w:rPr>
        <w:t>77 222 044</w:t>
      </w:r>
    </w:p>
    <w:p w:rsidR="00D42E9C" w:rsidRPr="002D531E" w:rsidRDefault="00D42E9C" w:rsidP="00D42E9C">
      <w:pPr>
        <w:pStyle w:val="Heading3"/>
        <w:spacing w:line="276" w:lineRule="auto"/>
        <w:jc w:val="both"/>
        <w:rPr>
          <w:rFonts w:ascii="GHEA Grapalat" w:hAnsi="GHEA Grapalat"/>
          <w:b w:val="0"/>
          <w:sz w:val="24"/>
          <w:lang w:val="af-ZA"/>
        </w:rPr>
      </w:pPr>
      <w:r w:rsidRPr="002D531E">
        <w:rPr>
          <w:rFonts w:ascii="GHEA Grapalat" w:hAnsi="GHEA Grapalat"/>
          <w:b w:val="0"/>
          <w:sz w:val="24"/>
          <w:lang w:val="af-ZA"/>
        </w:rPr>
        <w:t xml:space="preserve">Էլեկոտրանային փոստ՝ </w:t>
      </w:r>
      <w:r w:rsidR="00163186" w:rsidRPr="002D531E">
        <w:rPr>
          <w:rFonts w:ascii="GHEA Grapalat" w:hAnsi="GHEA Grapalat"/>
          <w:b w:val="0"/>
          <w:sz w:val="24"/>
          <w:lang w:val="af-ZA"/>
        </w:rPr>
        <w:t>Ofelya@osllc.am</w:t>
      </w:r>
    </w:p>
    <w:p w:rsidR="009E3139" w:rsidRPr="009D6751" w:rsidRDefault="00D42E9C" w:rsidP="00163186">
      <w:pPr>
        <w:pStyle w:val="Heading3"/>
        <w:spacing w:line="276" w:lineRule="auto"/>
        <w:jc w:val="both"/>
        <w:rPr>
          <w:rFonts w:ascii="GHEA Grapalat" w:hAnsi="GHEA Grapalat" w:cs="Sylfaen"/>
          <w:i/>
          <w:sz w:val="20"/>
          <w:lang w:val="hy-AM"/>
        </w:rPr>
      </w:pPr>
      <w:r w:rsidRPr="002D531E">
        <w:rPr>
          <w:rFonts w:ascii="GHEA Grapalat" w:hAnsi="GHEA Grapalat"/>
          <w:b w:val="0"/>
          <w:sz w:val="24"/>
          <w:lang w:val="af-ZA"/>
        </w:rPr>
        <w:t xml:space="preserve">Պատվիրատու` </w:t>
      </w:r>
      <w:r w:rsidR="00EE4137" w:rsidRPr="007D3D2F">
        <w:rPr>
          <w:rFonts w:ascii="Sylfaen" w:hAnsi="Sylfaen" w:cs="Sylfaen"/>
          <w:sz w:val="24"/>
          <w:szCs w:val="24"/>
          <w:lang w:val="nb-NO"/>
        </w:rPr>
        <w:t xml:space="preserve">&lt;&lt;ՍԱԹԵՆԻ ՄՍՈՒՐ-ՄԱՆԿԱՊԱՐՏԵԶ&gt;&gt; </w:t>
      </w:r>
      <w:r w:rsidR="00EE4137">
        <w:rPr>
          <w:rFonts w:ascii="Sylfaen" w:hAnsi="Sylfaen" w:cs="Sylfaen"/>
          <w:sz w:val="24"/>
          <w:szCs w:val="24"/>
          <w:lang w:val="nb-NO"/>
        </w:rPr>
        <w:t xml:space="preserve"> </w:t>
      </w:r>
      <w:r w:rsidR="00EE4137" w:rsidRPr="007D3D2F">
        <w:rPr>
          <w:rFonts w:ascii="Sylfaen" w:hAnsi="Sylfaen" w:cs="Sylfaen"/>
          <w:sz w:val="24"/>
          <w:szCs w:val="24"/>
          <w:lang w:val="nb-NO"/>
        </w:rPr>
        <w:t>ՀՈԱԿ</w:t>
      </w:r>
    </w:p>
    <w:sectPr w:rsidR="009E3139" w:rsidRPr="009D6751" w:rsidSect="00CE7B96">
      <w:footerReference w:type="even" r:id="rId7"/>
      <w:footerReference w:type="default" r:id="rId8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D41" w:rsidRDefault="00067D41" w:rsidP="001B4DC7">
      <w:pPr>
        <w:spacing w:after="0" w:line="240" w:lineRule="auto"/>
      </w:pPr>
      <w:r>
        <w:separator/>
      </w:r>
    </w:p>
  </w:endnote>
  <w:endnote w:type="continuationSeparator" w:id="0">
    <w:p w:rsidR="00067D41" w:rsidRDefault="00067D41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91" w:rsidRDefault="004D4491" w:rsidP="001A4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4491" w:rsidRDefault="004D4491" w:rsidP="001A41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91" w:rsidRDefault="004D4491" w:rsidP="001A41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169">
      <w:rPr>
        <w:rStyle w:val="PageNumber"/>
        <w:noProof/>
      </w:rPr>
      <w:t>1</w:t>
    </w:r>
    <w:r>
      <w:rPr>
        <w:rStyle w:val="PageNumber"/>
      </w:rPr>
      <w:fldChar w:fldCharType="end"/>
    </w:r>
  </w:p>
  <w:p w:rsidR="004D4491" w:rsidRDefault="004D4491" w:rsidP="001A41C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D41" w:rsidRDefault="00067D41" w:rsidP="001B4DC7">
      <w:pPr>
        <w:spacing w:after="0" w:line="240" w:lineRule="auto"/>
      </w:pPr>
      <w:r>
        <w:separator/>
      </w:r>
    </w:p>
  </w:footnote>
  <w:footnote w:type="continuationSeparator" w:id="0">
    <w:p w:rsidR="00067D41" w:rsidRDefault="00067D41" w:rsidP="001B4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77CB0"/>
    <w:multiLevelType w:val="hybridMultilevel"/>
    <w:tmpl w:val="9C90C5BE"/>
    <w:lvl w:ilvl="0" w:tplc="5032DE38">
      <w:start w:val="1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B15"/>
    <w:rsid w:val="00013BFB"/>
    <w:rsid w:val="00025FB2"/>
    <w:rsid w:val="00031EE2"/>
    <w:rsid w:val="00033C58"/>
    <w:rsid w:val="000364EB"/>
    <w:rsid w:val="00052A0D"/>
    <w:rsid w:val="000547B6"/>
    <w:rsid w:val="00054F96"/>
    <w:rsid w:val="00067D41"/>
    <w:rsid w:val="00075D62"/>
    <w:rsid w:val="000A2B40"/>
    <w:rsid w:val="000D3D7D"/>
    <w:rsid w:val="00100ABB"/>
    <w:rsid w:val="001100FF"/>
    <w:rsid w:val="0013727D"/>
    <w:rsid w:val="00162E49"/>
    <w:rsid w:val="00163186"/>
    <w:rsid w:val="0017234D"/>
    <w:rsid w:val="00177760"/>
    <w:rsid w:val="0018048E"/>
    <w:rsid w:val="001A41C4"/>
    <w:rsid w:val="001B4DC7"/>
    <w:rsid w:val="001F2631"/>
    <w:rsid w:val="001F2AD3"/>
    <w:rsid w:val="00214574"/>
    <w:rsid w:val="00225BCF"/>
    <w:rsid w:val="002343DB"/>
    <w:rsid w:val="002847D0"/>
    <w:rsid w:val="002B4110"/>
    <w:rsid w:val="002D0DD3"/>
    <w:rsid w:val="002D531E"/>
    <w:rsid w:val="002F28E2"/>
    <w:rsid w:val="002F2951"/>
    <w:rsid w:val="0032461B"/>
    <w:rsid w:val="003637DF"/>
    <w:rsid w:val="00391C96"/>
    <w:rsid w:val="00394D99"/>
    <w:rsid w:val="003E731A"/>
    <w:rsid w:val="003F5026"/>
    <w:rsid w:val="00400532"/>
    <w:rsid w:val="00405F68"/>
    <w:rsid w:val="004442AD"/>
    <w:rsid w:val="004654E4"/>
    <w:rsid w:val="0048509E"/>
    <w:rsid w:val="004C1169"/>
    <w:rsid w:val="004D4491"/>
    <w:rsid w:val="004D5178"/>
    <w:rsid w:val="004E64C7"/>
    <w:rsid w:val="00512B0A"/>
    <w:rsid w:val="00555936"/>
    <w:rsid w:val="0059607D"/>
    <w:rsid w:val="005F72E0"/>
    <w:rsid w:val="0064385D"/>
    <w:rsid w:val="006553ED"/>
    <w:rsid w:val="006667F7"/>
    <w:rsid w:val="0067000D"/>
    <w:rsid w:val="006817B2"/>
    <w:rsid w:val="00684BD2"/>
    <w:rsid w:val="006C6F79"/>
    <w:rsid w:val="00776673"/>
    <w:rsid w:val="007C7671"/>
    <w:rsid w:val="007F2370"/>
    <w:rsid w:val="00805AAD"/>
    <w:rsid w:val="008148C7"/>
    <w:rsid w:val="00816FB2"/>
    <w:rsid w:val="00854A0D"/>
    <w:rsid w:val="00860838"/>
    <w:rsid w:val="008614D7"/>
    <w:rsid w:val="008678E2"/>
    <w:rsid w:val="00874F0B"/>
    <w:rsid w:val="008A0CDC"/>
    <w:rsid w:val="008B30D0"/>
    <w:rsid w:val="008C60C9"/>
    <w:rsid w:val="008E4E90"/>
    <w:rsid w:val="008E608D"/>
    <w:rsid w:val="008F0B70"/>
    <w:rsid w:val="008F1A79"/>
    <w:rsid w:val="009076F8"/>
    <w:rsid w:val="00922B79"/>
    <w:rsid w:val="0092764C"/>
    <w:rsid w:val="00937361"/>
    <w:rsid w:val="00954000"/>
    <w:rsid w:val="009674B9"/>
    <w:rsid w:val="00981282"/>
    <w:rsid w:val="0098303E"/>
    <w:rsid w:val="00983876"/>
    <w:rsid w:val="009859DB"/>
    <w:rsid w:val="00992DD8"/>
    <w:rsid w:val="009941EC"/>
    <w:rsid w:val="00997F61"/>
    <w:rsid w:val="009A4ECE"/>
    <w:rsid w:val="009B0C5B"/>
    <w:rsid w:val="009B5FCE"/>
    <w:rsid w:val="009D6751"/>
    <w:rsid w:val="009E3139"/>
    <w:rsid w:val="009F39BB"/>
    <w:rsid w:val="00A04832"/>
    <w:rsid w:val="00A7011D"/>
    <w:rsid w:val="00A749E7"/>
    <w:rsid w:val="00A9018C"/>
    <w:rsid w:val="00AB68EC"/>
    <w:rsid w:val="00AC257D"/>
    <w:rsid w:val="00B129D7"/>
    <w:rsid w:val="00B43D8C"/>
    <w:rsid w:val="00B47B15"/>
    <w:rsid w:val="00B82FF3"/>
    <w:rsid w:val="00B84107"/>
    <w:rsid w:val="00BA11F4"/>
    <w:rsid w:val="00BA148E"/>
    <w:rsid w:val="00BB0807"/>
    <w:rsid w:val="00BB10C1"/>
    <w:rsid w:val="00BC4C96"/>
    <w:rsid w:val="00BC5B64"/>
    <w:rsid w:val="00BD28A5"/>
    <w:rsid w:val="00BF4031"/>
    <w:rsid w:val="00C12E72"/>
    <w:rsid w:val="00C5033B"/>
    <w:rsid w:val="00C53E4F"/>
    <w:rsid w:val="00C713EA"/>
    <w:rsid w:val="00C9116A"/>
    <w:rsid w:val="00CA3D1E"/>
    <w:rsid w:val="00CE0B21"/>
    <w:rsid w:val="00CE1794"/>
    <w:rsid w:val="00CE3E84"/>
    <w:rsid w:val="00CE7B96"/>
    <w:rsid w:val="00D42E9C"/>
    <w:rsid w:val="00D46A47"/>
    <w:rsid w:val="00D52DA6"/>
    <w:rsid w:val="00D54121"/>
    <w:rsid w:val="00D54934"/>
    <w:rsid w:val="00D8412F"/>
    <w:rsid w:val="00D85737"/>
    <w:rsid w:val="00D85FF5"/>
    <w:rsid w:val="00DE5182"/>
    <w:rsid w:val="00DE631F"/>
    <w:rsid w:val="00DE6A1C"/>
    <w:rsid w:val="00E11012"/>
    <w:rsid w:val="00E52997"/>
    <w:rsid w:val="00E535F0"/>
    <w:rsid w:val="00E65272"/>
    <w:rsid w:val="00E70F64"/>
    <w:rsid w:val="00E70FBB"/>
    <w:rsid w:val="00E91D8D"/>
    <w:rsid w:val="00EE1607"/>
    <w:rsid w:val="00EE4137"/>
    <w:rsid w:val="00F128BC"/>
    <w:rsid w:val="00F2094E"/>
    <w:rsid w:val="00F24409"/>
    <w:rsid w:val="00F2498A"/>
    <w:rsid w:val="00F36C95"/>
    <w:rsid w:val="00F45B7D"/>
    <w:rsid w:val="00F55C9C"/>
    <w:rsid w:val="00FE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225B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5B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17</Pages>
  <Words>3093</Words>
  <Characters>17633</Characters>
  <Application>Microsoft Office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GORTSQ</cp:lastModifiedBy>
  <cp:revision>61</cp:revision>
  <cp:lastPrinted>2019-10-09T07:01:00Z</cp:lastPrinted>
  <dcterms:created xsi:type="dcterms:W3CDTF">2019-08-15T07:33:00Z</dcterms:created>
  <dcterms:modified xsi:type="dcterms:W3CDTF">2021-10-21T12:14:00Z</dcterms:modified>
</cp:coreProperties>
</file>