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C551C1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C551C1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C551C1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C551C1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551C1">
              <w:rPr>
                <w:rFonts w:ascii="Sylfaen" w:hAnsi="Sylfaen"/>
                <w:lang w:val="af-ZA"/>
              </w:rPr>
              <w:t xml:space="preserve">№277-GArm-23_5.4_031-11.09.23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551C1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C551C1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5A4E45" w:rsidRDefault="00C551C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C551C1">
              <w:rPr>
                <w:rFonts w:ascii="Sylfaen" w:hAnsi="Sylfaen" w:cs="Sylfaen"/>
                <w:lang w:val="af-ZA"/>
              </w:rPr>
              <w:t>«</w:t>
            </w:r>
            <w:proofErr w:type="spellStart"/>
            <w:r w:rsidRPr="00C551C1">
              <w:rPr>
                <w:rFonts w:ascii="Sylfaen" w:hAnsi="Sylfaen" w:cs="Sylfaen"/>
              </w:rPr>
              <w:t>Հրազդան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-5» </w:t>
            </w:r>
            <w:proofErr w:type="spellStart"/>
            <w:r w:rsidRPr="00C551C1">
              <w:rPr>
                <w:rFonts w:ascii="Sylfaen" w:hAnsi="Sylfaen" w:cs="Sylfaen"/>
              </w:rPr>
              <w:t>կայանի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«</w:t>
            </w:r>
            <w:r w:rsidRPr="00C551C1">
              <w:rPr>
                <w:rFonts w:ascii="Sylfaen" w:hAnsi="Sylfaen" w:cs="Sylfaen"/>
              </w:rPr>
              <w:t>ՊՇԷԿ</w:t>
            </w:r>
            <w:r w:rsidRPr="00C551C1">
              <w:rPr>
                <w:rFonts w:ascii="Sylfaen" w:hAnsi="Sylfaen" w:cs="Sylfaen"/>
                <w:lang w:val="af-ZA"/>
              </w:rPr>
              <w:t xml:space="preserve">-2» </w:t>
            </w:r>
            <w:r w:rsidRPr="00C551C1">
              <w:rPr>
                <w:rFonts w:ascii="Sylfaen" w:hAnsi="Sylfaen" w:cs="Sylfaen"/>
              </w:rPr>
              <w:t>և</w:t>
            </w:r>
            <w:r w:rsidRPr="00C551C1">
              <w:rPr>
                <w:rFonts w:ascii="Sylfaen" w:hAnsi="Sylfaen" w:cs="Sylfaen"/>
                <w:lang w:val="af-ZA"/>
              </w:rPr>
              <w:t xml:space="preserve"> «</w:t>
            </w:r>
            <w:proofErr w:type="spellStart"/>
            <w:r w:rsidRPr="00C551C1">
              <w:rPr>
                <w:rFonts w:ascii="Sylfaen" w:hAnsi="Sylfaen" w:cs="Sylfaen"/>
              </w:rPr>
              <w:t>Գուգարք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-2» 220 </w:t>
            </w:r>
            <w:proofErr w:type="spellStart"/>
            <w:r w:rsidRPr="00C551C1">
              <w:rPr>
                <w:rFonts w:ascii="Sylfaen" w:hAnsi="Sylfaen" w:cs="Sylfaen"/>
              </w:rPr>
              <w:t>կՎ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551C1">
              <w:rPr>
                <w:rFonts w:ascii="Sylfaen" w:hAnsi="Sylfaen" w:cs="Sylfaen"/>
              </w:rPr>
              <w:t>լարման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551C1">
              <w:rPr>
                <w:rFonts w:ascii="Sylfaen" w:hAnsi="Sylfaen" w:cs="Sylfaen"/>
              </w:rPr>
              <w:t>օդային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551C1">
              <w:rPr>
                <w:rFonts w:ascii="Sylfaen" w:hAnsi="Sylfaen" w:cs="Sylfaen"/>
              </w:rPr>
              <w:t>գծերի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(</w:t>
            </w:r>
            <w:r w:rsidRPr="00C551C1">
              <w:rPr>
                <w:rFonts w:ascii="Sylfaen" w:hAnsi="Sylfaen" w:cs="Sylfaen"/>
              </w:rPr>
              <w:t>ՕԳ</w:t>
            </w:r>
            <w:r w:rsidRPr="00C551C1">
              <w:rPr>
                <w:rFonts w:ascii="Sylfaen" w:hAnsi="Sylfaen" w:cs="Sylfaen"/>
                <w:lang w:val="af-ZA"/>
              </w:rPr>
              <w:t xml:space="preserve">) </w:t>
            </w:r>
            <w:proofErr w:type="spellStart"/>
            <w:r w:rsidRPr="00C551C1">
              <w:rPr>
                <w:rFonts w:ascii="Sylfaen" w:hAnsi="Sylfaen" w:cs="Sylfaen"/>
              </w:rPr>
              <w:t>պաշտպանությունները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551C1">
              <w:rPr>
                <w:rFonts w:ascii="Sylfaen" w:hAnsi="Sylfaen" w:cs="Sylfaen"/>
              </w:rPr>
              <w:t>նոր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551C1">
              <w:rPr>
                <w:rFonts w:ascii="Sylfaen" w:hAnsi="Sylfaen" w:cs="Sylfaen"/>
              </w:rPr>
              <w:t>միկրոպրոցեսորային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(</w:t>
            </w:r>
            <w:r w:rsidRPr="00C551C1">
              <w:rPr>
                <w:rFonts w:ascii="Sylfaen" w:hAnsi="Sylfaen" w:cs="Sylfaen"/>
              </w:rPr>
              <w:t>ՄՊ</w:t>
            </w:r>
            <w:r w:rsidRPr="00C551C1">
              <w:rPr>
                <w:rFonts w:ascii="Sylfaen" w:hAnsi="Sylfaen" w:cs="Sylfaen"/>
                <w:lang w:val="af-ZA"/>
              </w:rPr>
              <w:t xml:space="preserve">) </w:t>
            </w:r>
            <w:proofErr w:type="spellStart"/>
            <w:r w:rsidRPr="00C551C1">
              <w:rPr>
                <w:rFonts w:ascii="Sylfaen" w:hAnsi="Sylfaen" w:cs="Sylfaen"/>
              </w:rPr>
              <w:t>սարքվածքներով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551C1">
              <w:rPr>
                <w:rFonts w:ascii="Sylfaen" w:hAnsi="Sylfaen" w:cs="Sylfaen"/>
              </w:rPr>
              <w:t>վերազինելու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551C1">
              <w:rPr>
                <w:rFonts w:ascii="Sylfaen" w:hAnsi="Sylfaen" w:cs="Sylfaen"/>
              </w:rPr>
              <w:t>նախագծա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C551C1">
              <w:rPr>
                <w:rFonts w:ascii="Sylfaen" w:hAnsi="Sylfaen" w:cs="Sylfaen"/>
              </w:rPr>
              <w:t>նախահաշվային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551C1">
              <w:rPr>
                <w:rFonts w:ascii="Sylfaen" w:hAnsi="Sylfaen" w:cs="Sylfaen"/>
              </w:rPr>
              <w:t>փաստաթղթերի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551C1">
              <w:rPr>
                <w:rFonts w:ascii="Sylfaen" w:hAnsi="Sylfaen" w:cs="Sylfaen"/>
              </w:rPr>
              <w:t>մշակման</w:t>
            </w:r>
            <w:proofErr w:type="spellEnd"/>
            <w:r w:rsidRPr="00C551C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551C1">
              <w:rPr>
                <w:rFonts w:ascii="Sylfaen" w:hAnsi="Sylfaen" w:cs="Sylfaen"/>
              </w:rPr>
              <w:t>աշխատանքներ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16474" w:rsidRDefault="00C551C1" w:rsidP="00DA49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551C1">
              <w:rPr>
                <w:rFonts w:ascii="Sylfaen" w:hAnsi="Sylfaen"/>
              </w:rPr>
              <w:t xml:space="preserve">Разработка проектно-сметной документации на оснащение защиты ВЛ 220 </w:t>
            </w:r>
            <w:proofErr w:type="spellStart"/>
            <w:r w:rsidRPr="00C551C1">
              <w:rPr>
                <w:rFonts w:ascii="Sylfaen" w:hAnsi="Sylfaen"/>
              </w:rPr>
              <w:t>кВ</w:t>
            </w:r>
            <w:proofErr w:type="spellEnd"/>
            <w:r w:rsidRPr="00C551C1">
              <w:rPr>
                <w:rFonts w:ascii="Sylfaen" w:hAnsi="Sylfaen"/>
              </w:rPr>
              <w:t xml:space="preserve"> станции Раздан-5 новым микропроцессорным оборудованием.</w:t>
            </w:r>
          </w:p>
        </w:tc>
      </w:tr>
      <w:tr w:rsidR="00B74ADB" w:rsidRPr="00C551C1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5A4E45" w:rsidRDefault="00C551C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551C1">
              <w:rPr>
                <w:rFonts w:ascii="Sylfaen" w:hAnsi="Sylfaen"/>
                <w:lang w:val="en-US"/>
              </w:rPr>
              <w:t>Development of design and estimate documents for equipping the protection of the 220 kV overhead lines of the Hrazdan-5 station with new microprocessor equipment.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C551C1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551C1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551C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C551C1" w:rsidRPr="00C551C1">
              <w:rPr>
                <w:rFonts w:ascii="Sylfaen" w:hAnsi="Sylfaen" w:cs="Sylfaen"/>
                <w:lang w:val="af-ZA"/>
              </w:rPr>
              <w:t>13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C551C1">
              <w:rPr>
                <w:rFonts w:ascii="Sylfaen" w:hAnsi="Sylfaen" w:cs="Sylfaen"/>
                <w:lang w:val="af-ZA"/>
              </w:rPr>
              <w:t>10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A4942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51C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51C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551C1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551C1" w:rsidRDefault="00C551C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551C1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C551C1">
              <w:rPr>
                <w:sz w:val="24"/>
                <w:szCs w:val="24"/>
                <w:lang w:val="af-ZA"/>
              </w:rPr>
              <w:t>Երէներգո</w:t>
            </w:r>
            <w:r w:rsidRPr="00C551C1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C551C1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C551C1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C551C1">
              <w:rPr>
                <w:sz w:val="24"/>
                <w:szCs w:val="24"/>
                <w:lang w:val="af-ZA"/>
              </w:rPr>
              <w:t>ՓԲԸ</w:t>
            </w:r>
            <w:r w:rsidR="007B6491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C551C1">
              <w:rPr>
                <w:rFonts w:ascii="Sylfaen" w:hAnsi="Sylfaen"/>
                <w:sz w:val="24"/>
                <w:szCs w:val="24"/>
              </w:rPr>
              <w:t>ՀՀ</w:t>
            </w:r>
            <w:r w:rsidRPr="00C551C1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C551C1">
              <w:rPr>
                <w:rFonts w:ascii="Sylfaen" w:hAnsi="Sylfaen"/>
                <w:sz w:val="24"/>
                <w:szCs w:val="24"/>
              </w:rPr>
              <w:t>ք</w:t>
            </w:r>
            <w:r w:rsidRPr="00C551C1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Pr="00C551C1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C551C1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C551C1">
              <w:rPr>
                <w:rFonts w:ascii="Sylfaen" w:hAnsi="Sylfaen"/>
                <w:sz w:val="24"/>
                <w:szCs w:val="24"/>
              </w:rPr>
              <w:t>Թումանյան</w:t>
            </w:r>
            <w:proofErr w:type="spellEnd"/>
            <w:r w:rsidRPr="00C551C1">
              <w:rPr>
                <w:rFonts w:ascii="Sylfaen" w:hAnsi="Sylfaen"/>
                <w:sz w:val="24"/>
                <w:szCs w:val="24"/>
                <w:lang w:val="af-ZA"/>
              </w:rPr>
              <w:t xml:space="preserve"> 11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416474" w:rsidRDefault="00C551C1" w:rsidP="00416474">
            <w:pPr>
              <w:widowControl w:val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ЗАО «</w:t>
            </w:r>
            <w:proofErr w:type="spellStart"/>
            <w:r>
              <w:rPr>
                <w:rFonts w:ascii="Sylfaen" w:hAnsi="Sylfaen"/>
              </w:rPr>
              <w:t>Ерэнерго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C551C1">
              <w:rPr>
                <w:rFonts w:ascii="Sylfaen" w:hAnsi="Sylfaen"/>
              </w:rPr>
              <w:t>», РА, г. Ереван, Туманяна, 11</w:t>
            </w:r>
          </w:p>
        </w:tc>
      </w:tr>
      <w:tr w:rsidR="007B6491" w:rsidRPr="00C551C1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lastRenderedPageBreak/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C551C1" w:rsidP="00416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551C1">
              <w:rPr>
                <w:rFonts w:ascii="Sylfaen" w:hAnsi="Sylfaen"/>
                <w:lang w:val="hy-AM"/>
              </w:rPr>
              <w:t>CJSC "Erenergo", RA, Yerevan, Tumanyan, 11</w:t>
            </w:r>
          </w:p>
        </w:tc>
      </w:tr>
      <w:tr w:rsidR="00416474" w:rsidRPr="00C551C1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D91936" w:rsidRPr="00D91936" w:rsidTr="005B0180">
        <w:tc>
          <w:tcPr>
            <w:tcW w:w="4839" w:type="dxa"/>
          </w:tcPr>
          <w:p w:rsidR="00D91936" w:rsidRPr="00407B22" w:rsidRDefault="00D91936" w:rsidP="00D91936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91936" w:rsidRPr="00407B22" w:rsidRDefault="00D91936" w:rsidP="00D9193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551C1">
              <w:rPr>
                <w:rFonts w:ascii="Sylfaen" w:eastAsia="Calibri" w:hAnsi="Sylfaen"/>
                <w:lang w:val="af-ZA"/>
              </w:rPr>
              <w:t>6690000</w:t>
            </w:r>
          </w:p>
        </w:tc>
        <w:tc>
          <w:tcPr>
            <w:tcW w:w="3994" w:type="dxa"/>
          </w:tcPr>
          <w:p w:rsidR="00D91936" w:rsidRPr="00D91936" w:rsidRDefault="00D91936" w:rsidP="00D91936">
            <w:pPr>
              <w:rPr>
                <w:lang w:val="en-US"/>
              </w:rPr>
            </w:pPr>
            <w:r w:rsidRPr="00D91936">
              <w:rPr>
                <w:lang w:val="en-US"/>
              </w:rPr>
              <w:t xml:space="preserve">   </w:t>
            </w:r>
            <w:r w:rsidRPr="00583422">
              <w:t>ՀՀ</w:t>
            </w:r>
            <w:r w:rsidRPr="00D91936">
              <w:rPr>
                <w:lang w:val="en-US"/>
              </w:rPr>
              <w:t xml:space="preserve"> </w:t>
            </w:r>
            <w:proofErr w:type="spellStart"/>
            <w:r w:rsidRPr="00583422">
              <w:t>դրամ</w:t>
            </w:r>
            <w:proofErr w:type="spellEnd"/>
            <w:r w:rsidRPr="00D91936">
              <w:rPr>
                <w:lang w:val="en-US"/>
              </w:rPr>
              <w:t xml:space="preserve">`  </w:t>
            </w:r>
            <w:proofErr w:type="spellStart"/>
            <w:r w:rsidRPr="00583422">
              <w:t>ներառյալ</w:t>
            </w:r>
            <w:proofErr w:type="spellEnd"/>
            <w:r w:rsidRPr="00D91936">
              <w:rPr>
                <w:lang w:val="en-US"/>
              </w:rPr>
              <w:t xml:space="preserve"> </w:t>
            </w:r>
            <w:r w:rsidRPr="00583422">
              <w:t>ԱԱՀ</w:t>
            </w:r>
            <w:r w:rsidRPr="00D91936">
              <w:rPr>
                <w:lang w:val="en-US"/>
              </w:rPr>
              <w:t>-</w:t>
            </w:r>
            <w:r w:rsidRPr="00583422">
              <w:t>ն</w:t>
            </w:r>
            <w:r w:rsidRPr="00D91936">
              <w:rPr>
                <w:lang w:val="en-US"/>
              </w:rPr>
              <w:t>:</w:t>
            </w:r>
          </w:p>
        </w:tc>
      </w:tr>
      <w:tr w:rsidR="00D91936" w:rsidRPr="00407B22" w:rsidTr="005B0180">
        <w:tc>
          <w:tcPr>
            <w:tcW w:w="4839" w:type="dxa"/>
          </w:tcPr>
          <w:p w:rsidR="00D91936" w:rsidRPr="00407B22" w:rsidRDefault="00D91936" w:rsidP="00D9193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91936" w:rsidRPr="00407B22" w:rsidRDefault="00D91936" w:rsidP="00D9193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D91936" w:rsidRPr="00583422" w:rsidRDefault="00D91936" w:rsidP="00D91936">
            <w:r w:rsidRPr="00583422">
              <w:t>драм РА включая НДС.</w:t>
            </w:r>
          </w:p>
        </w:tc>
      </w:tr>
      <w:tr w:rsidR="00D91936" w:rsidRPr="00407B22" w:rsidTr="005B0180">
        <w:tc>
          <w:tcPr>
            <w:tcW w:w="4839" w:type="dxa"/>
          </w:tcPr>
          <w:p w:rsidR="00D91936" w:rsidRPr="00407B22" w:rsidRDefault="00D91936" w:rsidP="00D9193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D91936" w:rsidRPr="00407B22" w:rsidRDefault="00D91936" w:rsidP="00D9193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D91936" w:rsidRDefault="00D91936" w:rsidP="00D91936">
            <w:r w:rsidRPr="00583422">
              <w:t xml:space="preserve">AMD </w:t>
            </w:r>
            <w:proofErr w:type="spellStart"/>
            <w:r w:rsidRPr="00583422">
              <w:t>including</w:t>
            </w:r>
            <w:proofErr w:type="spellEnd"/>
            <w:r w:rsidRPr="00583422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C18E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551C1"/>
    <w:rsid w:val="00C71401"/>
    <w:rsid w:val="00CA0383"/>
    <w:rsid w:val="00CC2C08"/>
    <w:rsid w:val="00D51424"/>
    <w:rsid w:val="00D52129"/>
    <w:rsid w:val="00D66E5F"/>
    <w:rsid w:val="00D67879"/>
    <w:rsid w:val="00D74E2D"/>
    <w:rsid w:val="00D91936"/>
    <w:rsid w:val="00DA4942"/>
    <w:rsid w:val="00DC36CA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1E8F9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37AE8-D92F-4ECB-8C0E-2A9AC90C9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43</cp:revision>
  <dcterms:created xsi:type="dcterms:W3CDTF">2021-03-28T06:23:00Z</dcterms:created>
  <dcterms:modified xsi:type="dcterms:W3CDTF">2023-10-16T09:21:00Z</dcterms:modified>
</cp:coreProperties>
</file>