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9" w:rsidRDefault="00265FB9" w:rsidP="00AD652E">
      <w:pPr>
        <w:jc w:val="center"/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</w:p>
    <w:p w:rsidR="006E1DF3" w:rsidRPr="006E1DF3" w:rsidRDefault="00AD652E" w:rsidP="00AD652E">
      <w:pPr>
        <w:jc w:val="center"/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AD652E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Համայնքների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Գյուղատնտեսական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Ռեսուրսների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Կառավարման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և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Մրցունակության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երկրորդ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ծրագիր</w:t>
      </w:r>
      <w:r w:rsidRPr="006E1DF3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5F6EEA" w:rsidRPr="005F6EEA" w:rsidRDefault="00E06B48" w:rsidP="005F6EEA">
      <w:pPr>
        <w:jc w:val="center"/>
        <w:rPr>
          <w:rStyle w:val="a4"/>
          <w:rFonts w:ascii="GHEA Grapalat" w:hAnsi="GHEA Grapalat"/>
          <w:b/>
          <w:sz w:val="32"/>
          <w:szCs w:val="32"/>
          <w:u w:val="none"/>
          <w:lang w:val="af-ZA"/>
        </w:rPr>
      </w:pPr>
      <w:r w:rsidRPr="005F6EEA">
        <w:rPr>
          <w:rStyle w:val="a4"/>
          <w:rFonts w:ascii="GHEA Grapalat" w:hAnsi="GHEA Grapalat"/>
          <w:b/>
          <w:sz w:val="32"/>
          <w:szCs w:val="32"/>
          <w:u w:val="none"/>
          <w:lang w:val="af-ZA"/>
        </w:rPr>
        <w:t xml:space="preserve">«Ազգային Մրցակցային Գնում» No. </w:t>
      </w:r>
      <w:r w:rsidR="005F6EEA" w:rsidRPr="005F6EEA">
        <w:rPr>
          <w:rStyle w:val="a4"/>
          <w:rFonts w:ascii="GHEA Grapalat" w:hAnsi="GHEA Grapalat"/>
          <w:b/>
          <w:sz w:val="32"/>
          <w:szCs w:val="32"/>
          <w:u w:val="none"/>
          <w:lang w:val="af-ZA"/>
        </w:rPr>
        <w:t>CARMAC2-CP-20-J-5/02</w:t>
      </w:r>
    </w:p>
    <w:p w:rsidR="006E1DF3" w:rsidRPr="0046664F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6E1DF3">
        <w:rPr>
          <w:rFonts w:ascii="GHEA Grapalat" w:hAnsi="GHEA Grapalat"/>
          <w:b/>
          <w:sz w:val="22"/>
          <w:szCs w:val="22"/>
        </w:rPr>
        <w:t>ՀԱՅՏԵՐԻ</w:t>
      </w:r>
      <w:r w:rsidRPr="0046664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E1DF3">
        <w:rPr>
          <w:rFonts w:ascii="GHEA Grapalat" w:hAnsi="GHEA Grapalat"/>
          <w:b/>
          <w:sz w:val="22"/>
          <w:szCs w:val="22"/>
        </w:rPr>
        <w:t>ԲԱՑՄԱՆ</w:t>
      </w:r>
      <w:r w:rsidRPr="0046664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E1DF3">
        <w:rPr>
          <w:rFonts w:ascii="GHEA Grapalat" w:hAnsi="GHEA Grapalat"/>
          <w:b/>
          <w:sz w:val="22"/>
          <w:szCs w:val="22"/>
        </w:rPr>
        <w:t>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E06B48" w:rsidRPr="003B137C" w:rsidRDefault="005F6EEA" w:rsidP="00E06B48">
      <w:pPr>
        <w:spacing w:after="0"/>
        <w:jc w:val="center"/>
        <w:rPr>
          <w:rFonts w:ascii="GHEA Grapalat" w:hAnsi="GHEA Grapalat" w:cs="Arial"/>
          <w:color w:val="0000FF"/>
          <w:lang w:val="af-ZA"/>
        </w:rPr>
      </w:pPr>
      <w:r>
        <w:rPr>
          <w:rFonts w:ascii="GHEA Grapalat" w:hAnsi="GHEA Grapalat" w:cs="Arial"/>
          <w:b/>
          <w:color w:val="0000FF"/>
        </w:rPr>
        <w:t>ՀՀ</w:t>
      </w:r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proofErr w:type="gramStart"/>
      <w:r>
        <w:rPr>
          <w:rFonts w:ascii="GHEA Grapalat" w:hAnsi="GHEA Grapalat" w:cs="Arial"/>
          <w:b/>
          <w:color w:val="0000FF"/>
        </w:rPr>
        <w:t>Շիրակի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 </w:t>
      </w:r>
      <w:proofErr w:type="spellStart"/>
      <w:r>
        <w:rPr>
          <w:rFonts w:ascii="GHEA Grapalat" w:hAnsi="GHEA Grapalat" w:cs="Arial"/>
          <w:b/>
          <w:color w:val="0000FF"/>
        </w:rPr>
        <w:t>մարզի</w:t>
      </w:r>
      <w:proofErr w:type="spellEnd"/>
      <w:proofErr w:type="gramEnd"/>
      <w:r>
        <w:rPr>
          <w:rFonts w:ascii="GHEA Grapalat" w:hAnsi="GHEA Grapalat" w:cs="Arial"/>
          <w:b/>
          <w:color w:val="0000FF"/>
          <w:lang w:val="de-AT"/>
        </w:rPr>
        <w:t xml:space="preserve">  </w:t>
      </w:r>
      <w:proofErr w:type="spellStart"/>
      <w:r>
        <w:rPr>
          <w:rFonts w:ascii="GHEA Grapalat" w:hAnsi="GHEA Grapalat" w:cs="Arial"/>
          <w:b/>
          <w:color w:val="0000FF"/>
        </w:rPr>
        <w:t>Սարապատ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համայնքի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Հարթաշեն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բնակավայրի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(</w:t>
      </w:r>
      <w:proofErr w:type="spellStart"/>
      <w:r>
        <w:rPr>
          <w:rFonts w:ascii="GHEA Grapalat" w:hAnsi="GHEA Grapalat" w:cs="Arial"/>
          <w:b/>
          <w:color w:val="0000FF"/>
        </w:rPr>
        <w:t>Լոտ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-1) </w:t>
      </w:r>
      <w:r>
        <w:rPr>
          <w:rFonts w:ascii="GHEA Grapalat" w:hAnsi="GHEA Grapalat" w:cs="Arial"/>
          <w:b/>
          <w:color w:val="0000FF"/>
        </w:rPr>
        <w:t>և</w:t>
      </w:r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Արագածոտնի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մարզի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Ապարան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համայնքի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Քուչակ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բնակավայրի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(</w:t>
      </w:r>
      <w:proofErr w:type="spellStart"/>
      <w:r>
        <w:rPr>
          <w:rFonts w:ascii="GHEA Grapalat" w:hAnsi="GHEA Grapalat" w:cs="Arial"/>
          <w:b/>
          <w:color w:val="0000FF"/>
        </w:rPr>
        <w:t>Լոտ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-2) </w:t>
      </w:r>
      <w:proofErr w:type="spellStart"/>
      <w:r>
        <w:rPr>
          <w:rFonts w:ascii="GHEA Grapalat" w:hAnsi="GHEA Grapalat" w:cs="Arial"/>
          <w:b/>
          <w:color w:val="0000FF"/>
        </w:rPr>
        <w:t>արոտավայրերում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 </w:t>
      </w:r>
      <w:proofErr w:type="spellStart"/>
      <w:r>
        <w:rPr>
          <w:rFonts w:ascii="GHEA Grapalat" w:hAnsi="GHEA Grapalat" w:cs="Arial"/>
          <w:b/>
          <w:color w:val="0000FF"/>
        </w:rPr>
        <w:t>ջրարբիացման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համակարգերի</w:t>
      </w:r>
      <w:proofErr w:type="spellEnd"/>
      <w:r>
        <w:rPr>
          <w:rFonts w:ascii="GHEA Grapalat" w:hAnsi="GHEA Grapalat" w:cs="Arial"/>
          <w:b/>
          <w:color w:val="0000FF"/>
          <w:lang w:val="de-AT"/>
        </w:rPr>
        <w:t xml:space="preserve"> </w:t>
      </w:r>
      <w:proofErr w:type="spellStart"/>
      <w:r>
        <w:rPr>
          <w:rFonts w:ascii="GHEA Grapalat" w:hAnsi="GHEA Grapalat" w:cs="Arial"/>
          <w:b/>
          <w:color w:val="0000FF"/>
        </w:rPr>
        <w:t>կառուցում</w:t>
      </w:r>
      <w:proofErr w:type="spellEnd"/>
    </w:p>
    <w:p w:rsidR="007A12C4" w:rsidRPr="005F6EEA" w:rsidRDefault="007A12C4" w:rsidP="00E06B48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8A5D89" w:rsidRPr="005F6EEA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5F6EEA">
        <w:rPr>
          <w:rFonts w:ascii="GHEA Grapalat" w:hAnsi="GHEA Grapalat" w:cs="Sylfaen"/>
          <w:b/>
        </w:rPr>
        <w:t>Հայտերի</w:t>
      </w:r>
      <w:proofErr w:type="spell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բացման</w:t>
      </w:r>
      <w:proofErr w:type="spell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ամսաթիվը</w:t>
      </w:r>
      <w:proofErr w:type="spellEnd"/>
      <w:r w:rsidRPr="005F6EEA">
        <w:rPr>
          <w:rFonts w:ascii="GHEA Grapalat" w:hAnsi="GHEA Grapalat"/>
          <w:b/>
          <w:lang w:val="af-ZA"/>
        </w:rPr>
        <w:t xml:space="preserve">` </w:t>
      </w:r>
      <w:r w:rsidR="005F6EEA" w:rsidRPr="005F6EEA">
        <w:rPr>
          <w:rFonts w:ascii="GHEA Grapalat" w:hAnsi="GHEA Grapalat"/>
          <w:b/>
          <w:lang w:val="af-ZA"/>
        </w:rPr>
        <w:t>25</w:t>
      </w:r>
      <w:r w:rsidRPr="005F6EEA">
        <w:rPr>
          <w:rFonts w:ascii="GHEA Grapalat" w:hAnsi="GHEA Grapalat"/>
          <w:b/>
          <w:lang w:val="af-ZA"/>
        </w:rPr>
        <w:t xml:space="preserve"> </w:t>
      </w:r>
      <w:r w:rsidR="005F6EEA" w:rsidRPr="005F6EEA">
        <w:rPr>
          <w:rFonts w:ascii="GHEA Grapalat" w:hAnsi="GHEA Grapalat"/>
          <w:b/>
          <w:lang w:val="af-ZA"/>
        </w:rPr>
        <w:t>հունիսի</w:t>
      </w:r>
      <w:r w:rsidR="007A12C4" w:rsidRPr="005F6EEA">
        <w:rPr>
          <w:rFonts w:ascii="GHEA Grapalat" w:hAnsi="GHEA Grapalat"/>
          <w:b/>
          <w:lang w:val="af-ZA"/>
        </w:rPr>
        <w:t>,</w:t>
      </w:r>
      <w:r w:rsidRPr="005F6EEA">
        <w:rPr>
          <w:rFonts w:ascii="GHEA Grapalat" w:hAnsi="GHEA Grapalat"/>
          <w:b/>
          <w:lang w:val="af-ZA"/>
        </w:rPr>
        <w:t xml:space="preserve"> </w:t>
      </w:r>
      <w:proofErr w:type="gramStart"/>
      <w:r w:rsidRPr="005F6EEA">
        <w:rPr>
          <w:rFonts w:ascii="GHEA Grapalat" w:hAnsi="GHEA Grapalat"/>
          <w:b/>
          <w:lang w:val="af-ZA"/>
        </w:rPr>
        <w:t>2020</w:t>
      </w:r>
      <w:r w:rsidRPr="005F6EEA">
        <w:rPr>
          <w:rFonts w:ascii="GHEA Grapalat" w:hAnsi="GHEA Grapalat" w:cs="Sylfaen"/>
          <w:b/>
        </w:rPr>
        <w:t>թ</w:t>
      </w:r>
      <w:r w:rsidRPr="005F6EEA">
        <w:rPr>
          <w:rFonts w:ascii="GHEA Grapalat" w:hAnsi="GHEA Grapalat"/>
          <w:b/>
          <w:lang w:val="af-ZA"/>
        </w:rPr>
        <w:t>.,</w:t>
      </w:r>
      <w:proofErr w:type="gram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ժամը</w:t>
      </w:r>
      <w:proofErr w:type="spellEnd"/>
      <w:r w:rsidRPr="005F6EEA">
        <w:rPr>
          <w:rFonts w:ascii="GHEA Grapalat" w:hAnsi="GHEA Grapalat" w:cs="Sylfaen"/>
          <w:b/>
        </w:rPr>
        <w:t>՝</w:t>
      </w:r>
      <w:r w:rsidRPr="005F6EEA">
        <w:rPr>
          <w:rFonts w:ascii="GHEA Grapalat" w:hAnsi="GHEA Grapalat"/>
          <w:b/>
          <w:lang w:val="af-ZA"/>
        </w:rPr>
        <w:t xml:space="preserve"> 15:00</w:t>
      </w:r>
    </w:p>
    <w:p w:rsidR="005F6EEA" w:rsidRPr="005F6EEA" w:rsidRDefault="005F6EEA" w:rsidP="0097562D">
      <w:pPr>
        <w:jc w:val="center"/>
        <w:rPr>
          <w:rFonts w:ascii="GHEA Grapalat" w:hAnsi="GHEA Grapalat"/>
          <w:b/>
          <w:lang w:val="af-ZA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964"/>
        <w:gridCol w:w="2240"/>
        <w:gridCol w:w="1965"/>
        <w:gridCol w:w="2240"/>
      </w:tblGrid>
      <w:tr w:rsidR="005F6EEA" w:rsidRPr="005F6EEA" w:rsidTr="00265FB9">
        <w:tc>
          <w:tcPr>
            <w:tcW w:w="5850" w:type="dxa"/>
            <w:vMerge w:val="restart"/>
          </w:tcPr>
          <w:p w:rsidR="005F6EEA" w:rsidRPr="005F6EEA" w:rsidRDefault="00265FB9" w:rsidP="00265FB9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Մրցույթի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</w:t>
            </w:r>
            <w:r w:rsidR="005F6EEA" w:rsidRPr="005F6EEA">
              <w:rPr>
                <w:rFonts w:ascii="GHEA Grapalat" w:hAnsi="GHEA Grapalat"/>
                <w:b/>
                <w:sz w:val="20"/>
                <w:szCs w:val="20"/>
              </w:rPr>
              <w:t>ասնակցի</w:t>
            </w:r>
            <w:proofErr w:type="spellEnd"/>
            <w:r w:rsidR="005F6EEA" w:rsidRPr="005F6EE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5F6EEA" w:rsidRPr="005F6EEA"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4230" w:type="dxa"/>
            <w:gridSpan w:val="2"/>
          </w:tcPr>
          <w:p w:rsidR="005F6EEA" w:rsidRPr="005F6EEA" w:rsidRDefault="005F6EEA" w:rsidP="005F6EE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Լոտ-1</w:t>
            </w:r>
          </w:p>
        </w:tc>
        <w:tc>
          <w:tcPr>
            <w:tcW w:w="4230" w:type="dxa"/>
            <w:gridSpan w:val="2"/>
          </w:tcPr>
          <w:p w:rsidR="005F6EEA" w:rsidRPr="005F6EEA" w:rsidRDefault="005F6EEA" w:rsidP="005F6EE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Լոտ-2</w:t>
            </w:r>
          </w:p>
        </w:tc>
      </w:tr>
      <w:tr w:rsidR="00265FB9" w:rsidRPr="008C3037" w:rsidTr="00265FB9">
        <w:tc>
          <w:tcPr>
            <w:tcW w:w="5850" w:type="dxa"/>
            <w:vMerge/>
          </w:tcPr>
          <w:p w:rsidR="005F6EEA" w:rsidRPr="005F6EEA" w:rsidRDefault="005F6EEA" w:rsidP="005F6EEA">
            <w:pPr>
              <w:spacing w:after="0"/>
              <w:jc w:val="both"/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</w:tcPr>
          <w:p w:rsid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Հայտի</w:t>
            </w:r>
            <w:proofErr w:type="spellEnd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գինը</w:t>
            </w:r>
            <w:proofErr w:type="spellEnd"/>
          </w:p>
          <w:p w:rsidR="005F6EEA" w:rsidRP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 xml:space="preserve"> ՀՀ </w:t>
            </w: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ապահովման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հայտարարագիր</w:t>
            </w:r>
            <w:proofErr w:type="spellEnd"/>
          </w:p>
          <w:p w:rsidR="005F6EEA" w:rsidRP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980" w:type="dxa"/>
          </w:tcPr>
          <w:p w:rsid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Հայտի</w:t>
            </w:r>
            <w:proofErr w:type="spellEnd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գինը</w:t>
            </w:r>
            <w:proofErr w:type="spellEnd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  <w:p w:rsidR="005F6EEA" w:rsidRP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 xml:space="preserve">ՀՀ </w:t>
            </w:r>
            <w:proofErr w:type="spellStart"/>
            <w:r w:rsidRPr="005F6EEA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ապահովման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հայտարարագիր</w:t>
            </w:r>
            <w:proofErr w:type="spellEnd"/>
          </w:p>
          <w:p w:rsidR="005F6EEA" w:rsidRPr="005F6EEA" w:rsidRDefault="005F6EEA" w:rsidP="005F6EE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5F6EE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</w:tr>
      <w:tr w:rsidR="00265FB9" w:rsidRPr="005F6EEA" w:rsidTr="00265FB9">
        <w:tc>
          <w:tcPr>
            <w:tcW w:w="5850" w:type="dxa"/>
          </w:tcPr>
          <w:p w:rsidR="005F6EEA" w:rsidRPr="005F6EEA" w:rsidRDefault="00046C2D" w:rsidP="005F6EEA">
            <w:pPr>
              <w:jc w:val="both"/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046C2D">
              <w:rPr>
                <w:rFonts w:ascii="GHEA Grapalat" w:hAnsi="GHEA Grapalat"/>
              </w:rPr>
              <w:t>«</w:t>
            </w:r>
            <w:r w:rsidR="003677F8" w:rsidRPr="00046C2D">
              <w:rPr>
                <w:rFonts w:ascii="GHEA Grapalat" w:hAnsi="GHEA Grapalat"/>
              </w:rPr>
              <w:t>ԵՎՐՈՊԱ ՍՊԸ</w:t>
            </w:r>
            <w:r w:rsidRPr="00046C2D">
              <w:rPr>
                <w:rFonts w:ascii="GHEA Grapalat" w:hAnsi="GHEA Grapalat"/>
              </w:rPr>
              <w:t>»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151,192,272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265FB9" w:rsidRPr="005F6EEA" w:rsidTr="00265FB9">
        <w:tc>
          <w:tcPr>
            <w:tcW w:w="5850" w:type="dxa"/>
          </w:tcPr>
          <w:p w:rsidR="005F6EEA" w:rsidRPr="005F6EEA" w:rsidRDefault="00046C2D" w:rsidP="005F6EEA">
            <w:pPr>
              <w:jc w:val="both"/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046C2D">
              <w:rPr>
                <w:rFonts w:ascii="GHEA Grapalat" w:hAnsi="GHEA Grapalat" w:cs="Sylfaen"/>
              </w:rPr>
              <w:t>«</w:t>
            </w:r>
            <w:proofErr w:type="spellStart"/>
            <w:r w:rsidR="003677F8" w:rsidRPr="00046C2D">
              <w:rPr>
                <w:rFonts w:ascii="GHEA Grapalat" w:hAnsi="GHEA Grapalat" w:cs="Sylfaen"/>
              </w:rPr>
              <w:t>Արտեզիա</w:t>
            </w:r>
            <w:proofErr w:type="spellEnd"/>
            <w:r w:rsidR="003677F8" w:rsidRPr="00046C2D">
              <w:rPr>
                <w:rFonts w:ascii="GHEA Grapalat" w:hAnsi="GHEA Grapalat" w:cs="Sylfaen"/>
              </w:rPr>
              <w:t xml:space="preserve"> ՍՊԸ</w:t>
            </w:r>
            <w:r w:rsidRPr="00046C2D">
              <w:rPr>
                <w:rFonts w:ascii="GHEA Grapalat" w:hAnsi="GHEA Grapalat" w:cs="Sylfaen"/>
              </w:rPr>
              <w:t>»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117,134,010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105,761,676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</w:tr>
      <w:tr w:rsidR="00265FB9" w:rsidRPr="005F6EEA" w:rsidTr="00265FB9">
        <w:tc>
          <w:tcPr>
            <w:tcW w:w="5850" w:type="dxa"/>
          </w:tcPr>
          <w:p w:rsidR="005F6EEA" w:rsidRPr="00046C2D" w:rsidRDefault="00046C2D" w:rsidP="005F6EEA">
            <w:pPr>
              <w:jc w:val="both"/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046C2D">
              <w:rPr>
                <w:rFonts w:ascii="GHEA Grapalat" w:hAnsi="GHEA Grapalat"/>
              </w:rPr>
              <w:t>«Փարոս-</w:t>
            </w:r>
            <w:r w:rsidRPr="00046C2D">
              <w:rPr>
                <w:rFonts w:ascii="GHEA Grapalat" w:hAnsi="GHEA Grapalat" w:cs="Sylfaen"/>
              </w:rPr>
              <w:t>Գազ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ՍՊԸ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և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Գազ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Լենդ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Գրուպ</w:t>
            </w:r>
            <w:r w:rsidRPr="00046C2D">
              <w:rPr>
                <w:rFonts w:ascii="GHEA Grapalat" w:hAnsi="GHEA Grapalat"/>
              </w:rPr>
              <w:t xml:space="preserve"> </w:t>
            </w:r>
            <w:r w:rsidRPr="00046C2D">
              <w:rPr>
                <w:rFonts w:ascii="GHEA Grapalat" w:hAnsi="GHEA Grapalat" w:cs="Sylfaen"/>
              </w:rPr>
              <w:t>ՍՊԸ</w:t>
            </w:r>
            <w:r w:rsidRPr="00046C2D">
              <w:rPr>
                <w:rFonts w:ascii="GHEA Grapalat" w:hAnsi="GHEA Grapalat"/>
              </w:rPr>
              <w:t xml:space="preserve">» </w:t>
            </w:r>
            <w:r w:rsidRPr="00046C2D">
              <w:rPr>
                <w:rFonts w:ascii="GHEA Grapalat" w:hAnsi="GHEA Grapalat" w:cs="Sylfaen"/>
              </w:rPr>
              <w:t>ՀՁ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86,679,635</w:t>
            </w:r>
          </w:p>
        </w:tc>
        <w:tc>
          <w:tcPr>
            <w:tcW w:w="2250" w:type="dxa"/>
          </w:tcPr>
          <w:p w:rsidR="005F6EEA" w:rsidRPr="005F6EEA" w:rsidRDefault="008C3037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77,105,944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</w:tr>
      <w:tr w:rsidR="00265FB9" w:rsidRPr="005F6EEA" w:rsidTr="00265FB9">
        <w:tc>
          <w:tcPr>
            <w:tcW w:w="5850" w:type="dxa"/>
          </w:tcPr>
          <w:p w:rsidR="005F6EEA" w:rsidRPr="005F6EEA" w:rsidRDefault="008C3037" w:rsidP="00046C2D">
            <w:pPr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8C3037">
              <w:t>«</w:t>
            </w:r>
            <w:r w:rsidRPr="008C3037">
              <w:rPr>
                <w:rFonts w:ascii="GHEA Grapalat" w:hAnsi="GHEA Grapalat"/>
              </w:rPr>
              <w:t>Վ.Ն.Ս.ՇԻՆ ՍՊԸ</w:t>
            </w:r>
            <w:r w:rsidRPr="008C3037">
              <w:rPr>
                <w:rFonts w:ascii="GHEA Grapalat" w:hAnsi="GHEA Grapalat"/>
              </w:rPr>
              <w:t xml:space="preserve"> և ՕՍՏ-ՇԻՆ ՍՊԸ</w:t>
            </w:r>
            <w:r w:rsidR="00046C2D" w:rsidRPr="008C3037">
              <w:t>»</w:t>
            </w:r>
            <w:r w:rsidRPr="008C3037">
              <w:rPr>
                <w:rFonts w:ascii="GHEA Grapalat" w:hAnsi="GHEA Grapalat"/>
              </w:rPr>
              <w:t xml:space="preserve"> Հ</w:t>
            </w:r>
            <w:r w:rsidR="00046C2D">
              <w:rPr>
                <w:rFonts w:ascii="GHEA Grapalat" w:hAnsi="GHEA Grapalat"/>
              </w:rPr>
              <w:t>Ձ</w:t>
            </w:r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FFF2BF"/>
              </w:rPr>
              <w:t xml:space="preserve"> 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88,980,000</w:t>
            </w:r>
          </w:p>
        </w:tc>
        <w:tc>
          <w:tcPr>
            <w:tcW w:w="2250" w:type="dxa"/>
          </w:tcPr>
          <w:p w:rsidR="005F6EEA" w:rsidRPr="005F6EEA" w:rsidRDefault="008C3037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265FB9" w:rsidRPr="005F6EEA" w:rsidTr="00265FB9">
        <w:tc>
          <w:tcPr>
            <w:tcW w:w="5850" w:type="dxa"/>
          </w:tcPr>
          <w:p w:rsidR="005F6EEA" w:rsidRPr="005F6EEA" w:rsidRDefault="00046C2D" w:rsidP="00046C2D">
            <w:pPr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046C2D">
              <w:rPr>
                <w:rFonts w:ascii="GHEA Grapalat" w:hAnsi="GHEA Grapalat"/>
              </w:rPr>
              <w:t>«</w:t>
            </w:r>
            <w:r w:rsidR="008C3037" w:rsidRPr="00046C2D">
              <w:rPr>
                <w:rFonts w:ascii="GHEA Grapalat" w:hAnsi="GHEA Grapalat"/>
              </w:rPr>
              <w:t>ՎԱՆԻ ՍՊԸ</w:t>
            </w:r>
            <w:r w:rsidRPr="00046C2D">
              <w:rPr>
                <w:rFonts w:ascii="GHEA Grapalat" w:hAnsi="GHEA Grapalat"/>
              </w:rPr>
              <w:t>»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126,694,824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</w:tr>
      <w:tr w:rsidR="00265FB9" w:rsidRPr="005F6EEA" w:rsidTr="00265FB9">
        <w:tc>
          <w:tcPr>
            <w:tcW w:w="5850" w:type="dxa"/>
          </w:tcPr>
          <w:p w:rsidR="005F6EEA" w:rsidRPr="005F6EEA" w:rsidRDefault="00046C2D" w:rsidP="00046C2D">
            <w:pPr>
              <w:rPr>
                <w:rStyle w:val="a4"/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8C3037">
              <w:t>«</w:t>
            </w:r>
            <w:r w:rsidR="008C3037" w:rsidRPr="00046C2D">
              <w:rPr>
                <w:rFonts w:ascii="GHEA Grapalat" w:hAnsi="GHEA Grapalat"/>
              </w:rPr>
              <w:t>ԷՄՕՇԻՆ ՍՊ</w:t>
            </w:r>
            <w:r w:rsidRPr="00046C2D">
              <w:rPr>
                <w:rFonts w:ascii="GHEA Grapalat" w:hAnsi="GHEA Grapalat"/>
              </w:rPr>
              <w:t>Ը</w:t>
            </w:r>
            <w:r w:rsidRPr="008C3037">
              <w:t>»</w:t>
            </w:r>
          </w:p>
        </w:tc>
        <w:tc>
          <w:tcPr>
            <w:tcW w:w="1980" w:type="dxa"/>
          </w:tcPr>
          <w:p w:rsidR="005F6EEA" w:rsidRPr="005F6EEA" w:rsidRDefault="008C3037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92,967,600</w:t>
            </w:r>
          </w:p>
        </w:tc>
        <w:tc>
          <w:tcPr>
            <w:tcW w:w="2250" w:type="dxa"/>
          </w:tcPr>
          <w:p w:rsidR="005F6EEA" w:rsidRPr="005F6EEA" w:rsidRDefault="00046C2D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5F6EEA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980" w:type="dxa"/>
          </w:tcPr>
          <w:p w:rsidR="005F6EEA" w:rsidRPr="005F6EEA" w:rsidRDefault="005F6EEA" w:rsidP="005F6EE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</w:tcPr>
          <w:p w:rsidR="005F6EEA" w:rsidRPr="005F6EEA" w:rsidRDefault="005F6EEA" w:rsidP="005F6EEA">
            <w:pPr>
              <w:pStyle w:val="Default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</w:tbl>
    <w:p w:rsidR="005F6EEA" w:rsidRPr="005F6EEA" w:rsidRDefault="005F6EEA" w:rsidP="0097562D">
      <w:pPr>
        <w:jc w:val="center"/>
        <w:rPr>
          <w:rFonts w:ascii="GHEA Grapalat" w:hAnsi="GHEA Grapalat"/>
          <w:b/>
          <w:lang w:val="af-ZA"/>
        </w:rPr>
      </w:pPr>
      <w:bookmarkStart w:id="0" w:name="_GoBack"/>
      <w:bookmarkEnd w:id="0"/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Գնահատման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gramStart"/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անձնաժողովի </w:t>
      </w:r>
      <w:r w:rsidRPr="001805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քարտուղար</w:t>
      </w:r>
      <w:proofErr w:type="gramEnd"/>
    </w:p>
    <w:sectPr w:rsidR="00C93BBE" w:rsidRPr="00107581" w:rsidSect="00265FB9">
      <w:pgSz w:w="15840" w:h="12240" w:orient="landscape"/>
      <w:pgMar w:top="81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D89"/>
    <w:rsid w:val="0000538C"/>
    <w:rsid w:val="00046C2D"/>
    <w:rsid w:val="000B6BD9"/>
    <w:rsid w:val="000C4FAC"/>
    <w:rsid w:val="00107581"/>
    <w:rsid w:val="0015772B"/>
    <w:rsid w:val="00254EE8"/>
    <w:rsid w:val="00265FB9"/>
    <w:rsid w:val="003677F8"/>
    <w:rsid w:val="003B137C"/>
    <w:rsid w:val="003C2F28"/>
    <w:rsid w:val="00451EF2"/>
    <w:rsid w:val="0046664F"/>
    <w:rsid w:val="00470A31"/>
    <w:rsid w:val="004B1C23"/>
    <w:rsid w:val="00531169"/>
    <w:rsid w:val="00594C9D"/>
    <w:rsid w:val="00597F3D"/>
    <w:rsid w:val="005F6EEA"/>
    <w:rsid w:val="00616D36"/>
    <w:rsid w:val="00634939"/>
    <w:rsid w:val="0065054A"/>
    <w:rsid w:val="006E1DF3"/>
    <w:rsid w:val="006E3451"/>
    <w:rsid w:val="007A12C4"/>
    <w:rsid w:val="007F0B14"/>
    <w:rsid w:val="007F66FC"/>
    <w:rsid w:val="008A5D89"/>
    <w:rsid w:val="008C3037"/>
    <w:rsid w:val="0097562D"/>
    <w:rsid w:val="009C32E7"/>
    <w:rsid w:val="00A42F34"/>
    <w:rsid w:val="00AC2B06"/>
    <w:rsid w:val="00AD652E"/>
    <w:rsid w:val="00AE228B"/>
    <w:rsid w:val="00B25E89"/>
    <w:rsid w:val="00BC549D"/>
    <w:rsid w:val="00BF475F"/>
    <w:rsid w:val="00C004BB"/>
    <w:rsid w:val="00C8019D"/>
    <w:rsid w:val="00C93BBE"/>
    <w:rsid w:val="00CA7587"/>
    <w:rsid w:val="00D676EE"/>
    <w:rsid w:val="00DC4E13"/>
    <w:rsid w:val="00DF55D9"/>
    <w:rsid w:val="00E0256F"/>
    <w:rsid w:val="00E06B48"/>
    <w:rsid w:val="00E42666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66CE"/>
  <w15:docId w15:val="{6939FCA2-673B-4011-837E-8ABD296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89"/>
    <w:pPr>
      <w:ind w:left="720"/>
      <w:contextualSpacing/>
    </w:pPr>
  </w:style>
  <w:style w:type="character" w:styleId="a4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5">
    <w:name w:val="Table Grid"/>
    <w:basedOn w:val="a1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Karine Galustyan</cp:lastModifiedBy>
  <cp:revision>16</cp:revision>
  <dcterms:created xsi:type="dcterms:W3CDTF">2020-02-24T06:00:00Z</dcterms:created>
  <dcterms:modified xsi:type="dcterms:W3CDTF">2020-06-25T12:03:00Z</dcterms:modified>
</cp:coreProperties>
</file>