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9446E">
        <w:rPr>
          <w:rFonts w:ascii="GHEA Grapalat" w:hAnsi="GHEA Grapalat" w:cs="Sylfaen"/>
          <w:sz w:val="20"/>
          <w:lang w:val="hy-AM"/>
        </w:rPr>
        <w:t xml:space="preserve">տպագրության </w:t>
      </w:r>
      <w:r w:rsidRPr="00201A6C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01A6C">
        <w:rPr>
          <w:rFonts w:ascii="GHEA Grapalat" w:hAnsi="GHEA Grapalat"/>
          <w:sz w:val="20"/>
          <w:lang w:val="hy-AM"/>
        </w:rPr>
        <w:t>ԲԱՀ</w:t>
      </w:r>
      <w:r w:rsidR="00391F9E" w:rsidRPr="00201A6C">
        <w:rPr>
          <w:rFonts w:ascii="GHEA Grapalat" w:hAnsi="GHEA Grapalat"/>
          <w:sz w:val="20"/>
          <w:lang w:val="hy-AM"/>
        </w:rPr>
        <w:t>-ԳՀ</w:t>
      </w:r>
      <w:r w:rsidRPr="00201A6C">
        <w:rPr>
          <w:rFonts w:ascii="GHEA Grapalat" w:hAnsi="GHEA Grapalat"/>
          <w:sz w:val="20"/>
          <w:lang w:val="hy-AM"/>
        </w:rPr>
        <w:t>ԾՁԲ-18/</w:t>
      </w:r>
      <w:r w:rsidR="0058107D">
        <w:rPr>
          <w:rFonts w:ascii="GHEA Grapalat" w:hAnsi="GHEA Grapalat"/>
          <w:sz w:val="20"/>
          <w:lang w:val="hy-AM"/>
        </w:rPr>
        <w:t>13</w:t>
      </w:r>
      <w:r w:rsidRPr="00201A6C">
        <w:rPr>
          <w:rFonts w:ascii="GHEA Grapalat" w:hAnsi="GHEA Grapalat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58107D">
        <w:rPr>
          <w:rFonts w:ascii="GHEA Grapalat" w:hAnsi="GHEA Grapalat" w:cs="Sylfaen"/>
          <w:sz w:val="20"/>
          <w:lang w:val="hy-AM"/>
        </w:rPr>
        <w:t xml:space="preserve">հոկտեմբերի </w:t>
      </w:r>
      <w:r w:rsidRPr="00201A6C">
        <w:rPr>
          <w:rFonts w:ascii="GHEA Grapalat" w:hAnsi="GHEA Grapalat" w:cs="Sylfaen"/>
          <w:sz w:val="20"/>
          <w:lang w:val="hy-AM"/>
        </w:rPr>
        <w:t xml:space="preserve"> 16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201A6C">
        <w:rPr>
          <w:rFonts w:ascii="GHEA Grapalat" w:hAnsi="GHEA Grapalat"/>
          <w:sz w:val="20"/>
          <w:lang w:val="hy-AM"/>
        </w:rPr>
        <w:t>ԲԱՀ-ԳՀԾՁԲ-18/</w:t>
      </w:r>
      <w:r w:rsidR="0058107D">
        <w:rPr>
          <w:rFonts w:ascii="GHEA Grapalat" w:hAnsi="GHEA Grapalat"/>
          <w:sz w:val="20"/>
          <w:lang w:val="hy-AM"/>
        </w:rPr>
        <w:t>13</w:t>
      </w:r>
      <w:r w:rsidRPr="00201A6C">
        <w:rPr>
          <w:rFonts w:ascii="GHEA Grapalat" w:hAnsi="GHEA Grapalat"/>
          <w:sz w:val="20"/>
          <w:lang w:val="hy-AM"/>
        </w:rPr>
        <w:t xml:space="preserve"> </w:t>
      </w:r>
      <w:r w:rsidRPr="00201A6C">
        <w:rPr>
          <w:rFonts w:ascii="GHEA Grapalat" w:hAnsi="GHEA Grapalat"/>
          <w:u w:val="single"/>
          <w:lang w:val="af-ZA"/>
        </w:rPr>
        <w:t xml:space="preserve"> </w:t>
      </w:r>
      <w:r w:rsidRPr="00201A6C">
        <w:rPr>
          <w:rFonts w:ascii="GHEA Grapalat" w:hAnsi="GHEA Grapalat" w:cs="Sylfaen"/>
          <w:sz w:val="20"/>
          <w:lang w:val="af-ZA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9446E" w:rsidRPr="0029446E" w:rsidTr="006E196A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9446E" w:rsidRPr="0058107D" w:rsidRDefault="0029446E" w:rsidP="002944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  <w:lang w:val="hy-AM"/>
              </w:rPr>
              <w:t>այլ պոլիգրաֆիական արտադրանքի տպագրման ծառայություն    /</w:t>
            </w:r>
            <w:proofErr w:type="spellStart"/>
            <w:r w:rsidRPr="0058107D">
              <w:rPr>
                <w:rFonts w:ascii="GHEA Grapalat" w:hAnsi="GHEA Grapalat" w:cs="Calibri"/>
                <w:sz w:val="16"/>
                <w:szCs w:val="16"/>
                <w:lang w:val="hy-AM"/>
              </w:rPr>
              <w:t>բրոշյուրներ</w:t>
            </w:r>
            <w:proofErr w:type="spellEnd"/>
            <w:r w:rsidRPr="005810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8107D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ru-RU"/>
              </w:rPr>
              <w:t>1200000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Բրոշյուր 1՝ Ֆորմատը՝ A4, 4+4, երկկողմանի գունավոր տպագրություն,  ասեղային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կարվածքով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Կազմը՝ 200-250գր. Կավճ. անփայլ, թավշյա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: Էջերի քանակը՝ 8-16, միջուկը՝ անփայլ 120-150գր. կավճ.:</w:t>
            </w:r>
          </w:p>
          <w:p w:rsidR="0029446E" w:rsidRPr="0058107D" w:rsidRDefault="0029446E" w:rsidP="0029446E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Պատվերի նվազագույն քանակ 80 հատ</w:t>
            </w:r>
          </w:p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Բրոշյուր 1՝ Ֆորմատը՝ A4, 4+4, երկկողմանի գունավոր տպագրություն,  ասեղային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կարվածքով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Կազմը՝ 200-250գր. Կավճ. անփայլ, թավշյա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: Էջերի քանակը՝ 8-16, միջուկը՝ անփայլ 120-150գր. կավճ.:</w:t>
            </w:r>
          </w:p>
          <w:p w:rsidR="0029446E" w:rsidRPr="0058107D" w:rsidRDefault="0029446E" w:rsidP="0029446E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Պատվերի նվազագույն քանակ 80 հատ</w:t>
            </w:r>
          </w:p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9446E" w:rsidRPr="007E66A7" w:rsidTr="006E196A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9446E" w:rsidRPr="0058107D" w:rsidRDefault="0029446E" w:rsidP="002944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  <w:lang w:val="hy-AM"/>
              </w:rPr>
              <w:t>այլ պոլիգրաֆիական արտադրանքի տպագրման ծառայություն /</w:t>
            </w:r>
            <w:proofErr w:type="spellStart"/>
            <w:r w:rsidRPr="0058107D">
              <w:rPr>
                <w:rFonts w:ascii="GHEA Grapalat" w:hAnsi="GHEA Grapalat" w:cs="Calibri"/>
                <w:sz w:val="16"/>
                <w:szCs w:val="16"/>
                <w:lang w:val="hy-AM"/>
              </w:rPr>
              <w:t>բրոշյուրներ</w:t>
            </w:r>
            <w:proofErr w:type="spellEnd"/>
            <w:r w:rsidRPr="005810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2/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8107D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ru-RU"/>
              </w:rPr>
              <w:t>1500000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ru-RU"/>
              </w:rPr>
              <w:t>1500000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Բրոշյուր 2՝ Ֆորմատը՝ 21x21, երկկողմանի գունավոր լազերային տպագրություն, ասեղային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կարվածքով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58107D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4+4, </w:t>
            </w:r>
            <w:r w:rsidRPr="0058107D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կազմը՝ 200-250գր. կավճ</w:t>
            </w:r>
            <w:r w:rsidRPr="0058107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անփայլ թավշյա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էջերի քանակը՝ 8-16, միջուկը՝ անփայլ 120-150գր.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կավճ:Պատվերի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նվազագույն քանակ </w:t>
            </w:r>
            <w:r w:rsidRPr="0058107D">
              <w:rPr>
                <w:rFonts w:ascii="GHEA Grapalat" w:hAnsi="GHEA Grapalat" w:cs="Arial"/>
                <w:sz w:val="16"/>
                <w:szCs w:val="16"/>
                <w:lang w:val="ru-RU"/>
              </w:rPr>
              <w:t>100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Բրոշյուր 2՝ Ֆորմատը՝ 21x21, երկկողմանի գունավոր լազերային տպագրություն, ասեղային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կարվածքով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58107D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4+4, </w:t>
            </w:r>
            <w:r w:rsidRPr="0058107D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կազմը՝ 200-250գր. կավճ</w:t>
            </w:r>
            <w:r w:rsidRPr="0058107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անփայլ թավշյա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էջերի քանակը՝ 8-16, միջուկը՝ անփայլ 120-150գր.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կավճ:Պատվերի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նվազագույն քանակ 100 հատ</w:t>
            </w:r>
          </w:p>
        </w:tc>
      </w:tr>
      <w:tr w:rsidR="0029446E" w:rsidRPr="0029446E" w:rsidTr="006E196A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9446E" w:rsidRPr="0058107D" w:rsidRDefault="0029446E" w:rsidP="002944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  <w:lang w:val="hy-AM"/>
              </w:rPr>
              <w:t>այլ պոլիգրաֆիական արտադրանքի տպագրման ծառայություն /բուկլետներ/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8107D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107D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Բուկլետ ՝ A4  ֆորմատ , երկկողմանի գունավոր տպագրություն, թուղթը ՝250 գր</w:t>
            </w:r>
            <w:r w:rsidRPr="0058107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փայլուն  ,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միածալ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։ պատվերի նվազագույն քանակ  300 հատ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446E" w:rsidRPr="0058107D" w:rsidRDefault="0029446E" w:rsidP="002944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Բուկլետ ՝ A4  ֆորմատ , երկկողմանի գունավոր տպագրություն, թուղթը ՝250 գր</w:t>
            </w:r>
            <w:r w:rsidRPr="0058107D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փայլուն  , </w:t>
            </w:r>
            <w:proofErr w:type="spellStart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միածալ</w:t>
            </w:r>
            <w:proofErr w:type="spellEnd"/>
            <w:r w:rsidRPr="0058107D">
              <w:rPr>
                <w:rFonts w:ascii="GHEA Grapalat" w:hAnsi="GHEA Grapalat" w:cs="Arial"/>
                <w:sz w:val="16"/>
                <w:szCs w:val="16"/>
                <w:lang w:val="hy-AM"/>
              </w:rPr>
              <w:t>։ պատվերի նվազագույն քանակ  300 հատ</w:t>
            </w:r>
          </w:p>
        </w:tc>
      </w:tr>
      <w:tr w:rsidR="00955C2E" w:rsidRPr="0029446E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955C2E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6652B7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22-րդ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1-ին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համաձայն</w:t>
            </w:r>
            <w:proofErr w:type="spellEnd"/>
          </w:p>
        </w:tc>
      </w:tr>
      <w:tr w:rsidR="00955C2E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29446E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7E66A7" w:rsidP="00CC7D2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18.</w:t>
            </w:r>
            <w:r w:rsidR="0029446E"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="00807D58" w:rsidRPr="00201A6C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</w:p>
        </w:tc>
      </w:tr>
      <w:tr w:rsidR="00955C2E" w:rsidRPr="0029446E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55C2E" w:rsidRPr="0029446E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955C2E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955C2E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201A6C" w:rsidTr="0058107D">
        <w:trPr>
          <w:trHeight w:val="385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58107D" w:rsidRDefault="00955C2E" w:rsidP="00955C2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107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58107D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58107D" w:rsidRDefault="00955C2E" w:rsidP="00955C2E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58107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Վարդան Մկրտչյան </w:t>
            </w:r>
            <w:r w:rsidRPr="0058107D">
              <w:rPr>
                <w:sz w:val="16"/>
                <w:szCs w:val="16"/>
                <w:lang w:val="hy-AM"/>
              </w:rPr>
              <w:t xml:space="preserve">  Ա. 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6153000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6153000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6153000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6153000</w:t>
            </w:r>
          </w:p>
        </w:tc>
      </w:tr>
      <w:tr w:rsidR="0058107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Կոլլաժ</w:t>
            </w:r>
            <w:proofErr w:type="spellEnd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4000000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4000000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4000000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4000000</w:t>
            </w:r>
          </w:p>
        </w:tc>
      </w:tr>
      <w:tr w:rsidR="008D24BC" w:rsidRPr="00201A6C" w:rsidTr="005515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58107D" w:rsidRDefault="008D24BC" w:rsidP="008D24B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107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58107D">
              <w:rPr>
                <w:rFonts w:ascii="GHEA Grapalat" w:hAnsi="GHEA Grapalat" w:cs="Sylfaen"/>
                <w:sz w:val="16"/>
                <w:szCs w:val="16"/>
              </w:rPr>
              <w:t xml:space="preserve"> 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D24BC" w:rsidRPr="0058107D" w:rsidRDefault="008D24BC" w:rsidP="008D24BC">
            <w:pPr>
              <w:widowControl w:val="0"/>
              <w:jc w:val="center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58107D" w:rsidRPr="00201A6C" w:rsidTr="009B5204">
        <w:trPr>
          <w:trHeight w:val="67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Վարդան Մկրտչյան </w:t>
            </w:r>
            <w:r w:rsidRPr="0058107D">
              <w:rPr>
                <w:sz w:val="16"/>
                <w:szCs w:val="16"/>
                <w:lang w:val="hy-AM"/>
              </w:rPr>
              <w:t xml:space="preserve">  Ա. 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4200000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4200000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4200000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Sylfaen"/>
                <w:color w:val="000000"/>
                <w:sz w:val="16"/>
                <w:szCs w:val="16"/>
                <w:lang w:eastAsia="en-US"/>
              </w:rPr>
              <w:t>4200000</w:t>
            </w:r>
          </w:p>
        </w:tc>
      </w:tr>
      <w:tr w:rsidR="0058107D" w:rsidRPr="00201A6C" w:rsidTr="009B5204">
        <w:trPr>
          <w:trHeight w:val="5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Կոլլաժ</w:t>
            </w:r>
            <w:proofErr w:type="spellEnd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2200000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2200000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2200000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2200000</w:t>
            </w:r>
          </w:p>
        </w:tc>
      </w:tr>
      <w:tr w:rsidR="008D24BC" w:rsidRPr="00201A6C" w:rsidTr="00E25C1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D24BC" w:rsidRPr="0058107D" w:rsidRDefault="008D24BC" w:rsidP="008D24BC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58107D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58107D">
              <w:rPr>
                <w:rFonts w:ascii="GHEA Grapalat" w:hAnsi="GHEA Grapalat" w:cs="Sylfaen"/>
                <w:sz w:val="16"/>
                <w:szCs w:val="16"/>
              </w:rPr>
              <w:t xml:space="preserve"> 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D24BC" w:rsidRPr="0058107D" w:rsidRDefault="008D24BC" w:rsidP="008D24BC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  <w:p w:rsidR="008D24BC" w:rsidRPr="0058107D" w:rsidRDefault="008D24BC" w:rsidP="008D24BC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58107D" w:rsidRPr="00201A6C" w:rsidTr="009B5204">
        <w:trPr>
          <w:trHeight w:val="50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Վարդան Մկրտչյան </w:t>
            </w:r>
            <w:r w:rsidRPr="0058107D">
              <w:rPr>
                <w:sz w:val="16"/>
                <w:szCs w:val="16"/>
                <w:lang w:val="hy-AM"/>
              </w:rPr>
              <w:t xml:space="preserve">  Ա. Ձ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346500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346500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346500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346500</w:t>
            </w:r>
          </w:p>
        </w:tc>
      </w:tr>
      <w:tr w:rsidR="0058107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color w:val="403931"/>
                <w:sz w:val="16"/>
                <w:szCs w:val="16"/>
                <w:shd w:val="clear" w:color="auto" w:fill="F9F6F2"/>
                <w:lang w:val="hy-AM"/>
              </w:rPr>
            </w:pPr>
            <w:proofErr w:type="spellStart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Կոլլաժ</w:t>
            </w:r>
            <w:proofErr w:type="spellEnd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700000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8107D" w:rsidRPr="0058107D" w:rsidRDefault="0058107D" w:rsidP="0058107D">
            <w:pPr>
              <w:rPr>
                <w:sz w:val="16"/>
                <w:szCs w:val="16"/>
              </w:rPr>
            </w:pPr>
            <w:r w:rsidRPr="0058107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700000</w:t>
            </w:r>
          </w:p>
        </w:tc>
      </w:tr>
      <w:tr w:rsidR="0058107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107D" w:rsidRPr="0058107D" w:rsidRDefault="0058107D" w:rsidP="0058107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Միսմա</w:t>
            </w:r>
            <w:proofErr w:type="spellEnd"/>
            <w:r w:rsidRPr="0058107D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750000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8107D" w:rsidRPr="0058107D" w:rsidRDefault="0058107D" w:rsidP="0058107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58107D" w:rsidRPr="0058107D" w:rsidRDefault="0058107D" w:rsidP="0058107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750000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8107D" w:rsidRPr="0058107D" w:rsidRDefault="0058107D" w:rsidP="0058107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58107D">
              <w:rPr>
                <w:rFonts w:ascii="Sylfaen" w:hAnsi="Sylfaen" w:cs="Arial"/>
                <w:sz w:val="16"/>
                <w:szCs w:val="16"/>
              </w:rPr>
              <w:t>750000</w:t>
            </w:r>
          </w:p>
        </w:tc>
      </w:tr>
      <w:tr w:rsidR="00955C2E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58107D" w:rsidRDefault="00955C2E" w:rsidP="00EF2E2E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58107D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1-ին և 2-րդ չափաբաժինների մասով  </w:t>
            </w:r>
            <w:r w:rsidR="0058107D" w:rsidRPr="00EF2E2E">
              <w:rPr>
                <w:rFonts w:ascii="Times New Roman" w:hAnsi="Times New Roman"/>
                <w:sz w:val="18"/>
                <w:szCs w:val="18"/>
                <w:lang w:val="hy-AM"/>
              </w:rPr>
              <w:t xml:space="preserve">Վարդան Մկրտչյան </w:t>
            </w:r>
            <w:r w:rsidR="0058107D" w:rsidRPr="00EF2E2E">
              <w:rPr>
                <w:sz w:val="18"/>
                <w:szCs w:val="18"/>
                <w:lang w:val="hy-AM"/>
              </w:rPr>
              <w:t xml:space="preserve">  </w:t>
            </w:r>
            <w:r w:rsidR="0058107D" w:rsidRPr="00EF2E2E">
              <w:rPr>
                <w:rFonts w:ascii="Times New Roman" w:hAnsi="Times New Roman"/>
                <w:sz w:val="18"/>
                <w:szCs w:val="18"/>
                <w:lang w:val="hy-AM"/>
              </w:rPr>
              <w:t>Ա</w:t>
            </w:r>
            <w:r w:rsidR="0058107D" w:rsidRPr="00EF2E2E">
              <w:rPr>
                <w:sz w:val="18"/>
                <w:szCs w:val="18"/>
                <w:lang w:val="hy-AM"/>
              </w:rPr>
              <w:t xml:space="preserve">. </w:t>
            </w:r>
            <w:r w:rsidR="0058107D" w:rsidRPr="00EF2E2E">
              <w:rPr>
                <w:rFonts w:ascii="Times New Roman" w:hAnsi="Times New Roman"/>
                <w:sz w:val="18"/>
                <w:szCs w:val="18"/>
                <w:lang w:val="hy-AM"/>
              </w:rPr>
              <w:t>Ձ</w:t>
            </w:r>
            <w:r w:rsidR="0058107D" w:rsidRPr="00EF2E2E">
              <w:rPr>
                <w:rFonts w:ascii="Sylfaen" w:hAnsi="Sylfaen"/>
                <w:sz w:val="18"/>
                <w:szCs w:val="18"/>
                <w:lang w:val="hy-AM"/>
              </w:rPr>
              <w:t xml:space="preserve">-ն և </w:t>
            </w:r>
            <w:proofErr w:type="spellStart"/>
            <w:r w:rsidR="0058107D" w:rsidRPr="00EF2E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Կոլլաժ</w:t>
            </w:r>
            <w:proofErr w:type="spellEnd"/>
            <w:r w:rsidR="0058107D" w:rsidRPr="00EF2E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ՍՊԸ-ն հրավիրվել են բանակցությունների: </w:t>
            </w:r>
            <w:proofErr w:type="spellStart"/>
            <w:r w:rsidR="0058107D" w:rsidRPr="00EF2E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Կոլլաժ</w:t>
            </w:r>
            <w:proofErr w:type="spellEnd"/>
            <w:r w:rsidR="0058107D" w:rsidRPr="00EF2E2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ՍՊԸ-ն չի մասնակցել: </w:t>
            </w:r>
            <w:r w:rsidR="0058107D" w:rsidRPr="00EF2E2E">
              <w:rPr>
                <w:rFonts w:ascii="Times New Roman" w:hAnsi="Times New Roman"/>
                <w:sz w:val="18"/>
                <w:szCs w:val="18"/>
                <w:lang w:val="hy-AM"/>
              </w:rPr>
              <w:t xml:space="preserve">Վարդան Մկրտչյան </w:t>
            </w:r>
            <w:r w:rsidR="0058107D" w:rsidRPr="00EF2E2E">
              <w:rPr>
                <w:sz w:val="18"/>
                <w:szCs w:val="18"/>
                <w:lang w:val="hy-AM"/>
              </w:rPr>
              <w:t xml:space="preserve">  </w:t>
            </w:r>
            <w:r w:rsidR="0058107D" w:rsidRPr="00EF2E2E">
              <w:rPr>
                <w:rFonts w:ascii="Times New Roman" w:hAnsi="Times New Roman"/>
                <w:sz w:val="18"/>
                <w:szCs w:val="18"/>
                <w:lang w:val="hy-AM"/>
              </w:rPr>
              <w:t>Ա</w:t>
            </w:r>
            <w:r w:rsidR="0058107D" w:rsidRPr="00EF2E2E">
              <w:rPr>
                <w:sz w:val="18"/>
                <w:szCs w:val="18"/>
                <w:lang w:val="hy-AM"/>
              </w:rPr>
              <w:t xml:space="preserve">. </w:t>
            </w:r>
            <w:r w:rsidR="0058107D" w:rsidRPr="00EF2E2E">
              <w:rPr>
                <w:rFonts w:ascii="Times New Roman" w:hAnsi="Times New Roman"/>
                <w:sz w:val="18"/>
                <w:szCs w:val="18"/>
                <w:lang w:val="hy-AM"/>
              </w:rPr>
              <w:t>Ձ</w:t>
            </w:r>
            <w:r w:rsidR="0058107D" w:rsidRPr="00EF2E2E">
              <w:rPr>
                <w:rFonts w:ascii="Sylfaen" w:hAnsi="Sylfaen"/>
                <w:sz w:val="18"/>
                <w:szCs w:val="18"/>
                <w:lang w:val="hy-AM"/>
              </w:rPr>
              <w:t xml:space="preserve">-ն  բանակցությունների ընթացքում </w:t>
            </w:r>
            <w:proofErr w:type="spellStart"/>
            <w:r w:rsidR="0058107D" w:rsidRPr="00EF2E2E">
              <w:rPr>
                <w:rFonts w:ascii="Sylfaen" w:hAnsi="Sylfaen"/>
                <w:sz w:val="18"/>
                <w:szCs w:val="18"/>
                <w:lang w:val="hy-AM"/>
              </w:rPr>
              <w:t>նվազեցրել</w:t>
            </w:r>
            <w:proofErr w:type="spellEnd"/>
            <w:r w:rsidR="0058107D" w:rsidRPr="00EF2E2E">
              <w:rPr>
                <w:rFonts w:ascii="Sylfaen" w:hAnsi="Sylfaen"/>
                <w:sz w:val="18"/>
                <w:szCs w:val="18"/>
                <w:lang w:val="hy-AM"/>
              </w:rPr>
              <w:t xml:space="preserve"> է գները ՝ 1-ին չափաբաժնի համար  </w:t>
            </w:r>
            <w:r w:rsidR="00EF2E2E">
              <w:rPr>
                <w:rFonts w:ascii="Sylfaen" w:hAnsi="Sylfaen"/>
                <w:sz w:val="18"/>
                <w:szCs w:val="18"/>
                <w:lang w:val="hy-AM"/>
              </w:rPr>
              <w:t xml:space="preserve">առաջարկելով </w:t>
            </w:r>
            <w:r w:rsidR="0058107D" w:rsidRPr="00EF2E2E">
              <w:rPr>
                <w:rFonts w:ascii="Sylfaen" w:hAnsi="Sylfaen"/>
                <w:sz w:val="18"/>
                <w:szCs w:val="18"/>
                <w:lang w:val="hy-AM"/>
              </w:rPr>
              <w:t xml:space="preserve"> 1200000 , 2-րդ չափաբաժնի համար</w:t>
            </w:r>
            <w:r w:rsidR="00EF2E2E">
              <w:rPr>
                <w:rFonts w:ascii="Sylfaen" w:hAnsi="Sylfaen"/>
                <w:sz w:val="18"/>
                <w:szCs w:val="18"/>
                <w:lang w:val="hy-AM"/>
              </w:rPr>
              <w:t>՝</w:t>
            </w:r>
            <w:r w:rsidR="0058107D" w:rsidRPr="00EF2E2E">
              <w:rPr>
                <w:rFonts w:ascii="Sylfaen" w:hAnsi="Sylfaen"/>
                <w:sz w:val="18"/>
                <w:szCs w:val="18"/>
                <w:lang w:val="hy-AM"/>
              </w:rPr>
              <w:t xml:space="preserve"> 1500000 ՀՀ դրամ :</w:t>
            </w:r>
          </w:p>
        </w:tc>
      </w:tr>
      <w:tr w:rsidR="00955C2E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955C2E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58107D" w:rsidRDefault="0058107D" w:rsidP="0058107D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Մերժվել են 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Կոլաժ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ՍՊԸ-Ի հայտը  1-3 ,  և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Միսմա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ՍՊԸ-ի հայտը 3-րդ չափաբաժնի մասով ՝ նախահաշվային գինը գերազանցելու հիմքով:</w:t>
            </w:r>
          </w:p>
        </w:tc>
      </w:tr>
      <w:tr w:rsidR="00955C2E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29446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03.10</w:t>
            </w:r>
            <w:r w:rsidR="00391F9E"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</w:tr>
      <w:tr w:rsidR="00955C2E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29446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04.10</w:t>
            </w:r>
            <w:r w:rsidR="00391F9E" w:rsidRPr="00201A6C">
              <w:rPr>
                <w:rFonts w:ascii="GHEA Grapalat" w:hAnsi="GHEA Grapalat" w:cs="Sylfaen"/>
                <w:sz w:val="14"/>
                <w:szCs w:val="14"/>
              </w:rPr>
              <w:t>.2018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29446E" w:rsidP="0029446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08.10</w:t>
            </w:r>
            <w:r w:rsidR="00391F9E"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</w:tr>
      <w:tr w:rsidR="00955C2E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29446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8D24BC"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29446E">
              <w:rPr>
                <w:rFonts w:ascii="GHEA Grapalat" w:hAnsi="GHEA Grapalat"/>
                <w:sz w:val="14"/>
                <w:szCs w:val="14"/>
                <w:lang w:val="hy-AM"/>
              </w:rPr>
              <w:t>10.10</w:t>
            </w:r>
            <w:r w:rsidR="00391F9E" w:rsidRPr="00201A6C">
              <w:rPr>
                <w:rFonts w:ascii="GHEA Grapalat" w:hAnsi="GHEA Grapalat"/>
                <w:sz w:val="14"/>
                <w:szCs w:val="14"/>
              </w:rPr>
              <w:t>.2018</w:t>
            </w:r>
          </w:p>
        </w:tc>
      </w:tr>
      <w:tr w:rsidR="00955C2E" w:rsidRPr="00201A6C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29446E" w:rsidP="0029446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15.10</w:t>
            </w:r>
            <w:r w:rsidR="008D24BC"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391F9E"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2018</w:t>
            </w:r>
          </w:p>
        </w:tc>
      </w:tr>
      <w:tr w:rsidR="00955C2E" w:rsidRPr="00201A6C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29446E" w:rsidP="00955C2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16.10</w:t>
            </w:r>
            <w:r w:rsidR="00391F9E"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</w:tr>
      <w:tr w:rsidR="00955C2E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</w:t>
            </w:r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8D24BC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D24BC" w:rsidRPr="00EF2E2E" w:rsidRDefault="008D24BC" w:rsidP="002944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F2E2E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="0029446E"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D24BC" w:rsidRPr="00EF2E2E" w:rsidRDefault="0029446E" w:rsidP="008D24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2E2E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Վարդան Մկրտչյան </w:t>
            </w:r>
            <w:r w:rsidR="008D24BC" w:rsidRPr="00EF2E2E">
              <w:rPr>
                <w:sz w:val="16"/>
                <w:szCs w:val="16"/>
                <w:lang w:val="hy-AM"/>
              </w:rPr>
              <w:t xml:space="preserve">  Ա. Ձ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8D24BC" w:rsidRPr="00EF2E2E" w:rsidRDefault="008D24BC" w:rsidP="00EF2E2E">
            <w:pPr>
              <w:rPr>
                <w:rFonts w:ascii="GHEA Grapalat" w:hAnsi="GHEA Grapalat"/>
                <w:sz w:val="16"/>
                <w:szCs w:val="16"/>
              </w:rPr>
            </w:pPr>
            <w:r w:rsidRPr="00EF2E2E">
              <w:rPr>
                <w:rFonts w:ascii="GHEA Grapalat" w:hAnsi="GHEA Grapalat"/>
                <w:sz w:val="16"/>
                <w:szCs w:val="16"/>
                <w:lang w:val="hy-AM"/>
              </w:rPr>
              <w:t>ԲԱՀ-ԳՀԾՁԲ-18/</w:t>
            </w:r>
            <w:r w:rsidR="00EF2E2E" w:rsidRPr="00EF2E2E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EF2E2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F2E2E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EF2E2E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8D24BC" w:rsidRPr="00EF2E2E" w:rsidRDefault="0058107D" w:rsidP="008D24BC">
            <w:pPr>
              <w:rPr>
                <w:sz w:val="16"/>
                <w:szCs w:val="16"/>
              </w:rPr>
            </w:pPr>
            <w:r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16.10</w:t>
            </w:r>
            <w:r w:rsidR="008D24BC"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8D24BC" w:rsidRPr="00EF2E2E" w:rsidRDefault="0058107D" w:rsidP="008D24BC">
            <w:pPr>
              <w:rPr>
                <w:sz w:val="16"/>
                <w:szCs w:val="16"/>
              </w:rPr>
            </w:pPr>
            <w:r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15.12</w:t>
            </w:r>
            <w:r w:rsidR="008D24BC"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D24BC" w:rsidRPr="00EF2E2E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8D24BC" w:rsidRPr="00EF2E2E" w:rsidRDefault="0058107D" w:rsidP="008D24BC">
            <w:pPr>
              <w:rPr>
                <w:sz w:val="16"/>
                <w:szCs w:val="16"/>
                <w:lang w:val="hy-AM"/>
              </w:rPr>
            </w:pPr>
            <w:r w:rsidRPr="00EF2E2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3046500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D24BC" w:rsidRPr="00EF2E2E" w:rsidRDefault="0058107D" w:rsidP="008D24BC">
            <w:pPr>
              <w:rPr>
                <w:sz w:val="16"/>
                <w:szCs w:val="16"/>
              </w:rPr>
            </w:pPr>
            <w:r w:rsidRPr="00EF2E2E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3046500</w:t>
            </w:r>
          </w:p>
        </w:tc>
      </w:tr>
      <w:tr w:rsidR="008D24BC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8D24BC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</w:t>
            </w:r>
            <w:bookmarkStart w:id="0" w:name="_GoBack"/>
            <w:bookmarkEnd w:id="0"/>
            <w:r w:rsidRPr="00201A6C">
              <w:rPr>
                <w:rFonts w:ascii="GHEA Grapalat" w:hAnsi="GHEA Grapalat"/>
                <w:sz w:val="16"/>
                <w:szCs w:val="16"/>
              </w:rPr>
              <w:t>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8D24BC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EF2E2E" w:rsidRDefault="0029446E" w:rsidP="008D24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2E2E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EF2E2E">
              <w:rPr>
                <w:rFonts w:ascii="GHEA Grapalat" w:hAnsi="GHEA Grapalat" w:cs="Sylfaen"/>
                <w:sz w:val="16"/>
                <w:szCs w:val="16"/>
                <w:lang w:val="hy-AM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EF2E2E" w:rsidRDefault="0029446E" w:rsidP="008D24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2E2E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Վարդան Մկրտչյան </w:t>
            </w:r>
            <w:r w:rsidRPr="00EF2E2E">
              <w:rPr>
                <w:sz w:val="16"/>
                <w:szCs w:val="16"/>
                <w:lang w:val="hy-AM"/>
              </w:rPr>
              <w:t xml:space="preserve">  Ա. 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EF2E2E" w:rsidRDefault="008D24BC" w:rsidP="002944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2E2E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 w:rsidRPr="00EF2E2E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EF2E2E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="0029446E" w:rsidRPr="00EF2E2E">
              <w:rPr>
                <w:rFonts w:ascii="GHEA Grapalat" w:hAnsi="GHEA Grapalat"/>
                <w:sz w:val="16"/>
                <w:szCs w:val="16"/>
                <w:lang w:val="hy-AM"/>
              </w:rPr>
              <w:t>Երվանդ Քոչարի 7/62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EF2E2E" w:rsidRDefault="0058107D" w:rsidP="008D24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2E2E">
              <w:rPr>
                <w:rFonts w:ascii="GHEA Grapalat" w:hAnsi="GHEA Grapalat"/>
                <w:sz w:val="16"/>
                <w:szCs w:val="16"/>
                <w:lang w:val="hy-AM"/>
              </w:rPr>
              <w:t>75vardanm@mail.ru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EF2E2E" w:rsidRDefault="00972A67" w:rsidP="002944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6" w:history="1">
              <w:r w:rsidR="0029446E" w:rsidRPr="00EF2E2E">
                <w:rPr>
                  <w:rStyle w:val="Hyperlink"/>
                  <w:rFonts w:ascii="Arial" w:hAnsi="Arial" w:cs="Arial"/>
                  <w:sz w:val="16"/>
                  <w:szCs w:val="16"/>
                  <w:shd w:val="clear" w:color="auto" w:fill="FFFFFF"/>
                  <w:lang w:val="hy-AM"/>
                </w:rPr>
                <w:t>2474702524270000</w:t>
              </w:r>
            </w:hyperlink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EF2E2E" w:rsidRDefault="0029446E" w:rsidP="008D24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F2E2E">
              <w:rPr>
                <w:rFonts w:ascii="GHEA Grapalat" w:hAnsi="GHEA Grapalat"/>
                <w:sz w:val="16"/>
                <w:szCs w:val="16"/>
                <w:lang w:val="hy-AM"/>
              </w:rPr>
              <w:t>25301142</w:t>
            </w:r>
          </w:p>
          <w:p w:rsidR="008D24BC" w:rsidRPr="00EF2E2E" w:rsidRDefault="008D24BC" w:rsidP="008D24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D24BC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D24BC" w:rsidRPr="007E66A7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D24BC" w:rsidRPr="007E66A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D24BC" w:rsidRPr="007E66A7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24BC" w:rsidRPr="00201A6C" w:rsidRDefault="008D24BC" w:rsidP="008D24B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8D24BC" w:rsidRPr="007E66A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D24BC" w:rsidRPr="007E66A7" w:rsidTr="00EF2E2E">
        <w:trPr>
          <w:trHeight w:val="13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D24BC" w:rsidRPr="007E66A7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D24BC" w:rsidRPr="007E66A7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8D24BC" w:rsidRPr="007E66A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8D24BC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8D24BC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D24BC" w:rsidRPr="00201A6C" w:rsidRDefault="008D24BC" w:rsidP="008D24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D24BC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D24BC" w:rsidRPr="00201A6C" w:rsidRDefault="008D24BC" w:rsidP="008D24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24BC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4BC" w:rsidRPr="00201A6C" w:rsidRDefault="008D24BC" w:rsidP="008D24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8D24BC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D24BC" w:rsidRPr="00201A6C" w:rsidRDefault="008D24BC" w:rsidP="008D24BC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67" w:rsidRDefault="00972A67" w:rsidP="006F0933">
      <w:r>
        <w:separator/>
      </w:r>
    </w:p>
  </w:endnote>
  <w:endnote w:type="continuationSeparator" w:id="0">
    <w:p w:rsidR="00972A67" w:rsidRDefault="00972A67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72A6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72A6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72A6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67" w:rsidRDefault="00972A67" w:rsidP="006F0933">
      <w:r>
        <w:separator/>
      </w:r>
    </w:p>
  </w:footnote>
  <w:footnote w:type="continuationSeparator" w:id="0">
    <w:p w:rsidR="00972A67" w:rsidRDefault="00972A67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106524"/>
    <w:rsid w:val="00125322"/>
    <w:rsid w:val="0018332D"/>
    <w:rsid w:val="00201A6C"/>
    <w:rsid w:val="002845BE"/>
    <w:rsid w:val="0029446E"/>
    <w:rsid w:val="002D5B5A"/>
    <w:rsid w:val="003106C9"/>
    <w:rsid w:val="00390984"/>
    <w:rsid w:val="00391F9E"/>
    <w:rsid w:val="003B4C57"/>
    <w:rsid w:val="00461A9D"/>
    <w:rsid w:val="004C1E61"/>
    <w:rsid w:val="004F273C"/>
    <w:rsid w:val="00525047"/>
    <w:rsid w:val="0058107D"/>
    <w:rsid w:val="005A478F"/>
    <w:rsid w:val="005E0F8E"/>
    <w:rsid w:val="006264A5"/>
    <w:rsid w:val="006652B7"/>
    <w:rsid w:val="006F0933"/>
    <w:rsid w:val="007E66A7"/>
    <w:rsid w:val="00807D58"/>
    <w:rsid w:val="00823752"/>
    <w:rsid w:val="008535CB"/>
    <w:rsid w:val="0089299E"/>
    <w:rsid w:val="008D24BC"/>
    <w:rsid w:val="00936EEE"/>
    <w:rsid w:val="00952EF2"/>
    <w:rsid w:val="00955C2E"/>
    <w:rsid w:val="0097286E"/>
    <w:rsid w:val="00972A67"/>
    <w:rsid w:val="009F48A8"/>
    <w:rsid w:val="00A25113"/>
    <w:rsid w:val="00AB75FF"/>
    <w:rsid w:val="00AD4C5F"/>
    <w:rsid w:val="00B2785F"/>
    <w:rsid w:val="00B51872"/>
    <w:rsid w:val="00B812FA"/>
    <w:rsid w:val="00B83016"/>
    <w:rsid w:val="00C00B54"/>
    <w:rsid w:val="00C06AD7"/>
    <w:rsid w:val="00CB2342"/>
    <w:rsid w:val="00CC7D2A"/>
    <w:rsid w:val="00CC7DA0"/>
    <w:rsid w:val="00D058A3"/>
    <w:rsid w:val="00D14FC0"/>
    <w:rsid w:val="00DA0951"/>
    <w:rsid w:val="00DA6FED"/>
    <w:rsid w:val="00DC16B4"/>
    <w:rsid w:val="00E02A21"/>
    <w:rsid w:val="00E333DE"/>
    <w:rsid w:val="00E60C73"/>
    <w:rsid w:val="00EF2E2E"/>
    <w:rsid w:val="00F2318B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EF21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19300%20590174201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41</cp:revision>
  <dcterms:created xsi:type="dcterms:W3CDTF">2018-03-01T06:56:00Z</dcterms:created>
  <dcterms:modified xsi:type="dcterms:W3CDTF">2018-10-16T08:13:00Z</dcterms:modified>
</cp:coreProperties>
</file>