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102912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02912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№107/GArm/23_4.3_065/22.03.23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0291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0291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102912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102912">
              <w:rPr>
                <w:rFonts w:ascii="Sylfaen" w:hAnsi="Sylfaen"/>
                <w:sz w:val="24"/>
                <w:szCs w:val="24"/>
                <w:lang w:val="hy-AM"/>
              </w:rPr>
              <w:t>Մալուխի և հաղորդալարի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FA4173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FA4173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отрезных камней и строительных </w:t>
            </w:r>
            <w:proofErr w:type="spellStart"/>
            <w:r w:rsidRPr="00FA4173">
              <w:rPr>
                <w:rFonts w:ascii="Sylfaen" w:eastAsiaTheme="minorHAnsi" w:hAnsi="Sylfaen" w:cstheme="minorBidi"/>
                <w:bCs/>
                <w:lang w:eastAsia="en-US"/>
              </w:rPr>
              <w:t>пренодлежностей</w:t>
            </w:r>
            <w:proofErr w:type="spellEnd"/>
          </w:p>
        </w:tc>
      </w:tr>
      <w:tr w:rsidR="00B74ADB" w:rsidRPr="0010291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102912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02912">
              <w:rPr>
                <w:rFonts w:ascii="Sylfaen" w:hAnsi="Sylfaen"/>
                <w:lang w:val="en-US"/>
              </w:rPr>
              <w:t>Purchase of cable and wire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0291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0291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0291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2912" w:rsidRPr="00102912">
              <w:rPr>
                <w:rFonts w:ascii="Sylfaen" w:hAnsi="Sylfaen" w:cs="Sylfaen"/>
                <w:lang w:val="af-ZA"/>
              </w:rPr>
              <w:t>2</w:t>
            </w:r>
            <w:r w:rsidR="00FA4173" w:rsidRPr="00FA4173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102912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0291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0291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proofErr w:type="spellStart"/>
            <w:r w:rsidRPr="00FA4173">
              <w:rPr>
                <w:rFonts w:ascii="Sylfaen" w:hAnsi="Sylfaen"/>
                <w:b/>
                <w:lang w:val="en-US"/>
              </w:rPr>
              <w:t>Դավիթ</w:t>
            </w:r>
            <w:proofErr w:type="spellEnd"/>
            <w:r w:rsidRPr="00FA4173">
              <w:rPr>
                <w:rFonts w:ascii="Sylfaen" w:hAnsi="Sylfaen"/>
                <w:b/>
                <w:lang w:val="af-ZA"/>
              </w:rPr>
              <w:t xml:space="preserve"> </w:t>
            </w:r>
            <w:r w:rsidRPr="00FA4173">
              <w:rPr>
                <w:rFonts w:ascii="Sylfaen" w:hAnsi="Sylfaen"/>
                <w:b/>
                <w:lang w:val="en-US"/>
              </w:rPr>
              <w:t>և</w:t>
            </w:r>
            <w:r w:rsidRPr="00FA4173">
              <w:rPr>
                <w:rFonts w:ascii="Sylfaen" w:hAnsi="Sylfaen"/>
                <w:b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/>
                <w:b/>
                <w:lang w:val="en-US"/>
              </w:rPr>
              <w:t>Միքայել</w:t>
            </w:r>
            <w:proofErr w:type="spellEnd"/>
            <w:r w:rsidRPr="00FA4173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02912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102912">
              <w:rPr>
                <w:rFonts w:ascii="Sylfaen" w:hAnsi="Sylfaen"/>
                <w:lang w:val="en-US"/>
              </w:rPr>
              <w:t>Поставка</w:t>
            </w:r>
            <w:proofErr w:type="spellEnd"/>
            <w:r w:rsidRPr="0010291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02912">
              <w:rPr>
                <w:rFonts w:ascii="Sylfaen" w:hAnsi="Sylfaen"/>
                <w:lang w:val="en-US"/>
              </w:rPr>
              <w:t>кабеля</w:t>
            </w:r>
            <w:proofErr w:type="spellEnd"/>
            <w:r w:rsidRPr="00102912">
              <w:rPr>
                <w:rFonts w:ascii="Sylfaen" w:hAnsi="Sylfaen"/>
                <w:lang w:val="en-US"/>
              </w:rPr>
              <w:t xml:space="preserve"> и </w:t>
            </w:r>
            <w:proofErr w:type="spellStart"/>
            <w:r w:rsidRPr="00102912">
              <w:rPr>
                <w:rFonts w:ascii="Sylfaen" w:hAnsi="Sylfaen"/>
                <w:lang w:val="en-US"/>
              </w:rPr>
              <w:t>проводов</w:t>
            </w:r>
            <w:proofErr w:type="spellEnd"/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>
              <w:rPr>
                <w:rFonts w:ascii="Sylfaen" w:hAnsi="Sylfaen"/>
                <w:lang w:val="en-US"/>
              </w:rPr>
              <w:t xml:space="preserve">David and </w:t>
            </w:r>
            <w:proofErr w:type="spellStart"/>
            <w:r>
              <w:rPr>
                <w:rFonts w:ascii="Sylfaen" w:hAnsi="Sylfaen"/>
                <w:lang w:val="en-US"/>
              </w:rPr>
              <w:t>Mikayel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02912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102912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02912">
              <w:rPr>
                <w:rFonts w:ascii="Sylfaen" w:hAnsi="Sylfaen" w:cs="Calibri"/>
                <w:b/>
                <w:bCs/>
                <w:color w:val="000000"/>
                <w:lang w:val="en-US"/>
              </w:rPr>
              <w:t>40148760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291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1773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CAFCE-AA00-4355-B9F7-812C90B5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2023-04-27T08:55:00Z</dcterms:modified>
</cp:coreProperties>
</file>