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6D2046" w:rsidRDefault="005067FE" w:rsidP="00941EEF">
      <w:pPr>
        <w:pStyle w:val="Heading3"/>
        <w:keepNext w:val="0"/>
        <w:widowControl w:val="0"/>
        <w:ind w:firstLine="0"/>
        <w:rPr>
          <w:rFonts w:ascii="Sylfaen" w:hAnsi="Sylfaen" w:cs="Sylfaen"/>
          <w:b w:val="0"/>
          <w:sz w:val="22"/>
          <w:szCs w:val="22"/>
          <w:u w:val="single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D91D0C">
        <w:rPr>
          <w:rFonts w:ascii="Sylfaen" w:hAnsi="Sylfaen"/>
          <w:b w:val="0"/>
          <w:sz w:val="22"/>
          <w:szCs w:val="22"/>
        </w:rPr>
        <w:t>9</w:t>
      </w:r>
      <w:r w:rsidR="00296318" w:rsidRPr="006D2046">
        <w:rPr>
          <w:rFonts w:ascii="Sylfaen" w:hAnsi="Sylfaen"/>
          <w:b w:val="0"/>
          <w:sz w:val="22"/>
          <w:szCs w:val="22"/>
        </w:rPr>
        <w:t>/</w:t>
      </w:r>
      <w:r w:rsidR="00D91D0C">
        <w:rPr>
          <w:rFonts w:ascii="Sylfaen" w:hAnsi="Sylfaen"/>
          <w:b w:val="0"/>
          <w:sz w:val="22"/>
          <w:szCs w:val="22"/>
        </w:rPr>
        <w:t>4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D91D0C">
        <w:rPr>
          <w:rFonts w:ascii="Sylfaen" w:hAnsi="Sylfaen"/>
          <w:b/>
          <w:sz w:val="22"/>
          <w:szCs w:val="22"/>
        </w:rPr>
        <w:t>4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  <w:lang w:val="en-US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p w:rsidR="00621C46" w:rsidRPr="00621C46" w:rsidRDefault="00621C46" w:rsidP="00621C46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  <w:lang w:val="en-US"/>
        </w:rPr>
      </w:pPr>
      <w:proofErr w:type="spellStart"/>
      <w:r>
        <w:rPr>
          <w:rFonts w:ascii="Sylfaen" w:hAnsi="Sylfaen"/>
          <w:sz w:val="22"/>
          <w:szCs w:val="22"/>
          <w:lang w:val="en-US"/>
        </w:rPr>
        <w:t>Лот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</w:t>
      </w:r>
      <w:r w:rsidR="00C42D5A">
        <w:rPr>
          <w:rFonts w:ascii="Sylfaen" w:hAnsi="Sylfaen"/>
          <w:sz w:val="22"/>
          <w:szCs w:val="22"/>
          <w:lang w:val="en-US"/>
        </w:rPr>
        <w:t>4</w:t>
      </w:r>
      <w:r>
        <w:rPr>
          <w:rFonts w:ascii="Sylfaen" w:hAnsi="Sylfaen"/>
          <w:sz w:val="22"/>
          <w:szCs w:val="22"/>
          <w:lang w:val="en-US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1C46" w:rsidRPr="006D2046" w:rsidTr="00DF5B1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621C46" w:rsidRPr="006D2046" w:rsidTr="00DF5B1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21C46" w:rsidRPr="002B7963" w:rsidRDefault="00621C46" w:rsidP="00DF5B1B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621C46" w:rsidRPr="00751DF4" w:rsidRDefault="00621C46" w:rsidP="00DF5B1B">
            <w:pPr>
              <w:rPr>
                <w:rFonts w:ascii="Sylfaen" w:hAnsi="Sylfaen" w:cs="Arial"/>
                <w:b/>
                <w:sz w:val="22"/>
                <w:szCs w:val="22"/>
              </w:rPr>
            </w:pPr>
            <w:r w:rsidRPr="002E7DE9">
              <w:rPr>
                <w:rFonts w:ascii="Sylfaen" w:hAnsi="Sylfaen" w:cs="Arial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b/>
                <w:lang w:val="en-US"/>
              </w:rPr>
              <w:t>Г.Погосян</w:t>
            </w:r>
            <w:proofErr w:type="spellEnd"/>
            <w:r w:rsidRPr="002E7DE9">
              <w:rPr>
                <w:rFonts w:ascii="Sylfaen" w:hAnsi="Sylfaen" w:cs="Arial"/>
                <w:b/>
                <w:lang w:val="hy-AM"/>
              </w:rPr>
              <w:t>»</w:t>
            </w:r>
            <w:r>
              <w:rPr>
                <w:rFonts w:ascii="Sylfaen" w:hAnsi="Sylfaen" w:cs="Arial"/>
                <w:b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</w:tcPr>
          <w:p w:rsidR="00621C46" w:rsidRDefault="00621C46" w:rsidP="00DF5B1B">
            <w:pPr>
              <w:jc w:val="center"/>
            </w:pPr>
            <w:r w:rsidRPr="00096E88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621C46" w:rsidRPr="006D2046" w:rsidRDefault="00621C46" w:rsidP="00621C46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1C46" w:rsidRPr="006D2046" w:rsidTr="00DF5B1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621C46" w:rsidRPr="006D2046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621C46" w:rsidRPr="006D2046" w:rsidTr="00DF5B1B">
        <w:trPr>
          <w:trHeight w:val="3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21C46" w:rsidRPr="00AF6F63" w:rsidRDefault="00621C46" w:rsidP="00DF5B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1C46" w:rsidRPr="00751DF4" w:rsidRDefault="00621C46" w:rsidP="00621C46">
            <w:pPr>
              <w:rPr>
                <w:rFonts w:ascii="Sylfaen" w:hAnsi="Sylfaen" w:cs="Arial"/>
                <w:b/>
                <w:sz w:val="22"/>
                <w:szCs w:val="22"/>
              </w:rPr>
            </w:pPr>
            <w:r w:rsidRPr="002E7DE9">
              <w:rPr>
                <w:rFonts w:ascii="Sylfaen" w:hAnsi="Sylfaen" w:cs="Arial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b/>
                <w:lang w:val="en-US"/>
              </w:rPr>
              <w:t>Г.Погосян</w:t>
            </w:r>
            <w:proofErr w:type="spellEnd"/>
            <w:r w:rsidRPr="002E7DE9">
              <w:rPr>
                <w:rFonts w:ascii="Sylfaen" w:hAnsi="Sylfaen" w:cs="Arial"/>
                <w:b/>
                <w:lang w:val="hy-AM"/>
              </w:rPr>
              <w:t>»</w:t>
            </w:r>
            <w:r>
              <w:rPr>
                <w:rFonts w:ascii="Sylfaen" w:hAnsi="Sylfaen" w:cs="Arial"/>
                <w:b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</w:tcPr>
          <w:p w:rsidR="00621C46" w:rsidRDefault="00621C46" w:rsidP="00DF5B1B">
            <w:pPr>
              <w:jc w:val="center"/>
            </w:pPr>
            <w:r w:rsidRPr="001E3EF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21C46" w:rsidRPr="00621C46" w:rsidRDefault="00C42D5A" w:rsidP="00DF5B1B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129.4</w:t>
            </w:r>
            <w:bookmarkStart w:id="0" w:name="_GoBack"/>
            <w:bookmarkEnd w:id="0"/>
          </w:p>
        </w:tc>
      </w:tr>
    </w:tbl>
    <w:p w:rsidR="00621C46" w:rsidRDefault="00621C46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  <w:lang w:val="en-US"/>
        </w:rPr>
      </w:pPr>
    </w:p>
    <w:p w:rsidR="00F63219" w:rsidRPr="006D2046" w:rsidRDefault="00ED4558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941EEF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D91D0C">
        <w:rPr>
          <w:rFonts w:ascii="Sylfaen" w:hAnsi="Sylfaen"/>
          <w:sz w:val="22"/>
          <w:szCs w:val="22"/>
        </w:rPr>
        <w:t>4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42D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B7963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1C46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DF4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1EE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F63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2D5A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61B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25</cp:revision>
  <cp:lastPrinted>2012-06-13T06:43:00Z</cp:lastPrinted>
  <dcterms:created xsi:type="dcterms:W3CDTF">2018-08-08T07:12:00Z</dcterms:created>
  <dcterms:modified xsi:type="dcterms:W3CDTF">2019-07-16T14:08:00Z</dcterms:modified>
</cp:coreProperties>
</file>