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FBB" w:rsidRPr="00261B81" w:rsidRDefault="00896FBB" w:rsidP="00896FB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896FBB" w:rsidRPr="00261B81" w:rsidRDefault="00896FBB" w:rsidP="00896FB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896FBB" w:rsidRPr="00261B81" w:rsidRDefault="00896FBB" w:rsidP="00896FBB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896FBB" w:rsidRPr="00261B81" w:rsidRDefault="00896FBB" w:rsidP="00896FBB">
      <w:pPr>
        <w:pStyle w:val="BodyText"/>
        <w:ind w:firstLine="567"/>
        <w:rPr>
          <w:rFonts w:ascii="GHEA Grapalat" w:hAnsi="GHEA Grapalat" w:cs="Sylfaen"/>
          <w:i/>
          <w:sz w:val="18"/>
          <w:lang w:val="hy-AM"/>
        </w:rPr>
      </w:pPr>
      <w:r w:rsidRPr="00261B81">
        <w:rPr>
          <w:rFonts w:ascii="GHEA Grapalat" w:hAnsi="GHEA Grapalat" w:cs="Sylfaen"/>
          <w:i/>
          <w:sz w:val="16"/>
          <w:lang w:val="hy-AM"/>
        </w:rPr>
        <w:t xml:space="preserve">     </w:t>
      </w:r>
    </w:p>
    <w:p w:rsidR="00896FBB" w:rsidRPr="00261B81" w:rsidRDefault="00896FBB" w:rsidP="00896FBB">
      <w:pPr>
        <w:pStyle w:val="BodyTextIndent"/>
        <w:jc w:val="center"/>
        <w:rPr>
          <w:rFonts w:ascii="GHEA Grapalat" w:hAnsi="GHEA Grapalat"/>
          <w:lang w:val="hy-AM"/>
        </w:rPr>
      </w:pPr>
      <w:r w:rsidRPr="00261B81">
        <w:rPr>
          <w:rFonts w:ascii="GHEA Grapalat" w:hAnsi="GHEA Grapalat"/>
          <w:lang w:val="hy-AM"/>
        </w:rPr>
        <w:tab/>
      </w:r>
    </w:p>
    <w:p w:rsidR="00896FBB" w:rsidRDefault="00896FBB" w:rsidP="00896F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96FBB" w:rsidRPr="00C67923" w:rsidRDefault="00896FBB" w:rsidP="00896F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792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96FBB" w:rsidRPr="00C67923" w:rsidRDefault="00896FBB" w:rsidP="00896F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96FBB" w:rsidRPr="00F67865" w:rsidRDefault="00896FBB" w:rsidP="00896FBB">
      <w:pPr>
        <w:jc w:val="center"/>
        <w:rPr>
          <w:rFonts w:ascii="GHEA Grapalat" w:hAnsi="GHEA Grapalat"/>
          <w:b/>
          <w:i/>
          <w:sz w:val="20"/>
          <w:lang w:val="af-ZA"/>
        </w:rPr>
      </w:pPr>
      <w:proofErr w:type="spellStart"/>
      <w:r>
        <w:rPr>
          <w:rFonts w:ascii="GHEA Grapalat" w:hAnsi="GHEA Grapalat"/>
          <w:b/>
          <w:i/>
          <w:sz w:val="20"/>
        </w:rPr>
        <w:t>Ընթացակարգի</w:t>
      </w:r>
      <w:proofErr w:type="spellEnd"/>
      <w:r w:rsidRPr="00F71CD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</w:rPr>
        <w:t>ծածկագիրը</w:t>
      </w:r>
      <w:proofErr w:type="spellEnd"/>
      <w:r>
        <w:rPr>
          <w:rFonts w:ascii="GHEA Grapalat" w:hAnsi="GHEA Grapalat"/>
          <w:b/>
          <w:i/>
          <w:sz w:val="20"/>
        </w:rPr>
        <w:t>՝</w:t>
      </w:r>
      <w:r w:rsidRPr="00F71CD2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ՀՀՏՄԱՄՀՈԱԿ-ՄԱԱՊՁԲ-2026/</w:t>
      </w:r>
      <w:r w:rsidR="00E1643B">
        <w:rPr>
          <w:rFonts w:ascii="GHEA Grapalat" w:hAnsi="GHEA Grapalat"/>
          <w:b/>
          <w:i/>
          <w:sz w:val="20"/>
          <w:lang w:val="af-ZA"/>
        </w:rPr>
        <w:t>28</w:t>
      </w:r>
    </w:p>
    <w:p w:rsidR="00896FBB" w:rsidRPr="00C67923" w:rsidRDefault="00896FBB" w:rsidP="00896FBB">
      <w:pPr>
        <w:jc w:val="center"/>
        <w:rPr>
          <w:rFonts w:ascii="Sylfaen" w:hAnsi="Sylfaen"/>
          <w:lang w:val="hy-AM"/>
        </w:rPr>
      </w:pPr>
    </w:p>
    <w:p w:rsidR="00896FBB" w:rsidRPr="0068579D" w:rsidRDefault="00896FBB" w:rsidP="00896FBB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5C130C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Արճիսի մանկապարտեզ</w:t>
      </w:r>
      <w:r w:rsidRPr="005C130C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>ՀՈԱԿ</w:t>
      </w:r>
      <w:r w:rsidRPr="00F71CD2">
        <w:rPr>
          <w:rFonts w:ascii="GHEA Grapalat" w:hAnsi="GHEA Grapalat" w:cs="Sylfaen"/>
          <w:sz w:val="20"/>
          <w:lang w:val="hy-AM"/>
        </w:rPr>
        <w:t xml:space="preserve">-ը </w:t>
      </w:r>
      <w:r w:rsidRPr="00C6792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C130C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/>
          <w:sz w:val="20"/>
          <w:szCs w:val="22"/>
          <w:lang w:val="hy-AM"/>
        </w:rPr>
        <w:t>Կաթնամթերքի</w:t>
      </w:r>
      <w:r w:rsidRPr="005C130C">
        <w:rPr>
          <w:rFonts w:ascii="GHEA Grapalat" w:hAnsi="GHEA Grapalat" w:cs="Sylfaen"/>
          <w:b/>
          <w:sz w:val="20"/>
          <w:lang w:val="af-ZA"/>
        </w:rPr>
        <w:t>»</w:t>
      </w:r>
      <w:r w:rsidRPr="005C130C">
        <w:rPr>
          <w:rFonts w:ascii="GHEA Grapalat" w:hAnsi="GHEA Grapalat" w:cs="Sylfaen"/>
          <w:sz w:val="20"/>
          <w:lang w:val="af-ZA"/>
        </w:rPr>
        <w:t>-ի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7923">
        <w:rPr>
          <w:rFonts w:ascii="GHEA Grapalat" w:hAnsi="GHEA Grapalat" w:cs="Sylfaen"/>
          <w:sz w:val="20"/>
          <w:lang w:val="hy-AM"/>
        </w:rPr>
        <w:t>ձ</w:t>
      </w:r>
      <w:r w:rsidRPr="00C67923"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i/>
          <w:sz w:val="20"/>
          <w:lang w:val="af-ZA"/>
        </w:rPr>
        <w:t>ՀՀՏՄԱՄՀՈԱԿ-ՄԱԱՊՁԲ-2026/</w:t>
      </w:r>
      <w:r w:rsidR="007D2BBB">
        <w:rPr>
          <w:rFonts w:ascii="GHEA Grapalat" w:hAnsi="GHEA Grapalat"/>
          <w:b/>
          <w:i/>
          <w:sz w:val="20"/>
          <w:lang w:val="af-ZA"/>
        </w:rPr>
        <w:t>28</w:t>
      </w:r>
      <w:bookmarkStart w:id="0" w:name="_GoBack"/>
      <w:bookmarkEnd w:id="0"/>
      <w:r>
        <w:rPr>
          <w:rFonts w:ascii="GHEA Grapalat" w:hAnsi="GHEA Grapalat" w:cs="Sylfaen"/>
          <w:b/>
          <w:i/>
          <w:sz w:val="20"/>
          <w:lang w:val="hy-AM"/>
        </w:rPr>
        <w:t>»</w:t>
      </w:r>
      <w:r w:rsidRPr="005C130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Pr="00C67923" w:rsidRDefault="00896FBB" w:rsidP="00896FBB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896FBB" w:rsidRDefault="00896FBB" w:rsidP="00896FBB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Թթվասեր</w:t>
      </w:r>
    </w:p>
    <w:p w:rsidR="00896FBB" w:rsidRPr="002347B8" w:rsidRDefault="00896FBB" w:rsidP="00896FB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896FBB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96FBB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896FBB" w:rsidRDefault="00896FBB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FBB" w:rsidRPr="00960651" w:rsidRDefault="00896FBB" w:rsidP="00896F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896FBB" w:rsidRPr="00E1643B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FBB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021F3F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96FBB" w:rsidRPr="00261B81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17,5</w:t>
            </w:r>
          </w:p>
        </w:tc>
      </w:tr>
    </w:tbl>
    <w:p w:rsidR="00896FBB" w:rsidRDefault="00896FBB" w:rsidP="00896F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Pr="00C67923" w:rsidRDefault="00896FBB" w:rsidP="00896FBB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896FBB" w:rsidRDefault="00896FBB" w:rsidP="00896FBB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պանիր</w:t>
      </w:r>
    </w:p>
    <w:p w:rsidR="00896FBB" w:rsidRPr="002347B8" w:rsidRDefault="00896FBB" w:rsidP="00896FB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896FBB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96FBB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896FBB" w:rsidRDefault="00896FBB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FBB" w:rsidRPr="00960651" w:rsidRDefault="00896FBB" w:rsidP="00896F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896FBB" w:rsidRPr="00E1643B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FBB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021F3F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96FBB" w:rsidRPr="00261B81" w:rsidRDefault="00896FBB" w:rsidP="00896FB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96,0</w:t>
            </w:r>
          </w:p>
        </w:tc>
      </w:tr>
    </w:tbl>
    <w:p w:rsidR="00896FBB" w:rsidRDefault="00896FBB" w:rsidP="00896F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Pr="00C67923" w:rsidRDefault="00896FBB" w:rsidP="00896FBB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896FBB" w:rsidRDefault="00896FBB" w:rsidP="00896FBB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Կարագ</w:t>
      </w:r>
    </w:p>
    <w:p w:rsidR="00896FBB" w:rsidRPr="002347B8" w:rsidRDefault="00896FBB" w:rsidP="00896FB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896FBB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96FBB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896FBB" w:rsidRDefault="00896FBB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FBB" w:rsidRPr="00960651" w:rsidRDefault="00896FBB" w:rsidP="00896F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896FBB" w:rsidRPr="00E1643B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FBB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021F3F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96FBB" w:rsidRPr="00261B81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132,0</w:t>
            </w:r>
          </w:p>
        </w:tc>
      </w:tr>
    </w:tbl>
    <w:p w:rsidR="00896FBB" w:rsidRDefault="00896FBB" w:rsidP="00896F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96FBB" w:rsidRPr="00C67923" w:rsidRDefault="00896FBB" w:rsidP="00896FBB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896FBB" w:rsidRDefault="00896FBB" w:rsidP="00896FBB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Կաթնաշոռ</w:t>
      </w:r>
    </w:p>
    <w:p w:rsidR="00896FBB" w:rsidRPr="002347B8" w:rsidRDefault="00896FBB" w:rsidP="00896FB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896FBB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96FBB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896FBB" w:rsidRDefault="00896FBB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FBB" w:rsidRPr="00960651" w:rsidRDefault="00896FBB" w:rsidP="00896F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896FBB" w:rsidRPr="00E1643B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FBB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021F3F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96FBB" w:rsidRPr="00261B81" w:rsidRDefault="00896FBB" w:rsidP="00896FB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36,0</w:t>
            </w:r>
          </w:p>
        </w:tc>
      </w:tr>
    </w:tbl>
    <w:p w:rsidR="00896FBB" w:rsidRDefault="00896FBB" w:rsidP="00896FBB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896FBB" w:rsidRPr="00C67923" w:rsidRDefault="00896FBB" w:rsidP="00896FBB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896FBB" w:rsidRDefault="00896FBB" w:rsidP="00896FBB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Մածուն</w:t>
      </w:r>
    </w:p>
    <w:p w:rsidR="00896FBB" w:rsidRPr="002347B8" w:rsidRDefault="00896FBB" w:rsidP="00896FB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896FBB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96FBB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896FBB" w:rsidRDefault="00896FBB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FBB" w:rsidRPr="00960651" w:rsidRDefault="00896FBB" w:rsidP="00896F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896FBB" w:rsidRPr="00E1643B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FBB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021F3F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96FBB" w:rsidRPr="00261B81" w:rsidRDefault="00896FBB" w:rsidP="00896FB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42,0</w:t>
            </w:r>
          </w:p>
        </w:tc>
      </w:tr>
    </w:tbl>
    <w:p w:rsidR="00896FBB" w:rsidRDefault="00896FBB" w:rsidP="00896FBB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896FBB" w:rsidRPr="00C67923" w:rsidRDefault="00896FBB" w:rsidP="00896FBB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C6792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C67923">
        <w:rPr>
          <w:rFonts w:ascii="GHEA Grapalat" w:hAnsi="GHEA Grapalat" w:cs="Arial Armenian"/>
          <w:sz w:val="20"/>
          <w:lang w:val="af-ZA"/>
        </w:rPr>
        <w:t>։</w:t>
      </w:r>
      <w:r w:rsidRPr="00C67923">
        <w:rPr>
          <w:rFonts w:ascii="GHEA Grapalat" w:hAnsi="GHEA Grapalat"/>
          <w:sz w:val="20"/>
          <w:lang w:val="af-ZA"/>
        </w:rPr>
        <w:t xml:space="preserve"> </w:t>
      </w:r>
    </w:p>
    <w:p w:rsidR="00896FBB" w:rsidRDefault="00896FBB" w:rsidP="00896FBB">
      <w:pPr>
        <w:jc w:val="both"/>
        <w:rPr>
          <w:rFonts w:ascii="GHEA Grapalat" w:hAnsi="GHEA Grapalat"/>
          <w:sz w:val="20"/>
          <w:szCs w:val="22"/>
          <w:lang w:val="hy-AM"/>
        </w:rPr>
      </w:pPr>
      <w:r w:rsidRPr="00C67923">
        <w:rPr>
          <w:rFonts w:ascii="GHEA Grapalat" w:hAnsi="GHEA Grapalat" w:cs="Sylfaen"/>
          <w:sz w:val="20"/>
          <w:lang w:val="af-ZA"/>
        </w:rPr>
        <w:t>Գնման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առարկա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է</w:t>
      </w:r>
      <w:r w:rsidRPr="00C67923">
        <w:rPr>
          <w:rFonts w:ascii="GHEA Grapalat" w:hAnsi="GHEA Grapalat"/>
          <w:sz w:val="20"/>
          <w:lang w:val="af-ZA"/>
        </w:rPr>
        <w:t xml:space="preserve"> </w:t>
      </w:r>
      <w:r w:rsidRPr="00C67923">
        <w:rPr>
          <w:rFonts w:ascii="GHEA Grapalat" w:hAnsi="GHEA Grapalat" w:cs="Sylfaen"/>
          <w:sz w:val="20"/>
          <w:lang w:val="af-ZA"/>
        </w:rPr>
        <w:t>հանդիսանում</w:t>
      </w:r>
      <w:r w:rsidRPr="00C6792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Կաթ</w:t>
      </w:r>
    </w:p>
    <w:p w:rsidR="00896FBB" w:rsidRPr="002347B8" w:rsidRDefault="00896FBB" w:rsidP="00896FB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896FBB" w:rsidRPr="00FB7535" w:rsidTr="00CA62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FB753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FB7535" w:rsidRDefault="00896FBB" w:rsidP="00CA623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FB753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B753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96FBB" w:rsidRPr="00960651" w:rsidTr="00CA6230">
        <w:trPr>
          <w:trHeight w:val="5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shd w:val="clear" w:color="auto" w:fill="auto"/>
          </w:tcPr>
          <w:p w:rsidR="00896FBB" w:rsidRDefault="00896FBB" w:rsidP="00CA6230">
            <w:pPr>
              <w:jc w:val="center"/>
            </w:pPr>
            <w:r w:rsidRPr="006F4B6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FBB" w:rsidRPr="00960651" w:rsidRDefault="00896FBB" w:rsidP="00896FB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896FBB" w:rsidRPr="00E1643B" w:rsidTr="00CA62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FBB" w:rsidRPr="00960651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FBB" w:rsidRPr="00960651" w:rsidTr="00CA62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FBB" w:rsidRPr="00D44CE9" w:rsidRDefault="00896FBB" w:rsidP="00CA62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96FBB" w:rsidRPr="00F67865" w:rsidRDefault="00896FBB" w:rsidP="00CA6230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96FBB" w:rsidRPr="00021F3F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21F3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96FBB" w:rsidRPr="00261B81" w:rsidRDefault="00896FBB" w:rsidP="00CA62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112,5</w:t>
            </w:r>
          </w:p>
        </w:tc>
      </w:tr>
    </w:tbl>
    <w:p w:rsidR="00896FBB" w:rsidRPr="00E04470" w:rsidRDefault="00896FBB" w:rsidP="00896FBB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896FBB" w:rsidRPr="00096F40" w:rsidRDefault="00896FBB" w:rsidP="00896FBB">
      <w:pPr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896FBB" w:rsidRPr="00E04470" w:rsidRDefault="00896FBB" w:rsidP="00896FBB">
      <w:pPr>
        <w:pStyle w:val="BodyText"/>
        <w:spacing w:line="288" w:lineRule="auto"/>
        <w:ind w:firstLine="706"/>
        <w:rPr>
          <w:rFonts w:ascii="GHEA Grapalat" w:hAnsi="GHEA Grapalat"/>
          <w:bCs/>
          <w:szCs w:val="22"/>
          <w:lang w:val="hy-AM"/>
        </w:rPr>
      </w:pPr>
      <w:r w:rsidRPr="00E04470"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:rsidR="00896FBB" w:rsidRPr="00732A67" w:rsidRDefault="00896FBB" w:rsidP="00896FB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32A67">
        <w:rPr>
          <w:rFonts w:ascii="GHEA Grapalat" w:hAnsi="GHEA Grapalat" w:cs="Sylfaen"/>
          <w:sz w:val="20"/>
          <w:lang w:val="af-ZA"/>
        </w:rPr>
        <w:t>Սույն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հայտարարության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հետ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կապված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լրացուցիչ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տեղեկություններ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ստանալու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համար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կարող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եք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sz w:val="20"/>
          <w:lang w:val="af-ZA"/>
        </w:rPr>
        <w:t>դիմել</w:t>
      </w:r>
      <w:r w:rsidRPr="00732A67">
        <w:rPr>
          <w:rFonts w:ascii="GHEA Grapalat" w:hAnsi="GHEA Grapalat"/>
          <w:sz w:val="20"/>
          <w:lang w:val="af-ZA"/>
        </w:rPr>
        <w:t xml:space="preserve"> </w:t>
      </w:r>
    </w:p>
    <w:p w:rsidR="00896FBB" w:rsidRPr="00732A67" w:rsidRDefault="00896FBB" w:rsidP="00896FBB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732A67"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 w:rsidRPr="00732A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32A67">
        <w:rPr>
          <w:rFonts w:ascii="GHEA Grapalat" w:hAnsi="GHEA Grapalat" w:cs="Sylfaen"/>
          <w:b w:val="0"/>
          <w:sz w:val="20"/>
          <w:lang w:val="hy-AM"/>
        </w:rPr>
        <w:t>Ա. Մամյանին</w:t>
      </w:r>
      <w:r w:rsidRPr="00732A67">
        <w:rPr>
          <w:rFonts w:ascii="GHEA Grapalat" w:hAnsi="GHEA Grapalat" w:cs="Sylfaen"/>
          <w:b w:val="0"/>
          <w:sz w:val="20"/>
          <w:lang w:val="af-ZA"/>
        </w:rPr>
        <w:t>:</w:t>
      </w:r>
    </w:p>
    <w:p w:rsidR="00896FBB" w:rsidRPr="00732A67" w:rsidRDefault="00896FBB" w:rsidP="00896FBB">
      <w:pPr>
        <w:rPr>
          <w:lang w:val="af-ZA"/>
        </w:rPr>
      </w:pPr>
    </w:p>
    <w:p w:rsidR="00896FBB" w:rsidRPr="00732A67" w:rsidRDefault="00896FBB" w:rsidP="00896FBB">
      <w:pPr>
        <w:spacing w:line="360" w:lineRule="auto"/>
        <w:ind w:firstLine="706"/>
        <w:contextualSpacing/>
        <w:jc w:val="both"/>
        <w:rPr>
          <w:rFonts w:ascii="GHEA Grapalat" w:hAnsi="GHEA Grapalat"/>
          <w:sz w:val="20"/>
          <w:lang w:val="hy-AM"/>
        </w:rPr>
      </w:pPr>
      <w:r w:rsidRPr="00732A67">
        <w:rPr>
          <w:rFonts w:ascii="GHEA Grapalat" w:hAnsi="GHEA Grapalat" w:cs="Sylfaen"/>
          <w:sz w:val="20"/>
          <w:lang w:val="af-ZA"/>
        </w:rPr>
        <w:t>Հեռախոս՝</w:t>
      </w:r>
      <w:r w:rsidRPr="00732A67">
        <w:rPr>
          <w:rFonts w:ascii="GHEA Grapalat" w:hAnsi="GHEA Grapalat"/>
          <w:sz w:val="20"/>
          <w:lang w:val="af-ZA"/>
        </w:rPr>
        <w:t xml:space="preserve"> </w:t>
      </w:r>
      <w:r w:rsidRPr="00732A67">
        <w:rPr>
          <w:rFonts w:ascii="GHEA Grapalat" w:hAnsi="GHEA Grapalat"/>
          <w:sz w:val="20"/>
          <w:lang w:val="hy-AM"/>
        </w:rPr>
        <w:t>094-129955</w:t>
      </w:r>
    </w:p>
    <w:p w:rsidR="00896FBB" w:rsidRPr="00261B81" w:rsidRDefault="00896FBB" w:rsidP="00896FBB">
      <w:pPr>
        <w:spacing w:line="360" w:lineRule="auto"/>
        <w:ind w:firstLine="706"/>
        <w:contextualSpacing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0D0C32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Pr="00261B81">
        <w:rPr>
          <w:rFonts w:ascii="GHEA Grapalat" w:hAnsi="GHEA Grapalat"/>
          <w:sz w:val="20"/>
          <w:lang w:val="hy-AM"/>
        </w:rPr>
        <w:t>archisi.mankapartez@mail.ru</w:t>
      </w:r>
    </w:p>
    <w:p w:rsidR="00896FBB" w:rsidRPr="00261B81" w:rsidRDefault="00896FBB" w:rsidP="00896FB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&lt;&lt;Արճիսի մանկապարտեզ &gt;&gt;ՀՈԱԿ</w:t>
      </w:r>
    </w:p>
    <w:p w:rsidR="00896FBB" w:rsidRDefault="00896FBB" w:rsidP="00896FB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896FBB" w:rsidRDefault="00896FBB" w:rsidP="00896FB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6F7B50" w:rsidRDefault="007D2BBB"/>
    <w:sectPr w:rsidR="006F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96"/>
    <w:rsid w:val="00130C2F"/>
    <w:rsid w:val="007D2BBB"/>
    <w:rsid w:val="00860F96"/>
    <w:rsid w:val="00896FBB"/>
    <w:rsid w:val="00E1643B"/>
    <w:rsid w:val="00E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2FA7"/>
  <w15:chartTrackingRefBased/>
  <w15:docId w15:val="{BDFD0A1B-BE8F-48EC-BBB4-52F90241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896FB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6FB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896FB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96F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96F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96FB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96F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96F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2026-06-30T11:30:00Z</dcterms:created>
  <dcterms:modified xsi:type="dcterms:W3CDTF">2026-06-30T12:33:00Z</dcterms:modified>
</cp:coreProperties>
</file>