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E1BB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E1BBF">
        <w:rPr>
          <w:rFonts w:ascii="GHEA Grapalat" w:hAnsi="GHEA Grapalat" w:cs="Sylfaen"/>
          <w:sz w:val="24"/>
          <w:szCs w:val="24"/>
          <w:lang w:val="hy-AM"/>
        </w:rPr>
        <w:t>6</w:t>
      </w:r>
      <w:r w:rsidR="002400B8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2400B8">
        <w:rPr>
          <w:rFonts w:ascii="GHEA Grapalat" w:hAnsi="GHEA Grapalat" w:cs="Sylfaen"/>
          <w:sz w:val="24"/>
          <w:szCs w:val="24"/>
          <w:lang w:val="hy-AM"/>
        </w:rPr>
        <w:t>Արմինժ</w:t>
      </w:r>
      <w:r w:rsidR="00C07114">
        <w:rPr>
          <w:rFonts w:ascii="GHEA Grapalat" w:hAnsi="GHEA Grapalat" w:cs="Sylfaen"/>
          <w:sz w:val="24"/>
          <w:szCs w:val="24"/>
          <w:lang w:val="hy-AM"/>
        </w:rPr>
        <w:t xml:space="preserve"> Գրուպ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00B8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400B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bookmarkStart w:id="0" w:name="_GoBack"/>
      <w:bookmarkEnd w:id="0"/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400B8">
        <w:rPr>
          <w:rFonts w:ascii="GHEA Grapalat" w:hAnsi="GHEA Grapalat" w:cs="Sylfaen"/>
          <w:sz w:val="24"/>
          <w:szCs w:val="24"/>
          <w:lang w:val="hy-AM"/>
        </w:rPr>
        <w:t>ԵՔ-ԳՀԱՇՁԲ-21/35-2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007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589</cp:revision>
  <cp:lastPrinted>2022-02-16T11:19:00Z</cp:lastPrinted>
  <dcterms:created xsi:type="dcterms:W3CDTF">2016-04-19T09:12:00Z</dcterms:created>
  <dcterms:modified xsi:type="dcterms:W3CDTF">2022-02-16T11:41:00Z</dcterms:modified>
</cp:coreProperties>
</file>