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06ADC">
        <w:rPr>
          <w:rFonts w:ascii="GHEA Grapalat" w:hAnsi="GHEA Grapalat"/>
          <w:sz w:val="20"/>
          <w:szCs w:val="22"/>
          <w:lang w:val="hy-AM"/>
        </w:rPr>
        <w:t>ԳՄԳՀ-ՀԲՄԽԾ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AA3FC0">
        <w:rPr>
          <w:rFonts w:ascii="GHEA Grapalat" w:hAnsi="GHEA Grapalat"/>
          <w:sz w:val="20"/>
          <w:szCs w:val="22"/>
          <w:lang w:val="hy-AM"/>
        </w:rPr>
        <w:t>26/14</w:t>
      </w:r>
    </w:p>
    <w:p w:rsidR="00EF6EC1" w:rsidRPr="007F52B2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06ADC" w:rsidRPr="00106ADC">
        <w:rPr>
          <w:rFonts w:ascii="GHEA Grapalat" w:hAnsi="GHEA Grapalat"/>
          <w:b/>
          <w:bCs/>
          <w:sz w:val="20"/>
          <w:lang w:val="af-ZA"/>
        </w:rPr>
        <w:t>նախագծանախահաշվային փաստաթղթերի կազմման  խորհրդատվական ծառայությունների</w:t>
      </w:r>
      <w:r w:rsidR="00106ADC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06ADC" w:rsidRPr="00106ADC">
        <w:rPr>
          <w:rFonts w:ascii="GHEA Grapalat" w:hAnsi="GHEA Grapalat"/>
          <w:sz w:val="20"/>
          <w:szCs w:val="22"/>
          <w:lang w:val="hy-AM"/>
        </w:rPr>
        <w:t>ԳՄԳՀ-ՀԲՄԽԾՁԲ-</w:t>
      </w:r>
      <w:r w:rsidR="00AA3FC0">
        <w:rPr>
          <w:rFonts w:ascii="GHEA Grapalat" w:hAnsi="GHEA Grapalat"/>
          <w:sz w:val="20"/>
          <w:szCs w:val="22"/>
          <w:lang w:val="hy-AM"/>
        </w:rPr>
        <w:t>26/14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AA3FC0" w:rsidTr="00AA3FC0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106ADC" w:rsidRPr="00AA3FC0" w:rsidTr="00AA3FC0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06ADC" w:rsidRPr="00106ADC" w:rsidRDefault="00106ADC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Գավառ համայնքի Կարմիրգյուղ բնակավայրում ոռոգման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06ADC" w:rsidRPr="00AA3FC0" w:rsidTr="00AA3FC0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106ADC" w:rsidRPr="00106ADC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06ADC" w:rsidRPr="00106ADC" w:rsidRDefault="00106ADC" w:rsidP="00106ADC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Գավառ համայնքի Սարուխան բնակավայրում ջրահեռացման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ADC" w:rsidRPr="003246E6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6ADC" w:rsidRPr="000D55FF" w:rsidRDefault="00106ADC" w:rsidP="00106AD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AA3FC0" w:rsidRPr="00AA3FC0" w:rsidTr="00AA3FC0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AA3FC0" w:rsidRPr="00AA3FC0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3FC0" w:rsidRPr="00AA3FC0" w:rsidRDefault="00AA3FC0" w:rsidP="00AA3FC0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AA3FC0">
              <w:rPr>
                <w:rFonts w:ascii="GHEA Grapalat" w:hAnsi="GHEA Grapalat"/>
                <w:bCs/>
                <w:sz w:val="18"/>
                <w:lang w:val="hy-AM"/>
              </w:rPr>
              <w:t>Գավառ քաղաքի Գ</w:t>
            </w:r>
            <w:r w:rsidRPr="00AA3FC0">
              <w:rPr>
                <w:rFonts w:ascii="Cambria Math" w:hAnsi="Cambria Math" w:cs="Cambria Math"/>
                <w:bCs/>
                <w:sz w:val="18"/>
                <w:lang w:val="hy-AM"/>
              </w:rPr>
              <w:t>․</w:t>
            </w:r>
            <w:r w:rsidRPr="00AA3FC0">
              <w:rPr>
                <w:rFonts w:ascii="GHEA Grapalat" w:hAnsi="GHEA Grapalat"/>
                <w:bCs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cs="GHEA Grapalat"/>
                <w:bCs/>
                <w:sz w:val="18"/>
                <w:lang w:val="hy-AM"/>
              </w:rPr>
              <w:t xml:space="preserve">Նարեկացի 36 շենքի </w:t>
            </w:r>
            <w:r w:rsidRPr="00AA3FC0">
              <w:rPr>
                <w:rFonts w:ascii="GHEA Grapalat" w:hAnsi="GHEA Grapalat"/>
                <w:bCs/>
                <w:sz w:val="18"/>
                <w:lang w:val="hy-AM"/>
              </w:rPr>
              <w:t xml:space="preserve"> 19-</w:t>
            </w:r>
            <w:r w:rsidRPr="00AA3FC0">
              <w:rPr>
                <w:rFonts w:ascii="GHEA Grapalat" w:hAnsi="GHEA Grapalat" w:cs="GHEA Grapalat"/>
                <w:bCs/>
                <w:sz w:val="18"/>
                <w:lang w:val="hy-AM"/>
              </w:rPr>
              <w:t>րդ</w:t>
            </w:r>
            <w:r w:rsidRPr="00AA3FC0">
              <w:rPr>
                <w:rFonts w:ascii="GHEA Grapalat" w:hAnsi="GHEA Grapalat"/>
                <w:bCs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cs="GHEA Grapalat"/>
                <w:bCs/>
                <w:sz w:val="18"/>
                <w:lang w:val="hy-AM"/>
              </w:rPr>
              <w:t>բնակարանի</w:t>
            </w:r>
            <w:r w:rsidRPr="00AA3FC0">
              <w:rPr>
                <w:rFonts w:ascii="GHEA Grapalat" w:hAnsi="GHEA Grapalat"/>
                <w:bCs/>
                <w:sz w:val="18"/>
                <w:lang w:val="hy-AM"/>
              </w:rPr>
              <w:t xml:space="preserve"> հիմնանորոգման </w:t>
            </w:r>
            <w:proofErr w:type="spellStart"/>
            <w:r w:rsidRPr="00AA3FC0">
              <w:rPr>
                <w:rFonts w:ascii="GHEA Grapalat" w:hAnsi="GHEA Grapalat"/>
                <w:bCs/>
                <w:sz w:val="18"/>
              </w:rPr>
              <w:t>աշխատանքների</w:t>
            </w:r>
            <w:proofErr w:type="spellEnd"/>
            <w:r w:rsidRPr="00AA3FC0">
              <w:rPr>
                <w:rFonts w:ascii="GHEA Grapalat" w:hAnsi="GHEA Grapalat"/>
                <w:bCs/>
                <w:sz w:val="18"/>
                <w:lang w:val="hy-AM"/>
              </w:rPr>
              <w:t xml:space="preserve"> </w:t>
            </w:r>
            <w:proofErr w:type="spellStart"/>
            <w:r w:rsidRPr="00AA3FC0">
              <w:rPr>
                <w:rFonts w:ascii="GHEA Grapalat" w:hAnsi="GHEA Grapalat"/>
                <w:sz w:val="18"/>
              </w:rPr>
              <w:t>նախագծանախահաշվային</w:t>
            </w:r>
            <w:proofErr w:type="spellEnd"/>
            <w:r w:rsidRPr="00AA3FC0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AA3FC0">
              <w:rPr>
                <w:rFonts w:ascii="GHEA Grapalat" w:hAnsi="GHEA Grapalat"/>
                <w:sz w:val="18"/>
              </w:rPr>
              <w:t>փաստաթղթերի</w:t>
            </w:r>
            <w:proofErr w:type="spellEnd"/>
            <w:r w:rsidRPr="00AA3FC0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AA3FC0">
              <w:rPr>
                <w:rFonts w:ascii="GHEA Grapalat" w:hAnsi="GHEA Grapalat"/>
                <w:sz w:val="18"/>
              </w:rPr>
              <w:t>կազմման</w:t>
            </w:r>
            <w:proofErr w:type="spellEnd"/>
            <w:r w:rsidRPr="00AA3FC0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AA3FC0">
              <w:rPr>
                <w:rFonts w:ascii="GHEA Grapalat" w:hAnsi="GHEA Grapalat"/>
                <w:sz w:val="18"/>
              </w:rPr>
              <w:t>խորհրդատվական</w:t>
            </w:r>
            <w:proofErr w:type="spellEnd"/>
            <w:r w:rsidRPr="00AA3FC0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AA3FC0">
              <w:rPr>
                <w:rFonts w:ascii="GHEA Grapalat" w:hAnsi="GHEA Grapalat"/>
                <w:sz w:val="18"/>
              </w:rPr>
              <w:t>ծառայություններ</w:t>
            </w:r>
            <w:proofErr w:type="spellEnd"/>
          </w:p>
        </w:tc>
        <w:tc>
          <w:tcPr>
            <w:tcW w:w="1915" w:type="dxa"/>
            <w:shd w:val="clear" w:color="auto" w:fill="auto"/>
            <w:vAlign w:val="center"/>
          </w:tcPr>
          <w:p w:rsidR="00AA3FC0" w:rsidRPr="003246E6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681DD3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681DD3">
        <w:rPr>
          <w:rFonts w:ascii="GHEA Grapalat" w:hAnsi="GHEA Grapalat"/>
          <w:b/>
          <w:sz w:val="20"/>
          <w:lang w:val="hy-AM"/>
        </w:rPr>
        <w:t>ԳՄԳՀ-ՀԲՄԽԾՁԲ-</w:t>
      </w:r>
      <w:r w:rsidR="00AA3FC0">
        <w:rPr>
          <w:rFonts w:ascii="GHEA Grapalat" w:hAnsi="GHEA Grapalat"/>
          <w:b/>
          <w:sz w:val="20"/>
          <w:lang w:val="hy-AM"/>
        </w:rPr>
        <w:t>26/14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106ADC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A115B9" w:rsidRPr="00AA3FC0" w:rsidRDefault="00371C21" w:rsidP="00AA3FC0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81DD3" w:rsidRDefault="00681DD3" w:rsidP="00AA3FC0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681DD3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A3FC0" w:rsidRDefault="00AA3FC0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A3FC0" w:rsidRDefault="00AA3FC0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81DD3" w:rsidRPr="00335F28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81DD3" w:rsidRPr="00335F28" w:rsidRDefault="00681DD3" w:rsidP="00681DD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681DD3" w:rsidRPr="000D0C32" w:rsidRDefault="00681DD3" w:rsidP="00681DD3">
      <w:pPr>
        <w:jc w:val="both"/>
        <w:rPr>
          <w:rFonts w:ascii="GHEA Grapalat" w:hAnsi="GHEA Grapalat"/>
          <w:sz w:val="20"/>
          <w:lang w:val="af-ZA"/>
        </w:rPr>
      </w:pPr>
    </w:p>
    <w:p w:rsidR="00681DD3" w:rsidRDefault="00681DD3" w:rsidP="00681DD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81DD3" w:rsidRPr="00CD3FFE" w:rsidRDefault="00681DD3" w:rsidP="00681DD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GMGH-ABMKHDZDB-</w:t>
      </w:r>
      <w:r w:rsidR="00AA3FC0">
        <w:rPr>
          <w:rFonts w:ascii="GHEA Grapalat" w:hAnsi="GHEA Grapalat"/>
          <w:sz w:val="20"/>
          <w:szCs w:val="22"/>
          <w:lang w:val="hy-AM"/>
        </w:rPr>
        <w:t>26/14</w:t>
      </w:r>
    </w:p>
    <w:p w:rsidR="00681DD3" w:rsidRPr="007F52B2" w:rsidRDefault="00681DD3" w:rsidP="00681DD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81DD3" w:rsidRDefault="00681DD3" w:rsidP="00681DD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106ADC">
        <w:rPr>
          <w:rFonts w:ascii="GHEA Grapalat" w:hAnsi="GHEA Grapalat"/>
          <w:b/>
          <w:bCs/>
          <w:sz w:val="20"/>
          <w:lang w:val="af-ZA"/>
        </w:rPr>
        <w:t>консультационные услуги по подготовке проектной и сметной документации для удовлетворения потребностей компании.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процедуры закупок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106ADC">
        <w:rPr>
          <w:rFonts w:ascii="GHEA Grapalat" w:hAnsi="GHEA Grapalat"/>
          <w:sz w:val="20"/>
          <w:szCs w:val="22"/>
          <w:lang w:val="hy-AM"/>
        </w:rPr>
        <w:t>ГМГХ-АБМХХДЗБ-</w:t>
      </w:r>
      <w:r w:rsidR="00AA3FC0">
        <w:rPr>
          <w:rFonts w:ascii="GHEA Grapalat" w:hAnsi="GHEA Grapalat"/>
          <w:sz w:val="20"/>
          <w:szCs w:val="22"/>
          <w:lang w:val="hy-AM"/>
        </w:rPr>
        <w:t>26/14</w:t>
      </w:r>
      <w:r w:rsidRPr="00106ADC">
        <w:rPr>
          <w:rFonts w:ascii="GHEA Grapalat" w:hAnsi="GHEA Grapalat"/>
          <w:sz w:val="20"/>
          <w:szCs w:val="22"/>
          <w:lang w:val="hy-AM"/>
        </w:rPr>
        <w:t xml:space="preserve">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681DD3" w:rsidRDefault="00681DD3" w:rsidP="00681DD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81DD3" w:rsidRPr="00AA3FC0" w:rsidTr="0055777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DD3" w:rsidRPr="003246E6" w:rsidRDefault="00681DD3" w:rsidP="0055777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681DD3" w:rsidRPr="00106ADC" w:rsidTr="0055777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1DD3" w:rsidRPr="00106ADC" w:rsidRDefault="00681DD3" w:rsidP="00557776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Консультационные услуги по подготовке проектно-сметной документации для строительства ирригационной системы в поселке Кармиргюг общины Гавар.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81DD3" w:rsidRPr="003246E6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tr w:rsidR="00681DD3" w:rsidRPr="00106ADC" w:rsidTr="0055777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681DD3" w:rsidRPr="00106ADC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81DD3" w:rsidRPr="00106ADC" w:rsidRDefault="00681DD3" w:rsidP="00557776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106ADC">
              <w:rPr>
                <w:rFonts w:ascii="GHEA Grapalat" w:hAnsi="GHEA Grapalat"/>
                <w:sz w:val="18"/>
                <w:lang w:val="hy-AM"/>
              </w:rPr>
              <w:t>Консультационные услуги по подготовке проектно-сметной документации для строительства дренажной системы в поселке Сарухан общины Гавар.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81DD3" w:rsidRPr="003246E6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DD3" w:rsidRPr="000D55FF" w:rsidRDefault="00681DD3" w:rsidP="0055777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tr w:rsidR="00AA3FC0" w:rsidRPr="00106ADC" w:rsidTr="0055777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A3FC0" w:rsidRPr="00AA3FC0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A3FC0" w:rsidRPr="00106ADC" w:rsidRDefault="00AA3FC0" w:rsidP="00AA3FC0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AA3FC0">
              <w:rPr>
                <w:rFonts w:ascii="GHEA Grapalat" w:hAnsi="GHEA Grapalat" w:hint="eastAsia"/>
                <w:sz w:val="18"/>
                <w:lang w:val="hy-AM"/>
              </w:rPr>
              <w:t>Консультационные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услуги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по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подготовке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проектной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и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сметной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документации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для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ремонта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квартиры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№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19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по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адресу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: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улица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Г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Нарекаци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, 36,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город</w:t>
            </w:r>
            <w:r w:rsidRPr="00AA3FC0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A3FC0">
              <w:rPr>
                <w:rFonts w:ascii="GHEA Grapalat" w:hAnsi="GHEA Grapalat" w:hint="eastAsia"/>
                <w:sz w:val="18"/>
                <w:lang w:val="hy-AM"/>
              </w:rPr>
              <w:t>Гавар</w:t>
            </w:r>
            <w:r w:rsidRPr="00AA3FC0">
              <w:rPr>
                <w:rFonts w:ascii="GHEA Grapalat" w:hAnsi="GHEA Grapalat"/>
                <w:sz w:val="18"/>
                <w:lang w:val="hy-AM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A3FC0" w:rsidRPr="003246E6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A3FC0" w:rsidRPr="000D55FF" w:rsidRDefault="00AA3FC0" w:rsidP="00AA3FC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681DD3" w:rsidRDefault="00681DD3" w:rsidP="00681DD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1DD3" w:rsidRPr="00371C21" w:rsidRDefault="00681DD3" w:rsidP="00681DD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81DD3" w:rsidRPr="00A7446E" w:rsidRDefault="00681DD3" w:rsidP="00681DD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по закупкам </w:t>
      </w:r>
      <w:r>
        <w:rPr>
          <w:rFonts w:ascii="GHEA Grapalat" w:hAnsi="GHEA Grapalat" w:cs="Sylfaen"/>
          <w:sz w:val="20"/>
          <w:lang w:val="hy-AM"/>
        </w:rPr>
        <w:t xml:space="preserve">Арега Оганесян с кодом </w:t>
      </w:r>
      <w:r w:rsidRPr="00681DD3">
        <w:rPr>
          <w:rFonts w:ascii="GHEA Grapalat" w:hAnsi="GHEA Grapalat"/>
          <w:b/>
          <w:sz w:val="20"/>
          <w:lang w:val="hy-AM"/>
        </w:rPr>
        <w:t>ГМГХ-АБМХХДЗБ-</w:t>
      </w:r>
      <w:r w:rsidR="00AA3FC0">
        <w:rPr>
          <w:rFonts w:ascii="GHEA Grapalat" w:hAnsi="GHEA Grapalat"/>
          <w:b/>
          <w:sz w:val="20"/>
          <w:lang w:val="hy-AM"/>
        </w:rPr>
        <w:t>26/14</w:t>
      </w:r>
      <w:r>
        <w:rPr>
          <w:rFonts w:ascii="GHEA Grapalat" w:hAnsi="GHEA Grapalat" w:cs="Sylfaen"/>
          <w:sz w:val="20"/>
          <w:lang w:val="af-ZA"/>
        </w:rPr>
        <w:t>.</w:t>
      </w:r>
    </w:p>
    <w:p w:rsidR="00681DD3" w:rsidRPr="00A7446E" w:rsidRDefault="00681DD3" w:rsidP="00681DD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81DD3" w:rsidRPr="00F76C9A" w:rsidRDefault="00681DD3" w:rsidP="00681DD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681DD3" w:rsidRPr="00954ED6" w:rsidRDefault="00681DD3" w:rsidP="00681DD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681DD3" w:rsidRPr="00F76C9A" w:rsidRDefault="00681DD3" w:rsidP="00681DD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7F52B2" w:rsidRDefault="007F52B2" w:rsidP="00106ADC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7F52B2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1C" w:rsidRDefault="00AA381C">
      <w:r>
        <w:separator/>
      </w:r>
    </w:p>
  </w:endnote>
  <w:endnote w:type="continuationSeparator" w:id="0">
    <w:p w:rsidR="00AA381C" w:rsidRDefault="00AA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1C" w:rsidRDefault="00AA381C">
      <w:r>
        <w:separator/>
      </w:r>
    </w:p>
  </w:footnote>
  <w:footnote w:type="continuationSeparator" w:id="0">
    <w:p w:rsidR="00AA381C" w:rsidRDefault="00AA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06ADC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3B2B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1DD3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7F52B2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81C"/>
    <w:rsid w:val="00AA3EEB"/>
    <w:rsid w:val="00AA3FC0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0207"/>
    <w:rsid w:val="00D02A87"/>
    <w:rsid w:val="00D043CD"/>
    <w:rsid w:val="00D04D6D"/>
    <w:rsid w:val="00D0571B"/>
    <w:rsid w:val="00D0598D"/>
    <w:rsid w:val="00D06B8F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DE30D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EAF77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106ADC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3250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28</cp:revision>
  <cp:lastPrinted>2026-03-03T06:37:00Z</cp:lastPrinted>
  <dcterms:created xsi:type="dcterms:W3CDTF">2025-06-04T05:52:00Z</dcterms:created>
  <dcterms:modified xsi:type="dcterms:W3CDTF">2026-03-03T06:37:00Z</dcterms:modified>
</cp:coreProperties>
</file>