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83A0" w14:textId="7251BA6F" w:rsidR="00FC0ECE" w:rsidRPr="00E242A3" w:rsidRDefault="00E242A3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hy-AM" w:eastAsia="ru-RU"/>
        </w:rPr>
      </w:pPr>
      <w:r>
        <w:rPr>
          <w:rFonts w:ascii="GHEA Grapalat" w:hAnsi="GHEA Grapalat" w:cs="Sylfaen"/>
          <w:i/>
          <w:sz w:val="18"/>
          <w:lang w:val="hy-AM"/>
        </w:rPr>
        <w:t xml:space="preserve"> </w:t>
      </w:r>
    </w:p>
    <w:p w14:paraId="604D917A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14:paraId="1AD2D502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>
        <w:rPr>
          <w:rFonts w:ascii="GHEA Grapalat" w:hAnsi="GHEA Grapalat" w:cs="Sylfaen"/>
          <w:i/>
          <w:u w:val="single"/>
          <w:lang w:val="hy-AM" w:eastAsia="ru-RU"/>
        </w:rPr>
        <w:t>Օրինակելի</w:t>
      </w:r>
      <w:r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>
        <w:rPr>
          <w:rFonts w:ascii="GHEA Grapalat" w:hAnsi="GHEA Grapalat" w:cs="Sylfaen"/>
          <w:i/>
          <w:u w:val="single"/>
          <w:lang w:val="hy-AM" w:eastAsia="ru-RU"/>
        </w:rPr>
        <w:t>ձև</w:t>
      </w:r>
    </w:p>
    <w:p w14:paraId="25425F7B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7E55BC89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14:paraId="3A2EBF38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</w:p>
    <w:p w14:paraId="2E6A8D1A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ՀԱՅՏԱՐԱՐՈՒԹՅՈՒՆ</w:t>
      </w:r>
    </w:p>
    <w:p w14:paraId="48B3FC68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ՆԱԽԱՈՐԱԿԱՎՈՐՄԱՆ ԸՆԹԱՑԱԿԱՐԳԻ ՄԱՍԻՆ</w:t>
      </w:r>
    </w:p>
    <w:p w14:paraId="3BE6F314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2608232E" w14:textId="0381BF9B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Հայտարարության սույն տեքստը հաստատված է </w:t>
      </w:r>
      <w:r w:rsidR="00FA6979">
        <w:rPr>
          <w:rFonts w:ascii="GHEA Grapalat" w:hAnsi="GHEA Grapalat" w:cs="Times New Roman"/>
          <w:sz w:val="20"/>
          <w:lang w:val="af-ZA"/>
        </w:rPr>
        <w:t>փակ գնանշման հարցման</w:t>
      </w:r>
      <w:r>
        <w:rPr>
          <w:rFonts w:ascii="GHEA Grapalat" w:hAnsi="GHEA Grapalat" w:cs="Times New Roman"/>
          <w:sz w:val="20"/>
          <w:lang w:val="af-ZA"/>
        </w:rPr>
        <w:t xml:space="preserve"> գնահատող հանձնաժողովի </w:t>
      </w:r>
      <w:r w:rsidRPr="00457380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>20</w:t>
      </w:r>
      <w:r w:rsidR="00794F9D">
        <w:rPr>
          <w:rFonts w:ascii="GHEA Grapalat" w:hAnsi="GHEA Grapalat" w:cs="Times New Roman"/>
          <w:color w:val="2E74B5" w:themeColor="accent5" w:themeShade="BF"/>
          <w:sz w:val="20"/>
          <w:u w:val="single"/>
          <w:lang w:val="af-ZA"/>
        </w:rPr>
        <w:t>2</w:t>
      </w:r>
      <w:r w:rsidR="00B754C8">
        <w:rPr>
          <w:rFonts w:ascii="GHEA Grapalat" w:hAnsi="GHEA Grapalat" w:cs="Times New Roman"/>
          <w:color w:val="2E74B5" w:themeColor="accent5" w:themeShade="BF"/>
          <w:sz w:val="20"/>
          <w:u w:val="single"/>
          <w:lang w:val="hy-AM"/>
        </w:rPr>
        <w:t>6</w:t>
      </w:r>
      <w:r w:rsidR="00D82256">
        <w:rPr>
          <w:rFonts w:ascii="GHEA Grapalat" w:hAnsi="GHEA Grapalat" w:cs="Times New Roman"/>
          <w:sz w:val="20"/>
          <w:u w:val="single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թվականի</w:t>
      </w:r>
      <w:r w:rsidR="00B754C8">
        <w:rPr>
          <w:rFonts w:ascii="GHEA Grapalat" w:hAnsi="GHEA Grapalat" w:cs="Times New Roman"/>
          <w:sz w:val="20"/>
          <w:lang w:val="hy-AM"/>
        </w:rPr>
        <w:t xml:space="preserve"> </w:t>
      </w:r>
      <w:r w:rsidR="00217C5B">
        <w:rPr>
          <w:rFonts w:ascii="GHEA Grapalat" w:hAnsi="GHEA Grapalat" w:cs="Times New Roman"/>
          <w:sz w:val="20"/>
          <w:lang w:val="hy-AM"/>
        </w:rPr>
        <w:t>ապրիլի</w:t>
      </w:r>
      <w:r w:rsidR="00B754C8">
        <w:rPr>
          <w:rFonts w:ascii="GHEA Grapalat" w:hAnsi="GHEA Grapalat" w:cs="Times New Roman"/>
          <w:sz w:val="20"/>
          <w:lang w:val="hy-AM"/>
        </w:rPr>
        <w:t xml:space="preserve"> </w:t>
      </w:r>
      <w:r w:rsidR="00245B1F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1</w:t>
      </w:r>
      <w:r w:rsidR="00217C5B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5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-ի 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N 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u w:val="single"/>
          <w:lang w:val="hy-AM"/>
        </w:rPr>
        <w:t>1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որոշմամբ և հրապարակվում է</w:t>
      </w:r>
    </w:p>
    <w:p w14:paraId="213A582E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«Գնումների մասին» ՀՀ օրենքի 24-րդ հոդվածի համաձայն</w:t>
      </w:r>
    </w:p>
    <w:p w14:paraId="5655A697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0613EC8D" w14:textId="676CAC02" w:rsidR="00794F9D" w:rsidRDefault="00FC0ECE" w:rsidP="00794F9D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color w:val="2E74B5" w:themeColor="accent5" w:themeShade="BF"/>
          <w:sz w:val="20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Ընթացակարգի ծածկագիրը`  </w:t>
      </w:r>
      <w:bookmarkStart w:id="0" w:name="_Hlk212557594"/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ՀՀ ՆԳՆ Փ</w:t>
      </w:r>
      <w:r w:rsidR="00FA6979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ԳՀ</w:t>
      </w:r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ԱՊՁԲ-</w:t>
      </w:r>
      <w:r w:rsidR="00B754C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Ա-</w:t>
      </w:r>
      <w:r w:rsidR="00217C5B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41</w:t>
      </w:r>
      <w:r w:rsidR="004F4377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/</w:t>
      </w:r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202</w:t>
      </w:r>
      <w:r w:rsidR="00B754C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6</w:t>
      </w:r>
      <w:r w:rsidR="00794F9D" w:rsidRPr="00794F9D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 </w:t>
      </w:r>
    </w:p>
    <w:bookmarkEnd w:id="0"/>
    <w:p w14:paraId="650DE137" w14:textId="5A158173" w:rsidR="00FC0ECE" w:rsidRDefault="00FC0ECE" w:rsidP="00794F9D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>I. ԳՆՄԱՆ ԱՌԱՐԿԱՅԻ ԲՆՈՒԹԱԳԻՐԸ</w:t>
      </w:r>
    </w:p>
    <w:p w14:paraId="6085D677" w14:textId="77777777" w:rsidR="00FC0ECE" w:rsidRDefault="00FC0ECE" w:rsidP="00FC0ECE">
      <w:pPr>
        <w:pStyle w:val="BodyTextIndent"/>
        <w:spacing w:after="0" w:line="240" w:lineRule="auto"/>
        <w:ind w:firstLine="708"/>
        <w:jc w:val="left"/>
        <w:rPr>
          <w:rFonts w:ascii="GHEA Grapalat" w:hAnsi="GHEA Grapalat" w:cs="Times New Roman"/>
          <w:sz w:val="20"/>
          <w:lang w:val="af-ZA"/>
        </w:rPr>
      </w:pPr>
    </w:p>
    <w:p w14:paraId="3311F35D" w14:textId="62184614" w:rsidR="00FC0ECE" w:rsidRDefault="00FC0ECE" w:rsidP="00F02B40">
      <w:pPr>
        <w:pStyle w:val="BodyTextIndent"/>
        <w:spacing w:after="0" w:line="240" w:lineRule="auto"/>
        <w:ind w:firstLine="708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1. Պատվիրատուն`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>ՀՀ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 xml:space="preserve"> ներքին գործերի նախարարությունը</w:t>
      </w:r>
      <w:r>
        <w:rPr>
          <w:rFonts w:ascii="GHEA Grapalat" w:hAnsi="GHEA Grapalat" w:cs="Times New Roman"/>
          <w:sz w:val="20"/>
          <w:lang w:val="af-ZA"/>
        </w:rPr>
        <w:t>, որը գտնվում է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F02B40" w:rsidRPr="00E26DD2">
        <w:rPr>
          <w:rFonts w:ascii="GHEA Grapalat" w:hAnsi="GHEA Grapalat" w:cs="Times New Roman"/>
          <w:b/>
          <w:sz w:val="20"/>
          <w:lang w:val="af-ZA"/>
        </w:rPr>
        <w:t>Նալբանդյան 130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 հասցեում,</w:t>
      </w:r>
      <w:r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797A56" w:rsidRPr="00E26DD2">
        <w:rPr>
          <w:rFonts w:ascii="GHEA Grapalat" w:hAnsi="GHEA Grapalat" w:cs="Times New Roman"/>
          <w:b/>
          <w:sz w:val="20"/>
          <w:lang w:val="hy-AM"/>
        </w:rPr>
        <w:t>գնդակներ</w:t>
      </w:r>
      <w:r w:rsidR="00797A56" w:rsidRPr="00E26DD2">
        <w:rPr>
          <w:rFonts w:ascii="GHEA Grapalat" w:hAnsi="GHEA Grapalat" w:cs="Times New Roman"/>
          <w:b/>
          <w:sz w:val="20"/>
          <w:lang w:val="af-ZA"/>
        </w:rPr>
        <w:t xml:space="preserve"> (</w:t>
      </w:r>
      <w:r w:rsidR="00F02B40" w:rsidRPr="00E26DD2">
        <w:rPr>
          <w:rFonts w:ascii="GHEA Grapalat" w:hAnsi="GHEA Grapalat" w:cs="Times New Roman"/>
          <w:b/>
          <w:sz w:val="20"/>
          <w:lang w:val="af-ZA"/>
        </w:rPr>
        <w:t>փամփուշտների</w:t>
      </w:r>
      <w:r w:rsidR="00797A56" w:rsidRPr="00E26DD2">
        <w:rPr>
          <w:rFonts w:ascii="GHEA Grapalat" w:hAnsi="GHEA Grapalat" w:cs="Times New Roman"/>
          <w:b/>
          <w:sz w:val="20"/>
          <w:lang w:val="af-ZA"/>
        </w:rPr>
        <w:t>)</w:t>
      </w:r>
      <w:r>
        <w:rPr>
          <w:rFonts w:ascii="GHEA Grapalat" w:hAnsi="GHEA Grapalat" w:cs="Times New Roman"/>
          <w:sz w:val="20"/>
          <w:lang w:val="af-ZA"/>
        </w:rPr>
        <w:t xml:space="preserve"> ձեռքբերման նպատակով կազմակերպվելիք փակ   </w:t>
      </w:r>
      <w:r w:rsidR="001E10B9" w:rsidRPr="001E10B9">
        <w:rPr>
          <w:rFonts w:ascii="GHEA Grapalat" w:hAnsi="GHEA Grapalat" w:cs="Times New Roman"/>
          <w:sz w:val="20"/>
          <w:lang w:val="af-ZA"/>
        </w:rPr>
        <w:t xml:space="preserve">Գնանշման հարցման </w:t>
      </w:r>
      <w:r>
        <w:rPr>
          <w:rFonts w:ascii="GHEA Grapalat" w:hAnsi="GHEA Grapalat" w:cs="Times New Roman"/>
          <w:sz w:val="20"/>
          <w:lang w:val="af-ZA"/>
        </w:rPr>
        <w:t>հնարավոր մասնակիցների որոշման նպատակով հայտարարում է նախաորակավորման ընթացակարգ:</w:t>
      </w:r>
    </w:p>
    <w:p w14:paraId="52B1F427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0FF04CF2" w14:textId="77777777" w:rsidR="00FC0ECE" w:rsidRDefault="00FC0ECE" w:rsidP="00FC0ECE">
      <w:pPr>
        <w:pStyle w:val="BodyTextIndent"/>
        <w:spacing w:after="0" w:line="240" w:lineRule="auto"/>
        <w:ind w:firstLine="708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 xml:space="preserve">II. ԸՆԹԱՑԱԿԱՐԳԻՆ ՄԱՍՆԱԿՑԵԼՈՒ ՊԱՅՄԱՆՆԵՐԸ </w:t>
      </w:r>
    </w:p>
    <w:p w14:paraId="10C48C0D" w14:textId="77777777" w:rsidR="00FC0ECE" w:rsidRDefault="00FC0ECE" w:rsidP="00FC0ECE">
      <w:pPr>
        <w:pStyle w:val="BodyTextIndent"/>
        <w:spacing w:after="0" w:line="240" w:lineRule="auto"/>
        <w:ind w:firstLine="0"/>
        <w:jc w:val="center"/>
        <w:rPr>
          <w:rFonts w:ascii="GHEA Grapalat" w:hAnsi="GHEA Grapalat" w:cs="Times New Roman"/>
          <w:sz w:val="20"/>
          <w:lang w:val="af-ZA"/>
        </w:rPr>
      </w:pPr>
    </w:p>
    <w:p w14:paraId="5F3D81AC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55A4911A" w14:textId="0E5AACCF" w:rsidR="00FC0ECE" w:rsidRDefault="00FC0ECE" w:rsidP="00FC0ECE"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B10DCC" w:rsidRPr="00B10DCC">
        <w:rPr>
          <w:rFonts w:ascii="GHEA Grapalat" w:hAnsi="GHEA Grapalat"/>
          <w:sz w:val="20"/>
          <w:lang w:val="af-ZA"/>
        </w:rPr>
        <w:t xml:space="preserve">Ընդ որում 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համանման են համարվում </w:t>
      </w:r>
      <w:r w:rsidR="00E40A2D" w:rsidRPr="00E40A2D">
        <w:rPr>
          <w:rFonts w:ascii="GHEA Grapalat" w:hAnsi="GHEA Grapalat"/>
          <w:b/>
          <w:sz w:val="20"/>
          <w:lang w:val="af-ZA"/>
        </w:rPr>
        <w:t>գնդակներ</w:t>
      </w:r>
      <w:r w:rsidR="00E40A2D">
        <w:rPr>
          <w:rFonts w:ascii="GHEA Grapalat" w:hAnsi="GHEA Grapalat"/>
          <w:b/>
          <w:sz w:val="20"/>
          <w:lang w:val="hy-AM"/>
        </w:rPr>
        <w:t>ի</w:t>
      </w:r>
      <w:r w:rsidR="00E40A2D" w:rsidRPr="00E40A2D">
        <w:rPr>
          <w:rFonts w:ascii="GHEA Grapalat" w:hAnsi="GHEA Grapalat"/>
          <w:b/>
          <w:sz w:val="20"/>
          <w:lang w:val="af-ZA"/>
        </w:rPr>
        <w:t xml:space="preserve"> </w:t>
      </w:r>
      <w:r w:rsidR="00E40A2D">
        <w:rPr>
          <w:rFonts w:ascii="GHEA Grapalat" w:hAnsi="GHEA Grapalat"/>
          <w:b/>
          <w:sz w:val="20"/>
          <w:lang w:val="hy-AM"/>
        </w:rPr>
        <w:t>/</w:t>
      </w:r>
      <w:r w:rsidR="00B10DCC" w:rsidRPr="00E26DD2">
        <w:rPr>
          <w:rFonts w:ascii="GHEA Grapalat" w:hAnsi="GHEA Grapalat"/>
          <w:b/>
          <w:sz w:val="20"/>
          <w:lang w:val="af-ZA"/>
        </w:rPr>
        <w:t>փամփուշտների</w:t>
      </w:r>
      <w:r w:rsidR="00E40A2D">
        <w:rPr>
          <w:rFonts w:ascii="GHEA Grapalat" w:hAnsi="GHEA Grapalat"/>
          <w:b/>
          <w:sz w:val="20"/>
          <w:lang w:val="hy-AM"/>
        </w:rPr>
        <w:t>/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 մատակարարման պայմանագրերը</w:t>
      </w:r>
      <w:r w:rsidR="00B10DCC" w:rsidRPr="00B10DCC">
        <w:rPr>
          <w:rFonts w:ascii="GHEA Grapalat" w:hAnsi="GHEA Grapalat"/>
          <w:sz w:val="20"/>
          <w:lang w:val="af-ZA"/>
        </w:rPr>
        <w:t>:</w:t>
      </w:r>
    </w:p>
    <w:p w14:paraId="255F88AF" w14:textId="09A29AD6" w:rsidR="00FC0ECE" w:rsidRPr="00E40A2D" w:rsidRDefault="00FC0ECE" w:rsidP="00FC0ECE">
      <w:pPr>
        <w:ind w:firstLine="720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</w:t>
      </w:r>
      <w:r w:rsidR="00E40A2D">
        <w:rPr>
          <w:rFonts w:ascii="GHEA Grapalat" w:hAnsi="GHEA Grapalat"/>
          <w:sz w:val="20"/>
          <w:lang w:val="hy-AM"/>
        </w:rPr>
        <w:t>՝</w:t>
      </w:r>
      <w:r w:rsidR="00E40A2D" w:rsidRPr="00E40A2D">
        <w:rPr>
          <w:lang w:val="af-ZA"/>
        </w:rPr>
        <w:t xml:space="preserve"> 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>գնդակների /փամփուշտների/ մատակարարման առնվազն 1 նմանատիպ</w:t>
      </w:r>
      <w:r w:rsidR="00794F9D">
        <w:rPr>
          <w:rFonts w:ascii="GHEA Grapalat" w:hAnsi="GHEA Grapalat"/>
          <w:b/>
          <w:sz w:val="20"/>
          <w:szCs w:val="20"/>
          <w:lang w:val="af-ZA"/>
        </w:rPr>
        <w:t xml:space="preserve"> ավարտված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 xml:space="preserve"> պայմանագիր </w:t>
      </w:r>
      <w:r w:rsidR="00217C5B">
        <w:rPr>
          <w:rFonts w:ascii="GHEA Grapalat" w:hAnsi="GHEA Grapalat"/>
          <w:b/>
          <w:sz w:val="20"/>
          <w:szCs w:val="20"/>
          <w:lang w:val="hy-AM"/>
        </w:rPr>
        <w:t xml:space="preserve">կամ </w:t>
      </w:r>
      <w:r w:rsidR="00217C5B" w:rsidRPr="00E40A2D">
        <w:rPr>
          <w:rFonts w:ascii="GHEA Grapalat" w:hAnsi="GHEA Grapalat"/>
          <w:b/>
          <w:sz w:val="20"/>
          <w:szCs w:val="20"/>
          <w:lang w:val="af-ZA"/>
        </w:rPr>
        <w:t>գործարքը հավաստող փաստաթղթեր՝ հաշվարկային փաստաթղթեր, հանձման ընդունման արձանագրություններ և այլ առկա փաստաթղթեր</w:t>
      </w:r>
      <w:r w:rsidR="00217C5B">
        <w:rPr>
          <w:rFonts w:ascii="GHEA Grapalat" w:hAnsi="GHEA Grapalat"/>
          <w:b/>
          <w:sz w:val="20"/>
          <w:szCs w:val="20"/>
          <w:lang w:val="af-ZA"/>
        </w:rPr>
        <w:t>,</w:t>
      </w:r>
      <w:r w:rsidR="00217C5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E40A2D">
        <w:rPr>
          <w:rFonts w:ascii="GHEA Grapalat" w:hAnsi="GHEA Grapalat"/>
          <w:b/>
          <w:sz w:val="20"/>
          <w:szCs w:val="20"/>
          <w:lang w:val="hy-AM"/>
        </w:rPr>
        <w:t>կամ Պավիրատուի կողմից տրված գրություն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>:</w:t>
      </w:r>
    </w:p>
    <w:p w14:paraId="5D0B6D2D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1A683BC1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1) նախաորակավորման հայտը ներառում է նաև համատեղ գործունեության պայմանագիր.</w:t>
      </w:r>
    </w:p>
    <w:p w14:paraId="2BC91DE0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5D8BEE25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3) մասնակիցները կրում են համատեղ և համապարտ պատասխանատվություն.</w:t>
      </w:r>
    </w:p>
    <w:p w14:paraId="5C3BDE20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FC565E9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2E39840" w14:textId="184F70AA" w:rsidR="00FC0ECE" w:rsidRPr="007F5059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lastRenderedPageBreak/>
        <w:tab/>
      </w:r>
      <w:r w:rsidRPr="007F5059">
        <w:rPr>
          <w:rFonts w:ascii="GHEA Grapalat" w:hAnsi="GHEA Grapalat" w:cs="Times New Roman"/>
          <w:b/>
          <w:sz w:val="20"/>
          <w:lang w:val="af-ZA"/>
        </w:rPr>
        <w:t xml:space="preserve">5. </w:t>
      </w:r>
      <w:r w:rsidR="00FA6979">
        <w:rPr>
          <w:rFonts w:ascii="GHEA Grapalat" w:hAnsi="GHEA Grapalat" w:cs="Times New Roman"/>
          <w:b/>
          <w:sz w:val="20"/>
          <w:lang w:val="af-ZA"/>
        </w:rPr>
        <w:t>Փակ գնանշման հարցման</w:t>
      </w:r>
      <w:r w:rsidRPr="007F5059">
        <w:rPr>
          <w:rFonts w:ascii="GHEA Grapalat" w:hAnsi="GHEA Grapalat" w:cs="Times New Roman"/>
          <w:b/>
          <w:sz w:val="20"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054ABC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4B4F245F" w14:textId="77777777" w:rsidR="00FC0ECE" w:rsidRDefault="00FC0ECE" w:rsidP="00FC0EC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III. </w:t>
      </w:r>
      <w:r>
        <w:rPr>
          <w:rFonts w:ascii="GHEA Grapalat" w:hAnsi="GHEA Grapalat" w:cs="Sylfaen"/>
          <w:b/>
          <w:sz w:val="20"/>
        </w:rPr>
        <w:t>ՊԱՐԶԱԲԱՆՈՒՄ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ՍՏԱՆԱԼՈՒ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ՀԱՅՏԱՐԱՐՈՒԹՅԱՆ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ՄԵՋ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36332F00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649ED6BC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3CA0CBEE" w14:textId="2951044B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 w:rsidR="001D34E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պահանջելու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Calibri" w:hAnsi="Calibri" w:cs="Calibri"/>
          <w:sz w:val="20"/>
          <w:lang w:val="af-ZA"/>
        </w:rPr>
        <w:t> </w:t>
      </w:r>
      <w:r>
        <w:rPr>
          <w:rFonts w:ascii="GHEA Grapalat" w:hAnsi="GHEA Grapalat" w:cs="Sylfaen"/>
          <w:sz w:val="20"/>
        </w:rPr>
        <w:t>Որևէ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մատչելիությունը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հնարավոր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>:</w:t>
      </w:r>
    </w:p>
    <w:p w14:paraId="4265FD72" w14:textId="42E6E2A4" w:rsidR="00FC0ECE" w:rsidRDefault="00FC0ECE" w:rsidP="00FC0EC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7.</w:t>
      </w:r>
      <w:r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r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r>
        <w:rPr>
          <w:rFonts w:ascii="GHEA Grapalat" w:hAnsi="GHEA Grapalat" w:cs="Sylfaen"/>
          <w:sz w:val="20"/>
        </w:rPr>
        <w:t>արցման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պետական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գաղտնիք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պարունակող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գնումների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դեպքում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հարցման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և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պարզաբանումների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բովանդակության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5DB8E297" w14:textId="77777777" w:rsidR="00FC0ECE" w:rsidRDefault="00FC0ECE" w:rsidP="00FC0EC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բաժնով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ժամկետի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խախտմամբ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դուրս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շրջանակից։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չտրամադրելու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հիմքերի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14:paraId="18D9B57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9. </w:t>
      </w:r>
      <w:r>
        <w:rPr>
          <w:rFonts w:ascii="GHEA Grapalat" w:hAnsi="GHEA Grapalat" w:cs="Sylfaen"/>
          <w:sz w:val="20"/>
          <w:lang w:val="ru-RU"/>
        </w:rPr>
        <w:t>Հայտերի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առնվազն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երկու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սույն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մեջ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</w:t>
      </w:r>
      <w:r>
        <w:rPr>
          <w:rFonts w:ascii="GHEA Grapalat" w:hAnsi="GHEA Grapalat" w:cs="Sylfaen"/>
          <w:sz w:val="20"/>
          <w:lang w:val="ru-RU"/>
        </w:rPr>
        <w:t>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քարտուղարը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731269D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10. </w:t>
      </w:r>
      <w:r>
        <w:rPr>
          <w:rFonts w:ascii="GHEA Grapalat" w:hAnsi="GHEA Grapalat" w:cs="Arial Unicode"/>
          <w:sz w:val="20"/>
        </w:rPr>
        <w:t>Նախաորակավորման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մեջ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նախաորակավորման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այդ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Tahoma"/>
          <w:sz w:val="20"/>
          <w:lang w:val="ru-RU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247278D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br/>
      </w:r>
      <w:r>
        <w:rPr>
          <w:rFonts w:ascii="GHEA Grapalat" w:hAnsi="GHEA Grapalat"/>
          <w:b/>
          <w:sz w:val="20"/>
          <w:lang w:val="af-ZA"/>
        </w:rPr>
        <w:t xml:space="preserve">IV.  </w:t>
      </w:r>
      <w:r>
        <w:rPr>
          <w:rFonts w:ascii="GHEA Grapalat" w:hAnsi="GHEA Grapalat"/>
          <w:b/>
          <w:sz w:val="20"/>
        </w:rPr>
        <w:t>ՆԱԽԱՈՐԱԿԱՎՈՐՄԱՆ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ՆԵՐԿԱՅԱՑՆԵԼՈՒ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</w:p>
    <w:p w14:paraId="56931BD6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</w:p>
    <w:p w14:paraId="649FB602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11.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Սույն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ընթացակարգին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մասնակցելու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համար</w:t>
      </w:r>
      <w:r>
        <w:rPr>
          <w:rFonts w:ascii="GHEA Grapalat" w:hAnsi="GHEA Grapalat" w:cs="Sylfaen"/>
        </w:rPr>
        <w:t xml:space="preserve"> մ</w:t>
      </w:r>
      <w:r>
        <w:rPr>
          <w:rFonts w:ascii="GHEA Grapalat" w:hAnsi="GHEA Grapalat" w:cs="Sylfaen"/>
          <w:lang w:val="ru-RU"/>
        </w:rPr>
        <w:t>ասնակիցը</w:t>
      </w:r>
      <w:r>
        <w:rPr>
          <w:rFonts w:ascii="GHEA Grapalat" w:hAnsi="GHEA Grapalat" w:cs="Sylfaen"/>
        </w:rPr>
        <w:t xml:space="preserve"> հանձնաժողովին ներկայացնում է հայտ</w:t>
      </w:r>
      <w:r>
        <w:rPr>
          <w:rFonts w:ascii="GHEA Grapalat" w:hAnsi="GHEA Grapalat" w:cs="Tahoma"/>
          <w:lang w:val="ru-RU"/>
        </w:rPr>
        <w:t>։</w:t>
      </w:r>
      <w:r>
        <w:rPr>
          <w:rFonts w:ascii="GHEA Grapalat" w:hAnsi="GHEA Grapalat" w:cs="Tahoma"/>
        </w:rPr>
        <w:t xml:space="preserve"> </w:t>
      </w:r>
    </w:p>
    <w:p w14:paraId="5E165FB0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 </w:t>
      </w:r>
      <w:r>
        <w:rPr>
          <w:rFonts w:ascii="GHEA Grapalat" w:hAnsi="GHEA Grapalat"/>
          <w:sz w:val="20"/>
        </w:rPr>
        <w:t>Նախաորակավորման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</w:t>
      </w:r>
      <w:r>
        <w:rPr>
          <w:rFonts w:ascii="GHEA Grapalat" w:hAnsi="GHEA Grapalat" w:cs="Sylfaen"/>
          <w:sz w:val="20"/>
        </w:rPr>
        <w:t>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>`</w:t>
      </w:r>
    </w:p>
    <w:p w14:paraId="12B02C25" w14:textId="3ECD8890" w:rsidR="00FC0ECE" w:rsidRDefault="003F7A4A" w:rsidP="00FC0ECE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 </w:t>
      </w:r>
      <w:r w:rsidR="00FC0ECE">
        <w:rPr>
          <w:rFonts w:ascii="GHEA Grapalat" w:hAnsi="GHEA Grapalat"/>
          <w:sz w:val="20"/>
          <w:szCs w:val="20"/>
        </w:rPr>
        <w:t>փաստաթղթային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ձևով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  <w:r w:rsidR="00FC0ECE">
        <w:rPr>
          <w:rFonts w:ascii="GHEA Grapalat" w:hAnsi="GHEA Grapalat"/>
          <w:sz w:val="20"/>
          <w:szCs w:val="20"/>
        </w:rPr>
        <w:t>փակ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ծրարով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, </w:t>
      </w:r>
      <w:r w:rsidR="00FC0ECE">
        <w:rPr>
          <w:rFonts w:ascii="GHEA Grapalat" w:hAnsi="GHEA Grapalat"/>
          <w:sz w:val="20"/>
          <w:szCs w:val="20"/>
        </w:rPr>
        <w:t>սոսնձված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: </w:t>
      </w:r>
      <w:r w:rsidR="00FC0ECE">
        <w:rPr>
          <w:rFonts w:ascii="GHEA Grapalat" w:hAnsi="GHEA Grapalat"/>
          <w:sz w:val="20"/>
          <w:szCs w:val="20"/>
        </w:rPr>
        <w:t>Ծրարի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վրա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նախաորակավորման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հայտը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կազմելու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լեզվով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նշվում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են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B9A43D6" w14:textId="46AF6899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պատվիրատուի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ներկայացման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հասցեն</w:t>
      </w:r>
      <w:r w:rsidR="00FC0ECE">
        <w:rPr>
          <w:rFonts w:ascii="GHEA Grapalat" w:hAnsi="GHEA Grapalat"/>
          <w:sz w:val="20"/>
          <w:szCs w:val="20"/>
          <w:lang w:val="af-ZA"/>
        </w:rPr>
        <w:t>).</w:t>
      </w:r>
    </w:p>
    <w:p w14:paraId="38292BA7" w14:textId="524C9A96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ընթացակարգի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ծածկագիրը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1E7C8760" w14:textId="5FD340A3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</w:t>
      </w:r>
      <w:r w:rsidR="00FC0ECE">
        <w:rPr>
          <w:rFonts w:ascii="GHEA Grapalat" w:hAnsi="GHEA Grapalat"/>
          <w:sz w:val="20"/>
          <w:szCs w:val="20"/>
          <w:lang w:val="af-ZA"/>
        </w:rPr>
        <w:t>. «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չբացել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մինչև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հայտերի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նիստը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»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բառերը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2A624252" w14:textId="46638661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դ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մասնակցի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անունը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),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գտնվելու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հեռախոսահամարը</w:t>
      </w:r>
      <w:r w:rsidR="00FC0ECE">
        <w:rPr>
          <w:rFonts w:ascii="GHEA Grapalat" w:hAnsi="GHEA Grapalat"/>
          <w:sz w:val="20"/>
          <w:szCs w:val="20"/>
          <w:lang w:val="af-ZA"/>
        </w:rPr>
        <w:t>:</w:t>
      </w:r>
    </w:p>
    <w:p w14:paraId="16971277" w14:textId="238E61BF" w:rsidR="00FC0ECE" w:rsidRPr="00476771" w:rsidRDefault="00FC0ECE" w:rsidP="00FC0ECE">
      <w:pPr>
        <w:ind w:firstLine="567"/>
        <w:jc w:val="both"/>
        <w:rPr>
          <w:rFonts w:ascii="GHEA Grapalat" w:hAnsi="GHEA Grapalat" w:cs="Sylfaen"/>
          <w:b/>
          <w:color w:val="4472C4" w:themeColor="accent1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13. </w:t>
      </w:r>
      <w:r>
        <w:rPr>
          <w:rFonts w:ascii="GHEA Grapalat" w:hAnsi="GHEA Grapalat" w:cs="Sylfaen"/>
          <w:sz w:val="20"/>
          <w:lang w:val="ru-RU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193279684"/>
      <w:r w:rsidR="00217C5B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9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րդ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օրվա</w:t>
      </w:r>
      <w:r w:rsidR="00625A0B" w:rsidRPr="00476771">
        <w:rPr>
          <w:rFonts w:ascii="GHEA Grapalat" w:hAnsi="GHEA Grapalat" w:cs="Sylfaen"/>
          <w:color w:val="4472C4" w:themeColor="accent1"/>
          <w:sz w:val="20"/>
          <w:lang w:val="hy-AM"/>
        </w:rPr>
        <w:t xml:space="preserve"> </w:t>
      </w:r>
      <w:r w:rsidR="00351C1B">
        <w:rPr>
          <w:rFonts w:ascii="GHEA Grapalat" w:hAnsi="GHEA Grapalat" w:cs="Sylfaen"/>
          <w:color w:val="4472C4" w:themeColor="accent1"/>
          <w:sz w:val="20"/>
          <w:lang w:val="af-ZA"/>
        </w:rPr>
        <w:t>(</w:t>
      </w:r>
      <w:r w:rsidR="00217C5B">
        <w:rPr>
          <w:rFonts w:ascii="GHEA Grapalat" w:hAnsi="GHEA Grapalat" w:cs="Sylfaen"/>
          <w:color w:val="4472C4" w:themeColor="accent1"/>
          <w:sz w:val="20"/>
          <w:lang w:val="hy-AM"/>
        </w:rPr>
        <w:t>23</w:t>
      </w:r>
      <w:r w:rsidR="001714E8">
        <w:rPr>
          <w:rFonts w:ascii="GHEA Grapalat" w:hAnsi="GHEA Grapalat" w:cs="Sylfaen"/>
          <w:color w:val="4472C4" w:themeColor="accent1"/>
          <w:sz w:val="20"/>
          <w:lang w:val="hy-AM"/>
        </w:rPr>
        <w:t>.</w:t>
      </w:r>
      <w:r w:rsidR="00B754C8">
        <w:rPr>
          <w:rFonts w:ascii="GHEA Grapalat" w:hAnsi="GHEA Grapalat" w:cs="Sylfaen"/>
          <w:color w:val="4472C4" w:themeColor="accent1"/>
          <w:sz w:val="20"/>
          <w:lang w:val="hy-AM"/>
        </w:rPr>
        <w:t>0</w:t>
      </w:r>
      <w:r w:rsidR="00217C5B">
        <w:rPr>
          <w:rFonts w:ascii="GHEA Grapalat" w:hAnsi="GHEA Grapalat" w:cs="Sylfaen"/>
          <w:color w:val="4472C4" w:themeColor="accent1"/>
          <w:sz w:val="20"/>
          <w:lang w:val="hy-AM"/>
        </w:rPr>
        <w:t>4</w:t>
      </w:r>
      <w:r w:rsidR="001714E8">
        <w:rPr>
          <w:rFonts w:ascii="GHEA Grapalat" w:hAnsi="GHEA Grapalat" w:cs="Sylfaen"/>
          <w:color w:val="4472C4" w:themeColor="accent1"/>
          <w:sz w:val="20"/>
          <w:lang w:val="hy-AM"/>
        </w:rPr>
        <w:t>.202</w:t>
      </w:r>
      <w:r w:rsidR="00B754C8">
        <w:rPr>
          <w:rFonts w:ascii="GHEA Grapalat" w:hAnsi="GHEA Grapalat" w:cs="Sylfaen"/>
          <w:color w:val="4472C4" w:themeColor="accent1"/>
          <w:sz w:val="20"/>
          <w:lang w:val="hy-AM"/>
        </w:rPr>
        <w:t>6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hy-AM"/>
        </w:rPr>
        <w:t>թ</w:t>
      </w:r>
      <w:r w:rsidR="00D65A80" w:rsidRPr="00476771">
        <w:rPr>
          <w:rFonts w:ascii="Cambria Math" w:hAnsi="Cambria Math" w:cs="Sylfaen"/>
          <w:color w:val="4472C4" w:themeColor="accent1"/>
          <w:sz w:val="20"/>
          <w:lang w:val="hy-AM"/>
        </w:rPr>
        <w:t>․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af-ZA"/>
        </w:rPr>
        <w:t>)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ժամը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2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։00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r w:rsidRPr="00476771">
        <w:rPr>
          <w:rFonts w:ascii="GHEA Grapalat" w:hAnsi="GHEA Grapalat" w:cs="Sylfaen"/>
          <w:color w:val="4472C4" w:themeColor="accent1"/>
          <w:sz w:val="20"/>
          <w:lang w:val="hy-AM"/>
        </w:rPr>
        <w:t>ն</w:t>
      </w:r>
      <w:r w:rsidRPr="00476771">
        <w:rPr>
          <w:rFonts w:ascii="GHEA Grapalat" w:hAnsi="GHEA Grapalat" w:cs="Sylfaen"/>
          <w:b/>
          <w:color w:val="4472C4" w:themeColor="accent1"/>
          <w:sz w:val="20"/>
          <w:lang w:val="af-ZA"/>
        </w:rPr>
        <w:t xml:space="preserve">: </w:t>
      </w:r>
    </w:p>
    <w:bookmarkEnd w:id="1"/>
    <w:p w14:paraId="3CAC2E6E" w14:textId="7EB7EDE6" w:rsidR="00FC0ECE" w:rsidRPr="00893AF0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875EA">
        <w:rPr>
          <w:rFonts w:ascii="GHEA Grapalat" w:hAnsi="GHEA Grapalat" w:cs="Sylfaen"/>
          <w:sz w:val="20"/>
          <w:lang w:val="hy-AM"/>
        </w:rPr>
        <w:t>Փաստաթղթային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է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ներկայացնել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մինչև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սույն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կետով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սահմանված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ժամկետը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լրանալը</w:t>
      </w:r>
      <w:r w:rsidR="006875EA" w:rsidRPr="00893AF0">
        <w:rPr>
          <w:rFonts w:ascii="GHEA Grapalat" w:hAnsi="GHEA Grapalat" w:cs="Sylfaen"/>
          <w:sz w:val="20"/>
          <w:lang w:val="hy-AM"/>
        </w:rPr>
        <w:t xml:space="preserve"> 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հասցեով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(ՀՀ ՆԳՆ տնտեսական վարչության գնումների համակարգման բաժին՝ հանձնաժողովի քարտուղարին</w:t>
      </w:r>
      <w:r w:rsidR="00893AF0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40</w:t>
      </w:r>
      <w:r w:rsidR="004F4377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4</w:t>
      </w:r>
      <w:r w:rsidR="00893AF0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սենյակ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)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:</w:t>
      </w:r>
    </w:p>
    <w:p w14:paraId="347E0B94" w14:textId="18139AE0" w:rsidR="00FC0ECE" w:rsidRDefault="00FC0ECE" w:rsidP="00FC0ECE">
      <w:pPr>
        <w:pStyle w:val="BodyTextIndent"/>
        <w:spacing w:after="0" w:line="240" w:lineRule="auto"/>
        <w:ind w:left="1404" w:firstLine="720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  <w:t xml:space="preserve">                          </w:t>
      </w:r>
    </w:p>
    <w:p w14:paraId="628EE988" w14:textId="2EFCB430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14. </w:t>
      </w:r>
      <w:r>
        <w:rPr>
          <w:rFonts w:ascii="GHEA Grapalat" w:hAnsi="GHEA Grapalat" w:cs="Sylfaen"/>
          <w:szCs w:val="24"/>
          <w:lang w:val="en-US"/>
        </w:rPr>
        <w:t>Փաստաթղթային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ձևով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ներկայացված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նախաորակավորման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</w:t>
      </w:r>
      <w:r w:rsidR="00794F9D">
        <w:rPr>
          <w:rFonts w:ascii="GHEA Grapalat" w:hAnsi="GHEA Grapalat" w:cs="Sylfaen"/>
          <w:szCs w:val="24"/>
          <w:lang w:val="en-US"/>
        </w:rPr>
        <w:t>՝</w:t>
      </w:r>
      <w:r w:rsidR="00794F9D" w:rsidRPr="00794F9D">
        <w:rPr>
          <w:rFonts w:ascii="GHEA Grapalat" w:hAnsi="GHEA Grapalat" w:cs="Sylfaen"/>
          <w:szCs w:val="24"/>
        </w:rPr>
        <w:t xml:space="preserve"> </w:t>
      </w:r>
      <w:r w:rsidR="004F4377">
        <w:rPr>
          <w:rFonts w:ascii="GHEA Grapalat" w:hAnsi="GHEA Grapalat" w:cs="Sylfaen"/>
          <w:b/>
          <w:bCs/>
          <w:szCs w:val="24"/>
          <w:lang w:val="hy-AM"/>
        </w:rPr>
        <w:t>Ա</w:t>
      </w:r>
      <w:r w:rsidR="00794F9D" w:rsidRPr="00794F9D">
        <w:rPr>
          <w:rFonts w:ascii="MS Mincho" w:eastAsia="MS Mincho" w:hAnsi="MS Mincho" w:cs="MS Mincho"/>
          <w:b/>
          <w:bCs/>
          <w:szCs w:val="24"/>
        </w:rPr>
        <w:t>․</w:t>
      </w:r>
      <w:r w:rsidR="00794F9D" w:rsidRPr="00794F9D">
        <w:rPr>
          <w:rFonts w:ascii="GHEA Grapalat" w:hAnsi="GHEA Grapalat" w:cs="Sylfaen"/>
          <w:b/>
          <w:bCs/>
          <w:szCs w:val="24"/>
        </w:rPr>
        <w:t xml:space="preserve"> </w:t>
      </w:r>
      <w:r w:rsidR="004F4377">
        <w:rPr>
          <w:rFonts w:ascii="GHEA Grapalat" w:hAnsi="GHEA Grapalat" w:cs="Sylfaen"/>
          <w:b/>
          <w:bCs/>
          <w:szCs w:val="24"/>
          <w:lang w:val="hy-AM"/>
        </w:rPr>
        <w:t>Աբաս</w:t>
      </w:r>
      <w:r w:rsidR="00794F9D" w:rsidRPr="00794F9D">
        <w:rPr>
          <w:rFonts w:ascii="GHEA Grapalat" w:hAnsi="GHEA Grapalat" w:cs="Sylfaen"/>
          <w:b/>
          <w:bCs/>
          <w:szCs w:val="24"/>
        </w:rPr>
        <w:t>յանը</w:t>
      </w:r>
      <w:r w:rsidRPr="00794F9D">
        <w:rPr>
          <w:rFonts w:ascii="GHEA Grapalat" w:hAnsi="GHEA Grapalat" w:cs="Sylfaen"/>
          <w:b/>
          <w:bCs/>
          <w:szCs w:val="24"/>
        </w:rPr>
        <w:t>:</w:t>
      </w:r>
    </w:p>
    <w:p w14:paraId="1FA1EC29" w14:textId="77777777" w:rsidR="00FC0ECE" w:rsidRDefault="00FC0ECE" w:rsidP="00FC0ECE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lastRenderedPageBreak/>
        <w:tab/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ըստ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դրանց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հերթականության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նշելով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համարը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օրը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ժամը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Մասնակցի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դրա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մասին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տրվում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տեղեկանք։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ներկայացնելու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վերջնաժամկետը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լրանալուց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հետո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դրանք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ստանալու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աշխատանքային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վերադարձվում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>:</w:t>
      </w:r>
    </w:p>
    <w:p w14:paraId="21EDADFF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 xml:space="preserve">15. </w:t>
      </w:r>
      <w:r>
        <w:rPr>
          <w:rFonts w:ascii="GHEA Grapalat" w:hAnsi="GHEA Grapalat" w:cs="Sylfaen"/>
          <w:szCs w:val="24"/>
          <w:lang w:val="ru-RU"/>
        </w:rPr>
        <w:t>Մասնակիցը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նախաորակավորման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Sylfaen"/>
          <w:szCs w:val="24"/>
        </w:rPr>
        <w:t>`</w:t>
      </w:r>
    </w:p>
    <w:p w14:paraId="3638E5F4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>
        <w:rPr>
          <w:rFonts w:ascii="GHEA Grapalat" w:hAnsi="GHEA Grapalat" w:cs="Sylfaen"/>
          <w:sz w:val="20"/>
          <w:szCs w:val="24"/>
          <w:lang w:val="hy-AM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դիմում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N 1-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14:paraId="3FDAA512" w14:textId="57DD7A73" w:rsidR="00FC0ECE" w:rsidRPr="00E0620A" w:rsidRDefault="00FC0ECE" w:rsidP="00FC0ECE">
      <w:pPr>
        <w:pStyle w:val="norm"/>
        <w:spacing w:line="240" w:lineRule="auto"/>
        <w:rPr>
          <w:rFonts w:ascii="GHEA Grapalat" w:hAnsi="GHEA Grapalat" w:cs="Sylfaen"/>
          <w:b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չափանիշի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2-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="00F13162" w:rsidRPr="00F13162">
        <w:rPr>
          <w:rFonts w:ascii="GHEA Grapalat" w:hAnsi="GHEA Grapalat" w:cs="Sylfaen"/>
          <w:b/>
          <w:sz w:val="20"/>
          <w:szCs w:val="24"/>
          <w:lang w:val="af-ZA" w:eastAsia="en-US"/>
        </w:rPr>
        <w:t>/</w:t>
      </w:r>
      <w:r w:rsidR="00F13162">
        <w:rPr>
          <w:rFonts w:ascii="GHEA Grapalat" w:hAnsi="GHEA Grapalat" w:cs="Sylfaen"/>
          <w:b/>
          <w:sz w:val="20"/>
          <w:szCs w:val="24"/>
          <w:lang w:val="hy-AM" w:eastAsia="en-US"/>
        </w:rPr>
        <w:t xml:space="preserve">առնվազն 1 </w:t>
      </w:r>
      <w:r w:rsidR="00794F9D">
        <w:rPr>
          <w:rFonts w:ascii="GHEA Grapalat" w:hAnsi="GHEA Grapalat" w:cs="Sylfaen"/>
          <w:b/>
          <w:sz w:val="20"/>
          <w:szCs w:val="24"/>
          <w:lang w:val="hy-AM" w:eastAsia="en-US"/>
        </w:rPr>
        <w:t>գործարք</w:t>
      </w:r>
      <w:r w:rsidR="00F13162">
        <w:rPr>
          <w:rFonts w:ascii="GHEA Grapalat" w:hAnsi="GHEA Grapalat" w:cs="Sylfaen"/>
          <w:b/>
          <w:sz w:val="20"/>
          <w:szCs w:val="24"/>
          <w:lang w:val="hy-AM" w:eastAsia="en-US"/>
        </w:rPr>
        <w:t>/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</w:p>
    <w:p w14:paraId="41FB7ECD" w14:textId="65EFB98C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3</w:t>
      </w:r>
      <w:r>
        <w:rPr>
          <w:rFonts w:ascii="GHEA Grapalat" w:hAnsi="GHEA Grapalat" w:cs="Sylfaen"/>
          <w:sz w:val="20"/>
          <w:lang w:val="hy-AM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համատեղ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գործունեության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պատճենը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համատեղ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գործունեության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կոնսորցիումով</w:t>
      </w:r>
      <w:r>
        <w:rPr>
          <w:rFonts w:ascii="GHEA Grapalat" w:hAnsi="GHEA Grapalat" w:cs="Sylfaen"/>
          <w:sz w:val="20"/>
          <w:lang w:val="af-ZA"/>
        </w:rPr>
        <w:t>):</w:t>
      </w:r>
    </w:p>
    <w:p w14:paraId="683C6173" w14:textId="0F34DC54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16.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>`</w:t>
      </w:r>
    </w:p>
    <w:p w14:paraId="6F7376F4" w14:textId="069141FD" w:rsidR="00FC0ECE" w:rsidRPr="00AF736C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GHEA Grapalat" w:hAnsi="GHEA Grapalat" w:cs="Sylfaen"/>
          <w:sz w:val="20"/>
        </w:rPr>
        <w:t>փաստաթղթային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եղանակով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ներառվող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փաստաթղթերը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բացառությամբ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15-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3-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ենթակետով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փաստաթղթի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բնօրինակից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51C1B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>մեկ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af-ZA"/>
        </w:rPr>
        <w:t xml:space="preserve"> 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</w:rPr>
        <w:t>օրինակ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պատճեններից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szCs w:val="20"/>
        </w:rPr>
        <w:t>Փաստաթղթերի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փաթեթների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համապատասխանաբար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գրվում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«</w:t>
      </w:r>
      <w:r w:rsidRPr="00644C9C">
        <w:rPr>
          <w:rFonts w:ascii="GHEA Grapalat" w:hAnsi="GHEA Grapalat" w:cs="Sylfaen"/>
          <w:b/>
          <w:i/>
          <w:sz w:val="20"/>
          <w:szCs w:val="20"/>
        </w:rPr>
        <w:t>բնօրինակ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» </w:t>
      </w:r>
      <w:r w:rsidRPr="00644C9C">
        <w:rPr>
          <w:rFonts w:ascii="GHEA Grapalat" w:hAnsi="GHEA Grapalat" w:cs="Sylfaen"/>
          <w:b/>
          <w:i/>
          <w:sz w:val="20"/>
          <w:szCs w:val="20"/>
        </w:rPr>
        <w:t>և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 «</w:t>
      </w:r>
      <w:r w:rsidRPr="00644C9C">
        <w:rPr>
          <w:rFonts w:ascii="GHEA Grapalat" w:hAnsi="GHEA Grapalat" w:cs="Sylfaen"/>
          <w:b/>
          <w:i/>
          <w:sz w:val="20"/>
          <w:szCs w:val="20"/>
        </w:rPr>
        <w:t>պատճեն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բառերը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Բ</w:t>
      </w:r>
      <w:r>
        <w:rPr>
          <w:rFonts w:ascii="GHEA Grapalat" w:hAnsi="GHEA Grapalat" w:cs="Sylfaen"/>
          <w:sz w:val="20"/>
          <w:lang w:val="ru-RU"/>
        </w:rPr>
        <w:t>նօրինակ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փաստաթղթերի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փոխարեն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նոտարական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օրինակները</w:t>
      </w:r>
      <w:r w:rsidR="00AF736C">
        <w:rPr>
          <w:rFonts w:ascii="GHEA Grapalat" w:hAnsi="GHEA Grapalat" w:cs="Sylfaen"/>
          <w:sz w:val="20"/>
          <w:lang w:val="hy-AM"/>
        </w:rPr>
        <w:t xml:space="preserve"> </w:t>
      </w:r>
      <w:r w:rsidR="00F468C1">
        <w:rPr>
          <w:rFonts w:ascii="GHEA Grapalat" w:hAnsi="GHEA Grapalat" w:cs="Sylfaen"/>
          <w:sz w:val="20"/>
          <w:lang w:val="af-ZA"/>
        </w:rPr>
        <w:t>(</w:t>
      </w:r>
      <w:r w:rsidR="00F468C1">
        <w:rPr>
          <w:rFonts w:ascii="GHEA Grapalat" w:hAnsi="GHEA Grapalat" w:cs="Sylfaen"/>
          <w:sz w:val="20"/>
          <w:lang w:val="hy-AM"/>
        </w:rPr>
        <w:t>բացի որպես նմանատիպ պայմանագիր ներկայացրած</w:t>
      </w:r>
      <w:r w:rsidR="00AF736C">
        <w:rPr>
          <w:rFonts w:ascii="GHEA Grapalat" w:hAnsi="GHEA Grapalat" w:cs="Sylfaen"/>
          <w:sz w:val="20"/>
          <w:lang w:val="hy-AM"/>
        </w:rPr>
        <w:t xml:space="preserve"> փաստաթղթերից</w:t>
      </w:r>
      <w:r w:rsidR="00F468C1" w:rsidRPr="00F468C1">
        <w:rPr>
          <w:rFonts w:ascii="GHEA Grapalat" w:hAnsi="GHEA Grapalat" w:cs="Sylfaen"/>
          <w:sz w:val="20"/>
          <w:lang w:val="af-ZA"/>
        </w:rPr>
        <w:t>)</w:t>
      </w:r>
      <w:r w:rsidR="00AF736C">
        <w:rPr>
          <w:rFonts w:ascii="GHEA Grapalat" w:hAnsi="GHEA Grapalat" w:cs="Sylfaen"/>
          <w:sz w:val="20"/>
          <w:lang w:val="hy-AM"/>
        </w:rPr>
        <w:t>.</w:t>
      </w:r>
    </w:p>
    <w:p w14:paraId="20A7ADF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BCA1AE6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r>
        <w:rPr>
          <w:rFonts w:ascii="GHEA Grapalat" w:hAnsi="GHEA Grapalat" w:cs="Sylfaen"/>
          <w:sz w:val="20"/>
          <w:szCs w:val="20"/>
        </w:rPr>
        <w:t>Ծրարը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հայտարարությամբ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կազմվող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ստորագրում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դրանք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այսուհետ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</w:rPr>
        <w:t>գործակալ</w:t>
      </w:r>
      <w:r>
        <w:rPr>
          <w:rFonts w:ascii="GHEA Grapalat" w:hAnsi="GHEA Grapalat"/>
          <w:sz w:val="20"/>
          <w:szCs w:val="20"/>
          <w:lang w:val="af-ZA"/>
        </w:rPr>
        <w:t xml:space="preserve">): </w:t>
      </w:r>
      <w:r>
        <w:rPr>
          <w:rFonts w:ascii="GHEA Grapalat" w:hAnsi="GHEA Grapalat" w:cs="Sylfaen"/>
          <w:sz w:val="20"/>
          <w:szCs w:val="20"/>
        </w:rPr>
        <w:t>Եթե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նախաորակավորման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գործակալը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ապա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լիազորությունը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վերապահված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լինելու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փաստաթուղթ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>
        <w:rPr>
          <w:rFonts w:ascii="GHEA Grapalat" w:hAnsi="GHEA Grapalat" w:cs="Sylfaen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7376C38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2E388B1B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A3D5BF5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EFD94FB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514925E4" w14:textId="77777777" w:rsidR="00FC0ECE" w:rsidRDefault="00FC0ECE" w:rsidP="00FC0EC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7E3F8B51" w14:textId="3DE1FA5F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>
        <w:rPr>
          <w:rFonts w:ascii="GHEA Grapalat" w:hAnsi="GHEA Grapalat" w:cs="Sylfaen"/>
          <w:sz w:val="20"/>
          <w:lang w:val="hy-AM"/>
        </w:rPr>
        <w:t>բացումը,</w:t>
      </w:r>
      <w:r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>
        <w:rPr>
          <w:rFonts w:ascii="GHEA Grapalat" w:hAnsi="GHEA Grapalat" w:cs="Sylfaen"/>
          <w:sz w:val="20"/>
          <w:lang w:val="hy-AM"/>
        </w:rPr>
        <w:t xml:space="preserve">կատարվում է </w:t>
      </w:r>
      <w:r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>
        <w:rPr>
          <w:rFonts w:ascii="GHEA Grapalat" w:hAnsi="GHEA Grapalat" w:cs="Sylfaen"/>
          <w:sz w:val="20"/>
          <w:lang w:val="hy-AM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նիստում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>
        <w:rPr>
          <w:rFonts w:ascii="GHEA Grapalat" w:hAnsi="GHEA Grapalat" w:cs="Sylfaen"/>
          <w:sz w:val="20"/>
          <w:lang w:val="hy-AM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օրվան</w:t>
      </w:r>
      <w:r>
        <w:rPr>
          <w:rFonts w:ascii="GHEA Grapalat" w:hAnsi="GHEA Grapalat" w:cs="Sylfaen"/>
          <w:sz w:val="20"/>
          <w:lang w:val="hy-AM"/>
        </w:rPr>
        <w:t>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217C5B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9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-րդ օ</w:t>
      </w:r>
      <w:r w:rsid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րը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 (</w:t>
      </w:r>
      <w:r w:rsidR="00217C5B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23</w:t>
      </w:r>
      <w:r w:rsidR="001714E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.</w:t>
      </w:r>
      <w:r w:rsidR="00B754C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0</w:t>
      </w:r>
      <w:r w:rsidR="00217C5B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4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.202</w:t>
      </w:r>
      <w:r w:rsidR="00B754C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6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թ</w:t>
      </w:r>
      <w:r w:rsidR="00794F9D" w:rsidRPr="00794F9D">
        <w:rPr>
          <w:rFonts w:ascii="MS Mincho" w:eastAsia="MS Mincho" w:hAnsi="MS Mincho" w:cs="MS Mincho" w:hint="eastAsia"/>
          <w:color w:val="4472C4" w:themeColor="accent1"/>
          <w:sz w:val="20"/>
          <w:u w:val="single"/>
          <w:lang w:val="hy-AM"/>
        </w:rPr>
        <w:t>․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) </w:t>
      </w:r>
      <w:r w:rsidR="00794F9D" w:rsidRPr="00794F9D">
        <w:rPr>
          <w:rFonts w:ascii="GHEA Grapalat" w:hAnsi="GHEA Grapalat" w:cs="GHEA Grapalat"/>
          <w:color w:val="4472C4" w:themeColor="accent1"/>
          <w:sz w:val="20"/>
          <w:u w:val="single"/>
          <w:lang w:val="hy-AM"/>
        </w:rPr>
        <w:t>ժամը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 12</w:t>
      </w:r>
      <w:r w:rsidR="00794F9D" w:rsidRPr="00794F9D">
        <w:rPr>
          <w:rFonts w:ascii="GHEA Grapalat" w:hAnsi="GHEA Grapalat" w:cs="GHEA Grapalat"/>
          <w:color w:val="4472C4" w:themeColor="accent1"/>
          <w:sz w:val="20"/>
          <w:u w:val="single"/>
          <w:lang w:val="hy-AM"/>
        </w:rPr>
        <w:t>։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00</w:t>
      </w:r>
      <w:r w:rsidR="00AC2AD5">
        <w:rPr>
          <w:rFonts w:ascii="GHEA Grapalat" w:hAnsi="GHEA Grapalat" w:cs="Sylfaen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</w:t>
      </w:r>
      <w:r w:rsidR="00DC7D22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հասցեում</w:t>
      </w:r>
      <w:r>
        <w:rPr>
          <w:rFonts w:ascii="GHEA Grapalat" w:hAnsi="GHEA Grapalat" w:cs="Tahoma"/>
          <w:sz w:val="20"/>
          <w:lang w:val="af-ZA"/>
        </w:rPr>
        <w:t>։</w:t>
      </w:r>
    </w:p>
    <w:p w14:paraId="66D0AD6A" w14:textId="0C04B615" w:rsidR="00FC0ECE" w:rsidRDefault="00FC0ECE" w:rsidP="00FC0EC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Tahoma"/>
          <w:sz w:val="20"/>
          <w:lang w:val="af-ZA"/>
        </w:rPr>
        <w:t xml:space="preserve">                                     </w:t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</w:p>
    <w:p w14:paraId="6E99B99C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8763E">
        <w:rPr>
          <w:rFonts w:ascii="GHEA Grapalat" w:hAnsi="GHEA Grapalat" w:cs="Sylfaen"/>
          <w:sz w:val="20"/>
          <w:szCs w:val="20"/>
          <w:lang w:val="hy-AM"/>
        </w:rPr>
        <w:t>Ընդ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որում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գնահատումն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իրականացվում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վերջնա</w:t>
      </w:r>
      <w:r>
        <w:rPr>
          <w:rFonts w:ascii="GHEA Grapalat" w:hAnsi="GHEA Grapalat" w:cs="Sylfaen"/>
          <w:sz w:val="20"/>
          <w:szCs w:val="20"/>
          <w:lang w:val="af-ZA"/>
        </w:rPr>
        <w:softHyphen/>
      </w:r>
      <w:r w:rsidRPr="0028763E">
        <w:rPr>
          <w:rFonts w:ascii="GHEA Grapalat" w:hAnsi="GHEA Grapalat" w:cs="Sylfaen"/>
          <w:sz w:val="20"/>
          <w:szCs w:val="20"/>
          <w:lang w:val="hy-AM"/>
        </w:rPr>
        <w:t>ժամկետը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լրանալու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օրվանից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հաշված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մինչև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երեք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ընթացքում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A728A6A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20.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lang w:val="ru-RU"/>
        </w:rPr>
        <w:t>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և գնահատման </w:t>
      </w:r>
      <w:r>
        <w:rPr>
          <w:rFonts w:ascii="GHEA Grapalat" w:hAnsi="GHEA Grapalat" w:cs="Sylfaen"/>
          <w:sz w:val="20"/>
          <w:lang w:val="ru-RU"/>
        </w:rPr>
        <w:t>նիստոմ</w:t>
      </w:r>
      <w:r>
        <w:rPr>
          <w:rFonts w:ascii="GHEA Grapalat" w:hAnsi="GHEA Grapalat" w:cs="Sylfaen"/>
          <w:sz w:val="20"/>
          <w:lang w:val="af-ZA"/>
        </w:rPr>
        <w:t>`</w:t>
      </w:r>
    </w:p>
    <w:p w14:paraId="3734B7FC" w14:textId="5B578E7A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szCs w:val="20"/>
          <w:lang w:val="hy-AM"/>
        </w:rPr>
        <w:t>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քարտուղարը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հաղորդում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կատարված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գրառումների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փոխանցում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 w:cs="Sylfaen"/>
          <w:sz w:val="20"/>
          <w:szCs w:val="20"/>
          <w:lang w:val="hy-AM"/>
        </w:rPr>
        <w:t>դրա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անբաժանելի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հանդիսացող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մյուս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7C831037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4B120DBC" w14:textId="77777777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պարունակող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բացում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14:paraId="0EA5B39A" w14:textId="76584C0E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lastRenderedPageBreak/>
        <w:tab/>
      </w:r>
      <w:r>
        <w:rPr>
          <w:rFonts w:ascii="GHEA Grapalat" w:hAnsi="GHEA Grapalat" w:cs="Sylfaen"/>
          <w:sz w:val="20"/>
          <w:szCs w:val="20"/>
          <w:lang w:val="hy-AM"/>
        </w:rPr>
        <w:t>բ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բացված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պահանջվող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 w:cs="Sylfaen"/>
          <w:sz w:val="20"/>
          <w:szCs w:val="20"/>
          <w:lang w:val="hy-AM"/>
        </w:rPr>
        <w:t>փաստաթղթերի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դրանց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հայտարարությամբ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05E7C74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21. </w:t>
      </w:r>
      <w:r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27D5C332" w14:textId="5EAE5B25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4EAE100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4715CD0" w14:textId="14DD009A" w:rsidR="00FC0ECE" w:rsidRDefault="00FC0ECE" w:rsidP="00FC0EC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r>
        <w:rPr>
          <w:rFonts w:ascii="GHEA Grapalat" w:hAnsi="GHEA Grapalat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r>
        <w:rPr>
          <w:rFonts w:ascii="GHEA Grapalat" w:hAnsi="GHEA Grapalat" w:cs="Sylfaen"/>
          <w:sz w:val="20"/>
          <w:szCs w:val="24"/>
          <w:lang w:eastAsia="en-US"/>
        </w:rPr>
        <w:t>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շտկում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վերջինիս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մերժվում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>: Մ</w:t>
      </w:r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շտկված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հանձնա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eastAsia="en-US"/>
        </w:rPr>
        <w:t>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քարտուղարի</w:t>
      </w:r>
      <w:r w:rsidR="00090FAB">
        <w:rPr>
          <w:rFonts w:ascii="GHEA Grapalat" w:hAnsi="GHEA Grapalat" w:cs="Sylfaen"/>
          <w:sz w:val="20"/>
          <w:szCs w:val="24"/>
          <w:lang w:val="hy-AM" w:eastAsia="en-US"/>
        </w:rPr>
        <w:t>ն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թղթային</w:t>
      </w:r>
      <w:r w:rsidR="00350FF2">
        <w:rPr>
          <w:rFonts w:ascii="GHEA Grapalat" w:hAnsi="GHEA Grapalat" w:cs="Sylfaen"/>
          <w:sz w:val="20"/>
          <w:szCs w:val="24"/>
          <w:lang w:val="hy-AM" w:eastAsia="en-US"/>
        </w:rPr>
        <w:t xml:space="preserve"> եղանակով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6C028AE0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  <w:szCs w:val="24"/>
        </w:rPr>
        <w:t xml:space="preserve">23. </w:t>
      </w:r>
      <w:r>
        <w:rPr>
          <w:rFonts w:ascii="GHEA Grapalat" w:hAnsi="GHEA Grapalat" w:cs="Sylfaen"/>
          <w:szCs w:val="24"/>
          <w:lang w:val="hy-AM"/>
        </w:rPr>
        <w:t>Հանձնաժողովի անդամը կամ քարտուղարը չի կարող մասնակցել հանձնաժողովի աշխատանքներին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 է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որ վերջիններիս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կամ իրենց մերձավոր ազգակցությամբ կամ խնամիությամբ կապված անձը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ամուսին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 ինչպես նաև ամուսնու 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եղբայր, քույր, տատ, պապ, թոռ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կամ այդ անձի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 սույն ընթացակարգին մասնակցելու համար ներկայացրել է հայտ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Եթե առկա է սույն կետով նախատեսված պայմանը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ապա  սույն ընթացակարգի առնչությամբ շահերի բախում ունեցող հանձնաժողովի անդամը կամ քարտուղարը անհապաղ ինքնաբացարկ է հայտնում սույն ընթացակարգից</w:t>
      </w:r>
      <w:r>
        <w:rPr>
          <w:rFonts w:ascii="GHEA Grapalat" w:hAnsi="GHEA Grapalat" w:cs="Sylfaen"/>
          <w:szCs w:val="24"/>
        </w:rPr>
        <w:t xml:space="preserve">: </w:t>
      </w:r>
    </w:p>
    <w:p w14:paraId="3896A21F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>24.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05D644B9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A2061BD" w14:textId="2C0C901C" w:rsidR="00351C1B" w:rsidRPr="00237CF2" w:rsidRDefault="00FC0ECE" w:rsidP="00237CF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84293D3" w14:textId="6266E616" w:rsidR="00237CF2" w:rsidRPr="00237CF2" w:rsidRDefault="00351C1B" w:rsidP="00237CF2">
      <w:pPr>
        <w:pStyle w:val="BodyTextIndent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 </w:t>
      </w:r>
      <w:r w:rsidR="00237CF2" w:rsidRPr="00237CF2">
        <w:rPr>
          <w:rFonts w:ascii="GHEA Grapalat" w:hAnsi="GHEA Grapalat"/>
          <w:b/>
          <w:i/>
          <w:color w:val="2F5496"/>
          <w:sz w:val="20"/>
          <w:lang w:val="hy-AM"/>
        </w:rPr>
        <w:t xml:space="preserve">         </w:t>
      </w: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25. </w:t>
      </w:r>
      <w:r w:rsidR="00FA6979">
        <w:rPr>
          <w:rFonts w:ascii="GHEA Grapalat" w:hAnsi="GHEA Grapalat"/>
          <w:b/>
          <w:sz w:val="20"/>
          <w:lang w:val="af-ZA"/>
        </w:rPr>
        <w:t>Փակ գնանշման հարցման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 գործընթացին մասնակցելու իրավունք ստանում են նախաորակավորված մասնակիցների ցուցակում ընդգրկված այն մասնակիցները, որոնք սույն հայտարարությամբ սահմանված ժամկետում հանձնաժողովի քարտուղարին ներկայացնում են</w:t>
      </w:r>
      <w:r w:rsidR="00237CF2" w:rsidRPr="00237CF2">
        <w:rPr>
          <w:b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պետական գաղտնիք </w:t>
      </w:r>
      <w:r w:rsidR="00237CF2" w:rsidRPr="00794F9D">
        <w:rPr>
          <w:rFonts w:ascii="GHEA Grapalat" w:hAnsi="GHEA Grapalat"/>
          <w:b/>
          <w:color w:val="2E74B5" w:themeColor="accent5" w:themeShade="BF"/>
          <w:sz w:val="20"/>
          <w:lang w:val="af-ZA"/>
        </w:rPr>
        <w:t xml:space="preserve">/գաղտնի/ </w:t>
      </w:r>
      <w:r w:rsidR="00237CF2" w:rsidRPr="00237CF2">
        <w:rPr>
          <w:rFonts w:ascii="GHEA Grapalat" w:hAnsi="GHEA Grapalat"/>
          <w:b/>
          <w:sz w:val="20"/>
          <w:lang w:val="af-ZA"/>
        </w:rPr>
        <w:t>պարունակող տեղեկատվությանը առնչվելու թույլտվություն</w:t>
      </w:r>
      <w:r w:rsidR="00237CF2" w:rsidRPr="00237CF2">
        <w:rPr>
          <w:rFonts w:ascii="GHEA Grapalat" w:hAnsi="GHEA Grapalat"/>
          <w:b/>
          <w:sz w:val="20"/>
          <w:lang w:val="hy-AM"/>
        </w:rPr>
        <w:t>ը՝ տրված լիազոր մարմնի կողմից և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="00237CF2" w:rsidRPr="00237CF2">
        <w:rPr>
          <w:rFonts w:ascii="GHEA Grapalat" w:hAnsi="GHEA Grapalat"/>
          <w:b/>
          <w:sz w:val="20"/>
          <w:lang w:val="hy-AM"/>
        </w:rPr>
        <w:t>՝ հաստատված իրենց կողմից</w:t>
      </w:r>
      <w:r w:rsidR="00237CF2" w:rsidRPr="00237CF2">
        <w:rPr>
          <w:rFonts w:ascii="GHEA Grapalat" w:hAnsi="GHEA Grapalat"/>
          <w:b/>
          <w:sz w:val="20"/>
          <w:lang w:val="af-ZA"/>
        </w:rPr>
        <w:t>:</w:t>
      </w:r>
      <w:r w:rsidR="00237CF2" w:rsidRPr="00237CF2">
        <w:rPr>
          <w:rFonts w:ascii="GHEA Grapalat" w:hAnsi="GHEA Grapalat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4D2DD719" w14:textId="04E982BA" w:rsidR="00237CF2" w:rsidRPr="00237CF2" w:rsidRDefault="00237CF2" w:rsidP="00237CF2">
      <w:pPr>
        <w:pStyle w:val="BodyTextIndent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sz w:val="20"/>
          <w:lang w:val="af-ZA"/>
        </w:rPr>
        <w:lastRenderedPageBreak/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Pr="00237CF2">
        <w:rPr>
          <w:b/>
          <w:lang w:val="af-ZA"/>
        </w:rPr>
        <w:t xml:space="preserve"> </w:t>
      </w:r>
      <w:r w:rsidRPr="00237CF2">
        <w:rPr>
          <w:rFonts w:ascii="GHEA Grapalat" w:hAnsi="GHEA Grapalat"/>
          <w:b/>
          <w:sz w:val="20"/>
          <w:lang w:val="af-ZA"/>
        </w:rPr>
        <w:t>պետական գաղտնիք /գաղտնի/ պարունակող տեղեկատվությանը առնչվելու թույլտվությունը՝ տրված լիազոր մարմնի կողմից</w:t>
      </w:r>
      <w:r w:rsidRPr="00237CF2">
        <w:rPr>
          <w:rFonts w:ascii="GHEA Grapalat" w:hAnsi="GHEA Grapalat"/>
          <w:b/>
          <w:sz w:val="20"/>
          <w:lang w:val="hy-AM"/>
        </w:rPr>
        <w:t xml:space="preserve"> և</w:t>
      </w:r>
      <w:r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3787AE8F" w14:textId="49C3AF7D" w:rsidR="00FC0ECE" w:rsidRDefault="00351C1B" w:rsidP="00237CF2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351C1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C0ECE" w:rsidRPr="00351C1B">
        <w:rPr>
          <w:rFonts w:ascii="GHEA Grapalat" w:hAnsi="GHEA Grapalat"/>
          <w:sz w:val="20"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FA6979">
        <w:rPr>
          <w:rFonts w:ascii="GHEA Grapalat" w:hAnsi="GHEA Grapalat"/>
          <w:sz w:val="20"/>
          <w:lang w:val="af-ZA"/>
        </w:rPr>
        <w:t>փակ գնանշման հարցման</w:t>
      </w:r>
      <w:r w:rsidR="00FC0ECE">
        <w:rPr>
          <w:rFonts w:ascii="GHEA Grapalat" w:hAnsi="GHEA Grapalat"/>
          <w:sz w:val="20"/>
          <w:lang w:val="af-ZA"/>
        </w:rPr>
        <w:t xml:space="preserve"> հայտերի ներկայացման վերջնաժամկետը հաշվարկվում է նույն կետով սահմանված ժամկետը ավարտվելուն հաջորդող օրվանից:</w:t>
      </w:r>
    </w:p>
    <w:p w14:paraId="6B407385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229CB1C6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05CC787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325F74A3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130A6EF4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124F4309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hy-AM"/>
        </w:rPr>
      </w:pPr>
    </w:p>
    <w:p w14:paraId="05CB732F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hy-AM"/>
        </w:rPr>
      </w:pPr>
    </w:p>
    <w:p w14:paraId="690E8D6A" w14:textId="2275CD13" w:rsidR="008C3799" w:rsidRPr="00BE1045" w:rsidRDefault="00FC0ECE" w:rsidP="008C3799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</w:t>
      </w:r>
      <w:r w:rsidRPr="00BE1045">
        <w:rPr>
          <w:rFonts w:ascii="GHEA Grapalat" w:hAnsi="GHEA Grapalat" w:cs="Times New Roman"/>
          <w:b/>
          <w:sz w:val="20"/>
          <w:lang w:val="af-ZA"/>
        </w:rPr>
        <w:t>քարտուղար `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4F4377">
        <w:rPr>
          <w:rFonts w:ascii="GHEA Grapalat" w:hAnsi="GHEA Grapalat" w:cs="Times New Roman"/>
          <w:b/>
          <w:sz w:val="20"/>
          <w:lang w:val="hy-AM"/>
        </w:rPr>
        <w:t>Ա</w:t>
      </w:r>
      <w:r w:rsidR="008C3799" w:rsidRPr="00BE1045">
        <w:rPr>
          <w:rFonts w:ascii="Cambria Math" w:hAnsi="Cambria Math" w:cs="Cambria Math"/>
          <w:b/>
          <w:sz w:val="20"/>
          <w:lang w:val="af-ZA"/>
        </w:rPr>
        <w:t>․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4F4377">
        <w:rPr>
          <w:rFonts w:ascii="GHEA Grapalat" w:hAnsi="GHEA Grapalat" w:cs="GHEA Grapalat"/>
          <w:b/>
          <w:sz w:val="20"/>
          <w:lang w:val="hy-AM"/>
        </w:rPr>
        <w:t>Աբաս</w:t>
      </w:r>
      <w:r w:rsidR="008C3799" w:rsidRPr="00BE1045">
        <w:rPr>
          <w:rFonts w:ascii="GHEA Grapalat" w:hAnsi="GHEA Grapalat" w:cs="GHEA Grapalat"/>
          <w:b/>
          <w:sz w:val="20"/>
          <w:lang w:val="af-ZA"/>
        </w:rPr>
        <w:t>յանին</w:t>
      </w:r>
    </w:p>
    <w:p w14:paraId="6E541650" w14:textId="22F9B5DD" w:rsidR="00FC0ECE" w:rsidRDefault="00FC0ECE" w:rsidP="00FC0ECE">
      <w:pPr>
        <w:jc w:val="both"/>
        <w:rPr>
          <w:rFonts w:ascii="GHEA Grapalat" w:hAnsi="GHEA Grapalat"/>
          <w:i/>
          <w:lang w:val="af-ZA"/>
        </w:rPr>
      </w:pPr>
    </w:p>
    <w:p w14:paraId="2AE8F01A" w14:textId="78D224A4" w:rsidR="00FC0ECE" w:rsidRPr="008655C4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Հեռախոս </w:t>
      </w:r>
      <w:r w:rsidR="00D21D54" w:rsidRPr="00D21D54">
        <w:rPr>
          <w:rFonts w:ascii="GHEA Grapalat" w:hAnsi="GHEA Grapalat" w:cs="Times New Roman"/>
          <w:sz w:val="20"/>
          <w:u w:val="single"/>
          <w:lang w:val="hy-AM"/>
        </w:rPr>
        <w:t>010-59-68-57, 010-59-60-39</w:t>
      </w:r>
    </w:p>
    <w:p w14:paraId="454FE4CB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09274D" w14:textId="1E0E5835" w:rsidR="00FC0ECE" w:rsidRPr="005E00C5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Էլ. փոստ </w:t>
      </w:r>
      <w:hyperlink r:id="rId4" w:history="1">
        <w:r w:rsidR="005E00C5">
          <w:rPr>
            <w:rStyle w:val="Hyperlink"/>
            <w:rFonts w:ascii="GHEA Grapalat" w:hAnsi="GHEA Grapalat"/>
            <w:lang w:val="af-ZA"/>
          </w:rPr>
          <w:t>gnumner@</w:t>
        </w:r>
        <w:r w:rsidR="00E26DD2">
          <w:rPr>
            <w:rStyle w:val="Hyperlink"/>
            <w:rFonts w:ascii="GHEA Grapalat" w:hAnsi="GHEA Grapalat"/>
            <w:lang w:val="af-ZA"/>
          </w:rPr>
          <w:t>mia.gov.am</w:t>
        </w:r>
      </w:hyperlink>
      <w:r w:rsidR="00BF261B" w:rsidRPr="005E00C5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</w:p>
    <w:p w14:paraId="6B35697F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7B1D13A3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8740A3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6B8A2E0C" w14:textId="796CA6B6" w:rsidR="00FC0ECE" w:rsidRDefault="00FC0ECE" w:rsidP="005E00C5">
      <w:pPr>
        <w:pStyle w:val="BodyTextIndent"/>
        <w:spacing w:after="0" w:line="240" w:lineRule="auto"/>
        <w:ind w:firstLine="0"/>
        <w:jc w:val="lef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Times New Roman"/>
          <w:sz w:val="20"/>
          <w:lang w:val="af-ZA"/>
        </w:rPr>
        <w:t xml:space="preserve">Պատվիրատու` </w:t>
      </w:r>
      <w:r w:rsidR="008655C4">
        <w:rPr>
          <w:rFonts w:ascii="GHEA Grapalat" w:hAnsi="GHEA Grapalat" w:cs="Times New Roman"/>
          <w:sz w:val="20"/>
          <w:lang w:val="hy-AM"/>
        </w:rPr>
        <w:t xml:space="preserve"> </w:t>
      </w:r>
      <w:r w:rsidR="005E00C5">
        <w:rPr>
          <w:rFonts w:ascii="GHEA Grapalat" w:hAnsi="GHEA Grapalat"/>
          <w:lang w:val="af-ZA"/>
        </w:rPr>
        <w:t>ՀՀ ներքին գործերի նախարարություն</w:t>
      </w:r>
    </w:p>
    <w:p w14:paraId="2F157DD8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6898821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53850D3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C818BA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0D6D60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br w:type="page"/>
      </w:r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3CDD1D36" w14:textId="33DB21DF" w:rsidR="00FC0ECE" w:rsidRDefault="00B754C8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B754C8">
        <w:rPr>
          <w:rFonts w:ascii="GHEA Grapalat" w:hAnsi="GHEA Grapalat"/>
          <w:i/>
          <w:sz w:val="18"/>
          <w:szCs w:val="18"/>
          <w:lang w:val="af-ZA"/>
        </w:rPr>
        <w:t>ՀՀ ՆԳՆ ՓԳՀԱՊՁԲ-Ա-</w:t>
      </w:r>
      <w:r w:rsidR="00217C5B">
        <w:rPr>
          <w:rFonts w:ascii="GHEA Grapalat" w:hAnsi="GHEA Grapalat"/>
          <w:i/>
          <w:sz w:val="18"/>
          <w:szCs w:val="18"/>
          <w:lang w:val="af-ZA"/>
        </w:rPr>
        <w:t>41</w:t>
      </w:r>
      <w:r w:rsidRPr="00B754C8">
        <w:rPr>
          <w:rFonts w:ascii="GHEA Grapalat" w:hAnsi="GHEA Grapalat"/>
          <w:i/>
          <w:sz w:val="18"/>
          <w:szCs w:val="18"/>
          <w:lang w:val="af-ZA"/>
        </w:rPr>
        <w:t xml:space="preserve">/2026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ծածկագրով փակ </w:t>
      </w:r>
    </w:p>
    <w:p w14:paraId="09B67E95" w14:textId="1748E9E8" w:rsidR="00FC0ECE" w:rsidRDefault="001E10B9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1E10B9">
        <w:rPr>
          <w:rFonts w:ascii="GHEA Grapalat" w:hAnsi="GHEA Grapalat" w:cs="Sylfaen"/>
          <w:sz w:val="18"/>
          <w:szCs w:val="18"/>
          <w:lang w:val="es-ES"/>
        </w:rPr>
        <w:t xml:space="preserve">Գնանշման հարցման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նախաորակավորման </w:t>
      </w:r>
    </w:p>
    <w:p w14:paraId="3922C510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05EED3BA" w14:textId="77777777" w:rsidR="00FC0ECE" w:rsidRDefault="00FC0ECE" w:rsidP="00FC0ECE">
      <w:pPr>
        <w:jc w:val="center"/>
        <w:rPr>
          <w:rFonts w:ascii="GHEA Grapalat" w:hAnsi="GHEA Grapalat" w:cs="Sylfaen"/>
          <w:b/>
          <w:lang w:val="es-ES"/>
        </w:rPr>
      </w:pPr>
    </w:p>
    <w:p w14:paraId="363D430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6741A083" w14:textId="77777777" w:rsidR="00FC0ECE" w:rsidRDefault="00FC0ECE" w:rsidP="00FC0ECE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5BB79F2D" w14:textId="77777777" w:rsidR="00FC0ECE" w:rsidRDefault="00FC0ECE" w:rsidP="00FC0ECE">
      <w:pPr>
        <w:rPr>
          <w:lang w:val="es-ES" w:eastAsia="ru-RU"/>
        </w:rPr>
      </w:pPr>
    </w:p>
    <w:p w14:paraId="2E62562B" w14:textId="77777777" w:rsidR="00FC0ECE" w:rsidRDefault="00FC0ECE" w:rsidP="00FC0ECE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>որ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ցանկություն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ունի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14:paraId="0D907AC7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       </w:t>
      </w:r>
      <w:r>
        <w:rPr>
          <w:rFonts w:ascii="GHEA Grapalat" w:hAnsi="GHEA Grapalat" w:cs="Sylfaen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7AC2DEE2" w14:textId="23B2A790" w:rsidR="00FC0ECE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 կողմից</w:t>
      </w:r>
      <w:r w:rsidR="0028619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B754C8" w:rsidRPr="00B754C8">
        <w:rPr>
          <w:rFonts w:ascii="GHEA Grapalat" w:hAnsi="GHEA Grapalat"/>
          <w:color w:val="2E74B5" w:themeColor="accent5" w:themeShade="BF"/>
          <w:sz w:val="20"/>
          <w:lang w:val="hy-AM"/>
        </w:rPr>
        <w:t>ՀՀ ՆԳՆ ՓԳՀԱՊՁԲ-Ա-</w:t>
      </w:r>
      <w:r w:rsidR="00217C5B">
        <w:rPr>
          <w:rFonts w:ascii="GHEA Grapalat" w:hAnsi="GHEA Grapalat"/>
          <w:color w:val="2E74B5" w:themeColor="accent5" w:themeShade="BF"/>
          <w:sz w:val="20"/>
          <w:lang w:val="hy-AM"/>
        </w:rPr>
        <w:t>41</w:t>
      </w:r>
      <w:r w:rsidR="00B754C8" w:rsidRPr="00B754C8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/2026 </w:t>
      </w:r>
      <w:r w:rsidR="00245B1F" w:rsidRPr="00794F9D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 </w:t>
      </w:r>
      <w:r w:rsidR="00245B1F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ծածկագրով փակ</w:t>
      </w:r>
    </w:p>
    <w:p w14:paraId="20ED85F4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պատվիրատուի անվանումը</w:t>
      </w:r>
    </w:p>
    <w:p w14:paraId="5338B33D" w14:textId="51B0A70F" w:rsidR="00FC0ECE" w:rsidRDefault="001E10B9" w:rsidP="00FC0ECE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1E10B9">
        <w:rPr>
          <w:rFonts w:ascii="GHEA Grapalat" w:hAnsi="GHEA Grapalat" w:cs="Sylfaen"/>
          <w:sz w:val="20"/>
          <w:szCs w:val="20"/>
          <w:lang w:val="es-ES"/>
        </w:rPr>
        <w:t xml:space="preserve">Գնանշման հարցման </w:t>
      </w:r>
      <w:r w:rsidR="00FC0ECE">
        <w:rPr>
          <w:rFonts w:ascii="GHEA Grapalat" w:hAnsi="GHEA Grapalat" w:cs="Sylfaen"/>
          <w:sz w:val="20"/>
          <w:szCs w:val="20"/>
          <w:lang w:val="es-ES"/>
        </w:rPr>
        <w:t>նախաորակավորման ընթացակարգին և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FC0ECE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FC0ECE">
        <w:rPr>
          <w:rFonts w:ascii="GHEA Grapalat" w:hAnsi="GHEA Grapalat" w:cs="Sylfaen"/>
          <w:sz w:val="20"/>
          <w:szCs w:val="20"/>
          <w:lang w:val="es-ES"/>
        </w:rPr>
        <w:t>է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4140FD95" w14:textId="77777777" w:rsidR="00FC0ECE" w:rsidRDefault="00FC0ECE" w:rsidP="00FC0ECE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754D0F79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85786B3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40D750AD" w14:textId="77777777" w:rsidR="00FC0ECE" w:rsidRDefault="00FC0ECE" w:rsidP="00FC0ECE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1F3ED9E9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493A8A0C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65CED65C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4B0265C2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փոստի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հասցեն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>:</w:t>
      </w:r>
    </w:p>
    <w:p w14:paraId="36069141" w14:textId="77777777" w:rsidR="00FC0ECE" w:rsidRDefault="00FC0ECE" w:rsidP="00FC0ECE">
      <w:pPr>
        <w:jc w:val="both"/>
        <w:rPr>
          <w:rFonts w:ascii="GHEA Grapalat" w:hAnsi="GHEA Grapalat"/>
          <w:sz w:val="10"/>
          <w:szCs w:val="1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34FF32E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D514613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1FA2589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47EE26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2C10135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           </w:t>
      </w:r>
    </w:p>
    <w:p w14:paraId="31581C08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1C382737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31452752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4502536C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5473FE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196A9F4A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A6D99B9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49AF1EC1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E3BB611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C48FDB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6CF8AB2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0882BE" w14:textId="77777777" w:rsidR="00FC0ECE" w:rsidRDefault="00FC0ECE" w:rsidP="00FC0EC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14:paraId="688C6FB7" w14:textId="77777777" w:rsidR="00FC0ECE" w:rsidRDefault="00FC0ECE" w:rsidP="00FC0ECE">
      <w:pPr>
        <w:pStyle w:val="FootnoteText"/>
      </w:pPr>
      <w:r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6EA69E43" w14:textId="77777777" w:rsidR="00FC0ECE" w:rsidRDefault="00FC0ECE" w:rsidP="00FC0ECE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091267EE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>
        <w:rPr>
          <w:rFonts w:ascii="GHEA Grapalat" w:hAnsi="GHEA Grapalat" w:cs="Arial"/>
          <w:sz w:val="18"/>
          <w:szCs w:val="18"/>
          <w:lang w:val="es-ES"/>
        </w:rPr>
        <w:t xml:space="preserve">  N 2</w:t>
      </w:r>
    </w:p>
    <w:p w14:paraId="2229C50B" w14:textId="0D0899DE" w:rsidR="00FC0ECE" w:rsidRDefault="00B754C8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B754C8">
        <w:rPr>
          <w:rFonts w:ascii="GHEA Grapalat" w:hAnsi="GHEA Grapalat"/>
          <w:i/>
          <w:sz w:val="18"/>
          <w:szCs w:val="18"/>
          <w:lang w:val="af-ZA"/>
        </w:rPr>
        <w:t>ՀՀ ՆԳՆ ՓԳՀԱՊՁԲ-Ա-</w:t>
      </w:r>
      <w:r w:rsidR="00217C5B">
        <w:rPr>
          <w:rFonts w:ascii="GHEA Grapalat" w:hAnsi="GHEA Grapalat"/>
          <w:i/>
          <w:sz w:val="18"/>
          <w:szCs w:val="18"/>
          <w:lang w:val="af-ZA"/>
        </w:rPr>
        <w:t>41</w:t>
      </w:r>
      <w:r w:rsidRPr="00B754C8">
        <w:rPr>
          <w:rFonts w:ascii="GHEA Grapalat" w:hAnsi="GHEA Grapalat"/>
          <w:i/>
          <w:sz w:val="18"/>
          <w:szCs w:val="18"/>
          <w:lang w:val="af-ZA"/>
        </w:rPr>
        <w:t xml:space="preserve">/2026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ծածկագրով փակ </w:t>
      </w:r>
    </w:p>
    <w:p w14:paraId="3778F796" w14:textId="0176FCFE" w:rsidR="00FC0ECE" w:rsidRDefault="001E10B9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hy-AM"/>
        </w:rPr>
        <w:t>Գնանշման հարցման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 </w:t>
      </w:r>
    </w:p>
    <w:p w14:paraId="36BEFEFF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58495DBE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119E2B73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7BF5A40E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«Մ</w:t>
      </w:r>
      <w:r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9A39FA7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3530992B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2470D5BF" w14:textId="77777777" w:rsidR="00FC0ECE" w:rsidRDefault="00FC0ECE" w:rsidP="00FC0ECE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7C4D309" w14:textId="77777777" w:rsidR="00FC0ECE" w:rsidRDefault="00FC0ECE" w:rsidP="00FC0ECE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>
        <w:rPr>
          <w:rFonts w:ascii="GHEA Grapalat" w:hAnsi="GHEA Grapalat"/>
          <w:sz w:val="20"/>
          <w:szCs w:val="20"/>
          <w:lang w:val="hy-AM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4E0C128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14:paraId="6D5F00E8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</w:rPr>
        <w:t>տարվա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նախորդող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երեք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տարիների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ընթացքում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իրականացրել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ներքոհիշյալ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ապրանքների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մատակարարումները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70B2BB57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2338"/>
        <w:gridCol w:w="5383"/>
      </w:tblGrid>
      <w:tr w:rsidR="00FC0ECE" w:rsidRPr="00217C5B" w14:paraId="4438C78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EA9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FC0ECE" w:rsidRPr="00D82256" w14:paraId="787C7FC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030C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B30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30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FC0ECE" w14:paraId="213BE027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2A0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6E45B4FE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05F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D3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920B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32C6560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5E00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4D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B5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38A82A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E21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DD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CB2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A4AFB3E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66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7BBB7000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6BA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3EA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E5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655526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AC6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32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14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0397C935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ED1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4B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5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8AF525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9D2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282B2353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623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1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9B2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9258E88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003F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33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76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97D836A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E68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AD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D34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5F2768ED" w14:textId="77777777" w:rsidR="00FC0ECE" w:rsidRDefault="00FC0ECE" w:rsidP="00FC0ECE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05F129D6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FDEB323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D8B08A0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9D6C3D6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F2396D4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35DEB5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519C4B8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689C7A18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604CDD9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159E396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407CBE98" w14:textId="77777777" w:rsidR="00FC0ECE" w:rsidRDefault="00FC0ECE" w:rsidP="00FC0ECE">
      <w:pPr>
        <w:pStyle w:val="FootnoteText"/>
      </w:pPr>
      <w:r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0601179D" w14:textId="77777777" w:rsidR="0028619E" w:rsidRPr="00D82256" w:rsidRDefault="0028619E">
      <w:pPr>
        <w:rPr>
          <w:lang w:val="x-none"/>
        </w:rPr>
      </w:pPr>
    </w:p>
    <w:sectPr w:rsidR="0028619E" w:rsidRPr="00D82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F2"/>
    <w:rsid w:val="00002DC4"/>
    <w:rsid w:val="000249D9"/>
    <w:rsid w:val="00025C05"/>
    <w:rsid w:val="00026696"/>
    <w:rsid w:val="0003302A"/>
    <w:rsid w:val="000537C2"/>
    <w:rsid w:val="000648A9"/>
    <w:rsid w:val="00087DFB"/>
    <w:rsid w:val="00090FAB"/>
    <w:rsid w:val="00110817"/>
    <w:rsid w:val="001714E8"/>
    <w:rsid w:val="001C2CC2"/>
    <w:rsid w:val="001D0A85"/>
    <w:rsid w:val="001D34E0"/>
    <w:rsid w:val="001E10B9"/>
    <w:rsid w:val="001E48B2"/>
    <w:rsid w:val="00217C5B"/>
    <w:rsid w:val="00237CF2"/>
    <w:rsid w:val="00245B1F"/>
    <w:rsid w:val="0028619E"/>
    <w:rsid w:val="0028763E"/>
    <w:rsid w:val="002B47C1"/>
    <w:rsid w:val="002E372A"/>
    <w:rsid w:val="002F482F"/>
    <w:rsid w:val="00302A3C"/>
    <w:rsid w:val="00314F60"/>
    <w:rsid w:val="00324AAE"/>
    <w:rsid w:val="00350FF2"/>
    <w:rsid w:val="00351C1B"/>
    <w:rsid w:val="0038205E"/>
    <w:rsid w:val="0038676A"/>
    <w:rsid w:val="003A0574"/>
    <w:rsid w:val="003A5575"/>
    <w:rsid w:val="003D40F1"/>
    <w:rsid w:val="003E47E1"/>
    <w:rsid w:val="003F7A4A"/>
    <w:rsid w:val="00457380"/>
    <w:rsid w:val="0047062F"/>
    <w:rsid w:val="00476771"/>
    <w:rsid w:val="004A334A"/>
    <w:rsid w:val="004F4377"/>
    <w:rsid w:val="00523EC1"/>
    <w:rsid w:val="0053277B"/>
    <w:rsid w:val="00561164"/>
    <w:rsid w:val="00571EF9"/>
    <w:rsid w:val="00572F7B"/>
    <w:rsid w:val="005E00C5"/>
    <w:rsid w:val="00606C6D"/>
    <w:rsid w:val="00623D50"/>
    <w:rsid w:val="00625A0B"/>
    <w:rsid w:val="00644C9C"/>
    <w:rsid w:val="0065233F"/>
    <w:rsid w:val="00663BEB"/>
    <w:rsid w:val="006875EA"/>
    <w:rsid w:val="006D10F0"/>
    <w:rsid w:val="006F3BCF"/>
    <w:rsid w:val="00702209"/>
    <w:rsid w:val="007078BD"/>
    <w:rsid w:val="007729CC"/>
    <w:rsid w:val="00783E4A"/>
    <w:rsid w:val="00794F9D"/>
    <w:rsid w:val="00797A56"/>
    <w:rsid w:val="007C2004"/>
    <w:rsid w:val="007E2628"/>
    <w:rsid w:val="007F2D7E"/>
    <w:rsid w:val="007F5059"/>
    <w:rsid w:val="0080737E"/>
    <w:rsid w:val="00820A68"/>
    <w:rsid w:val="00831FFF"/>
    <w:rsid w:val="008655C4"/>
    <w:rsid w:val="0086788B"/>
    <w:rsid w:val="00880213"/>
    <w:rsid w:val="00893AF0"/>
    <w:rsid w:val="008A6AB2"/>
    <w:rsid w:val="008C3799"/>
    <w:rsid w:val="0094638E"/>
    <w:rsid w:val="00994109"/>
    <w:rsid w:val="009967D1"/>
    <w:rsid w:val="009B1258"/>
    <w:rsid w:val="009C5C54"/>
    <w:rsid w:val="009F1C5F"/>
    <w:rsid w:val="00A145C5"/>
    <w:rsid w:val="00A2686E"/>
    <w:rsid w:val="00AC2AD5"/>
    <w:rsid w:val="00AF45F8"/>
    <w:rsid w:val="00AF736C"/>
    <w:rsid w:val="00B10DCC"/>
    <w:rsid w:val="00B50135"/>
    <w:rsid w:val="00B754C8"/>
    <w:rsid w:val="00B80B7E"/>
    <w:rsid w:val="00BB048F"/>
    <w:rsid w:val="00BB4EB7"/>
    <w:rsid w:val="00BE1045"/>
    <w:rsid w:val="00BE7209"/>
    <w:rsid w:val="00BF261B"/>
    <w:rsid w:val="00C3396D"/>
    <w:rsid w:val="00C8389B"/>
    <w:rsid w:val="00CF0708"/>
    <w:rsid w:val="00D21D54"/>
    <w:rsid w:val="00D437FE"/>
    <w:rsid w:val="00D52326"/>
    <w:rsid w:val="00D54612"/>
    <w:rsid w:val="00D65A80"/>
    <w:rsid w:val="00D82256"/>
    <w:rsid w:val="00DC6B38"/>
    <w:rsid w:val="00DC7D22"/>
    <w:rsid w:val="00E05E3C"/>
    <w:rsid w:val="00E0620A"/>
    <w:rsid w:val="00E23C53"/>
    <w:rsid w:val="00E242A3"/>
    <w:rsid w:val="00E26DD2"/>
    <w:rsid w:val="00E40A2D"/>
    <w:rsid w:val="00EB2640"/>
    <w:rsid w:val="00F02B40"/>
    <w:rsid w:val="00F13162"/>
    <w:rsid w:val="00F202F2"/>
    <w:rsid w:val="00F45528"/>
    <w:rsid w:val="00F468C1"/>
    <w:rsid w:val="00F5361C"/>
    <w:rsid w:val="00F63B0D"/>
    <w:rsid w:val="00FA6489"/>
    <w:rsid w:val="00FA6979"/>
    <w:rsid w:val="00FB6ECD"/>
    <w:rsid w:val="00FC0ECE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30AC"/>
  <w15:chartTrackingRefBased/>
  <w15:docId w15:val="{BF2F49B9-9EC9-47D1-BA3F-DE86151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C0EC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0EC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0EC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0EC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0EC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0EC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FC0EC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FC0EC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FC0EC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0EC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FC0EC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FC0EC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semiHidden/>
    <w:rsid w:val="00FC0EC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FC0EC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semiHidden/>
    <w:rsid w:val="00FC0EC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C0EC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C0EC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C0EC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FC0ECE"/>
    <w:rPr>
      <w:color w:val="0000FF"/>
      <w:u w:val="single"/>
    </w:rPr>
  </w:style>
  <w:style w:type="character" w:styleId="FollowedHyperlink">
    <w:name w:val="FollowedHyperlink"/>
    <w:semiHidden/>
    <w:unhideWhenUsed/>
    <w:rsid w:val="00FC0ECE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FC0EC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FC0ECE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C0ECE"/>
    <w:pPr>
      <w:ind w:left="240" w:hanging="2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0ECE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FC0EC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FC0EC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FC0ECE"/>
    <w:rPr>
      <w:sz w:val="20"/>
      <w:szCs w:val="20"/>
      <w:lang w:val="en-AU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FC0EC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FC0ECE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C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0E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">
    <w:name w:val="Основной текст с отступом Знак"/>
    <w:aliases w:val="Char Знак"/>
    <w:basedOn w:val="DefaultParagraphFont"/>
    <w:locked/>
    <w:rsid w:val="00FC0ECE"/>
    <w:rPr>
      <w:rFonts w:ascii="Arial LatArm" w:hAnsi="Arial LatArm" w:hint="default"/>
      <w:i/>
      <w:iCs w:val="0"/>
      <w:lang w:val="en-AU"/>
    </w:rPr>
  </w:style>
  <w:style w:type="paragraph" w:styleId="BodyTextIndent">
    <w:name w:val="Body Text Indent"/>
    <w:aliases w:val="Char"/>
    <w:basedOn w:val="Normal"/>
    <w:link w:val="BodyTextIndentChar"/>
    <w:uiPriority w:val="99"/>
    <w:unhideWhenUsed/>
    <w:rsid w:val="00FC0EC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">
    <w:name w:val="Body Text Indent Char"/>
    <w:aliases w:val="Char Char2"/>
    <w:basedOn w:val="DefaultParagraphFont"/>
    <w:link w:val="BodyTextIndent"/>
    <w:uiPriority w:val="99"/>
    <w:rsid w:val="00FC0ECE"/>
    <w:rPr>
      <w:rFonts w:ascii="Arial AMU" w:eastAsia="Times New Roman" w:hAnsi="Arial AMU" w:cs="Arial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C0EC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C0EC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C0EC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C0ECE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C0EC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lockText">
    <w:name w:val="Block Text"/>
    <w:basedOn w:val="Normal"/>
    <w:uiPriority w:val="99"/>
    <w:semiHidden/>
    <w:unhideWhenUsed/>
    <w:rsid w:val="00FC0ECE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/>
      <w:sz w:val="28"/>
      <w:szCs w:val="20"/>
      <w:lang w:val="es-E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0EC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0EC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EC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EC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EC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Revision">
    <w:name w:val="Revision"/>
    <w:uiPriority w:val="99"/>
    <w:semiHidden/>
    <w:rsid w:val="00FC0E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ListParagraphChar">
    <w:name w:val="List Paragraph Char"/>
    <w:link w:val="ListParagraph"/>
    <w:uiPriority w:val="34"/>
    <w:locked/>
    <w:rsid w:val="00FC0ECE"/>
    <w:rPr>
      <w:rFonts w:ascii="Times Armenian" w:hAnsi="Times Armenian"/>
      <w:sz w:val="24"/>
      <w:szCs w:val="24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FC0ECE"/>
    <w:pPr>
      <w:ind w:left="720"/>
    </w:pPr>
    <w:rPr>
      <w:rFonts w:ascii="Times Armenian" w:eastAsiaTheme="minorHAnsi" w:hAnsi="Times Armenian" w:cstheme="minorBidi"/>
      <w:lang w:val="x-none" w:eastAsia="ru-RU"/>
    </w:rPr>
  </w:style>
  <w:style w:type="paragraph" w:customStyle="1" w:styleId="Default">
    <w:name w:val="Default"/>
    <w:uiPriority w:val="99"/>
    <w:rsid w:val="00FC0EC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C0EC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FC0EC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uiPriority w:val="99"/>
    <w:rsid w:val="00FC0EC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uiPriority w:val="99"/>
    <w:rsid w:val="00FC0EC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paragraph" w:customStyle="1" w:styleId="BodyTextIndent22">
    <w:name w:val="Body Text Indent 2+2"/>
    <w:basedOn w:val="Normal"/>
    <w:next w:val="Normal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FC0EC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uiPriority w:val="99"/>
    <w:rsid w:val="00FC0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uiPriority w:val="99"/>
    <w:rsid w:val="00FC0EC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uiPriority w:val="99"/>
    <w:rsid w:val="00FC0ECE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FC0ECE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Normal"/>
    <w:next w:val="Normal"/>
    <w:uiPriority w:val="99"/>
    <w:semiHidden/>
    <w:rsid w:val="00FC0ECE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FootnoteReference">
    <w:name w:val="footnote reference"/>
    <w:semiHidden/>
    <w:unhideWhenUsed/>
    <w:rsid w:val="00FC0ECE"/>
    <w:rPr>
      <w:vertAlign w:val="superscript"/>
    </w:rPr>
  </w:style>
  <w:style w:type="character" w:styleId="CommentReference">
    <w:name w:val="annotation reference"/>
    <w:semiHidden/>
    <w:unhideWhenUsed/>
    <w:rsid w:val="00FC0ECE"/>
    <w:rPr>
      <w:sz w:val="16"/>
      <w:szCs w:val="16"/>
    </w:rPr>
  </w:style>
  <w:style w:type="character" w:styleId="EndnoteReference">
    <w:name w:val="endnote reference"/>
    <w:semiHidden/>
    <w:unhideWhenUsed/>
    <w:rsid w:val="00FC0ECE"/>
    <w:rPr>
      <w:vertAlign w:val="superscript"/>
    </w:rPr>
  </w:style>
  <w:style w:type="character" w:customStyle="1" w:styleId="CharChar1">
    <w:name w:val="Char Char1"/>
    <w:locked/>
    <w:rsid w:val="00FC0ECE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normChar">
    <w:name w:val="norm Char"/>
    <w:locked/>
    <w:rsid w:val="00FC0ECE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FC0ECE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FC0ECE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FC0ECE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FC0ECE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FC0ECE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FC0ECE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FC0ECE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FC0ECE"/>
    <w:rPr>
      <w:lang w:val="en-US" w:eastAsia="en-US" w:bidi="ar-SA"/>
    </w:rPr>
  </w:style>
  <w:style w:type="character" w:customStyle="1" w:styleId="UnresolvedMention1">
    <w:name w:val="Unresolved Mention1"/>
    <w:uiPriority w:val="99"/>
    <w:semiHidden/>
    <w:rsid w:val="00FC0E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C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cetv.gnumn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7</Pages>
  <Words>2459</Words>
  <Characters>14020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Asatryan</dc:creator>
  <cp:keywords/>
  <dc:description/>
  <cp:lastModifiedBy>Hasmik Asatryan</cp:lastModifiedBy>
  <cp:revision>149</cp:revision>
  <cp:lastPrinted>2024-05-21T07:10:00Z</cp:lastPrinted>
  <dcterms:created xsi:type="dcterms:W3CDTF">2023-08-02T06:43:00Z</dcterms:created>
  <dcterms:modified xsi:type="dcterms:W3CDTF">2026-04-15T06:24:00Z</dcterms:modified>
</cp:coreProperties>
</file>