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372" w:rsidRPr="00691372" w:rsidRDefault="00691372" w:rsidP="00691372">
      <w:pPr>
        <w:pStyle w:val="a3"/>
        <w:spacing w:line="240" w:lineRule="auto"/>
        <w:jc w:val="center"/>
        <w:rPr>
          <w:rFonts w:ascii="GHEA Grapalat" w:hAnsi="GHEA Grapalat"/>
          <w:i w:val="0"/>
          <w:color w:val="000000"/>
          <w:lang w:val="en-US"/>
        </w:rPr>
      </w:pPr>
      <w:r w:rsidRPr="00A969EC">
        <w:rPr>
          <w:rFonts w:ascii="GHEA Grapalat" w:hAnsi="GHEA Grapalat"/>
          <w:i w:val="0"/>
          <w:color w:val="000000"/>
        </w:rPr>
        <w:t>NOTICE</w:t>
      </w:r>
    </w:p>
    <w:p w:rsidR="00691372" w:rsidRPr="00A969EC" w:rsidRDefault="00691372" w:rsidP="00691372">
      <w:pPr>
        <w:pStyle w:val="a3"/>
        <w:spacing w:line="240" w:lineRule="auto"/>
        <w:jc w:val="center"/>
        <w:rPr>
          <w:rFonts w:ascii="GHEA Grapalat" w:hAnsi="GHEA Grapalat"/>
          <w:i w:val="0"/>
          <w:color w:val="000000"/>
        </w:rPr>
      </w:pPr>
      <w:r w:rsidRPr="00A969EC">
        <w:rPr>
          <w:rFonts w:ascii="GHEA Grapalat" w:hAnsi="GHEA Grapalat"/>
          <w:i w:val="0"/>
          <w:color w:val="000000"/>
        </w:rPr>
        <w:t>ON PRICE QUOTATION</w:t>
      </w:r>
    </w:p>
    <w:p w:rsidR="00691372" w:rsidRPr="00A969EC" w:rsidRDefault="00691372" w:rsidP="00691372">
      <w:pPr>
        <w:pStyle w:val="a3"/>
        <w:spacing w:line="240" w:lineRule="auto"/>
        <w:jc w:val="center"/>
        <w:rPr>
          <w:rFonts w:ascii="GHEA Grapalat" w:hAnsi="GHEA Grapalat"/>
          <w:i w:val="0"/>
          <w:color w:val="000000"/>
        </w:rPr>
      </w:pPr>
    </w:p>
    <w:p w:rsidR="00691372" w:rsidRPr="00407D44" w:rsidRDefault="00691372" w:rsidP="00691372">
      <w:pPr>
        <w:pStyle w:val="a3"/>
        <w:spacing w:line="240" w:lineRule="auto"/>
        <w:ind w:left="938" w:right="783" w:firstLine="0"/>
        <w:jc w:val="center"/>
        <w:rPr>
          <w:rFonts w:ascii="GHEA Grapalat" w:hAnsi="GHEA Grapalat"/>
          <w:i w:val="0"/>
        </w:rPr>
      </w:pPr>
      <w:r w:rsidRPr="00A969EC">
        <w:rPr>
          <w:rFonts w:ascii="GHEA Grapalat" w:hAnsi="GHEA Grapalat"/>
          <w:i w:val="0"/>
          <w:color w:val="000000"/>
        </w:rPr>
        <w:t xml:space="preserve">This text of </w:t>
      </w:r>
      <w:r w:rsidRPr="00407D44">
        <w:rPr>
          <w:rFonts w:ascii="GHEA Grapalat" w:hAnsi="GHEA Grapalat"/>
          <w:i w:val="0"/>
        </w:rPr>
        <w:t xml:space="preserve">the notice is approved by decision of the Price Quotation Commission </w:t>
      </w:r>
      <w:r w:rsidRPr="00407D44">
        <w:rPr>
          <w:rFonts w:ascii="GHEA Grapalat" w:hAnsi="GHEA Grapalat" w:cs="Arial"/>
        </w:rPr>
        <w:t>N</w:t>
      </w:r>
      <w:r w:rsidR="009F1171">
        <w:rPr>
          <w:rFonts w:ascii="GHEA Grapalat" w:hAnsi="GHEA Grapalat" w:cs="Arial"/>
        </w:rPr>
        <w:t xml:space="preserve"> </w:t>
      </w:r>
      <w:r w:rsidR="009C076F">
        <w:rPr>
          <w:rFonts w:ascii="GHEA Grapalat" w:hAnsi="GHEA Grapalat" w:cs="Arial"/>
          <w:lang w:val="en-US"/>
        </w:rPr>
        <w:t>1</w:t>
      </w:r>
      <w:r w:rsidRPr="00407D44">
        <w:rPr>
          <w:rFonts w:ascii="GHEA Grapalat" w:hAnsi="GHEA Grapalat"/>
          <w:i w:val="0"/>
        </w:rPr>
        <w:t xml:space="preserve">of </w:t>
      </w:r>
      <w:r w:rsidR="00091E37" w:rsidRPr="00091E37">
        <w:rPr>
          <w:rFonts w:ascii="GHEA Grapalat" w:hAnsi="GHEA Grapalat"/>
          <w:i w:val="0"/>
          <w:lang w:val="en-US"/>
        </w:rPr>
        <w:t xml:space="preserve">10 </w:t>
      </w:r>
      <w:r w:rsidR="00091E37" w:rsidRPr="00091E37">
        <w:rPr>
          <w:rFonts w:ascii="GHEA Grapalat" w:hAnsi="GHEA Grapalat" w:cs="Arial"/>
          <w:lang w:val="en-US"/>
        </w:rPr>
        <w:t>02</w:t>
      </w:r>
      <w:r w:rsidR="00407D44" w:rsidRPr="00407D44">
        <w:rPr>
          <w:rFonts w:ascii="GHEA Grapalat" w:hAnsi="GHEA Grapalat"/>
          <w:i w:val="0"/>
        </w:rPr>
        <w:t xml:space="preserve"> of 20</w:t>
      </w:r>
      <w:proofErr w:type="spellStart"/>
      <w:r w:rsidR="00407D44" w:rsidRPr="00407D44">
        <w:rPr>
          <w:rFonts w:ascii="GHEA Grapalat" w:hAnsi="GHEA Grapalat"/>
          <w:i w:val="0"/>
          <w:lang w:val="en-US"/>
        </w:rPr>
        <w:t>20</w:t>
      </w:r>
      <w:proofErr w:type="spellEnd"/>
      <w:r w:rsidRPr="00407D44">
        <w:rPr>
          <w:rFonts w:ascii="GHEA Grapalat" w:hAnsi="GHEA Grapalat"/>
          <w:i w:val="0"/>
        </w:rPr>
        <w:t xml:space="preserve"> and is published pursuant to Article 27 of the Law of the Republic of Armenia "On procurement"</w:t>
      </w:r>
    </w:p>
    <w:p w:rsidR="009F1171" w:rsidRPr="00AB6024" w:rsidRDefault="00691372" w:rsidP="009F1171">
      <w:pPr>
        <w:pStyle w:val="a3"/>
        <w:widowControl w:val="0"/>
        <w:spacing w:after="160" w:line="240" w:lineRule="auto"/>
        <w:ind w:firstLine="0"/>
        <w:jc w:val="center"/>
        <w:rPr>
          <w:rFonts w:ascii="Arial" w:hAnsi="Arial" w:cs="Arial"/>
          <w:i w:val="0"/>
        </w:rPr>
      </w:pPr>
      <w:r w:rsidRPr="00407D44">
        <w:rPr>
          <w:rFonts w:ascii="GHEA Grapalat" w:hAnsi="GHEA Grapalat"/>
          <w:i w:val="0"/>
        </w:rPr>
        <w:t xml:space="preserve">Code of the price quotation </w:t>
      </w:r>
      <w:r w:rsidRPr="00407D44">
        <w:rPr>
          <w:rFonts w:ascii="GHEA Grapalat" w:hAnsi="GHEA Grapalat"/>
          <w:i w:val="0"/>
          <w:lang w:val="en-US"/>
        </w:rPr>
        <w:t>«</w:t>
      </w:r>
      <w:r w:rsidR="009F1171" w:rsidRPr="009F1171">
        <w:rPr>
          <w:rFonts w:ascii="Arial" w:hAnsi="Arial" w:cs="Arial"/>
          <w:lang w:val="en-US"/>
        </w:rPr>
        <w:t xml:space="preserve"> </w:t>
      </w:r>
      <w:r w:rsidR="00091E37">
        <w:rPr>
          <w:rFonts w:ascii="Arial" w:hAnsi="Arial" w:cs="Arial"/>
          <w:i w:val="0"/>
          <w:lang w:val="en-US"/>
        </w:rPr>
        <w:t xml:space="preserve">MMTGAMH </w:t>
      </w:r>
      <w:r w:rsidR="009F1171" w:rsidRPr="000158AB">
        <w:rPr>
          <w:rFonts w:ascii="Arial" w:hAnsi="Arial" w:cs="Arial"/>
          <w:i w:val="0"/>
        </w:rPr>
        <w:t>-</w:t>
      </w:r>
      <w:r w:rsidR="009F1171" w:rsidRPr="00AB6024">
        <w:rPr>
          <w:rFonts w:ascii="Arial" w:hAnsi="Arial" w:cs="Arial"/>
          <w:i w:val="0"/>
        </w:rPr>
        <w:t>GHAPDzB__</w:t>
      </w:r>
      <w:r w:rsidR="009F1171" w:rsidRPr="000158AB">
        <w:rPr>
          <w:rFonts w:ascii="Arial" w:hAnsi="Arial" w:cs="Arial"/>
          <w:i w:val="0"/>
        </w:rPr>
        <w:t>20/</w:t>
      </w:r>
      <w:r w:rsidR="009F1171" w:rsidRPr="00AB6024">
        <w:rPr>
          <w:rFonts w:ascii="Arial" w:hAnsi="Arial" w:cs="Arial"/>
          <w:i w:val="0"/>
        </w:rPr>
        <w:t>01_</w:t>
      </w:r>
    </w:p>
    <w:p w:rsidR="00691372" w:rsidRPr="003A1DCC" w:rsidRDefault="009F1171" w:rsidP="003A1DCC">
      <w:pPr>
        <w:pStyle w:val="a3"/>
        <w:spacing w:line="240" w:lineRule="auto"/>
        <w:jc w:val="center"/>
        <w:rPr>
          <w:rFonts w:ascii="GHEA Grapalat" w:hAnsi="GHEA Grapalat"/>
          <w:i w:val="0"/>
          <w:lang w:val="en-US"/>
        </w:rPr>
      </w:pPr>
      <w:r>
        <w:rPr>
          <w:rFonts w:ascii="GHEA Grapalat" w:hAnsi="GHEA Grapalat"/>
          <w:i w:val="0"/>
        </w:rPr>
        <w:t xml:space="preserve"> </w:t>
      </w:r>
      <w:r w:rsidR="00691372" w:rsidRPr="00407D44">
        <w:rPr>
          <w:rFonts w:ascii="GHEA Grapalat" w:hAnsi="GHEA Grapalat"/>
          <w:i w:val="0"/>
          <w:lang w:val="en-US"/>
        </w:rPr>
        <w:t>»</w:t>
      </w:r>
    </w:p>
    <w:p w:rsidR="00691372" w:rsidRPr="00407D44" w:rsidRDefault="00691372" w:rsidP="00691372">
      <w:pPr>
        <w:pStyle w:val="a3"/>
        <w:spacing w:line="240" w:lineRule="auto"/>
        <w:ind w:firstLine="567"/>
        <w:rPr>
          <w:rFonts w:ascii="GHEA Grapalat" w:hAnsi="GHEA Grapalat"/>
          <w:i w:val="0"/>
        </w:rPr>
      </w:pP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The contracting auth</w:t>
      </w:r>
      <w:r w:rsidR="00AA6CF8">
        <w:rPr>
          <w:rFonts w:ascii="GHEA Grapalat" w:hAnsi="GHEA Grapalat"/>
          <w:i w:val="0"/>
        </w:rPr>
        <w:t xml:space="preserve">ority </w:t>
      </w:r>
      <w:r w:rsidR="00984C1E" w:rsidRPr="004739D0">
        <w:rPr>
          <w:rFonts w:ascii="GHEA Grapalat" w:hAnsi="GHEA Grapalat"/>
          <w:i w:val="0"/>
        </w:rPr>
        <w:t>“</w:t>
      </w:r>
      <w:proofErr w:type="spellStart"/>
      <w:r w:rsidR="00984C1E" w:rsidRPr="004739D0">
        <w:rPr>
          <w:rFonts w:ascii="GHEA Grapalat" w:hAnsi="GHEA Grapalat"/>
          <w:i w:val="0"/>
        </w:rPr>
        <w:t>Kindergarden</w:t>
      </w:r>
      <w:proofErr w:type="spellEnd"/>
      <w:r w:rsidR="00984C1E" w:rsidRPr="004739D0">
        <w:rPr>
          <w:rFonts w:ascii="GHEA Grapalat" w:hAnsi="GHEA Grapalat"/>
          <w:i w:val="0"/>
        </w:rPr>
        <w:t xml:space="preserve"> named after </w:t>
      </w:r>
      <w:proofErr w:type="spellStart"/>
      <w:r w:rsidR="00984C1E" w:rsidRPr="004739D0">
        <w:rPr>
          <w:rFonts w:ascii="GHEA Grapalat" w:hAnsi="GHEA Grapalat"/>
          <w:i w:val="0"/>
        </w:rPr>
        <w:t>Movses</w:t>
      </w:r>
      <w:proofErr w:type="spellEnd"/>
      <w:r w:rsidR="00984C1E" w:rsidRPr="004739D0">
        <w:rPr>
          <w:rFonts w:ascii="GHEA Grapalat" w:hAnsi="GHEA Grapalat"/>
          <w:i w:val="0"/>
        </w:rPr>
        <w:t xml:space="preserve"> </w:t>
      </w:r>
      <w:proofErr w:type="spellStart"/>
      <w:r w:rsidR="00984C1E" w:rsidRPr="004739D0">
        <w:rPr>
          <w:rFonts w:ascii="GHEA Grapalat" w:hAnsi="GHEA Grapalat"/>
          <w:i w:val="0"/>
        </w:rPr>
        <w:t>Ter-Galustian</w:t>
      </w:r>
      <w:proofErr w:type="spellEnd"/>
      <w:r w:rsidR="00984C1E" w:rsidRPr="004739D0">
        <w:rPr>
          <w:rFonts w:ascii="GHEA Grapalat" w:hAnsi="GHEA Grapalat"/>
          <w:i w:val="0"/>
        </w:rPr>
        <w:t xml:space="preserve">” CNCO of </w:t>
      </w:r>
      <w:proofErr w:type="spellStart"/>
      <w:r w:rsidR="00984C1E" w:rsidRPr="004739D0">
        <w:rPr>
          <w:rFonts w:ascii="GHEA Grapalat" w:hAnsi="GHEA Grapalat"/>
          <w:i w:val="0"/>
        </w:rPr>
        <w:t>Musaler</w:t>
      </w:r>
      <w:proofErr w:type="spellEnd"/>
      <w:r w:rsidR="00984C1E" w:rsidRPr="004739D0">
        <w:rPr>
          <w:rFonts w:ascii="GHEA Grapalat" w:hAnsi="GHEA Grapalat"/>
          <w:i w:val="0"/>
        </w:rPr>
        <w:t xml:space="preserve">, located at the following address: </w:t>
      </w:r>
      <w:proofErr w:type="spellStart"/>
      <w:r w:rsidR="00984C1E" w:rsidRPr="004739D0">
        <w:rPr>
          <w:rFonts w:ascii="GHEA Grapalat" w:hAnsi="GHEA Grapalat"/>
          <w:i w:val="0"/>
        </w:rPr>
        <w:t>Sharl-TiRAN</w:t>
      </w:r>
      <w:proofErr w:type="spellEnd"/>
      <w:r w:rsidR="00984C1E" w:rsidRPr="004739D0">
        <w:rPr>
          <w:rFonts w:ascii="GHEA Grapalat" w:hAnsi="GHEA Grapalat"/>
          <w:i w:val="0"/>
        </w:rPr>
        <w:t xml:space="preserve"> </w:t>
      </w:r>
      <w:proofErr w:type="spellStart"/>
      <w:r w:rsidR="00984C1E" w:rsidRPr="004739D0">
        <w:rPr>
          <w:rFonts w:ascii="GHEA Grapalat" w:hAnsi="GHEA Grapalat"/>
          <w:i w:val="0"/>
        </w:rPr>
        <w:t>Tekeyan</w:t>
      </w:r>
      <w:proofErr w:type="spellEnd"/>
      <w:r w:rsidR="00984C1E" w:rsidRPr="004739D0">
        <w:rPr>
          <w:rFonts w:ascii="GHEA Grapalat" w:hAnsi="GHEA Grapalat"/>
          <w:i w:val="0"/>
        </w:rPr>
        <w:t xml:space="preserve"> 4,village </w:t>
      </w:r>
      <w:proofErr w:type="spellStart"/>
      <w:r w:rsidR="00984C1E" w:rsidRPr="004739D0">
        <w:rPr>
          <w:rFonts w:ascii="GHEA Grapalat" w:hAnsi="GHEA Grapalat"/>
          <w:i w:val="0"/>
        </w:rPr>
        <w:t>Musaler</w:t>
      </w:r>
      <w:proofErr w:type="spellEnd"/>
      <w:r w:rsidR="00984C1E" w:rsidRPr="004739D0">
        <w:rPr>
          <w:rFonts w:ascii="GHEA Grapalat" w:hAnsi="GHEA Grapalat"/>
          <w:i w:val="0"/>
        </w:rPr>
        <w:t xml:space="preserve">, </w:t>
      </w:r>
      <w:r w:rsidR="00984C1E" w:rsidRPr="004739D0">
        <w:rPr>
          <w:rFonts w:ascii="GHEA Grapalat" w:hAnsi="GHEA Grapalat"/>
          <w:i w:val="0"/>
          <w:lang w:val="en-US"/>
        </w:rPr>
        <w:t xml:space="preserve">region </w:t>
      </w:r>
      <w:proofErr w:type="spellStart"/>
      <w:r w:rsidR="00984C1E">
        <w:rPr>
          <w:rFonts w:ascii="GHEA Grapalat" w:hAnsi="GHEA Grapalat"/>
          <w:i w:val="0"/>
        </w:rPr>
        <w:t>Armavir</w:t>
      </w:r>
      <w:proofErr w:type="spellEnd"/>
      <w:r w:rsidR="00984C1E">
        <w:rPr>
          <w:rFonts w:ascii="GHEA Grapalat" w:hAnsi="GHEA Grapalat"/>
          <w:i w:val="0"/>
        </w:rPr>
        <w:t xml:space="preserve">, </w:t>
      </w:r>
      <w:r w:rsidRPr="00407D44">
        <w:rPr>
          <w:rFonts w:ascii="GHEA Grapalat" w:hAnsi="GHEA Grapalat"/>
          <w:i w:val="0"/>
          <w:lang w:val="hy-AM"/>
        </w:rPr>
        <w:t xml:space="preserve"> gives</w:t>
      </w:r>
      <w:r w:rsidRPr="00407D44">
        <w:rPr>
          <w:rFonts w:ascii="GHEA Grapalat" w:hAnsi="GHEA Grapalat"/>
          <w:i w:val="0"/>
        </w:rPr>
        <w:t xml:space="preserve"> notice for a price quotation which shall be carried out in one stage.</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The bidder selected based on the results of the price quotation will be proposed, in a prescribed manner, to conclude a contract for supply of </w:t>
      </w:r>
      <w:r w:rsidRPr="00407D44">
        <w:rPr>
          <w:rFonts w:ascii="GHEA Grapalat" w:hAnsi="GHEA Grapalat" w:cs="Arial"/>
          <w:i w:val="0"/>
        </w:rPr>
        <w:t>foodstuff</w:t>
      </w:r>
      <w:r w:rsidRPr="00407D44">
        <w:rPr>
          <w:rFonts w:ascii="GHEA Grapalat" w:hAnsi="GHEA Grapalat"/>
          <w:i w:val="0"/>
        </w:rPr>
        <w:t xml:space="preserve"> (hereinafter referred to as "the contract").                                          Name of goods</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Pursuant to Article</w:t>
      </w:r>
      <w:r w:rsidR="00984C1E">
        <w:rPr>
          <w:rFonts w:ascii="GHEA Grapalat" w:hAnsi="GHEA Grapalat"/>
          <w:i w:val="0"/>
        </w:rPr>
        <w:t xml:space="preserve"> 7</w:t>
      </w:r>
      <w:r w:rsidRPr="00407D44">
        <w:rPr>
          <w:rFonts w:ascii="GHEA Grapalat" w:hAnsi="GHEA Grapalat"/>
          <w:i w:val="0"/>
        </w:rPr>
        <w:t xml:space="preserve"> of the Law of the Republic of Armenia "On procurement", any person, irrespective of the fact of being a foreign natural person, an organisation or a stateless person, shall have equal right to participate in this price quotation.</w:t>
      </w:r>
    </w:p>
    <w:p w:rsidR="00691372" w:rsidRPr="00407D44" w:rsidRDefault="00691372" w:rsidP="00691372">
      <w:pPr>
        <w:ind w:firstLine="567"/>
        <w:jc w:val="both"/>
        <w:rPr>
          <w:rFonts w:ascii="GHEA Grapalat" w:hAnsi="GHEA Grapalat"/>
          <w:sz w:val="20"/>
          <w:szCs w:val="20"/>
          <w:lang w:val="en-US"/>
        </w:rPr>
      </w:pPr>
      <w:r w:rsidRPr="00407D44">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91372" w:rsidRPr="00407D44" w:rsidRDefault="00691372" w:rsidP="00691372">
      <w:pPr>
        <w:pStyle w:val="a3"/>
        <w:spacing w:line="240" w:lineRule="auto"/>
        <w:ind w:firstLine="567"/>
        <w:rPr>
          <w:rFonts w:ascii="GHEA Grapalat" w:hAnsi="GHEA Grapalat"/>
          <w:i w:val="0"/>
          <w:spacing w:val="2"/>
        </w:rPr>
      </w:pPr>
      <w:r w:rsidRPr="00407D44">
        <w:rPr>
          <w:rFonts w:ascii="GHEA Grapalat" w:hAnsi="GHEA Grapalat"/>
          <w:i w:val="0"/>
        </w:rPr>
        <w:t>For receiving the hard copy of the invitation for the price quotation, it is necessary to apply to the contracting authority by 1</w:t>
      </w:r>
      <w:r w:rsidR="00AA6CF8">
        <w:rPr>
          <w:rFonts w:ascii="GHEA Grapalat" w:hAnsi="GHEA Grapalat"/>
          <w:i w:val="0"/>
          <w:lang w:val="en-US"/>
        </w:rPr>
        <w:t>2</w:t>
      </w:r>
      <w:r w:rsidR="00713546" w:rsidRPr="00407D44">
        <w:rPr>
          <w:rFonts w:ascii="GHEA Grapalat" w:hAnsi="GHEA Grapalat"/>
          <w:i w:val="0"/>
          <w:lang w:val="en-US"/>
        </w:rPr>
        <w:t xml:space="preserve">:00 </w:t>
      </w:r>
      <w:r w:rsidRPr="00407D44">
        <w:rPr>
          <w:rFonts w:ascii="GHEA Grapalat" w:hAnsi="GHEA Grapalat"/>
          <w:i w:val="0"/>
        </w:rPr>
        <w:t xml:space="preserve">o'clock of the </w:t>
      </w:r>
      <w:r w:rsidR="00984C1E">
        <w:rPr>
          <w:rFonts w:ascii="GHEA Grapalat" w:hAnsi="GHEA Grapalat"/>
          <w:i w:val="0"/>
          <w:lang w:val="en-US"/>
        </w:rPr>
        <w:t>7</w:t>
      </w:r>
      <w:r w:rsidRPr="00407D44">
        <w:rPr>
          <w:rFonts w:ascii="GHEA Grapalat" w:hAnsi="GHEA Grapalat"/>
          <w:i w:val="0"/>
        </w:rPr>
        <w:t xml:space="preserve"> day from the date of publication of this notice</w:t>
      </w:r>
      <w:r w:rsidRPr="00407D44">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Failure to receive the invitation shall not limit the bidder's right to participate in this procedure. </w:t>
      </w:r>
    </w:p>
    <w:p w:rsidR="00691372" w:rsidRPr="00407D44" w:rsidRDefault="00691372" w:rsidP="00AA6CF8">
      <w:pPr>
        <w:pStyle w:val="a3"/>
        <w:spacing w:line="240" w:lineRule="auto"/>
        <w:ind w:firstLine="567"/>
        <w:rPr>
          <w:rFonts w:ascii="GHEA Grapalat" w:hAnsi="GHEA Grapalat"/>
          <w:i w:val="0"/>
        </w:rPr>
      </w:pPr>
      <w:r w:rsidRPr="00407D44">
        <w:rPr>
          <w:rFonts w:ascii="GHEA Grapalat" w:hAnsi="GHEA Grapalat"/>
          <w:i w:val="0"/>
        </w:rPr>
        <w:t xml:space="preserve">The bids for the price quotation must be submitted to the following address: </w:t>
      </w:r>
      <w:r w:rsidR="00984C1E" w:rsidRPr="004739D0">
        <w:rPr>
          <w:rFonts w:ascii="GHEA Grapalat" w:hAnsi="GHEA Grapalat"/>
          <w:i w:val="0"/>
        </w:rPr>
        <w:t xml:space="preserve">: </w:t>
      </w:r>
      <w:proofErr w:type="spellStart"/>
      <w:r w:rsidR="00984C1E" w:rsidRPr="004739D0">
        <w:rPr>
          <w:rFonts w:ascii="GHEA Grapalat" w:hAnsi="GHEA Grapalat"/>
          <w:i w:val="0"/>
        </w:rPr>
        <w:t>Sharl-TiRAN</w:t>
      </w:r>
      <w:proofErr w:type="spellEnd"/>
      <w:r w:rsidR="00984C1E" w:rsidRPr="004739D0">
        <w:rPr>
          <w:rFonts w:ascii="GHEA Grapalat" w:hAnsi="GHEA Grapalat"/>
          <w:i w:val="0"/>
        </w:rPr>
        <w:t xml:space="preserve"> </w:t>
      </w:r>
      <w:proofErr w:type="spellStart"/>
      <w:r w:rsidR="00984C1E" w:rsidRPr="004739D0">
        <w:rPr>
          <w:rFonts w:ascii="GHEA Grapalat" w:hAnsi="GHEA Grapalat"/>
          <w:i w:val="0"/>
        </w:rPr>
        <w:t>Tekeyan</w:t>
      </w:r>
      <w:proofErr w:type="spellEnd"/>
      <w:r w:rsidR="00984C1E" w:rsidRPr="004739D0">
        <w:rPr>
          <w:rFonts w:ascii="GHEA Grapalat" w:hAnsi="GHEA Grapalat"/>
          <w:i w:val="0"/>
        </w:rPr>
        <w:t xml:space="preserve"> 4,village </w:t>
      </w:r>
      <w:proofErr w:type="spellStart"/>
      <w:r w:rsidR="00984C1E" w:rsidRPr="004739D0">
        <w:rPr>
          <w:rFonts w:ascii="GHEA Grapalat" w:hAnsi="GHEA Grapalat"/>
          <w:i w:val="0"/>
        </w:rPr>
        <w:t>Musale</w:t>
      </w:r>
      <w:proofErr w:type="spellEnd"/>
      <w:r w:rsidRPr="00407D44">
        <w:rPr>
          <w:rFonts w:ascii="GHEA Grapalat" w:hAnsi="GHEA Grapalat"/>
          <w:i w:val="0"/>
          <w:lang w:val="en-US"/>
        </w:rPr>
        <w:t xml:space="preserve">, </w:t>
      </w:r>
      <w:r w:rsidRPr="00407D44">
        <w:rPr>
          <w:rFonts w:ascii="GHEA Grapalat" w:hAnsi="GHEA Grapalat"/>
          <w:i w:val="0"/>
          <w:lang w:val="hy-AM"/>
        </w:rPr>
        <w:t>RegionArmavir</w:t>
      </w:r>
      <w:r w:rsidRPr="00407D44">
        <w:rPr>
          <w:rFonts w:ascii="GHEA Grapalat" w:hAnsi="GHEA Grapalat"/>
          <w:i w:val="0"/>
        </w:rPr>
        <w:t>(address of the contracting authority)</w:t>
      </w:r>
      <w:r w:rsidR="00AA6CF8">
        <w:rPr>
          <w:rFonts w:ascii="GHEA Grapalat" w:hAnsi="GHEA Grapalat"/>
          <w:i w:val="0"/>
        </w:rPr>
        <w:t xml:space="preserve"> in hard copy, by 12</w:t>
      </w:r>
      <w:r w:rsidRPr="00407D44">
        <w:rPr>
          <w:rFonts w:ascii="GHEA Grapalat" w:hAnsi="GHEA Grapalat"/>
          <w:i w:val="0"/>
          <w:vertAlign w:val="superscript"/>
        </w:rPr>
        <w:t xml:space="preserve">00 </w:t>
      </w:r>
      <w:r w:rsidRPr="00407D44">
        <w:rPr>
          <w:rFonts w:ascii="GHEA Grapalat" w:hAnsi="GHEA Grapalat"/>
          <w:i w:val="0"/>
        </w:rPr>
        <w:t xml:space="preserve">o'clock of the 7 day from the date of publication of this notice.  The bids may, in addition to Armenian, also be submitted in English or Russian. </w:t>
      </w:r>
    </w:p>
    <w:p w:rsidR="00691372" w:rsidRPr="00407D44" w:rsidRDefault="00691372" w:rsidP="00691372">
      <w:pPr>
        <w:pStyle w:val="a3"/>
        <w:spacing w:line="240" w:lineRule="auto"/>
        <w:ind w:firstLine="567"/>
        <w:rPr>
          <w:rFonts w:ascii="GHEA Grapalat" w:hAnsi="GHEA Grapalat"/>
          <w:i w:val="0"/>
          <w:lang w:val="en-US"/>
        </w:rPr>
      </w:pPr>
      <w:r w:rsidRPr="00407D44">
        <w:rPr>
          <w:rFonts w:ascii="GHEA Grapalat" w:hAnsi="GHEA Grapalat"/>
          <w:i w:val="0"/>
        </w:rPr>
        <w:t>The bid opening will take place at the following address</w:t>
      </w:r>
      <w:r w:rsidR="00984C1E" w:rsidRPr="004739D0">
        <w:rPr>
          <w:rFonts w:ascii="GHEA Grapalat" w:hAnsi="GHEA Grapalat"/>
          <w:i w:val="0"/>
        </w:rPr>
        <w:t xml:space="preserve">: </w:t>
      </w:r>
      <w:proofErr w:type="spellStart"/>
      <w:r w:rsidR="00984C1E" w:rsidRPr="004739D0">
        <w:rPr>
          <w:rFonts w:ascii="GHEA Grapalat" w:hAnsi="GHEA Grapalat"/>
          <w:i w:val="0"/>
        </w:rPr>
        <w:t>Sharl-TiRAN</w:t>
      </w:r>
      <w:proofErr w:type="spellEnd"/>
      <w:r w:rsidR="00984C1E" w:rsidRPr="004739D0">
        <w:rPr>
          <w:rFonts w:ascii="GHEA Grapalat" w:hAnsi="GHEA Grapalat"/>
          <w:i w:val="0"/>
        </w:rPr>
        <w:t xml:space="preserve"> </w:t>
      </w:r>
      <w:proofErr w:type="spellStart"/>
      <w:r w:rsidR="00984C1E" w:rsidRPr="004739D0">
        <w:rPr>
          <w:rFonts w:ascii="GHEA Grapalat" w:hAnsi="GHEA Grapalat"/>
          <w:i w:val="0"/>
        </w:rPr>
        <w:t>Tekeyan</w:t>
      </w:r>
      <w:proofErr w:type="spellEnd"/>
      <w:r w:rsidR="00984C1E" w:rsidRPr="004739D0">
        <w:rPr>
          <w:rFonts w:ascii="GHEA Grapalat" w:hAnsi="GHEA Grapalat"/>
          <w:i w:val="0"/>
        </w:rPr>
        <w:t xml:space="preserve"> 4</w:t>
      </w:r>
      <w:proofErr w:type="gramStart"/>
      <w:r w:rsidR="00984C1E" w:rsidRPr="004739D0">
        <w:rPr>
          <w:rFonts w:ascii="GHEA Grapalat" w:hAnsi="GHEA Grapalat"/>
          <w:i w:val="0"/>
        </w:rPr>
        <w:t>,village</w:t>
      </w:r>
      <w:proofErr w:type="gramEnd"/>
      <w:r w:rsidR="00984C1E" w:rsidRPr="004739D0">
        <w:rPr>
          <w:rFonts w:ascii="GHEA Grapalat" w:hAnsi="GHEA Grapalat"/>
          <w:i w:val="0"/>
        </w:rPr>
        <w:t xml:space="preserve"> </w:t>
      </w:r>
      <w:proofErr w:type="spellStart"/>
      <w:r w:rsidR="00984C1E" w:rsidRPr="004739D0">
        <w:rPr>
          <w:rFonts w:ascii="GHEA Grapalat" w:hAnsi="GHEA Grapalat"/>
          <w:i w:val="0"/>
        </w:rPr>
        <w:t>Musale</w:t>
      </w:r>
      <w:r w:rsidR="00984C1E">
        <w:rPr>
          <w:rFonts w:ascii="GHEA Grapalat" w:hAnsi="GHEA Grapalat"/>
          <w:i w:val="0"/>
        </w:rPr>
        <w:t>r</w:t>
      </w:r>
      <w:proofErr w:type="spellEnd"/>
      <w:r w:rsidRPr="00407D44">
        <w:rPr>
          <w:rFonts w:ascii="GHEA Grapalat" w:hAnsi="GHEA Grapalat"/>
          <w:i w:val="0"/>
          <w:lang w:val="en-US"/>
        </w:rPr>
        <w:t xml:space="preserve">, </w:t>
      </w:r>
      <w:r w:rsidRPr="00407D44">
        <w:rPr>
          <w:rFonts w:ascii="GHEA Grapalat" w:hAnsi="GHEA Grapalat"/>
          <w:i w:val="0"/>
          <w:lang w:val="hy-AM"/>
        </w:rPr>
        <w:t>RegionArmavir</w:t>
      </w:r>
      <w:r w:rsidRPr="00407D44">
        <w:rPr>
          <w:rFonts w:ascii="GHEA Grapalat" w:hAnsi="GHEA Grapalat"/>
          <w:i w:val="0"/>
        </w:rPr>
        <w:t xml:space="preserve">, on </w:t>
      </w:r>
      <w:r w:rsidR="00984C1E">
        <w:rPr>
          <w:rFonts w:ascii="GHEA Grapalat" w:hAnsi="GHEA Grapalat"/>
          <w:i w:val="0"/>
          <w:lang w:val="en-US"/>
        </w:rPr>
        <w:t>1</w:t>
      </w:r>
      <w:r w:rsidR="00A32436">
        <w:rPr>
          <w:rFonts w:ascii="GHEA Grapalat" w:hAnsi="GHEA Grapalat"/>
          <w:i w:val="0"/>
          <w:lang w:val="en-US"/>
        </w:rPr>
        <w:t>9</w:t>
      </w:r>
      <w:r w:rsidR="00984C1E">
        <w:rPr>
          <w:rFonts w:ascii="GHEA Grapalat" w:hAnsi="GHEA Grapalat"/>
          <w:i w:val="0"/>
          <w:lang w:val="en-US"/>
        </w:rPr>
        <w:t xml:space="preserve"> </w:t>
      </w:r>
      <w:proofErr w:type="spellStart"/>
      <w:r w:rsidR="00984C1E">
        <w:rPr>
          <w:rFonts w:ascii="GHEA Grapalat" w:hAnsi="GHEA Grapalat"/>
          <w:i w:val="0"/>
          <w:lang w:val="en-US"/>
        </w:rPr>
        <w:t>febr</w:t>
      </w:r>
      <w:r w:rsidR="00713546" w:rsidRPr="00407D44">
        <w:rPr>
          <w:rFonts w:ascii="GHEA Grapalat" w:hAnsi="GHEA Grapalat"/>
          <w:i w:val="0"/>
          <w:lang w:val="en-US"/>
        </w:rPr>
        <w:t>uary</w:t>
      </w:r>
      <w:proofErr w:type="spellEnd"/>
      <w:r w:rsidRPr="00407D44">
        <w:rPr>
          <w:rFonts w:ascii="GHEA Grapalat" w:hAnsi="GHEA Grapalat"/>
          <w:i w:val="0"/>
        </w:rPr>
        <w:t xml:space="preserve"> 20</w:t>
      </w:r>
      <w:r w:rsidR="00713546" w:rsidRPr="00407D44">
        <w:rPr>
          <w:rFonts w:ascii="GHEA Grapalat" w:hAnsi="GHEA Grapalat"/>
          <w:i w:val="0"/>
        </w:rPr>
        <w:t>20</w:t>
      </w:r>
      <w:r w:rsidRPr="00407D44">
        <w:rPr>
          <w:rFonts w:ascii="GHEA Grapalat" w:hAnsi="GHEA Grapalat"/>
          <w:i w:val="0"/>
        </w:rPr>
        <w:t xml:space="preserve">, at </w:t>
      </w:r>
      <w:r w:rsidRPr="00407D44">
        <w:rPr>
          <w:rFonts w:ascii="GHEA Grapalat" w:hAnsi="GHEA Grapalat"/>
          <w:i w:val="0"/>
          <w:lang w:val="en-US"/>
        </w:rPr>
        <w:t>1</w:t>
      </w:r>
      <w:r w:rsidR="009F1171">
        <w:rPr>
          <w:rFonts w:ascii="GHEA Grapalat" w:hAnsi="GHEA Grapalat"/>
          <w:i w:val="0"/>
          <w:lang w:val="en-US"/>
        </w:rPr>
        <w:t>2</w:t>
      </w:r>
      <w:r w:rsidRPr="00407D44">
        <w:rPr>
          <w:rFonts w:ascii="GHEA Grapalat" w:hAnsi="GHEA Grapalat"/>
          <w:i w:val="0"/>
          <w:lang w:val="en-US"/>
        </w:rPr>
        <w:t>:00</w:t>
      </w:r>
      <w:r w:rsidRPr="00407D44">
        <w:rPr>
          <w:rFonts w:ascii="GHEA Grapalat" w:hAnsi="GHEA Grapalat"/>
          <w:i w:val="0"/>
        </w:rPr>
        <w:t xml:space="preserve"> o'clock. </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The appeals concerning this procedure must </w:t>
      </w:r>
      <w:proofErr w:type="spellStart"/>
      <w:r w:rsidRPr="00407D44">
        <w:rPr>
          <w:rFonts w:ascii="GHEA Grapalat" w:hAnsi="GHEA Grapalat"/>
          <w:i w:val="0"/>
        </w:rPr>
        <w:t>by</w:t>
      </w:r>
      <w:proofErr w:type="spellEnd"/>
      <w:r w:rsidRPr="00407D44">
        <w:rPr>
          <w:rFonts w:ascii="GHEA Grapalat" w:hAnsi="GHEA Grapalat"/>
          <w:i w:val="0"/>
        </w:rPr>
        <w:t xml:space="preserve"> filed to the Procurement Appeals Board, to the following address: </w:t>
      </w:r>
      <w:proofErr w:type="spellStart"/>
      <w:r w:rsidRPr="00407D44">
        <w:rPr>
          <w:rFonts w:ascii="GHEA Grapalat" w:hAnsi="GHEA Grapalat"/>
          <w:i w:val="0"/>
        </w:rPr>
        <w:t>Melik-Adamyan</w:t>
      </w:r>
      <w:proofErr w:type="spellEnd"/>
      <w:r w:rsidRPr="00407D44">
        <w:rPr>
          <w:rFonts w:ascii="GHEA Grapalat" w:hAnsi="GHEA Grapalat"/>
          <w:i w:val="0"/>
        </w:rPr>
        <w:t xml:space="preserve"> St. </w:t>
      </w:r>
      <w:proofErr w:type="gramStart"/>
      <w:r w:rsidRPr="00407D44">
        <w:rPr>
          <w:rFonts w:ascii="GHEA Grapalat" w:hAnsi="GHEA Grapalat"/>
          <w:i w:val="0"/>
        </w:rPr>
        <w:t>1.,</w:t>
      </w:r>
      <w:proofErr w:type="gramEnd"/>
      <w:r w:rsidRPr="00407D44">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91372" w:rsidRPr="00407D44" w:rsidRDefault="00691372" w:rsidP="00691372">
      <w:pPr>
        <w:pStyle w:val="a3"/>
        <w:spacing w:line="240" w:lineRule="auto"/>
        <w:ind w:firstLine="567"/>
        <w:rPr>
          <w:rFonts w:ascii="GHEA Grapalat" w:hAnsi="GHEA Grapalat"/>
          <w:i w:val="0"/>
        </w:rPr>
      </w:pPr>
      <w:r w:rsidRPr="00407D44">
        <w:rPr>
          <w:rFonts w:ascii="GHEA Grapalat" w:hAnsi="GHEA Grapalat"/>
          <w:i w:val="0"/>
        </w:rPr>
        <w:t xml:space="preserve">For receiving additional information concerning this notice, you may apply to </w:t>
      </w:r>
      <w:proofErr w:type="spellStart"/>
      <w:r w:rsidR="00984C1E">
        <w:rPr>
          <w:rFonts w:ascii="GHEA Grapalat" w:hAnsi="GHEA Grapalat"/>
          <w:i w:val="0"/>
          <w:u w:val="single"/>
          <w:lang w:val="en-US"/>
        </w:rPr>
        <w:t>Lusine</w:t>
      </w:r>
      <w:proofErr w:type="spellEnd"/>
      <w:r w:rsidR="00984C1E">
        <w:rPr>
          <w:rFonts w:ascii="GHEA Grapalat" w:hAnsi="GHEA Grapalat"/>
          <w:i w:val="0"/>
          <w:u w:val="single"/>
          <w:lang w:val="en-US"/>
        </w:rPr>
        <w:t xml:space="preserve"> </w:t>
      </w:r>
      <w:proofErr w:type="spellStart"/>
      <w:r w:rsidR="00984C1E">
        <w:rPr>
          <w:rFonts w:ascii="GHEA Grapalat" w:hAnsi="GHEA Grapalat"/>
          <w:i w:val="0"/>
          <w:u w:val="single"/>
          <w:lang w:val="en-US"/>
        </w:rPr>
        <w:t>Aleksanyan</w:t>
      </w:r>
      <w:proofErr w:type="spellEnd"/>
      <w:r w:rsidRPr="00407D44">
        <w:rPr>
          <w:rFonts w:ascii="GHEA Grapalat" w:hAnsi="GHEA Grapalat"/>
          <w:i w:val="0"/>
        </w:rPr>
        <w:t>, Secretary of the Evaluation Commission</w:t>
      </w:r>
    </w:p>
    <w:p w:rsidR="00691372" w:rsidRPr="00407D44" w:rsidRDefault="00691372" w:rsidP="00691372">
      <w:pPr>
        <w:pStyle w:val="a3"/>
        <w:spacing w:line="240" w:lineRule="auto"/>
        <w:ind w:left="2694" w:firstLine="0"/>
        <w:rPr>
          <w:rFonts w:ascii="GHEA Grapalat" w:hAnsi="GHEA Grapalat"/>
          <w:i w:val="0"/>
        </w:rPr>
      </w:pPr>
    </w:p>
    <w:p w:rsidR="00691372" w:rsidRPr="00984C1E" w:rsidRDefault="00691372" w:rsidP="00691372">
      <w:pPr>
        <w:pStyle w:val="a3"/>
        <w:tabs>
          <w:tab w:val="left" w:pos="2445"/>
          <w:tab w:val="center" w:pos="5557"/>
        </w:tabs>
        <w:spacing w:line="240" w:lineRule="auto"/>
        <w:ind w:firstLine="567"/>
        <w:jc w:val="center"/>
        <w:rPr>
          <w:rFonts w:ascii="GHEA Grapalat" w:hAnsi="GHEA Grapalat"/>
          <w:i w:val="0"/>
          <w:u w:val="single"/>
          <w:lang w:val="en-US"/>
        </w:rPr>
      </w:pPr>
      <w:r w:rsidRPr="00407D44">
        <w:rPr>
          <w:rFonts w:ascii="GHEA Grapalat" w:hAnsi="GHEA Grapalat"/>
          <w:i w:val="0"/>
          <w:lang w:val="en-US"/>
        </w:rPr>
        <w:t xml:space="preserve">Telephone number: </w:t>
      </w:r>
      <w:r w:rsidRPr="00407D44">
        <w:rPr>
          <w:rFonts w:ascii="GHEA Grapalat" w:hAnsi="GHEA Grapalat"/>
          <w:i w:val="0"/>
          <w:u w:val="single"/>
          <w:lang w:val="en-US"/>
        </w:rPr>
        <w:t>+</w:t>
      </w:r>
      <w:r w:rsidR="00AA6CF8">
        <w:rPr>
          <w:rFonts w:ascii="GHEA Grapalat" w:hAnsi="GHEA Grapalat"/>
          <w:i w:val="0"/>
          <w:u w:val="single"/>
          <w:lang w:val="hy-AM"/>
        </w:rPr>
        <w:t>374</w:t>
      </w:r>
      <w:r w:rsidR="00984C1E">
        <w:rPr>
          <w:rFonts w:ascii="GHEA Grapalat" w:hAnsi="GHEA Grapalat"/>
          <w:i w:val="0"/>
          <w:u w:val="single"/>
          <w:lang w:val="en-US"/>
        </w:rPr>
        <w:t>93569614</w:t>
      </w:r>
    </w:p>
    <w:p w:rsidR="00691372" w:rsidRPr="00407D44" w:rsidRDefault="00691372" w:rsidP="00691372">
      <w:pPr>
        <w:pStyle w:val="a3"/>
        <w:tabs>
          <w:tab w:val="left" w:pos="2445"/>
          <w:tab w:val="center" w:pos="5557"/>
        </w:tabs>
        <w:spacing w:line="240" w:lineRule="auto"/>
        <w:ind w:firstLine="567"/>
        <w:jc w:val="center"/>
        <w:rPr>
          <w:rFonts w:ascii="GHEA Grapalat" w:hAnsi="GHEA Grapalat"/>
          <w:i w:val="0"/>
          <w:lang w:val="en-US"/>
        </w:rPr>
      </w:pPr>
    </w:p>
    <w:p w:rsidR="00984C1E" w:rsidRPr="004739D0" w:rsidRDefault="00984C1E" w:rsidP="00984C1E">
      <w:pPr>
        <w:pStyle w:val="a3"/>
        <w:spacing w:after="160" w:line="480" w:lineRule="auto"/>
        <w:ind w:firstLine="0"/>
        <w:contextualSpacing/>
        <w:rPr>
          <w:rFonts w:ascii="GHEA Grapalat" w:hAnsi="GHEA Grapalat"/>
          <w:i w:val="0"/>
        </w:rPr>
      </w:pPr>
      <w:r>
        <w:rPr>
          <w:rFonts w:ascii="GHEA Grapalat" w:hAnsi="GHEA Grapalat"/>
          <w:i w:val="0"/>
          <w:lang w:val="en-US"/>
        </w:rPr>
        <w:t xml:space="preserve">                                                           </w:t>
      </w:r>
      <w:r w:rsidR="00691372" w:rsidRPr="00407D44">
        <w:rPr>
          <w:rFonts w:ascii="GHEA Grapalat" w:hAnsi="GHEA Grapalat"/>
          <w:i w:val="0"/>
          <w:lang w:val="en-US"/>
        </w:rPr>
        <w:t xml:space="preserve">E-mail: </w:t>
      </w:r>
      <w:r w:rsidRPr="004739D0">
        <w:t>musaler.mankapartez@mail.ru</w:t>
      </w:r>
    </w:p>
    <w:p w:rsidR="00691372" w:rsidRPr="00984C1E" w:rsidRDefault="00691372" w:rsidP="00691372">
      <w:pPr>
        <w:pStyle w:val="a3"/>
        <w:spacing w:line="240" w:lineRule="auto"/>
        <w:ind w:firstLine="0"/>
        <w:jc w:val="center"/>
        <w:rPr>
          <w:rFonts w:ascii="GHEA Grapalat" w:hAnsi="GHEA Grapalat"/>
          <w:i w:val="0"/>
          <w:sz w:val="24"/>
          <w:szCs w:val="24"/>
          <w:u w:val="single"/>
        </w:rPr>
      </w:pPr>
    </w:p>
    <w:p w:rsidR="00713546" w:rsidRPr="00407D44" w:rsidRDefault="00713546" w:rsidP="00713546">
      <w:pPr>
        <w:pStyle w:val="a3"/>
        <w:spacing w:line="240" w:lineRule="auto"/>
        <w:ind w:firstLine="0"/>
        <w:jc w:val="center"/>
        <w:rPr>
          <w:rFonts w:ascii="GHEA Grapalat" w:hAnsi="GHEA Grapalat"/>
          <w:i w:val="0"/>
          <w:lang w:val="en-US"/>
        </w:rPr>
      </w:pPr>
    </w:p>
    <w:p w:rsidR="00713546" w:rsidRPr="00407D44" w:rsidRDefault="00713546" w:rsidP="00713546">
      <w:pPr>
        <w:pStyle w:val="a3"/>
        <w:spacing w:line="240" w:lineRule="auto"/>
        <w:ind w:firstLine="0"/>
        <w:jc w:val="center"/>
        <w:rPr>
          <w:rFonts w:ascii="GHEA Grapalat" w:hAnsi="GHEA Grapalat"/>
          <w:i w:val="0"/>
          <w:lang w:val="en-US"/>
        </w:rPr>
      </w:pPr>
    </w:p>
    <w:p w:rsidR="00984C1E" w:rsidRPr="004739D0" w:rsidRDefault="00691372" w:rsidP="00984C1E">
      <w:pPr>
        <w:pStyle w:val="a3"/>
        <w:ind w:firstLine="0"/>
        <w:jc w:val="left"/>
        <w:rPr>
          <w:rFonts w:ascii="GHEA Grapalat" w:hAnsi="GHEA Grapalat"/>
          <w:i w:val="0"/>
        </w:rPr>
      </w:pPr>
      <w:r w:rsidRPr="00407D44">
        <w:rPr>
          <w:rFonts w:ascii="GHEA Grapalat" w:hAnsi="GHEA Grapalat"/>
          <w:i w:val="0"/>
          <w:lang w:val="en-US"/>
        </w:rPr>
        <w:t xml:space="preserve">Client: </w:t>
      </w:r>
      <w:r w:rsidR="00AA6CF8" w:rsidRPr="009F1171">
        <w:rPr>
          <w:rFonts w:ascii="GHEA Grapalat" w:hAnsi="GHEA Grapalat" w:cs="Arial"/>
          <w:lang w:val="en-US"/>
        </w:rPr>
        <w:t xml:space="preserve">PEI SNCO after </w:t>
      </w:r>
      <w:r w:rsidR="00984C1E" w:rsidRPr="004739D0">
        <w:rPr>
          <w:rFonts w:ascii="GHEA Grapalat" w:hAnsi="GHEA Grapalat"/>
          <w:i w:val="0"/>
        </w:rPr>
        <w:t xml:space="preserve">Kindergarten named after </w:t>
      </w:r>
      <w:proofErr w:type="spellStart"/>
      <w:r w:rsidR="00984C1E" w:rsidRPr="004739D0">
        <w:rPr>
          <w:rFonts w:ascii="GHEA Grapalat" w:hAnsi="GHEA Grapalat"/>
          <w:i w:val="0"/>
        </w:rPr>
        <w:t>Movses</w:t>
      </w:r>
      <w:proofErr w:type="spellEnd"/>
      <w:r w:rsidR="00984C1E" w:rsidRPr="004739D0">
        <w:rPr>
          <w:rFonts w:ascii="GHEA Grapalat" w:hAnsi="GHEA Grapalat"/>
          <w:i w:val="0"/>
        </w:rPr>
        <w:t xml:space="preserve"> </w:t>
      </w:r>
      <w:proofErr w:type="spellStart"/>
      <w:r w:rsidR="00984C1E" w:rsidRPr="004739D0">
        <w:rPr>
          <w:rFonts w:ascii="GHEA Grapalat" w:hAnsi="GHEA Grapalat"/>
          <w:i w:val="0"/>
        </w:rPr>
        <w:t>Ter-Galustian</w:t>
      </w:r>
      <w:proofErr w:type="spellEnd"/>
      <w:r w:rsidR="00984C1E" w:rsidRPr="004739D0">
        <w:rPr>
          <w:rFonts w:ascii="GHEA Grapalat" w:hAnsi="GHEA Grapalat"/>
          <w:i w:val="0"/>
        </w:rPr>
        <w:t xml:space="preserve">” CNCO of </w:t>
      </w:r>
      <w:proofErr w:type="spellStart"/>
      <w:r w:rsidR="00984C1E" w:rsidRPr="004739D0">
        <w:rPr>
          <w:rFonts w:ascii="GHEA Grapalat" w:hAnsi="GHEA Grapalat"/>
          <w:i w:val="0"/>
        </w:rPr>
        <w:t>Musaler</w:t>
      </w:r>
      <w:proofErr w:type="spellEnd"/>
    </w:p>
    <w:p w:rsidR="00984C1E" w:rsidRPr="004739D0" w:rsidRDefault="00984C1E" w:rsidP="00984C1E">
      <w:pPr>
        <w:pStyle w:val="a3"/>
        <w:ind w:left="3544" w:firstLine="0"/>
        <w:rPr>
          <w:rFonts w:ascii="GHEA Grapalat" w:hAnsi="GHEA Grapalat"/>
          <w:i w:val="0"/>
          <w:lang w:val="ru-RU"/>
        </w:rPr>
      </w:pPr>
      <w:proofErr w:type="gramStart"/>
      <w:r w:rsidRPr="004739D0">
        <w:rPr>
          <w:rFonts w:ascii="GHEA Grapalat" w:hAnsi="GHEA Grapalat"/>
          <w:i w:val="0"/>
        </w:rPr>
        <w:t>name</w:t>
      </w:r>
      <w:proofErr w:type="gramEnd"/>
    </w:p>
    <w:p w:rsidR="00691372" w:rsidRPr="00407D44" w:rsidRDefault="00691372" w:rsidP="00713546">
      <w:pPr>
        <w:pStyle w:val="a3"/>
        <w:spacing w:line="240" w:lineRule="auto"/>
        <w:ind w:firstLine="0"/>
        <w:jc w:val="center"/>
        <w:rPr>
          <w:rFonts w:ascii="GHEA Grapalat" w:hAnsi="GHEA Grapalat" w:cs="Sylfaen"/>
          <w:i w:val="0"/>
          <w:sz w:val="22"/>
          <w:lang w:val="af-ZA"/>
        </w:rPr>
      </w:pPr>
    </w:p>
    <w:p w:rsidR="00B71A93" w:rsidRPr="00407D44" w:rsidRDefault="00B71A93">
      <w:pPr>
        <w:rPr>
          <w:lang w:val="af-ZA"/>
        </w:rPr>
      </w:pPr>
      <w:bookmarkStart w:id="0" w:name="_GoBack"/>
      <w:bookmarkEnd w:id="0"/>
    </w:p>
    <w:sectPr w:rsidR="00B71A93" w:rsidRPr="00407D44" w:rsidSect="00713546">
      <w:pgSz w:w="11906" w:h="16838"/>
      <w:pgMar w:top="567" w:right="567"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91372"/>
    <w:rsid w:val="000147C0"/>
    <w:rsid w:val="00091E37"/>
    <w:rsid w:val="001B0B21"/>
    <w:rsid w:val="00266A11"/>
    <w:rsid w:val="003A1DCC"/>
    <w:rsid w:val="00407D44"/>
    <w:rsid w:val="0047471D"/>
    <w:rsid w:val="0047545D"/>
    <w:rsid w:val="004C134B"/>
    <w:rsid w:val="00583892"/>
    <w:rsid w:val="00691372"/>
    <w:rsid w:val="00713546"/>
    <w:rsid w:val="00984C1E"/>
    <w:rsid w:val="009C076F"/>
    <w:rsid w:val="009F1171"/>
    <w:rsid w:val="00A32436"/>
    <w:rsid w:val="00AA6CF8"/>
    <w:rsid w:val="00B071AB"/>
    <w:rsid w:val="00B71A93"/>
    <w:rsid w:val="00E3681B"/>
    <w:rsid w:val="00EC5B04"/>
    <w:rsid w:val="00ED5E8E"/>
    <w:rsid w:val="00FE2D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E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9137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691372"/>
    <w:rPr>
      <w:rFonts w:ascii="Arial LatArm" w:eastAsia="Times New Roman" w:hAnsi="Arial LatArm" w:cs="Times New Roman"/>
      <w:i/>
      <w:sz w:val="20"/>
      <w:szCs w:val="20"/>
      <w:lang w:val="en-AU" w:eastAsia="en-US"/>
    </w:rPr>
  </w:style>
  <w:style w:type="character" w:styleId="a5">
    <w:name w:val="Hyperlink"/>
    <w:rsid w:val="00691372"/>
    <w:rPr>
      <w:color w:val="0000FF"/>
      <w:u w:val="single"/>
    </w:rPr>
  </w:style>
  <w:style w:type="paragraph" w:styleId="a6">
    <w:name w:val="Body Text"/>
    <w:basedOn w:val="a"/>
    <w:link w:val="a7"/>
    <w:rsid w:val="00691372"/>
    <w:pPr>
      <w:spacing w:after="120" w:line="240" w:lineRule="auto"/>
    </w:pPr>
    <w:rPr>
      <w:rFonts w:ascii="Times New Roman" w:eastAsia="Times New Roman" w:hAnsi="Times New Roman" w:cs="Times New Roman"/>
      <w:sz w:val="24"/>
      <w:szCs w:val="24"/>
      <w:lang w:val="en-US" w:eastAsia="en-US"/>
    </w:rPr>
  </w:style>
  <w:style w:type="character" w:customStyle="1" w:styleId="a7">
    <w:name w:val="Основной текст Знак"/>
    <w:basedOn w:val="a0"/>
    <w:link w:val="a6"/>
    <w:rsid w:val="00691372"/>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3142</Characters>
  <Application>Microsoft Office Word</Application>
  <DocSecurity>0</DocSecurity>
  <Lines>26</Lines>
  <Paragraphs>7</Paragraphs>
  <ScaleCrop>false</ScaleCrop>
  <Company>Reanimator Extreme Edition</Company>
  <LinksUpToDate>false</LinksUpToDate>
  <CharactersWithSpaces>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keywords>https://mul2-armavir.gov.am/tasks/66925/oneclick/Tu20211133033932_1102.docx?token=94194da48344aa4cf7d8c63ba1714369</cp:keywords>
  <cp:lastModifiedBy>HAdmin</cp:lastModifiedBy>
  <cp:revision>4</cp:revision>
  <dcterms:created xsi:type="dcterms:W3CDTF">2020-02-11T09:11:00Z</dcterms:created>
  <dcterms:modified xsi:type="dcterms:W3CDTF">2020-02-12T06:57:00Z</dcterms:modified>
</cp:coreProperties>
</file>