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03" w:rsidRPr="00761AA3" w:rsidRDefault="00C80103" w:rsidP="00C801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80103" w:rsidRPr="00761AA3" w:rsidRDefault="00C80103" w:rsidP="00C801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80103" w:rsidRPr="00761AA3" w:rsidRDefault="00C80103" w:rsidP="00C80103">
      <w:pPr>
        <w:pStyle w:val="3"/>
        <w:rPr>
          <w:rFonts w:ascii="GHEA Grapalat" w:hAnsi="GHEA Grapalat"/>
          <w:b w:val="0"/>
          <w:sz w:val="20"/>
          <w:lang w:val="af-ZA"/>
        </w:rPr>
      </w:pPr>
    </w:p>
    <w:p w:rsidR="00C80103" w:rsidRPr="00242D35" w:rsidRDefault="00C80103" w:rsidP="00C80103">
      <w:pPr>
        <w:pStyle w:val="3"/>
        <w:rPr>
          <w:rFonts w:ascii="GHEA Grapalat" w:hAnsi="GHEA Grapalat" w:cs="Sylfaen"/>
          <w:b w:val="0"/>
          <w:sz w:val="20"/>
          <w:u w:val="single"/>
          <w:lang w:val="en-AI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                   </w:t>
      </w:r>
      <w:r w:rsidRPr="00761AA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121042">
        <w:rPr>
          <w:rFonts w:ascii="GHEA Grapalat" w:hAnsi="GHEA Grapalat"/>
          <w:b w:val="0"/>
          <w:sz w:val="20"/>
          <w:u w:val="single"/>
          <w:lang w:val="af-ZA"/>
        </w:rPr>
        <w:t>ՇՄ</w:t>
      </w:r>
      <w:r w:rsidRPr="00121042">
        <w:rPr>
          <w:rFonts w:ascii="GHEA Grapalat" w:hAnsi="GHEA Grapalat" w:cs="Sylfaen"/>
          <w:b w:val="0"/>
          <w:sz w:val="20"/>
          <w:u w:val="single"/>
          <w:lang w:val="af-ZA"/>
        </w:rPr>
        <w:t>ԱՀ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ԿՍԲ</w:t>
      </w:r>
      <w:r w:rsidRPr="00121042">
        <w:rPr>
          <w:rFonts w:ascii="GHEA Grapalat" w:hAnsi="GHEA Grapalat" w:cs="Sylfaen"/>
          <w:b w:val="0"/>
          <w:sz w:val="20"/>
          <w:u w:val="single"/>
          <w:lang w:val="af-ZA"/>
        </w:rPr>
        <w:t>-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ԳՀԱՊՁԲ</w:t>
      </w:r>
      <w:r w:rsidR="0082218C">
        <w:rPr>
          <w:rFonts w:ascii="GHEA Grapalat" w:hAnsi="GHEA Grapalat" w:cs="Sylfaen"/>
          <w:b w:val="0"/>
          <w:sz w:val="20"/>
          <w:u w:val="single"/>
          <w:lang w:val="af-ZA"/>
        </w:rPr>
        <w:t>-24/0</w:t>
      </w:r>
      <w:r w:rsidR="00242D35">
        <w:rPr>
          <w:rFonts w:ascii="GHEA Grapalat" w:hAnsi="GHEA Grapalat" w:cs="Sylfaen"/>
          <w:b w:val="0"/>
          <w:sz w:val="20"/>
          <w:u w:val="single"/>
          <w:lang w:val="en-AI"/>
        </w:rPr>
        <w:t>6</w:t>
      </w:r>
    </w:p>
    <w:p w:rsidR="00C80103" w:rsidRPr="00D30A60" w:rsidRDefault="00C80103" w:rsidP="00C80103">
      <w:pPr>
        <w:ind w:firstLine="709"/>
        <w:rPr>
          <w:rFonts w:ascii="GHEA Grapalat" w:hAnsi="GHEA Grapalat" w:cs="Sylfaen"/>
          <w:sz w:val="22"/>
          <w:szCs w:val="22"/>
          <w:lang w:val="af-ZA"/>
        </w:rPr>
      </w:pPr>
      <w:r w:rsidRPr="00D30A60">
        <w:rPr>
          <w:rFonts w:ascii="GHEA Grapalat" w:hAnsi="GHEA Grapalat"/>
          <w:b/>
          <w:sz w:val="22"/>
          <w:szCs w:val="22"/>
          <w:lang w:val="af-ZA"/>
        </w:rPr>
        <w:t>&lt;&lt;Ախուրյան համայնքի կոմունալ սպասարկում և բարեկարգում&gt;&gt; ՀՈԱԿ</w:t>
      </w:r>
      <w:r w:rsidRPr="00D30A60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</w:t>
      </w:r>
      <w:r w:rsidRPr="00D30A6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242D35">
        <w:rPr>
          <w:rFonts w:ascii="GHEA Grapalat" w:hAnsi="GHEA Grapalat"/>
          <w:b/>
          <w:sz w:val="22"/>
          <w:szCs w:val="22"/>
          <w:lang w:val="en-AI"/>
        </w:rPr>
        <w:t>լամպերի</w:t>
      </w:r>
      <w:r w:rsidRPr="00D30A60">
        <w:rPr>
          <w:rFonts w:ascii="GHEA Grapalat" w:hAnsi="GHEA Grapalat" w:cs="Sylfaen"/>
          <w:sz w:val="22"/>
          <w:szCs w:val="22"/>
          <w:lang w:val="af-ZA"/>
        </w:rPr>
        <w:t xml:space="preserve"> ձեռքբերման նպատակով կազմակերպված </w:t>
      </w:r>
      <w:r w:rsidRPr="00D30A60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 w:rsidRPr="00D30A60">
        <w:rPr>
          <w:rFonts w:ascii="GHEA Grapalat" w:hAnsi="GHEA Grapalat"/>
          <w:b/>
          <w:sz w:val="22"/>
          <w:szCs w:val="22"/>
          <w:u w:val="single"/>
          <w:lang w:val="af-ZA"/>
        </w:rPr>
        <w:t>ՇՄ</w:t>
      </w:r>
      <w:r w:rsidRPr="00D30A60">
        <w:rPr>
          <w:rFonts w:ascii="GHEA Grapalat" w:hAnsi="GHEA Grapalat" w:cs="Sylfaen"/>
          <w:b/>
          <w:sz w:val="22"/>
          <w:szCs w:val="22"/>
          <w:u w:val="single"/>
          <w:lang w:val="af-ZA"/>
        </w:rPr>
        <w:t>ԱՀԿՍԲ-ԳՀԱՊ</w:t>
      </w:r>
      <w:r>
        <w:rPr>
          <w:rFonts w:ascii="GHEA Grapalat" w:hAnsi="GHEA Grapalat" w:cs="Sylfaen"/>
          <w:b/>
          <w:sz w:val="22"/>
          <w:szCs w:val="22"/>
          <w:u w:val="single"/>
          <w:lang w:val="af-ZA"/>
        </w:rPr>
        <w:t>ՁԲ-24</w:t>
      </w:r>
      <w:r w:rsidR="00242D35">
        <w:rPr>
          <w:rFonts w:ascii="GHEA Grapalat" w:hAnsi="GHEA Grapalat" w:cs="Sylfaen"/>
          <w:b/>
          <w:sz w:val="22"/>
          <w:szCs w:val="22"/>
          <w:u w:val="single"/>
          <w:lang w:val="af-ZA"/>
        </w:rPr>
        <w:t>/06</w:t>
      </w:r>
      <w:r w:rsidRPr="00D30A60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Pr="00D30A60">
        <w:rPr>
          <w:rFonts w:ascii="GHEA Grapalat" w:hAnsi="GHEA Grapalat" w:cs="Sylfaen"/>
          <w:sz w:val="22"/>
          <w:szCs w:val="22"/>
          <w:lang w:val="af-ZA"/>
        </w:rPr>
        <w:t>ծածկագրով գնման</w:t>
      </w:r>
      <w:r w:rsidRPr="00D30A6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30A60">
        <w:rPr>
          <w:rFonts w:ascii="GHEA Grapalat" w:hAnsi="GHEA Grapalat" w:cs="Sylfaen"/>
          <w:sz w:val="22"/>
          <w:szCs w:val="22"/>
          <w:lang w:val="af-ZA"/>
        </w:rPr>
        <w:t>ընթացակարգի   արդյունքում պայմանագիր կնքելու որոշման մասին տեղեկատվությունը`</w:t>
      </w:r>
    </w:p>
    <w:p w:rsidR="00C80103" w:rsidRPr="00D30A60" w:rsidRDefault="00C80103" w:rsidP="00C80103">
      <w:pPr>
        <w:ind w:firstLine="709"/>
        <w:rPr>
          <w:rFonts w:ascii="GHEA Grapalat" w:hAnsi="GHEA Grapalat"/>
          <w:sz w:val="22"/>
          <w:szCs w:val="22"/>
          <w:lang w:val="af-ZA"/>
        </w:rPr>
      </w:pPr>
      <w:r w:rsidRPr="00D30A60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D30A6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30A60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>
        <w:rPr>
          <w:rFonts w:ascii="GHEA Grapalat" w:hAnsi="GHEA Grapalat"/>
          <w:sz w:val="22"/>
          <w:szCs w:val="22"/>
          <w:lang w:val="af-ZA"/>
        </w:rPr>
        <w:t xml:space="preserve"> 2024</w:t>
      </w:r>
      <w:r w:rsidRPr="00D30A6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30A60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D30A60">
        <w:rPr>
          <w:rFonts w:ascii="GHEA Grapalat" w:hAnsi="GHEA Grapalat"/>
          <w:sz w:val="22"/>
          <w:szCs w:val="22"/>
          <w:lang w:val="af-ZA"/>
        </w:rPr>
        <w:t xml:space="preserve"> </w:t>
      </w:r>
      <w:r w:rsidR="009E3E12">
        <w:rPr>
          <w:rFonts w:ascii="GHEA Grapalat" w:hAnsi="GHEA Grapalat"/>
          <w:sz w:val="22"/>
          <w:szCs w:val="22"/>
          <w:lang w:val="en-AI"/>
        </w:rPr>
        <w:t>ապրիլի</w:t>
      </w:r>
      <w:r w:rsidR="00512682">
        <w:rPr>
          <w:rFonts w:ascii="GHEA Grapalat" w:hAnsi="GHEA Grapalat"/>
          <w:sz w:val="22"/>
          <w:szCs w:val="22"/>
          <w:lang w:val="af-ZA"/>
        </w:rPr>
        <w:t xml:space="preserve"> 16</w:t>
      </w:r>
      <w:r w:rsidRPr="00D30A60">
        <w:rPr>
          <w:rFonts w:ascii="GHEA Grapalat" w:hAnsi="GHEA Grapalat"/>
          <w:sz w:val="22"/>
          <w:szCs w:val="22"/>
          <w:lang w:val="af-ZA"/>
        </w:rPr>
        <w:t>-</w:t>
      </w:r>
      <w:r w:rsidRPr="00D30A60">
        <w:rPr>
          <w:rFonts w:ascii="GHEA Grapalat" w:hAnsi="GHEA Grapalat" w:cs="Sylfaen"/>
          <w:sz w:val="22"/>
          <w:szCs w:val="22"/>
          <w:lang w:val="af-ZA"/>
        </w:rPr>
        <w:t>ի</w:t>
      </w:r>
      <w:r w:rsidRPr="00D30A6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30A60">
        <w:rPr>
          <w:rFonts w:ascii="GHEA Grapalat" w:hAnsi="GHEA Grapalat" w:cs="Sylfaen"/>
          <w:sz w:val="22"/>
          <w:szCs w:val="22"/>
          <w:lang w:val="af-ZA"/>
        </w:rPr>
        <w:t>թիվ</w:t>
      </w:r>
      <w:r w:rsidRPr="00D30A60">
        <w:rPr>
          <w:rFonts w:ascii="GHEA Grapalat" w:hAnsi="GHEA Grapalat"/>
          <w:sz w:val="22"/>
          <w:szCs w:val="22"/>
          <w:lang w:val="af-ZA"/>
        </w:rPr>
        <w:t xml:space="preserve"> </w:t>
      </w:r>
      <w:r w:rsidR="009E3E12">
        <w:rPr>
          <w:rFonts w:ascii="GHEA Grapalat" w:hAnsi="GHEA Grapalat"/>
          <w:sz w:val="22"/>
          <w:szCs w:val="22"/>
          <w:lang w:val="en-AI"/>
        </w:rPr>
        <w:t>2</w:t>
      </w:r>
      <w:r w:rsidRPr="00D30A6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30A60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D30A6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30A60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D30A6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30A60">
        <w:rPr>
          <w:rFonts w:ascii="GHEA Grapalat" w:hAnsi="GHEA Grapalat" w:cs="Sylfaen"/>
          <w:sz w:val="22"/>
          <w:szCs w:val="22"/>
          <w:lang w:val="af-ZA"/>
        </w:rPr>
        <w:t>են</w:t>
      </w:r>
    </w:p>
    <w:p w:rsidR="00C80103" w:rsidRPr="00D30A60" w:rsidRDefault="00C80103" w:rsidP="00C80103">
      <w:pPr>
        <w:rPr>
          <w:rFonts w:ascii="GHEA Grapalat" w:hAnsi="GHEA Grapalat"/>
          <w:sz w:val="22"/>
          <w:szCs w:val="22"/>
          <w:lang w:val="af-ZA"/>
        </w:rPr>
      </w:pPr>
      <w:r w:rsidRPr="00D30A60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D30A6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30A60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D30A6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30A60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D30A6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30A60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D30A6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30A60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D30A60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D30A60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D30A6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30A60">
        <w:rPr>
          <w:rFonts w:ascii="GHEA Grapalat" w:hAnsi="GHEA Grapalat" w:cs="Sylfaen"/>
          <w:sz w:val="22"/>
          <w:szCs w:val="22"/>
          <w:lang w:val="af-ZA"/>
        </w:rPr>
        <w:t>պահանջներին</w:t>
      </w:r>
    </w:p>
    <w:p w:rsidR="00C80103" w:rsidRPr="00D30A60" w:rsidRDefault="00C80103" w:rsidP="00C80103">
      <w:pPr>
        <w:rPr>
          <w:rFonts w:ascii="GHEA Grapalat" w:hAnsi="GHEA Grapalat" w:cs="Sylfaen"/>
          <w:sz w:val="22"/>
          <w:szCs w:val="22"/>
          <w:u w:val="single"/>
          <w:lang w:val="af-ZA"/>
        </w:rPr>
      </w:pPr>
      <w:r w:rsidRPr="00D30A60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D30A6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30A60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D30A6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30A60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D30A60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D30A6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30A60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Pr="00D30A6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30A60">
        <w:rPr>
          <w:rFonts w:ascii="GHEA Grapalat" w:hAnsi="GHEA Grapalat" w:cs="Sylfaen"/>
          <w:sz w:val="22"/>
          <w:szCs w:val="22"/>
          <w:lang w:val="af-ZA"/>
        </w:rPr>
        <w:t>որի</w:t>
      </w:r>
      <w:r w:rsidRPr="00D30A60">
        <w:rPr>
          <w:rFonts w:ascii="GHEA Grapalat" w:hAnsi="GHEA Grapalat"/>
          <w:sz w:val="22"/>
          <w:szCs w:val="22"/>
          <w:lang w:val="af-ZA"/>
        </w:rPr>
        <w:t>`</w:t>
      </w:r>
    </w:p>
    <w:p w:rsidR="00C80103" w:rsidRPr="00D30A60" w:rsidRDefault="00C80103" w:rsidP="00C80103">
      <w:pPr>
        <w:rPr>
          <w:rFonts w:ascii="GHEA Grapalat" w:hAnsi="GHEA Grapalat" w:cs="Sylfaen"/>
          <w:sz w:val="22"/>
          <w:szCs w:val="22"/>
          <w:u w:val="single"/>
          <w:lang w:val="af-ZA"/>
        </w:rPr>
      </w:pPr>
      <w:r w:rsidRPr="00D30A60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D30A60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D30A60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C80103" w:rsidRDefault="00C80103" w:rsidP="00C80103">
      <w:pPr>
        <w:ind w:firstLine="709"/>
        <w:rPr>
          <w:rFonts w:ascii="GHEA Grapalat" w:hAnsi="GHEA Grapalat"/>
          <w:i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Գնման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առարկա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է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հանդիսանում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5B0478">
        <w:rPr>
          <w:rFonts w:ascii="GHEA Grapalat" w:hAnsi="GHEA Grapalat"/>
          <w:b/>
          <w:i/>
          <w:sz w:val="20"/>
          <w:lang w:val="af-ZA"/>
        </w:rPr>
        <w:t>&lt;&lt;Ախուրյան համայնքի կոմունալ սպասարկում և բարեկարգում&gt;&gt; ՀՈԱԿ-ի</w:t>
      </w:r>
      <w:r w:rsidRPr="005B0478">
        <w:rPr>
          <w:rFonts w:ascii="GHEA Grapalat" w:hAnsi="GHEA Grapalat"/>
          <w:b/>
          <w:sz w:val="20"/>
          <w:lang w:val="af-ZA"/>
        </w:rPr>
        <w:t xml:space="preserve"> </w:t>
      </w:r>
      <w:r w:rsidRPr="00FF1515">
        <w:rPr>
          <w:rFonts w:ascii="GHEA Grapalat" w:hAnsi="GHEA Grapalat"/>
          <w:b/>
          <w:i/>
          <w:sz w:val="20"/>
          <w:lang w:val="af-ZA"/>
        </w:rPr>
        <w:t>կարիքների 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512682">
        <w:rPr>
          <w:rFonts w:ascii="GHEA Grapalat" w:hAnsi="GHEA Grapalat"/>
          <w:b/>
          <w:i/>
          <w:sz w:val="20"/>
          <w:lang w:val="en-AI"/>
        </w:rPr>
        <w:t>լամպերի</w:t>
      </w:r>
      <w:r w:rsidRPr="001B0FC2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5B0478">
        <w:rPr>
          <w:rFonts w:ascii="GHEA Grapalat" w:hAnsi="GHEA Grapalat" w:cs="Arial Armenian"/>
          <w:b/>
          <w:i/>
          <w:sz w:val="20"/>
          <w:lang w:val="af-ZA"/>
        </w:rPr>
        <w:t>ձեռք բերումը։</w:t>
      </w:r>
    </w:p>
    <w:p w:rsidR="00C80103" w:rsidRPr="00761AA3" w:rsidRDefault="00C80103" w:rsidP="00C80103">
      <w:pPr>
        <w:spacing w:after="240"/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9737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669"/>
        <w:gridCol w:w="1826"/>
        <w:gridCol w:w="2121"/>
        <w:gridCol w:w="2601"/>
      </w:tblGrid>
      <w:tr w:rsidR="00C80103" w:rsidRPr="00761AA3" w:rsidTr="00336B64">
        <w:trPr>
          <w:trHeight w:val="646"/>
        </w:trPr>
        <w:tc>
          <w:tcPr>
            <w:tcW w:w="520" w:type="dxa"/>
            <w:shd w:val="clear" w:color="auto" w:fill="auto"/>
            <w:vAlign w:val="center"/>
          </w:tcPr>
          <w:p w:rsidR="00C80103" w:rsidRPr="00761AA3" w:rsidRDefault="00C80103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C80103" w:rsidRPr="00761AA3" w:rsidRDefault="00C80103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80103" w:rsidRPr="00761AA3" w:rsidRDefault="00C80103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C80103" w:rsidRPr="00761AA3" w:rsidRDefault="00C80103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80103" w:rsidRPr="00761AA3" w:rsidRDefault="00C80103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C80103" w:rsidRPr="00761AA3" w:rsidRDefault="00C80103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80103" w:rsidRPr="00761AA3" w:rsidRDefault="00C80103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C80103" w:rsidRPr="00761AA3" w:rsidRDefault="00C80103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80103" w:rsidRPr="00761AA3" w:rsidTr="00336B64">
        <w:trPr>
          <w:trHeight w:val="675"/>
        </w:trPr>
        <w:tc>
          <w:tcPr>
            <w:tcW w:w="520" w:type="dxa"/>
            <w:shd w:val="clear" w:color="auto" w:fill="auto"/>
            <w:vAlign w:val="center"/>
          </w:tcPr>
          <w:p w:rsidR="00C80103" w:rsidRPr="00761AA3" w:rsidRDefault="00C80103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C80103" w:rsidRDefault="00C80103" w:rsidP="00512682">
            <w:pPr>
              <w:pStyle w:val="ae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«</w:t>
            </w:r>
            <w:r w:rsidR="00512682">
              <w:rPr>
                <w:rFonts w:ascii="Sylfaen" w:hAnsi="Sylfaen"/>
                <w:bCs/>
                <w:sz w:val="22"/>
                <w:szCs w:val="22"/>
                <w:lang w:val="en-AI"/>
              </w:rPr>
              <w:t>Լայթինգ</w:t>
            </w:r>
            <w:r>
              <w:rPr>
                <w:rFonts w:ascii="Sylfaen" w:hAnsi="Sylfaen"/>
                <w:bCs/>
                <w:sz w:val="22"/>
                <w:szCs w:val="22"/>
              </w:rPr>
              <w:t>»ՍՊԸ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C80103" w:rsidRPr="00761AA3" w:rsidRDefault="00C80103" w:rsidP="00336B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C80103" w:rsidRPr="00761AA3" w:rsidRDefault="00C80103" w:rsidP="00336B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C80103" w:rsidRPr="00761AA3" w:rsidRDefault="00C80103" w:rsidP="00336B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103" w:rsidRPr="00761AA3" w:rsidRDefault="00C80103" w:rsidP="00C801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1692"/>
        <w:gridCol w:w="2751"/>
        <w:gridCol w:w="1314"/>
        <w:gridCol w:w="2246"/>
      </w:tblGrid>
      <w:tr w:rsidR="00C80103" w:rsidRPr="00242D35" w:rsidTr="00336B64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C80103" w:rsidRPr="00761AA3" w:rsidRDefault="00C80103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համարը</w:t>
            </w:r>
          </w:p>
        </w:tc>
        <w:tc>
          <w:tcPr>
            <w:tcW w:w="1692" w:type="dxa"/>
          </w:tcPr>
          <w:p w:rsidR="00C80103" w:rsidRDefault="00C80103" w:rsidP="00336B6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C80103" w:rsidRDefault="00C80103" w:rsidP="00336B6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C80103" w:rsidRDefault="00C80103" w:rsidP="00336B6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C80103" w:rsidRPr="00761AA3" w:rsidRDefault="00C80103" w:rsidP="00336B6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C80103" w:rsidRPr="00761AA3" w:rsidRDefault="00C80103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C80103" w:rsidRPr="00761AA3" w:rsidRDefault="00C80103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C80103" w:rsidRPr="00761AA3" w:rsidRDefault="00C80103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80103" w:rsidRPr="00761AA3" w:rsidRDefault="00C80103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103" w:rsidRPr="00761AA3" w:rsidTr="00336B64">
        <w:trPr>
          <w:trHeight w:val="1318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512682" w:rsidRDefault="00512682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F72F61" w:rsidRDefault="00F72F61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C80103" w:rsidRPr="00761AA3" w:rsidRDefault="00512682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  <w:p w:rsidR="00C80103" w:rsidRPr="00761AA3" w:rsidRDefault="00C80103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C80103" w:rsidRPr="00761AA3" w:rsidRDefault="00C80103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92" w:type="dxa"/>
            <w:vAlign w:val="center"/>
          </w:tcPr>
          <w:p w:rsidR="00C80103" w:rsidRPr="00512682" w:rsidRDefault="00512682" w:rsidP="00336B64">
            <w:pPr>
              <w:rPr>
                <w:rFonts w:ascii="GHEA Grapalat" w:hAnsi="GHEA Grapalat"/>
                <w:color w:val="000000"/>
                <w:sz w:val="20"/>
                <w:lang w:val="en-AI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n-AI"/>
              </w:rPr>
              <w:t xml:space="preserve">   լամպեր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C80103" w:rsidRPr="004852C0" w:rsidRDefault="00512682" w:rsidP="00336B64">
            <w:pPr>
              <w:pStyle w:val="ae"/>
              <w:spacing w:line="288" w:lineRule="auto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en-AI"/>
              </w:rPr>
              <w:t xml:space="preserve">       </w:t>
            </w:r>
            <w:r>
              <w:rPr>
                <w:rFonts w:ascii="Sylfaen" w:hAnsi="Sylfaen"/>
                <w:bCs/>
                <w:sz w:val="22"/>
                <w:szCs w:val="22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  <w:lang w:val="en-AI"/>
              </w:rPr>
              <w:t>Լայթինգ</w:t>
            </w:r>
            <w:r>
              <w:rPr>
                <w:rFonts w:ascii="Sylfaen" w:hAnsi="Sylfaen"/>
                <w:bCs/>
                <w:sz w:val="22"/>
                <w:szCs w:val="22"/>
              </w:rPr>
              <w:t>»ՍՊԸ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C80103" w:rsidRPr="00761AA3" w:rsidRDefault="00C80103" w:rsidP="00336B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C80103" w:rsidRPr="00512682" w:rsidRDefault="00512682" w:rsidP="00336B64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n-AI"/>
              </w:rPr>
            </w:pPr>
            <w:r>
              <w:rPr>
                <w:rFonts w:ascii="GHEA Grapalat" w:hAnsi="GHEA Grapalat"/>
                <w:lang w:val="en-AI"/>
              </w:rPr>
              <w:t>1297.5</w:t>
            </w:r>
          </w:p>
        </w:tc>
      </w:tr>
    </w:tbl>
    <w:p w:rsidR="00C80103" w:rsidRDefault="00C80103" w:rsidP="00C8010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Pr="00761AA3">
        <w:rPr>
          <w:rFonts w:ascii="GHEA Grapalat" w:hAnsi="GHEA Grapalat" w:cs="Sylfaen"/>
          <w:sz w:val="20"/>
          <w:lang w:val="af-ZA"/>
        </w:rPr>
        <w:t>Ընտրված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մասնակցին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որոշելու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կիրառված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չափանիշ՝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որպես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գնման</w:t>
      </w:r>
      <w:proofErr w:type="spellEnd"/>
      <w:r w:rsidRPr="001C6909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գնից</w:t>
      </w:r>
      <w:proofErr w:type="spellEnd"/>
      <w:r w:rsidRPr="001C6909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ոչ</w:t>
      </w:r>
      <w:proofErr w:type="spellEnd"/>
      <w:r w:rsidRPr="001C6909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բարձր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գնային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</w:p>
    <w:p w:rsidR="00463934" w:rsidRDefault="00C80103" w:rsidP="00C8010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</w:t>
      </w:r>
      <w:proofErr w:type="spellStart"/>
      <w:r>
        <w:rPr>
          <w:rFonts w:ascii="GHEA Grapalat" w:hAnsi="GHEA Grapalat"/>
          <w:sz w:val="20"/>
        </w:rPr>
        <w:t>առաջարկ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ներկայացրած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մասնակից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A76C4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/>
          <w:sz w:val="20"/>
          <w:lang w:val="af-ZA"/>
        </w:rPr>
        <w:t>“</w:t>
      </w:r>
      <w:r w:rsidRPr="00761AA3">
        <w:rPr>
          <w:rFonts w:ascii="GHEA Grapalat" w:hAnsi="GHEA Grapalat" w:cs="Sylfaen"/>
          <w:sz w:val="20"/>
          <w:lang w:val="af-ZA"/>
        </w:rPr>
        <w:t>Գնումների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մասին</w:t>
      </w:r>
      <w:r w:rsidRPr="00761AA3">
        <w:rPr>
          <w:rFonts w:ascii="GHEA Grapalat" w:hAnsi="GHEA Grapalat"/>
          <w:sz w:val="20"/>
          <w:lang w:val="af-ZA"/>
        </w:rPr>
        <w:t xml:space="preserve">” </w:t>
      </w:r>
      <w:r w:rsidRPr="00761AA3">
        <w:rPr>
          <w:rFonts w:ascii="GHEA Grapalat" w:hAnsi="GHEA Grapalat" w:cs="Sylfaen"/>
          <w:sz w:val="20"/>
          <w:lang w:val="af-ZA"/>
        </w:rPr>
        <w:t>ՀՀ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օրենքի</w:t>
      </w:r>
      <w:r w:rsidRPr="00761AA3">
        <w:rPr>
          <w:rFonts w:ascii="GHEA Grapalat" w:hAnsi="GHEA Grapalat"/>
          <w:sz w:val="20"/>
          <w:lang w:val="af-ZA"/>
        </w:rPr>
        <w:t xml:space="preserve"> 10-</w:t>
      </w:r>
      <w:r w:rsidRPr="00761AA3">
        <w:rPr>
          <w:rFonts w:ascii="GHEA Grapalat" w:hAnsi="GHEA Grapalat" w:cs="Sylfaen"/>
          <w:sz w:val="20"/>
          <w:lang w:val="af-ZA"/>
        </w:rPr>
        <w:t>րդ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հոդվածի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761AA3">
        <w:rPr>
          <w:rFonts w:ascii="GHEA Grapalat" w:hAnsi="GHEA Grapalat"/>
          <w:sz w:val="20"/>
          <w:lang w:val="af-ZA"/>
        </w:rPr>
        <w:t xml:space="preserve">-րդ մասի </w:t>
      </w:r>
    </w:p>
    <w:p w:rsidR="00C80103" w:rsidRPr="00463934" w:rsidRDefault="00C80103" w:rsidP="0046393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համաձայն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761AA3">
        <w:rPr>
          <w:rFonts w:ascii="GHEA Grapalat" w:hAnsi="GHEA Grapalat" w:cs="Sylfaen"/>
          <w:sz w:val="20"/>
          <w:lang w:val="af-ZA"/>
        </w:rPr>
        <w:t>անգործության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ժամկետ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</w:t>
      </w:r>
      <w:r w:rsidRPr="00761AA3">
        <w:rPr>
          <w:rFonts w:ascii="GHEA Grapalat" w:hAnsi="GHEA Grapalat"/>
          <w:sz w:val="20"/>
          <w:lang w:val="af-ZA"/>
        </w:rPr>
        <w:t>:</w:t>
      </w:r>
    </w:p>
    <w:p w:rsidR="00C80103" w:rsidRPr="00761AA3" w:rsidRDefault="00C80103" w:rsidP="00C8010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Սույն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հայտարարության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հետ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կապված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լրացուցիչ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տեղեկություններ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ստանալու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կարող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եք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դիմել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C80103" w:rsidRPr="00761AA3" w:rsidRDefault="00C80103" w:rsidP="00C8010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 xml:space="preserve">         </w:t>
      </w:r>
    </w:p>
    <w:p w:rsidR="00C80103" w:rsidRDefault="00C80103" w:rsidP="00C80103">
      <w:pPr>
        <w:jc w:val="both"/>
        <w:rPr>
          <w:rFonts w:ascii="GHEA Grapalat" w:hAnsi="GHEA Grapalat" w:cs="Sylfaen"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 xml:space="preserve">            </w:t>
      </w:r>
      <w:r w:rsidRPr="00121042">
        <w:rPr>
          <w:rFonts w:ascii="GHEA Grapalat" w:hAnsi="GHEA Grapalat"/>
          <w:b/>
          <w:sz w:val="20"/>
          <w:u w:val="single"/>
          <w:lang w:val="af-ZA"/>
        </w:rPr>
        <w:t>ՇՄ</w:t>
      </w:r>
      <w:r w:rsidRPr="00121042">
        <w:rPr>
          <w:rFonts w:ascii="GHEA Grapalat" w:hAnsi="GHEA Grapalat" w:cs="Sylfaen"/>
          <w:b/>
          <w:sz w:val="20"/>
          <w:u w:val="single"/>
          <w:lang w:val="af-ZA"/>
        </w:rPr>
        <w:t>ԱՀ</w:t>
      </w:r>
      <w:r>
        <w:rPr>
          <w:rFonts w:ascii="GHEA Grapalat" w:hAnsi="GHEA Grapalat" w:cs="Sylfaen"/>
          <w:b/>
          <w:sz w:val="20"/>
          <w:u w:val="single"/>
          <w:lang w:val="af-ZA"/>
        </w:rPr>
        <w:t>ԿՍԲ</w:t>
      </w:r>
      <w:r w:rsidRPr="00121042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7E0EC4">
        <w:rPr>
          <w:rFonts w:ascii="GHEA Grapalat" w:hAnsi="GHEA Grapalat" w:cs="Sylfaen"/>
          <w:b/>
          <w:sz w:val="20"/>
          <w:u w:val="single"/>
          <w:lang w:val="af-ZA"/>
        </w:rPr>
        <w:t>ԳՀԱՊՁԲ-24/06</w:t>
      </w:r>
      <w:bookmarkStart w:id="0" w:name="_GoBack"/>
      <w:bookmarkEnd w:id="0"/>
      <w:r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415023">
        <w:rPr>
          <w:rFonts w:ascii="GHEA Grapalat" w:hAnsi="GHEA Grapalat" w:cs="Sylfaen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 Անահիտ </w:t>
      </w:r>
    </w:p>
    <w:p w:rsidR="00C80103" w:rsidRDefault="00C80103" w:rsidP="00C80103">
      <w:pPr>
        <w:jc w:val="both"/>
        <w:rPr>
          <w:rFonts w:ascii="GHEA Grapalat" w:hAnsi="GHEA Grapalat" w:cs="Sylfaen"/>
          <w:sz w:val="20"/>
          <w:lang w:val="af-ZA"/>
        </w:rPr>
      </w:pPr>
    </w:p>
    <w:p w:rsidR="00C80103" w:rsidRPr="00761AA3" w:rsidRDefault="00C80103" w:rsidP="00C8010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Pr="00761AA3">
        <w:rPr>
          <w:rFonts w:ascii="GHEA Grapalat" w:hAnsi="GHEA Grapalat" w:cs="Sylfaen"/>
          <w:sz w:val="20"/>
          <w:lang w:val="af-ZA"/>
        </w:rPr>
        <w:t>Յավրումյանին:</w:t>
      </w:r>
    </w:p>
    <w:p w:rsidR="00C80103" w:rsidRPr="00761AA3" w:rsidRDefault="00C80103" w:rsidP="00C8010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</w:p>
    <w:p w:rsidR="00C80103" w:rsidRPr="00761AA3" w:rsidRDefault="00C80103" w:rsidP="00C801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Հեռախոս՝</w:t>
      </w:r>
      <w:r w:rsidRPr="00761AA3">
        <w:rPr>
          <w:rFonts w:ascii="GHEA Grapalat" w:hAnsi="GHEA Grapalat"/>
          <w:sz w:val="20"/>
          <w:lang w:val="af-ZA"/>
        </w:rPr>
        <w:t xml:space="preserve"> /0312/7-08-85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</w:p>
    <w:p w:rsidR="00C80103" w:rsidRPr="00761AA3" w:rsidRDefault="00463934" w:rsidP="00C801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</w:t>
      </w:r>
      <w:r w:rsidR="00C80103" w:rsidRPr="00761AA3">
        <w:rPr>
          <w:rFonts w:ascii="GHEA Grapalat" w:hAnsi="GHEA Grapalat" w:cs="Sylfaen"/>
          <w:sz w:val="20"/>
          <w:lang w:val="af-ZA"/>
        </w:rPr>
        <w:t>նային փոստ՝</w:t>
      </w:r>
      <w:r w:rsidR="00C80103" w:rsidRPr="00761AA3">
        <w:rPr>
          <w:rFonts w:ascii="GHEA Grapalat" w:hAnsi="GHEA Grapalat"/>
          <w:sz w:val="20"/>
          <w:lang w:val="af-ZA"/>
        </w:rPr>
        <w:t xml:space="preserve"> anahit.yavrumyan@mail.ru</w:t>
      </w:r>
      <w:r w:rsidR="00C80103" w:rsidRPr="00761AA3">
        <w:rPr>
          <w:rFonts w:ascii="GHEA Grapalat" w:hAnsi="GHEA Grapalat" w:cs="Arial Armenian"/>
          <w:sz w:val="20"/>
          <w:lang w:val="af-ZA"/>
        </w:rPr>
        <w:t>։</w:t>
      </w:r>
    </w:p>
    <w:p w:rsidR="00C80103" w:rsidRPr="00761AA3" w:rsidRDefault="00C80103" w:rsidP="00C80103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761AA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761AA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5B0478">
        <w:rPr>
          <w:rFonts w:ascii="GHEA Grapalat" w:hAnsi="GHEA Grapalat"/>
          <w:b w:val="0"/>
          <w:i w:val="0"/>
          <w:sz w:val="20"/>
          <w:lang w:val="af-ZA"/>
        </w:rPr>
        <w:t>&lt;&lt;Ախուրյան համայնքի կոմունալ սպասարկում և բարեկարգում&gt;&gt; ՀՈԱԿ</w:t>
      </w:r>
      <w:r w:rsidRPr="00761AA3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:rsidR="00C80103" w:rsidRDefault="00C80103" w:rsidP="00C80103">
      <w:pPr>
        <w:jc w:val="both"/>
        <w:rPr>
          <w:rFonts w:ascii="GHEA Grapalat" w:hAnsi="GHEA Grapalat" w:cs="Sylfaen"/>
          <w:sz w:val="20"/>
          <w:lang w:val="af-ZA"/>
        </w:rPr>
      </w:pPr>
    </w:p>
    <w:p w:rsidR="00C80103" w:rsidRPr="00761AA3" w:rsidRDefault="00C80103" w:rsidP="00C80103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F12C76" w:rsidRPr="00C80103" w:rsidRDefault="00F12C76" w:rsidP="006C0B77">
      <w:pPr>
        <w:ind w:firstLine="709"/>
        <w:jc w:val="both"/>
        <w:rPr>
          <w:lang w:val="es-ES"/>
        </w:rPr>
      </w:pPr>
    </w:p>
    <w:sectPr w:rsidR="00F12C76" w:rsidRPr="00C80103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B46" w:rsidRDefault="00D07B46">
      <w:r>
        <w:separator/>
      </w:r>
    </w:p>
  </w:endnote>
  <w:endnote w:type="continuationSeparator" w:id="0">
    <w:p w:rsidR="00D07B46" w:rsidRDefault="00D0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80103" w:rsidP="00717888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72947" w:rsidRDefault="00D07B46" w:rsidP="00B21464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80103" w:rsidP="00717888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E0EC4">
      <w:rPr>
        <w:rStyle w:val="af0"/>
        <w:noProof/>
      </w:rPr>
      <w:t>1</w:t>
    </w:r>
    <w:r>
      <w:rPr>
        <w:rStyle w:val="af0"/>
      </w:rPr>
      <w:fldChar w:fldCharType="end"/>
    </w:r>
  </w:p>
  <w:p w:rsidR="00E72947" w:rsidRDefault="00D07B46" w:rsidP="00B2146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B46" w:rsidRDefault="00D07B46">
      <w:r>
        <w:separator/>
      </w:r>
    </w:p>
  </w:footnote>
  <w:footnote w:type="continuationSeparator" w:id="0">
    <w:p w:rsidR="00D07B46" w:rsidRDefault="00D07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67"/>
    <w:rsid w:val="00132E28"/>
    <w:rsid w:val="00242D35"/>
    <w:rsid w:val="003215FC"/>
    <w:rsid w:val="00463934"/>
    <w:rsid w:val="00512682"/>
    <w:rsid w:val="00536D10"/>
    <w:rsid w:val="005A2494"/>
    <w:rsid w:val="00653767"/>
    <w:rsid w:val="006C0B77"/>
    <w:rsid w:val="007E0EC4"/>
    <w:rsid w:val="0082218C"/>
    <w:rsid w:val="008242FF"/>
    <w:rsid w:val="00870751"/>
    <w:rsid w:val="00922C48"/>
    <w:rsid w:val="009E3E12"/>
    <w:rsid w:val="00AE2B1D"/>
    <w:rsid w:val="00B915B7"/>
    <w:rsid w:val="00BC6B66"/>
    <w:rsid w:val="00C75243"/>
    <w:rsid w:val="00C80103"/>
    <w:rsid w:val="00CA22FA"/>
    <w:rsid w:val="00CC37D5"/>
    <w:rsid w:val="00D07B46"/>
    <w:rsid w:val="00EA59DF"/>
    <w:rsid w:val="00EA59E9"/>
    <w:rsid w:val="00EE4070"/>
    <w:rsid w:val="00F01C4B"/>
    <w:rsid w:val="00F12C76"/>
    <w:rsid w:val="00F72F61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33D8"/>
  <w15:chartTrackingRefBased/>
  <w15:docId w15:val="{EBE7D32C-DEA1-46E4-A5E5-98BB2464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103"/>
    <w:pPr>
      <w:ind w:left="0" w:right="0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aliases w:val="(Section),(Text),1,Chapter,head3"/>
    <w:basedOn w:val="a"/>
    <w:next w:val="a"/>
    <w:link w:val="10"/>
    <w:qFormat/>
    <w:rsid w:val="005A2494"/>
    <w:pPr>
      <w:keepNext/>
      <w:keepLines/>
      <w:spacing w:before="240"/>
      <w:ind w:left="113" w:right="113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2">
    <w:name w:val="heading 2"/>
    <w:aliases w:val="Paranum"/>
    <w:basedOn w:val="a"/>
    <w:next w:val="3"/>
    <w:link w:val="2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 w:hanging="851"/>
      <w:textAlignment w:val="baseline"/>
      <w:outlineLvl w:val="1"/>
    </w:pPr>
    <w:rPr>
      <w:rFonts w:ascii="Times New Roman" w:hAnsi="Times New Roman"/>
      <w:b/>
      <w:sz w:val="28"/>
      <w:lang w:val="en-GB" w:eastAsia="en-US"/>
    </w:rPr>
  </w:style>
  <w:style w:type="paragraph" w:styleId="3">
    <w:name w:val="heading 3"/>
    <w:aliases w:val="Centered,(text),(Sub-Chapter),Heading 3 Char Char Char Char Char Char"/>
    <w:basedOn w:val="a"/>
    <w:next w:val="a"/>
    <w:link w:val="3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/>
      <w:textAlignment w:val="baseline"/>
      <w:outlineLvl w:val="2"/>
    </w:pPr>
    <w:rPr>
      <w:rFonts w:ascii="Times New Roman" w:eastAsiaTheme="majorEastAsia" w:hAnsi="Times New Roman" w:cstheme="majorBidi"/>
      <w:b/>
      <w:lang w:val="en-GB" w:eastAsia="en-US"/>
    </w:rPr>
  </w:style>
  <w:style w:type="paragraph" w:styleId="4">
    <w:name w:val="heading 4"/>
    <w:aliases w:val="Centred"/>
    <w:basedOn w:val="a"/>
    <w:next w:val="a"/>
    <w:link w:val="4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 w:hanging="851"/>
      <w:textAlignment w:val="baseline"/>
      <w:outlineLvl w:val="3"/>
    </w:pPr>
    <w:rPr>
      <w:rFonts w:ascii="Times New Roman" w:hAnsi="Times New Roman"/>
      <w:b/>
      <w:i/>
      <w:lang w:val="en-GB" w:eastAsia="en-US"/>
    </w:rPr>
  </w:style>
  <w:style w:type="paragraph" w:styleId="5">
    <w:name w:val="heading 5"/>
    <w:aliases w:val="Side"/>
    <w:basedOn w:val="a"/>
    <w:link w:val="50"/>
    <w:qFormat/>
    <w:rsid w:val="005A2494"/>
    <w:pPr>
      <w:overflowPunct w:val="0"/>
      <w:autoSpaceDE w:val="0"/>
      <w:autoSpaceDN w:val="0"/>
      <w:adjustRightInd w:val="0"/>
      <w:spacing w:before="130"/>
      <w:ind w:left="113" w:right="113"/>
      <w:textAlignment w:val="baseline"/>
      <w:outlineLvl w:val="4"/>
    </w:pPr>
    <w:rPr>
      <w:rFonts w:ascii="Times New Roman" w:hAnsi="Times New Roman"/>
      <w:sz w:val="22"/>
      <w:lang w:val="en-GB" w:eastAsia="en-US"/>
    </w:rPr>
  </w:style>
  <w:style w:type="paragraph" w:styleId="6">
    <w:name w:val="heading 6"/>
    <w:basedOn w:val="a"/>
    <w:next w:val="7"/>
    <w:link w:val="6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 w:hanging="851"/>
      <w:textAlignment w:val="baseline"/>
      <w:outlineLvl w:val="5"/>
    </w:pPr>
    <w:rPr>
      <w:rFonts w:ascii="Times New Roman" w:hAnsi="Times New Roman"/>
      <w:sz w:val="36"/>
      <w:lang w:val="en-GB" w:eastAsia="en-US"/>
    </w:rPr>
  </w:style>
  <w:style w:type="paragraph" w:styleId="7">
    <w:name w:val="heading 7"/>
    <w:basedOn w:val="a"/>
    <w:next w:val="a"/>
    <w:link w:val="7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6"/>
    </w:pPr>
    <w:rPr>
      <w:rFonts w:ascii="Times New Roman" w:eastAsiaTheme="majorEastAsia" w:hAnsi="Times New Roman" w:cstheme="majorBidi"/>
      <w:sz w:val="22"/>
      <w:lang w:val="en-GB" w:eastAsia="en-US"/>
    </w:rPr>
  </w:style>
  <w:style w:type="paragraph" w:styleId="8">
    <w:name w:val="heading 8"/>
    <w:basedOn w:val="a"/>
    <w:next w:val="a"/>
    <w:link w:val="8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7"/>
    </w:pPr>
    <w:rPr>
      <w:rFonts w:ascii="Times New Roman" w:hAnsi="Times New Roman"/>
      <w:sz w:val="22"/>
      <w:lang w:val="en-GB" w:eastAsia="en-US"/>
    </w:rPr>
  </w:style>
  <w:style w:type="paragraph" w:styleId="9">
    <w:name w:val="heading 9"/>
    <w:basedOn w:val="a"/>
    <w:next w:val="a"/>
    <w:link w:val="9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8"/>
    </w:pPr>
    <w:rPr>
      <w:rFonts w:ascii="Times New Roman" w:hAnsi="Times New Roman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(Section) Знак,(Text) Знак,1 Знак,Chapter Знак,head3 Знак"/>
    <w:basedOn w:val="a0"/>
    <w:link w:val="1"/>
    <w:rsid w:val="005A2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aliases w:val="Paranum Знак"/>
    <w:basedOn w:val="a0"/>
    <w:link w:val="2"/>
    <w:rsid w:val="005A2494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30">
    <w:name w:val="Заголовок 3 Знак"/>
    <w:aliases w:val="Centered Знак,(text) Знак,(Sub-Chapter) Знак,Heading 3 Char Char Char Char Char Char Знак"/>
    <w:basedOn w:val="a0"/>
    <w:link w:val="3"/>
    <w:rsid w:val="005A2494"/>
    <w:rPr>
      <w:rFonts w:ascii="Times New Roman" w:eastAsiaTheme="majorEastAsia" w:hAnsi="Times New Roman" w:cstheme="majorBidi"/>
      <w:b/>
      <w:sz w:val="24"/>
      <w:szCs w:val="20"/>
      <w:lang w:val="en-GB"/>
    </w:rPr>
  </w:style>
  <w:style w:type="character" w:customStyle="1" w:styleId="40">
    <w:name w:val="Заголовок 4 Знак"/>
    <w:aliases w:val="Centred Знак"/>
    <w:basedOn w:val="a0"/>
    <w:link w:val="4"/>
    <w:rsid w:val="005A2494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50">
    <w:name w:val="Заголовок 5 Знак"/>
    <w:aliases w:val="Side Знак"/>
    <w:basedOn w:val="a0"/>
    <w:link w:val="5"/>
    <w:rsid w:val="005A249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60">
    <w:name w:val="Заголовок 6 Знак"/>
    <w:basedOn w:val="a0"/>
    <w:link w:val="6"/>
    <w:rsid w:val="005A2494"/>
    <w:rPr>
      <w:rFonts w:ascii="Times New Roman" w:eastAsia="Times New Roman" w:hAnsi="Times New Roman" w:cs="Times New Roman"/>
      <w:sz w:val="36"/>
      <w:szCs w:val="20"/>
      <w:lang w:val="en-GB"/>
    </w:rPr>
  </w:style>
  <w:style w:type="character" w:customStyle="1" w:styleId="70">
    <w:name w:val="Заголовок 7 Знак"/>
    <w:basedOn w:val="a0"/>
    <w:link w:val="7"/>
    <w:rsid w:val="005A2494"/>
    <w:rPr>
      <w:rFonts w:ascii="Times New Roman" w:eastAsiaTheme="majorEastAsia" w:hAnsi="Times New Roman" w:cstheme="majorBidi"/>
      <w:szCs w:val="20"/>
      <w:lang w:val="en-GB"/>
    </w:rPr>
  </w:style>
  <w:style w:type="character" w:customStyle="1" w:styleId="80">
    <w:name w:val="Заголовок 8 Знак"/>
    <w:basedOn w:val="a0"/>
    <w:link w:val="8"/>
    <w:rsid w:val="005A249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90">
    <w:name w:val="Заголовок 9 Знак"/>
    <w:basedOn w:val="a0"/>
    <w:link w:val="9"/>
    <w:rsid w:val="005A2494"/>
    <w:rPr>
      <w:rFonts w:ascii="Times New Roman" w:eastAsia="Times New Roman" w:hAnsi="Times New Roman" w:cs="Times New Roman"/>
      <w:szCs w:val="20"/>
      <w:lang w:val="en-GB"/>
    </w:rPr>
  </w:style>
  <w:style w:type="paragraph" w:styleId="a3">
    <w:name w:val="caption"/>
    <w:basedOn w:val="a"/>
    <w:next w:val="a"/>
    <w:qFormat/>
    <w:rsid w:val="005A2494"/>
    <w:pPr>
      <w:keepNext/>
      <w:keepLines/>
      <w:overflowPunct w:val="0"/>
      <w:autoSpaceDE w:val="0"/>
      <w:autoSpaceDN w:val="0"/>
      <w:adjustRightInd w:val="0"/>
      <w:spacing w:before="130" w:after="130"/>
      <w:ind w:left="113" w:right="113"/>
      <w:textAlignment w:val="baseline"/>
    </w:pPr>
    <w:rPr>
      <w:rFonts w:ascii="Times New Roman" w:hAnsi="Times New Roman"/>
      <w:b/>
      <w:sz w:val="22"/>
      <w:lang w:val="en-GB" w:eastAsia="en-US"/>
    </w:rPr>
  </w:style>
  <w:style w:type="paragraph" w:styleId="a4">
    <w:name w:val="Title"/>
    <w:basedOn w:val="a"/>
    <w:link w:val="a5"/>
    <w:qFormat/>
    <w:rsid w:val="005A2494"/>
    <w:pPr>
      <w:spacing w:line="360" w:lineRule="auto"/>
      <w:ind w:left="113" w:right="113"/>
      <w:jc w:val="center"/>
    </w:pPr>
    <w:rPr>
      <w:b/>
      <w:bCs/>
      <w:sz w:val="22"/>
      <w:szCs w:val="24"/>
      <w:lang w:val="ru-RU" w:eastAsia="en-US"/>
    </w:rPr>
  </w:style>
  <w:style w:type="character" w:customStyle="1" w:styleId="a5">
    <w:name w:val="Заголовок Знак"/>
    <w:basedOn w:val="a0"/>
    <w:link w:val="a4"/>
    <w:rsid w:val="005A2494"/>
    <w:rPr>
      <w:rFonts w:ascii="Times Armenian" w:eastAsia="Times New Roman" w:hAnsi="Times Armenian" w:cs="Times New Roman"/>
      <w:b/>
      <w:bCs/>
      <w:szCs w:val="24"/>
    </w:rPr>
  </w:style>
  <w:style w:type="paragraph" w:styleId="a6">
    <w:name w:val="Subtitle"/>
    <w:basedOn w:val="a"/>
    <w:link w:val="a7"/>
    <w:qFormat/>
    <w:rsid w:val="005A2494"/>
    <w:pPr>
      <w:ind w:left="113" w:right="113"/>
      <w:jc w:val="center"/>
    </w:pPr>
    <w:rPr>
      <w:rFonts w:ascii="Times LatArm" w:hAnsi="Times LatArm"/>
      <w:b/>
      <w:bCs/>
      <w:szCs w:val="24"/>
      <w:lang w:val="ru-RU" w:eastAsia="en-US"/>
    </w:rPr>
  </w:style>
  <w:style w:type="character" w:customStyle="1" w:styleId="a7">
    <w:name w:val="Подзаголовок Знак"/>
    <w:basedOn w:val="a0"/>
    <w:link w:val="a6"/>
    <w:rsid w:val="005A2494"/>
    <w:rPr>
      <w:rFonts w:ascii="Times LatArm" w:eastAsia="Times New Roman" w:hAnsi="Times LatArm" w:cs="Times New Roman"/>
      <w:b/>
      <w:bCs/>
      <w:sz w:val="24"/>
      <w:szCs w:val="24"/>
    </w:rPr>
  </w:style>
  <w:style w:type="character" w:styleId="a8">
    <w:name w:val="Strong"/>
    <w:uiPriority w:val="22"/>
    <w:qFormat/>
    <w:rsid w:val="005A2494"/>
    <w:rPr>
      <w:b/>
      <w:bCs/>
    </w:rPr>
  </w:style>
  <w:style w:type="character" w:styleId="a9">
    <w:name w:val="Emphasis"/>
    <w:uiPriority w:val="99"/>
    <w:qFormat/>
    <w:rsid w:val="005A2494"/>
    <w:rPr>
      <w:rFonts w:cs="Times New Roman"/>
      <w:i/>
      <w:iCs/>
    </w:rPr>
  </w:style>
  <w:style w:type="paragraph" w:styleId="aa">
    <w:name w:val="List Paragraph"/>
    <w:aliases w:val="List_Paragraph,Multilevel para_II,Bullet1,Bullets,List Paragraph (numbered (a)),Report Para,Number Bullets,WinDForce-Letter,Heading 2_sj,En tête 1,Resume Title,Indent Paragraph,References"/>
    <w:basedOn w:val="a"/>
    <w:link w:val="ab"/>
    <w:uiPriority w:val="34"/>
    <w:qFormat/>
    <w:rsid w:val="005A2494"/>
    <w:pPr>
      <w:ind w:left="720" w:right="113"/>
    </w:pPr>
    <w:rPr>
      <w:rFonts w:ascii="Times New Roman" w:eastAsia="Calibri" w:hAnsi="Times New Roman"/>
      <w:szCs w:val="24"/>
      <w:lang w:val="ru-RU" w:eastAsia="en-US"/>
    </w:rPr>
  </w:style>
  <w:style w:type="character" w:customStyle="1" w:styleId="ab">
    <w:name w:val="Абзац списка Знак"/>
    <w:aliases w:val="List_Paragraph Знак,Multilevel para_II Знак,Bullet1 Знак,Bullets Знак,List Paragraph (numbered (a)) Знак,Report Para Знак,Number Bullets Знак,WinDForce-Letter Знак,Heading 2_sj Знак,En tête 1 Знак,Resume Title Знак,References Знак"/>
    <w:link w:val="aa"/>
    <w:uiPriority w:val="34"/>
    <w:rsid w:val="005A2494"/>
    <w:rPr>
      <w:rFonts w:ascii="Times New Roman" w:eastAsia="Calibri" w:hAnsi="Times New Roman" w:cs="Times New Roman"/>
      <w:sz w:val="24"/>
      <w:szCs w:val="24"/>
    </w:rPr>
  </w:style>
  <w:style w:type="character" w:styleId="ac">
    <w:name w:val="Subtle Emphasis"/>
    <w:uiPriority w:val="19"/>
    <w:qFormat/>
    <w:rsid w:val="005A2494"/>
    <w:rPr>
      <w:i/>
      <w:iCs/>
      <w:color w:val="808080"/>
    </w:rPr>
  </w:style>
  <w:style w:type="paragraph" w:styleId="ad">
    <w:name w:val="TOC Heading"/>
    <w:basedOn w:val="1"/>
    <w:next w:val="a"/>
    <w:uiPriority w:val="39"/>
    <w:unhideWhenUsed/>
    <w:qFormat/>
    <w:rsid w:val="005A2494"/>
    <w:pPr>
      <w:spacing w:line="259" w:lineRule="auto"/>
      <w:outlineLvl w:val="9"/>
    </w:pPr>
  </w:style>
  <w:style w:type="paragraph" w:styleId="ae">
    <w:name w:val="Body Text"/>
    <w:basedOn w:val="a"/>
    <w:link w:val="af"/>
    <w:rsid w:val="00C80103"/>
    <w:rPr>
      <w:rFonts w:ascii="Arial Armenian" w:hAnsi="Arial Armenian"/>
      <w:sz w:val="20"/>
    </w:rPr>
  </w:style>
  <w:style w:type="character" w:customStyle="1" w:styleId="af">
    <w:name w:val="Основной текст Знак"/>
    <w:basedOn w:val="a0"/>
    <w:link w:val="ae"/>
    <w:rsid w:val="00C801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C801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801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f0">
    <w:name w:val="page number"/>
    <w:basedOn w:val="a0"/>
    <w:rsid w:val="00C80103"/>
  </w:style>
  <w:style w:type="paragraph" w:styleId="af1">
    <w:name w:val="footer"/>
    <w:basedOn w:val="a"/>
    <w:link w:val="af2"/>
    <w:rsid w:val="00C801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2">
    <w:name w:val="Нижний колонтитул Знак"/>
    <w:basedOn w:val="a0"/>
    <w:link w:val="af1"/>
    <w:rsid w:val="00C80103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2024-03-20T07:24:00Z</dcterms:created>
  <dcterms:modified xsi:type="dcterms:W3CDTF">2024-04-17T11:18:00Z</dcterms:modified>
</cp:coreProperties>
</file>