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4FFC" w14:textId="6BC554A5" w:rsidR="00335F28" w:rsidRPr="00A14D0B" w:rsidRDefault="00570E5F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</w:t>
      </w:r>
    </w:p>
    <w:p w14:paraId="56AF7420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2406D9F3" w14:textId="77777777" w:rsidR="00335F28" w:rsidRPr="00A14D0B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35E40F74" w14:textId="77777777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</w:rPr>
      </w:pPr>
    </w:p>
    <w:p w14:paraId="09319642" w14:textId="384C5EA4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>коду " ICP-</w:t>
      </w:r>
      <w:r w:rsidR="00A14D0B" w:rsidRPr="00A14D0B">
        <w:rPr>
          <w:rFonts w:ascii="GHEA Grapalat" w:hAnsi="GHEA Grapalat"/>
          <w:sz w:val="20"/>
        </w:rPr>
        <w:t>GHAPDzB-</w:t>
      </w:r>
      <w:r w:rsidR="00166E14">
        <w:rPr>
          <w:rFonts w:ascii="GHEA Grapalat" w:hAnsi="GHEA Grapalat"/>
          <w:sz w:val="20"/>
        </w:rPr>
        <w:t>25/</w:t>
      </w:r>
      <w:r w:rsidR="007E7D99">
        <w:rPr>
          <w:rFonts w:ascii="GHEA Grapalat" w:hAnsi="GHEA Grapalat"/>
          <w:sz w:val="20"/>
          <w:lang w:val="hy-AM"/>
        </w:rPr>
        <w:t>74</w:t>
      </w:r>
      <w:r w:rsidR="00A14D0B" w:rsidRPr="00A14D0B">
        <w:rPr>
          <w:rFonts w:ascii="GHEA Grapalat" w:hAnsi="GHEA Grapalat"/>
          <w:sz w:val="20"/>
        </w:rPr>
        <w:t>"</w:t>
      </w:r>
    </w:p>
    <w:p w14:paraId="4E5E0F88" w14:textId="52DF397C" w:rsidR="00A14D0B" w:rsidRPr="00DB6FB4" w:rsidRDefault="00A14D0B" w:rsidP="00DB6FB4">
      <w:pPr>
        <w:ind w:firstLine="720"/>
        <w:jc w:val="both"/>
        <w:rPr>
          <w:rFonts w:ascii="Sylfaen" w:hAnsi="Sylfaen"/>
          <w:b/>
          <w:sz w:val="20"/>
          <w:lang w:val="hy-AM"/>
        </w:rPr>
      </w:pPr>
      <w:r w:rsidRPr="00A14D0B">
        <w:rPr>
          <w:rFonts w:ascii="GHEA Grapalat" w:hAnsi="GHEA Grapalat"/>
          <w:b/>
          <w:sz w:val="20"/>
        </w:rPr>
        <w:t xml:space="preserve">Института химической физики им. А.Б. Налбандяна НАН </w:t>
      </w:r>
      <w:proofErr w:type="gramStart"/>
      <w:r w:rsidRPr="00A14D0B">
        <w:rPr>
          <w:rFonts w:ascii="GHEA Grapalat" w:hAnsi="GHEA Grapalat"/>
          <w:b/>
          <w:sz w:val="20"/>
        </w:rPr>
        <w:t xml:space="preserve">РА  </w:t>
      </w:r>
      <w:r w:rsidR="00D732C4" w:rsidRPr="00A14D0B">
        <w:rPr>
          <w:rFonts w:ascii="GHEA Grapalat" w:hAnsi="GHEA Grapalat"/>
          <w:sz w:val="20"/>
        </w:rPr>
        <w:t>ниже</w:t>
      </w:r>
      <w:proofErr w:type="gramEnd"/>
      <w:r w:rsidR="00D732C4" w:rsidRPr="00A14D0B">
        <w:rPr>
          <w:rFonts w:ascii="GHEA Grapalat" w:hAnsi="GHEA Grapalat"/>
          <w:sz w:val="20"/>
        </w:rPr>
        <w:t xml:space="preserve"> представляет информацию об объявлении несостоявшейся </w:t>
      </w:r>
      <w:r w:rsidR="007E7D99">
        <w:rPr>
          <w:rFonts w:ascii="Sylfaen" w:hAnsi="Sylfaen" w:cs="Sylfaen"/>
          <w:b/>
          <w:bCs/>
          <w:sz w:val="20"/>
          <w:lang w:val="hy-AM"/>
        </w:rPr>
        <w:t>2-ой</w:t>
      </w:r>
      <w:r w:rsidR="001D7156">
        <w:rPr>
          <w:rFonts w:ascii="Sylfaen" w:hAnsi="Sylfaen" w:cs="Sylfaen"/>
          <w:b/>
          <w:bCs/>
          <w:sz w:val="20"/>
        </w:rPr>
        <w:t xml:space="preserve"> </w:t>
      </w:r>
      <w:r w:rsidR="00166E14" w:rsidRPr="00092B7C">
        <w:rPr>
          <w:rFonts w:ascii="Sylfaen" w:hAnsi="Sylfaen"/>
          <w:b/>
          <w:lang w:val="af-ZA"/>
        </w:rPr>
        <w:t xml:space="preserve"> </w:t>
      </w:r>
      <w:r w:rsidR="00166E14" w:rsidRPr="00262916">
        <w:rPr>
          <w:rFonts w:ascii="Sylfaen" w:hAnsi="Sylfaen"/>
          <w:b/>
          <w:lang w:val="af-ZA"/>
        </w:rPr>
        <w:t xml:space="preserve"> </w:t>
      </w:r>
      <w:r w:rsidR="00BC7D68" w:rsidRPr="009B1FEB">
        <w:rPr>
          <w:rFonts w:ascii="Sylfaen" w:hAnsi="Sylfaen"/>
          <w:lang w:val="af-ZA"/>
        </w:rPr>
        <w:t>лот</w:t>
      </w:r>
      <w:r w:rsidR="00BC7D68" w:rsidRPr="00A14D0B">
        <w:rPr>
          <w:rFonts w:ascii="GHEA Grapalat" w:hAnsi="GHEA Grapalat"/>
          <w:sz w:val="20"/>
        </w:rPr>
        <w:t xml:space="preserve"> </w:t>
      </w:r>
      <w:r w:rsidR="004E4619" w:rsidRPr="00A14D0B">
        <w:rPr>
          <w:rFonts w:ascii="GHEA Grapalat" w:hAnsi="GHEA Grapalat"/>
          <w:sz w:val="20"/>
        </w:rPr>
        <w:t xml:space="preserve">процедуры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Pr="00A14D0B">
        <w:rPr>
          <w:rFonts w:ascii="GHEA Grapalat" w:hAnsi="GHEA Grapalat"/>
          <w:b/>
          <w:sz w:val="20"/>
        </w:rPr>
        <w:t>"ICP-GHAPDzB-</w:t>
      </w:r>
      <w:r w:rsidR="00166E14">
        <w:rPr>
          <w:rFonts w:ascii="GHEA Grapalat" w:hAnsi="GHEA Grapalat"/>
          <w:b/>
          <w:sz w:val="20"/>
        </w:rPr>
        <w:t>25/</w:t>
      </w:r>
      <w:r w:rsidR="007E7D99">
        <w:rPr>
          <w:rFonts w:ascii="GHEA Grapalat" w:hAnsi="GHEA Grapalat"/>
          <w:b/>
          <w:sz w:val="20"/>
          <w:lang w:val="hy-AM"/>
        </w:rPr>
        <w:t>74</w:t>
      </w:r>
      <w:r w:rsidRPr="00A14D0B">
        <w:rPr>
          <w:rFonts w:ascii="GHEA Grapalat" w:hAnsi="GHEA Grapalat"/>
          <w:b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0986BF08" w14:textId="77777777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  <w:t xml:space="preserve"> </w:t>
      </w:r>
      <w:r w:rsidR="00A14D0B" w:rsidRPr="00A14D0B">
        <w:rPr>
          <w:rFonts w:ascii="GHEA Grapalat" w:hAnsi="GHEA Grapalat"/>
          <w:sz w:val="20"/>
        </w:rPr>
        <w:t xml:space="preserve">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5"/>
        <w:gridCol w:w="2989"/>
        <w:gridCol w:w="1663"/>
        <w:gridCol w:w="2362"/>
        <w:gridCol w:w="2076"/>
      </w:tblGrid>
      <w:tr w:rsidR="00A72AAE" w:rsidRPr="00DB6FB4" w14:paraId="15F9385A" w14:textId="77777777" w:rsidTr="00866F9E">
        <w:trPr>
          <w:trHeight w:val="626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115B5B9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Номер лота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78D586D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2A30840" w14:textId="77777777" w:rsidR="005E0856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33805BCA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4E145F" w14:textId="77777777" w:rsidR="00A72AAE" w:rsidRPr="00DB6FB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4705EFE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E7D99" w:rsidRPr="00DB6FB4" w14:paraId="41A7A656" w14:textId="77777777" w:rsidTr="00B933AB">
        <w:trPr>
          <w:trHeight w:val="654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14F394C3" w14:textId="08266C08" w:rsidR="007E7D99" w:rsidRPr="007E7D99" w:rsidRDefault="007E7D99" w:rsidP="007E7D99">
            <w:pPr>
              <w:pStyle w:val="20"/>
              <w:ind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5F9EBBEE" w14:textId="434EDE56" w:rsidR="007E7D99" w:rsidRPr="00085307" w:rsidRDefault="007E7D99" w:rsidP="007E7D99">
            <w:pPr>
              <w:rPr>
                <w:rFonts w:ascii="GHEA Grapalat" w:hAnsi="GHEA Grapalat"/>
                <w:sz w:val="20"/>
                <w:lang w:val="hy-AM"/>
              </w:rPr>
            </w:pPr>
            <w:r w:rsidRPr="007E7D99">
              <w:rPr>
                <w:rFonts w:ascii="Sylfaen" w:hAnsi="Sylfaen"/>
                <w:bCs/>
                <w:color w:val="000000"/>
              </w:rPr>
              <w:t>Материалы для синтеза жидкокристаллических систем, легированных квантовыми точками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79C710D" w14:textId="097AA852" w:rsidR="007E7D99" w:rsidRPr="00DB6FB4" w:rsidRDefault="007E7D99" w:rsidP="007E7D99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2A4FBD4A" w14:textId="77777777" w:rsidR="007E7D99" w:rsidRPr="00EE71D0" w:rsidRDefault="007E7D99" w:rsidP="007E7D9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501D9C32" w14:textId="77777777" w:rsidR="007E7D99" w:rsidRPr="00DB6FB4" w:rsidRDefault="007E7D99" w:rsidP="007E7D9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AFDFB9D" w14:textId="77777777" w:rsidR="007E7D99" w:rsidRPr="00EE71D0" w:rsidRDefault="007E7D99" w:rsidP="007E7D99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ABC0E5D" w14:textId="1CAA7A86" w:rsidR="007E7D99" w:rsidRPr="00DB6FB4" w:rsidRDefault="007E7D99" w:rsidP="007E7D99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B7FD1FE" w14:textId="671FAF03" w:rsidR="007E7D99" w:rsidRPr="00DB6FB4" w:rsidRDefault="007E7D99" w:rsidP="007E7D99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5592FD36" w14:textId="13086F57" w:rsidR="00166E14" w:rsidRDefault="00166E14" w:rsidP="00D862FE">
      <w:pPr>
        <w:pStyle w:val="a6"/>
        <w:widowControl w:val="0"/>
        <w:spacing w:after="160"/>
        <w:ind w:firstLine="567"/>
        <w:rPr>
          <w:rFonts w:ascii="GHEA Grapalat" w:hAnsi="GHEA Grapalat"/>
          <w:sz w:val="20"/>
        </w:rPr>
      </w:pPr>
    </w:p>
    <w:p w14:paraId="6F0094D2" w14:textId="161C4515" w:rsidR="00A14D0B" w:rsidRPr="00E1177E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Для получения дополнительной информации, связанной с настоящим</w:t>
      </w:r>
      <w:r w:rsidRPr="00E1177E">
        <w:rPr>
          <w:rFonts w:ascii="Calibri" w:hAnsi="Calibri" w:cs="Calibri"/>
          <w:sz w:val="20"/>
          <w:lang w:val="af-ZA"/>
        </w:rPr>
        <w:t> </w:t>
      </w:r>
      <w:r w:rsidRPr="00E1177E">
        <w:rPr>
          <w:rFonts w:ascii="GHEA Grapalat" w:hAnsi="GHEA Grapalat"/>
          <w:sz w:val="20"/>
          <w:lang w:val="af-ZA"/>
        </w:rPr>
        <w:t>объявлением, можете обратиться к секретарю Оценочной комиссии  М.Мкртчян.</w:t>
      </w:r>
    </w:p>
    <w:p w14:paraId="045A232B" w14:textId="77777777" w:rsidR="00A14D0B" w:rsidRPr="000D0441" w:rsidRDefault="00A14D0B" w:rsidP="002D5611">
      <w:pPr>
        <w:pStyle w:val="a6"/>
        <w:tabs>
          <w:tab w:val="left" w:pos="2961"/>
        </w:tabs>
        <w:spacing w:after="100" w:afterAutospacing="1"/>
        <w:ind w:firstLine="540"/>
        <w:rPr>
          <w:rFonts w:ascii="GHEA Grapalat" w:hAnsi="GHEA Grapalat"/>
          <w:i/>
          <w:lang w:val="af-ZA"/>
        </w:rPr>
      </w:pPr>
    </w:p>
    <w:p w14:paraId="5E6422A1" w14:textId="3572092F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>Телефон: +374 91 143 506</w:t>
      </w:r>
    </w:p>
    <w:p w14:paraId="5E06590C" w14:textId="43514986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 xml:space="preserve"> Эл.почта: </w:t>
      </w:r>
      <w:hyperlink r:id="rId7" w:history="1">
        <w:r w:rsidRPr="00E1177E">
          <w:rPr>
            <w:sz w:val="20"/>
          </w:rPr>
          <w:t>m.mkrtchyan1@mail.ru</w:t>
        </w:r>
      </w:hyperlink>
    </w:p>
    <w:p w14:paraId="3492FEA5" w14:textId="77777777" w:rsidR="00A14D0B" w:rsidRPr="00E1177E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 xml:space="preserve">Заказчик: ГНКО «Институт химической физики им. А.Б. Налбандяна НАН РА» </w:t>
      </w:r>
    </w:p>
    <w:p w14:paraId="063FDF41" w14:textId="77777777" w:rsidR="00E51856" w:rsidRPr="00E1177E" w:rsidRDefault="00E51856" w:rsidP="00E1177E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</w:p>
    <w:p w14:paraId="5B6475E3" w14:textId="77777777" w:rsidR="0006419E" w:rsidRPr="00A14D0B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A14D0B" w:rsidSect="00A14D0B">
      <w:footerReference w:type="even" r:id="rId8"/>
      <w:footerReference w:type="default" r:id="rId9"/>
      <w:pgSz w:w="11906" w:h="16838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1259" w14:textId="77777777" w:rsidR="00BA5F72" w:rsidRDefault="00BA5F72">
      <w:r>
        <w:separator/>
      </w:r>
    </w:p>
  </w:endnote>
  <w:endnote w:type="continuationSeparator" w:id="0">
    <w:p w14:paraId="746C8DD1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C42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EC051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7F4712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30818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9B4F" w14:textId="77777777" w:rsidR="00BA5F72" w:rsidRDefault="00BA5F72">
      <w:r>
        <w:separator/>
      </w:r>
    </w:p>
  </w:footnote>
  <w:footnote w:type="continuationSeparator" w:id="0">
    <w:p w14:paraId="7D808754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152A"/>
    <w:rsid w:val="0004365B"/>
    <w:rsid w:val="0005765A"/>
    <w:rsid w:val="00062BDF"/>
    <w:rsid w:val="00063D6E"/>
    <w:rsid w:val="0006419E"/>
    <w:rsid w:val="000706DF"/>
    <w:rsid w:val="00075FE5"/>
    <w:rsid w:val="00082455"/>
    <w:rsid w:val="00085307"/>
    <w:rsid w:val="0009444C"/>
    <w:rsid w:val="000B62B0"/>
    <w:rsid w:val="000B70F6"/>
    <w:rsid w:val="000C210A"/>
    <w:rsid w:val="000C6B8B"/>
    <w:rsid w:val="000D0C32"/>
    <w:rsid w:val="000D3C84"/>
    <w:rsid w:val="000D4D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E14"/>
    <w:rsid w:val="00180617"/>
    <w:rsid w:val="00181A43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D7156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61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36E86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343E"/>
    <w:rsid w:val="003F188D"/>
    <w:rsid w:val="003F1EA9"/>
    <w:rsid w:val="003F49B4"/>
    <w:rsid w:val="0043269D"/>
    <w:rsid w:val="004345B3"/>
    <w:rsid w:val="00441E90"/>
    <w:rsid w:val="00454284"/>
    <w:rsid w:val="00455BA9"/>
    <w:rsid w:val="0046607F"/>
    <w:rsid w:val="00467A9D"/>
    <w:rsid w:val="00473936"/>
    <w:rsid w:val="00480FFF"/>
    <w:rsid w:val="00486700"/>
    <w:rsid w:val="004939A8"/>
    <w:rsid w:val="00493B10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0BF4"/>
    <w:rsid w:val="004E4619"/>
    <w:rsid w:val="004E5E4C"/>
    <w:rsid w:val="004F02EF"/>
    <w:rsid w:val="004F596C"/>
    <w:rsid w:val="0051173E"/>
    <w:rsid w:val="00531EA4"/>
    <w:rsid w:val="005564AE"/>
    <w:rsid w:val="005623C9"/>
    <w:rsid w:val="005645A0"/>
    <w:rsid w:val="00565F1E"/>
    <w:rsid w:val="005676AA"/>
    <w:rsid w:val="00570E5F"/>
    <w:rsid w:val="00584131"/>
    <w:rsid w:val="00586A35"/>
    <w:rsid w:val="0059197C"/>
    <w:rsid w:val="005A05CF"/>
    <w:rsid w:val="005A7CDE"/>
    <w:rsid w:val="005B30BE"/>
    <w:rsid w:val="005B4768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6F7EC5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E7D99"/>
    <w:rsid w:val="007F0193"/>
    <w:rsid w:val="007F54CF"/>
    <w:rsid w:val="007F7BD2"/>
    <w:rsid w:val="0080439B"/>
    <w:rsid w:val="00805D1B"/>
    <w:rsid w:val="00823294"/>
    <w:rsid w:val="00830818"/>
    <w:rsid w:val="0085228E"/>
    <w:rsid w:val="00854479"/>
    <w:rsid w:val="00866F9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36"/>
    <w:rsid w:val="00B34A30"/>
    <w:rsid w:val="00B42C71"/>
    <w:rsid w:val="00B45438"/>
    <w:rsid w:val="00B5440A"/>
    <w:rsid w:val="00B5525A"/>
    <w:rsid w:val="00B7414D"/>
    <w:rsid w:val="00BA5F72"/>
    <w:rsid w:val="00BC7D6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417"/>
    <w:rsid w:val="00C30B6C"/>
    <w:rsid w:val="00C51538"/>
    <w:rsid w:val="00C54035"/>
    <w:rsid w:val="00C56677"/>
    <w:rsid w:val="00C6066A"/>
    <w:rsid w:val="00C639F2"/>
    <w:rsid w:val="00C64B47"/>
    <w:rsid w:val="00C721DB"/>
    <w:rsid w:val="00C82375"/>
    <w:rsid w:val="00C90538"/>
    <w:rsid w:val="00C926B7"/>
    <w:rsid w:val="00CA6069"/>
    <w:rsid w:val="00CC2EF5"/>
    <w:rsid w:val="00CC482C"/>
    <w:rsid w:val="00CD6DD7"/>
    <w:rsid w:val="00CE2FA4"/>
    <w:rsid w:val="00CE5650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62FE"/>
    <w:rsid w:val="00D92B38"/>
    <w:rsid w:val="00D92FBE"/>
    <w:rsid w:val="00DB50C0"/>
    <w:rsid w:val="00DB6FB4"/>
    <w:rsid w:val="00DC4A38"/>
    <w:rsid w:val="00E05B2C"/>
    <w:rsid w:val="00E06F9C"/>
    <w:rsid w:val="00E1177E"/>
    <w:rsid w:val="00E14174"/>
    <w:rsid w:val="00E24AA7"/>
    <w:rsid w:val="00E24D9F"/>
    <w:rsid w:val="00E359C1"/>
    <w:rsid w:val="00E43B10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CFC"/>
    <w:rsid w:val="00EB5497"/>
    <w:rsid w:val="00EB6973"/>
    <w:rsid w:val="00EC3FA0"/>
    <w:rsid w:val="00ED33B0"/>
    <w:rsid w:val="00ED51CE"/>
    <w:rsid w:val="00ED6862"/>
    <w:rsid w:val="00ED7334"/>
    <w:rsid w:val="00ED7DDE"/>
    <w:rsid w:val="00EE71D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7D"/>
    <w:rsid w:val="00F546D9"/>
    <w:rsid w:val="00F570A9"/>
    <w:rsid w:val="00F61FCF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A9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6C6B9E8A"/>
  <w15:docId w15:val="{61741EF1-460E-4537-85CF-068E196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866F9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 Mkrtchyan</cp:lastModifiedBy>
  <cp:revision>58</cp:revision>
  <cp:lastPrinted>2024-03-04T16:41:00Z</cp:lastPrinted>
  <dcterms:created xsi:type="dcterms:W3CDTF">2018-08-08T07:11:00Z</dcterms:created>
  <dcterms:modified xsi:type="dcterms:W3CDTF">2025-10-24T12:54:00Z</dcterms:modified>
</cp:coreProperties>
</file>