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7A8E" w14:textId="77777777" w:rsidR="009350A3" w:rsidRPr="0084539D" w:rsidRDefault="009350A3" w:rsidP="00CA536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sz w:val="24"/>
          <w:lang w:val="af-ZA" w:eastAsia="ru-RU"/>
        </w:rPr>
        <w:t>ՀԱՅՏԱՐԱՐՈՒԹՅՈՒՆ</w:t>
      </w:r>
    </w:p>
    <w:p w14:paraId="3F6D8D5A" w14:textId="77777777" w:rsidR="009350A3" w:rsidRPr="0084539D" w:rsidRDefault="009350A3" w:rsidP="00CA536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sz w:val="24"/>
          <w:lang w:val="af-ZA" w:eastAsia="ru-RU"/>
        </w:rPr>
        <w:t>պայմանագիր կնքելու որոշման մասին</w:t>
      </w:r>
    </w:p>
    <w:p w14:paraId="68D48185" w14:textId="77777777" w:rsidR="009350A3" w:rsidRPr="0084539D" w:rsidRDefault="009350A3" w:rsidP="00CA536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3B79C4A0" w14:textId="18BAD2A8" w:rsidR="009350A3" w:rsidRPr="0084539D" w:rsidRDefault="009350A3" w:rsidP="00CA536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84539D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 w:rsidR="00780F34" w:rsidRPr="00780F34">
        <w:rPr>
          <w:rFonts w:ascii="GHEA Grapalat" w:hAnsi="GHEA Grapalat" w:cs="Sylfaen"/>
          <w:b/>
          <w:lang w:val="hy-AM"/>
        </w:rPr>
        <w:t>ՀՀ ՆԳՆ ԳՀԾՁԲ-2026/Ա-47</w:t>
      </w:r>
    </w:p>
    <w:p w14:paraId="49790AE3" w14:textId="77777777" w:rsidR="003A7304" w:rsidRPr="0084539D" w:rsidRDefault="003A7304" w:rsidP="00CA536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43A37B5C" w14:textId="2DDC11B4" w:rsidR="009350A3" w:rsidRDefault="00BA112A" w:rsidP="00CA5366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  <w:bookmarkStart w:id="0" w:name="_GoBack"/>
      <w:r w:rsidRPr="00BA112A">
        <w:rPr>
          <w:rFonts w:ascii="GHEA Grapalat" w:hAnsi="GHEA Grapalat"/>
        </w:rPr>
        <w:t>ՀՀ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ներքին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գործերի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նախարարություն</w:t>
      </w:r>
      <w:r>
        <w:rPr>
          <w:rFonts w:ascii="GHEA Grapalat" w:hAnsi="GHEA Grapalat"/>
          <w:lang w:val="hy-AM"/>
        </w:rPr>
        <w:t>ը</w:t>
      </w:r>
      <w:r w:rsidRPr="00BA112A">
        <w:rPr>
          <w:rFonts w:ascii="GHEA Grapalat" w:hAnsi="GHEA Grapalat"/>
          <w:lang w:val="af-ZA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73362F">
        <w:rPr>
          <w:rFonts w:ascii="GHEA Grapalat" w:eastAsia="Times New Roman" w:hAnsi="GHEA Grapalat" w:cs="Sylfaen"/>
          <w:lang w:val="af-ZA" w:eastAsia="ru-RU"/>
        </w:rPr>
        <w:t>խորհրդատվական ծառայություններ</w:t>
      </w:r>
      <w:r w:rsidR="0073362F">
        <w:rPr>
          <w:rFonts w:ascii="GHEA Grapalat" w:eastAsia="Times New Roman" w:hAnsi="GHEA Grapalat" w:cs="Sylfaen"/>
          <w:lang w:val="hy-AM" w:eastAsia="ru-RU"/>
        </w:rPr>
        <w:t xml:space="preserve">ի </w:t>
      </w:r>
      <w:r w:rsidR="0008714A" w:rsidRPr="0084539D">
        <w:rPr>
          <w:rFonts w:ascii="GHEA Grapalat" w:eastAsia="Times New Roman" w:hAnsi="GHEA Grapalat" w:cs="Sylfaen"/>
          <w:lang w:val="af-ZA" w:eastAsia="ru-RU"/>
        </w:rPr>
        <w:t xml:space="preserve">ձեռքբերման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նպատակով կազմակերպված</w:t>
      </w:r>
      <w:r w:rsidR="003C7ED8" w:rsidRPr="0084539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780F34" w:rsidRPr="00780F34">
        <w:rPr>
          <w:rFonts w:ascii="GHEA Grapalat" w:eastAsia="Times New Roman" w:hAnsi="GHEA Grapalat" w:cs="Sylfaen"/>
          <w:b/>
          <w:bCs/>
          <w:lang w:val="af-ZA" w:eastAsia="ru-RU"/>
        </w:rPr>
        <w:t xml:space="preserve">ՀՀ ՆԳՆ ԳՀԾՁԲ-2026/Ա-47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որոշման </w:t>
      </w:r>
      <w:r w:rsidR="00C24BAE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մասին տեղեկատվությունը</w:t>
      </w:r>
      <w:bookmarkEnd w:id="0"/>
      <w:r w:rsidR="009350A3" w:rsidRPr="0084539D">
        <w:rPr>
          <w:rFonts w:ascii="GHEA Grapalat" w:eastAsia="Times New Roman" w:hAnsi="GHEA Grapalat" w:cs="Sylfaen"/>
          <w:lang w:val="af-ZA" w:eastAsia="ru-RU"/>
        </w:rPr>
        <w:t>`</w:t>
      </w:r>
      <w:r w:rsidR="003A7304" w:rsidRPr="0084539D">
        <w:rPr>
          <w:rFonts w:ascii="GHEA Grapalat" w:eastAsia="Times New Roman" w:hAnsi="GHEA Grapalat" w:cs="Sylfaen"/>
          <w:lang w:val="af-ZA" w:eastAsia="ru-RU"/>
        </w:rPr>
        <w:t xml:space="preserve"> գ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նահատող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հանձնաժողովի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06000">
        <w:rPr>
          <w:rFonts w:ascii="GHEA Grapalat" w:eastAsia="Times New Roman" w:hAnsi="GHEA Grapalat" w:cs="Sylfaen"/>
          <w:lang w:val="af-ZA" w:eastAsia="ru-RU"/>
        </w:rPr>
        <w:t>2026</w:t>
      </w:r>
      <w:r w:rsidR="00AB2A63" w:rsidRPr="0084539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թվականի</w:t>
      </w:r>
      <w:r w:rsidR="00837116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D56030">
        <w:rPr>
          <w:rFonts w:ascii="GHEA Grapalat" w:eastAsia="Times New Roman" w:hAnsi="GHEA Grapalat" w:cs="Sylfaen"/>
          <w:lang w:val="hy-AM" w:eastAsia="ru-RU"/>
        </w:rPr>
        <w:t>մայիսի 8</w:t>
      </w:r>
      <w:r w:rsidR="00906000">
        <w:rPr>
          <w:rFonts w:ascii="GHEA Grapalat" w:eastAsia="Times New Roman" w:hAnsi="GHEA Grapalat" w:cs="Sylfaen"/>
          <w:lang w:val="hy-AM" w:eastAsia="ru-RU"/>
        </w:rPr>
        <w:t>-ի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 թիվ </w:t>
      </w:r>
      <w:r w:rsidR="00D56030">
        <w:rPr>
          <w:rFonts w:ascii="GHEA Grapalat" w:eastAsia="Times New Roman" w:hAnsi="GHEA Grapalat" w:cs="Sylfaen"/>
          <w:lang w:val="hy-AM" w:eastAsia="ru-RU"/>
        </w:rPr>
        <w:t>4</w:t>
      </w:r>
      <w:r w:rsidR="00563179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որոշմամբ հաստատվել են ընթացակարգի</w:t>
      </w:r>
      <w:r w:rsidR="00CA5846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մասնակի</w:t>
      </w:r>
      <w:r w:rsidR="00F2274B" w:rsidRPr="0084539D">
        <w:rPr>
          <w:rFonts w:ascii="GHEA Grapalat" w:eastAsia="Times New Roman" w:hAnsi="GHEA Grapalat" w:cs="Sylfaen"/>
          <w:lang w:val="af-ZA" w:eastAsia="ru-RU"/>
        </w:rPr>
        <w:t>ց</w:t>
      </w:r>
      <w:r w:rsidR="00F2274B">
        <w:rPr>
          <w:rFonts w:ascii="GHEA Grapalat" w:eastAsia="Times New Roman" w:hAnsi="GHEA Grapalat" w:cs="Sylfaen"/>
          <w:lang w:val="hy-AM" w:eastAsia="ru-RU"/>
        </w:rPr>
        <w:t>ների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 կողմից ներկայացված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հայտ</w:t>
      </w:r>
      <w:r w:rsidR="00F2274B">
        <w:rPr>
          <w:rFonts w:ascii="GHEA Grapalat" w:eastAsia="Times New Roman" w:hAnsi="GHEA Grapalat" w:cs="Sylfaen"/>
          <w:lang w:val="hy-AM" w:eastAsia="ru-RU"/>
        </w:rPr>
        <w:t>եր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հրավերի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պահանջներին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գնահատման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արդյունքները</w:t>
      </w:r>
      <w:r w:rsidR="009350A3" w:rsidRPr="0084539D">
        <w:rPr>
          <w:rFonts w:ascii="GHEA Grapalat" w:eastAsia="Times New Roman" w:hAnsi="GHEA Grapalat" w:cs="Arial Armenian"/>
          <w:lang w:val="af-ZA" w:eastAsia="ru-RU"/>
        </w:rPr>
        <w:t>։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Համաձյան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որի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>`</w:t>
      </w:r>
    </w:p>
    <w:p w14:paraId="7170FFE2" w14:textId="77777777" w:rsidR="00AE78D0" w:rsidRDefault="00AE78D0" w:rsidP="00CA5366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54FFA13A" w14:textId="5F94E446" w:rsidR="00AE78D0" w:rsidRPr="00B51BA5" w:rsidRDefault="00AE78D0" w:rsidP="00CA536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Pr="0084539D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780F34">
        <w:rPr>
          <w:rFonts w:ascii="GHEA Grapalat" w:eastAsia="Times New Roman" w:hAnsi="GHEA Grapalat" w:cs="Sylfaen"/>
          <w:b/>
          <w:lang w:val="hy-AM" w:eastAsia="ru-RU"/>
        </w:rPr>
        <w:t>2</w:t>
      </w:r>
      <w:r w:rsidRPr="0084539D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84539D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="00780F34" w:rsidRPr="00780F34">
        <w:rPr>
          <w:rFonts w:ascii="GHEA Grapalat" w:eastAsia="Arial Unicode MS" w:hAnsi="GHEA Grapalat" w:cs="Arial"/>
          <w:b/>
          <w:i/>
          <w:lang w:val="hy-AM"/>
        </w:rPr>
        <w:t>ՀՀ ՆԳՆ ՓԾ Գեղարքունիքի մարզային փրկարարական վարչության հատուկ ջրափրկարարական կայանի գազաֆիկացման ջրամատակարարման  և ջռահեռացման համակարգի կառուցման նախագծանախահաշվային փաստաթղթերի մշակման խորհրդատվական ծառայություններ /  CPV- 71241200/506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28"/>
        <w:gridCol w:w="2488"/>
        <w:gridCol w:w="2613"/>
        <w:gridCol w:w="3267"/>
      </w:tblGrid>
      <w:tr w:rsidR="00AE78D0" w:rsidRPr="0084539D" w14:paraId="347936FD" w14:textId="77777777" w:rsidTr="00822F0C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DD91A1D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CCBC7E4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70C04B52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1C166C4C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23455B7B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6D3362E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5FD25AE6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չհամապատասխանելու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23F621BE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նկարագրույթուն</w:t>
            </w:r>
          </w:p>
        </w:tc>
      </w:tr>
      <w:tr w:rsidR="00AE78D0" w:rsidRPr="002F3C1C" w14:paraId="5777318C" w14:textId="77777777" w:rsidTr="00822F0C">
        <w:trPr>
          <w:trHeight w:val="737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93F4DE5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C9C16B1" w14:textId="7459A3C3" w:rsidR="00AE78D0" w:rsidRPr="00765F63" w:rsidRDefault="00780F34" w:rsidP="00CA5366">
            <w:pPr>
              <w:spacing w:after="0" w:line="240" w:lineRule="auto"/>
              <w:rPr>
                <w:rFonts w:ascii="GHEA Grapalat" w:eastAsia="Times New Roman" w:hAnsi="GHEA Grapalat" w:cs="Sylfaen"/>
                <w:lang w:val="af-ZA" w:eastAsia="ru-RU"/>
              </w:rPr>
            </w:pPr>
            <w:r w:rsidRPr="00606068">
              <w:rPr>
                <w:rFonts w:ascii="GHEA Grapalat" w:hAnsi="GHEA Grapalat"/>
                <w:b/>
                <w:i/>
                <w:lang w:val="hy-AM"/>
              </w:rPr>
              <w:t>Թիվ 28 ՇՄՇ ԲԲԸ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B1F6F9A" w14:textId="142D0D16" w:rsidR="00AE78D0" w:rsidRPr="0084539D" w:rsidRDefault="00EC35E2" w:rsidP="00CA5366">
            <w:pPr>
              <w:spacing w:after="0"/>
              <w:jc w:val="center"/>
              <w:rPr>
                <w:rFonts w:ascii="GHEA Grapalat" w:hAnsi="GHEA Grapalat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0091E9E" w14:textId="1919F733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267" w:type="dxa"/>
            <w:shd w:val="clear" w:color="auto" w:fill="auto"/>
            <w:vAlign w:val="center"/>
          </w:tcPr>
          <w:p w14:paraId="08E86BAB" w14:textId="1D94A329" w:rsidR="00AE78D0" w:rsidRPr="00556614" w:rsidRDefault="00AE78D0" w:rsidP="00CA536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12B4AB11" w14:textId="6578A68A" w:rsidR="00AE78D0" w:rsidRDefault="00AE78D0" w:rsidP="00CA5366">
      <w:pPr>
        <w:spacing w:after="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51"/>
        <w:gridCol w:w="1435"/>
        <w:gridCol w:w="2816"/>
      </w:tblGrid>
      <w:tr w:rsidR="00AE78D0" w:rsidRPr="0073362F" w14:paraId="01F9160A" w14:textId="77777777" w:rsidTr="00822F0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38137189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CF75DC0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D46572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ընտրված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մասնակցի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համար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447FF6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գին  առանց ԱԱՀ-ի </w:t>
            </w:r>
          </w:p>
          <w:p w14:paraId="09EDC707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</w:tr>
      <w:tr w:rsidR="00AE78D0" w:rsidRPr="0084539D" w14:paraId="28923C51" w14:textId="77777777" w:rsidTr="00822F0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BCF1D7A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3AAB2BA" w14:textId="14EEF280" w:rsidR="00AE78D0" w:rsidRPr="00780F34" w:rsidRDefault="00780F34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06068">
              <w:rPr>
                <w:rFonts w:ascii="GHEA Grapalat" w:hAnsi="GHEA Grapalat"/>
                <w:b/>
                <w:i/>
                <w:lang w:val="hy-AM"/>
              </w:rPr>
              <w:t>Թիվ 28 ՇՄՇ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977F82" w14:textId="773113FB" w:rsidR="00AE78D0" w:rsidRPr="00F63049" w:rsidRDefault="00EC35E2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037452" w14:textId="676D4C79" w:rsidR="00AE78D0" w:rsidRPr="00F63049" w:rsidRDefault="00780F34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>2 100 000</w:t>
            </w:r>
          </w:p>
        </w:tc>
      </w:tr>
    </w:tbl>
    <w:p w14:paraId="0D20B0B1" w14:textId="77777777" w:rsidR="00AE78D0" w:rsidRDefault="00AE78D0" w:rsidP="00CA5366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3A2731CB" w14:textId="078BEA0D" w:rsidR="00AE78D0" w:rsidRDefault="00AE78D0" w:rsidP="00CA5366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668BC076" w14:textId="3C82307F" w:rsidR="002333CA" w:rsidRDefault="003F0152" w:rsidP="00CA5366">
      <w:pPr>
        <w:widowControl w:val="0"/>
        <w:spacing w:after="0"/>
        <w:jc w:val="both"/>
        <w:rPr>
          <w:rFonts w:ascii="GHEA Grapalat" w:hAnsi="GHEA Grapalat" w:cs="Sylfaen"/>
          <w:lang w:val="hy-AM"/>
        </w:rPr>
      </w:pPr>
      <w:r w:rsidRPr="002333CA">
        <w:rPr>
          <w:rFonts w:ascii="GHEA Grapalat" w:hAnsi="GHEA Grapalat" w:cs="Sylfaen"/>
          <w:lang w:val="hy-AM"/>
        </w:rPr>
        <w:t xml:space="preserve"> </w:t>
      </w:r>
      <w:r w:rsidR="00765F63" w:rsidRPr="00765F63">
        <w:rPr>
          <w:rFonts w:ascii="GHEA Grapalat" w:hAnsi="GHEA Grapalat" w:cs="Sylfaen"/>
          <w:lang w:val="hy-AM"/>
        </w:rPr>
        <w:t xml:space="preserve">      «Գնումների մասին» ՀՀ օրենքի 10-րդ հոդվածի 4-րդ մասի 2-րդ կետի համաձայն` անգործության ժամկետ </w:t>
      </w:r>
      <w:r w:rsidR="005D3E6E">
        <w:rPr>
          <w:rFonts w:ascii="GHEA Grapalat" w:hAnsi="GHEA Grapalat" w:cs="Sylfaen"/>
          <w:lang w:val="hy-AM"/>
        </w:rPr>
        <w:t>չի</w:t>
      </w:r>
      <w:r w:rsidR="00765F63" w:rsidRPr="00765F63">
        <w:rPr>
          <w:rFonts w:ascii="GHEA Grapalat" w:hAnsi="GHEA Grapalat" w:cs="Sylfaen"/>
          <w:lang w:val="hy-AM"/>
        </w:rPr>
        <w:t xml:space="preserve"> սահմանվում</w:t>
      </w:r>
      <w:r w:rsidR="005D3E6E">
        <w:rPr>
          <w:rFonts w:ascii="GHEA Grapalat" w:hAnsi="GHEA Grapalat" w:cs="Sylfaen"/>
          <w:lang w:val="hy-AM"/>
        </w:rPr>
        <w:t>:</w:t>
      </w:r>
    </w:p>
    <w:p w14:paraId="74F174E1" w14:textId="03CF1AFA" w:rsidR="008E36DB" w:rsidRDefault="005B52D4" w:rsidP="00CA5366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eastAsiaTheme="minorHAnsi" w:hAnsi="GHEA Grapalat" w:cs="Sylfaen"/>
          <w:sz w:val="22"/>
          <w:szCs w:val="22"/>
          <w:lang w:val="hy-AM"/>
        </w:rPr>
      </w:pPr>
      <w:r>
        <w:rPr>
          <w:rFonts w:ascii="GHEA Grapalat" w:eastAsiaTheme="minorHAnsi" w:hAnsi="GHEA Grapalat" w:cs="Sylfaen"/>
          <w:sz w:val="22"/>
          <w:szCs w:val="22"/>
          <w:lang w:val="hy-AM"/>
        </w:rPr>
        <w:t>Հ</w:t>
      </w:r>
      <w:r w:rsidRPr="008E36DB">
        <w:rPr>
          <w:rFonts w:ascii="GHEA Grapalat" w:eastAsiaTheme="minorHAnsi" w:hAnsi="GHEA Grapalat" w:cs="Sylfaen"/>
          <w:sz w:val="22"/>
          <w:szCs w:val="22"/>
          <w:lang w:val="hy-AM"/>
        </w:rPr>
        <w:t xml:space="preserve">իմք ընդունելով  «Գնումների մասին» ՀՀ օրենքի 37-րդ հոդվածի 1-ին մասի 3-րդ կետը գնման ընթացակարգը </w:t>
      </w:r>
      <w:r w:rsidR="005D3E6E" w:rsidRPr="005D3E6E">
        <w:rPr>
          <w:rFonts w:ascii="GHEA Grapalat" w:eastAsiaTheme="minorHAnsi" w:hAnsi="GHEA Grapalat" w:cs="Sylfaen"/>
          <w:sz w:val="22"/>
          <w:szCs w:val="22"/>
          <w:lang w:val="hy-AM"/>
        </w:rPr>
        <w:t>1-ին և 3-րդ</w:t>
      </w:r>
      <w:r w:rsidRPr="008E36DB">
        <w:rPr>
          <w:rFonts w:ascii="GHEA Grapalat" w:eastAsiaTheme="minorHAnsi" w:hAnsi="GHEA Grapalat" w:cs="Sylfaen"/>
          <w:sz w:val="22"/>
          <w:szCs w:val="22"/>
          <w:lang w:val="hy-AM"/>
        </w:rPr>
        <w:t xml:space="preserve"> չափաբաժիններով հայտարար</w:t>
      </w:r>
      <w:r w:rsidR="00D56030">
        <w:rPr>
          <w:rFonts w:ascii="GHEA Grapalat" w:eastAsiaTheme="minorHAnsi" w:hAnsi="GHEA Grapalat" w:cs="Sylfaen"/>
          <w:sz w:val="22"/>
          <w:szCs w:val="22"/>
          <w:lang w:val="hy-AM"/>
        </w:rPr>
        <w:t>վ</w:t>
      </w:r>
      <w:r w:rsidRPr="008E36DB">
        <w:rPr>
          <w:rFonts w:ascii="GHEA Grapalat" w:eastAsiaTheme="minorHAnsi" w:hAnsi="GHEA Grapalat" w:cs="Sylfaen"/>
          <w:sz w:val="22"/>
          <w:szCs w:val="22"/>
          <w:lang w:val="hy-AM"/>
        </w:rPr>
        <w:t>ում է չկայացած</w:t>
      </w:r>
      <w:r w:rsidR="008E36DB" w:rsidRPr="008E36DB">
        <w:rPr>
          <w:rFonts w:ascii="GHEA Grapalat" w:eastAsiaTheme="minorHAnsi" w:hAnsi="GHEA Grapalat" w:cs="Sylfaen"/>
          <w:sz w:val="22"/>
          <w:szCs w:val="22"/>
          <w:lang w:val="hy-AM"/>
        </w:rPr>
        <w:t>, քանի որ վերոգրյալ չափաբաժիններով ոչ մի հայտ չի ներկայացվել</w:t>
      </w:r>
      <w:r>
        <w:rPr>
          <w:rFonts w:ascii="GHEA Grapalat" w:eastAsiaTheme="minorHAnsi" w:hAnsi="GHEA Grapalat" w:cs="Sylfaen"/>
          <w:sz w:val="22"/>
          <w:szCs w:val="22"/>
          <w:lang w:val="hy-AM"/>
        </w:rPr>
        <w:t>:</w:t>
      </w:r>
    </w:p>
    <w:p w14:paraId="441BE0FF" w14:textId="54929AF4" w:rsidR="00B603D1" w:rsidRDefault="00B603D1" w:rsidP="00CA5366">
      <w:pPr>
        <w:pStyle w:val="NormalWeb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eastAsia="Times New Roman" w:hAnsi="GHEA Grapalat" w:cs="Sylfaen"/>
          <w:sz w:val="22"/>
          <w:szCs w:val="22"/>
          <w:lang w:val="hy-AM"/>
        </w:rPr>
        <w:t xml:space="preserve">     </w:t>
      </w:r>
      <w:r>
        <w:rPr>
          <w:rFonts w:ascii="GHEA Grapalat" w:hAnsi="GHEA Grapalat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780F34" w:rsidRPr="00780F34">
        <w:rPr>
          <w:rFonts w:ascii="GHEA Grapalat" w:hAnsi="GHEA Grapalat"/>
          <w:sz w:val="22"/>
          <w:szCs w:val="22"/>
          <w:lang w:val="hy-AM"/>
        </w:rPr>
        <w:t xml:space="preserve">ՀՀ ՆԳՆ ԳՀԾՁԲ-2026/Ա-47 </w:t>
      </w:r>
      <w:r>
        <w:rPr>
          <w:rFonts w:ascii="GHEA Grapalat" w:hAnsi="GHEA Grapalat"/>
          <w:sz w:val="22"/>
          <w:szCs w:val="22"/>
          <w:lang w:val="hy-AM"/>
        </w:rPr>
        <w:t>ծածկագրով</w:t>
      </w:r>
      <w:r w:rsidR="002333CA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գնումների համակարգող Աննա Սարգսյանին:</w:t>
      </w:r>
    </w:p>
    <w:p w14:paraId="52A211A0" w14:textId="77777777" w:rsidR="00CA5366" w:rsidRDefault="00CA5366" w:rsidP="00CA536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7C937A23" w14:textId="77777777" w:rsidR="00B603D1" w:rsidRDefault="00B603D1" w:rsidP="00CA5366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lastRenderedPageBreak/>
        <w:t>Հեռախոս՝</w:t>
      </w:r>
      <w:r>
        <w:rPr>
          <w:rFonts w:ascii="GHEA Grapalat" w:hAnsi="GHEA Grapalat"/>
          <w:sz w:val="22"/>
          <w:szCs w:val="22"/>
          <w:lang w:val="hy-AM"/>
        </w:rPr>
        <w:t xml:space="preserve"> 010 59 61 52</w:t>
      </w:r>
    </w:p>
    <w:p w14:paraId="40C1994F" w14:textId="13010F71" w:rsidR="00B603D1" w:rsidRDefault="00B603D1" w:rsidP="00CA5366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Էլեկոտրանային փոստ՝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="003D32B7" w:rsidRPr="007F1887">
          <w:rPr>
            <w:rStyle w:val="Hyperlink"/>
            <w:rFonts w:ascii="GHEA Grapalat" w:hAnsi="GHEA Grapalat"/>
            <w:sz w:val="22"/>
            <w:szCs w:val="22"/>
            <w:lang w:val="hy-AM"/>
          </w:rPr>
          <w:t>gnumner@mia.gov.am</w:t>
        </w:r>
      </w:hyperlink>
      <w:r w:rsidR="003D32B7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E4C0D01" w14:textId="06AC07C6" w:rsidR="00B603D1" w:rsidRPr="006B330E" w:rsidRDefault="00B603D1" w:rsidP="00CA5366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Պատվիրատու`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B330E" w:rsidRPr="006B330E">
        <w:rPr>
          <w:rFonts w:ascii="GHEA Grapalat" w:hAnsi="GHEA Grapalat"/>
          <w:sz w:val="22"/>
          <w:szCs w:val="22"/>
          <w:lang w:val="hy-AM"/>
        </w:rPr>
        <w:t xml:space="preserve">ՀՀ ներքին գործերի </w:t>
      </w:r>
      <w:r w:rsidR="006B330E">
        <w:rPr>
          <w:rFonts w:ascii="GHEA Grapalat" w:hAnsi="GHEA Grapalat"/>
          <w:sz w:val="22"/>
          <w:szCs w:val="22"/>
          <w:lang w:val="hy-AM"/>
        </w:rPr>
        <w:t>նախարարություն</w:t>
      </w:r>
    </w:p>
    <w:sectPr w:rsidR="00B603D1" w:rsidRPr="006B330E" w:rsidSect="00CA53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C5966" w14:textId="77777777" w:rsidR="00E85BCA" w:rsidRDefault="00E85BCA">
      <w:pPr>
        <w:spacing w:after="0" w:line="240" w:lineRule="auto"/>
      </w:pPr>
      <w:r>
        <w:separator/>
      </w:r>
    </w:p>
  </w:endnote>
  <w:endnote w:type="continuationSeparator" w:id="0">
    <w:p w14:paraId="06E3E16F" w14:textId="77777777" w:rsidR="00E85BCA" w:rsidRDefault="00E8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C197" w14:textId="1F40FEC1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6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19FE" w14:textId="77777777" w:rsidR="00E85BCA" w:rsidRDefault="00E85BCA">
      <w:pPr>
        <w:spacing w:after="0" w:line="240" w:lineRule="auto"/>
      </w:pPr>
      <w:r>
        <w:separator/>
      </w:r>
    </w:p>
  </w:footnote>
  <w:footnote w:type="continuationSeparator" w:id="0">
    <w:p w14:paraId="45FCE3E9" w14:textId="77777777" w:rsidR="00E85BCA" w:rsidRDefault="00E8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0DAB"/>
    <w:rsid w:val="00021ED1"/>
    <w:rsid w:val="00022988"/>
    <w:rsid w:val="000229CC"/>
    <w:rsid w:val="00024150"/>
    <w:rsid w:val="000252E6"/>
    <w:rsid w:val="00025D52"/>
    <w:rsid w:val="000274E6"/>
    <w:rsid w:val="000324E1"/>
    <w:rsid w:val="000411AA"/>
    <w:rsid w:val="000435A0"/>
    <w:rsid w:val="0005316E"/>
    <w:rsid w:val="00057989"/>
    <w:rsid w:val="0006074D"/>
    <w:rsid w:val="00060BD8"/>
    <w:rsid w:val="000633D2"/>
    <w:rsid w:val="000650E0"/>
    <w:rsid w:val="00066F79"/>
    <w:rsid w:val="00080294"/>
    <w:rsid w:val="00081BE1"/>
    <w:rsid w:val="00083F08"/>
    <w:rsid w:val="0008714A"/>
    <w:rsid w:val="0009501A"/>
    <w:rsid w:val="00096819"/>
    <w:rsid w:val="000A29E4"/>
    <w:rsid w:val="000A5C84"/>
    <w:rsid w:val="000B230D"/>
    <w:rsid w:val="000D23EA"/>
    <w:rsid w:val="000F3BA2"/>
    <w:rsid w:val="000F7323"/>
    <w:rsid w:val="001018A7"/>
    <w:rsid w:val="0010301A"/>
    <w:rsid w:val="001038D4"/>
    <w:rsid w:val="00105A8E"/>
    <w:rsid w:val="00105E86"/>
    <w:rsid w:val="0010779A"/>
    <w:rsid w:val="00116677"/>
    <w:rsid w:val="00117A2B"/>
    <w:rsid w:val="00123F1B"/>
    <w:rsid w:val="00127623"/>
    <w:rsid w:val="001304F1"/>
    <w:rsid w:val="001326FE"/>
    <w:rsid w:val="00134F12"/>
    <w:rsid w:val="00135424"/>
    <w:rsid w:val="00135FF4"/>
    <w:rsid w:val="00147547"/>
    <w:rsid w:val="00156F16"/>
    <w:rsid w:val="001644DB"/>
    <w:rsid w:val="0017626E"/>
    <w:rsid w:val="00187869"/>
    <w:rsid w:val="0019260F"/>
    <w:rsid w:val="001962CF"/>
    <w:rsid w:val="00196778"/>
    <w:rsid w:val="0019733D"/>
    <w:rsid w:val="001A505D"/>
    <w:rsid w:val="001B3BBE"/>
    <w:rsid w:val="001C47E8"/>
    <w:rsid w:val="001E0D22"/>
    <w:rsid w:val="001E56DF"/>
    <w:rsid w:val="001E6493"/>
    <w:rsid w:val="001E742E"/>
    <w:rsid w:val="001F6244"/>
    <w:rsid w:val="002004EA"/>
    <w:rsid w:val="00203442"/>
    <w:rsid w:val="00203DB8"/>
    <w:rsid w:val="00210FD1"/>
    <w:rsid w:val="002223DC"/>
    <w:rsid w:val="00230D3C"/>
    <w:rsid w:val="00230F7F"/>
    <w:rsid w:val="002333CA"/>
    <w:rsid w:val="00236D4B"/>
    <w:rsid w:val="0023729E"/>
    <w:rsid w:val="00240D61"/>
    <w:rsid w:val="00245D36"/>
    <w:rsid w:val="002658F8"/>
    <w:rsid w:val="00273401"/>
    <w:rsid w:val="002814F9"/>
    <w:rsid w:val="002833FF"/>
    <w:rsid w:val="00286DC7"/>
    <w:rsid w:val="00286F45"/>
    <w:rsid w:val="002872C5"/>
    <w:rsid w:val="002920D5"/>
    <w:rsid w:val="00294936"/>
    <w:rsid w:val="002970B3"/>
    <w:rsid w:val="00297B4C"/>
    <w:rsid w:val="002B50DD"/>
    <w:rsid w:val="002D226F"/>
    <w:rsid w:val="002D6F1D"/>
    <w:rsid w:val="002D7D23"/>
    <w:rsid w:val="002E29B6"/>
    <w:rsid w:val="002F15FE"/>
    <w:rsid w:val="002F3C1C"/>
    <w:rsid w:val="002F4DD3"/>
    <w:rsid w:val="002F5D25"/>
    <w:rsid w:val="002F757E"/>
    <w:rsid w:val="00302B89"/>
    <w:rsid w:val="0031097C"/>
    <w:rsid w:val="00313744"/>
    <w:rsid w:val="003162C1"/>
    <w:rsid w:val="0031697F"/>
    <w:rsid w:val="003236A5"/>
    <w:rsid w:val="00327C17"/>
    <w:rsid w:val="00334912"/>
    <w:rsid w:val="00335DCD"/>
    <w:rsid w:val="0034177F"/>
    <w:rsid w:val="003427CA"/>
    <w:rsid w:val="00343E71"/>
    <w:rsid w:val="00345ACD"/>
    <w:rsid w:val="00350994"/>
    <w:rsid w:val="00350E18"/>
    <w:rsid w:val="003540AB"/>
    <w:rsid w:val="00354EA1"/>
    <w:rsid w:val="00362E18"/>
    <w:rsid w:val="00364E40"/>
    <w:rsid w:val="00372666"/>
    <w:rsid w:val="0037488D"/>
    <w:rsid w:val="00381519"/>
    <w:rsid w:val="0039439F"/>
    <w:rsid w:val="00394613"/>
    <w:rsid w:val="00397A73"/>
    <w:rsid w:val="003A2292"/>
    <w:rsid w:val="003A7304"/>
    <w:rsid w:val="003B1C9A"/>
    <w:rsid w:val="003B4AEB"/>
    <w:rsid w:val="003B5F8B"/>
    <w:rsid w:val="003B6E31"/>
    <w:rsid w:val="003C73EC"/>
    <w:rsid w:val="003C7427"/>
    <w:rsid w:val="003C7ED8"/>
    <w:rsid w:val="003D32B7"/>
    <w:rsid w:val="003D557C"/>
    <w:rsid w:val="003E3634"/>
    <w:rsid w:val="003E46DB"/>
    <w:rsid w:val="003F0152"/>
    <w:rsid w:val="003F51D6"/>
    <w:rsid w:val="003F799F"/>
    <w:rsid w:val="004009A6"/>
    <w:rsid w:val="00400C68"/>
    <w:rsid w:val="00407754"/>
    <w:rsid w:val="00414B24"/>
    <w:rsid w:val="00420E00"/>
    <w:rsid w:val="0042659F"/>
    <w:rsid w:val="004300FA"/>
    <w:rsid w:val="00430284"/>
    <w:rsid w:val="004307EA"/>
    <w:rsid w:val="00432BB4"/>
    <w:rsid w:val="0044077E"/>
    <w:rsid w:val="0044779D"/>
    <w:rsid w:val="004543D5"/>
    <w:rsid w:val="00456943"/>
    <w:rsid w:val="00457E84"/>
    <w:rsid w:val="004606F4"/>
    <w:rsid w:val="00461495"/>
    <w:rsid w:val="004619B0"/>
    <w:rsid w:val="00466C78"/>
    <w:rsid w:val="00467285"/>
    <w:rsid w:val="0046796A"/>
    <w:rsid w:val="00470F7B"/>
    <w:rsid w:val="00474A68"/>
    <w:rsid w:val="00484B55"/>
    <w:rsid w:val="004864F8"/>
    <w:rsid w:val="00490AC1"/>
    <w:rsid w:val="00495DC3"/>
    <w:rsid w:val="00496F5F"/>
    <w:rsid w:val="004A510A"/>
    <w:rsid w:val="004B4028"/>
    <w:rsid w:val="004B7566"/>
    <w:rsid w:val="004C1465"/>
    <w:rsid w:val="004C4F26"/>
    <w:rsid w:val="004C6F07"/>
    <w:rsid w:val="004D0EDA"/>
    <w:rsid w:val="004E04A0"/>
    <w:rsid w:val="004E4C4B"/>
    <w:rsid w:val="004E5436"/>
    <w:rsid w:val="004E6632"/>
    <w:rsid w:val="004E6E77"/>
    <w:rsid w:val="004F0907"/>
    <w:rsid w:val="00500DB8"/>
    <w:rsid w:val="005031C0"/>
    <w:rsid w:val="00515F42"/>
    <w:rsid w:val="00535615"/>
    <w:rsid w:val="00540920"/>
    <w:rsid w:val="00542AC7"/>
    <w:rsid w:val="0054353A"/>
    <w:rsid w:val="0054541F"/>
    <w:rsid w:val="00552695"/>
    <w:rsid w:val="00556614"/>
    <w:rsid w:val="00563179"/>
    <w:rsid w:val="00565A8F"/>
    <w:rsid w:val="00577C10"/>
    <w:rsid w:val="00580AA7"/>
    <w:rsid w:val="00583C7A"/>
    <w:rsid w:val="0059086A"/>
    <w:rsid w:val="0059144E"/>
    <w:rsid w:val="00597A87"/>
    <w:rsid w:val="005A22D7"/>
    <w:rsid w:val="005B37EC"/>
    <w:rsid w:val="005B52D4"/>
    <w:rsid w:val="005C2724"/>
    <w:rsid w:val="005C31ED"/>
    <w:rsid w:val="005D2C3A"/>
    <w:rsid w:val="005D36A8"/>
    <w:rsid w:val="005D3844"/>
    <w:rsid w:val="005D3E6E"/>
    <w:rsid w:val="005D7DAA"/>
    <w:rsid w:val="005E405A"/>
    <w:rsid w:val="005E64C5"/>
    <w:rsid w:val="005F09B4"/>
    <w:rsid w:val="005F48C8"/>
    <w:rsid w:val="00604478"/>
    <w:rsid w:val="0060779E"/>
    <w:rsid w:val="006134F1"/>
    <w:rsid w:val="006233AD"/>
    <w:rsid w:val="00624BF3"/>
    <w:rsid w:val="0062621B"/>
    <w:rsid w:val="0063202A"/>
    <w:rsid w:val="00634574"/>
    <w:rsid w:val="00635BEB"/>
    <w:rsid w:val="00636C38"/>
    <w:rsid w:val="0064060B"/>
    <w:rsid w:val="00644DA8"/>
    <w:rsid w:val="006522C8"/>
    <w:rsid w:val="00652480"/>
    <w:rsid w:val="00652C39"/>
    <w:rsid w:val="00653883"/>
    <w:rsid w:val="00654723"/>
    <w:rsid w:val="00660EB6"/>
    <w:rsid w:val="006630AE"/>
    <w:rsid w:val="00673E37"/>
    <w:rsid w:val="00680696"/>
    <w:rsid w:val="00686646"/>
    <w:rsid w:val="00686850"/>
    <w:rsid w:val="00686E53"/>
    <w:rsid w:val="00686FD2"/>
    <w:rsid w:val="00690414"/>
    <w:rsid w:val="006916E6"/>
    <w:rsid w:val="0069558F"/>
    <w:rsid w:val="006956E1"/>
    <w:rsid w:val="006A0D34"/>
    <w:rsid w:val="006B3222"/>
    <w:rsid w:val="006B330E"/>
    <w:rsid w:val="006C0A7F"/>
    <w:rsid w:val="006C1002"/>
    <w:rsid w:val="006C19CB"/>
    <w:rsid w:val="006C40E7"/>
    <w:rsid w:val="006C564C"/>
    <w:rsid w:val="006C6B6F"/>
    <w:rsid w:val="006D259E"/>
    <w:rsid w:val="006D2CBB"/>
    <w:rsid w:val="006E2FB3"/>
    <w:rsid w:val="006F133B"/>
    <w:rsid w:val="00701310"/>
    <w:rsid w:val="0070358A"/>
    <w:rsid w:val="00705128"/>
    <w:rsid w:val="00705935"/>
    <w:rsid w:val="007069E1"/>
    <w:rsid w:val="0071200B"/>
    <w:rsid w:val="00732C56"/>
    <w:rsid w:val="0073362F"/>
    <w:rsid w:val="00742BC1"/>
    <w:rsid w:val="00745939"/>
    <w:rsid w:val="00745ECD"/>
    <w:rsid w:val="00750FDA"/>
    <w:rsid w:val="00752CB6"/>
    <w:rsid w:val="00757D3C"/>
    <w:rsid w:val="007629BB"/>
    <w:rsid w:val="00763B3A"/>
    <w:rsid w:val="00765071"/>
    <w:rsid w:val="00765F63"/>
    <w:rsid w:val="007677DA"/>
    <w:rsid w:val="00776FD0"/>
    <w:rsid w:val="00780F34"/>
    <w:rsid w:val="007918A5"/>
    <w:rsid w:val="007A172A"/>
    <w:rsid w:val="007A18E9"/>
    <w:rsid w:val="007A386C"/>
    <w:rsid w:val="007A77CF"/>
    <w:rsid w:val="007B0A44"/>
    <w:rsid w:val="007C0983"/>
    <w:rsid w:val="007C2D3C"/>
    <w:rsid w:val="007E12D1"/>
    <w:rsid w:val="007E29CC"/>
    <w:rsid w:val="007E4E53"/>
    <w:rsid w:val="007E6753"/>
    <w:rsid w:val="007F3C67"/>
    <w:rsid w:val="008077DB"/>
    <w:rsid w:val="00831420"/>
    <w:rsid w:val="00831F7A"/>
    <w:rsid w:val="00837116"/>
    <w:rsid w:val="00837E23"/>
    <w:rsid w:val="0084070C"/>
    <w:rsid w:val="00840D36"/>
    <w:rsid w:val="0084310A"/>
    <w:rsid w:val="00843CF8"/>
    <w:rsid w:val="0084534F"/>
    <w:rsid w:val="0084539D"/>
    <w:rsid w:val="00850387"/>
    <w:rsid w:val="008527EF"/>
    <w:rsid w:val="00854708"/>
    <w:rsid w:val="0086360D"/>
    <w:rsid w:val="008716E8"/>
    <w:rsid w:val="00872FE9"/>
    <w:rsid w:val="00873933"/>
    <w:rsid w:val="008750B1"/>
    <w:rsid w:val="00884017"/>
    <w:rsid w:val="008872B1"/>
    <w:rsid w:val="00895738"/>
    <w:rsid w:val="008A1E0C"/>
    <w:rsid w:val="008A30E4"/>
    <w:rsid w:val="008A41C4"/>
    <w:rsid w:val="008B0513"/>
    <w:rsid w:val="008B2E49"/>
    <w:rsid w:val="008B30B8"/>
    <w:rsid w:val="008B62BF"/>
    <w:rsid w:val="008C2B62"/>
    <w:rsid w:val="008C5632"/>
    <w:rsid w:val="008C5738"/>
    <w:rsid w:val="008D111F"/>
    <w:rsid w:val="008D4C41"/>
    <w:rsid w:val="008E36DB"/>
    <w:rsid w:val="008E5639"/>
    <w:rsid w:val="008E6872"/>
    <w:rsid w:val="008E70F4"/>
    <w:rsid w:val="008F2462"/>
    <w:rsid w:val="008F4795"/>
    <w:rsid w:val="00905D81"/>
    <w:rsid w:val="00906000"/>
    <w:rsid w:val="00913E2F"/>
    <w:rsid w:val="009144BF"/>
    <w:rsid w:val="00922548"/>
    <w:rsid w:val="0092261F"/>
    <w:rsid w:val="00925F7B"/>
    <w:rsid w:val="00926D3C"/>
    <w:rsid w:val="009335C9"/>
    <w:rsid w:val="0093430F"/>
    <w:rsid w:val="009350A3"/>
    <w:rsid w:val="00943669"/>
    <w:rsid w:val="00946672"/>
    <w:rsid w:val="00947CA6"/>
    <w:rsid w:val="00947DF8"/>
    <w:rsid w:val="00952B50"/>
    <w:rsid w:val="00956DC1"/>
    <w:rsid w:val="00961AF2"/>
    <w:rsid w:val="009670EA"/>
    <w:rsid w:val="009676C2"/>
    <w:rsid w:val="00970FA3"/>
    <w:rsid w:val="00972D6A"/>
    <w:rsid w:val="00975594"/>
    <w:rsid w:val="00976661"/>
    <w:rsid w:val="00991933"/>
    <w:rsid w:val="009B2C81"/>
    <w:rsid w:val="009B4160"/>
    <w:rsid w:val="009C5368"/>
    <w:rsid w:val="009C5CC5"/>
    <w:rsid w:val="009D736C"/>
    <w:rsid w:val="009E3086"/>
    <w:rsid w:val="009E3AE5"/>
    <w:rsid w:val="009E435E"/>
    <w:rsid w:val="009E4542"/>
    <w:rsid w:val="009F175F"/>
    <w:rsid w:val="009F41EF"/>
    <w:rsid w:val="00A00757"/>
    <w:rsid w:val="00A010E1"/>
    <w:rsid w:val="00A109DC"/>
    <w:rsid w:val="00A12D51"/>
    <w:rsid w:val="00A135D4"/>
    <w:rsid w:val="00A31BAF"/>
    <w:rsid w:val="00A3487F"/>
    <w:rsid w:val="00A5513C"/>
    <w:rsid w:val="00A6675C"/>
    <w:rsid w:val="00A71869"/>
    <w:rsid w:val="00A75338"/>
    <w:rsid w:val="00A856E6"/>
    <w:rsid w:val="00A85ED6"/>
    <w:rsid w:val="00A910C2"/>
    <w:rsid w:val="00A933F9"/>
    <w:rsid w:val="00AA644B"/>
    <w:rsid w:val="00AA7550"/>
    <w:rsid w:val="00AB1FC2"/>
    <w:rsid w:val="00AB2A63"/>
    <w:rsid w:val="00AB349E"/>
    <w:rsid w:val="00AB65C0"/>
    <w:rsid w:val="00AD7F6D"/>
    <w:rsid w:val="00AE13CF"/>
    <w:rsid w:val="00AE70F8"/>
    <w:rsid w:val="00AE78D0"/>
    <w:rsid w:val="00AF4681"/>
    <w:rsid w:val="00AF511B"/>
    <w:rsid w:val="00B02334"/>
    <w:rsid w:val="00B14915"/>
    <w:rsid w:val="00B225D6"/>
    <w:rsid w:val="00B301FB"/>
    <w:rsid w:val="00B35853"/>
    <w:rsid w:val="00B4302F"/>
    <w:rsid w:val="00B51BA5"/>
    <w:rsid w:val="00B52820"/>
    <w:rsid w:val="00B603D1"/>
    <w:rsid w:val="00B616FC"/>
    <w:rsid w:val="00B65717"/>
    <w:rsid w:val="00B706D0"/>
    <w:rsid w:val="00B740CE"/>
    <w:rsid w:val="00B7608F"/>
    <w:rsid w:val="00B767A4"/>
    <w:rsid w:val="00B8107A"/>
    <w:rsid w:val="00B823EC"/>
    <w:rsid w:val="00B85632"/>
    <w:rsid w:val="00B91A93"/>
    <w:rsid w:val="00B932B7"/>
    <w:rsid w:val="00BA112A"/>
    <w:rsid w:val="00BB0AB3"/>
    <w:rsid w:val="00BB0FC9"/>
    <w:rsid w:val="00BC3C25"/>
    <w:rsid w:val="00BC72BD"/>
    <w:rsid w:val="00BD0615"/>
    <w:rsid w:val="00BD6265"/>
    <w:rsid w:val="00BD7CC9"/>
    <w:rsid w:val="00BE087A"/>
    <w:rsid w:val="00BE0C43"/>
    <w:rsid w:val="00BE3FFF"/>
    <w:rsid w:val="00BE6333"/>
    <w:rsid w:val="00BE6E21"/>
    <w:rsid w:val="00BF4C81"/>
    <w:rsid w:val="00BF6E4B"/>
    <w:rsid w:val="00C10B51"/>
    <w:rsid w:val="00C121F2"/>
    <w:rsid w:val="00C147A9"/>
    <w:rsid w:val="00C16177"/>
    <w:rsid w:val="00C16690"/>
    <w:rsid w:val="00C16AF7"/>
    <w:rsid w:val="00C20365"/>
    <w:rsid w:val="00C212F6"/>
    <w:rsid w:val="00C221ED"/>
    <w:rsid w:val="00C23F60"/>
    <w:rsid w:val="00C24091"/>
    <w:rsid w:val="00C2416A"/>
    <w:rsid w:val="00C24BAE"/>
    <w:rsid w:val="00C319C7"/>
    <w:rsid w:val="00C328D6"/>
    <w:rsid w:val="00C35845"/>
    <w:rsid w:val="00C41394"/>
    <w:rsid w:val="00C434DC"/>
    <w:rsid w:val="00C4460A"/>
    <w:rsid w:val="00C5039D"/>
    <w:rsid w:val="00C50892"/>
    <w:rsid w:val="00C5257B"/>
    <w:rsid w:val="00C55B82"/>
    <w:rsid w:val="00C611AE"/>
    <w:rsid w:val="00C61D5B"/>
    <w:rsid w:val="00C64EFA"/>
    <w:rsid w:val="00C64FBA"/>
    <w:rsid w:val="00C714AA"/>
    <w:rsid w:val="00C7348A"/>
    <w:rsid w:val="00C76535"/>
    <w:rsid w:val="00C863D5"/>
    <w:rsid w:val="00C90894"/>
    <w:rsid w:val="00C91531"/>
    <w:rsid w:val="00C9607E"/>
    <w:rsid w:val="00CA1668"/>
    <w:rsid w:val="00CA5366"/>
    <w:rsid w:val="00CA5846"/>
    <w:rsid w:val="00CB1AD5"/>
    <w:rsid w:val="00CC5439"/>
    <w:rsid w:val="00CE031C"/>
    <w:rsid w:val="00CE0ED4"/>
    <w:rsid w:val="00CF3099"/>
    <w:rsid w:val="00CF45A8"/>
    <w:rsid w:val="00D05B98"/>
    <w:rsid w:val="00D10571"/>
    <w:rsid w:val="00D12893"/>
    <w:rsid w:val="00D1504B"/>
    <w:rsid w:val="00D21D25"/>
    <w:rsid w:val="00D22E1E"/>
    <w:rsid w:val="00D26A30"/>
    <w:rsid w:val="00D30239"/>
    <w:rsid w:val="00D37D3D"/>
    <w:rsid w:val="00D37DA5"/>
    <w:rsid w:val="00D411EE"/>
    <w:rsid w:val="00D4331B"/>
    <w:rsid w:val="00D45358"/>
    <w:rsid w:val="00D47B39"/>
    <w:rsid w:val="00D51E56"/>
    <w:rsid w:val="00D540D6"/>
    <w:rsid w:val="00D541C5"/>
    <w:rsid w:val="00D56030"/>
    <w:rsid w:val="00D61A69"/>
    <w:rsid w:val="00D6467A"/>
    <w:rsid w:val="00D64E22"/>
    <w:rsid w:val="00D66D6E"/>
    <w:rsid w:val="00D67ACA"/>
    <w:rsid w:val="00D927BE"/>
    <w:rsid w:val="00D95199"/>
    <w:rsid w:val="00DA204B"/>
    <w:rsid w:val="00DA3648"/>
    <w:rsid w:val="00DB0433"/>
    <w:rsid w:val="00DB05A6"/>
    <w:rsid w:val="00DC057D"/>
    <w:rsid w:val="00DC5823"/>
    <w:rsid w:val="00DD4F14"/>
    <w:rsid w:val="00DE1C9B"/>
    <w:rsid w:val="00DF51ED"/>
    <w:rsid w:val="00DF6AF8"/>
    <w:rsid w:val="00DF6CC0"/>
    <w:rsid w:val="00E020B1"/>
    <w:rsid w:val="00E0441F"/>
    <w:rsid w:val="00E05882"/>
    <w:rsid w:val="00E078C2"/>
    <w:rsid w:val="00E20C49"/>
    <w:rsid w:val="00E22404"/>
    <w:rsid w:val="00E241D6"/>
    <w:rsid w:val="00E25EEF"/>
    <w:rsid w:val="00E306DB"/>
    <w:rsid w:val="00E3559F"/>
    <w:rsid w:val="00E36112"/>
    <w:rsid w:val="00E4186D"/>
    <w:rsid w:val="00E432EA"/>
    <w:rsid w:val="00E43745"/>
    <w:rsid w:val="00E43982"/>
    <w:rsid w:val="00E446CA"/>
    <w:rsid w:val="00E46045"/>
    <w:rsid w:val="00E57FD0"/>
    <w:rsid w:val="00E630DB"/>
    <w:rsid w:val="00E72068"/>
    <w:rsid w:val="00E73372"/>
    <w:rsid w:val="00E75471"/>
    <w:rsid w:val="00E85BCA"/>
    <w:rsid w:val="00E86CBD"/>
    <w:rsid w:val="00E873CE"/>
    <w:rsid w:val="00E907BF"/>
    <w:rsid w:val="00EA1E0D"/>
    <w:rsid w:val="00EA4C52"/>
    <w:rsid w:val="00EA616E"/>
    <w:rsid w:val="00EA628A"/>
    <w:rsid w:val="00EC0532"/>
    <w:rsid w:val="00EC35E2"/>
    <w:rsid w:val="00ED044C"/>
    <w:rsid w:val="00ED071A"/>
    <w:rsid w:val="00ED1214"/>
    <w:rsid w:val="00EF1B4C"/>
    <w:rsid w:val="00F021DA"/>
    <w:rsid w:val="00F029C9"/>
    <w:rsid w:val="00F11493"/>
    <w:rsid w:val="00F20B4E"/>
    <w:rsid w:val="00F213FC"/>
    <w:rsid w:val="00F2274B"/>
    <w:rsid w:val="00F358BD"/>
    <w:rsid w:val="00F405AA"/>
    <w:rsid w:val="00F41F25"/>
    <w:rsid w:val="00F46460"/>
    <w:rsid w:val="00F4789C"/>
    <w:rsid w:val="00F56FFD"/>
    <w:rsid w:val="00F60124"/>
    <w:rsid w:val="00F63049"/>
    <w:rsid w:val="00F634BF"/>
    <w:rsid w:val="00F706F1"/>
    <w:rsid w:val="00F718FC"/>
    <w:rsid w:val="00F74DBB"/>
    <w:rsid w:val="00F83E05"/>
    <w:rsid w:val="00F926AB"/>
    <w:rsid w:val="00F92AED"/>
    <w:rsid w:val="00F96FAD"/>
    <w:rsid w:val="00FA3A74"/>
    <w:rsid w:val="00FA4552"/>
    <w:rsid w:val="00FA4CA9"/>
    <w:rsid w:val="00FB0CC2"/>
    <w:rsid w:val="00FB4DEE"/>
    <w:rsid w:val="00FC7223"/>
    <w:rsid w:val="00FD1901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03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ia.gov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8306-9B11-49BA-B614-A2EA2ED4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Anna Sargsyan</cp:lastModifiedBy>
  <cp:revision>634</cp:revision>
  <cp:lastPrinted>2025-01-09T09:59:00Z</cp:lastPrinted>
  <dcterms:created xsi:type="dcterms:W3CDTF">2017-06-06T12:35:00Z</dcterms:created>
  <dcterms:modified xsi:type="dcterms:W3CDTF">2026-05-11T07:04:00Z</dcterms:modified>
</cp:coreProperties>
</file>