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0E62A2" w14:textId="77777777" w:rsidR="00561FCA" w:rsidRPr="00996C4E" w:rsidRDefault="00561FCA" w:rsidP="00561FCA">
      <w:pPr>
        <w:pStyle w:val="BodyText"/>
        <w:spacing w:after="0"/>
        <w:ind w:right="-7" w:firstLine="567"/>
        <w:jc w:val="right"/>
        <w:rPr>
          <w:rFonts w:ascii="GHEA Grapalat" w:hAnsi="GHEA Grapalat" w:cs="Sylfaen"/>
          <w:i/>
          <w:sz w:val="18"/>
          <w:szCs w:val="20"/>
          <w:lang w:val="hy-AM" w:eastAsia="ru-RU"/>
        </w:rPr>
      </w:pPr>
    </w:p>
    <w:p w14:paraId="7CD3709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69314AA" w14:textId="421EB0FF" w:rsidR="00642EFE" w:rsidRPr="00A71D81" w:rsidRDefault="001530D2" w:rsidP="00EF3662">
      <w:pPr>
        <w:pStyle w:val="BodyTextIndent"/>
        <w:spacing w:line="240" w:lineRule="auto"/>
        <w:jc w:val="center"/>
        <w:rPr>
          <w:rFonts w:ascii="GHEA Grapalat" w:hAnsi="GHEA Grapalat"/>
          <w:i w:val="0"/>
          <w:lang w:val="af-ZA"/>
        </w:rPr>
      </w:pPr>
      <w:r>
        <w:rPr>
          <w:rFonts w:ascii="GHEA Grapalat" w:hAnsi="GHEA Grapalat"/>
          <w:i w:val="0"/>
          <w:lang w:val="af-ZA"/>
        </w:rPr>
        <w:t>ԳՆԱՆՇՄԱՆ ՀԱՐՑՄԱՆ</w:t>
      </w:r>
      <w:r w:rsidR="00642EFE" w:rsidRPr="00A71D81">
        <w:rPr>
          <w:rFonts w:ascii="GHEA Grapalat" w:hAnsi="GHEA Grapalat"/>
          <w:i w:val="0"/>
          <w:lang w:val="af-ZA"/>
        </w:rPr>
        <w:t xml:space="preserve"> ՄԱՍԻՆ</w:t>
      </w:r>
    </w:p>
    <w:p w14:paraId="638CA66E" w14:textId="77777777" w:rsidR="00642EFE" w:rsidRPr="00A71D81" w:rsidRDefault="00642EFE" w:rsidP="00EF3662">
      <w:pPr>
        <w:pStyle w:val="BodyTextIndent"/>
        <w:spacing w:line="240" w:lineRule="auto"/>
        <w:jc w:val="center"/>
        <w:rPr>
          <w:rFonts w:ascii="GHEA Grapalat" w:hAnsi="GHEA Grapalat"/>
          <w:i w:val="0"/>
          <w:lang w:val="af-ZA"/>
        </w:rPr>
      </w:pPr>
    </w:p>
    <w:p w14:paraId="25D9C0A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43122219" w:rsidR="0091042F" w:rsidRDefault="00642EFE" w:rsidP="00D21F8D">
      <w:pPr>
        <w:pStyle w:val="BodyTextIndent"/>
        <w:spacing w:line="240" w:lineRule="auto"/>
        <w:jc w:val="center"/>
        <w:rPr>
          <w:rFonts w:ascii="GHEA Grapalat" w:hAnsi="GHEA Grapalat"/>
          <w:i w:val="0"/>
          <w:lang w:val="af-ZA"/>
        </w:rPr>
      </w:pPr>
      <w:r w:rsidRPr="00A71D81">
        <w:rPr>
          <w:rFonts w:ascii="GHEA Grapalat" w:hAnsi="GHEA Grapalat"/>
          <w:i w:val="0"/>
          <w:lang w:val="af-ZA"/>
        </w:rPr>
        <w:t>20</w:t>
      </w:r>
      <w:r w:rsidR="00500503">
        <w:rPr>
          <w:rFonts w:ascii="GHEA Grapalat" w:hAnsi="GHEA Grapalat"/>
          <w:i w:val="0"/>
          <w:lang w:val="af-ZA"/>
        </w:rPr>
        <w:t>23</w:t>
      </w:r>
      <w:r w:rsidRPr="00A71D81">
        <w:rPr>
          <w:rFonts w:ascii="GHEA Grapalat" w:hAnsi="GHEA Grapalat"/>
          <w:i w:val="0"/>
          <w:lang w:val="af-ZA"/>
        </w:rPr>
        <w:t xml:space="preserve"> </w:t>
      </w:r>
      <w:r w:rsidR="00F5653D" w:rsidRPr="00A71D81">
        <w:rPr>
          <w:rFonts w:ascii="GHEA Grapalat" w:hAnsi="GHEA Grapalat"/>
          <w:i w:val="0"/>
          <w:lang w:val="af-ZA"/>
        </w:rPr>
        <w:t xml:space="preserve">  </w:t>
      </w:r>
      <w:r w:rsidRPr="00A71D81">
        <w:rPr>
          <w:rFonts w:ascii="GHEA Grapalat" w:hAnsi="GHEA Grapalat"/>
          <w:i w:val="0"/>
          <w:lang w:val="af-ZA"/>
        </w:rPr>
        <w:t xml:space="preserve">թվականի </w:t>
      </w:r>
      <w:r w:rsidR="000F1A62">
        <w:rPr>
          <w:rFonts w:ascii="GHEA Grapalat" w:hAnsi="GHEA Grapalat"/>
          <w:i w:val="0"/>
          <w:lang w:val="hy-AM"/>
        </w:rPr>
        <w:t xml:space="preserve">նոյեմբերի </w:t>
      </w:r>
      <w:r w:rsidR="00AC69B9">
        <w:rPr>
          <w:rFonts w:ascii="GHEA Grapalat" w:hAnsi="GHEA Grapalat"/>
          <w:i w:val="0"/>
          <w:lang w:val="hy-AM"/>
        </w:rPr>
        <w:t>24</w:t>
      </w:r>
      <w:r w:rsidR="00500503">
        <w:rPr>
          <w:rFonts w:ascii="GHEA Grapalat" w:hAnsi="GHEA Grapalat"/>
          <w:i w:val="0"/>
          <w:lang w:val="af-ZA"/>
        </w:rPr>
        <w:t xml:space="preserve">-ի </w:t>
      </w:r>
      <w:r w:rsidR="00500503">
        <w:rPr>
          <w:rFonts w:ascii="GHEA Grapalat" w:hAnsi="GHEA Grapalat"/>
          <w:i w:val="0"/>
          <w:lang w:val="hy-AM"/>
        </w:rPr>
        <w:t>N 1</w:t>
      </w:r>
      <w:r w:rsidR="003C53D4" w:rsidRPr="00A71D81">
        <w:rPr>
          <w:rFonts w:ascii="GHEA Grapalat" w:hAnsi="GHEA Grapalat"/>
          <w:i w:val="0"/>
          <w:lang w:val="af-ZA"/>
        </w:rPr>
        <w:t xml:space="preserve"> </w:t>
      </w:r>
      <w:r w:rsidRPr="00A71D81">
        <w:rPr>
          <w:rFonts w:ascii="GHEA Grapalat" w:hAnsi="GHEA Grapalat"/>
          <w:i w:val="0"/>
          <w:lang w:val="af-ZA"/>
        </w:rPr>
        <w:t xml:space="preserve">որոշմամբ </w:t>
      </w:r>
    </w:p>
    <w:p w14:paraId="189F2AF3" w14:textId="614552DF" w:rsidR="00083412" w:rsidRPr="00083412" w:rsidRDefault="00083412" w:rsidP="00D21F8D">
      <w:pPr>
        <w:pStyle w:val="BodyTextIndent"/>
        <w:spacing w:line="240" w:lineRule="auto"/>
        <w:jc w:val="center"/>
        <w:rPr>
          <w:rFonts w:ascii="GHEA Grapalat" w:hAnsi="GHEA Grapalat"/>
          <w:b/>
          <w:bCs/>
          <w:i w:val="0"/>
          <w:lang w:val="hy-AM"/>
        </w:rPr>
      </w:pPr>
      <w:r w:rsidRPr="00083412">
        <w:rPr>
          <w:rFonts w:ascii="GHEA Grapalat" w:hAnsi="GHEA Grapalat"/>
          <w:b/>
          <w:bCs/>
          <w:i w:val="0"/>
          <w:lang w:val="hy-AM"/>
        </w:rPr>
        <w:t>Գնումը կազմակերպվում է "Գնումների մասին" ՀՀ օրենքի 15-րդ հոդվածի 6-րդ մասի հիման վրա,</w:t>
      </w:r>
    </w:p>
    <w:p w14:paraId="1872602D" w14:textId="7496ECD8" w:rsidR="00083412" w:rsidRPr="00083412" w:rsidRDefault="00083412" w:rsidP="00D21F8D">
      <w:pPr>
        <w:pStyle w:val="BodyTextIndent"/>
        <w:spacing w:line="240" w:lineRule="auto"/>
        <w:jc w:val="center"/>
        <w:rPr>
          <w:rFonts w:ascii="GHEA Grapalat" w:hAnsi="GHEA Grapalat"/>
          <w:b/>
          <w:bCs/>
          <w:i w:val="0"/>
          <w:lang w:val="hy-AM"/>
        </w:rPr>
      </w:pPr>
      <w:r w:rsidRPr="00083412">
        <w:rPr>
          <w:rFonts w:ascii="GHEA Grapalat" w:hAnsi="GHEA Grapalat"/>
          <w:b/>
          <w:bCs/>
          <w:i w:val="0"/>
          <w:lang w:val="hy-AM"/>
        </w:rPr>
        <w:t>Ձեռքբերումը կատարվում է 2024 թվականի համար</w:t>
      </w:r>
    </w:p>
    <w:p w14:paraId="4A7CC1BC" w14:textId="77777777" w:rsidR="0091042F" w:rsidRPr="00A71D81" w:rsidRDefault="0091042F" w:rsidP="00EF3662">
      <w:pPr>
        <w:pStyle w:val="BodyTextIndent"/>
        <w:spacing w:line="240" w:lineRule="auto"/>
        <w:jc w:val="center"/>
        <w:rPr>
          <w:rFonts w:ascii="GHEA Grapalat" w:hAnsi="GHEA Grapalat"/>
          <w:i w:val="0"/>
          <w:lang w:val="af-ZA"/>
        </w:rPr>
      </w:pPr>
    </w:p>
    <w:p w14:paraId="2F2134AC" w14:textId="21CB7974" w:rsidR="0091042F" w:rsidRPr="00A71D81" w:rsidRDefault="00496E18"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316381" w:rsidRPr="00A71D81">
        <w:rPr>
          <w:rFonts w:ascii="GHEA Grapalat" w:hAnsi="GHEA Grapalat"/>
          <w:i w:val="0"/>
          <w:lang w:val="af-ZA"/>
        </w:rPr>
        <w:t xml:space="preserve"> </w:t>
      </w:r>
      <w:r w:rsidR="00996C4E">
        <w:rPr>
          <w:rFonts w:ascii="GHEA Grapalat" w:hAnsi="GHEA Grapalat"/>
          <w:i w:val="0"/>
          <w:lang w:val="af-ZA"/>
        </w:rPr>
        <w:t>ՀՀՓԿ-ԳՀԱՊՁԲ-05/24</w:t>
      </w:r>
    </w:p>
    <w:p w14:paraId="27EE6920" w14:textId="77777777" w:rsidR="0091042F" w:rsidRPr="00A71D81" w:rsidRDefault="0091042F" w:rsidP="00EF3662">
      <w:pPr>
        <w:pStyle w:val="BodyTextIndent"/>
        <w:spacing w:line="240" w:lineRule="auto"/>
        <w:rPr>
          <w:rFonts w:ascii="GHEA Grapalat" w:hAnsi="GHEA Grapalat"/>
          <w:i w:val="0"/>
          <w:lang w:val="af-ZA"/>
        </w:rPr>
      </w:pPr>
    </w:p>
    <w:p w14:paraId="3C69EF9E" w14:textId="12812A6F" w:rsidR="00642EFE" w:rsidRPr="00A71D81" w:rsidRDefault="00642EFE" w:rsidP="00D94062">
      <w:pPr>
        <w:pStyle w:val="BodyTextIndent"/>
        <w:spacing w:line="240" w:lineRule="auto"/>
        <w:ind w:firstLine="708"/>
        <w:jc w:val="left"/>
        <w:rPr>
          <w:rFonts w:ascii="GHEA Grapalat" w:hAnsi="GHEA Grapalat"/>
          <w:i w:val="0"/>
          <w:lang w:val="af-ZA"/>
        </w:rPr>
      </w:pPr>
      <w:r w:rsidRPr="00A71D81">
        <w:rPr>
          <w:rFonts w:ascii="GHEA Grapalat" w:hAnsi="GHEA Grapalat"/>
          <w:i w:val="0"/>
          <w:lang w:val="af-ZA"/>
        </w:rPr>
        <w:t>Պատվիրատուն`</w:t>
      </w:r>
      <w:r w:rsidR="0091042F" w:rsidRPr="00A71D81">
        <w:rPr>
          <w:rFonts w:ascii="GHEA Grapalat" w:hAnsi="GHEA Grapalat"/>
          <w:i w:val="0"/>
          <w:lang w:val="af-ZA"/>
        </w:rPr>
        <w:t xml:space="preserve"> </w:t>
      </w:r>
      <w:r w:rsidR="00D94062" w:rsidRPr="002546F7">
        <w:rPr>
          <w:rFonts w:ascii="GHEA Grapalat" w:hAnsi="GHEA Grapalat"/>
          <w:b/>
          <w:i w:val="0"/>
          <w:lang w:val="hy-AM"/>
        </w:rPr>
        <w:t>«</w:t>
      </w:r>
      <w:r w:rsidR="00D94062" w:rsidRPr="00D94062">
        <w:rPr>
          <w:rFonts w:ascii="GHEA Grapalat" w:hAnsi="GHEA Grapalat"/>
          <w:i w:val="0"/>
          <w:lang w:val="af-ZA"/>
        </w:rPr>
        <w:t>Հայաստանի Հանրապետության փորձագիտական կենտրոն» ՊՈԱԿ-ը</w:t>
      </w:r>
      <w:r w:rsidRPr="00A71D81">
        <w:rPr>
          <w:rFonts w:ascii="GHEA Grapalat" w:hAnsi="GHEA Grapalat"/>
          <w:i w:val="0"/>
          <w:lang w:val="af-ZA"/>
        </w:rPr>
        <w:t>, որը գտնվում է</w:t>
      </w:r>
      <w:r w:rsidR="00D94062">
        <w:rPr>
          <w:rFonts w:ascii="GHEA Grapalat" w:hAnsi="GHEA Grapalat"/>
          <w:i w:val="0"/>
          <w:lang w:val="af-ZA"/>
        </w:rPr>
        <w:t xml:space="preserve"> </w:t>
      </w:r>
      <w:r w:rsidR="00D94062" w:rsidRPr="00D94062">
        <w:rPr>
          <w:rFonts w:ascii="GHEA Grapalat" w:hAnsi="GHEA Grapalat"/>
          <w:i w:val="0"/>
          <w:lang w:val="af-ZA"/>
        </w:rPr>
        <w:t xml:space="preserve">ք. Երևան, Արշակունյաց 23 </w:t>
      </w:r>
      <w:r w:rsidRPr="00A71D81">
        <w:rPr>
          <w:rFonts w:ascii="GHEA Grapalat" w:hAnsi="GHEA Grapalat"/>
          <w:i w:val="0"/>
          <w:lang w:val="af-ZA"/>
        </w:rPr>
        <w:t>հասցեում,</w:t>
      </w:r>
      <w:r w:rsidR="00D94062">
        <w:rPr>
          <w:rFonts w:ascii="GHEA Grapalat" w:hAnsi="GHEA Grapalat"/>
          <w:i w:val="0"/>
          <w:lang w:val="af-ZA"/>
        </w:rPr>
        <w:t xml:space="preserve"> </w:t>
      </w:r>
      <w:r w:rsidRPr="00A71D81">
        <w:rPr>
          <w:rFonts w:ascii="GHEA Grapalat" w:hAnsi="GHEA Grapalat"/>
          <w:i w:val="0"/>
          <w:lang w:val="af-ZA"/>
        </w:rPr>
        <w:t xml:space="preserve">հայտարարում է </w:t>
      </w:r>
      <w:r w:rsidR="001530D2">
        <w:rPr>
          <w:rFonts w:ascii="GHEA Grapalat" w:hAnsi="GHEA Grapalat"/>
          <w:i w:val="0"/>
          <w:lang w:val="af-ZA"/>
        </w:rPr>
        <w:t>գնանշման հարցում</w:t>
      </w:r>
      <w:r w:rsidR="00A20B69" w:rsidRPr="00A71D81">
        <w:rPr>
          <w:rFonts w:ascii="GHEA Grapalat" w:hAnsi="GHEA Grapalat"/>
          <w:i w:val="0"/>
          <w:lang w:val="af-ZA"/>
        </w:rPr>
        <w:t>, որն իրականացվում է մեկ փուլով</w:t>
      </w:r>
      <w:r w:rsidR="00236B75" w:rsidRPr="00A71D81">
        <w:rPr>
          <w:rFonts w:ascii="GHEA Grapalat" w:hAnsi="GHEA Grapalat"/>
          <w:i w:val="0"/>
          <w:lang w:val="af-ZA"/>
        </w:rPr>
        <w:t>:</w:t>
      </w:r>
    </w:p>
    <w:p w14:paraId="471A66E6" w14:textId="759CC4AB" w:rsidR="006265F4" w:rsidRPr="00A71D81" w:rsidRDefault="00A20B69" w:rsidP="006265F4">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00496E18" w:rsidRPr="00A71D81">
        <w:rPr>
          <w:rFonts w:ascii="GHEA Grapalat" w:hAnsi="GHEA Grapalat"/>
          <w:i w:val="0"/>
          <w:lang w:val="af-ZA"/>
        </w:rPr>
        <w:t>Սույն ընթացակարգի</w:t>
      </w:r>
      <w:bookmarkEnd w:id="0"/>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496E18" w:rsidRPr="00A71D81">
        <w:rPr>
          <w:rFonts w:ascii="GHEA Grapalat" w:hAnsi="GHEA Grapalat"/>
          <w:i w:val="0"/>
          <w:lang w:val="af-ZA"/>
        </w:rPr>
        <w:t xml:space="preserve"> </w:t>
      </w:r>
      <w:r w:rsidR="00996C4E">
        <w:rPr>
          <w:rFonts w:ascii="GHEA Grapalat" w:hAnsi="GHEA Grapalat"/>
          <w:i w:val="0"/>
          <w:lang w:val="hy-AM"/>
        </w:rPr>
        <w:t>կահույքի</w:t>
      </w:r>
      <w:r w:rsidR="000F1A62">
        <w:rPr>
          <w:rFonts w:ascii="GHEA Grapalat" w:hAnsi="GHEA Grapalat"/>
          <w:i w:val="0"/>
          <w:lang w:val="hy-AM"/>
        </w:rPr>
        <w:t xml:space="preserve"> ձեռքբերման</w:t>
      </w:r>
      <w:r w:rsidR="00341A74" w:rsidRPr="00A71D81">
        <w:rPr>
          <w:rFonts w:ascii="GHEA Grapalat" w:hAnsi="GHEA Grapalat"/>
          <w:i w:val="0"/>
          <w:lang w:val="af-ZA"/>
        </w:rPr>
        <w:t xml:space="preserve"> պայմանագիր (այսուհետ` </w:t>
      </w:r>
      <w:r w:rsidR="006265F4" w:rsidRPr="00A71D81">
        <w:rPr>
          <w:rFonts w:ascii="GHEA Grapalat" w:hAnsi="GHEA Grapalat"/>
          <w:i w:val="0"/>
          <w:lang w:val="af-ZA"/>
        </w:rPr>
        <w:t xml:space="preserve">պայմանագիր)։ </w:t>
      </w:r>
    </w:p>
    <w:p w14:paraId="6F23574A" w14:textId="1AC2E113" w:rsidR="00357D48" w:rsidRPr="00A71D81" w:rsidRDefault="00496E18"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77777777" w:rsidR="0067579A" w:rsidRPr="00A71D81" w:rsidRDefault="00357D4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236FDBB7" w14:textId="12B81A71" w:rsidR="00332EE7" w:rsidRPr="00A71D81" w:rsidRDefault="00332EE7" w:rsidP="004658D9">
      <w:pPr>
        <w:pStyle w:val="BodyTextIndent"/>
        <w:spacing w:line="240" w:lineRule="auto"/>
        <w:rPr>
          <w:rFonts w:ascii="GHEA Grapalat" w:hAnsi="GHEA Grapalat"/>
          <w:i w:val="0"/>
          <w:lang w:val="af-ZA"/>
        </w:rPr>
      </w:pPr>
      <w:r w:rsidRPr="00A71D81">
        <w:rPr>
          <w:rFonts w:ascii="GHEA Grapalat" w:hAnsi="GHEA Grapalat"/>
          <w:i w:val="0"/>
          <w:lang w:val="af-ZA"/>
        </w:rPr>
        <w:t xml:space="preserve">Սույն ընթացակարգին մասնակցության հայտերն անհրաժեշտ է ներկայացնել    </w:t>
      </w:r>
      <w:r w:rsidR="00D94062" w:rsidRPr="00D94062">
        <w:rPr>
          <w:rFonts w:ascii="GHEA Grapalat" w:hAnsi="GHEA Grapalat"/>
          <w:i w:val="0"/>
          <w:lang w:val="af-ZA"/>
        </w:rPr>
        <w:t xml:space="preserve">ք. Երևան, Արշակունյաց 23 </w:t>
      </w:r>
      <w:r w:rsidRPr="00A71D81">
        <w:rPr>
          <w:rFonts w:ascii="GHEA Grapalat" w:hAnsi="GHEA Grapalat"/>
          <w:i w:val="0"/>
          <w:lang w:val="af-ZA"/>
        </w:rPr>
        <w:t xml:space="preserve"> հասցեով, </w:t>
      </w:r>
      <w:r w:rsidR="006265F4" w:rsidRPr="00A71D81">
        <w:rPr>
          <w:rFonts w:ascii="GHEA Grapalat" w:hAnsi="GHEA Grapalat"/>
          <w:i w:val="0"/>
          <w:lang w:val="af-ZA"/>
        </w:rPr>
        <w:t>փաստաթղթային ձևով</w:t>
      </w:r>
      <w:r w:rsidR="006265F4" w:rsidRPr="00A71D81">
        <w:rPr>
          <w:rFonts w:ascii="GHEA Grapalat" w:hAnsi="GHEA Grapalat"/>
          <w:i w:val="0"/>
          <w:lang w:val="af-ZA" w:eastAsia="ru-RU"/>
        </w:rPr>
        <w:t xml:space="preserve"> </w:t>
      </w:r>
      <w:r w:rsidR="006265F4" w:rsidRPr="00A71D81">
        <w:rPr>
          <w:rFonts w:ascii="GHEA Grapalat" w:hAnsi="GHEA Grapalat"/>
          <w:i w:val="0"/>
          <w:lang w:val="af-ZA"/>
        </w:rPr>
        <w:t xml:space="preserve">մինչև </w:t>
      </w:r>
      <w:r w:rsidR="00AC69B9">
        <w:rPr>
          <w:rFonts w:ascii="GHEA Grapalat" w:hAnsi="GHEA Grapalat"/>
          <w:i w:val="0"/>
          <w:lang w:val="hy-AM"/>
        </w:rPr>
        <w:t>0</w:t>
      </w:r>
      <w:r w:rsidR="00B8681C" w:rsidRPr="00B8681C">
        <w:rPr>
          <w:rFonts w:ascii="GHEA Grapalat" w:hAnsi="GHEA Grapalat"/>
          <w:i w:val="0"/>
          <w:lang w:val="af-ZA"/>
        </w:rPr>
        <w:t>4</w:t>
      </w:r>
      <w:r w:rsidR="00AC69B9">
        <w:rPr>
          <w:rFonts w:ascii="GHEA Grapalat" w:hAnsi="GHEA Grapalat"/>
          <w:i w:val="0"/>
          <w:lang w:val="hy-AM"/>
        </w:rPr>
        <w:t>.12</w:t>
      </w:r>
      <w:r w:rsidR="0067722A">
        <w:rPr>
          <w:rFonts w:ascii="GHEA Grapalat" w:hAnsi="GHEA Grapalat"/>
          <w:i w:val="0"/>
          <w:lang w:val="af-ZA"/>
        </w:rPr>
        <w:t xml:space="preserve">.2023թ </w:t>
      </w:r>
      <w:r w:rsidRPr="00A71D81">
        <w:rPr>
          <w:rFonts w:ascii="GHEA Grapalat" w:hAnsi="GHEA Grapalat"/>
          <w:i w:val="0"/>
          <w:lang w:val="af-ZA"/>
        </w:rPr>
        <w:t xml:space="preserve"> ժամը </w:t>
      </w:r>
      <w:r w:rsidR="0067722A">
        <w:rPr>
          <w:rFonts w:ascii="GHEA Grapalat" w:hAnsi="GHEA Grapalat"/>
          <w:i w:val="0"/>
          <w:u w:val="single"/>
          <w:lang w:val="af-ZA"/>
        </w:rPr>
        <w:t>1</w:t>
      </w:r>
      <w:r w:rsidR="00AC69B9">
        <w:rPr>
          <w:rFonts w:ascii="GHEA Grapalat" w:hAnsi="GHEA Grapalat"/>
          <w:i w:val="0"/>
          <w:u w:val="single"/>
          <w:lang w:val="hy-AM"/>
        </w:rPr>
        <w:t>1</w:t>
      </w:r>
      <w:r w:rsidR="0067722A">
        <w:rPr>
          <w:rFonts w:ascii="GHEA Grapalat" w:hAnsi="GHEA Grapalat"/>
          <w:i w:val="0"/>
          <w:u w:val="single"/>
          <w:lang w:val="af-ZA"/>
        </w:rPr>
        <w:t>:</w:t>
      </w:r>
      <w:r w:rsidR="00996C4E">
        <w:rPr>
          <w:rFonts w:ascii="GHEA Grapalat" w:hAnsi="GHEA Grapalat"/>
          <w:i w:val="0"/>
          <w:u w:val="single"/>
          <w:lang w:val="hy-AM"/>
        </w:rPr>
        <w:t>3</w:t>
      </w:r>
      <w:r w:rsidR="0067722A">
        <w:rPr>
          <w:rFonts w:ascii="GHEA Grapalat" w:hAnsi="GHEA Grapalat"/>
          <w:i w:val="0"/>
          <w:u w:val="single"/>
          <w:lang w:val="af-ZA"/>
        </w:rPr>
        <w:t>0</w:t>
      </w:r>
      <w:r w:rsidRPr="00A71D81">
        <w:rPr>
          <w:rFonts w:ascii="GHEA Grapalat" w:hAnsi="GHEA Grapalat"/>
          <w:i w:val="0"/>
          <w:lang w:val="af-ZA"/>
        </w:rPr>
        <w:t xml:space="preserve">-ը: </w:t>
      </w:r>
    </w:p>
    <w:p w14:paraId="154CB70D" w14:textId="77777777" w:rsidR="00357D48" w:rsidRPr="00A71D81" w:rsidRDefault="000076A1" w:rsidP="006265F4">
      <w:pPr>
        <w:pStyle w:val="BodyTextIndent"/>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3B1730B6" w14:textId="7AE89D3C" w:rsidR="00332EE7" w:rsidRPr="00A71D81" w:rsidRDefault="00332EE7" w:rsidP="00332EE7">
      <w:pPr>
        <w:pStyle w:val="BodyTextIndent"/>
        <w:spacing w:line="240" w:lineRule="auto"/>
        <w:ind w:firstLine="708"/>
        <w:rPr>
          <w:rFonts w:ascii="GHEA Grapalat" w:hAnsi="GHEA Grapalat"/>
          <w:i w:val="0"/>
          <w:lang w:val="af-ZA"/>
        </w:rPr>
      </w:pPr>
      <w:r w:rsidRPr="00A71D81">
        <w:rPr>
          <w:rFonts w:ascii="GHEA Grapalat" w:hAnsi="GHEA Grapalat"/>
          <w:i w:val="0"/>
          <w:lang w:val="af-ZA"/>
        </w:rPr>
        <w:t xml:space="preserve">Հայտերի բացումը տեղի կունենա </w:t>
      </w:r>
      <w:r w:rsidR="00D55331" w:rsidRPr="00A71D81">
        <w:rPr>
          <w:rFonts w:ascii="GHEA Grapalat" w:hAnsi="GHEA Grapalat"/>
          <w:i w:val="0"/>
          <w:lang w:val="af-ZA"/>
        </w:rPr>
        <w:t xml:space="preserve">ներկայացնել    </w:t>
      </w:r>
      <w:r w:rsidR="00D55331" w:rsidRPr="00D94062">
        <w:rPr>
          <w:rFonts w:ascii="GHEA Grapalat" w:hAnsi="GHEA Grapalat"/>
          <w:i w:val="0"/>
          <w:lang w:val="af-ZA"/>
        </w:rPr>
        <w:t xml:space="preserve">ք. Երևան, Արշակունյաց 23 </w:t>
      </w:r>
      <w:r w:rsidRPr="00A71D81">
        <w:rPr>
          <w:rFonts w:ascii="GHEA Grapalat" w:hAnsi="GHEA Grapalat"/>
          <w:i w:val="0"/>
          <w:lang w:val="af-ZA"/>
        </w:rPr>
        <w:t xml:space="preserve">հասցեում,  </w:t>
      </w:r>
      <w:r w:rsidR="00AC69B9">
        <w:rPr>
          <w:rFonts w:ascii="GHEA Grapalat" w:hAnsi="GHEA Grapalat"/>
          <w:i w:val="0"/>
          <w:lang w:val="hy-AM"/>
        </w:rPr>
        <w:t>0</w:t>
      </w:r>
      <w:r w:rsidR="00B8681C" w:rsidRPr="00B8681C">
        <w:rPr>
          <w:rFonts w:ascii="GHEA Grapalat" w:hAnsi="GHEA Grapalat"/>
          <w:i w:val="0"/>
          <w:lang w:val="af-ZA"/>
        </w:rPr>
        <w:t>4</w:t>
      </w:r>
      <w:r w:rsidR="00AC69B9">
        <w:rPr>
          <w:rFonts w:ascii="GHEA Grapalat" w:hAnsi="GHEA Grapalat"/>
          <w:i w:val="0"/>
          <w:lang w:val="hy-AM"/>
        </w:rPr>
        <w:t>.12</w:t>
      </w:r>
      <w:r w:rsidR="00D55331">
        <w:rPr>
          <w:rFonts w:ascii="GHEA Grapalat" w:hAnsi="GHEA Grapalat"/>
          <w:i w:val="0"/>
          <w:lang w:val="af-ZA"/>
        </w:rPr>
        <w:t>.2023թ</w:t>
      </w:r>
      <w:r w:rsidRPr="00A71D81">
        <w:rPr>
          <w:rFonts w:ascii="GHEA Grapalat" w:hAnsi="GHEA Grapalat"/>
          <w:i w:val="0"/>
          <w:lang w:val="af-ZA"/>
        </w:rPr>
        <w:t xml:space="preserve"> -ին ժամը  </w:t>
      </w:r>
      <w:r w:rsidR="00D55331">
        <w:rPr>
          <w:rFonts w:ascii="GHEA Grapalat" w:hAnsi="GHEA Grapalat"/>
          <w:i w:val="0"/>
          <w:lang w:val="af-ZA"/>
        </w:rPr>
        <w:t>1</w:t>
      </w:r>
      <w:r w:rsidR="00AC69B9">
        <w:rPr>
          <w:rFonts w:ascii="GHEA Grapalat" w:hAnsi="GHEA Grapalat"/>
          <w:i w:val="0"/>
          <w:lang w:val="hy-AM"/>
        </w:rPr>
        <w:t>1</w:t>
      </w:r>
      <w:r w:rsidR="00D55331">
        <w:rPr>
          <w:rFonts w:ascii="GHEA Grapalat" w:hAnsi="GHEA Grapalat"/>
          <w:i w:val="0"/>
          <w:lang w:val="af-ZA"/>
        </w:rPr>
        <w:t>:</w:t>
      </w:r>
      <w:r w:rsidR="00996C4E">
        <w:rPr>
          <w:rFonts w:ascii="GHEA Grapalat" w:hAnsi="GHEA Grapalat"/>
          <w:i w:val="0"/>
          <w:lang w:val="hy-AM"/>
        </w:rPr>
        <w:t>3</w:t>
      </w:r>
      <w:r w:rsidR="00D55331">
        <w:rPr>
          <w:rFonts w:ascii="GHEA Grapalat" w:hAnsi="GHEA Grapalat"/>
          <w:i w:val="0"/>
          <w:lang w:val="af-ZA"/>
        </w:rPr>
        <w:t>0</w:t>
      </w:r>
      <w:r w:rsidRPr="00A71D81">
        <w:rPr>
          <w:rFonts w:ascii="GHEA Grapalat" w:hAnsi="GHEA Grapalat"/>
          <w:i w:val="0"/>
          <w:lang w:val="af-ZA"/>
        </w:rPr>
        <w:t xml:space="preserve">-ին։   </w:t>
      </w:r>
    </w:p>
    <w:p w14:paraId="03B4786F"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7B4E9391" w14:textId="4CD5EF32" w:rsidR="00754697" w:rsidRPr="00A71D81" w:rsidRDefault="00754697"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A71D81">
        <w:rPr>
          <w:rFonts w:ascii="GHEA Grapalat" w:hAnsi="GHEA Grapalat"/>
          <w:i w:val="0"/>
          <w:lang w:val="af-ZA"/>
        </w:rPr>
        <w:t xml:space="preserve">գնահատող հանձնաժողովի քարտուղար </w:t>
      </w:r>
      <w:r w:rsidRPr="00A71D81">
        <w:rPr>
          <w:rFonts w:ascii="GHEA Grapalat" w:hAnsi="GHEA Grapalat"/>
          <w:i w:val="0"/>
          <w:lang w:val="af-ZA"/>
        </w:rPr>
        <w:t>`</w:t>
      </w:r>
      <w:r w:rsidR="00D55331">
        <w:rPr>
          <w:rFonts w:ascii="GHEA Grapalat" w:hAnsi="GHEA Grapalat"/>
          <w:i w:val="0"/>
          <w:lang w:val="af-ZA"/>
        </w:rPr>
        <w:t>Լիլիթ Օրդուխանյան</w:t>
      </w:r>
      <w:r w:rsidR="009F18D0" w:rsidRPr="00A71D81">
        <w:rPr>
          <w:rFonts w:ascii="GHEA Grapalat" w:hAnsi="GHEA Grapalat"/>
          <w:i w:val="0"/>
          <w:lang w:val="af-ZA"/>
        </w:rPr>
        <w:t>ին</w:t>
      </w:r>
    </w:p>
    <w:p w14:paraId="575879E1" w14:textId="77777777" w:rsidR="00D55331" w:rsidRDefault="009F18D0" w:rsidP="00D55331">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p>
    <w:p w14:paraId="1C813F01" w14:textId="769543D7" w:rsidR="00754697" w:rsidRPr="00D55331" w:rsidRDefault="00754697" w:rsidP="00D55331">
      <w:pPr>
        <w:pStyle w:val="BodyTextIndent"/>
        <w:spacing w:line="240" w:lineRule="auto"/>
        <w:ind w:firstLine="0"/>
        <w:rPr>
          <w:rFonts w:ascii="GHEA Grapalat" w:hAnsi="GHEA Grapalat"/>
          <w:i w:val="0"/>
          <w:lang w:val="af-ZA"/>
        </w:rPr>
      </w:pPr>
      <w:r w:rsidRPr="00A71D81">
        <w:rPr>
          <w:rFonts w:ascii="GHEA Grapalat" w:hAnsi="GHEA Grapalat"/>
          <w:i w:val="0"/>
          <w:lang w:val="af-ZA"/>
        </w:rPr>
        <w:t>Հեռախոս</w:t>
      </w:r>
      <w:r w:rsidR="009F18D0" w:rsidRPr="00A71D81">
        <w:rPr>
          <w:rFonts w:ascii="GHEA Grapalat" w:hAnsi="GHEA Grapalat"/>
          <w:i w:val="0"/>
          <w:lang w:val="af-ZA"/>
        </w:rPr>
        <w:t xml:space="preserve"> </w:t>
      </w:r>
      <w:r w:rsidR="00D55331" w:rsidRPr="00D55331">
        <w:rPr>
          <w:rFonts w:ascii="GHEA Grapalat" w:hAnsi="GHEA Grapalat"/>
          <w:i w:val="0"/>
          <w:lang w:val="af-ZA"/>
        </w:rPr>
        <w:t>093-48-38-34</w:t>
      </w:r>
    </w:p>
    <w:p w14:paraId="7C3CCFD6" w14:textId="670F6D18" w:rsidR="009F18D0" w:rsidRPr="002E4E6E" w:rsidRDefault="00754697" w:rsidP="00D55331">
      <w:pPr>
        <w:pStyle w:val="BodyTextIndent"/>
        <w:spacing w:line="240" w:lineRule="auto"/>
        <w:ind w:firstLine="0"/>
        <w:rPr>
          <w:rFonts w:ascii="GHEA Grapalat" w:hAnsi="GHEA Grapalat"/>
          <w:i w:val="0"/>
          <w:lang w:val="af-ZA"/>
        </w:rPr>
      </w:pPr>
      <w:r w:rsidRPr="00A71D81">
        <w:rPr>
          <w:rFonts w:ascii="GHEA Grapalat" w:hAnsi="GHEA Grapalat"/>
          <w:i w:val="0"/>
          <w:lang w:val="af-ZA"/>
        </w:rPr>
        <w:t>Էլ.</w:t>
      </w:r>
      <w:r w:rsidR="009F18D0" w:rsidRPr="00A71D81">
        <w:rPr>
          <w:rFonts w:ascii="GHEA Grapalat" w:hAnsi="GHEA Grapalat"/>
          <w:i w:val="0"/>
          <w:lang w:val="af-ZA"/>
        </w:rPr>
        <w:t xml:space="preserve"> </w:t>
      </w:r>
      <w:r w:rsidRPr="00A71D81">
        <w:rPr>
          <w:rFonts w:ascii="GHEA Grapalat" w:hAnsi="GHEA Grapalat"/>
          <w:i w:val="0"/>
          <w:lang w:val="af-ZA"/>
        </w:rPr>
        <w:t>փոստ</w:t>
      </w:r>
      <w:r w:rsidR="009F18D0" w:rsidRPr="00A71D81">
        <w:rPr>
          <w:rFonts w:ascii="GHEA Grapalat" w:hAnsi="GHEA Grapalat"/>
          <w:i w:val="0"/>
          <w:lang w:val="af-ZA"/>
        </w:rPr>
        <w:t xml:space="preserve"> </w:t>
      </w:r>
      <w:r w:rsidR="002E4E6E" w:rsidRPr="002E4E6E">
        <w:rPr>
          <w:rFonts w:ascii="GHEA Grapalat" w:hAnsi="GHEA Grapalat"/>
          <w:i w:val="0"/>
          <w:lang w:val="af-ZA"/>
        </w:rPr>
        <w:t>gnumner@justexpert.am</w:t>
      </w:r>
    </w:p>
    <w:p w14:paraId="5B3B00EF" w14:textId="113AEB6F" w:rsidR="00754697" w:rsidRPr="00A71D81" w:rsidRDefault="00754697" w:rsidP="00D94062">
      <w:pPr>
        <w:pStyle w:val="BodyTextIndent"/>
        <w:spacing w:line="240" w:lineRule="auto"/>
        <w:ind w:firstLine="0"/>
        <w:jc w:val="left"/>
        <w:rPr>
          <w:rFonts w:ascii="GHEA Grapalat" w:hAnsi="GHEA Grapalat" w:cs="Sylfaen"/>
          <w:b/>
          <w:lang w:val="es-ES"/>
        </w:rPr>
      </w:pPr>
      <w:r w:rsidRPr="00A71D81">
        <w:rPr>
          <w:rFonts w:ascii="GHEA Grapalat" w:hAnsi="GHEA Grapalat"/>
          <w:i w:val="0"/>
          <w:lang w:val="af-ZA"/>
        </w:rPr>
        <w:t>Պատվիրատու</w:t>
      </w:r>
      <w:r w:rsidR="009F18D0" w:rsidRPr="00A71D81">
        <w:rPr>
          <w:rFonts w:ascii="GHEA Grapalat" w:hAnsi="GHEA Grapalat"/>
          <w:i w:val="0"/>
          <w:lang w:val="af-ZA"/>
        </w:rPr>
        <w:t xml:space="preserve"> </w:t>
      </w:r>
      <w:r w:rsidR="00D94062" w:rsidRPr="00D94062">
        <w:rPr>
          <w:rFonts w:ascii="GHEA Grapalat" w:hAnsi="GHEA Grapalat"/>
          <w:i w:val="0"/>
          <w:lang w:val="af-ZA"/>
        </w:rPr>
        <w:t>«Հայաստանի Հանրապետության փորձագիտական կենտրոն» ՊՈԱԿ</w:t>
      </w:r>
    </w:p>
    <w:p w14:paraId="019FB036" w14:textId="77777777" w:rsidR="00754697" w:rsidRPr="00A71D81" w:rsidRDefault="00754697" w:rsidP="00EF3662">
      <w:pPr>
        <w:pStyle w:val="BodyTextIndent"/>
        <w:spacing w:line="240" w:lineRule="auto"/>
        <w:ind w:left="1404"/>
        <w:rPr>
          <w:rFonts w:ascii="GHEA Grapalat" w:hAnsi="GHEA Grapalat"/>
          <w:i w:val="0"/>
          <w:lang w:val="af-ZA"/>
        </w:rPr>
      </w:pPr>
    </w:p>
    <w:p w14:paraId="6637C3DC" w14:textId="77777777" w:rsidR="00A12C95" w:rsidRPr="00A71D81" w:rsidRDefault="00A12C95" w:rsidP="00EF3662">
      <w:pPr>
        <w:pStyle w:val="BodyTextIndent"/>
        <w:spacing w:line="240" w:lineRule="auto"/>
        <w:ind w:left="1404"/>
        <w:rPr>
          <w:rFonts w:ascii="GHEA Grapalat" w:hAnsi="GHEA Grapalat"/>
          <w:i w:val="0"/>
          <w:lang w:val="af-ZA"/>
        </w:rPr>
      </w:pPr>
    </w:p>
    <w:p w14:paraId="0461AA44" w14:textId="77777777" w:rsidR="00055CC2" w:rsidRPr="00A71D81" w:rsidRDefault="00055CC2" w:rsidP="00EF3662">
      <w:pPr>
        <w:pStyle w:val="BodyText"/>
        <w:ind w:right="-7" w:firstLine="567"/>
        <w:jc w:val="right"/>
        <w:rPr>
          <w:rFonts w:ascii="GHEA Grapalat" w:hAnsi="GHEA Grapalat" w:cs="Sylfaen"/>
          <w:i/>
          <w:sz w:val="22"/>
          <w:lang w:val="af-ZA"/>
        </w:rPr>
      </w:pPr>
    </w:p>
    <w:p w14:paraId="31CD9B64" w14:textId="77777777" w:rsidR="00055CC2" w:rsidRPr="00A71D81" w:rsidRDefault="00055CC2" w:rsidP="00EF3662">
      <w:pPr>
        <w:pStyle w:val="BodyText"/>
        <w:ind w:right="-7" w:firstLine="567"/>
        <w:jc w:val="right"/>
        <w:rPr>
          <w:rFonts w:ascii="GHEA Grapalat" w:hAnsi="GHEA Grapalat" w:cs="Sylfaen"/>
          <w:i/>
          <w:sz w:val="22"/>
          <w:lang w:val="af-ZA"/>
        </w:rPr>
      </w:pPr>
    </w:p>
    <w:p w14:paraId="37CF1702" w14:textId="77777777" w:rsidR="00055CC2" w:rsidRPr="00A71D81" w:rsidRDefault="00055CC2" w:rsidP="00EF3662">
      <w:pPr>
        <w:pStyle w:val="BodyText"/>
        <w:ind w:right="-7" w:firstLine="567"/>
        <w:jc w:val="right"/>
        <w:rPr>
          <w:rFonts w:ascii="GHEA Grapalat" w:hAnsi="GHEA Grapalat" w:cs="Sylfaen"/>
          <w:i/>
          <w:sz w:val="22"/>
          <w:lang w:val="af-ZA"/>
        </w:rPr>
      </w:pPr>
    </w:p>
    <w:p w14:paraId="1EB26CBD" w14:textId="77777777" w:rsidR="00037DDE" w:rsidRPr="00A71D81" w:rsidRDefault="00037DDE" w:rsidP="00EF3662">
      <w:pPr>
        <w:pStyle w:val="BodyText"/>
        <w:ind w:right="-7" w:firstLine="567"/>
        <w:jc w:val="right"/>
        <w:rPr>
          <w:rFonts w:ascii="GHEA Grapalat" w:hAnsi="GHEA Grapalat" w:cs="Sylfaen"/>
          <w:i/>
          <w:sz w:val="22"/>
          <w:lang w:val="af-ZA"/>
        </w:rPr>
      </w:pPr>
    </w:p>
    <w:p w14:paraId="3E024D4D" w14:textId="77777777" w:rsidR="00037DDE" w:rsidRPr="00A71D81" w:rsidRDefault="00037DDE" w:rsidP="00EF3662">
      <w:pPr>
        <w:pStyle w:val="BodyText"/>
        <w:ind w:right="-7" w:firstLine="567"/>
        <w:jc w:val="right"/>
        <w:rPr>
          <w:rFonts w:ascii="GHEA Grapalat" w:hAnsi="GHEA Grapalat" w:cs="Sylfaen"/>
          <w:i/>
          <w:sz w:val="22"/>
          <w:lang w:val="af-ZA"/>
        </w:rPr>
      </w:pPr>
    </w:p>
    <w:p w14:paraId="795C571D" w14:textId="77777777" w:rsidR="00037DDE" w:rsidRPr="00A71D81" w:rsidRDefault="00037DDE" w:rsidP="00EF3662">
      <w:pPr>
        <w:pStyle w:val="BodyText"/>
        <w:ind w:right="-7" w:firstLine="567"/>
        <w:jc w:val="right"/>
        <w:rPr>
          <w:rFonts w:ascii="GHEA Grapalat" w:hAnsi="GHEA Grapalat" w:cs="Sylfaen"/>
          <w:i/>
          <w:sz w:val="22"/>
          <w:lang w:val="af-ZA"/>
        </w:rPr>
      </w:pPr>
    </w:p>
    <w:p w14:paraId="6686F310" w14:textId="77777777" w:rsidR="00037DDE" w:rsidRPr="00A71D81" w:rsidRDefault="00037DDE" w:rsidP="00EF3662">
      <w:pPr>
        <w:pStyle w:val="BodyText"/>
        <w:ind w:right="-7" w:firstLine="567"/>
        <w:jc w:val="right"/>
        <w:rPr>
          <w:rFonts w:ascii="GHEA Grapalat" w:hAnsi="GHEA Grapalat" w:cs="Sylfaen"/>
          <w:i/>
          <w:sz w:val="22"/>
          <w:lang w:val="af-ZA"/>
        </w:rPr>
      </w:pPr>
    </w:p>
    <w:p w14:paraId="62278CA5" w14:textId="77777777" w:rsidR="00037DDE" w:rsidRPr="00A71D81" w:rsidRDefault="00037DDE" w:rsidP="00EF3662">
      <w:pPr>
        <w:pStyle w:val="BodyText"/>
        <w:ind w:right="-7" w:firstLine="567"/>
        <w:jc w:val="right"/>
        <w:rPr>
          <w:rFonts w:ascii="GHEA Grapalat" w:hAnsi="GHEA Grapalat" w:cs="Sylfaen"/>
          <w:i/>
          <w:sz w:val="22"/>
          <w:lang w:val="af-ZA"/>
        </w:rPr>
      </w:pPr>
    </w:p>
    <w:p w14:paraId="224B7BFF" w14:textId="77777777" w:rsidR="00037DDE" w:rsidRPr="00A71D81" w:rsidRDefault="00037DDE" w:rsidP="00EF3662">
      <w:pPr>
        <w:pStyle w:val="BodyText"/>
        <w:ind w:right="-7" w:firstLine="567"/>
        <w:jc w:val="right"/>
        <w:rPr>
          <w:rFonts w:ascii="GHEA Grapalat" w:hAnsi="GHEA Grapalat" w:cs="Sylfaen"/>
          <w:i/>
          <w:sz w:val="22"/>
          <w:lang w:val="af-ZA"/>
        </w:rPr>
      </w:pPr>
    </w:p>
    <w:p w14:paraId="44E0A83F" w14:textId="77777777" w:rsidR="00341A74" w:rsidRPr="00A71D81" w:rsidRDefault="00341A74" w:rsidP="00EF3662">
      <w:pPr>
        <w:pStyle w:val="BodyText"/>
        <w:ind w:right="-7" w:firstLine="567"/>
        <w:jc w:val="right"/>
        <w:rPr>
          <w:rFonts w:ascii="GHEA Grapalat" w:hAnsi="GHEA Grapalat" w:cs="Sylfaen"/>
          <w:i/>
          <w:sz w:val="22"/>
          <w:lang w:val="af-ZA"/>
        </w:rPr>
      </w:pPr>
    </w:p>
    <w:p w14:paraId="79A36514" w14:textId="77777777" w:rsidR="00341A74" w:rsidRPr="00A71D81" w:rsidRDefault="00341A74" w:rsidP="00EF3662">
      <w:pPr>
        <w:pStyle w:val="BodyText"/>
        <w:ind w:right="-7" w:firstLine="567"/>
        <w:jc w:val="right"/>
        <w:rPr>
          <w:rFonts w:ascii="GHEA Grapalat" w:hAnsi="GHEA Grapalat" w:cs="Sylfaen"/>
          <w:i/>
          <w:sz w:val="22"/>
          <w:lang w:val="af-ZA"/>
        </w:rPr>
      </w:pPr>
    </w:p>
    <w:p w14:paraId="7917E9D0" w14:textId="77777777" w:rsidR="00096865" w:rsidRPr="00D44F83" w:rsidRDefault="00E92948" w:rsidP="00EF3662">
      <w:pPr>
        <w:pStyle w:val="BodyText"/>
        <w:spacing w:after="0"/>
        <w:ind w:firstLine="567"/>
        <w:jc w:val="right"/>
        <w:rPr>
          <w:rFonts w:ascii="GHEA Grapalat" w:hAnsi="GHEA Grapalat" w:cs="Sylfaen"/>
          <w:i/>
          <w:sz w:val="20"/>
          <w:szCs w:val="20"/>
          <w:lang w:val="af-ZA"/>
        </w:rPr>
      </w:pPr>
      <w:r w:rsidRPr="006D2E03">
        <w:rPr>
          <w:rFonts w:ascii="GHEA Grapalat" w:hAnsi="GHEA Grapalat" w:cs="Sylfaen"/>
          <w:i/>
          <w:sz w:val="20"/>
          <w:szCs w:val="20"/>
          <w:lang w:val="af-ZA"/>
        </w:rPr>
        <w:br w:type="page"/>
      </w:r>
      <w:proofErr w:type="spellStart"/>
      <w:r w:rsidR="00096865" w:rsidRPr="00A71D81">
        <w:rPr>
          <w:rFonts w:ascii="GHEA Grapalat" w:hAnsi="GHEA Grapalat" w:cs="Sylfaen"/>
          <w:i/>
          <w:sz w:val="20"/>
          <w:szCs w:val="20"/>
        </w:rPr>
        <w:lastRenderedPageBreak/>
        <w:t>Հաստատված</w:t>
      </w:r>
      <w:proofErr w:type="spellEnd"/>
      <w:r w:rsidR="00096865" w:rsidRPr="00D44F83">
        <w:rPr>
          <w:rFonts w:ascii="GHEA Grapalat" w:hAnsi="GHEA Grapalat" w:cs="Sylfaen"/>
          <w:i/>
          <w:sz w:val="20"/>
          <w:szCs w:val="20"/>
          <w:lang w:val="af-ZA"/>
        </w:rPr>
        <w:t xml:space="preserve"> </w:t>
      </w:r>
      <w:r w:rsidR="00096865" w:rsidRPr="00A71D81">
        <w:rPr>
          <w:rFonts w:ascii="GHEA Grapalat" w:hAnsi="GHEA Grapalat" w:cs="Sylfaen"/>
          <w:i/>
          <w:sz w:val="20"/>
          <w:szCs w:val="20"/>
        </w:rPr>
        <w:t>է</w:t>
      </w:r>
    </w:p>
    <w:p w14:paraId="2571BC9C" w14:textId="74C59B61" w:rsidR="00096865" w:rsidRPr="00D44F83" w:rsidRDefault="00996C4E" w:rsidP="00EF3662">
      <w:pPr>
        <w:pStyle w:val="BodyText"/>
        <w:spacing w:after="0"/>
        <w:ind w:firstLine="567"/>
        <w:jc w:val="right"/>
        <w:rPr>
          <w:rFonts w:ascii="GHEA Grapalat" w:hAnsi="GHEA Grapalat" w:cs="Sylfaen"/>
          <w:i/>
          <w:sz w:val="20"/>
          <w:szCs w:val="20"/>
          <w:lang w:val="af-ZA"/>
        </w:rPr>
      </w:pPr>
      <w:r>
        <w:rPr>
          <w:rFonts w:ascii="GHEA Grapalat" w:hAnsi="GHEA Grapalat" w:cs="Sylfaen"/>
          <w:i/>
          <w:sz w:val="20"/>
          <w:szCs w:val="20"/>
        </w:rPr>
        <w:t>ՀՀՓԿ</w:t>
      </w:r>
      <w:r w:rsidRPr="00996C4E">
        <w:rPr>
          <w:rFonts w:ascii="GHEA Grapalat" w:hAnsi="GHEA Grapalat" w:cs="Sylfaen"/>
          <w:i/>
          <w:sz w:val="20"/>
          <w:szCs w:val="20"/>
          <w:lang w:val="af-ZA"/>
        </w:rPr>
        <w:t>-</w:t>
      </w:r>
      <w:r>
        <w:rPr>
          <w:rFonts w:ascii="GHEA Grapalat" w:hAnsi="GHEA Grapalat" w:cs="Sylfaen"/>
          <w:i/>
          <w:sz w:val="20"/>
          <w:szCs w:val="20"/>
        </w:rPr>
        <w:t>ԳՀԱՊՁԲ</w:t>
      </w:r>
      <w:r w:rsidRPr="00996C4E">
        <w:rPr>
          <w:rFonts w:ascii="GHEA Grapalat" w:hAnsi="GHEA Grapalat" w:cs="Sylfaen"/>
          <w:i/>
          <w:sz w:val="20"/>
          <w:szCs w:val="20"/>
          <w:lang w:val="af-ZA"/>
        </w:rPr>
        <w:t>-05/24</w:t>
      </w:r>
      <w:r w:rsidR="004B687F" w:rsidRPr="00D44F83">
        <w:rPr>
          <w:rFonts w:ascii="GHEA Grapalat" w:hAnsi="GHEA Grapalat" w:cs="Sylfaen"/>
          <w:i/>
          <w:sz w:val="20"/>
          <w:szCs w:val="20"/>
          <w:lang w:val="af-ZA"/>
        </w:rPr>
        <w:t xml:space="preserve"> </w:t>
      </w:r>
      <w:proofErr w:type="spellStart"/>
      <w:r w:rsidR="00096865" w:rsidRPr="00A71D81">
        <w:rPr>
          <w:rFonts w:ascii="GHEA Grapalat" w:hAnsi="GHEA Grapalat" w:cs="Sylfaen"/>
          <w:i/>
          <w:sz w:val="20"/>
          <w:szCs w:val="20"/>
        </w:rPr>
        <w:t>ծածկա</w:t>
      </w:r>
      <w:r w:rsidR="00096865" w:rsidRPr="004B687F">
        <w:rPr>
          <w:rFonts w:ascii="GHEA Grapalat" w:hAnsi="GHEA Grapalat" w:cs="Sylfaen"/>
          <w:i/>
          <w:sz w:val="20"/>
          <w:szCs w:val="20"/>
        </w:rPr>
        <w:t>գ</w:t>
      </w:r>
      <w:r w:rsidR="00096865" w:rsidRPr="00A71D81">
        <w:rPr>
          <w:rFonts w:ascii="GHEA Grapalat" w:hAnsi="GHEA Grapalat" w:cs="Sylfaen"/>
          <w:i/>
          <w:sz w:val="20"/>
          <w:szCs w:val="20"/>
        </w:rPr>
        <w:t>րով</w:t>
      </w:r>
      <w:proofErr w:type="spellEnd"/>
      <w:r w:rsidR="00096865" w:rsidRPr="00D44F83">
        <w:rPr>
          <w:rFonts w:ascii="GHEA Grapalat" w:hAnsi="GHEA Grapalat" w:cs="Sylfaen"/>
          <w:i/>
          <w:sz w:val="20"/>
          <w:szCs w:val="20"/>
          <w:lang w:val="af-ZA"/>
        </w:rPr>
        <w:t xml:space="preserve"> </w:t>
      </w:r>
    </w:p>
    <w:p w14:paraId="175D83D1" w14:textId="1EF70E48" w:rsidR="00096865" w:rsidRPr="00D44F83" w:rsidRDefault="001530D2" w:rsidP="00EF3662">
      <w:pPr>
        <w:pStyle w:val="BodyText"/>
        <w:spacing w:after="0"/>
        <w:ind w:firstLine="567"/>
        <w:jc w:val="right"/>
        <w:rPr>
          <w:rFonts w:ascii="GHEA Grapalat" w:hAnsi="GHEA Grapalat" w:cs="Sylfaen"/>
          <w:i/>
          <w:sz w:val="20"/>
          <w:szCs w:val="20"/>
          <w:lang w:val="af-ZA"/>
        </w:rPr>
      </w:pPr>
      <w:proofErr w:type="spellStart"/>
      <w:r>
        <w:rPr>
          <w:rFonts w:ascii="GHEA Grapalat" w:hAnsi="GHEA Grapalat" w:cs="Sylfaen"/>
          <w:i/>
          <w:sz w:val="20"/>
          <w:szCs w:val="20"/>
        </w:rPr>
        <w:t>Գնանշման</w:t>
      </w:r>
      <w:proofErr w:type="spellEnd"/>
      <w:r w:rsidRPr="00D44F83">
        <w:rPr>
          <w:rFonts w:ascii="GHEA Grapalat" w:hAnsi="GHEA Grapalat" w:cs="Sylfaen"/>
          <w:i/>
          <w:sz w:val="20"/>
          <w:szCs w:val="20"/>
          <w:lang w:val="af-ZA"/>
        </w:rPr>
        <w:t xml:space="preserve"> </w:t>
      </w:r>
      <w:proofErr w:type="spellStart"/>
      <w:r>
        <w:rPr>
          <w:rFonts w:ascii="GHEA Grapalat" w:hAnsi="GHEA Grapalat" w:cs="Sylfaen"/>
          <w:i/>
          <w:sz w:val="20"/>
          <w:szCs w:val="20"/>
        </w:rPr>
        <w:t>հարցման</w:t>
      </w:r>
      <w:proofErr w:type="spellEnd"/>
      <w:r w:rsidR="00096865" w:rsidRPr="00D44F83">
        <w:rPr>
          <w:rFonts w:ascii="GHEA Grapalat" w:hAnsi="GHEA Grapalat" w:cs="Sylfaen"/>
          <w:i/>
          <w:sz w:val="20"/>
          <w:szCs w:val="20"/>
          <w:lang w:val="af-ZA"/>
        </w:rPr>
        <w:t xml:space="preserve"> </w:t>
      </w:r>
      <w:proofErr w:type="spellStart"/>
      <w:r w:rsidR="00EE5855" w:rsidRPr="004B687F">
        <w:rPr>
          <w:rFonts w:ascii="GHEA Grapalat" w:hAnsi="GHEA Grapalat" w:cs="Sylfaen"/>
          <w:i/>
          <w:sz w:val="20"/>
          <w:szCs w:val="20"/>
        </w:rPr>
        <w:t>գնահատող</w:t>
      </w:r>
      <w:proofErr w:type="spellEnd"/>
      <w:r w:rsidR="00EE5855" w:rsidRPr="00D44F83">
        <w:rPr>
          <w:rFonts w:ascii="GHEA Grapalat" w:hAnsi="GHEA Grapalat" w:cs="Sylfaen"/>
          <w:i/>
          <w:sz w:val="20"/>
          <w:szCs w:val="20"/>
          <w:lang w:val="af-ZA"/>
        </w:rPr>
        <w:t xml:space="preserve"> </w:t>
      </w:r>
      <w:proofErr w:type="spellStart"/>
      <w:r w:rsidR="00096865" w:rsidRPr="00A71D81">
        <w:rPr>
          <w:rFonts w:ascii="GHEA Grapalat" w:hAnsi="GHEA Grapalat" w:cs="Sylfaen"/>
          <w:i/>
          <w:sz w:val="20"/>
          <w:szCs w:val="20"/>
        </w:rPr>
        <w:t>հանձնաժողովի</w:t>
      </w:r>
      <w:proofErr w:type="spellEnd"/>
    </w:p>
    <w:p w14:paraId="7996A5EA" w14:textId="59FE1B81" w:rsidR="00096865" w:rsidRPr="00D44F83" w:rsidRDefault="00096865" w:rsidP="00EF3662">
      <w:pPr>
        <w:pStyle w:val="BodyText"/>
        <w:spacing w:after="0"/>
        <w:ind w:firstLine="567"/>
        <w:jc w:val="right"/>
        <w:rPr>
          <w:rFonts w:ascii="GHEA Grapalat" w:hAnsi="GHEA Grapalat" w:cs="Sylfaen"/>
          <w:i/>
          <w:sz w:val="20"/>
          <w:szCs w:val="20"/>
          <w:lang w:val="af-ZA"/>
        </w:rPr>
      </w:pPr>
      <w:r w:rsidRPr="00D44F83">
        <w:rPr>
          <w:rFonts w:ascii="GHEA Grapalat" w:hAnsi="GHEA Grapalat" w:cs="Sylfaen"/>
          <w:i/>
          <w:sz w:val="20"/>
          <w:szCs w:val="20"/>
          <w:lang w:val="af-ZA"/>
        </w:rPr>
        <w:t xml:space="preserve"> 20</w:t>
      </w:r>
      <w:r w:rsidR="004B687F" w:rsidRPr="00D44F83">
        <w:rPr>
          <w:rFonts w:ascii="GHEA Grapalat" w:hAnsi="GHEA Grapalat" w:cs="Sylfaen"/>
          <w:i/>
          <w:sz w:val="20"/>
          <w:szCs w:val="20"/>
          <w:lang w:val="af-ZA"/>
        </w:rPr>
        <w:t>23</w:t>
      </w:r>
      <w:r w:rsidRPr="00D44F83">
        <w:rPr>
          <w:rFonts w:ascii="GHEA Grapalat" w:hAnsi="GHEA Grapalat" w:cs="Sylfaen"/>
          <w:i/>
          <w:sz w:val="20"/>
          <w:szCs w:val="20"/>
          <w:lang w:val="af-ZA"/>
        </w:rPr>
        <w:t xml:space="preserve">   </w:t>
      </w:r>
      <w:r w:rsidRPr="00A71D81">
        <w:rPr>
          <w:rFonts w:ascii="GHEA Grapalat" w:hAnsi="GHEA Grapalat" w:cs="Sylfaen"/>
          <w:i/>
          <w:sz w:val="20"/>
          <w:szCs w:val="20"/>
        </w:rPr>
        <w:t>թ</w:t>
      </w:r>
      <w:r w:rsidRPr="00D44F83">
        <w:rPr>
          <w:rFonts w:ascii="GHEA Grapalat" w:hAnsi="GHEA Grapalat" w:cs="Sylfaen"/>
          <w:i/>
          <w:sz w:val="20"/>
          <w:szCs w:val="20"/>
          <w:lang w:val="af-ZA"/>
        </w:rPr>
        <w:t xml:space="preserve">.  </w:t>
      </w:r>
      <w:r w:rsidR="000F1A62">
        <w:rPr>
          <w:rFonts w:ascii="GHEA Grapalat" w:hAnsi="GHEA Grapalat" w:cs="Sylfaen"/>
          <w:i/>
          <w:sz w:val="20"/>
          <w:szCs w:val="20"/>
          <w:lang w:val="hy-AM"/>
        </w:rPr>
        <w:t xml:space="preserve">Նոյեմբերի </w:t>
      </w:r>
      <w:r w:rsidR="00AC69B9">
        <w:rPr>
          <w:rFonts w:ascii="GHEA Grapalat" w:hAnsi="GHEA Grapalat" w:cs="Sylfaen"/>
          <w:i/>
          <w:sz w:val="20"/>
          <w:szCs w:val="20"/>
          <w:lang w:val="hy-AM"/>
        </w:rPr>
        <w:t>24</w:t>
      </w:r>
      <w:r w:rsidR="005C6159" w:rsidRPr="00D44F83">
        <w:rPr>
          <w:rFonts w:ascii="GHEA Grapalat" w:hAnsi="GHEA Grapalat" w:cs="Sylfaen"/>
          <w:i/>
          <w:sz w:val="20"/>
          <w:szCs w:val="20"/>
          <w:lang w:val="af-ZA"/>
        </w:rPr>
        <w:t>-</w:t>
      </w:r>
      <w:r w:rsidR="005C6159" w:rsidRPr="004B687F">
        <w:rPr>
          <w:rFonts w:ascii="GHEA Grapalat" w:hAnsi="GHEA Grapalat" w:cs="Sylfaen"/>
          <w:i/>
          <w:sz w:val="20"/>
          <w:szCs w:val="20"/>
        </w:rPr>
        <w:t>ի</w:t>
      </w:r>
      <w:r w:rsidR="005C6159" w:rsidRPr="00D44F83">
        <w:rPr>
          <w:rFonts w:ascii="GHEA Grapalat" w:hAnsi="GHEA Grapalat" w:cs="Sylfaen"/>
          <w:i/>
          <w:sz w:val="20"/>
          <w:szCs w:val="20"/>
          <w:lang w:val="af-ZA"/>
        </w:rPr>
        <w:t xml:space="preserve"> </w:t>
      </w:r>
      <w:r w:rsidRPr="00D44F83">
        <w:rPr>
          <w:rFonts w:ascii="GHEA Grapalat" w:hAnsi="GHEA Grapalat" w:cs="Sylfaen"/>
          <w:i/>
          <w:sz w:val="20"/>
          <w:szCs w:val="20"/>
          <w:lang w:val="af-ZA"/>
        </w:rPr>
        <w:t xml:space="preserve"> </w:t>
      </w:r>
      <w:r w:rsidR="005C6159" w:rsidRPr="00D44F83">
        <w:rPr>
          <w:rFonts w:ascii="GHEA Grapalat" w:hAnsi="GHEA Grapalat" w:cs="Sylfaen"/>
          <w:i/>
          <w:sz w:val="20"/>
          <w:szCs w:val="20"/>
          <w:lang w:val="af-ZA"/>
        </w:rPr>
        <w:t xml:space="preserve">N </w:t>
      </w:r>
      <w:r w:rsidR="004B687F" w:rsidRPr="00D44F83">
        <w:rPr>
          <w:rFonts w:ascii="GHEA Grapalat" w:hAnsi="GHEA Grapalat" w:cs="Sylfaen"/>
          <w:i/>
          <w:sz w:val="20"/>
          <w:szCs w:val="20"/>
          <w:lang w:val="af-ZA"/>
        </w:rPr>
        <w:t>1</w:t>
      </w:r>
      <w:r w:rsidR="005C6159" w:rsidRPr="00D44F83">
        <w:rPr>
          <w:rFonts w:ascii="GHEA Grapalat" w:hAnsi="GHEA Grapalat" w:cs="Sylfaen"/>
          <w:i/>
          <w:sz w:val="20"/>
          <w:szCs w:val="20"/>
          <w:lang w:val="af-ZA"/>
        </w:rPr>
        <w:t xml:space="preserve"> </w:t>
      </w:r>
      <w:proofErr w:type="spellStart"/>
      <w:r w:rsidRPr="00A71D81">
        <w:rPr>
          <w:rFonts w:ascii="GHEA Grapalat" w:hAnsi="GHEA Grapalat" w:cs="Sylfaen"/>
          <w:i/>
          <w:sz w:val="20"/>
          <w:szCs w:val="20"/>
        </w:rPr>
        <w:t>որոշմամբ</w:t>
      </w:r>
      <w:proofErr w:type="spellEnd"/>
    </w:p>
    <w:p w14:paraId="2367FCAB" w14:textId="77777777" w:rsidR="00096865" w:rsidRPr="00A71D81" w:rsidRDefault="00096865" w:rsidP="00EF3662">
      <w:pPr>
        <w:pStyle w:val="BodyText"/>
        <w:ind w:right="-7" w:firstLine="567"/>
        <w:jc w:val="center"/>
        <w:rPr>
          <w:rFonts w:ascii="GHEA Grapalat" w:hAnsi="GHEA Grapalat"/>
          <w:lang w:val="af-ZA"/>
        </w:rPr>
      </w:pPr>
    </w:p>
    <w:p w14:paraId="6754ECEF" w14:textId="77777777" w:rsidR="00096865" w:rsidRPr="00A71D81" w:rsidRDefault="00096865" w:rsidP="00EF3662">
      <w:pPr>
        <w:pStyle w:val="BodyText"/>
        <w:ind w:right="-7" w:firstLine="567"/>
        <w:jc w:val="center"/>
        <w:rPr>
          <w:rFonts w:ascii="GHEA Grapalat" w:hAnsi="GHEA Grapalat"/>
          <w:lang w:val="af-ZA"/>
        </w:rPr>
      </w:pPr>
    </w:p>
    <w:p w14:paraId="40126B3C" w14:textId="77777777" w:rsidR="00096865" w:rsidRPr="00A71D81" w:rsidRDefault="00096865" w:rsidP="00EF3662">
      <w:pPr>
        <w:pStyle w:val="BodyText"/>
        <w:ind w:right="-7" w:firstLine="567"/>
        <w:jc w:val="center"/>
        <w:rPr>
          <w:rFonts w:ascii="GHEA Grapalat" w:hAnsi="GHEA Grapalat"/>
          <w:lang w:val="af-ZA"/>
        </w:rPr>
      </w:pPr>
    </w:p>
    <w:p w14:paraId="1DA8B18B" w14:textId="77777777" w:rsidR="00096865" w:rsidRPr="00A71D81" w:rsidRDefault="00096865" w:rsidP="00EF3662">
      <w:pPr>
        <w:pStyle w:val="BodyText"/>
        <w:ind w:right="-7" w:firstLine="567"/>
        <w:jc w:val="center"/>
        <w:rPr>
          <w:rFonts w:ascii="GHEA Grapalat" w:hAnsi="GHEA Grapalat"/>
          <w:lang w:val="af-ZA"/>
        </w:rPr>
      </w:pPr>
    </w:p>
    <w:p w14:paraId="6BAFE5AE" w14:textId="77777777" w:rsidR="00096865" w:rsidRPr="00A71D81" w:rsidRDefault="00096865" w:rsidP="00EF3662">
      <w:pPr>
        <w:pStyle w:val="BodyText"/>
        <w:ind w:right="-7" w:firstLine="567"/>
        <w:jc w:val="center"/>
        <w:rPr>
          <w:rFonts w:ascii="GHEA Grapalat" w:hAnsi="GHEA Grapalat"/>
          <w:lang w:val="af-ZA"/>
        </w:rPr>
      </w:pPr>
    </w:p>
    <w:p w14:paraId="053BD713" w14:textId="2747281D" w:rsidR="00096865" w:rsidRPr="00A71D81" w:rsidRDefault="0009087C" w:rsidP="00EF3662">
      <w:pPr>
        <w:pStyle w:val="BodyText"/>
        <w:tabs>
          <w:tab w:val="left" w:pos="5968"/>
        </w:tabs>
        <w:ind w:right="-7" w:firstLine="567"/>
        <w:rPr>
          <w:rFonts w:ascii="GHEA Grapalat" w:hAnsi="GHEA Grapalat"/>
          <w:lang w:val="af-ZA"/>
        </w:rPr>
      </w:pPr>
      <w:r>
        <w:rPr>
          <w:rFonts w:ascii="GHEA Grapalat" w:hAnsi="GHEA Grapalat"/>
          <w:lang w:val="af-ZA"/>
        </w:rPr>
        <w:t xml:space="preserve">         </w:t>
      </w:r>
      <w:r w:rsidR="003C4A07" w:rsidRPr="00D94062">
        <w:rPr>
          <w:rFonts w:ascii="GHEA Grapalat" w:hAnsi="GHEA Grapalat"/>
          <w:lang w:val="af-ZA"/>
        </w:rPr>
        <w:t>«Հայաստանի Հանրապետության փորձագիտական կենտրոն» ՊՈԱԿ</w:t>
      </w:r>
      <w:r w:rsidR="00096865" w:rsidRPr="00A71D81">
        <w:rPr>
          <w:rFonts w:ascii="GHEA Grapalat" w:hAnsi="GHEA Grapalat"/>
          <w:lang w:val="af-ZA"/>
        </w:rPr>
        <w:tab/>
      </w:r>
    </w:p>
    <w:p w14:paraId="63B6A98D" w14:textId="77777777" w:rsidR="00096865" w:rsidRPr="00A71D81" w:rsidRDefault="00096865" w:rsidP="00EF3662">
      <w:pPr>
        <w:pStyle w:val="BodyText"/>
        <w:ind w:right="-7" w:firstLine="567"/>
        <w:jc w:val="center"/>
        <w:rPr>
          <w:rFonts w:ascii="GHEA Grapalat" w:hAnsi="GHEA Grapalat"/>
          <w:lang w:val="af-ZA"/>
        </w:rPr>
      </w:pPr>
    </w:p>
    <w:p w14:paraId="71936228" w14:textId="77777777" w:rsidR="00096865" w:rsidRPr="00A71D81" w:rsidRDefault="00096865" w:rsidP="00EF3662">
      <w:pPr>
        <w:pStyle w:val="BodyText"/>
        <w:ind w:right="-7" w:firstLine="567"/>
        <w:jc w:val="center"/>
        <w:rPr>
          <w:rFonts w:ascii="GHEA Grapalat" w:hAnsi="GHEA Grapalat"/>
          <w:lang w:val="af-ZA"/>
        </w:rPr>
      </w:pPr>
    </w:p>
    <w:p w14:paraId="3E2993DD" w14:textId="77777777" w:rsidR="00CE0D95" w:rsidRPr="00A71D81" w:rsidRDefault="00CE0D95" w:rsidP="00EF3662">
      <w:pPr>
        <w:pStyle w:val="BodyText"/>
        <w:ind w:right="-7" w:firstLine="567"/>
        <w:jc w:val="center"/>
        <w:rPr>
          <w:rFonts w:ascii="GHEA Grapalat" w:hAnsi="GHEA Grapalat"/>
          <w:lang w:val="af-ZA"/>
        </w:rPr>
      </w:pPr>
    </w:p>
    <w:p w14:paraId="5C1A5E86" w14:textId="77777777" w:rsidR="00096865" w:rsidRPr="00A71D81" w:rsidRDefault="00096865" w:rsidP="00EF3662">
      <w:pPr>
        <w:pStyle w:val="BodyText"/>
        <w:ind w:right="-7" w:firstLine="567"/>
        <w:jc w:val="center"/>
        <w:rPr>
          <w:rFonts w:ascii="GHEA Grapalat" w:hAnsi="GHEA Grapalat"/>
          <w:lang w:val="af-ZA"/>
        </w:rPr>
      </w:pPr>
    </w:p>
    <w:p w14:paraId="7AA92154" w14:textId="77777777" w:rsidR="00096865" w:rsidRPr="00A71D81" w:rsidRDefault="00096865" w:rsidP="00EF3662">
      <w:pPr>
        <w:pStyle w:val="BodyText"/>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BodyText"/>
        <w:ind w:right="-7" w:firstLine="567"/>
        <w:jc w:val="center"/>
        <w:rPr>
          <w:rFonts w:ascii="GHEA Grapalat" w:hAnsi="GHEA Grapalat" w:cs="Sylfaen"/>
          <w:lang w:val="af-ZA"/>
        </w:rPr>
      </w:pPr>
    </w:p>
    <w:p w14:paraId="09FF95AE" w14:textId="77777777" w:rsidR="00096865" w:rsidRPr="00A71D81" w:rsidRDefault="00096865" w:rsidP="00EF3662">
      <w:pPr>
        <w:pStyle w:val="BodyText"/>
        <w:ind w:right="-7" w:firstLine="567"/>
        <w:jc w:val="center"/>
        <w:rPr>
          <w:rFonts w:ascii="GHEA Grapalat" w:hAnsi="GHEA Grapalat" w:cs="Sylfaen"/>
          <w:lang w:val="af-ZA"/>
        </w:rPr>
      </w:pPr>
    </w:p>
    <w:p w14:paraId="2D1DFCBE" w14:textId="7BD3FC24" w:rsidR="00096865" w:rsidRPr="001530D2" w:rsidRDefault="003C4A07" w:rsidP="00EF3662">
      <w:pPr>
        <w:pStyle w:val="BodyText"/>
        <w:ind w:right="-7"/>
        <w:jc w:val="center"/>
        <w:rPr>
          <w:rFonts w:ascii="GHEA Grapalat" w:hAnsi="GHEA Grapalat"/>
          <w:szCs w:val="22"/>
          <w:lang w:val="af-ZA"/>
        </w:rPr>
      </w:pPr>
      <w:r w:rsidRPr="00D94062">
        <w:rPr>
          <w:rFonts w:ascii="GHEA Grapalat" w:hAnsi="GHEA Grapalat"/>
          <w:lang w:val="af-ZA"/>
        </w:rPr>
        <w:t>«ՀԱՅԱՍՏԱՆԻ ՀԱՆՐԱՊԵՏՈՒԹՅԱՆ ՓՈՐՁԱԳԻՏԱԿԱՆ ԿԵՆՏՐՈՆ» ՊՈԱԿ</w:t>
      </w:r>
      <w:r w:rsidRPr="00A71D81">
        <w:rPr>
          <w:rFonts w:ascii="GHEA Grapalat" w:hAnsi="GHEA Grapalat" w:cs="Sylfaen"/>
          <w:lang w:val="af-ZA"/>
        </w:rPr>
        <w:t xml:space="preserve"> -</w:t>
      </w:r>
      <w:r w:rsidR="002B32D6" w:rsidRPr="00A71D81">
        <w:rPr>
          <w:rFonts w:ascii="GHEA Grapalat" w:hAnsi="GHEA Grapalat" w:cs="Sylfaen"/>
        </w:rPr>
        <w:t>Ի</w:t>
      </w:r>
      <w:r w:rsidR="002B32D6" w:rsidRPr="00A71D81">
        <w:rPr>
          <w:rFonts w:ascii="GHEA Grapalat" w:hAnsi="GHEA Grapalat" w:cs="Sylfaen"/>
          <w:lang w:val="af-ZA"/>
        </w:rPr>
        <w:t xml:space="preserve"> </w:t>
      </w:r>
      <w:r w:rsidR="002B32D6" w:rsidRPr="00A71D81">
        <w:rPr>
          <w:rFonts w:ascii="GHEA Grapalat" w:hAnsi="GHEA Grapalat" w:cs="Sylfaen"/>
        </w:rPr>
        <w:t>ԿԱՐԻՔՆԵՐԻ</w:t>
      </w:r>
      <w:r w:rsidR="002B32D6" w:rsidRPr="00A71D81">
        <w:rPr>
          <w:rFonts w:ascii="GHEA Grapalat" w:hAnsi="GHEA Grapalat" w:cs="Times Armenian"/>
          <w:lang w:val="af-ZA"/>
        </w:rPr>
        <w:t xml:space="preserve"> </w:t>
      </w:r>
      <w:r w:rsidR="002B32D6" w:rsidRPr="00A71D81">
        <w:rPr>
          <w:rFonts w:ascii="GHEA Grapalat" w:hAnsi="GHEA Grapalat" w:cs="Sylfaen"/>
        </w:rPr>
        <w:t>ՀԱՄԱՐ</w:t>
      </w:r>
      <w:r w:rsidR="002B32D6" w:rsidRPr="00A71D81">
        <w:rPr>
          <w:rFonts w:ascii="GHEA Grapalat" w:hAnsi="GHEA Grapalat" w:cs="Times Armenian"/>
          <w:lang w:val="af-ZA"/>
        </w:rPr>
        <w:t xml:space="preserve">` </w:t>
      </w:r>
      <w:r w:rsidR="00996C4E">
        <w:rPr>
          <w:rFonts w:ascii="GHEA Grapalat" w:hAnsi="GHEA Grapalat" w:cs="Sylfaen"/>
          <w:lang w:val="hy-AM"/>
        </w:rPr>
        <w:t>ԿԱՀՈՒՅՔԻ</w:t>
      </w:r>
      <w:r w:rsidR="001C11DE">
        <w:rPr>
          <w:rFonts w:ascii="GHEA Grapalat" w:hAnsi="GHEA Grapalat" w:cs="Sylfaen"/>
          <w:lang w:val="af-ZA"/>
        </w:rPr>
        <w:t xml:space="preserve"> </w:t>
      </w:r>
      <w:r w:rsidR="002B32D6" w:rsidRPr="00A71D81">
        <w:rPr>
          <w:rFonts w:ascii="GHEA Grapalat" w:hAnsi="GHEA Grapalat" w:cs="Sylfaen"/>
        </w:rPr>
        <w:t>ՁԵՌՔԲԵՐՄԱՆ</w:t>
      </w:r>
      <w:r w:rsidR="002B32D6" w:rsidRPr="00A71D81">
        <w:rPr>
          <w:rFonts w:ascii="GHEA Grapalat" w:hAnsi="GHEA Grapalat" w:cs="Times Armenian"/>
          <w:lang w:val="af-ZA"/>
        </w:rPr>
        <w:t xml:space="preserve"> </w:t>
      </w:r>
      <w:r w:rsidR="002B32D6" w:rsidRPr="00A71D81">
        <w:rPr>
          <w:rFonts w:ascii="GHEA Grapalat" w:hAnsi="GHEA Grapalat" w:cs="Sylfaen"/>
        </w:rPr>
        <w:t>ՆՊԱՏԱԿՈՎ</w:t>
      </w:r>
      <w:r w:rsidR="002B32D6" w:rsidRPr="00A71D81">
        <w:rPr>
          <w:rFonts w:ascii="GHEA Grapalat" w:hAnsi="GHEA Grapalat" w:cs="Sylfaen"/>
          <w:lang w:val="af-ZA"/>
        </w:rPr>
        <w:t xml:space="preserve"> </w:t>
      </w:r>
      <w:r w:rsidR="002B32D6" w:rsidRPr="00A71D81">
        <w:rPr>
          <w:rFonts w:ascii="GHEA Grapalat" w:hAnsi="GHEA Grapalat" w:cs="Times Armenian"/>
          <w:lang w:val="af-ZA"/>
        </w:rPr>
        <w:t xml:space="preserve"> </w:t>
      </w:r>
      <w:r w:rsidR="002B32D6" w:rsidRPr="00A71D81">
        <w:rPr>
          <w:rFonts w:ascii="GHEA Grapalat" w:hAnsi="GHEA Grapalat" w:cs="Sylfaen"/>
        </w:rPr>
        <w:t>ՀԱՅՏԱՐԱՐՎԱԾ</w:t>
      </w:r>
      <w:r w:rsidR="002B32D6" w:rsidRPr="00A71D81">
        <w:rPr>
          <w:rFonts w:ascii="GHEA Grapalat" w:hAnsi="GHEA Grapalat" w:cs="Times Armenian"/>
          <w:lang w:val="af-ZA"/>
        </w:rPr>
        <w:t xml:space="preserve"> </w:t>
      </w:r>
      <w:r w:rsidR="001530D2">
        <w:rPr>
          <w:rFonts w:ascii="GHEA Grapalat" w:hAnsi="GHEA Grapalat" w:cs="Sylfaen"/>
        </w:rPr>
        <w:t>ԳՆԱՆՇՄԱՆ</w:t>
      </w:r>
      <w:r w:rsidR="001530D2" w:rsidRPr="001530D2">
        <w:rPr>
          <w:rFonts w:ascii="GHEA Grapalat" w:hAnsi="GHEA Grapalat" w:cs="Sylfaen"/>
          <w:lang w:val="af-ZA"/>
        </w:rPr>
        <w:t xml:space="preserve"> </w:t>
      </w:r>
      <w:r w:rsidR="001530D2">
        <w:rPr>
          <w:rFonts w:ascii="GHEA Grapalat" w:hAnsi="GHEA Grapalat" w:cs="Sylfaen"/>
          <w:lang w:val="af-ZA"/>
        </w:rPr>
        <w:t>ՀԱՐՑՄԱՆ</w:t>
      </w:r>
    </w:p>
    <w:p w14:paraId="7275D844" w14:textId="77777777" w:rsidR="00096865" w:rsidRPr="00A71D81" w:rsidRDefault="00096865" w:rsidP="00EF3662">
      <w:pPr>
        <w:pStyle w:val="BodyText"/>
        <w:ind w:right="-7"/>
        <w:jc w:val="center"/>
        <w:rPr>
          <w:rFonts w:ascii="GHEA Grapalat" w:hAnsi="GHEA Grapalat"/>
          <w:szCs w:val="22"/>
          <w:lang w:val="af-ZA"/>
        </w:rPr>
      </w:pPr>
    </w:p>
    <w:p w14:paraId="2DF6A157" w14:textId="77777777" w:rsidR="00096865" w:rsidRPr="00A71D81" w:rsidRDefault="00096865" w:rsidP="00EF3662">
      <w:pPr>
        <w:pStyle w:val="BodyText"/>
        <w:ind w:right="-7" w:firstLine="567"/>
        <w:jc w:val="center"/>
        <w:rPr>
          <w:rFonts w:ascii="GHEA Grapalat" w:hAnsi="GHEA Grapalat"/>
          <w:lang w:val="af-ZA"/>
        </w:rPr>
      </w:pPr>
    </w:p>
    <w:p w14:paraId="69984B2A" w14:textId="77777777" w:rsidR="00096865" w:rsidRPr="00A71D81" w:rsidRDefault="00096865" w:rsidP="00EF3662">
      <w:pPr>
        <w:pStyle w:val="BodyText"/>
        <w:ind w:right="-7" w:firstLine="567"/>
        <w:jc w:val="center"/>
        <w:rPr>
          <w:rFonts w:ascii="GHEA Grapalat" w:hAnsi="GHEA Grapalat"/>
          <w:lang w:val="af-ZA"/>
        </w:rPr>
      </w:pPr>
    </w:p>
    <w:p w14:paraId="12886BD1" w14:textId="77777777" w:rsidR="00096865" w:rsidRPr="00A71D81" w:rsidRDefault="00096865" w:rsidP="00EF3662">
      <w:pPr>
        <w:pStyle w:val="BodyText"/>
        <w:ind w:right="-7" w:firstLine="567"/>
        <w:jc w:val="center"/>
        <w:rPr>
          <w:rFonts w:ascii="GHEA Grapalat" w:hAnsi="GHEA Grapalat"/>
          <w:lang w:val="af-ZA"/>
        </w:rPr>
      </w:pPr>
    </w:p>
    <w:p w14:paraId="169CF770" w14:textId="77777777" w:rsidR="00096865" w:rsidRPr="00A71D81" w:rsidRDefault="00096865" w:rsidP="00EF3662">
      <w:pPr>
        <w:pStyle w:val="BodyText"/>
        <w:ind w:right="-7" w:firstLine="567"/>
        <w:jc w:val="center"/>
        <w:rPr>
          <w:rFonts w:ascii="GHEA Grapalat" w:hAnsi="GHEA Grapalat"/>
          <w:lang w:val="af-ZA"/>
        </w:rPr>
      </w:pPr>
    </w:p>
    <w:p w14:paraId="1ECD343E" w14:textId="77777777" w:rsidR="00096865" w:rsidRPr="00A71D81" w:rsidRDefault="00096865" w:rsidP="00EF3662">
      <w:pPr>
        <w:pStyle w:val="BodyText"/>
        <w:ind w:right="-7" w:firstLine="567"/>
        <w:jc w:val="center"/>
        <w:rPr>
          <w:rFonts w:ascii="GHEA Grapalat" w:hAnsi="GHEA Grapalat"/>
          <w:lang w:val="af-ZA"/>
        </w:rPr>
      </w:pPr>
    </w:p>
    <w:p w14:paraId="4159FCF9" w14:textId="77777777" w:rsidR="00096865" w:rsidRPr="00A71D81" w:rsidRDefault="00096865" w:rsidP="00EF3662">
      <w:pPr>
        <w:pStyle w:val="BodyText"/>
        <w:ind w:right="-7" w:firstLine="567"/>
        <w:jc w:val="center"/>
        <w:rPr>
          <w:rFonts w:ascii="GHEA Grapalat" w:hAnsi="GHEA Grapalat"/>
          <w:lang w:val="af-ZA"/>
        </w:rPr>
      </w:pPr>
    </w:p>
    <w:p w14:paraId="344ABD1E" w14:textId="77777777" w:rsidR="00096865" w:rsidRPr="00A71D81" w:rsidRDefault="00096865" w:rsidP="00EF3662">
      <w:pPr>
        <w:pStyle w:val="BodyText"/>
        <w:ind w:right="-7" w:firstLine="567"/>
        <w:jc w:val="center"/>
        <w:rPr>
          <w:rFonts w:ascii="GHEA Grapalat" w:hAnsi="GHEA Grapalat"/>
          <w:lang w:val="af-ZA"/>
        </w:rPr>
      </w:pPr>
    </w:p>
    <w:p w14:paraId="3245E784" w14:textId="77777777" w:rsidR="00096865" w:rsidRPr="00A71D81" w:rsidRDefault="00096865" w:rsidP="00EF3662">
      <w:pPr>
        <w:pStyle w:val="BodyText"/>
        <w:ind w:right="-7" w:firstLine="567"/>
        <w:jc w:val="center"/>
        <w:rPr>
          <w:rFonts w:ascii="GHEA Grapalat" w:hAnsi="GHEA Grapalat"/>
          <w:lang w:val="af-ZA"/>
        </w:rPr>
      </w:pPr>
    </w:p>
    <w:p w14:paraId="3ECF6E99" w14:textId="77777777" w:rsidR="002B32D6" w:rsidRPr="00A71D81" w:rsidRDefault="002B32D6" w:rsidP="00EF3662">
      <w:pPr>
        <w:pStyle w:val="BodyText"/>
        <w:ind w:right="-7" w:firstLine="567"/>
        <w:jc w:val="center"/>
        <w:rPr>
          <w:rFonts w:ascii="GHEA Grapalat" w:hAnsi="GHEA Grapalat"/>
          <w:lang w:val="af-ZA"/>
        </w:rPr>
      </w:pPr>
    </w:p>
    <w:p w14:paraId="36D2AD8A" w14:textId="77777777" w:rsidR="00096865" w:rsidRPr="00A71D81" w:rsidRDefault="00096865" w:rsidP="00EF3662">
      <w:pPr>
        <w:pStyle w:val="BodyText"/>
        <w:ind w:right="-7" w:firstLine="567"/>
        <w:jc w:val="center"/>
        <w:rPr>
          <w:rFonts w:ascii="GHEA Grapalat" w:hAnsi="GHEA Grapalat"/>
          <w:lang w:val="af-ZA"/>
        </w:rPr>
      </w:pPr>
    </w:p>
    <w:p w14:paraId="4B584553" w14:textId="77777777" w:rsidR="00CE0D95" w:rsidRPr="00A71D81" w:rsidRDefault="00CE0D95" w:rsidP="00EF3662">
      <w:pPr>
        <w:pStyle w:val="BodyText"/>
        <w:ind w:right="-7" w:firstLine="567"/>
        <w:jc w:val="center"/>
        <w:rPr>
          <w:rFonts w:ascii="GHEA Grapalat" w:hAnsi="GHEA Grapalat"/>
          <w:lang w:val="af-ZA"/>
        </w:rPr>
      </w:pPr>
    </w:p>
    <w:p w14:paraId="146851DA" w14:textId="77777777" w:rsidR="00CE0D95" w:rsidRPr="00A71D81" w:rsidRDefault="00CE0D95" w:rsidP="00EF3662">
      <w:pPr>
        <w:pStyle w:val="BodyText"/>
        <w:ind w:right="-7" w:firstLine="567"/>
        <w:jc w:val="center"/>
        <w:rPr>
          <w:rFonts w:ascii="GHEA Grapalat" w:hAnsi="GHEA Grapalat"/>
          <w:lang w:val="af-ZA"/>
        </w:rPr>
      </w:pPr>
    </w:p>
    <w:p w14:paraId="0118E3BA" w14:textId="77777777" w:rsidR="00CE0D95" w:rsidRPr="00A71D81" w:rsidRDefault="00CE0D95" w:rsidP="00EF3662">
      <w:pPr>
        <w:pStyle w:val="BodyText"/>
        <w:ind w:right="-7" w:firstLine="567"/>
        <w:jc w:val="center"/>
        <w:rPr>
          <w:rFonts w:ascii="GHEA Grapalat" w:hAnsi="GHEA Grapalat"/>
          <w:lang w:val="af-ZA"/>
        </w:rPr>
      </w:pPr>
    </w:p>
    <w:p w14:paraId="32E50DA5" w14:textId="77777777" w:rsidR="00096865" w:rsidRPr="00A71D81" w:rsidRDefault="00096865" w:rsidP="00EF3662">
      <w:pPr>
        <w:pStyle w:val="BodyText"/>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proofErr w:type="spellStart"/>
      <w:r w:rsidR="00096865" w:rsidRPr="00A71D81">
        <w:rPr>
          <w:rFonts w:ascii="GHEA Grapalat" w:hAnsi="GHEA Grapalat" w:cs="Sylfaen"/>
          <w:i/>
          <w:sz w:val="22"/>
          <w:szCs w:val="22"/>
        </w:rPr>
        <w:lastRenderedPageBreak/>
        <w:t>Հարգելի</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մասնակից</w:t>
      </w:r>
      <w:proofErr w:type="spellEnd"/>
      <w:r w:rsidR="00677658" w:rsidRPr="00A71D81">
        <w:rPr>
          <w:rFonts w:ascii="GHEA Grapalat" w:hAnsi="GHEA Grapalat" w:cs="Sylfaen"/>
          <w:i/>
          <w:sz w:val="22"/>
          <w:szCs w:val="22"/>
          <w:lang w:val="af-ZA"/>
        </w:rPr>
        <w:t xml:space="preserve"> </w:t>
      </w:r>
      <w:proofErr w:type="spellStart"/>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հայտ</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կազմելը</w:t>
      </w:r>
      <w:proofErr w:type="spellEnd"/>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ներկայացնելը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խնդրում</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ենք</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մանրամասնորեն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ուսումնասիրել</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սույն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հրավերը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քանի</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որ</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հրավերին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չհամապատասխանող</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հայտերը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ենթակա</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մերժման</w:t>
      </w:r>
      <w:proofErr w:type="spellEnd"/>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proofErr w:type="spellStart"/>
      <w:r w:rsidRPr="00A71D81">
        <w:rPr>
          <w:rFonts w:ascii="GHEA Grapalat" w:hAnsi="GHEA Grapalat" w:cs="Sylfaen"/>
          <w:b/>
          <w:sz w:val="20"/>
          <w:szCs w:val="20"/>
        </w:rPr>
        <w:t>ԲՈՎԱՆԴԱԿՈւԹՅՈւՆ</w:t>
      </w:r>
      <w:proofErr w:type="spellEnd"/>
    </w:p>
    <w:p w14:paraId="5C5C44D0" w14:textId="77777777" w:rsidR="00160AE4" w:rsidRPr="00A71D81" w:rsidRDefault="00160AE4" w:rsidP="00EF3662">
      <w:pPr>
        <w:ind w:firstLine="567"/>
        <w:jc w:val="center"/>
        <w:rPr>
          <w:rFonts w:ascii="GHEA Grapalat" w:hAnsi="GHEA Grapalat"/>
          <w:i/>
          <w:sz w:val="20"/>
          <w:lang w:val="af-ZA"/>
        </w:rPr>
      </w:pPr>
    </w:p>
    <w:p w14:paraId="7DC8184A" w14:textId="1F5A50AA" w:rsidR="00096865" w:rsidRPr="003C4A07" w:rsidRDefault="003C4A07" w:rsidP="003C4A07">
      <w:pPr>
        <w:ind w:firstLine="567"/>
        <w:jc w:val="center"/>
        <w:rPr>
          <w:rFonts w:ascii="GHEA Grapalat" w:hAnsi="GHEA Grapalat"/>
          <w:b/>
          <w:sz w:val="20"/>
          <w:lang w:val="af-ZA"/>
        </w:rPr>
      </w:pPr>
      <w:r w:rsidRPr="003C4A07">
        <w:rPr>
          <w:rFonts w:ascii="GHEA Grapalat" w:hAnsi="GHEA Grapalat"/>
          <w:b/>
          <w:sz w:val="20"/>
          <w:lang w:val="af-ZA"/>
        </w:rPr>
        <w:t>«ՀԱՅԱՍՏԱՆԻ ՀԱՆՐԱՊԵՏՈՒԹՅԱՆ ՓՈՐՁԱԳԻՏԱԿԱՆ ԿԵՆՏՐՈՆ» ՊՈԱԿ-ի</w:t>
      </w:r>
      <w:r w:rsidR="00160AE4" w:rsidRPr="003C4A07">
        <w:rPr>
          <w:rFonts w:ascii="GHEA Grapalat" w:hAnsi="GHEA Grapalat"/>
          <w:b/>
          <w:sz w:val="20"/>
          <w:lang w:val="af-ZA"/>
        </w:rPr>
        <w:t xml:space="preserve"> </w:t>
      </w:r>
      <w:r w:rsidR="00160AE4" w:rsidRPr="00A71D81">
        <w:rPr>
          <w:rFonts w:ascii="GHEA Grapalat" w:hAnsi="GHEA Grapalat"/>
          <w:b/>
          <w:sz w:val="20"/>
          <w:lang w:val="af-ZA"/>
        </w:rPr>
        <w:t>ԿԱՐԻՔՆԵՐԻ ՀԱՄԱՐ</w:t>
      </w:r>
      <w:r w:rsidR="00160AE4" w:rsidRPr="003C4A07">
        <w:rPr>
          <w:rFonts w:ascii="GHEA Grapalat" w:hAnsi="GHEA Grapalat"/>
          <w:b/>
          <w:sz w:val="20"/>
          <w:lang w:val="af-ZA"/>
        </w:rPr>
        <w:t xml:space="preserve">   </w:t>
      </w:r>
      <w:r w:rsidR="00996C4E">
        <w:rPr>
          <w:rFonts w:ascii="GHEA Grapalat" w:hAnsi="GHEA Grapalat"/>
          <w:b/>
          <w:sz w:val="20"/>
          <w:lang w:val="hy-AM"/>
        </w:rPr>
        <w:t>ԿԱՀՈՒՅՔԻ</w:t>
      </w:r>
      <w:r w:rsidR="00AC69B9">
        <w:rPr>
          <w:rFonts w:ascii="GHEA Grapalat" w:hAnsi="GHEA Grapalat"/>
          <w:b/>
          <w:sz w:val="20"/>
          <w:lang w:val="hy-AM"/>
        </w:rPr>
        <w:t xml:space="preserve"> </w:t>
      </w:r>
      <w:r w:rsidR="00160AE4" w:rsidRPr="00A71D81">
        <w:rPr>
          <w:rFonts w:ascii="GHEA Grapalat" w:hAnsi="GHEA Grapalat"/>
          <w:b/>
          <w:sz w:val="20"/>
          <w:lang w:val="af-ZA"/>
        </w:rPr>
        <w:t xml:space="preserve">ՁԵՌՔԲԵՐՄԱՆ ՆՊԱՏԱԿՈՎ ՀԱՅՏԱՐԱՐՎԱԾ </w:t>
      </w:r>
      <w:r w:rsidR="001530D2">
        <w:rPr>
          <w:rFonts w:ascii="GHEA Grapalat" w:hAnsi="GHEA Grapalat"/>
          <w:b/>
          <w:sz w:val="20"/>
          <w:lang w:val="af-ZA"/>
        </w:rPr>
        <w:t>ԳՆԱՆՇՄԱՆ ՀԱՐՑՄԱՆ</w:t>
      </w:r>
      <w:r w:rsidR="00160AE4" w:rsidRPr="00A71D81">
        <w:rPr>
          <w:rFonts w:ascii="GHEA Grapalat" w:hAnsi="GHEA Grapalat"/>
          <w:b/>
          <w:sz w:val="20"/>
          <w:lang w:val="af-ZA"/>
        </w:rPr>
        <w:t xml:space="preserve"> 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proofErr w:type="gramStart"/>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roofErr w:type="gramEnd"/>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proofErr w:type="spellEnd"/>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պահանջները</w:t>
      </w:r>
      <w:proofErr w:type="spellEnd"/>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դրանց</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գնահատման</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կարգը</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proofErr w:type="spellStart"/>
      <w:r w:rsidRPr="00A71D81">
        <w:rPr>
          <w:rFonts w:ascii="GHEA Grapalat" w:hAnsi="GHEA Grapalat" w:cs="Sylfaen"/>
          <w:sz w:val="20"/>
        </w:rPr>
        <w:t>որակավորման</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proofErr w:type="spellStart"/>
      <w:r w:rsidRPr="00A71D81">
        <w:rPr>
          <w:rFonts w:ascii="GHEA Grapalat" w:hAnsi="GHEA Grapalat" w:cs="Sylfaen"/>
          <w:sz w:val="20"/>
        </w:rPr>
        <w:t>Հրավերի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հրավերում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փոփոխություն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կատարելու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proofErr w:type="spellStart"/>
      <w:r w:rsidRPr="00A71D81">
        <w:rPr>
          <w:rFonts w:ascii="GHEA Grapalat" w:hAnsi="GHEA Grapalat" w:cs="Sylfaen"/>
          <w:sz w:val="20"/>
        </w:rPr>
        <w:t>Հայտի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նային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առաջարկը</w:t>
      </w:r>
      <w:proofErr w:type="spellEnd"/>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Հայտի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Times Armenian"/>
          <w:sz w:val="20"/>
        </w:rPr>
        <w:t>գ</w:t>
      </w:r>
      <w:r w:rsidR="00096865" w:rsidRPr="00A71D81">
        <w:rPr>
          <w:rFonts w:ascii="GHEA Grapalat" w:hAnsi="GHEA Grapalat" w:cs="Sylfaen"/>
          <w:sz w:val="20"/>
        </w:rPr>
        <w:t>ործողության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ժամկետը</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հայտերում</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փոփոխություն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կատարելու</w:t>
      </w:r>
      <w:proofErr w:type="spellEnd"/>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դրանք</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հետ</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վերցնելու</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proofErr w:type="spellStart"/>
      <w:r w:rsidR="00AF7BE8" w:rsidRPr="00A71D81">
        <w:rPr>
          <w:rFonts w:ascii="GHEA Grapalat" w:hAnsi="GHEA Grapalat" w:cs="Sylfaen"/>
          <w:sz w:val="20"/>
        </w:rPr>
        <w:t>այտերի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բացումը</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գնահատումը</w:t>
      </w:r>
      <w:proofErr w:type="spellEnd"/>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արդյունքների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ամփոփումը</w:t>
      </w:r>
      <w:proofErr w:type="spellEnd"/>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կնքումը</w:t>
      </w:r>
      <w:proofErr w:type="spellEnd"/>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proofErr w:type="spellStart"/>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չկայացած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հայտարարելը</w:t>
      </w:r>
      <w:proofErr w:type="spellEnd"/>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ործողությունները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ընդունված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որոշումները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բողոքարկելու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5CC8FC28" w:rsidR="00096865" w:rsidRPr="00A71D81" w:rsidRDefault="00096865" w:rsidP="00EF3662">
      <w:pPr>
        <w:ind w:firstLine="567"/>
        <w:jc w:val="center"/>
        <w:rPr>
          <w:rFonts w:ascii="GHEA Grapalat" w:hAnsi="GHEA Grapalat"/>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r w:rsidR="001530D2">
        <w:rPr>
          <w:rFonts w:ascii="GHEA Grapalat" w:hAnsi="GHEA Grapalat" w:cs="Sylfaen"/>
          <w:b/>
          <w:sz w:val="20"/>
        </w:rPr>
        <w:t>ԳՆԱՆՇՄԱՆ</w:t>
      </w:r>
      <w:r w:rsidR="001530D2" w:rsidRPr="00D44F83">
        <w:rPr>
          <w:rFonts w:ascii="GHEA Grapalat" w:hAnsi="GHEA Grapalat" w:cs="Sylfaen"/>
          <w:b/>
          <w:sz w:val="20"/>
          <w:lang w:val="af-ZA"/>
        </w:rPr>
        <w:t xml:space="preserve"> </w:t>
      </w:r>
      <w:proofErr w:type="gramStart"/>
      <w:r w:rsidR="001530D2">
        <w:rPr>
          <w:rFonts w:ascii="GHEA Grapalat" w:hAnsi="GHEA Grapalat" w:cs="Sylfaen"/>
          <w:b/>
          <w:sz w:val="20"/>
        </w:rPr>
        <w:t>ՀԱՐՑՄԱՆ</w:t>
      </w:r>
      <w:r w:rsidRPr="00A71D81">
        <w:rPr>
          <w:rFonts w:ascii="GHEA Grapalat" w:hAnsi="GHEA Grapalat" w:cs="Times Armenian"/>
          <w:b/>
          <w:sz w:val="20"/>
          <w:lang w:val="af-ZA"/>
        </w:rPr>
        <w:t xml:space="preserve">  </w:t>
      </w:r>
      <w:r w:rsidRPr="00A71D81">
        <w:rPr>
          <w:rFonts w:ascii="GHEA Grapalat" w:hAnsi="GHEA Grapalat" w:cs="Sylfaen"/>
          <w:b/>
          <w:sz w:val="20"/>
        </w:rPr>
        <w:t>ՀԱՅՏԸ</w:t>
      </w:r>
      <w:proofErr w:type="gramEnd"/>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spellStart"/>
      <w:proofErr w:type="gramStart"/>
      <w:r w:rsidRPr="00A71D81">
        <w:rPr>
          <w:rFonts w:ascii="GHEA Grapalat" w:hAnsi="GHEA Grapalat" w:cs="Sylfaen"/>
          <w:sz w:val="20"/>
        </w:rPr>
        <w:t>Ընդհանուր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դրույթներ</w:t>
      </w:r>
      <w:proofErr w:type="spellEnd"/>
      <w:proofErr w:type="gram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proofErr w:type="spellStart"/>
      <w:r w:rsidR="00096865" w:rsidRPr="00A71D81">
        <w:rPr>
          <w:rFonts w:ascii="GHEA Grapalat" w:hAnsi="GHEA Grapalat" w:cs="Sylfaen"/>
          <w:sz w:val="20"/>
        </w:rPr>
        <w:t>Հավելվածներ</w:t>
      </w:r>
      <w:proofErr w:type="spellEnd"/>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3DCBA9AF"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լրումն</w:t>
      </w:r>
      <w:proofErr w:type="spellEnd"/>
      <w:r w:rsidRPr="00A71D81">
        <w:rPr>
          <w:rFonts w:ascii="GHEA Grapalat" w:hAnsi="GHEA Grapalat"/>
          <w:sz w:val="20"/>
          <w:lang w:val="af-ZA"/>
        </w:rPr>
        <w:t xml:space="preserve"> </w:t>
      </w:r>
      <w:r w:rsidR="00996C4E">
        <w:rPr>
          <w:rFonts w:ascii="GHEA Grapalat" w:hAnsi="GHEA Grapalat" w:cs="Sylfaen"/>
          <w:sz w:val="20"/>
        </w:rPr>
        <w:t>ՀՀՓԿ</w:t>
      </w:r>
      <w:r w:rsidR="00996C4E" w:rsidRPr="00996C4E">
        <w:rPr>
          <w:rFonts w:ascii="GHEA Grapalat" w:hAnsi="GHEA Grapalat" w:cs="Sylfaen"/>
          <w:sz w:val="20"/>
          <w:lang w:val="af-ZA"/>
        </w:rPr>
        <w:t>-</w:t>
      </w:r>
      <w:r w:rsidR="00996C4E">
        <w:rPr>
          <w:rFonts w:ascii="GHEA Grapalat" w:hAnsi="GHEA Grapalat" w:cs="Sylfaen"/>
          <w:sz w:val="20"/>
        </w:rPr>
        <w:t>ԳՀԱՊՁԲ</w:t>
      </w:r>
      <w:r w:rsidR="00996C4E" w:rsidRPr="00996C4E">
        <w:rPr>
          <w:rFonts w:ascii="GHEA Grapalat" w:hAnsi="GHEA Grapalat" w:cs="Sylfaen"/>
          <w:sz w:val="20"/>
          <w:lang w:val="af-ZA"/>
        </w:rPr>
        <w:t>-05/24</w:t>
      </w:r>
      <w:r w:rsidR="004B687F" w:rsidRPr="00D44F83">
        <w:rPr>
          <w:rFonts w:ascii="GHEA Grapalat" w:hAnsi="GHEA Grapalat" w:cs="Sylfaen"/>
          <w:sz w:val="20"/>
          <w:lang w:val="af-ZA"/>
        </w:rPr>
        <w:t xml:space="preserve"> </w:t>
      </w:r>
      <w:proofErr w:type="spellStart"/>
      <w:r w:rsidRPr="00A71D81">
        <w:rPr>
          <w:rFonts w:ascii="GHEA Grapalat" w:hAnsi="GHEA Grapalat" w:cs="Sylfaen"/>
          <w:sz w:val="20"/>
        </w:rPr>
        <w:t>ծածկա</w:t>
      </w:r>
      <w:r w:rsidRPr="004B687F">
        <w:rPr>
          <w:rFonts w:ascii="GHEA Grapalat" w:hAnsi="GHEA Grapalat" w:cs="Sylfaen"/>
          <w:sz w:val="20"/>
        </w:rPr>
        <w:t>գ</w:t>
      </w:r>
      <w:r w:rsidRPr="00A71D81">
        <w:rPr>
          <w:rFonts w:ascii="GHEA Grapalat" w:hAnsi="GHEA Grapalat" w:cs="Sylfaen"/>
          <w:sz w:val="20"/>
        </w:rPr>
        <w:t>րով</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անցկացվող</w:t>
      </w:r>
      <w:proofErr w:type="spellEnd"/>
      <w:r w:rsidRPr="00A71D81">
        <w:rPr>
          <w:rFonts w:ascii="GHEA Grapalat" w:hAnsi="GHEA Grapalat" w:cs="Times Armenian"/>
          <w:sz w:val="20"/>
          <w:lang w:val="af-ZA"/>
        </w:rPr>
        <w:t xml:space="preserve"> </w:t>
      </w:r>
      <w:proofErr w:type="spellStart"/>
      <w:r w:rsidR="001530D2">
        <w:rPr>
          <w:rFonts w:ascii="GHEA Grapalat" w:hAnsi="GHEA Grapalat" w:cs="Sylfaen"/>
          <w:sz w:val="20"/>
        </w:rPr>
        <w:t>գնանշման</w:t>
      </w:r>
      <w:proofErr w:type="spellEnd"/>
      <w:r w:rsidR="001530D2" w:rsidRPr="001530D2">
        <w:rPr>
          <w:rFonts w:ascii="GHEA Grapalat" w:hAnsi="GHEA Grapalat" w:cs="Sylfaen"/>
          <w:sz w:val="20"/>
          <w:lang w:val="af-ZA"/>
        </w:rPr>
        <w:t xml:space="preserve"> </w:t>
      </w:r>
      <w:r w:rsidR="001530D2">
        <w:rPr>
          <w:rFonts w:ascii="GHEA Grapalat" w:hAnsi="GHEA Grapalat" w:cs="Sylfaen"/>
          <w:sz w:val="20"/>
          <w:lang w:val="af-ZA"/>
        </w:rPr>
        <w:t>հարցման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հայտարարության</w:t>
      </w:r>
      <w:proofErr w:type="spellEnd"/>
      <w:r w:rsidR="004D5671" w:rsidRPr="00A71D81">
        <w:rPr>
          <w:rFonts w:ascii="GHEA Grapalat" w:hAnsi="GHEA Grapalat" w:cs="Times Armenian"/>
          <w:sz w:val="20"/>
          <w:lang w:val="af-ZA"/>
        </w:rPr>
        <w:t>։</w:t>
      </w:r>
    </w:p>
    <w:p w14:paraId="1418E69E" w14:textId="426DEFD2" w:rsidR="00096865" w:rsidRPr="00A71D81" w:rsidRDefault="00096865" w:rsidP="00EF3662">
      <w:pPr>
        <w:ind w:firstLine="567"/>
        <w:jc w:val="both"/>
        <w:rPr>
          <w:rFonts w:ascii="GHEA Grapalat" w:hAnsi="GHEA Grapalat"/>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կազմվել</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օրենսդրության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այդ</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թվում</w:t>
      </w:r>
      <w:proofErr w:type="spellEnd"/>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w:t>
      </w:r>
      <w:proofErr w:type="spellEnd"/>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կառավարության</w:t>
      </w:r>
      <w:proofErr w:type="spellEnd"/>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կազմակերպման</w:t>
      </w:r>
      <w:proofErr w:type="spellEnd"/>
      <w:r w:rsidR="003C53D4" w:rsidRPr="00A71D81">
        <w:rPr>
          <w:rFonts w:ascii="GHEA Grapalat" w:hAnsi="GHEA Grapalat"/>
          <w:sz w:val="20"/>
          <w:lang w:val="af-ZA"/>
        </w:rPr>
        <w:t>»</w:t>
      </w:r>
      <w:r w:rsidRPr="00A71D81">
        <w:rPr>
          <w:rFonts w:ascii="GHEA Grapalat" w:hAnsi="GHEA Grapalat"/>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proofErr w:type="spellEnd"/>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ակտերի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համապատասխան</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նպատակ</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ունի</w:t>
      </w:r>
      <w:proofErr w:type="spellEnd"/>
      <w:r w:rsidRPr="00D44F83">
        <w:rPr>
          <w:rFonts w:ascii="GHEA Grapalat" w:hAnsi="GHEA Grapalat" w:cs="Sylfaen"/>
          <w:sz w:val="20"/>
          <w:lang w:val="af-ZA"/>
        </w:rPr>
        <w:t xml:space="preserve"> </w:t>
      </w:r>
      <w:r w:rsidR="003C4A07" w:rsidRPr="00D44F83">
        <w:rPr>
          <w:rFonts w:ascii="GHEA Grapalat" w:hAnsi="GHEA Grapalat" w:cs="Sylfaen"/>
          <w:sz w:val="20"/>
          <w:lang w:val="af-ZA"/>
        </w:rPr>
        <w:t>«</w:t>
      </w:r>
      <w:proofErr w:type="spellStart"/>
      <w:r w:rsidR="003C4A07" w:rsidRPr="003C4A07">
        <w:rPr>
          <w:rFonts w:ascii="GHEA Grapalat" w:hAnsi="GHEA Grapalat" w:cs="Sylfaen"/>
          <w:sz w:val="20"/>
        </w:rPr>
        <w:t>Հայաստանի</w:t>
      </w:r>
      <w:proofErr w:type="spellEnd"/>
      <w:r w:rsidR="003C4A07" w:rsidRPr="00D44F83">
        <w:rPr>
          <w:rFonts w:ascii="GHEA Grapalat" w:hAnsi="GHEA Grapalat" w:cs="Sylfaen"/>
          <w:sz w:val="20"/>
          <w:lang w:val="af-ZA"/>
        </w:rPr>
        <w:t xml:space="preserve"> </w:t>
      </w:r>
      <w:proofErr w:type="spellStart"/>
      <w:r w:rsidR="003C4A07" w:rsidRPr="003C4A07">
        <w:rPr>
          <w:rFonts w:ascii="GHEA Grapalat" w:hAnsi="GHEA Grapalat" w:cs="Sylfaen"/>
          <w:sz w:val="20"/>
        </w:rPr>
        <w:t>Հանրապետության</w:t>
      </w:r>
      <w:proofErr w:type="spellEnd"/>
      <w:r w:rsidR="003C4A07" w:rsidRPr="00D44F83">
        <w:rPr>
          <w:rFonts w:ascii="GHEA Grapalat" w:hAnsi="GHEA Grapalat" w:cs="Sylfaen"/>
          <w:sz w:val="20"/>
          <w:lang w:val="af-ZA"/>
        </w:rPr>
        <w:t xml:space="preserve"> </w:t>
      </w:r>
      <w:proofErr w:type="spellStart"/>
      <w:r w:rsidR="003C4A07" w:rsidRPr="003C4A07">
        <w:rPr>
          <w:rFonts w:ascii="GHEA Grapalat" w:hAnsi="GHEA Grapalat" w:cs="Sylfaen"/>
          <w:sz w:val="20"/>
        </w:rPr>
        <w:t>փորձագիտական</w:t>
      </w:r>
      <w:proofErr w:type="spellEnd"/>
      <w:r w:rsidR="003C4A07" w:rsidRPr="00D44F83">
        <w:rPr>
          <w:rFonts w:ascii="GHEA Grapalat" w:hAnsi="GHEA Grapalat" w:cs="Sylfaen"/>
          <w:sz w:val="20"/>
          <w:lang w:val="af-ZA"/>
        </w:rPr>
        <w:t xml:space="preserve"> </w:t>
      </w:r>
      <w:proofErr w:type="spellStart"/>
      <w:r w:rsidR="003C4A07" w:rsidRPr="003C4A07">
        <w:rPr>
          <w:rFonts w:ascii="GHEA Grapalat" w:hAnsi="GHEA Grapalat" w:cs="Sylfaen"/>
          <w:sz w:val="20"/>
        </w:rPr>
        <w:t>կենտրոն</w:t>
      </w:r>
      <w:proofErr w:type="spellEnd"/>
      <w:r w:rsidR="003C4A07" w:rsidRPr="00D44F83">
        <w:rPr>
          <w:rFonts w:ascii="GHEA Grapalat" w:hAnsi="GHEA Grapalat" w:cs="Sylfaen"/>
          <w:sz w:val="20"/>
          <w:lang w:val="af-ZA"/>
        </w:rPr>
        <w:t xml:space="preserve">» </w:t>
      </w:r>
      <w:r w:rsidR="003C4A07" w:rsidRPr="003C4A07">
        <w:rPr>
          <w:rFonts w:ascii="GHEA Grapalat" w:hAnsi="GHEA Grapalat" w:cs="Sylfaen"/>
          <w:sz w:val="20"/>
        </w:rPr>
        <w:t>ՊՈԱԿ</w:t>
      </w:r>
      <w:r w:rsidR="003C4A07" w:rsidRPr="00D44F83">
        <w:rPr>
          <w:rFonts w:ascii="GHEA Grapalat" w:hAnsi="GHEA Grapalat" w:cs="Sylfaen"/>
          <w:sz w:val="20"/>
          <w:lang w:val="af-ZA"/>
        </w:rPr>
        <w:t xml:space="preserve"> </w:t>
      </w:r>
      <w:r w:rsidR="00A00E74" w:rsidRPr="00D44F83">
        <w:rPr>
          <w:rFonts w:ascii="GHEA Grapalat" w:hAnsi="GHEA Grapalat" w:cs="Sylfaen"/>
          <w:sz w:val="20"/>
          <w:lang w:val="af-ZA"/>
        </w:rPr>
        <w:t>-</w:t>
      </w:r>
      <w:r w:rsidR="00A00E74" w:rsidRPr="003C4A07">
        <w:rPr>
          <w:rFonts w:ascii="GHEA Grapalat" w:hAnsi="GHEA Grapalat" w:cs="Sylfaen"/>
          <w:sz w:val="20"/>
        </w:rPr>
        <w:t>ի</w:t>
      </w:r>
      <w:r w:rsidR="00A00E74" w:rsidRPr="00D44F83">
        <w:rPr>
          <w:rFonts w:ascii="GHEA Grapalat" w:hAnsi="GHEA Grapalat" w:cs="Sylfaen"/>
          <w:sz w:val="20"/>
          <w:lang w:val="af-ZA"/>
        </w:rPr>
        <w:t xml:space="preserve"> (</w:t>
      </w:r>
      <w:proofErr w:type="spellStart"/>
      <w:r w:rsidR="00A00E74" w:rsidRPr="00A71D81">
        <w:rPr>
          <w:rFonts w:ascii="GHEA Grapalat" w:hAnsi="GHEA Grapalat" w:cs="Sylfaen"/>
          <w:sz w:val="20"/>
        </w:rPr>
        <w:t>այսուհետ</w:t>
      </w:r>
      <w:proofErr w:type="spellEnd"/>
      <w:r w:rsidR="00A00E74" w:rsidRPr="00D44F83">
        <w:rPr>
          <w:rFonts w:ascii="GHEA Grapalat" w:hAnsi="GHEA Grapalat" w:cs="Sylfaen"/>
          <w:sz w:val="20"/>
          <w:lang w:val="af-ZA"/>
        </w:rPr>
        <w:t xml:space="preserve">` </w:t>
      </w:r>
      <w:proofErr w:type="spellStart"/>
      <w:r w:rsidR="00A00E74" w:rsidRPr="00A71D81">
        <w:rPr>
          <w:rFonts w:ascii="GHEA Grapalat" w:hAnsi="GHEA Grapalat" w:cs="Sylfaen"/>
          <w:sz w:val="20"/>
        </w:rPr>
        <w:t>պատվիրատու</w:t>
      </w:r>
      <w:proofErr w:type="spellEnd"/>
      <w:r w:rsidR="00A00E74" w:rsidRPr="00D44F83">
        <w:rPr>
          <w:rFonts w:ascii="GHEA Grapalat" w:hAnsi="GHEA Grapalat" w:cs="Sylfaen"/>
          <w:sz w:val="20"/>
          <w:lang w:val="af-ZA"/>
        </w:rPr>
        <w:t>)</w:t>
      </w:r>
      <w:r w:rsidRPr="00D44F83">
        <w:rPr>
          <w:rFonts w:ascii="GHEA Grapalat" w:hAnsi="GHEA Grapalat" w:cs="Sylfaen"/>
          <w:sz w:val="20"/>
          <w:lang w:val="af-ZA"/>
        </w:rPr>
        <w:t xml:space="preserve"> </w:t>
      </w:r>
      <w:proofErr w:type="spellStart"/>
      <w:r w:rsidRPr="00A71D81">
        <w:rPr>
          <w:rFonts w:ascii="GHEA Grapalat" w:hAnsi="GHEA Grapalat" w:cs="Sylfaen"/>
          <w:sz w:val="20"/>
        </w:rPr>
        <w:t>կողմից</w:t>
      </w:r>
      <w:proofErr w:type="spellEnd"/>
      <w:r w:rsidRPr="00D44F83">
        <w:rPr>
          <w:rFonts w:ascii="GHEA Grapalat" w:hAnsi="GHEA Grapalat" w:cs="Sylfaen"/>
          <w:sz w:val="20"/>
          <w:lang w:val="af-ZA"/>
        </w:rPr>
        <w:t xml:space="preserve"> </w:t>
      </w:r>
      <w:proofErr w:type="spellStart"/>
      <w:r w:rsidRPr="00A71D81">
        <w:rPr>
          <w:rFonts w:ascii="GHEA Grapalat" w:hAnsi="GHEA Grapalat" w:cs="Sylfaen"/>
          <w:sz w:val="20"/>
        </w:rPr>
        <w:t>հայտարարված</w:t>
      </w:r>
      <w:proofErr w:type="spellEnd"/>
      <w:r w:rsidRPr="00D44F83">
        <w:rPr>
          <w:rFonts w:ascii="GHEA Grapalat" w:hAnsi="GHEA Grapalat" w:cs="Sylfaen"/>
          <w:sz w:val="20"/>
          <w:lang w:val="af-ZA"/>
        </w:rPr>
        <w:t xml:space="preserve"> </w:t>
      </w:r>
      <w:proofErr w:type="spellStart"/>
      <w:r w:rsidRPr="00A71D81">
        <w:rPr>
          <w:rFonts w:ascii="GHEA Grapalat" w:hAnsi="GHEA Grapalat" w:cs="Sylfaen"/>
          <w:sz w:val="20"/>
        </w:rPr>
        <w:t>ընթացակար</w:t>
      </w:r>
      <w:r w:rsidRPr="003C4A07">
        <w:rPr>
          <w:rFonts w:ascii="GHEA Grapalat" w:hAnsi="GHEA Grapalat" w:cs="Sylfaen"/>
          <w:sz w:val="20"/>
        </w:rPr>
        <w:t>գ</w:t>
      </w:r>
      <w:r w:rsidRPr="00A71D81">
        <w:rPr>
          <w:rFonts w:ascii="GHEA Grapalat" w:hAnsi="GHEA Grapalat" w:cs="Sylfaen"/>
          <w:sz w:val="20"/>
        </w:rPr>
        <w:t>ին</w:t>
      </w:r>
      <w:proofErr w:type="spellEnd"/>
      <w:r w:rsidR="000604CF" w:rsidRPr="00D44F83">
        <w:rPr>
          <w:rFonts w:ascii="GHEA Grapalat" w:hAnsi="GHEA Grapalat" w:cs="Sylfaen"/>
          <w:sz w:val="20"/>
          <w:lang w:val="af-ZA"/>
        </w:rPr>
        <w:t xml:space="preserve"> </w:t>
      </w:r>
      <w:proofErr w:type="spellStart"/>
      <w:r w:rsidRPr="00A71D81">
        <w:rPr>
          <w:rFonts w:ascii="GHEA Grapalat" w:hAnsi="GHEA Grapalat" w:cs="Sylfaen"/>
          <w:sz w:val="20"/>
        </w:rPr>
        <w:t>մասնակցելու</w:t>
      </w:r>
      <w:proofErr w:type="spellEnd"/>
      <w:r w:rsidRPr="00D44F83">
        <w:rPr>
          <w:rFonts w:ascii="GHEA Grapalat" w:hAnsi="GHEA Grapalat" w:cs="Sylfaen"/>
          <w:sz w:val="20"/>
          <w:lang w:val="af-ZA"/>
        </w:rPr>
        <w:t xml:space="preserve"> </w:t>
      </w:r>
      <w:proofErr w:type="spellStart"/>
      <w:r w:rsidRPr="00A71D81">
        <w:rPr>
          <w:rFonts w:ascii="GHEA Grapalat" w:hAnsi="GHEA Grapalat" w:cs="Sylfaen"/>
          <w:sz w:val="20"/>
        </w:rPr>
        <w:t>մտադրություն</w:t>
      </w:r>
      <w:proofErr w:type="spellEnd"/>
      <w:r w:rsidRPr="00D44F83">
        <w:rPr>
          <w:rFonts w:ascii="GHEA Grapalat" w:hAnsi="GHEA Grapalat" w:cs="Sylfaen"/>
          <w:sz w:val="20"/>
          <w:lang w:val="af-ZA"/>
        </w:rPr>
        <w:t xml:space="preserve"> </w:t>
      </w:r>
      <w:proofErr w:type="spellStart"/>
      <w:r w:rsidRPr="00A71D81">
        <w:rPr>
          <w:rFonts w:ascii="GHEA Grapalat" w:hAnsi="GHEA Grapalat" w:cs="Sylfaen"/>
          <w:sz w:val="20"/>
        </w:rPr>
        <w:t>ունեցող</w:t>
      </w:r>
      <w:proofErr w:type="spellEnd"/>
      <w:r w:rsidRPr="00D44F83">
        <w:rPr>
          <w:rFonts w:ascii="GHEA Grapalat" w:hAnsi="GHEA Grapalat" w:cs="Sylfaen"/>
          <w:sz w:val="20"/>
          <w:lang w:val="af-ZA"/>
        </w:rPr>
        <w:t xml:space="preserve"> </w:t>
      </w:r>
      <w:proofErr w:type="spellStart"/>
      <w:r w:rsidRPr="00A71D81">
        <w:rPr>
          <w:rFonts w:ascii="GHEA Grapalat" w:hAnsi="GHEA Grapalat" w:cs="Sylfaen"/>
          <w:sz w:val="20"/>
        </w:rPr>
        <w:t>անձանց</w:t>
      </w:r>
      <w:proofErr w:type="spellEnd"/>
      <w:r w:rsidRPr="00D44F83">
        <w:rPr>
          <w:rFonts w:ascii="GHEA Grapalat" w:hAnsi="GHEA Grapalat" w:cs="Sylfaen"/>
          <w:sz w:val="20"/>
          <w:lang w:val="af-ZA"/>
        </w:rPr>
        <w:t xml:space="preserve"> (</w:t>
      </w:r>
      <w:proofErr w:type="spellStart"/>
      <w:r w:rsidRPr="00A71D81">
        <w:rPr>
          <w:rFonts w:ascii="GHEA Grapalat" w:hAnsi="GHEA Grapalat" w:cs="Sylfaen"/>
          <w:sz w:val="20"/>
        </w:rPr>
        <w:t>այսուհետ</w:t>
      </w:r>
      <w:proofErr w:type="spellEnd"/>
      <w:r w:rsidRPr="00D44F83">
        <w:rPr>
          <w:rFonts w:ascii="GHEA Grapalat" w:hAnsi="GHEA Grapalat" w:cs="Sylfaen"/>
          <w:sz w:val="20"/>
          <w:lang w:val="af-ZA"/>
        </w:rPr>
        <w:t xml:space="preserve">`  </w:t>
      </w:r>
      <w:proofErr w:type="spellStart"/>
      <w:r w:rsidR="003D0075" w:rsidRPr="00A71D81">
        <w:rPr>
          <w:rFonts w:ascii="GHEA Grapalat" w:hAnsi="GHEA Grapalat" w:cs="Sylfaen"/>
          <w:sz w:val="20"/>
        </w:rPr>
        <w:t>մ</w:t>
      </w:r>
      <w:r w:rsidRPr="00A71D81">
        <w:rPr>
          <w:rFonts w:ascii="GHEA Grapalat" w:hAnsi="GHEA Grapalat" w:cs="Sylfaen"/>
          <w:sz w:val="20"/>
        </w:rPr>
        <w:t>ասնակից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տեղեկացնելու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անցկացման</w:t>
      </w:r>
      <w:proofErr w:type="spellEnd"/>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որոշելու</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կնքելու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ինչպես</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նաև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օժանդակելու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պատրաստելիս</w:t>
      </w:r>
      <w:proofErr w:type="spellEnd"/>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proofErr w:type="spellStart"/>
      <w:r w:rsidRPr="00A71D81">
        <w:rPr>
          <w:rFonts w:ascii="GHEA Grapalat" w:hAnsi="GHEA Grapalat" w:cs="Sylfaen"/>
          <w:sz w:val="20"/>
        </w:rPr>
        <w:t>Հայտեր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բոլոր</w:t>
      </w:r>
      <w:proofErr w:type="spellEnd"/>
      <w:r w:rsidR="00B2681D" w:rsidRPr="00A71D81">
        <w:rPr>
          <w:rFonts w:ascii="GHEA Grapalat" w:hAnsi="GHEA Grapalat" w:cs="Sylfaen"/>
          <w:sz w:val="20"/>
          <w:lang w:val="af-ZA"/>
        </w:rPr>
        <w:t xml:space="preserve"> </w:t>
      </w:r>
      <w:proofErr w:type="spellStart"/>
      <w:r w:rsidRPr="00A71D81">
        <w:rPr>
          <w:rFonts w:ascii="GHEA Grapalat" w:hAnsi="GHEA Grapalat" w:cs="Sylfaen"/>
          <w:sz w:val="20"/>
        </w:rPr>
        <w:t>անձիք</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անկախ</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օտարերկրյա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ֆիզիկական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քաղաքացիություն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լինելու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proofErr w:type="spellEnd"/>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հարաբերությունների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նկատմամբ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կիրառվում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վեճերը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ենթակա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քննության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դատարաններում</w:t>
      </w:r>
      <w:proofErr w:type="spellEnd"/>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01F44180" w14:textId="6D5B1407" w:rsidR="00096865" w:rsidRPr="00A71D81" w:rsidRDefault="00A81DD5" w:rsidP="00A26AF1">
      <w:pPr>
        <w:pStyle w:val="BodyTextIndent2"/>
        <w:spacing w:line="240" w:lineRule="auto"/>
        <w:ind w:firstLine="567"/>
        <w:rPr>
          <w:rFonts w:ascii="GHEA Grapalat" w:hAnsi="GHEA Grapalat"/>
          <w:szCs w:val="22"/>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A26AF1" w:rsidRPr="002E4E6E">
        <w:rPr>
          <w:rFonts w:ascii="GHEA Grapalat" w:hAnsi="GHEA Grapalat"/>
          <w:i/>
        </w:rPr>
        <w:t>gnumner@justexpert.am</w:t>
      </w:r>
      <w:r w:rsidR="00A26AF1" w:rsidRPr="00A71D81">
        <w:rPr>
          <w:rFonts w:ascii="GHEA Grapalat" w:hAnsi="GHEA Grapalat"/>
          <w:sz w:val="16"/>
          <w:szCs w:val="16"/>
        </w:rPr>
        <w:t xml:space="preserve"> </w:t>
      </w:r>
      <w:r w:rsidR="00F5653D" w:rsidRPr="00A71D81">
        <w:rPr>
          <w:rFonts w:ascii="GHEA Grapalat" w:hAnsi="GHEA Grapalat"/>
          <w:sz w:val="16"/>
          <w:szCs w:val="16"/>
        </w:rPr>
        <w:br w:type="page"/>
      </w:r>
      <w:r w:rsidR="00096865" w:rsidRPr="00A71D81">
        <w:rPr>
          <w:rFonts w:ascii="GHEA Grapalat" w:hAnsi="GHEA Grapalat" w:cs="Sylfaen"/>
          <w:szCs w:val="22"/>
        </w:rPr>
        <w:lastRenderedPageBreak/>
        <w:t>ՄԱՍ</w:t>
      </w:r>
      <w:r w:rsidR="00096865" w:rsidRPr="00A71D81">
        <w:rPr>
          <w:rFonts w:ascii="GHEA Grapalat" w:hAnsi="GHEA Grapalat" w:cs="Times Armenian"/>
          <w:szCs w:val="22"/>
        </w:rPr>
        <w:t xml:space="preserve">  I</w:t>
      </w:r>
    </w:p>
    <w:p w14:paraId="12817B4F" w14:textId="77777777" w:rsidR="00096865" w:rsidRPr="00A71D81" w:rsidRDefault="00096865" w:rsidP="00EF3662">
      <w:pPr>
        <w:pStyle w:val="Heading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proofErr w:type="gramStart"/>
      <w:r w:rsidRPr="00A71D81">
        <w:rPr>
          <w:rFonts w:ascii="GHEA Grapalat" w:hAnsi="GHEA Grapalat" w:cs="Sylfaen"/>
          <w:b/>
          <w:sz w:val="20"/>
        </w:rPr>
        <w:t>ԳՆՄԱՆ  ԱՌԱՐԿԱՅԻ</w:t>
      </w:r>
      <w:proofErr w:type="gramEnd"/>
      <w:r w:rsidRPr="00A71D81">
        <w:rPr>
          <w:rFonts w:ascii="GHEA Grapalat" w:hAnsi="GHEA Grapalat" w:cs="Sylfaen"/>
          <w:b/>
          <w:sz w:val="20"/>
        </w:rPr>
        <w:t xml:space="preserve">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09FBDD0E" w:rsidR="00096865" w:rsidRPr="00A71D81" w:rsidRDefault="00845AA5" w:rsidP="00EF3662">
      <w:pPr>
        <w:pStyle w:val="Heading3"/>
        <w:spacing w:line="240" w:lineRule="auto"/>
        <w:ind w:firstLine="567"/>
        <w:jc w:val="both"/>
        <w:rPr>
          <w:rFonts w:ascii="GHEA Grapalat" w:hAnsi="GHEA Grapalat"/>
          <w:i w:val="0"/>
          <w:lang w:val="af-ZA"/>
        </w:rPr>
      </w:pPr>
      <w:r w:rsidRPr="00A71D81">
        <w:rPr>
          <w:rFonts w:ascii="GHEA Grapalat" w:hAnsi="GHEA Grapalat" w:cs="Sylfaen"/>
          <w:i w:val="0"/>
        </w:rPr>
        <w:t xml:space="preserve">1.1 </w:t>
      </w:r>
      <w:proofErr w:type="spellStart"/>
      <w:r w:rsidR="00096865" w:rsidRPr="00A71D81">
        <w:rPr>
          <w:rFonts w:ascii="GHEA Grapalat" w:hAnsi="GHEA Grapalat" w:cs="Sylfaen"/>
          <w:i w:val="0"/>
        </w:rPr>
        <w:t>Գնման</w:t>
      </w:r>
      <w:proofErr w:type="spellEnd"/>
      <w:r w:rsidR="00096865" w:rsidRPr="00A71D81">
        <w:rPr>
          <w:rFonts w:ascii="GHEA Grapalat" w:hAnsi="GHEA Grapalat" w:cs="Sylfaen"/>
          <w:i w:val="0"/>
          <w:lang w:val="af-ZA"/>
        </w:rPr>
        <w:t xml:space="preserve"> </w:t>
      </w:r>
      <w:proofErr w:type="spellStart"/>
      <w:r w:rsidR="00096865" w:rsidRPr="00A71D81">
        <w:rPr>
          <w:rFonts w:ascii="GHEA Grapalat" w:hAnsi="GHEA Grapalat" w:cs="Sylfaen"/>
          <w:i w:val="0"/>
        </w:rPr>
        <w:t>առարկա</w:t>
      </w:r>
      <w:proofErr w:type="spellEnd"/>
      <w:r w:rsidR="00096865" w:rsidRPr="00A71D81">
        <w:rPr>
          <w:rFonts w:ascii="GHEA Grapalat" w:hAnsi="GHEA Grapalat" w:cs="Sylfaen"/>
          <w:i w:val="0"/>
          <w:lang w:val="af-ZA"/>
        </w:rPr>
        <w:t xml:space="preserve"> </w:t>
      </w:r>
      <w:r w:rsidR="00096865" w:rsidRPr="00A71D81">
        <w:rPr>
          <w:rFonts w:ascii="GHEA Grapalat" w:hAnsi="GHEA Grapalat" w:cs="Sylfaen"/>
          <w:i w:val="0"/>
        </w:rPr>
        <w:t>է</w:t>
      </w:r>
      <w:r w:rsidR="00096865" w:rsidRPr="00A71D81">
        <w:rPr>
          <w:rFonts w:ascii="GHEA Grapalat" w:hAnsi="GHEA Grapalat" w:cs="Sylfaen"/>
          <w:i w:val="0"/>
          <w:lang w:val="af-ZA"/>
        </w:rPr>
        <w:t xml:space="preserve"> </w:t>
      </w:r>
      <w:proofErr w:type="spellStart"/>
      <w:proofErr w:type="gramStart"/>
      <w:r w:rsidR="00096865" w:rsidRPr="00A71D81">
        <w:rPr>
          <w:rFonts w:ascii="GHEA Grapalat" w:hAnsi="GHEA Grapalat" w:cs="Sylfaen"/>
          <w:i w:val="0"/>
        </w:rPr>
        <w:t>հանդիսանում</w:t>
      </w:r>
      <w:proofErr w:type="spellEnd"/>
      <w:r w:rsidR="00096865" w:rsidRPr="00A71D81">
        <w:rPr>
          <w:rFonts w:ascii="GHEA Grapalat" w:hAnsi="GHEA Grapalat" w:cs="Sylfaen"/>
          <w:i w:val="0"/>
          <w:lang w:val="af-ZA"/>
        </w:rPr>
        <w:t xml:space="preserve">  </w:t>
      </w:r>
      <w:r w:rsidR="003C4A07" w:rsidRPr="00D94062">
        <w:rPr>
          <w:rFonts w:ascii="GHEA Grapalat" w:hAnsi="GHEA Grapalat"/>
          <w:i w:val="0"/>
          <w:lang w:val="af-ZA"/>
        </w:rPr>
        <w:t>«</w:t>
      </w:r>
      <w:proofErr w:type="gramEnd"/>
      <w:r w:rsidR="003C4A07" w:rsidRPr="00D94062">
        <w:rPr>
          <w:rFonts w:ascii="GHEA Grapalat" w:hAnsi="GHEA Grapalat"/>
          <w:i w:val="0"/>
          <w:lang w:val="af-ZA"/>
        </w:rPr>
        <w:t>Հայաստանի Հանրապետության փորձագիտական կենտրոն» ՊՈԱԿ</w:t>
      </w:r>
      <w:r w:rsidR="003C4A07" w:rsidRPr="00A71D81">
        <w:rPr>
          <w:rFonts w:ascii="GHEA Grapalat" w:hAnsi="GHEA Grapalat" w:cs="Sylfaen"/>
          <w:i w:val="0"/>
        </w:rPr>
        <w:t xml:space="preserve"> </w:t>
      </w:r>
      <w:r w:rsidR="003C4A07">
        <w:rPr>
          <w:rFonts w:ascii="GHEA Grapalat" w:hAnsi="GHEA Grapalat" w:cs="Sylfaen"/>
          <w:i w:val="0"/>
          <w:lang w:val="hy-AM"/>
        </w:rPr>
        <w:t xml:space="preserve">-ի </w:t>
      </w:r>
      <w:proofErr w:type="spellStart"/>
      <w:r w:rsidR="00096865" w:rsidRPr="00A71D81">
        <w:rPr>
          <w:rFonts w:ascii="GHEA Grapalat" w:hAnsi="GHEA Grapalat" w:cs="Sylfaen"/>
          <w:i w:val="0"/>
        </w:rPr>
        <w:t>կարիքների</w:t>
      </w:r>
      <w:proofErr w:type="spellEnd"/>
      <w:r w:rsidR="00096865" w:rsidRPr="00A71D81">
        <w:rPr>
          <w:rFonts w:ascii="GHEA Grapalat" w:hAnsi="GHEA Grapalat" w:cs="Times Armenian"/>
          <w:i w:val="0"/>
          <w:lang w:val="af-ZA"/>
        </w:rPr>
        <w:t xml:space="preserve"> </w:t>
      </w:r>
      <w:proofErr w:type="spellStart"/>
      <w:r w:rsidR="00096865" w:rsidRPr="00A71D81">
        <w:rPr>
          <w:rFonts w:ascii="GHEA Grapalat" w:hAnsi="GHEA Grapalat" w:cs="Sylfaen"/>
          <w:i w:val="0"/>
        </w:rPr>
        <w:t>համար</w:t>
      </w:r>
      <w:proofErr w:type="spellEnd"/>
      <w:r w:rsidR="00096865" w:rsidRPr="00A71D81">
        <w:rPr>
          <w:rFonts w:ascii="GHEA Grapalat" w:hAnsi="GHEA Grapalat" w:cs="Times Armenian"/>
          <w:i w:val="0"/>
          <w:lang w:val="af-ZA"/>
        </w:rPr>
        <w:t xml:space="preserve">` </w:t>
      </w:r>
      <w:r w:rsidR="00996C4E">
        <w:rPr>
          <w:rFonts w:ascii="GHEA Grapalat" w:hAnsi="GHEA Grapalat"/>
          <w:i w:val="0"/>
          <w:lang w:val="hy-AM"/>
        </w:rPr>
        <w:t>կահույքի</w:t>
      </w:r>
      <w:r w:rsidR="00096865" w:rsidRPr="00A71D81">
        <w:rPr>
          <w:rFonts w:ascii="GHEA Grapalat" w:hAnsi="GHEA Grapalat"/>
          <w:i w:val="0"/>
          <w:lang w:val="af-ZA"/>
        </w:rPr>
        <w:t xml:space="preserve"> </w:t>
      </w:r>
      <w:proofErr w:type="spellStart"/>
      <w:r w:rsidR="00096865" w:rsidRPr="00A71D81">
        <w:rPr>
          <w:rFonts w:ascii="GHEA Grapalat" w:hAnsi="GHEA Grapalat"/>
          <w:i w:val="0"/>
        </w:rPr>
        <w:t>ձեռքբերումը</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այսուհետ</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նաև</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ապրանք</w:t>
      </w:r>
      <w:proofErr w:type="spellEnd"/>
      <w:r w:rsidR="00816505" w:rsidRPr="00A71D81">
        <w:rPr>
          <w:rFonts w:ascii="GHEA Grapalat" w:hAnsi="GHEA Grapalat"/>
          <w:i w:val="0"/>
        </w:rPr>
        <w:t>)</w:t>
      </w:r>
      <w:r w:rsidR="00C43524" w:rsidRPr="00A71D81">
        <w:rPr>
          <w:rFonts w:ascii="GHEA Grapalat" w:hAnsi="GHEA Grapalat"/>
          <w:i w:val="0"/>
          <w:lang w:val="af-ZA"/>
        </w:rPr>
        <w:t>,</w:t>
      </w:r>
      <w:r w:rsidR="00096865" w:rsidRPr="00A71D81">
        <w:rPr>
          <w:rFonts w:ascii="GHEA Grapalat" w:hAnsi="GHEA Grapalat"/>
          <w:i w:val="0"/>
          <w:lang w:val="af-ZA"/>
        </w:rPr>
        <w:t xml:space="preserve"> </w:t>
      </w:r>
      <w:proofErr w:type="spellStart"/>
      <w:r w:rsidR="00096865" w:rsidRPr="00A71D81">
        <w:rPr>
          <w:rFonts w:ascii="GHEA Grapalat" w:hAnsi="GHEA Grapalat"/>
          <w:i w:val="0"/>
        </w:rPr>
        <w:t>որոնք</w:t>
      </w:r>
      <w:proofErr w:type="spellEnd"/>
      <w:r w:rsidR="00096865" w:rsidRPr="00A71D81">
        <w:rPr>
          <w:rFonts w:ascii="GHEA Grapalat" w:hAnsi="GHEA Grapalat"/>
          <w:i w:val="0"/>
          <w:lang w:val="af-ZA"/>
        </w:rPr>
        <w:t xml:space="preserve"> </w:t>
      </w:r>
      <w:proofErr w:type="spellStart"/>
      <w:r w:rsidR="00096865" w:rsidRPr="00A71D81">
        <w:rPr>
          <w:rFonts w:ascii="GHEA Grapalat" w:hAnsi="GHEA Grapalat"/>
          <w:i w:val="0"/>
        </w:rPr>
        <w:t>խմբավորված</w:t>
      </w:r>
      <w:proofErr w:type="spellEnd"/>
      <w:r w:rsidR="00096865" w:rsidRPr="00A71D81">
        <w:rPr>
          <w:rFonts w:ascii="GHEA Grapalat" w:hAnsi="GHEA Grapalat"/>
          <w:i w:val="0"/>
          <w:lang w:val="af-ZA"/>
        </w:rPr>
        <w:t xml:space="preserve">  </w:t>
      </w:r>
      <w:proofErr w:type="spellStart"/>
      <w:r w:rsidR="00096865" w:rsidRPr="00A71D81">
        <w:rPr>
          <w:rFonts w:ascii="GHEA Grapalat" w:hAnsi="GHEA Grapalat"/>
          <w:i w:val="0"/>
        </w:rPr>
        <w:t>են</w:t>
      </w:r>
      <w:proofErr w:type="spellEnd"/>
      <w:r w:rsidR="00096865" w:rsidRPr="00A71D81">
        <w:rPr>
          <w:rFonts w:ascii="GHEA Grapalat" w:hAnsi="GHEA Grapalat"/>
          <w:i w:val="0"/>
          <w:lang w:val="af-ZA"/>
        </w:rPr>
        <w:t xml:space="preserve"> </w:t>
      </w:r>
      <w:r w:rsidR="00A11396">
        <w:rPr>
          <w:rFonts w:ascii="GHEA Grapalat" w:hAnsi="GHEA Grapalat"/>
          <w:i w:val="0"/>
          <w:lang w:val="hy-AM"/>
        </w:rPr>
        <w:t>10</w:t>
      </w:r>
      <w:r w:rsidR="00096865" w:rsidRPr="00A71D81">
        <w:rPr>
          <w:rFonts w:ascii="GHEA Grapalat" w:hAnsi="GHEA Grapalat"/>
          <w:i w:val="0"/>
          <w:lang w:val="af-ZA"/>
        </w:rPr>
        <w:t xml:space="preserve"> </w:t>
      </w:r>
      <w:proofErr w:type="spellStart"/>
      <w:r w:rsidR="00096865" w:rsidRPr="00A71D81">
        <w:rPr>
          <w:rFonts w:ascii="GHEA Grapalat" w:hAnsi="GHEA Grapalat" w:cs="Sylfaen"/>
          <w:i w:val="0"/>
        </w:rPr>
        <w:t>չափաբաժիներ</w:t>
      </w:r>
      <w:r w:rsidR="00753E6E" w:rsidRPr="00A71D81">
        <w:rPr>
          <w:rFonts w:ascii="GHEA Grapalat" w:hAnsi="GHEA Grapalat" w:cs="Sylfaen"/>
          <w:i w:val="0"/>
        </w:rPr>
        <w:t>ում</w:t>
      </w:r>
      <w:proofErr w:type="spellEnd"/>
      <w:r w:rsidR="00096865" w:rsidRPr="00A71D81">
        <w:rPr>
          <w:rFonts w:ascii="GHEA Grapalat" w:hAnsi="GHEA Grapalat" w:cs="Times Armenian"/>
          <w:i w:val="0"/>
          <w:lang w:val="af-ZA"/>
        </w:rPr>
        <w:t>`</w:t>
      </w:r>
    </w:p>
    <w:tbl>
      <w:tblPr>
        <w:tblW w:w="1032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08"/>
      </w:tblGrid>
      <w:tr w:rsidR="006675F2" w:rsidRPr="00A71D81" w14:paraId="21FBE128" w14:textId="77777777" w:rsidTr="004D2BEA">
        <w:trPr>
          <w:trHeight w:val="480"/>
        </w:trPr>
        <w:tc>
          <w:tcPr>
            <w:tcW w:w="3119" w:type="dxa"/>
            <w:gridSpan w:val="2"/>
            <w:vAlign w:val="center"/>
          </w:tcPr>
          <w:p w14:paraId="1C0B524E" w14:textId="77777777" w:rsidR="006675F2" w:rsidRPr="00A71D81" w:rsidRDefault="006675F2" w:rsidP="00D30C7A">
            <w:pPr>
              <w:pStyle w:val="BodyTextIndent2"/>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08" w:type="dxa"/>
            <w:vMerge w:val="restart"/>
            <w:vAlign w:val="center"/>
          </w:tcPr>
          <w:p w14:paraId="79613A06" w14:textId="77777777" w:rsidR="006675F2" w:rsidRPr="00A71D81" w:rsidRDefault="006675F2" w:rsidP="00EF3662">
            <w:pPr>
              <w:pStyle w:val="BodyTextIndent2"/>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4D2BEA">
        <w:trPr>
          <w:trHeight w:val="292"/>
        </w:trPr>
        <w:tc>
          <w:tcPr>
            <w:tcW w:w="1701" w:type="dxa"/>
            <w:vAlign w:val="center"/>
          </w:tcPr>
          <w:p w14:paraId="56F98170" w14:textId="77777777" w:rsidR="006675F2" w:rsidRPr="00A71D81" w:rsidRDefault="00D30C7A" w:rsidP="00EF3662">
            <w:pPr>
              <w:pStyle w:val="BodyTextIndent2"/>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3CE79196" w14:textId="77777777" w:rsidR="006675F2" w:rsidRPr="00A71D81" w:rsidRDefault="00D30C7A" w:rsidP="00EF3662">
            <w:pPr>
              <w:pStyle w:val="BodyTextIndent2"/>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08" w:type="dxa"/>
            <w:vMerge/>
            <w:vAlign w:val="center"/>
          </w:tcPr>
          <w:p w14:paraId="1AC8F08D" w14:textId="77777777" w:rsidR="006675F2" w:rsidRPr="00A71D81" w:rsidRDefault="006675F2" w:rsidP="00EF3662">
            <w:pPr>
              <w:pStyle w:val="BodyTextIndent2"/>
              <w:spacing w:line="240" w:lineRule="auto"/>
              <w:ind w:firstLine="0"/>
              <w:jc w:val="center"/>
              <w:rPr>
                <w:rFonts w:ascii="GHEA Grapalat" w:hAnsi="GHEA Grapalat"/>
                <w:b/>
                <w:bCs/>
                <w:i/>
                <w:iCs/>
              </w:rPr>
            </w:pPr>
          </w:p>
        </w:tc>
      </w:tr>
      <w:tr w:rsidR="00996C4E" w:rsidRPr="001530D2" w14:paraId="69B811A7" w14:textId="3A6484DA" w:rsidTr="009B5E6C">
        <w:tc>
          <w:tcPr>
            <w:tcW w:w="1701" w:type="dxa"/>
            <w:vAlign w:val="center"/>
          </w:tcPr>
          <w:p w14:paraId="6D70B21A" w14:textId="16D3233C" w:rsidR="00996C4E" w:rsidRPr="009B5E6C" w:rsidRDefault="00996C4E" w:rsidP="00996C4E">
            <w:pPr>
              <w:pStyle w:val="BodyTextIndent2"/>
              <w:spacing w:line="240" w:lineRule="auto"/>
              <w:ind w:firstLine="0"/>
              <w:jc w:val="center"/>
              <w:rPr>
                <w:rFonts w:ascii="GHEA Grapalat" w:hAnsi="GHEA Grapalat"/>
              </w:rPr>
            </w:pPr>
            <w:r w:rsidRPr="00B5202E">
              <w:rPr>
                <w:rFonts w:ascii="Times New Roman" w:hAnsi="Times New Roman"/>
                <w:color w:val="000000"/>
                <w:sz w:val="18"/>
                <w:szCs w:val="18"/>
              </w:rPr>
              <w:t>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76D7CD8" w14:textId="6B75A1E8" w:rsidR="00996C4E" w:rsidRPr="009B5E6C" w:rsidRDefault="00996C4E" w:rsidP="00996C4E">
            <w:pPr>
              <w:pStyle w:val="BodyTextIndent2"/>
              <w:spacing w:line="240" w:lineRule="auto"/>
              <w:ind w:firstLine="0"/>
              <w:jc w:val="center"/>
              <w:rPr>
                <w:rFonts w:ascii="Arial LatArm" w:hAnsi="Arial LatArm" w:cs="Times Armenian"/>
              </w:rPr>
            </w:pPr>
            <w:r w:rsidRPr="00B5202E">
              <w:rPr>
                <w:rFonts w:ascii="Times New Roman" w:hAnsi="Times New Roman"/>
                <w:color w:val="000000"/>
                <w:sz w:val="18"/>
                <w:szCs w:val="18"/>
              </w:rPr>
              <w:t>936000</w:t>
            </w:r>
          </w:p>
        </w:tc>
        <w:tc>
          <w:tcPr>
            <w:tcW w:w="7208" w:type="dxa"/>
            <w:tcBorders>
              <w:top w:val="single" w:sz="4" w:space="0" w:color="auto"/>
              <w:left w:val="single" w:sz="4" w:space="0" w:color="auto"/>
              <w:bottom w:val="single" w:sz="4" w:space="0" w:color="auto"/>
              <w:right w:val="single" w:sz="4" w:space="0" w:color="auto"/>
            </w:tcBorders>
            <w:shd w:val="clear" w:color="auto" w:fill="auto"/>
            <w:vAlign w:val="center"/>
          </w:tcPr>
          <w:p w14:paraId="5E5B2570" w14:textId="6DF141D8" w:rsidR="00996C4E" w:rsidRPr="00BC3382" w:rsidRDefault="00996C4E" w:rsidP="00996C4E">
            <w:pPr>
              <w:pStyle w:val="BodyTextIndent2"/>
              <w:spacing w:line="240" w:lineRule="auto"/>
              <w:ind w:firstLine="0"/>
              <w:jc w:val="left"/>
              <w:rPr>
                <w:rFonts w:ascii="GHEA Grapalat" w:hAnsi="GHEA Grapalat"/>
                <w:sz w:val="18"/>
                <w:szCs w:val="18"/>
                <w:u w:val="single"/>
                <w:vertAlign w:val="subscript"/>
              </w:rPr>
            </w:pPr>
            <w:r w:rsidRPr="00B5202E">
              <w:rPr>
                <w:rFonts w:ascii="Times New Roman" w:hAnsi="Times New Roman"/>
                <w:color w:val="000000"/>
                <w:sz w:val="18"/>
                <w:szCs w:val="18"/>
              </w:rPr>
              <w:t>բազկաթոռներ</w:t>
            </w:r>
          </w:p>
        </w:tc>
      </w:tr>
      <w:tr w:rsidR="00996C4E" w:rsidRPr="001530D2" w14:paraId="362288B0" w14:textId="5F1F9579" w:rsidTr="009B5E6C">
        <w:tc>
          <w:tcPr>
            <w:tcW w:w="1701" w:type="dxa"/>
            <w:vAlign w:val="center"/>
          </w:tcPr>
          <w:p w14:paraId="558A16F2" w14:textId="606FA0B0" w:rsidR="00996C4E" w:rsidRPr="009B5E6C" w:rsidRDefault="00996C4E" w:rsidP="00996C4E">
            <w:pPr>
              <w:pStyle w:val="BodyTextIndent2"/>
              <w:spacing w:line="240" w:lineRule="auto"/>
              <w:ind w:firstLine="0"/>
              <w:jc w:val="center"/>
              <w:rPr>
                <w:rFonts w:ascii="GHEA Grapalat" w:hAnsi="GHEA Grapalat"/>
              </w:rPr>
            </w:pPr>
            <w:r w:rsidRPr="00B5202E">
              <w:rPr>
                <w:rFonts w:ascii="Times New Roman" w:hAnsi="Times New Roman"/>
                <w:color w:val="000000"/>
                <w:sz w:val="18"/>
                <w:szCs w:val="18"/>
              </w:rPr>
              <w:t>2</w:t>
            </w:r>
          </w:p>
        </w:tc>
        <w:tc>
          <w:tcPr>
            <w:tcW w:w="1418" w:type="dxa"/>
            <w:tcBorders>
              <w:top w:val="nil"/>
              <w:left w:val="single" w:sz="4" w:space="0" w:color="auto"/>
              <w:bottom w:val="single" w:sz="4" w:space="0" w:color="auto"/>
              <w:right w:val="single" w:sz="4" w:space="0" w:color="auto"/>
            </w:tcBorders>
            <w:shd w:val="clear" w:color="auto" w:fill="auto"/>
            <w:vAlign w:val="center"/>
          </w:tcPr>
          <w:p w14:paraId="2D9F359B" w14:textId="66CA5AD0" w:rsidR="00996C4E" w:rsidRPr="009B5E6C" w:rsidRDefault="00996C4E" w:rsidP="00996C4E">
            <w:pPr>
              <w:pStyle w:val="BodyTextIndent2"/>
              <w:spacing w:line="240" w:lineRule="auto"/>
              <w:ind w:firstLine="0"/>
              <w:jc w:val="center"/>
              <w:rPr>
                <w:rFonts w:ascii="Arial LatArm" w:hAnsi="Arial LatArm" w:cs="Times Armenian"/>
              </w:rPr>
            </w:pPr>
            <w:r w:rsidRPr="00B5202E">
              <w:rPr>
                <w:rFonts w:ascii="Times New Roman" w:hAnsi="Times New Roman"/>
                <w:color w:val="000000"/>
                <w:sz w:val="18"/>
                <w:szCs w:val="18"/>
              </w:rPr>
              <w:t>1102000</w:t>
            </w:r>
          </w:p>
        </w:tc>
        <w:tc>
          <w:tcPr>
            <w:tcW w:w="7208" w:type="dxa"/>
            <w:tcBorders>
              <w:top w:val="nil"/>
              <w:left w:val="single" w:sz="4" w:space="0" w:color="auto"/>
              <w:bottom w:val="single" w:sz="4" w:space="0" w:color="auto"/>
              <w:right w:val="single" w:sz="4" w:space="0" w:color="auto"/>
            </w:tcBorders>
            <w:shd w:val="clear" w:color="auto" w:fill="auto"/>
            <w:vAlign w:val="center"/>
          </w:tcPr>
          <w:p w14:paraId="4FD8402B" w14:textId="5B77FFDE" w:rsidR="00996C4E" w:rsidRPr="00BC3382" w:rsidRDefault="00996C4E" w:rsidP="00996C4E">
            <w:pPr>
              <w:pStyle w:val="BodyTextIndent2"/>
              <w:spacing w:line="240" w:lineRule="auto"/>
              <w:ind w:firstLine="0"/>
              <w:jc w:val="left"/>
              <w:rPr>
                <w:rFonts w:ascii="GHEA Grapalat" w:hAnsi="GHEA Grapalat"/>
                <w:sz w:val="18"/>
                <w:szCs w:val="18"/>
              </w:rPr>
            </w:pPr>
            <w:r w:rsidRPr="00B5202E">
              <w:rPr>
                <w:rFonts w:ascii="Times New Roman" w:hAnsi="Times New Roman"/>
                <w:color w:val="000000"/>
                <w:sz w:val="18"/>
                <w:szCs w:val="18"/>
              </w:rPr>
              <w:t>աթոռ</w:t>
            </w:r>
            <w:r w:rsidRPr="00B5202E">
              <w:rPr>
                <w:rFonts w:ascii="Times LatArm" w:hAnsi="Times LatArm" w:cs="Arial"/>
                <w:color w:val="000000"/>
                <w:sz w:val="18"/>
                <w:szCs w:val="18"/>
              </w:rPr>
              <w:t xml:space="preserve"> </w:t>
            </w:r>
            <w:r w:rsidRPr="00B5202E">
              <w:rPr>
                <w:rFonts w:ascii="Times New Roman" w:hAnsi="Times New Roman"/>
                <w:color w:val="000000"/>
                <w:sz w:val="18"/>
                <w:szCs w:val="18"/>
              </w:rPr>
              <w:t>մետաղյա</w:t>
            </w:r>
          </w:p>
        </w:tc>
      </w:tr>
      <w:tr w:rsidR="00996C4E" w:rsidRPr="0009087C" w14:paraId="7D258361" w14:textId="04F1ECD2" w:rsidTr="009B5E6C">
        <w:tc>
          <w:tcPr>
            <w:tcW w:w="1701" w:type="dxa"/>
            <w:vAlign w:val="center"/>
          </w:tcPr>
          <w:p w14:paraId="65E2A452" w14:textId="769DC8D6" w:rsidR="00996C4E" w:rsidRPr="009B5E6C" w:rsidRDefault="00996C4E" w:rsidP="00996C4E">
            <w:pPr>
              <w:pStyle w:val="BodyTextIndent2"/>
              <w:spacing w:line="240" w:lineRule="auto"/>
              <w:ind w:firstLine="0"/>
              <w:jc w:val="center"/>
              <w:rPr>
                <w:rFonts w:ascii="GHEA Grapalat" w:hAnsi="GHEA Grapalat"/>
              </w:rPr>
            </w:pPr>
            <w:r w:rsidRPr="00B5202E">
              <w:rPr>
                <w:rFonts w:ascii="Times New Roman" w:hAnsi="Times New Roman"/>
                <w:color w:val="000000"/>
                <w:sz w:val="18"/>
                <w:szCs w:val="18"/>
              </w:rPr>
              <w:t>3</w:t>
            </w:r>
          </w:p>
        </w:tc>
        <w:tc>
          <w:tcPr>
            <w:tcW w:w="1418" w:type="dxa"/>
            <w:tcBorders>
              <w:top w:val="nil"/>
              <w:left w:val="single" w:sz="4" w:space="0" w:color="auto"/>
              <w:bottom w:val="single" w:sz="4" w:space="0" w:color="auto"/>
              <w:right w:val="single" w:sz="4" w:space="0" w:color="auto"/>
            </w:tcBorders>
            <w:shd w:val="clear" w:color="auto" w:fill="auto"/>
            <w:vAlign w:val="center"/>
          </w:tcPr>
          <w:p w14:paraId="42C6DC91" w14:textId="43D708D2" w:rsidR="00996C4E" w:rsidRPr="009B5E6C" w:rsidRDefault="00996C4E" w:rsidP="00996C4E">
            <w:pPr>
              <w:pStyle w:val="BodyTextIndent2"/>
              <w:spacing w:line="240" w:lineRule="auto"/>
              <w:ind w:firstLine="0"/>
              <w:jc w:val="center"/>
              <w:rPr>
                <w:rFonts w:ascii="Arial LatArm" w:hAnsi="Arial LatArm" w:cs="Times Armenian"/>
              </w:rPr>
            </w:pPr>
            <w:r w:rsidRPr="00B5202E">
              <w:rPr>
                <w:rFonts w:ascii="Times New Roman" w:hAnsi="Times New Roman"/>
                <w:color w:val="000000"/>
                <w:sz w:val="18"/>
                <w:szCs w:val="18"/>
              </w:rPr>
              <w:t>45000</w:t>
            </w:r>
          </w:p>
        </w:tc>
        <w:tc>
          <w:tcPr>
            <w:tcW w:w="7208" w:type="dxa"/>
            <w:tcBorders>
              <w:top w:val="nil"/>
              <w:left w:val="single" w:sz="4" w:space="0" w:color="auto"/>
              <w:bottom w:val="single" w:sz="4" w:space="0" w:color="auto"/>
              <w:right w:val="single" w:sz="4" w:space="0" w:color="auto"/>
            </w:tcBorders>
            <w:shd w:val="clear" w:color="auto" w:fill="auto"/>
            <w:vAlign w:val="center"/>
          </w:tcPr>
          <w:p w14:paraId="62088D67" w14:textId="7C952CAA" w:rsidR="00996C4E" w:rsidRPr="00BC3382" w:rsidRDefault="00996C4E" w:rsidP="00996C4E">
            <w:pPr>
              <w:pStyle w:val="BodyTextIndent2"/>
              <w:spacing w:line="240" w:lineRule="auto"/>
              <w:ind w:firstLine="0"/>
              <w:jc w:val="left"/>
              <w:rPr>
                <w:rFonts w:ascii="GHEA Grapalat" w:hAnsi="GHEA Grapalat"/>
                <w:sz w:val="18"/>
                <w:szCs w:val="18"/>
              </w:rPr>
            </w:pPr>
            <w:r w:rsidRPr="00B5202E">
              <w:rPr>
                <w:rFonts w:ascii="Times New Roman" w:hAnsi="Times New Roman"/>
                <w:color w:val="000000"/>
                <w:sz w:val="18"/>
                <w:szCs w:val="18"/>
              </w:rPr>
              <w:t>սեղան</w:t>
            </w:r>
          </w:p>
        </w:tc>
      </w:tr>
      <w:tr w:rsidR="00996C4E" w:rsidRPr="0009087C" w14:paraId="1E4129C6" w14:textId="77777777" w:rsidTr="009B5E6C">
        <w:tc>
          <w:tcPr>
            <w:tcW w:w="1701" w:type="dxa"/>
            <w:vAlign w:val="center"/>
          </w:tcPr>
          <w:p w14:paraId="44EC5EEE" w14:textId="77777777" w:rsidR="00996C4E" w:rsidRPr="00B5202E" w:rsidRDefault="00996C4E" w:rsidP="00996C4E">
            <w:pPr>
              <w:spacing w:line="276" w:lineRule="auto"/>
              <w:jc w:val="center"/>
              <w:rPr>
                <w:color w:val="000000"/>
                <w:sz w:val="18"/>
                <w:szCs w:val="18"/>
              </w:rPr>
            </w:pPr>
            <w:r w:rsidRPr="00B5202E">
              <w:rPr>
                <w:color w:val="000000"/>
                <w:sz w:val="18"/>
                <w:szCs w:val="18"/>
              </w:rPr>
              <w:t>4</w:t>
            </w:r>
          </w:p>
          <w:p w14:paraId="056343C5" w14:textId="77777777" w:rsidR="00996C4E" w:rsidRPr="00B5202E" w:rsidRDefault="00996C4E" w:rsidP="00996C4E">
            <w:pPr>
              <w:pStyle w:val="BodyTextIndent2"/>
              <w:spacing w:line="240" w:lineRule="auto"/>
              <w:ind w:firstLine="0"/>
              <w:jc w:val="center"/>
              <w:rPr>
                <w:rFonts w:ascii="Times New Roman" w:hAnsi="Times New Roman"/>
                <w:color w:val="000000"/>
                <w:sz w:val="18"/>
                <w:szCs w:val="18"/>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4C2B8853" w14:textId="0AFDD6B3" w:rsidR="00996C4E" w:rsidRPr="00B5202E" w:rsidRDefault="00996C4E" w:rsidP="00996C4E">
            <w:pPr>
              <w:pStyle w:val="BodyTextIndent2"/>
              <w:spacing w:line="240" w:lineRule="auto"/>
              <w:ind w:firstLine="0"/>
              <w:jc w:val="center"/>
              <w:rPr>
                <w:rFonts w:ascii="Times New Roman" w:hAnsi="Times New Roman"/>
                <w:color w:val="000000"/>
                <w:sz w:val="18"/>
                <w:szCs w:val="18"/>
              </w:rPr>
            </w:pPr>
            <w:r>
              <w:rPr>
                <w:rFonts w:ascii="Times New Roman" w:hAnsi="Times New Roman"/>
                <w:color w:val="000000"/>
                <w:sz w:val="18"/>
                <w:szCs w:val="18"/>
              </w:rPr>
              <w:t>150000</w:t>
            </w:r>
          </w:p>
        </w:tc>
        <w:tc>
          <w:tcPr>
            <w:tcW w:w="7208" w:type="dxa"/>
            <w:tcBorders>
              <w:top w:val="nil"/>
              <w:left w:val="single" w:sz="4" w:space="0" w:color="auto"/>
              <w:bottom w:val="single" w:sz="4" w:space="0" w:color="auto"/>
              <w:right w:val="single" w:sz="4" w:space="0" w:color="auto"/>
            </w:tcBorders>
            <w:shd w:val="clear" w:color="auto" w:fill="auto"/>
            <w:vAlign w:val="center"/>
          </w:tcPr>
          <w:p w14:paraId="3D19B4FD" w14:textId="01DF7B36" w:rsidR="00996C4E" w:rsidRPr="00BC3382" w:rsidRDefault="00996C4E" w:rsidP="00996C4E">
            <w:pPr>
              <w:pStyle w:val="BodyTextIndent2"/>
              <w:spacing w:line="240" w:lineRule="auto"/>
              <w:ind w:firstLine="0"/>
              <w:jc w:val="left"/>
              <w:rPr>
                <w:rFonts w:ascii="Times New Roman" w:hAnsi="Times New Roman"/>
                <w:color w:val="000000"/>
                <w:sz w:val="18"/>
                <w:szCs w:val="18"/>
              </w:rPr>
            </w:pPr>
            <w:r w:rsidRPr="00B5202E">
              <w:rPr>
                <w:rFonts w:ascii="Times New Roman" w:hAnsi="Times New Roman"/>
                <w:color w:val="000000"/>
                <w:sz w:val="18"/>
                <w:szCs w:val="18"/>
              </w:rPr>
              <w:t>գրասեղաններ</w:t>
            </w:r>
            <w:r w:rsidRPr="00B5202E">
              <w:rPr>
                <w:rFonts w:ascii="Times LatArm" w:hAnsi="Times LatArm" w:cs="Arial"/>
                <w:color w:val="000000"/>
                <w:sz w:val="18"/>
                <w:szCs w:val="18"/>
              </w:rPr>
              <w:t xml:space="preserve"> </w:t>
            </w:r>
            <w:r w:rsidRPr="00B5202E">
              <w:rPr>
                <w:rFonts w:ascii="Times New Roman" w:hAnsi="Times New Roman"/>
                <w:color w:val="000000"/>
                <w:sz w:val="18"/>
                <w:szCs w:val="18"/>
              </w:rPr>
              <w:t>ղեկավարի</w:t>
            </w:r>
          </w:p>
        </w:tc>
      </w:tr>
      <w:tr w:rsidR="00996C4E" w:rsidRPr="0009087C" w14:paraId="3E38FD00" w14:textId="77777777" w:rsidTr="009B5E6C">
        <w:tc>
          <w:tcPr>
            <w:tcW w:w="1701" w:type="dxa"/>
            <w:vAlign w:val="center"/>
          </w:tcPr>
          <w:p w14:paraId="3271EDE9" w14:textId="2B4EC191" w:rsidR="00996C4E" w:rsidRPr="00B5202E" w:rsidRDefault="00996C4E" w:rsidP="00996C4E">
            <w:pPr>
              <w:spacing w:line="276" w:lineRule="auto"/>
              <w:jc w:val="center"/>
              <w:rPr>
                <w:color w:val="000000"/>
                <w:sz w:val="18"/>
                <w:szCs w:val="18"/>
              </w:rPr>
            </w:pPr>
            <w:r w:rsidRPr="00B5202E">
              <w:rPr>
                <w:color w:val="000000"/>
                <w:sz w:val="18"/>
                <w:szCs w:val="18"/>
              </w:rPr>
              <w:t>5</w:t>
            </w:r>
          </w:p>
        </w:tc>
        <w:tc>
          <w:tcPr>
            <w:tcW w:w="1418" w:type="dxa"/>
            <w:tcBorders>
              <w:top w:val="nil"/>
              <w:left w:val="single" w:sz="4" w:space="0" w:color="auto"/>
              <w:bottom w:val="single" w:sz="4" w:space="0" w:color="auto"/>
              <w:right w:val="single" w:sz="4" w:space="0" w:color="auto"/>
            </w:tcBorders>
            <w:shd w:val="clear" w:color="auto" w:fill="auto"/>
            <w:vAlign w:val="center"/>
          </w:tcPr>
          <w:p w14:paraId="57C0C0DC" w14:textId="07CAA4A0" w:rsidR="00996C4E" w:rsidRPr="00B5202E" w:rsidRDefault="00996C4E" w:rsidP="00996C4E">
            <w:pPr>
              <w:pStyle w:val="BodyTextIndent2"/>
              <w:spacing w:line="240" w:lineRule="auto"/>
              <w:ind w:firstLine="0"/>
              <w:jc w:val="center"/>
              <w:rPr>
                <w:rFonts w:ascii="Times New Roman" w:hAnsi="Times New Roman"/>
                <w:color w:val="000000"/>
                <w:sz w:val="18"/>
                <w:szCs w:val="18"/>
              </w:rPr>
            </w:pPr>
            <w:r w:rsidRPr="00B5202E">
              <w:rPr>
                <w:rFonts w:ascii="Times New Roman" w:hAnsi="Times New Roman"/>
                <w:color w:val="000000"/>
                <w:sz w:val="18"/>
                <w:szCs w:val="18"/>
                <w:lang w:val="hy-AM"/>
              </w:rPr>
              <w:t>600000</w:t>
            </w:r>
          </w:p>
        </w:tc>
        <w:tc>
          <w:tcPr>
            <w:tcW w:w="7208" w:type="dxa"/>
            <w:tcBorders>
              <w:top w:val="nil"/>
              <w:left w:val="single" w:sz="4" w:space="0" w:color="auto"/>
              <w:bottom w:val="single" w:sz="4" w:space="0" w:color="auto"/>
              <w:right w:val="single" w:sz="4" w:space="0" w:color="auto"/>
            </w:tcBorders>
            <w:shd w:val="clear" w:color="auto" w:fill="auto"/>
            <w:vAlign w:val="center"/>
          </w:tcPr>
          <w:p w14:paraId="18B3A120" w14:textId="7586670F" w:rsidR="00996C4E" w:rsidRPr="00BC3382" w:rsidRDefault="00996C4E" w:rsidP="00996C4E">
            <w:pPr>
              <w:pStyle w:val="BodyTextIndent2"/>
              <w:spacing w:line="240" w:lineRule="auto"/>
              <w:ind w:firstLine="0"/>
              <w:jc w:val="left"/>
              <w:rPr>
                <w:rFonts w:ascii="Times New Roman" w:hAnsi="Times New Roman"/>
                <w:color w:val="000000"/>
                <w:sz w:val="18"/>
                <w:szCs w:val="18"/>
              </w:rPr>
            </w:pPr>
            <w:r w:rsidRPr="00B5202E">
              <w:rPr>
                <w:rFonts w:ascii="Times New Roman" w:hAnsi="Times New Roman"/>
                <w:color w:val="000000"/>
                <w:sz w:val="18"/>
                <w:szCs w:val="18"/>
              </w:rPr>
              <w:t>գրասեղաններ</w:t>
            </w:r>
          </w:p>
        </w:tc>
      </w:tr>
      <w:tr w:rsidR="00996C4E" w:rsidRPr="0009087C" w14:paraId="468C8A14" w14:textId="77777777" w:rsidTr="009B5E6C">
        <w:tc>
          <w:tcPr>
            <w:tcW w:w="1701" w:type="dxa"/>
            <w:vAlign w:val="center"/>
          </w:tcPr>
          <w:p w14:paraId="02B3C8A4" w14:textId="189A03E0" w:rsidR="00996C4E" w:rsidRPr="00B5202E" w:rsidRDefault="00996C4E" w:rsidP="00996C4E">
            <w:pPr>
              <w:spacing w:line="276" w:lineRule="auto"/>
              <w:jc w:val="center"/>
              <w:rPr>
                <w:color w:val="000000"/>
                <w:sz w:val="18"/>
                <w:szCs w:val="18"/>
              </w:rPr>
            </w:pPr>
            <w:r>
              <w:rPr>
                <w:color w:val="000000"/>
                <w:sz w:val="18"/>
                <w:szCs w:val="18"/>
              </w:rPr>
              <w:t>6</w:t>
            </w:r>
          </w:p>
        </w:tc>
        <w:tc>
          <w:tcPr>
            <w:tcW w:w="1418" w:type="dxa"/>
            <w:tcBorders>
              <w:top w:val="nil"/>
              <w:left w:val="single" w:sz="4" w:space="0" w:color="auto"/>
              <w:bottom w:val="single" w:sz="4" w:space="0" w:color="auto"/>
              <w:right w:val="single" w:sz="4" w:space="0" w:color="auto"/>
            </w:tcBorders>
            <w:shd w:val="clear" w:color="auto" w:fill="auto"/>
            <w:vAlign w:val="center"/>
          </w:tcPr>
          <w:p w14:paraId="4624FC9E" w14:textId="006FEA4F" w:rsidR="00996C4E" w:rsidRPr="00B5202E" w:rsidRDefault="00996C4E" w:rsidP="00996C4E">
            <w:pPr>
              <w:pStyle w:val="BodyTextIndent2"/>
              <w:spacing w:line="240" w:lineRule="auto"/>
              <w:ind w:firstLine="0"/>
              <w:jc w:val="center"/>
              <w:rPr>
                <w:rFonts w:ascii="Times New Roman" w:hAnsi="Times New Roman"/>
                <w:color w:val="000000"/>
                <w:sz w:val="18"/>
                <w:szCs w:val="18"/>
              </w:rPr>
            </w:pPr>
            <w:r>
              <w:rPr>
                <w:rFonts w:ascii="Times New Roman" w:hAnsi="Times New Roman"/>
                <w:color w:val="000000"/>
                <w:sz w:val="18"/>
                <w:szCs w:val="18"/>
              </w:rPr>
              <w:t>600000</w:t>
            </w:r>
          </w:p>
        </w:tc>
        <w:tc>
          <w:tcPr>
            <w:tcW w:w="7208" w:type="dxa"/>
            <w:tcBorders>
              <w:top w:val="nil"/>
              <w:left w:val="single" w:sz="4" w:space="0" w:color="auto"/>
              <w:bottom w:val="single" w:sz="4" w:space="0" w:color="auto"/>
              <w:right w:val="single" w:sz="4" w:space="0" w:color="auto"/>
            </w:tcBorders>
            <w:shd w:val="clear" w:color="auto" w:fill="auto"/>
            <w:vAlign w:val="center"/>
          </w:tcPr>
          <w:p w14:paraId="13FC065B" w14:textId="402C9D3E" w:rsidR="00996C4E" w:rsidRPr="00BC3382" w:rsidRDefault="00996C4E" w:rsidP="00996C4E">
            <w:pPr>
              <w:pStyle w:val="BodyTextIndent2"/>
              <w:spacing w:line="240" w:lineRule="auto"/>
              <w:ind w:firstLine="0"/>
              <w:jc w:val="left"/>
              <w:rPr>
                <w:rFonts w:ascii="Times New Roman" w:hAnsi="Times New Roman"/>
                <w:color w:val="000000"/>
                <w:sz w:val="18"/>
                <w:szCs w:val="18"/>
              </w:rPr>
            </w:pPr>
            <w:r w:rsidRPr="00B5202E">
              <w:rPr>
                <w:rFonts w:ascii="Times New Roman" w:hAnsi="Times New Roman"/>
                <w:color w:val="000000"/>
                <w:sz w:val="18"/>
                <w:szCs w:val="18"/>
              </w:rPr>
              <w:t>Մետաղական արխիվային պահարան</w:t>
            </w:r>
          </w:p>
        </w:tc>
      </w:tr>
      <w:tr w:rsidR="00996C4E" w:rsidRPr="0009087C" w14:paraId="06987EC1" w14:textId="77777777" w:rsidTr="009B5E6C">
        <w:tc>
          <w:tcPr>
            <w:tcW w:w="1701" w:type="dxa"/>
            <w:vAlign w:val="center"/>
          </w:tcPr>
          <w:p w14:paraId="5667D50E" w14:textId="23436C7C" w:rsidR="00996C4E" w:rsidRDefault="00996C4E" w:rsidP="00996C4E">
            <w:pPr>
              <w:spacing w:line="276" w:lineRule="auto"/>
              <w:jc w:val="center"/>
              <w:rPr>
                <w:color w:val="000000"/>
                <w:sz w:val="18"/>
                <w:szCs w:val="18"/>
              </w:rPr>
            </w:pPr>
            <w:r>
              <w:rPr>
                <w:color w:val="000000"/>
                <w:sz w:val="18"/>
                <w:szCs w:val="18"/>
              </w:rPr>
              <w:t>7</w:t>
            </w:r>
          </w:p>
        </w:tc>
        <w:tc>
          <w:tcPr>
            <w:tcW w:w="1418" w:type="dxa"/>
            <w:tcBorders>
              <w:top w:val="nil"/>
              <w:left w:val="single" w:sz="4" w:space="0" w:color="auto"/>
              <w:bottom w:val="single" w:sz="4" w:space="0" w:color="auto"/>
              <w:right w:val="single" w:sz="4" w:space="0" w:color="auto"/>
            </w:tcBorders>
            <w:shd w:val="clear" w:color="auto" w:fill="auto"/>
            <w:vAlign w:val="center"/>
          </w:tcPr>
          <w:p w14:paraId="68654FF4" w14:textId="23E9B9BB" w:rsidR="00996C4E" w:rsidRPr="00B5202E" w:rsidRDefault="00996C4E" w:rsidP="00996C4E">
            <w:pPr>
              <w:pStyle w:val="BodyTextIndent2"/>
              <w:spacing w:line="240" w:lineRule="auto"/>
              <w:ind w:firstLine="0"/>
              <w:jc w:val="center"/>
              <w:rPr>
                <w:rFonts w:ascii="Times New Roman" w:hAnsi="Times New Roman"/>
                <w:color w:val="000000"/>
                <w:sz w:val="18"/>
                <w:szCs w:val="18"/>
              </w:rPr>
            </w:pPr>
            <w:r>
              <w:rPr>
                <w:rFonts w:ascii="Times New Roman" w:hAnsi="Times New Roman"/>
                <w:color w:val="000000"/>
                <w:sz w:val="18"/>
                <w:szCs w:val="18"/>
              </w:rPr>
              <w:t>1100000</w:t>
            </w:r>
          </w:p>
        </w:tc>
        <w:tc>
          <w:tcPr>
            <w:tcW w:w="7208" w:type="dxa"/>
            <w:tcBorders>
              <w:top w:val="nil"/>
              <w:left w:val="single" w:sz="4" w:space="0" w:color="auto"/>
              <w:bottom w:val="single" w:sz="4" w:space="0" w:color="auto"/>
              <w:right w:val="single" w:sz="4" w:space="0" w:color="auto"/>
            </w:tcBorders>
            <w:shd w:val="clear" w:color="auto" w:fill="auto"/>
            <w:vAlign w:val="center"/>
          </w:tcPr>
          <w:p w14:paraId="11B923A0" w14:textId="0A992892" w:rsidR="00996C4E" w:rsidRPr="00BC3382" w:rsidRDefault="00996C4E" w:rsidP="00996C4E">
            <w:pPr>
              <w:pStyle w:val="BodyTextIndent2"/>
              <w:spacing w:line="240" w:lineRule="auto"/>
              <w:ind w:firstLine="0"/>
              <w:jc w:val="left"/>
              <w:rPr>
                <w:rFonts w:ascii="Times New Roman" w:hAnsi="Times New Roman"/>
                <w:color w:val="000000"/>
                <w:sz w:val="18"/>
                <w:szCs w:val="18"/>
              </w:rPr>
            </w:pPr>
            <w:r w:rsidRPr="00B5202E">
              <w:rPr>
                <w:rFonts w:ascii="Times New Roman" w:hAnsi="Times New Roman"/>
                <w:color w:val="000000"/>
                <w:sz w:val="18"/>
                <w:szCs w:val="18"/>
              </w:rPr>
              <w:t xml:space="preserve">Մետաղական պահարան </w:t>
            </w:r>
          </w:p>
        </w:tc>
      </w:tr>
      <w:tr w:rsidR="00996C4E" w:rsidRPr="0009087C" w14:paraId="1D6CE8B3" w14:textId="77777777" w:rsidTr="009B5E6C">
        <w:tc>
          <w:tcPr>
            <w:tcW w:w="1701" w:type="dxa"/>
            <w:vAlign w:val="center"/>
          </w:tcPr>
          <w:p w14:paraId="58045B14" w14:textId="7627D34C" w:rsidR="00996C4E" w:rsidRDefault="00996C4E" w:rsidP="00996C4E">
            <w:pPr>
              <w:spacing w:line="276" w:lineRule="auto"/>
              <w:jc w:val="center"/>
              <w:rPr>
                <w:color w:val="000000"/>
                <w:sz w:val="18"/>
                <w:szCs w:val="18"/>
              </w:rPr>
            </w:pPr>
            <w:r>
              <w:rPr>
                <w:color w:val="000000"/>
                <w:sz w:val="18"/>
                <w:szCs w:val="18"/>
              </w:rPr>
              <w:t>8</w:t>
            </w:r>
          </w:p>
        </w:tc>
        <w:tc>
          <w:tcPr>
            <w:tcW w:w="1418" w:type="dxa"/>
            <w:tcBorders>
              <w:top w:val="nil"/>
              <w:left w:val="single" w:sz="4" w:space="0" w:color="auto"/>
              <w:bottom w:val="single" w:sz="4" w:space="0" w:color="auto"/>
              <w:right w:val="single" w:sz="4" w:space="0" w:color="auto"/>
            </w:tcBorders>
            <w:shd w:val="clear" w:color="auto" w:fill="auto"/>
            <w:vAlign w:val="center"/>
          </w:tcPr>
          <w:p w14:paraId="3A270268" w14:textId="4F54B733" w:rsidR="00996C4E" w:rsidRPr="00B5202E" w:rsidRDefault="00996C4E" w:rsidP="00996C4E">
            <w:pPr>
              <w:pStyle w:val="BodyTextIndent2"/>
              <w:spacing w:line="240" w:lineRule="auto"/>
              <w:ind w:firstLine="0"/>
              <w:jc w:val="center"/>
              <w:rPr>
                <w:rFonts w:ascii="Times New Roman" w:hAnsi="Times New Roman"/>
                <w:color w:val="000000"/>
                <w:sz w:val="18"/>
                <w:szCs w:val="18"/>
              </w:rPr>
            </w:pPr>
            <w:r w:rsidRPr="00B5202E">
              <w:rPr>
                <w:rFonts w:ascii="Times New Roman" w:hAnsi="Times New Roman"/>
                <w:color w:val="000000"/>
                <w:sz w:val="18"/>
                <w:szCs w:val="18"/>
              </w:rPr>
              <w:t>840000</w:t>
            </w:r>
          </w:p>
        </w:tc>
        <w:tc>
          <w:tcPr>
            <w:tcW w:w="7208" w:type="dxa"/>
            <w:tcBorders>
              <w:top w:val="nil"/>
              <w:left w:val="single" w:sz="4" w:space="0" w:color="auto"/>
              <w:bottom w:val="single" w:sz="4" w:space="0" w:color="auto"/>
              <w:right w:val="single" w:sz="4" w:space="0" w:color="auto"/>
            </w:tcBorders>
            <w:shd w:val="clear" w:color="auto" w:fill="auto"/>
            <w:vAlign w:val="center"/>
          </w:tcPr>
          <w:p w14:paraId="05941817" w14:textId="30B622BC" w:rsidR="00996C4E" w:rsidRPr="00BC3382" w:rsidRDefault="00996C4E" w:rsidP="00996C4E">
            <w:pPr>
              <w:pStyle w:val="BodyTextIndent2"/>
              <w:spacing w:line="240" w:lineRule="auto"/>
              <w:ind w:firstLine="0"/>
              <w:jc w:val="left"/>
              <w:rPr>
                <w:rFonts w:ascii="Times New Roman" w:hAnsi="Times New Roman"/>
                <w:color w:val="000000"/>
                <w:sz w:val="18"/>
                <w:szCs w:val="18"/>
              </w:rPr>
            </w:pPr>
            <w:r w:rsidRPr="00B5202E">
              <w:rPr>
                <w:rFonts w:ascii="Times New Roman" w:hAnsi="Times New Roman"/>
                <w:color w:val="000000"/>
                <w:sz w:val="18"/>
                <w:szCs w:val="18"/>
              </w:rPr>
              <w:t>պահարան</w:t>
            </w:r>
          </w:p>
        </w:tc>
      </w:tr>
      <w:tr w:rsidR="00996C4E" w:rsidRPr="0009087C" w14:paraId="12F2B1E8" w14:textId="77777777" w:rsidTr="009B5E6C">
        <w:tc>
          <w:tcPr>
            <w:tcW w:w="1701" w:type="dxa"/>
            <w:vAlign w:val="center"/>
          </w:tcPr>
          <w:p w14:paraId="26FAA2BE" w14:textId="039FD9F7" w:rsidR="00996C4E" w:rsidRDefault="00996C4E" w:rsidP="00996C4E">
            <w:pPr>
              <w:spacing w:line="276" w:lineRule="auto"/>
              <w:jc w:val="center"/>
              <w:rPr>
                <w:color w:val="000000"/>
                <w:sz w:val="18"/>
                <w:szCs w:val="18"/>
              </w:rPr>
            </w:pPr>
            <w:r>
              <w:rPr>
                <w:color w:val="000000"/>
                <w:sz w:val="18"/>
                <w:szCs w:val="18"/>
              </w:rPr>
              <w:t>9</w:t>
            </w:r>
          </w:p>
        </w:tc>
        <w:tc>
          <w:tcPr>
            <w:tcW w:w="1418" w:type="dxa"/>
            <w:tcBorders>
              <w:top w:val="nil"/>
              <w:left w:val="single" w:sz="4" w:space="0" w:color="auto"/>
              <w:bottom w:val="single" w:sz="4" w:space="0" w:color="auto"/>
              <w:right w:val="single" w:sz="4" w:space="0" w:color="auto"/>
            </w:tcBorders>
            <w:shd w:val="clear" w:color="auto" w:fill="auto"/>
            <w:vAlign w:val="center"/>
          </w:tcPr>
          <w:p w14:paraId="78420BAB" w14:textId="5975019B" w:rsidR="00996C4E" w:rsidRPr="00B5202E" w:rsidRDefault="00996C4E" w:rsidP="00996C4E">
            <w:pPr>
              <w:pStyle w:val="BodyTextIndent2"/>
              <w:spacing w:line="240" w:lineRule="auto"/>
              <w:ind w:firstLine="0"/>
              <w:jc w:val="center"/>
              <w:rPr>
                <w:rFonts w:ascii="Times New Roman" w:hAnsi="Times New Roman"/>
                <w:color w:val="000000"/>
                <w:sz w:val="18"/>
                <w:szCs w:val="18"/>
              </w:rPr>
            </w:pPr>
            <w:r>
              <w:rPr>
                <w:rFonts w:ascii="Times New Roman" w:hAnsi="Times New Roman"/>
                <w:color w:val="000000"/>
                <w:sz w:val="18"/>
                <w:szCs w:val="18"/>
              </w:rPr>
              <w:t>1000000</w:t>
            </w:r>
          </w:p>
        </w:tc>
        <w:tc>
          <w:tcPr>
            <w:tcW w:w="7208" w:type="dxa"/>
            <w:tcBorders>
              <w:top w:val="nil"/>
              <w:left w:val="single" w:sz="4" w:space="0" w:color="auto"/>
              <w:bottom w:val="single" w:sz="4" w:space="0" w:color="auto"/>
              <w:right w:val="single" w:sz="4" w:space="0" w:color="auto"/>
            </w:tcBorders>
            <w:shd w:val="clear" w:color="auto" w:fill="auto"/>
            <w:vAlign w:val="center"/>
          </w:tcPr>
          <w:p w14:paraId="18C68540" w14:textId="565F5AE4" w:rsidR="00996C4E" w:rsidRPr="00BC3382" w:rsidRDefault="00996C4E" w:rsidP="00996C4E">
            <w:pPr>
              <w:pStyle w:val="BodyTextIndent2"/>
              <w:spacing w:line="240" w:lineRule="auto"/>
              <w:ind w:firstLine="0"/>
              <w:jc w:val="left"/>
              <w:rPr>
                <w:rFonts w:ascii="Times New Roman" w:hAnsi="Times New Roman"/>
                <w:color w:val="000000"/>
                <w:sz w:val="18"/>
                <w:szCs w:val="18"/>
              </w:rPr>
            </w:pPr>
            <w:r w:rsidRPr="00B5202E">
              <w:rPr>
                <w:rFonts w:ascii="Times New Roman" w:hAnsi="Times New Roman"/>
                <w:color w:val="000000"/>
                <w:sz w:val="18"/>
                <w:szCs w:val="18"/>
              </w:rPr>
              <w:t>պահարան չհրկիզվող</w:t>
            </w:r>
          </w:p>
        </w:tc>
      </w:tr>
      <w:tr w:rsidR="00996C4E" w:rsidRPr="0009087C" w14:paraId="57AD3B37" w14:textId="77777777" w:rsidTr="009B5E6C">
        <w:tc>
          <w:tcPr>
            <w:tcW w:w="1701" w:type="dxa"/>
            <w:vAlign w:val="center"/>
          </w:tcPr>
          <w:p w14:paraId="13AB8B22" w14:textId="2BC5A1F2" w:rsidR="00996C4E" w:rsidRDefault="00996C4E" w:rsidP="00996C4E">
            <w:pPr>
              <w:spacing w:line="276" w:lineRule="auto"/>
              <w:jc w:val="center"/>
              <w:rPr>
                <w:color w:val="000000"/>
                <w:sz w:val="18"/>
                <w:szCs w:val="18"/>
              </w:rPr>
            </w:pPr>
            <w:r w:rsidRPr="00B5202E">
              <w:rPr>
                <w:color w:val="000000"/>
                <w:sz w:val="18"/>
                <w:szCs w:val="18"/>
              </w:rPr>
              <w:t>1</w:t>
            </w:r>
            <w:r>
              <w:rPr>
                <w:color w:val="000000"/>
                <w:sz w:val="18"/>
                <w:szCs w:val="18"/>
              </w:rPr>
              <w:t>0</w:t>
            </w:r>
          </w:p>
        </w:tc>
        <w:tc>
          <w:tcPr>
            <w:tcW w:w="1418" w:type="dxa"/>
            <w:tcBorders>
              <w:top w:val="nil"/>
              <w:left w:val="single" w:sz="4" w:space="0" w:color="auto"/>
              <w:bottom w:val="single" w:sz="4" w:space="0" w:color="auto"/>
              <w:right w:val="single" w:sz="4" w:space="0" w:color="auto"/>
            </w:tcBorders>
            <w:shd w:val="clear" w:color="auto" w:fill="auto"/>
            <w:vAlign w:val="center"/>
          </w:tcPr>
          <w:p w14:paraId="37054AE7" w14:textId="2F8A00CC" w:rsidR="00996C4E" w:rsidRPr="00B5202E" w:rsidRDefault="00996C4E" w:rsidP="00996C4E">
            <w:pPr>
              <w:pStyle w:val="BodyTextIndent2"/>
              <w:spacing w:line="240" w:lineRule="auto"/>
              <w:ind w:firstLine="0"/>
              <w:jc w:val="center"/>
              <w:rPr>
                <w:rFonts w:ascii="Times New Roman" w:hAnsi="Times New Roman"/>
                <w:color w:val="000000"/>
                <w:sz w:val="18"/>
                <w:szCs w:val="18"/>
              </w:rPr>
            </w:pPr>
            <w:r>
              <w:rPr>
                <w:rFonts w:ascii="Times New Roman" w:hAnsi="Times New Roman"/>
                <w:color w:val="000000"/>
                <w:sz w:val="18"/>
                <w:szCs w:val="18"/>
              </w:rPr>
              <w:t>300000</w:t>
            </w:r>
          </w:p>
        </w:tc>
        <w:tc>
          <w:tcPr>
            <w:tcW w:w="7208" w:type="dxa"/>
            <w:tcBorders>
              <w:top w:val="nil"/>
              <w:left w:val="single" w:sz="4" w:space="0" w:color="auto"/>
              <w:bottom w:val="single" w:sz="4" w:space="0" w:color="auto"/>
              <w:right w:val="single" w:sz="4" w:space="0" w:color="auto"/>
            </w:tcBorders>
            <w:shd w:val="clear" w:color="auto" w:fill="auto"/>
            <w:vAlign w:val="center"/>
          </w:tcPr>
          <w:p w14:paraId="6117588E" w14:textId="232EB971" w:rsidR="00996C4E" w:rsidRPr="00BC3382" w:rsidRDefault="00996C4E" w:rsidP="00996C4E">
            <w:pPr>
              <w:pStyle w:val="BodyTextIndent2"/>
              <w:spacing w:line="240" w:lineRule="auto"/>
              <w:ind w:firstLine="0"/>
              <w:jc w:val="left"/>
              <w:rPr>
                <w:rFonts w:ascii="Times New Roman" w:hAnsi="Times New Roman"/>
                <w:color w:val="000000"/>
                <w:sz w:val="18"/>
                <w:szCs w:val="18"/>
              </w:rPr>
            </w:pPr>
            <w:r w:rsidRPr="00B5202E">
              <w:rPr>
                <w:rFonts w:ascii="Times New Roman" w:hAnsi="Times New Roman"/>
                <w:color w:val="000000"/>
                <w:sz w:val="18"/>
                <w:szCs w:val="18"/>
              </w:rPr>
              <w:t>պահարան</w:t>
            </w:r>
            <w:r w:rsidRPr="00B5202E">
              <w:rPr>
                <w:rFonts w:ascii="Times LatArm" w:hAnsi="Times LatArm" w:cs="Arial"/>
                <w:color w:val="000000"/>
                <w:sz w:val="18"/>
                <w:szCs w:val="18"/>
              </w:rPr>
              <w:t xml:space="preserve"> </w:t>
            </w:r>
            <w:r w:rsidRPr="00B5202E">
              <w:rPr>
                <w:rFonts w:ascii="Times New Roman" w:hAnsi="Times New Roman"/>
                <w:color w:val="000000"/>
                <w:sz w:val="18"/>
                <w:szCs w:val="18"/>
              </w:rPr>
              <w:t>իրեղեն</w:t>
            </w:r>
            <w:r w:rsidRPr="00B5202E">
              <w:rPr>
                <w:rFonts w:ascii="Times LatArm" w:hAnsi="Times LatArm" w:cs="Arial"/>
                <w:color w:val="000000"/>
                <w:sz w:val="18"/>
                <w:szCs w:val="18"/>
              </w:rPr>
              <w:t xml:space="preserve"> </w:t>
            </w:r>
            <w:r w:rsidRPr="00B5202E">
              <w:rPr>
                <w:rFonts w:ascii="Times New Roman" w:hAnsi="Times New Roman"/>
                <w:color w:val="000000"/>
                <w:sz w:val="18"/>
                <w:szCs w:val="18"/>
              </w:rPr>
              <w:t>ապացույցների</w:t>
            </w:r>
            <w:r w:rsidRPr="00B5202E">
              <w:rPr>
                <w:rFonts w:ascii="Times LatArm" w:hAnsi="Times LatArm" w:cs="Arial"/>
                <w:color w:val="000000"/>
                <w:sz w:val="18"/>
                <w:szCs w:val="18"/>
              </w:rPr>
              <w:t xml:space="preserve"> </w:t>
            </w:r>
            <w:r w:rsidRPr="00B5202E">
              <w:rPr>
                <w:rFonts w:ascii="Times New Roman" w:hAnsi="Times New Roman"/>
                <w:color w:val="000000"/>
                <w:sz w:val="18"/>
                <w:szCs w:val="18"/>
              </w:rPr>
              <w:t>համար</w:t>
            </w:r>
          </w:p>
        </w:tc>
      </w:tr>
    </w:tbl>
    <w:p w14:paraId="232E0DB6" w14:textId="46914EA3" w:rsidR="00096865" w:rsidRDefault="00816505" w:rsidP="00EF3662">
      <w:pPr>
        <w:pStyle w:val="BodyTextIndent2"/>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6E0E0929" w:rsidR="00CC049D" w:rsidRPr="00361A8D" w:rsidRDefault="00CC049D" w:rsidP="00CC049D">
      <w:pPr>
        <w:pStyle w:val="BodyTextIndent2"/>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4F828E98" w14:textId="77777777" w:rsidR="00CC049D" w:rsidRPr="00A71D81" w:rsidRDefault="00CC049D" w:rsidP="00EF3662">
      <w:pPr>
        <w:pStyle w:val="BodyTextIndent2"/>
        <w:spacing w:line="240" w:lineRule="auto"/>
        <w:ind w:firstLine="567"/>
        <w:rPr>
          <w:rFonts w:ascii="GHEA Grapalat" w:hAnsi="GHEA Grapalat"/>
        </w:rPr>
      </w:pPr>
    </w:p>
    <w:p w14:paraId="144F4F85" w14:textId="77777777" w:rsidR="00845AA5" w:rsidRPr="00A71D81" w:rsidRDefault="00845AA5" w:rsidP="00EF3662">
      <w:pPr>
        <w:ind w:firstLine="567"/>
        <w:rPr>
          <w:rFonts w:ascii="GHEA Grapalat" w:hAnsi="GHEA Grapalat" w:cs="Sylfaen"/>
          <w:i/>
          <w:sz w:val="20"/>
          <w:lang w:val="es-ES"/>
        </w:rPr>
      </w:pPr>
    </w:p>
    <w:p w14:paraId="41AA6188" w14:textId="77777777" w:rsidR="00096865" w:rsidRPr="00A71D81" w:rsidRDefault="002B32D6" w:rsidP="00EF3662">
      <w:pPr>
        <w:jc w:val="center"/>
        <w:rPr>
          <w:rFonts w:ascii="GHEA Grapalat" w:hAnsi="GHEA Grapalat"/>
          <w:b/>
          <w:sz w:val="20"/>
          <w:lang w:val="es-ES"/>
        </w:rPr>
      </w:pPr>
      <w:r w:rsidRPr="00A71D81">
        <w:rPr>
          <w:rFonts w:ascii="GHEA Grapalat" w:hAnsi="GHEA Grapalat"/>
          <w:b/>
          <w:sz w:val="20"/>
          <w:lang w:val="es-ES"/>
        </w:rPr>
        <w:t xml:space="preserve">2.  </w:t>
      </w:r>
      <w:r w:rsidRPr="00A71D81">
        <w:rPr>
          <w:rFonts w:ascii="GHEA Grapalat" w:hAnsi="GHEA Grapalat" w:cs="Sylfaen"/>
          <w:b/>
          <w:sz w:val="20"/>
        </w:rPr>
        <w:t>ՄԱՍՆԱԿՑԻ</w:t>
      </w:r>
      <w:r w:rsidRPr="00A71D81">
        <w:rPr>
          <w:rFonts w:ascii="GHEA Grapalat" w:hAnsi="GHEA Grapalat"/>
          <w:b/>
          <w:sz w:val="20"/>
          <w:lang w:val="es-ES"/>
        </w:rPr>
        <w:t xml:space="preserve"> </w:t>
      </w:r>
      <w:r w:rsidRPr="00A71D81">
        <w:rPr>
          <w:rFonts w:ascii="GHEA Grapalat" w:hAnsi="GHEA Grapalat" w:cs="Sylfaen"/>
          <w:b/>
          <w:sz w:val="20"/>
        </w:rPr>
        <w:t>ՄԱՍՆԱԿՑՈՒԹՅԱՆ</w:t>
      </w:r>
      <w:r w:rsidRPr="00A71D81">
        <w:rPr>
          <w:rFonts w:ascii="GHEA Grapalat" w:hAnsi="GHEA Grapalat"/>
          <w:b/>
          <w:sz w:val="20"/>
          <w:lang w:val="es-ES"/>
        </w:rPr>
        <w:t xml:space="preserve"> </w:t>
      </w:r>
      <w:r w:rsidRPr="00A71D81">
        <w:rPr>
          <w:rFonts w:ascii="GHEA Grapalat" w:hAnsi="GHEA Grapalat" w:cs="Sylfaen"/>
          <w:b/>
          <w:sz w:val="20"/>
        </w:rPr>
        <w:t>ԻՐԱՎՈՒՆՔԻ</w:t>
      </w:r>
      <w:r w:rsidRPr="00A71D81">
        <w:rPr>
          <w:rFonts w:ascii="GHEA Grapalat" w:hAnsi="GHEA Grapalat"/>
          <w:b/>
          <w:sz w:val="20"/>
          <w:lang w:val="es-ES"/>
        </w:rPr>
        <w:t xml:space="preserve"> </w:t>
      </w:r>
      <w:r w:rsidRPr="00A71D81">
        <w:rPr>
          <w:rFonts w:ascii="GHEA Grapalat" w:hAnsi="GHEA Grapalat" w:cs="Sylfaen"/>
          <w:b/>
          <w:sz w:val="20"/>
        </w:rPr>
        <w:t>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w:t>
      </w:r>
      <w:r w:rsidRPr="00A71D81">
        <w:rPr>
          <w:rFonts w:ascii="GHEA Grapalat" w:hAnsi="GHEA Grapalat"/>
          <w:b/>
          <w:sz w:val="20"/>
          <w:lang w:val="es-ES"/>
        </w:rPr>
        <w:t xml:space="preserve"> </w:t>
      </w:r>
      <w:proofErr w:type="gramStart"/>
      <w:r w:rsidRPr="00A71D81">
        <w:rPr>
          <w:rFonts w:ascii="GHEA Grapalat" w:hAnsi="GHEA Grapalat" w:cs="Sylfaen"/>
          <w:b/>
          <w:sz w:val="20"/>
        </w:rPr>
        <w:t>ՉԱՓԱՆԻՇՆԵՐԸ</w:t>
      </w:r>
      <w:r w:rsidRPr="00A71D81">
        <w:rPr>
          <w:rFonts w:ascii="GHEA Grapalat" w:hAnsi="GHEA Grapalat"/>
          <w:b/>
          <w:sz w:val="20"/>
          <w:lang w:val="es-ES"/>
        </w:rPr>
        <w:t xml:space="preserve">  ԵՎ</w:t>
      </w:r>
      <w:proofErr w:type="gramEnd"/>
      <w:r w:rsidRPr="00A71D81">
        <w:rPr>
          <w:rFonts w:ascii="GHEA Grapalat" w:hAnsi="GHEA Grapalat"/>
          <w:b/>
          <w:sz w:val="20"/>
          <w:lang w:val="es-ES"/>
        </w:rPr>
        <w:t xml:space="preserve"> </w:t>
      </w:r>
      <w:r w:rsidRPr="00A71D81">
        <w:rPr>
          <w:rFonts w:ascii="GHEA Grapalat" w:hAnsi="GHEA Grapalat" w:cs="Sylfaen"/>
          <w:b/>
          <w:sz w:val="20"/>
        </w:rPr>
        <w:t>ԴՐԱՆՑ</w:t>
      </w:r>
      <w:r w:rsidRPr="00A71D81">
        <w:rPr>
          <w:rFonts w:ascii="GHEA Grapalat" w:hAnsi="GHEA Grapalat"/>
          <w:b/>
          <w:sz w:val="20"/>
          <w:lang w:val="es-ES"/>
        </w:rPr>
        <w:t xml:space="preserve"> </w:t>
      </w:r>
      <w:r w:rsidRPr="00A71D81">
        <w:rPr>
          <w:rFonts w:ascii="GHEA Grapalat" w:hAnsi="GHEA Grapalat" w:cs="Sylfaen"/>
          <w:b/>
          <w:sz w:val="20"/>
          <w:lang w:val="es-ES"/>
        </w:rPr>
        <w:t>Գ</w:t>
      </w:r>
      <w:r w:rsidRPr="00A71D81">
        <w:rPr>
          <w:rFonts w:ascii="GHEA Grapalat" w:hAnsi="GHEA Grapalat" w:cs="Sylfaen"/>
          <w:b/>
          <w:sz w:val="20"/>
        </w:rPr>
        <w:t>ՆԱՀԱՏՄԱՆ</w:t>
      </w:r>
      <w:r w:rsidRPr="00A71D81">
        <w:rPr>
          <w:rFonts w:ascii="GHEA Grapalat" w:hAnsi="GHEA Grapalat"/>
          <w:b/>
          <w:sz w:val="20"/>
          <w:lang w:val="es-ES"/>
        </w:rPr>
        <w:t xml:space="preserve"> </w:t>
      </w:r>
      <w:r w:rsidRPr="00A71D81">
        <w:rPr>
          <w:rFonts w:ascii="GHEA Grapalat" w:hAnsi="GHEA Grapalat" w:cs="Sylfaen"/>
          <w:b/>
          <w:sz w:val="20"/>
        </w:rPr>
        <w:t>ԿԱՐ</w:t>
      </w:r>
      <w:r w:rsidRPr="00A71D81">
        <w:rPr>
          <w:rFonts w:ascii="GHEA Grapalat" w:hAnsi="GHEA Grapalat" w:cs="Sylfaen"/>
          <w:b/>
          <w:sz w:val="20"/>
          <w:lang w:val="es-ES"/>
        </w:rPr>
        <w:t>Գ</w:t>
      </w:r>
      <w:r w:rsidRPr="00A71D81">
        <w:rPr>
          <w:rFonts w:ascii="GHEA Grapalat" w:hAnsi="GHEA Grapalat" w:cs="Sylfaen"/>
          <w:b/>
          <w:sz w:val="20"/>
        </w:rPr>
        <w:t>Ը</w:t>
      </w:r>
      <w:r w:rsidRPr="00A71D81">
        <w:rPr>
          <w:rFonts w:ascii="GHEA Grapalat" w:hAnsi="GHEA Grapalat"/>
          <w:b/>
          <w:sz w:val="20"/>
          <w:lang w:val="es-ES"/>
        </w:rPr>
        <w:t xml:space="preserve"> </w:t>
      </w:r>
    </w:p>
    <w:p w14:paraId="406C6B6F" w14:textId="77777777" w:rsidR="00096865" w:rsidRPr="00A71D81" w:rsidRDefault="00096865" w:rsidP="00EF3662">
      <w:pPr>
        <w:ind w:firstLine="567"/>
        <w:jc w:val="both"/>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proofErr w:type="spellStart"/>
      <w:proofErr w:type="gramStart"/>
      <w:r w:rsidR="00753E6E" w:rsidRPr="006D2E03">
        <w:rPr>
          <w:rFonts w:ascii="GHEA Grapalat" w:hAnsi="GHEA Grapalat" w:cs="Sylfaen"/>
          <w:sz w:val="20"/>
          <w:lang w:val="ru-RU"/>
        </w:rPr>
        <w:t>Սույն</w:t>
      </w:r>
      <w:proofErr w:type="spellEnd"/>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proofErr w:type="spellStart"/>
      <w:r w:rsidR="006F49AA" w:rsidRPr="006D2E03">
        <w:rPr>
          <w:rFonts w:ascii="GHEA Grapalat" w:hAnsi="GHEA Grapalat" w:cs="Arial Armenian"/>
          <w:sz w:val="20"/>
          <w:lang w:val="es-ES"/>
        </w:rPr>
        <w:t>ընթացակարգին</w:t>
      </w:r>
      <w:proofErr w:type="spellEnd"/>
      <w:proofErr w:type="gramEnd"/>
      <w:r w:rsidR="006F49AA"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մասնակցելու</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իրավունք</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չունեն</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անձինք</w:t>
      </w:r>
      <w:proofErr w:type="spellEnd"/>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դատական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ճանաչվել</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սնանկ</w:t>
      </w:r>
      <w:proofErr w:type="spellEnd"/>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որոնց</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գործադիր</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մարմնի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ներկայացուցիչը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օրվան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նախորդող</w:t>
      </w:r>
      <w:proofErr w:type="spellEnd"/>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տարիների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ընթացքում</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դատապարտված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եղել</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ահաբեկչության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ֆինանսավորման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երեխայի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շահագործման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մարդկային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թրաֆիքինգ</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ներառող</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հանցավոր</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համագործակցություն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ստեղծելու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կաշառք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ստանալու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միջնորդության</w:t>
      </w:r>
      <w:proofErr w:type="spellEnd"/>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proofErr w:type="spellStart"/>
      <w:r w:rsidRPr="006D2E03">
        <w:rPr>
          <w:rFonts w:ascii="GHEA Grapalat" w:hAnsi="GHEA Grapalat"/>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նախատեսված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տնտեսական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գործունեության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դեմ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ուղղված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հանցագործությունների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բացառությամբ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այն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դեպքերի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երբ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դատվածությունը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proofErr w:type="spellStart"/>
      <w:r w:rsidR="00D30C7A" w:rsidRPr="006D2E03">
        <w:rPr>
          <w:rFonts w:ascii="GHEA Grapalat" w:hAnsi="GHEA Grapalat" w:cs="Sylfaen"/>
          <w:sz w:val="20"/>
          <w:szCs w:val="20"/>
        </w:rPr>
        <w:t>որոնց</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վերաբերյալ</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գնումների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ոլորտում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հակամրցակցային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համաձայնության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գերիշխող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դիրքի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չարաշահման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կամ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անբարեխիղճ</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մրցակցության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համար</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պատասխանատվություն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սահմանող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վարչական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ակտը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հայտը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ներկայացվելու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օրվան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նախորդող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երեք</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տարվա</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ընթացքում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դարձել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անբողոքարկելի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իսկ</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բողոքարկված</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լինելու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դեպքում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թողնվել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անփոփոխ</w:t>
      </w:r>
      <w:proofErr w:type="spellEnd"/>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ներառված</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Եվրասիական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տնտեսական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միությանն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անդամակցող</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երկրների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մասին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օրենսդրության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համաձայն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հրապարակված</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գործընթացին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իրավունք</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չունեցող</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մասնակիցների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ցուցակում</w:t>
      </w:r>
      <w:proofErr w:type="spellEnd"/>
      <w:r w:rsidRPr="006D2E03">
        <w:rPr>
          <w:rFonts w:ascii="GHEA Grapalat" w:hAnsi="GHEA Grapalat" w:cs="Sylfaen"/>
          <w:sz w:val="20"/>
          <w:szCs w:val="20"/>
          <w:lang w:val="es-ES"/>
        </w:rPr>
        <w:t xml:space="preserve">. </w:t>
      </w:r>
    </w:p>
    <w:p w14:paraId="0798DA55" w14:textId="77777777" w:rsidR="00753E6E" w:rsidRPr="006D2E03" w:rsidRDefault="00753E6E" w:rsidP="00EF3662">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օրվա</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դրությամբ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ներառված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գործընթացին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իրավունք</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չունեցող</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մասնակիցների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ցուցակում</w:t>
      </w:r>
      <w:proofErr w:type="spellEnd"/>
      <w:r w:rsidRPr="006D2E03">
        <w:rPr>
          <w:rFonts w:ascii="GHEA Grapalat" w:hAnsi="GHEA Grapalat"/>
          <w:sz w:val="20"/>
          <w:szCs w:val="20"/>
          <w:lang w:val="es-ES"/>
        </w:rPr>
        <w:t>:</w:t>
      </w:r>
    </w:p>
    <w:p w14:paraId="0DFC9C10" w14:textId="77777777" w:rsidR="00990561" w:rsidRPr="006D2E03" w:rsidRDefault="00990561" w:rsidP="00EF3662">
      <w:pPr>
        <w:ind w:firstLine="567"/>
        <w:jc w:val="both"/>
        <w:rPr>
          <w:rFonts w:ascii="GHEA Grapalat" w:hAnsi="GHEA Grapalat" w:cs="Sylfaen"/>
          <w:sz w:val="20"/>
          <w:lang w:val="es-ES"/>
        </w:rPr>
      </w:pPr>
      <w:proofErr w:type="spellStart"/>
      <w:r w:rsidRPr="006D2E03">
        <w:rPr>
          <w:rFonts w:ascii="GHEA Grapalat" w:hAnsi="GHEA Grapalat" w:cs="Sylfaen"/>
          <w:sz w:val="20"/>
          <w:lang w:val="es-ES"/>
        </w:rPr>
        <w:t>Ընդ</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որում</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եթե</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մասնակիցը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սույն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կետի</w:t>
      </w:r>
      <w:proofErr w:type="spellEnd"/>
      <w:r w:rsidRPr="006D2E03">
        <w:rPr>
          <w:rFonts w:ascii="GHEA Grapalat" w:hAnsi="GHEA Grapalat" w:cs="Sylfaen"/>
          <w:sz w:val="20"/>
          <w:lang w:val="es-ES"/>
        </w:rPr>
        <w:t xml:space="preserve"> 5-րդ և 6-րդ </w:t>
      </w:r>
      <w:proofErr w:type="spellStart"/>
      <w:r w:rsidRPr="006D2E03">
        <w:rPr>
          <w:rFonts w:ascii="GHEA Grapalat" w:hAnsi="GHEA Grapalat" w:cs="Sylfaen"/>
          <w:sz w:val="20"/>
          <w:lang w:val="es-ES"/>
        </w:rPr>
        <w:t>ենթակետերով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նախատեսված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ցուցակներում</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ներառվել</w:t>
      </w:r>
      <w:proofErr w:type="spellEnd"/>
      <w:r w:rsidRPr="006D2E03">
        <w:rPr>
          <w:rFonts w:ascii="GHEA Grapalat" w:hAnsi="GHEA Grapalat" w:cs="Sylfaen"/>
          <w:sz w:val="20"/>
          <w:lang w:val="es-ES"/>
        </w:rPr>
        <w:t xml:space="preserve"> է </w:t>
      </w:r>
      <w:proofErr w:type="spellStart"/>
      <w:r w:rsidRPr="006D2E03">
        <w:rPr>
          <w:rFonts w:ascii="GHEA Grapalat" w:hAnsi="GHEA Grapalat" w:cs="Sylfaen"/>
          <w:sz w:val="20"/>
          <w:lang w:val="es-ES"/>
        </w:rPr>
        <w:t>հայտը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ներկայացնելու</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օրվանից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հետո</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ապա</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նրա</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տվյալ</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հայտը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ենթակա</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չէ</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մերժման</w:t>
      </w:r>
      <w:proofErr w:type="spellEnd"/>
      <w:r w:rsidRPr="006D2E03">
        <w:rPr>
          <w:rFonts w:ascii="GHEA Grapalat" w:hAnsi="GHEA Grapalat" w:cs="Sylfaen"/>
          <w:sz w:val="20"/>
          <w:lang w:val="es-ES"/>
        </w:rPr>
        <w:t>:</w:t>
      </w:r>
    </w:p>
    <w:p w14:paraId="2EFBD998" w14:textId="77777777" w:rsidR="00DB4EFF" w:rsidRPr="006D2E03" w:rsidRDefault="00DB4EFF" w:rsidP="00DB4EFF">
      <w:pPr>
        <w:shd w:val="clear" w:color="auto" w:fill="FFFFFF"/>
        <w:ind w:firstLine="375"/>
        <w:jc w:val="both"/>
        <w:rPr>
          <w:rFonts w:ascii="GHEA Grapalat" w:hAnsi="GHEA Grapalat" w:cs="Arial"/>
          <w:sz w:val="20"/>
          <w:lang w:val="es-ES"/>
        </w:rPr>
      </w:pPr>
      <w:proofErr w:type="spellStart"/>
      <w:r w:rsidRPr="006D2E03">
        <w:rPr>
          <w:rFonts w:ascii="GHEA Grapalat" w:hAnsi="GHEA Grapalat" w:cs="Arial"/>
          <w:sz w:val="20"/>
          <w:lang w:val="es-ES"/>
        </w:rPr>
        <w:t>Մասնակիցն</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ընդգրկվում</w:t>
      </w:r>
      <w:proofErr w:type="spellEnd"/>
      <w:r w:rsidRPr="006D2E03">
        <w:rPr>
          <w:rFonts w:ascii="GHEA Grapalat" w:hAnsi="GHEA Grapalat" w:cs="Arial"/>
          <w:sz w:val="20"/>
          <w:lang w:val="es-ES"/>
        </w:rPr>
        <w:t xml:space="preserve"> է </w:t>
      </w:r>
      <w:proofErr w:type="spellStart"/>
      <w:r w:rsidRPr="006D2E03">
        <w:rPr>
          <w:rFonts w:ascii="GHEA Grapalat" w:hAnsi="GHEA Grapalat" w:cs="Arial"/>
          <w:sz w:val="20"/>
          <w:lang w:val="es-ES"/>
        </w:rPr>
        <w:t>գնումների</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գործընթացին</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մասնակցելու</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իրավունք</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չունեցող</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մասնակիցների</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ցուցակում</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այսուհետ</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նաև</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ցուցակ</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եթե</w:t>
      </w:r>
      <w:proofErr w:type="spellEnd"/>
      <w:r w:rsidRPr="006D2E03">
        <w:rPr>
          <w:rFonts w:ascii="GHEA Grapalat" w:hAnsi="GHEA Grapalat" w:cs="Arial"/>
          <w:sz w:val="20"/>
          <w:lang w:val="es-ES"/>
        </w:rPr>
        <w:t>`</w:t>
      </w:r>
    </w:p>
    <w:p w14:paraId="0ED77683"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eastAsia="en-US"/>
        </w:rPr>
      </w:pPr>
      <w:proofErr w:type="spellStart"/>
      <w:r w:rsidRPr="006D2E03">
        <w:rPr>
          <w:rFonts w:ascii="GHEA Grapalat" w:hAnsi="GHEA Grapalat" w:cs="Arial"/>
          <w:sz w:val="20"/>
          <w:lang w:val="es-ES" w:eastAsia="en-US"/>
        </w:rPr>
        <w:t>խախտել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պայմանագրով</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նախատեսված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գնման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գործընթացի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շրջանակում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ստանձնած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պարտավորությունը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հանգեցրել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պատվիրատուի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կողմից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միակողմանի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լուծմանը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գնման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գործընթացին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տվյալ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հետագա</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մասնակցության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դադարեցմանը</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մասնակիցը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հրավերով</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պայմանագրով</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սահմանված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ժամկետում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չի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վճարել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հայտի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որակավորան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ապահովման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գումարը</w:t>
      </w:r>
      <w:proofErr w:type="spellEnd"/>
      <w:r w:rsidRPr="006D2E03">
        <w:rPr>
          <w:rFonts w:ascii="GHEA Grapalat" w:hAnsi="GHEA Grapalat" w:cs="Arial"/>
          <w:sz w:val="20"/>
          <w:lang w:val="es-ES" w:eastAsia="en-US"/>
        </w:rPr>
        <w:t>.</w:t>
      </w:r>
    </w:p>
    <w:p w14:paraId="7AEA2E58"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rPr>
      </w:pPr>
      <w:proofErr w:type="spellStart"/>
      <w:r w:rsidRPr="006D2E03">
        <w:rPr>
          <w:rFonts w:ascii="GHEA Grapalat" w:hAnsi="GHEA Grapalat" w:cs="Arial"/>
          <w:sz w:val="20"/>
          <w:lang w:val="es-ES" w:eastAsia="en-US"/>
        </w:rPr>
        <w:t>որպես</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ընտրված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հրաժարվել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զրկվել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պայմանագիր</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կնքելու</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իրավունքից</w:t>
      </w:r>
      <w:proofErr w:type="spellEnd"/>
      <w:r w:rsidRPr="006D2E03">
        <w:rPr>
          <w:rFonts w:ascii="GHEA Grapalat" w:hAnsi="GHEA Grapalat" w:cs="Arial"/>
          <w:sz w:val="20"/>
          <w:lang w:val="es-ES" w:eastAsia="en-US"/>
        </w:rPr>
        <w:t>:</w:t>
      </w: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lastRenderedPageBreak/>
        <w:t xml:space="preserve">2.2 </w:t>
      </w:r>
      <w:proofErr w:type="spellStart"/>
      <w:r w:rsidRPr="006D2E03">
        <w:rPr>
          <w:rFonts w:ascii="GHEA Grapalat" w:hAnsi="GHEA Grapalat" w:cs="Sylfaen"/>
          <w:sz w:val="20"/>
          <w:lang w:val="es-ES"/>
        </w:rPr>
        <w:t>Մասնակցության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իրավունքի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գնահատման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համար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մասնակիցը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հայտով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պետք</w:t>
      </w:r>
      <w:proofErr w:type="spellEnd"/>
      <w:r w:rsidRPr="006D2E03">
        <w:rPr>
          <w:rFonts w:ascii="GHEA Grapalat" w:hAnsi="GHEA Grapalat" w:cs="Sylfaen"/>
          <w:sz w:val="20"/>
          <w:lang w:val="es-ES"/>
        </w:rPr>
        <w:t xml:space="preserve"> է </w:t>
      </w:r>
      <w:proofErr w:type="spellStart"/>
      <w:r w:rsidRPr="006D2E03">
        <w:rPr>
          <w:rFonts w:ascii="GHEA Grapalat" w:hAnsi="GHEA Grapalat" w:cs="Sylfaen"/>
          <w:sz w:val="20"/>
          <w:lang w:val="es-ES"/>
        </w:rPr>
        <w:t>ներկայացնի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կողմից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հաստատված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սույն</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հրավերի</w:t>
      </w:r>
      <w:proofErr w:type="spellEnd"/>
      <w:r w:rsidRPr="006D2E03">
        <w:rPr>
          <w:rFonts w:ascii="GHEA Grapalat" w:hAnsi="GHEA Grapalat" w:cs="Arial"/>
          <w:sz w:val="20"/>
          <w:lang w:val="es-ES"/>
        </w:rPr>
        <w:t xml:space="preserve"> 2-րդ </w:t>
      </w:r>
      <w:proofErr w:type="spellStart"/>
      <w:r w:rsidRPr="006D2E03">
        <w:rPr>
          <w:rFonts w:ascii="GHEA Grapalat" w:hAnsi="GHEA Grapalat" w:cs="Sylfaen"/>
          <w:sz w:val="20"/>
          <w:lang w:val="es-ES"/>
        </w:rPr>
        <w:t>մասի</w:t>
      </w:r>
      <w:proofErr w:type="spellEnd"/>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կետով</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նախատեսված</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գրավոր</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հայտարարություն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Բացի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սույն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կետով</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նախատեսված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հայտարարությունից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մասնակցության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իրավունքի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գնահատման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համար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այդ</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թվում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ընտրված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այլ</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փաստաթղթեր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հիմնավորումներ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չեն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կարող</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պահանջվել</w:t>
      </w:r>
      <w:proofErr w:type="spellEnd"/>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proofErr w:type="spellStart"/>
      <w:r w:rsidR="007A4BB9" w:rsidRPr="006D2E03">
        <w:rPr>
          <w:rFonts w:ascii="GHEA Grapalat" w:hAnsi="GHEA Grapalat" w:cs="Tahoma"/>
          <w:sz w:val="20"/>
        </w:rPr>
        <w:t>Մասնակցի</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հայտարարության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իսկությունը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գնահատող</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այսուհետ</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գնահատում</w:t>
      </w:r>
      <w:proofErr w:type="spellEnd"/>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սույն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հրավերով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սահմանված</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պայմաններով</w:t>
      </w:r>
      <w:proofErr w:type="spellEnd"/>
      <w:r w:rsidR="007A4BB9" w:rsidRPr="006D2E03">
        <w:rPr>
          <w:rFonts w:ascii="GHEA Grapalat" w:hAnsi="GHEA Grapalat" w:cs="Tahoma"/>
          <w:sz w:val="20"/>
          <w:lang w:val="es-ES"/>
        </w:rPr>
        <w:t>:</w:t>
      </w:r>
    </w:p>
    <w:p w14:paraId="12FBFE01" w14:textId="77777777" w:rsidR="00E56508" w:rsidRPr="0041304D" w:rsidRDefault="00BA3554" w:rsidP="00AE74A0">
      <w:pPr>
        <w:shd w:val="clear" w:color="auto" w:fill="FFFFFF"/>
        <w:ind w:firstLine="375"/>
        <w:jc w:val="both"/>
        <w:rPr>
          <w:rFonts w:ascii="GHEA Grapalat" w:hAnsi="GHEA Grapalat"/>
          <w:color w:val="00000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proofErr w:type="spellStart"/>
      <w:r w:rsidR="00E56508" w:rsidRPr="0041304D">
        <w:rPr>
          <w:rFonts w:ascii="GHEA Grapalat" w:hAnsi="GHEA Grapalat" w:cs="Sylfaen"/>
          <w:sz w:val="20"/>
          <w:szCs w:val="20"/>
        </w:rPr>
        <w:t>Մասնակիցի</w:t>
      </w:r>
      <w:proofErr w:type="spellEnd"/>
      <w:r w:rsidR="00E56508" w:rsidRPr="0041304D">
        <w:rPr>
          <w:rFonts w:ascii="GHEA Grapalat" w:hAnsi="GHEA Grapalat" w:cs="Sylfaen"/>
          <w:sz w:val="20"/>
          <w:szCs w:val="20"/>
        </w:rPr>
        <w:t>՝</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lang w:val="hy-AM"/>
        </w:rPr>
        <w:t>Օ</w:t>
      </w:r>
      <w:proofErr w:type="spellStart"/>
      <w:r w:rsidR="00E56508" w:rsidRPr="0041304D">
        <w:rPr>
          <w:rFonts w:ascii="GHEA Grapalat" w:hAnsi="GHEA Grapalat" w:cs="Sylfaen"/>
          <w:sz w:val="20"/>
          <w:szCs w:val="20"/>
        </w:rPr>
        <w:t>րենքի</w:t>
      </w:r>
      <w:proofErr w:type="spellEnd"/>
      <w:r w:rsidR="00E56508" w:rsidRPr="0041304D">
        <w:rPr>
          <w:rFonts w:ascii="GHEA Grapalat" w:hAnsi="GHEA Grapalat" w:cs="Sylfaen"/>
          <w:sz w:val="20"/>
          <w:szCs w:val="20"/>
          <w:lang w:val="es-ES"/>
        </w:rPr>
        <w:t xml:space="preserve"> 6-</w:t>
      </w:r>
      <w:proofErr w:type="spellStart"/>
      <w:r w:rsidR="00E56508" w:rsidRPr="0041304D">
        <w:rPr>
          <w:rFonts w:ascii="GHEA Grapalat" w:hAnsi="GHEA Grapalat" w:cs="Sylfaen"/>
          <w:sz w:val="20"/>
          <w:szCs w:val="20"/>
        </w:rPr>
        <w:t>րդ</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հոդվածի</w:t>
      </w:r>
      <w:proofErr w:type="spellEnd"/>
      <w:r w:rsidR="00E56508" w:rsidRPr="0041304D">
        <w:rPr>
          <w:rFonts w:ascii="GHEA Grapalat" w:hAnsi="GHEA Grapalat" w:cs="Sylfaen"/>
          <w:sz w:val="20"/>
          <w:szCs w:val="20"/>
          <w:lang w:val="es-ES"/>
        </w:rPr>
        <w:t xml:space="preserve"> 1-</w:t>
      </w:r>
      <w:proofErr w:type="spellStart"/>
      <w:r w:rsidR="00E56508" w:rsidRPr="0041304D">
        <w:rPr>
          <w:rFonts w:ascii="GHEA Grapalat" w:hAnsi="GHEA Grapalat" w:cs="Sylfaen"/>
          <w:sz w:val="20"/>
          <w:szCs w:val="20"/>
        </w:rPr>
        <w:t>ին</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մասի</w:t>
      </w:r>
      <w:proofErr w:type="spellEnd"/>
      <w:r w:rsidR="00E56508" w:rsidRPr="0041304D">
        <w:rPr>
          <w:rFonts w:ascii="GHEA Grapalat" w:hAnsi="GHEA Grapalat" w:cs="Sylfaen"/>
          <w:sz w:val="20"/>
          <w:szCs w:val="20"/>
          <w:lang w:val="es-ES"/>
        </w:rPr>
        <w:t xml:space="preserve"> 6-</w:t>
      </w:r>
      <w:proofErr w:type="spellStart"/>
      <w:r w:rsidR="00E56508" w:rsidRPr="0041304D">
        <w:rPr>
          <w:rFonts w:ascii="GHEA Grapalat" w:hAnsi="GHEA Grapalat" w:cs="Sylfaen"/>
          <w:sz w:val="20"/>
          <w:szCs w:val="20"/>
        </w:rPr>
        <w:t>րդ</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կետով</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նախատեսված</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ցուցակում</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ներառվելը</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դրանում</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գտնվելու</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ժամանակահատվածում</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ինքնաբերաբար</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հանգեցնում</w:t>
      </w:r>
      <w:proofErr w:type="spellEnd"/>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է</w:t>
      </w:r>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վերջինիս</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հետ</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փոխկապակցված</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անձանց</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գնումների</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գործընթացին</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մասնակցության</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իրավունքի</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սահմանափակման</w:t>
      </w:r>
      <w:proofErr w:type="spellEnd"/>
      <w:r w:rsidR="00E56508" w:rsidRPr="0041304D">
        <w:rPr>
          <w:rFonts w:ascii="GHEA Grapalat" w:hAnsi="GHEA Grapalat" w:cs="Sylfaen"/>
          <w:sz w:val="20"/>
          <w:szCs w:val="20"/>
          <w:lang w:val="es-ES"/>
        </w:rPr>
        <w:t>:</w:t>
      </w:r>
      <w:r w:rsidR="00E56508" w:rsidRPr="0041304D">
        <w:rPr>
          <w:rFonts w:ascii="GHEA Grapalat" w:hAnsi="GHEA Grapalat"/>
          <w:color w:val="000000"/>
          <w:lang w:val="es-ES"/>
        </w:rPr>
        <w:t xml:space="preserve"> </w:t>
      </w:r>
    </w:p>
    <w:p w14:paraId="47E3A607" w14:textId="77777777" w:rsidR="00BA3554" w:rsidRPr="00A71D81" w:rsidRDefault="00BA3554" w:rsidP="00EF3662">
      <w:pPr>
        <w:ind w:firstLine="720"/>
        <w:jc w:val="both"/>
        <w:rPr>
          <w:rFonts w:ascii="GHEA Grapalat" w:hAnsi="GHEA Grapalat"/>
          <w:sz w:val="20"/>
          <w:szCs w:val="20"/>
          <w:lang w:val="es-ES"/>
        </w:rPr>
      </w:pPr>
      <w:proofErr w:type="spellStart"/>
      <w:r w:rsidRPr="006D2E03">
        <w:rPr>
          <w:rFonts w:ascii="GHEA Grapalat" w:hAnsi="GHEA Grapalat" w:cs="Sylfaen"/>
          <w:sz w:val="20"/>
          <w:szCs w:val="20"/>
        </w:rPr>
        <w:t>Արգելվում</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sz w:val="20"/>
          <w:szCs w:val="20"/>
        </w:rPr>
        <w:t>սույն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կետով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փոխկապակցված</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անձանց</w:t>
      </w:r>
      <w:proofErr w:type="spellEnd"/>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ավելի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քան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հիսուն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տոկոս</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պատկանող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բաժնեմաս</w:t>
      </w:r>
      <w:proofErr w:type="spellEnd"/>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proofErr w:type="spellStart"/>
      <w:r w:rsidR="001B0D9A" w:rsidRPr="00A71D81">
        <w:rPr>
          <w:rFonts w:ascii="GHEA Grapalat" w:hAnsi="GHEA Grapalat"/>
          <w:sz w:val="20"/>
          <w:szCs w:val="20"/>
        </w:rPr>
        <w:t>փայաբաժին</w:t>
      </w:r>
      <w:proofErr w:type="spellEnd"/>
      <w:r w:rsidR="001B0D9A"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ունեցող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միաժամանակյա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մասնակցությունը</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սույն</w:t>
      </w:r>
      <w:proofErr w:type="spellEnd"/>
      <w:r w:rsidR="00EB487B" w:rsidRPr="00A71D81">
        <w:rPr>
          <w:rFonts w:ascii="GHEA Grapalat" w:hAnsi="GHEA Grapalat"/>
          <w:sz w:val="20"/>
          <w:szCs w:val="20"/>
          <w:lang w:val="es-ES"/>
        </w:rPr>
        <w:t xml:space="preserve"> </w:t>
      </w:r>
      <w:proofErr w:type="spellStart"/>
      <w:r w:rsidR="0028726A" w:rsidRPr="00A71D81">
        <w:rPr>
          <w:rFonts w:ascii="GHEA Grapalat" w:hAnsi="GHEA Grapalat"/>
          <w:sz w:val="20"/>
          <w:szCs w:val="20"/>
        </w:rPr>
        <w:t>ընթացակարգին</w:t>
      </w:r>
      <w:proofErr w:type="spellEnd"/>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proofErr w:type="spellStart"/>
      <w:r w:rsidR="008628EC" w:rsidRPr="00A71D81">
        <w:rPr>
          <w:rFonts w:ascii="GHEA Grapalat" w:hAnsi="GHEA Grapalat" w:cs="Sylfaen"/>
          <w:sz w:val="20"/>
          <w:szCs w:val="20"/>
        </w:rPr>
        <w:t>միևնույն</w:t>
      </w:r>
      <w:proofErr w:type="spellEnd"/>
      <w:r w:rsidR="008628EC" w:rsidRPr="00A71D81">
        <w:rPr>
          <w:rFonts w:ascii="GHEA Grapalat" w:hAnsi="GHEA Grapalat" w:cs="Sylfaen"/>
          <w:sz w:val="20"/>
          <w:szCs w:val="20"/>
          <w:lang w:val="es-ES"/>
        </w:rPr>
        <w:t xml:space="preserve"> </w:t>
      </w:r>
      <w:proofErr w:type="spellStart"/>
      <w:r w:rsidR="008628EC" w:rsidRPr="00A71D81">
        <w:rPr>
          <w:rFonts w:ascii="GHEA Grapalat" w:hAnsi="GHEA Grapalat" w:cs="Sylfaen"/>
          <w:sz w:val="20"/>
          <w:szCs w:val="20"/>
        </w:rPr>
        <w:t>չափաբաժնին</w:t>
      </w:r>
      <w:proofErr w:type="spellEnd"/>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բացառությամբ</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պետության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համայնքների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rPr>
        <w:t>համատեղ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ործունեության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proofErr w:type="spellEnd"/>
      <w:r w:rsidRPr="00A71D81">
        <w:rPr>
          <w:rFonts w:ascii="GHEA Grapalat" w:hAnsi="GHEA Grapalat" w:cs="Sylfaen"/>
          <w:sz w:val="20"/>
          <w:lang w:val="af-ZA"/>
        </w:rPr>
        <w:t xml:space="preserve"> </w:t>
      </w:r>
      <w:r w:rsidRPr="00A71D81">
        <w:rPr>
          <w:rFonts w:ascii="GHEA Grapalat" w:hAnsi="GHEA Grapalat" w:cs="Times Armenian"/>
          <w:sz w:val="20"/>
          <w:lang w:val="af-ZA"/>
        </w:rPr>
        <w:t>(</w:t>
      </w:r>
      <w:proofErr w:type="spellStart"/>
      <w:r w:rsidRPr="00A71D81">
        <w:rPr>
          <w:rFonts w:ascii="GHEA Grapalat" w:hAnsi="GHEA Grapalat" w:cs="Sylfaen"/>
          <w:sz w:val="20"/>
        </w:rPr>
        <w:t>կոնսորցիումով</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ործընթացին</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szCs w:val="20"/>
        </w:rPr>
        <w:t>մասնակցության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դեպքերի</w:t>
      </w:r>
      <w:proofErr w:type="spellEnd"/>
      <w:r w:rsidRPr="00A71D81">
        <w:rPr>
          <w:rFonts w:ascii="GHEA Grapalat" w:hAnsi="GHEA Grapalat" w:cs="Sylfaen"/>
          <w:sz w:val="20"/>
          <w:szCs w:val="20"/>
          <w:lang w:val="es-ES"/>
        </w:rPr>
        <w:t>:</w:t>
      </w:r>
    </w:p>
    <w:p w14:paraId="0365403A" w14:textId="77777777" w:rsidR="00D5674E" w:rsidRPr="00A71D81" w:rsidRDefault="009F18D0" w:rsidP="00EF3662">
      <w:pPr>
        <w:pStyle w:val="NormalWeb"/>
        <w:spacing w:before="0" w:beforeAutospacing="0" w:after="0" w:afterAutospacing="0"/>
        <w:ind w:firstLine="708"/>
        <w:jc w:val="both"/>
        <w:rPr>
          <w:rFonts w:ascii="GHEA Grapalat" w:hAnsi="GHEA Grapalat"/>
          <w:sz w:val="20"/>
          <w:szCs w:val="20"/>
          <w:lang w:val="hy-AM"/>
        </w:rPr>
      </w:pPr>
      <w:proofErr w:type="spellStart"/>
      <w:r w:rsidRPr="00A71D81">
        <w:rPr>
          <w:rFonts w:ascii="GHEA Grapalat" w:hAnsi="GHEA Grapalat"/>
          <w:sz w:val="20"/>
          <w:szCs w:val="20"/>
        </w:rPr>
        <w:t>Կարգի</w:t>
      </w:r>
      <w:proofErr w:type="spellEnd"/>
      <w:r w:rsidRPr="00A71D81">
        <w:rPr>
          <w:rFonts w:ascii="GHEA Grapalat" w:hAnsi="GHEA Grapalat"/>
          <w:sz w:val="20"/>
          <w:szCs w:val="20"/>
          <w:lang w:val="es-ES"/>
        </w:rPr>
        <w:t xml:space="preserve"> 119-</w:t>
      </w:r>
      <w:proofErr w:type="spellStart"/>
      <w:r w:rsidRPr="00A71D81">
        <w:rPr>
          <w:rFonts w:ascii="GHEA Grapalat" w:hAnsi="GHEA Grapalat"/>
          <w:sz w:val="20"/>
          <w:szCs w:val="20"/>
        </w:rPr>
        <w:t>րդ</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կետի</w:t>
      </w:r>
      <w:proofErr w:type="spellEnd"/>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NormalWeb"/>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rsidR="00000000">
        <w:fldChar w:fldCharType="begin"/>
      </w:r>
      <w:r w:rsidR="00000000" w:rsidRPr="00B8681C">
        <w:rPr>
          <w:lang w:val="hy-AM"/>
        </w:rPr>
        <w:instrText>HYPERLINK "https://ru.wikipedia.org/wiki/Standard_%26_Poor%E2%80%99s" \t "_blank"</w:instrText>
      </w:r>
      <w:r w:rsidR="00000000">
        <w:fldChar w:fldCharType="separate"/>
      </w:r>
      <w:r w:rsidRPr="00A71D81">
        <w:rPr>
          <w:rFonts w:ascii="GHEA Grapalat" w:hAnsi="GHEA Grapalat"/>
          <w:color w:val="000000"/>
          <w:sz w:val="20"/>
          <w:szCs w:val="20"/>
          <w:lang w:val="hy-AM"/>
        </w:rPr>
        <w:t>Standard &amp; Poor’s</w:t>
      </w:r>
      <w:r w:rsidR="00000000">
        <w:rPr>
          <w:rFonts w:ascii="GHEA Grapalat" w:hAnsi="GHEA Grapalat"/>
          <w:color w:val="000000"/>
          <w:sz w:val="20"/>
          <w:szCs w:val="20"/>
          <w:lang w:val="hy-AM"/>
        </w:rPr>
        <w:fldChar w:fldCharType="end"/>
      </w:r>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lastRenderedPageBreak/>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Գործակալության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կողմ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չի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հանդիսանալ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սույն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proofErr w:type="spellStart"/>
      <w:r w:rsidR="003A7A32" w:rsidRPr="00A71D81">
        <w:rPr>
          <w:rFonts w:ascii="GHEA Grapalat" w:hAnsi="GHEA Grapalat" w:cs="Sylfaen"/>
          <w:sz w:val="20"/>
        </w:rPr>
        <w:t>միևնույն</w:t>
      </w:r>
      <w:proofErr w:type="spellEnd"/>
      <w:r w:rsidR="003A7A32" w:rsidRPr="00A71D81">
        <w:rPr>
          <w:rFonts w:ascii="GHEA Grapalat" w:hAnsi="GHEA Grapalat" w:cs="Sylfaen"/>
          <w:sz w:val="20"/>
          <w:lang w:val="af-ZA"/>
        </w:rPr>
        <w:t xml:space="preserve"> </w:t>
      </w:r>
      <w:proofErr w:type="spellStart"/>
      <w:r w:rsidR="003A7A32" w:rsidRPr="00A71D81">
        <w:rPr>
          <w:rFonts w:ascii="GHEA Grapalat" w:hAnsi="GHEA Grapalat" w:cs="Sylfaen"/>
          <w:sz w:val="20"/>
        </w:rPr>
        <w:t>չափաբաժնին</w:t>
      </w:r>
      <w:proofErr w:type="spellEnd"/>
      <w:r w:rsidR="003A7A32" w:rsidRPr="00A71D81">
        <w:rPr>
          <w:rFonts w:ascii="GHEA Grapalat" w:hAnsi="GHEA Grapalat" w:cs="Sylfaen"/>
          <w:sz w:val="20"/>
          <w:lang w:val="af-ZA"/>
        </w:rPr>
        <w:t xml:space="preserve">) </w:t>
      </w:r>
      <w:proofErr w:type="spellStart"/>
      <w:r w:rsidRPr="00A71D81">
        <w:rPr>
          <w:rFonts w:ascii="GHEA Grapalat" w:hAnsi="GHEA Grapalat" w:cs="Sylfaen"/>
          <w:sz w:val="20"/>
          <w:szCs w:val="24"/>
          <w:lang w:eastAsia="en-US"/>
        </w:rPr>
        <w:t>մասնակցելու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հայտ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մասնակիցը</w:t>
      </w:r>
      <w:proofErr w:type="spellEnd"/>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BodyTextIndent2"/>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proofErr w:type="spellStart"/>
      <w:r w:rsidRPr="00A71D81">
        <w:rPr>
          <w:rFonts w:ascii="GHEA Grapalat" w:hAnsi="GHEA Grapalat" w:cs="Sylfaen"/>
          <w:szCs w:val="24"/>
          <w:lang w:val="ru-RU"/>
        </w:rPr>
        <w:t>Մասնակիցները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սույն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ընթացակարգին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մասնակցել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համատեղ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գործունեության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կարգով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կոնսորցիումով</w:t>
      </w:r>
      <w:proofErr w:type="spellEnd"/>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Նման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դեպքում</w:t>
      </w:r>
      <w:proofErr w:type="spellEnd"/>
      <w:r w:rsidRPr="00A71D81">
        <w:rPr>
          <w:rFonts w:ascii="GHEA Grapalat" w:hAnsi="GHEA Grapalat" w:cs="Sylfaen"/>
          <w:szCs w:val="24"/>
        </w:rPr>
        <w:t>`</w:t>
      </w:r>
    </w:p>
    <w:p w14:paraId="24CB54B7" w14:textId="77777777" w:rsidR="000A6B75" w:rsidRPr="00A71D81" w:rsidRDefault="006265F4" w:rsidP="00EF3662">
      <w:pPr>
        <w:pStyle w:val="BodyTextIndent2"/>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գործունեության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կողմերից</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որևէ</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մեկը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չի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կարող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նույն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ընթացակարգին</w:t>
      </w:r>
      <w:proofErr w:type="spellEnd"/>
      <w:r w:rsidR="000A6B75" w:rsidRPr="00A71D81">
        <w:rPr>
          <w:rFonts w:ascii="GHEA Grapalat" w:hAnsi="GHEA Grapalat" w:cs="Sylfaen"/>
          <w:szCs w:val="24"/>
        </w:rPr>
        <w:t xml:space="preserve"> </w:t>
      </w:r>
      <w:r w:rsidR="003A7A32" w:rsidRPr="00A71D81">
        <w:rPr>
          <w:rFonts w:ascii="GHEA Grapalat" w:hAnsi="GHEA Grapalat" w:cs="Sylfaen"/>
        </w:rPr>
        <w:t>(</w:t>
      </w:r>
      <w:proofErr w:type="spellStart"/>
      <w:r w:rsidR="003A7A32" w:rsidRPr="00A71D81">
        <w:rPr>
          <w:rFonts w:ascii="GHEA Grapalat" w:hAnsi="GHEA Grapalat" w:cs="Sylfaen"/>
          <w:lang w:val="en-US"/>
        </w:rPr>
        <w:t>միևնույն</w:t>
      </w:r>
      <w:proofErr w:type="spellEnd"/>
      <w:r w:rsidR="003A7A32" w:rsidRPr="00A71D81">
        <w:rPr>
          <w:rFonts w:ascii="GHEA Grapalat" w:hAnsi="GHEA Grapalat" w:cs="Sylfaen"/>
        </w:rPr>
        <w:t xml:space="preserve"> </w:t>
      </w:r>
      <w:proofErr w:type="spellStart"/>
      <w:r w:rsidR="003A7A32" w:rsidRPr="00A71D81">
        <w:rPr>
          <w:rFonts w:ascii="GHEA Grapalat" w:hAnsi="GHEA Grapalat" w:cs="Sylfaen"/>
          <w:lang w:val="en-US"/>
        </w:rPr>
        <w:t>չափաբաժնին</w:t>
      </w:r>
      <w:proofErr w:type="spellEnd"/>
      <w:r w:rsidR="003A7A32" w:rsidRPr="00A71D81">
        <w:rPr>
          <w:rFonts w:ascii="GHEA Grapalat" w:hAnsi="GHEA Grapalat" w:cs="Sylfaen"/>
        </w:rPr>
        <w:t xml:space="preserve">) </w:t>
      </w:r>
      <w:proofErr w:type="spellStart"/>
      <w:r w:rsidR="000A6B75" w:rsidRPr="00A71D81">
        <w:rPr>
          <w:rFonts w:ascii="GHEA Grapalat" w:hAnsi="GHEA Grapalat" w:cs="Sylfaen"/>
          <w:szCs w:val="24"/>
          <w:lang w:val="ru-RU"/>
        </w:rPr>
        <w:t>ներկայացնել</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առանձին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Սույն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պարբերության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պահանջի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չպահպանման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դեպքում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հայտերի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բացման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նիստում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մերժվում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ինչպես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գործունեության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կարգով</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այնպես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էլ</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առանձին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ներկայացված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հայտերը</w:t>
      </w:r>
      <w:proofErr w:type="spellEnd"/>
      <w:r w:rsidR="000A6B75" w:rsidRPr="00A71D81">
        <w:rPr>
          <w:rFonts w:ascii="GHEA Grapalat" w:hAnsi="GHEA Grapalat" w:cs="Sylfaen"/>
          <w:szCs w:val="24"/>
        </w:rPr>
        <w:t>.</w:t>
      </w:r>
    </w:p>
    <w:p w14:paraId="277DB7E4" w14:textId="77777777" w:rsidR="000A6B75" w:rsidRPr="00A71D81" w:rsidRDefault="006265F4"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proofErr w:type="spellStart"/>
      <w:r w:rsidR="000A6B75" w:rsidRPr="00A71D81">
        <w:rPr>
          <w:rFonts w:ascii="GHEA Grapalat" w:hAnsi="GHEA Grapalat" w:cs="Sylfaen"/>
          <w:szCs w:val="24"/>
          <w:lang w:val="ru-RU"/>
        </w:rPr>
        <w:t>ասնակիցները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կրում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համապարտ</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պատասխանատվություն</w:t>
      </w:r>
      <w:proofErr w:type="spellEnd"/>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անդամի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կոնսորցիումից</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դուրս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գալու</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դեպքում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հետ</w:t>
      </w:r>
      <w:proofErr w:type="spellEnd"/>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proofErr w:type="spellStart"/>
      <w:r w:rsidR="000A6B75" w:rsidRPr="00A71D81">
        <w:rPr>
          <w:rFonts w:ascii="GHEA Grapalat" w:hAnsi="GHEA Grapalat" w:cs="Sylfaen"/>
          <w:szCs w:val="24"/>
          <w:lang w:val="ru-RU"/>
        </w:rPr>
        <w:t>ատվիրատուի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կնքած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պայմանագիրը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միակողմանիորեն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լուծվում</w:t>
      </w:r>
      <w:proofErr w:type="spellEnd"/>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անդամների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նկատմամբ</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կիրառվում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պայմանագրով</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նախատեսված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պատասխանատվության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միջոցները</w:t>
      </w:r>
      <w:proofErr w:type="spellEnd"/>
      <w:r w:rsidR="000A6B75" w:rsidRPr="00A71D81">
        <w:rPr>
          <w:rFonts w:ascii="GHEA Grapalat" w:hAnsi="GHEA Grapalat" w:cs="Sylfaen"/>
          <w:szCs w:val="24"/>
          <w:lang w:val="hy-AM"/>
        </w:rPr>
        <w:t>:</w:t>
      </w: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D44F83">
        <w:rPr>
          <w:rFonts w:ascii="GHEA Grapalat" w:hAnsi="GHEA Grapalat" w:cs="Sylfaen"/>
          <w:b/>
          <w:sz w:val="20"/>
          <w:lang w:val="hy-AM"/>
        </w:rPr>
        <w:t>ՀՐԱՎԵՐԻ</w:t>
      </w:r>
      <w:r w:rsidRPr="00A71D81">
        <w:rPr>
          <w:rFonts w:ascii="GHEA Grapalat" w:hAnsi="GHEA Grapalat" w:cs="Arial"/>
          <w:b/>
          <w:sz w:val="20"/>
          <w:lang w:val="af-ZA"/>
        </w:rPr>
        <w:t xml:space="preserve">  </w:t>
      </w:r>
      <w:r w:rsidRPr="00D44F83">
        <w:rPr>
          <w:rFonts w:ascii="GHEA Grapalat" w:hAnsi="GHEA Grapalat" w:cs="Sylfaen"/>
          <w:b/>
          <w:sz w:val="20"/>
          <w:lang w:val="hy-AM"/>
        </w:rPr>
        <w:t>ՊԱՐԶԱԲԱՆՈՒՄԸ</w:t>
      </w:r>
      <w:r w:rsidRPr="00A71D81">
        <w:rPr>
          <w:rFonts w:ascii="GHEA Grapalat" w:hAnsi="GHEA Grapalat" w:cs="Arial"/>
          <w:b/>
          <w:sz w:val="20"/>
          <w:lang w:val="af-ZA"/>
        </w:rPr>
        <w:t xml:space="preserve">  </w:t>
      </w:r>
      <w:r w:rsidRPr="00D44F83">
        <w:rPr>
          <w:rFonts w:ascii="GHEA Grapalat" w:hAnsi="GHEA Grapalat" w:cs="Arial"/>
          <w:b/>
          <w:sz w:val="20"/>
          <w:lang w:val="hy-AM"/>
        </w:rPr>
        <w:t>ԵՎ</w:t>
      </w:r>
      <w:r w:rsidRPr="00A71D81">
        <w:rPr>
          <w:rFonts w:ascii="GHEA Grapalat" w:hAnsi="GHEA Grapalat" w:cs="Arial"/>
          <w:b/>
          <w:sz w:val="20"/>
          <w:lang w:val="af-ZA"/>
        </w:rPr>
        <w:t xml:space="preserve"> </w:t>
      </w:r>
      <w:r w:rsidRPr="00D44F83">
        <w:rPr>
          <w:rFonts w:ascii="GHEA Grapalat" w:hAnsi="GHEA Grapalat" w:cs="Sylfaen"/>
          <w:b/>
          <w:sz w:val="20"/>
          <w:lang w:val="hy-AM"/>
        </w:rPr>
        <w:t>ՀՐԱՎԵՐՈՒՄ</w:t>
      </w:r>
      <w:r w:rsidRPr="00A71D81">
        <w:rPr>
          <w:rFonts w:ascii="GHEA Grapalat" w:hAnsi="GHEA Grapalat" w:cs="Arial"/>
          <w:b/>
          <w:sz w:val="20"/>
          <w:lang w:val="af-ZA"/>
        </w:rPr>
        <w:t xml:space="preserve"> </w:t>
      </w:r>
      <w:r w:rsidRPr="00D44F83">
        <w:rPr>
          <w:rFonts w:ascii="GHEA Grapalat" w:hAnsi="GHEA Grapalat" w:cs="Sylfaen"/>
          <w:b/>
          <w:sz w:val="20"/>
          <w:lang w:val="hy-AM"/>
        </w:rPr>
        <w:t>ՓՈՓՈԽՈՒԹՅՈՒՆ</w:t>
      </w:r>
      <w:r w:rsidRPr="00A71D81">
        <w:rPr>
          <w:rFonts w:ascii="GHEA Grapalat" w:hAnsi="GHEA Grapalat" w:cs="Arial"/>
          <w:b/>
          <w:sz w:val="20"/>
          <w:lang w:val="af-ZA"/>
        </w:rPr>
        <w:t xml:space="preserve"> </w:t>
      </w:r>
      <w:r w:rsidRPr="00D44F83">
        <w:rPr>
          <w:rFonts w:ascii="GHEA Grapalat" w:hAnsi="GHEA Grapalat" w:cs="Sylfaen"/>
          <w:b/>
          <w:sz w:val="20"/>
          <w:lang w:val="hy-AM"/>
        </w:rPr>
        <w:t>ԿԱՏԱՐԵԼՈՒ</w:t>
      </w:r>
      <w:r w:rsidRPr="00A71D81">
        <w:rPr>
          <w:rFonts w:ascii="GHEA Grapalat" w:hAnsi="GHEA Grapalat" w:cs="Arial"/>
          <w:b/>
          <w:sz w:val="20"/>
          <w:lang w:val="af-ZA"/>
        </w:rPr>
        <w:t xml:space="preserve"> </w:t>
      </w:r>
      <w:r w:rsidRPr="00D44F83">
        <w:rPr>
          <w:rFonts w:ascii="GHEA Grapalat" w:hAnsi="GHEA Grapalat" w:cs="Sylfaen"/>
          <w:b/>
          <w:sz w:val="20"/>
          <w:lang w:val="hy-AM"/>
        </w:rPr>
        <w:t>ԿԱՐԳԸ</w:t>
      </w:r>
      <w:r w:rsidRPr="00A71D81">
        <w:rPr>
          <w:rFonts w:ascii="GHEA Grapalat" w:hAnsi="GHEA Grapalat" w:cs="Arial"/>
          <w:b/>
          <w:sz w:val="20"/>
          <w:lang w:val="af-ZA"/>
        </w:rPr>
        <w:t xml:space="preserve"> </w:t>
      </w: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proofErr w:type="spellStart"/>
      <w:r w:rsidRPr="00A71D81">
        <w:rPr>
          <w:rFonts w:ascii="GHEA Grapalat" w:hAnsi="GHEA Grapalat" w:cs="Sylfaen"/>
          <w:sz w:val="20"/>
        </w:rPr>
        <w:t>Օրենքի</w:t>
      </w:r>
      <w:proofErr w:type="spellEnd"/>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proofErr w:type="spellStart"/>
      <w:r w:rsidRPr="00A71D81">
        <w:rPr>
          <w:rFonts w:ascii="GHEA Grapalat" w:hAnsi="GHEA Grapalat" w:cs="Sylfaen"/>
          <w:sz w:val="20"/>
        </w:rPr>
        <w:t>րդ</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հոդվածի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համաձայն</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00AE4008" w:rsidRPr="00A71D81">
        <w:rPr>
          <w:rFonts w:ascii="GHEA Grapalat" w:hAnsi="GHEA Grapalat" w:cs="Sylfaen"/>
          <w:sz w:val="20"/>
        </w:rPr>
        <w:t>պ</w:t>
      </w:r>
      <w:r w:rsidRPr="00A71D81">
        <w:rPr>
          <w:rFonts w:ascii="GHEA Grapalat" w:hAnsi="GHEA Grapalat" w:cs="Sylfaen"/>
          <w:sz w:val="20"/>
        </w:rPr>
        <w:t>ատվիրատուից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պահանջել</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p>
    <w:p w14:paraId="627A51C3" w14:textId="3FDF6B8A" w:rsidR="00096865" w:rsidRPr="00A71D81" w:rsidRDefault="00096865" w:rsidP="00EF3662">
      <w:pPr>
        <w:autoSpaceDE w:val="0"/>
        <w:autoSpaceDN w:val="0"/>
        <w:adjustRightInd w:val="0"/>
        <w:ind w:firstLine="567"/>
        <w:jc w:val="both"/>
        <w:rPr>
          <w:rFonts w:ascii="GHEA Grapalat" w:hAnsi="GHEA Grapalat"/>
          <w:sz w:val="20"/>
          <w:lang w:val="af-ZA"/>
        </w:rPr>
      </w:pPr>
      <w:proofErr w:type="spellStart"/>
      <w:r w:rsidRPr="00A71D81">
        <w:rPr>
          <w:rFonts w:ascii="GHEA Grapalat" w:hAnsi="GHEA Grapalat" w:cs="Sylfaen"/>
          <w:sz w:val="20"/>
        </w:rPr>
        <w:t>Մասնակիցն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ներկայացման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վերջնաժամկետը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լրանալուց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առնվազն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հինգ</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w:t>
      </w:r>
      <w:proofErr w:type="spellEnd"/>
      <w:r w:rsidR="002B5F87" w:rsidRPr="00A71D81">
        <w:rPr>
          <w:rFonts w:ascii="GHEA Grapalat" w:hAnsi="GHEA Grapalat" w:cs="Sylfaen"/>
          <w:sz w:val="20"/>
          <w:lang w:val="af-ZA"/>
        </w:rPr>
        <w:t xml:space="preserve"> </w:t>
      </w:r>
      <w:proofErr w:type="spellStart"/>
      <w:r w:rsidRPr="00A71D81">
        <w:rPr>
          <w:rFonts w:ascii="GHEA Grapalat" w:hAnsi="GHEA Grapalat" w:cs="Sylfaen"/>
          <w:sz w:val="20"/>
        </w:rPr>
        <w:t>առաջ</w:t>
      </w:r>
      <w:proofErr w:type="spellEnd"/>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proofErr w:type="spellStart"/>
      <w:r w:rsidR="000946A3" w:rsidRPr="00A71D81">
        <w:rPr>
          <w:rFonts w:ascii="GHEA Grapalat" w:hAnsi="GHEA Grapalat" w:cs="Sylfaen"/>
          <w:sz w:val="20"/>
        </w:rPr>
        <w:t>հանձնաժողովից</w:t>
      </w:r>
      <w:proofErr w:type="spellEnd"/>
      <w:r w:rsidR="000946A3" w:rsidRPr="00A71D81">
        <w:rPr>
          <w:rFonts w:ascii="GHEA Grapalat" w:hAnsi="GHEA Grapalat" w:cs="Sylfaen"/>
          <w:sz w:val="20"/>
          <w:lang w:val="af-ZA"/>
        </w:rPr>
        <w:t xml:space="preserve"> </w:t>
      </w:r>
      <w:proofErr w:type="spellStart"/>
      <w:r w:rsidRPr="00A71D81">
        <w:rPr>
          <w:rFonts w:ascii="GHEA Grapalat" w:hAnsi="GHEA Grapalat" w:cs="Sylfaen"/>
          <w:sz w:val="20"/>
        </w:rPr>
        <w:t>պահանջելու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r w:rsidRPr="00A71D81">
        <w:rPr>
          <w:rFonts w:ascii="GHEA Grapalat" w:hAnsi="GHEA Grapalat"/>
          <w:sz w:val="20"/>
          <w:lang w:val="af-ZA"/>
        </w:rPr>
        <w:t xml:space="preserve"> </w:t>
      </w:r>
      <w:proofErr w:type="spellStart"/>
      <w:r w:rsidR="000946A3" w:rsidRPr="00A71D81">
        <w:rPr>
          <w:rFonts w:ascii="GHEA Grapalat" w:hAnsi="GHEA Grapalat"/>
          <w:sz w:val="20"/>
        </w:rPr>
        <w:t>Հանձնաժողովը</w:t>
      </w:r>
      <w:proofErr w:type="spellEnd"/>
      <w:r w:rsidR="000946A3" w:rsidRPr="00A71D81">
        <w:rPr>
          <w:rFonts w:ascii="GHEA Grapalat" w:hAnsi="GHEA Grapalat"/>
          <w:sz w:val="20"/>
          <w:lang w:val="af-ZA"/>
        </w:rPr>
        <w:t xml:space="preserve"> </w:t>
      </w:r>
      <w:proofErr w:type="spellStart"/>
      <w:r w:rsidR="000946A3" w:rsidRPr="00A71D81">
        <w:rPr>
          <w:rFonts w:ascii="GHEA Grapalat" w:hAnsi="GHEA Grapalat" w:cs="Sylfaen"/>
          <w:sz w:val="20"/>
        </w:rPr>
        <w:t>հարցումը</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946A3" w:rsidRPr="00A71D81">
        <w:rPr>
          <w:rFonts w:ascii="GHEA Grapalat" w:hAnsi="GHEA Grapalat" w:cs="Arial"/>
          <w:sz w:val="20"/>
        </w:rPr>
        <w:t>մ</w:t>
      </w:r>
      <w:r w:rsidR="000946A3" w:rsidRPr="00A71D81">
        <w:rPr>
          <w:rFonts w:ascii="GHEA Grapalat" w:hAnsi="GHEA Grapalat" w:cs="Sylfaen"/>
          <w:sz w:val="20"/>
        </w:rPr>
        <w:t>ասնակցին</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տրամադրում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proofErr w:type="spellStart"/>
      <w:r w:rsidRPr="00A71D81">
        <w:rPr>
          <w:rFonts w:ascii="GHEA Grapalat" w:hAnsi="GHEA Grapalat" w:cs="Sylfaen"/>
          <w:sz w:val="20"/>
        </w:rPr>
        <w:t>հարցում</w:t>
      </w:r>
      <w:r w:rsidR="000946A3" w:rsidRPr="00A71D81">
        <w:rPr>
          <w:rFonts w:ascii="GHEA Grapalat" w:hAnsi="GHEA Grapalat" w:cs="Sylfaen"/>
          <w:sz w:val="20"/>
        </w:rPr>
        <w:t>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ստանալու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հաջորդող</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եր</w:t>
      </w:r>
      <w:r w:rsidR="00A93710" w:rsidRPr="00A71D81">
        <w:rPr>
          <w:rFonts w:ascii="GHEA Grapalat" w:hAnsi="GHEA Grapalat" w:cs="Sylfaen"/>
          <w:sz w:val="20"/>
        </w:rPr>
        <w:t>կու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ընթացքում</w:t>
      </w:r>
      <w:proofErr w:type="spellEnd"/>
      <w:r w:rsidR="004D5671" w:rsidRPr="00A71D81">
        <w:rPr>
          <w:rFonts w:ascii="GHEA Grapalat" w:hAnsi="GHEA Grapalat" w:cs="Tahoma"/>
          <w:sz w:val="20"/>
        </w:rPr>
        <w:t>։</w:t>
      </w:r>
      <w:r w:rsidR="00D45BA2">
        <w:rPr>
          <w:rStyle w:val="FootnoteReference"/>
          <w:rFonts w:ascii="GHEA Grapalat" w:hAnsi="GHEA Grapalat" w:cs="Tahoma"/>
          <w:sz w:val="20"/>
        </w:rPr>
        <w:footnoteReference w:id="1"/>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proofErr w:type="spellStart"/>
      <w:r w:rsidRPr="00A71D81">
        <w:rPr>
          <w:rFonts w:ascii="GHEA Grapalat" w:hAnsi="GHEA Grapalat" w:cs="Sylfaen"/>
          <w:sz w:val="20"/>
        </w:rPr>
        <w:t>Հարցման</w:t>
      </w:r>
      <w:proofErr w:type="spellEnd"/>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պարզաբանումների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բովանդակության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հայտարարությունը</w:t>
      </w:r>
      <w:proofErr w:type="spellEnd"/>
      <w:r w:rsidRPr="00A71D81">
        <w:rPr>
          <w:rFonts w:ascii="GHEA Grapalat" w:hAnsi="GHEA Grapalat" w:cs="Arial"/>
          <w:sz w:val="20"/>
          <w:lang w:val="af-ZA"/>
        </w:rPr>
        <w:t xml:space="preserve"> </w:t>
      </w:r>
      <w:proofErr w:type="spellStart"/>
      <w:r w:rsidR="00781688" w:rsidRPr="00A71D81">
        <w:rPr>
          <w:rFonts w:ascii="GHEA Grapalat" w:hAnsi="GHEA Grapalat" w:cs="Arial"/>
          <w:sz w:val="20"/>
        </w:rPr>
        <w:t>պարզաբանումը</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տրամադրելու</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օրը</w:t>
      </w:r>
      <w:proofErr w:type="spellEnd"/>
      <w:r w:rsidR="00781688" w:rsidRPr="00A71D81">
        <w:rPr>
          <w:rFonts w:ascii="GHEA Grapalat" w:hAnsi="GHEA Grapalat" w:cs="Arial"/>
          <w:sz w:val="20"/>
          <w:lang w:val="af-ZA"/>
        </w:rPr>
        <w:t xml:space="preserve"> </w:t>
      </w:r>
      <w:proofErr w:type="spellStart"/>
      <w:r w:rsidRPr="00A71D81">
        <w:rPr>
          <w:rFonts w:ascii="GHEA Grapalat" w:hAnsi="GHEA Grapalat" w:cs="Sylfaen"/>
          <w:sz w:val="20"/>
        </w:rPr>
        <w:t>հրապարակվում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proofErr w:type="spellStart"/>
      <w:r w:rsidR="00757A3F" w:rsidRPr="00A71D81">
        <w:rPr>
          <w:rFonts w:ascii="GHEA Grapalat" w:hAnsi="GHEA Grapalat" w:cs="Sylfaen"/>
          <w:sz w:val="20"/>
          <w:lang w:val="ru-RU"/>
        </w:rPr>
        <w:t>հասցեով</w:t>
      </w:r>
      <w:proofErr w:type="spellEnd"/>
      <w:r w:rsidR="00757A3F" w:rsidRPr="00A71D81">
        <w:rPr>
          <w:rFonts w:ascii="GHEA Grapalat" w:hAnsi="GHEA Grapalat" w:cs="Sylfaen"/>
          <w:sz w:val="20"/>
          <w:lang w:val="af-ZA"/>
        </w:rPr>
        <w:t xml:space="preserve"> </w:t>
      </w:r>
      <w:proofErr w:type="spellStart"/>
      <w:r w:rsidR="00757A3F" w:rsidRPr="00A71D81">
        <w:rPr>
          <w:rFonts w:ascii="GHEA Grapalat" w:hAnsi="GHEA Grapalat" w:cs="Sylfaen"/>
          <w:sz w:val="20"/>
        </w:rPr>
        <w:t>գործող</w:t>
      </w:r>
      <w:proofErr w:type="spellEnd"/>
      <w:r w:rsidR="00757A3F" w:rsidRPr="00A71D81">
        <w:rPr>
          <w:rFonts w:ascii="GHEA Grapalat" w:hAnsi="GHEA Grapalat" w:cs="Sylfaen"/>
          <w:sz w:val="20"/>
          <w:lang w:val="af-ZA"/>
        </w:rPr>
        <w:t xml:space="preserve"> </w:t>
      </w:r>
      <w:proofErr w:type="spellStart"/>
      <w:r w:rsidR="00757A3F" w:rsidRPr="00A71D81">
        <w:rPr>
          <w:rFonts w:ascii="GHEA Grapalat" w:hAnsi="GHEA Grapalat" w:cs="Sylfaen"/>
          <w:sz w:val="20"/>
          <w:lang w:val="ru-RU"/>
        </w:rPr>
        <w:t>տեղեկագր</w:t>
      </w:r>
      <w:proofErr w:type="spellEnd"/>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proofErr w:type="spellStart"/>
      <w:r w:rsidR="009A73D5" w:rsidRPr="00A71D81">
        <w:rPr>
          <w:rFonts w:ascii="GHEA Grapalat" w:hAnsi="GHEA Grapalat" w:cs="Sylfaen"/>
          <w:sz w:val="20"/>
          <w:lang w:val="ru-RU"/>
        </w:rPr>
        <w:t>այսուհետ</w:t>
      </w:r>
      <w:proofErr w:type="spellEnd"/>
      <w:r w:rsidR="009A73D5" w:rsidRPr="00A71D81">
        <w:rPr>
          <w:rFonts w:ascii="GHEA Grapalat" w:hAnsi="GHEA Grapalat" w:cs="Sylfaen"/>
          <w:sz w:val="20"/>
          <w:lang w:val="af-ZA"/>
        </w:rPr>
        <w:t xml:space="preserve">` </w:t>
      </w:r>
      <w:proofErr w:type="spellStart"/>
      <w:r w:rsidR="009A73D5" w:rsidRPr="00A71D81">
        <w:rPr>
          <w:rFonts w:ascii="GHEA Grapalat" w:hAnsi="GHEA Grapalat" w:cs="Sylfaen"/>
          <w:sz w:val="20"/>
          <w:lang w:val="ru-RU"/>
        </w:rPr>
        <w:t>տեղեկագիր</w:t>
      </w:r>
      <w:proofErr w:type="spellEnd"/>
      <w:r w:rsidR="009A73D5"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Գնումների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բաժնի</w:t>
      </w:r>
      <w:proofErr w:type="spellEnd"/>
      <w:r w:rsidR="00051B7F"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Հրավերների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պարզաբանումների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վերաբերյալ</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ենթաբա</w:t>
      </w:r>
      <w:r w:rsidR="009A73D5" w:rsidRPr="00A71D81">
        <w:rPr>
          <w:rFonts w:ascii="GHEA Grapalat" w:hAnsi="GHEA Grapalat" w:cs="Sylfaen"/>
          <w:sz w:val="20"/>
        </w:rPr>
        <w:t>բաժնում</w:t>
      </w:r>
      <w:proofErr w:type="spellEnd"/>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proofErr w:type="spellStart"/>
      <w:r w:rsidRPr="00A71D81">
        <w:rPr>
          <w:rFonts w:ascii="GHEA Grapalat" w:hAnsi="GHEA Grapalat" w:cs="Sylfaen"/>
          <w:sz w:val="20"/>
        </w:rPr>
        <w:t>առանց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նշելու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հարցումը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ասնակցի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տվյալները</w:t>
      </w:r>
      <w:proofErr w:type="spellEnd"/>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proofErr w:type="spellStart"/>
      <w:r w:rsidRPr="00A71D81">
        <w:rPr>
          <w:rFonts w:ascii="GHEA Grapalat" w:hAnsi="GHEA Grapalat" w:cs="Sylfaen"/>
          <w:sz w:val="20"/>
          <w:lang w:val="ru-RU"/>
        </w:rPr>
        <w:t>Պարզաբանում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rPr>
        <w:t>բաժն</w:t>
      </w:r>
      <w:r w:rsidRPr="00A71D81">
        <w:rPr>
          <w:rFonts w:ascii="GHEA Grapalat" w:hAnsi="GHEA Grapalat" w:cs="Sylfaen"/>
          <w:sz w:val="20"/>
          <w:lang w:val="ru-RU"/>
        </w:rPr>
        <w:t>ով</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ժամկետի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խախտմամբ</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ինչպես</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նաև</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դուրս</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009A73D5" w:rsidRPr="00A71D81">
        <w:rPr>
          <w:rFonts w:ascii="GHEA Grapalat" w:hAnsi="GHEA Grapalat" w:cs="Arial Unicode"/>
          <w:sz w:val="20"/>
        </w:rPr>
        <w:t>սույն</w:t>
      </w:r>
      <w:proofErr w:type="spellEnd"/>
      <w:r w:rsidR="009A73D5"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բովանդակության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շրջանակից</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կամ</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եթե</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հարցումը</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վերաբերում</w:t>
      </w:r>
      <w:proofErr w:type="spellEnd"/>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վերջինիս</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կողմից</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առաջարկվելիք</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ապրանքների</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տեխնիկական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բնութագրերի</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սույն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հրավերով</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նախատեսված</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տեխնիկական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բնութագրերին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համարժեքության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համա</w:t>
      </w:r>
      <w:proofErr w:type="spellEnd"/>
      <w:r w:rsidR="005A16C6" w:rsidRPr="00A71D81">
        <w:rPr>
          <w:rFonts w:ascii="GHEA Grapalat" w:hAnsi="GHEA Grapalat" w:cs="Sylfaen"/>
          <w:sz w:val="20"/>
          <w:lang w:val="af-ZA"/>
        </w:rPr>
        <w:softHyphen/>
      </w:r>
      <w:proofErr w:type="spellStart"/>
      <w:r w:rsidR="005A16C6" w:rsidRPr="00A71D81">
        <w:rPr>
          <w:rFonts w:ascii="GHEA Grapalat" w:hAnsi="GHEA Grapalat" w:cs="Sylfaen"/>
          <w:sz w:val="20"/>
          <w:lang w:val="ru-RU"/>
        </w:rPr>
        <w:t>պատասխանությանը</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proofErr w:type="spellStart"/>
      <w:r w:rsidR="00A4729F" w:rsidRPr="00A71D81">
        <w:rPr>
          <w:rFonts w:ascii="GHEA Grapalat" w:hAnsi="GHEA Grapalat"/>
          <w:sz w:val="20"/>
          <w:szCs w:val="20"/>
        </w:rPr>
        <w:t>Ընդ</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որում</w:t>
      </w:r>
      <w:proofErr w:type="spellEnd"/>
      <w:r w:rsidR="00A4729F" w:rsidRPr="00A71D81">
        <w:rPr>
          <w:rFonts w:ascii="GHEA Grapalat" w:hAnsi="GHEA Grapalat"/>
          <w:sz w:val="20"/>
          <w:szCs w:val="20"/>
          <w:lang w:val="af-ZA"/>
        </w:rPr>
        <w:t xml:space="preserve">, </w:t>
      </w:r>
      <w:proofErr w:type="spellStart"/>
      <w:r w:rsidR="00051B7F" w:rsidRPr="00A71D81">
        <w:rPr>
          <w:rFonts w:ascii="GHEA Grapalat" w:hAnsi="GHEA Grapalat"/>
          <w:sz w:val="20"/>
          <w:szCs w:val="20"/>
        </w:rPr>
        <w:t>մ</w:t>
      </w:r>
      <w:r w:rsidR="00A4729F" w:rsidRPr="00A71D81">
        <w:rPr>
          <w:rFonts w:ascii="GHEA Grapalat" w:hAnsi="GHEA Grapalat"/>
          <w:sz w:val="20"/>
          <w:szCs w:val="20"/>
        </w:rPr>
        <w:t>ասնակիցը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գրավոր</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ծանուցվում</w:t>
      </w:r>
      <w:proofErr w:type="spellEnd"/>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պարզաբանում</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չտրամադրելու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հիմքերի</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մասին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հարցումը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ստանալու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հաջորդող</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երկու</w:t>
      </w:r>
      <w:proofErr w:type="spellEnd"/>
      <w:r w:rsidR="00A4729F" w:rsidRPr="00A71D81">
        <w:rPr>
          <w:rFonts w:ascii="GHEA Grapalat" w:hAnsi="GHEA Grapalat" w:cs="Sylfaen"/>
          <w:sz w:val="20"/>
          <w:szCs w:val="20"/>
          <w:lang w:val="af-ZA"/>
        </w:rPr>
        <w:t xml:space="preserve"> </w:t>
      </w:r>
      <w:proofErr w:type="spellStart"/>
      <w:r w:rsidR="00A4729F" w:rsidRPr="00A71D81">
        <w:rPr>
          <w:rFonts w:ascii="GHEA Grapalat" w:hAnsi="GHEA Grapalat" w:cs="Sylfaen"/>
          <w:sz w:val="20"/>
          <w:szCs w:val="20"/>
        </w:rPr>
        <w:t>օրացուցային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ընթացքում</w:t>
      </w:r>
      <w:proofErr w:type="spellEnd"/>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proofErr w:type="spellStart"/>
      <w:r w:rsidRPr="00A71D81">
        <w:rPr>
          <w:rFonts w:ascii="GHEA Grapalat" w:hAnsi="GHEA Grapalat" w:cs="Sylfaen"/>
          <w:sz w:val="20"/>
          <w:lang w:val="ru-RU"/>
        </w:rPr>
        <w:t>Հայտերի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ներկայացման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լրանալուց</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առնվազն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հինգ</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առաջ</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փոփոխություններ</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proofErr w:type="spellStart"/>
      <w:r w:rsidRPr="00A71D81">
        <w:rPr>
          <w:rFonts w:ascii="GHEA Grapalat" w:hAnsi="GHEA Grapalat" w:cs="Sylfaen"/>
          <w:sz w:val="20"/>
          <w:lang w:val="ru-RU"/>
        </w:rPr>
        <w:t>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հաջորդող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երեք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ընթացքում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դրանք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պայմանների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մասին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հայտարարություն</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հրապարակվում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տեղեկագրում</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574FD8EC"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lastRenderedPageBreak/>
        <w:t>դեպքում</w:t>
      </w:r>
      <w:r w:rsidRPr="00A71D81">
        <w:rPr>
          <w:rFonts w:ascii="GHEA Grapalat" w:hAnsi="GHEA Grapalat" w:cs="Arial Unicode"/>
          <w:sz w:val="20"/>
          <w:lang w:val="hy-AM"/>
        </w:rPr>
        <w:t xml:space="preserve"> </w:t>
      </w:r>
      <w:r w:rsidR="00051B7F" w:rsidRPr="00A71D81">
        <w:rPr>
          <w:rFonts w:ascii="GHEA Grapalat" w:hAnsi="GHEA Grapalat" w:cs="Sylfaen"/>
          <w:sz w:val="20"/>
          <w:lang w:val="hy-AM"/>
        </w:rPr>
        <w:t>մ</w:t>
      </w:r>
      <w:r w:rsidRPr="00A71D81">
        <w:rPr>
          <w:rFonts w:ascii="GHEA Grapalat" w:hAnsi="GHEA Grapalat" w:cs="Sylfaen"/>
          <w:sz w:val="20"/>
          <w:lang w:val="hy-AM"/>
        </w:rPr>
        <w:t>ասնակիցները</w:t>
      </w:r>
      <w:r w:rsidRPr="00A71D81">
        <w:rPr>
          <w:rFonts w:ascii="GHEA Grapalat" w:hAnsi="GHEA Grapalat" w:cs="Arial Unicode"/>
          <w:sz w:val="20"/>
          <w:lang w:val="hy-AM"/>
        </w:rPr>
        <w:t xml:space="preserve"> </w:t>
      </w:r>
      <w:r w:rsidRPr="00A71D81">
        <w:rPr>
          <w:rFonts w:ascii="GHEA Grapalat" w:hAnsi="GHEA Grapalat" w:cs="Sylfaen"/>
          <w:sz w:val="20"/>
          <w:lang w:val="hy-AM"/>
        </w:rPr>
        <w:t>պարտավոր</w:t>
      </w:r>
      <w:r w:rsidRPr="00A71D81">
        <w:rPr>
          <w:rFonts w:ascii="GHEA Grapalat" w:hAnsi="GHEA Grapalat" w:cs="Arial Unicode"/>
          <w:sz w:val="20"/>
          <w:lang w:val="hy-AM"/>
        </w:rPr>
        <w:t xml:space="preserve"> </w:t>
      </w:r>
      <w:r w:rsidRPr="00A71D81">
        <w:rPr>
          <w:rFonts w:ascii="GHEA Grapalat" w:hAnsi="GHEA Grapalat" w:cs="Sylfaen"/>
          <w:sz w:val="20"/>
          <w:lang w:val="hy-AM"/>
        </w:rPr>
        <w:t>են</w:t>
      </w:r>
      <w:r w:rsidRPr="00A71D81">
        <w:rPr>
          <w:rFonts w:ascii="GHEA Grapalat" w:hAnsi="GHEA Grapalat" w:cs="Arial Unicode"/>
          <w:sz w:val="20"/>
          <w:lang w:val="hy-AM"/>
        </w:rPr>
        <w:t xml:space="preserve"> </w:t>
      </w:r>
      <w:r w:rsidRPr="00A71D81">
        <w:rPr>
          <w:rFonts w:ascii="GHEA Grapalat" w:hAnsi="GHEA Grapalat" w:cs="Sylfaen"/>
          <w:sz w:val="20"/>
          <w:lang w:val="hy-AM"/>
        </w:rPr>
        <w:t>երկարաձգել</w:t>
      </w:r>
      <w:r w:rsidRPr="00A71D81">
        <w:rPr>
          <w:rFonts w:ascii="GHEA Grapalat" w:hAnsi="GHEA Grapalat" w:cs="Arial Unicode"/>
          <w:sz w:val="20"/>
          <w:lang w:val="hy-AM"/>
        </w:rPr>
        <w:t xml:space="preserve"> </w:t>
      </w:r>
      <w:r w:rsidRPr="00D45BA2">
        <w:rPr>
          <w:rFonts w:ascii="GHEA Grapalat" w:hAnsi="GHEA Grapalat" w:cs="Sylfaen"/>
          <w:color w:val="000000" w:themeColor="text1"/>
          <w:sz w:val="20"/>
          <w:lang w:val="hy-AM"/>
        </w:rPr>
        <w:t>իրենց</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ներկայացրած</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ապահովման</w:t>
      </w:r>
      <w:r w:rsidRPr="00D45BA2">
        <w:rPr>
          <w:rFonts w:ascii="GHEA Grapalat" w:hAnsi="GHEA Grapalat" w:cs="Arial Unicode"/>
          <w:color w:val="000000" w:themeColor="text1"/>
          <w:sz w:val="20"/>
          <w:lang w:val="hy-AM"/>
        </w:rPr>
        <w:t xml:space="preserve"> </w:t>
      </w:r>
      <w:r w:rsidR="00781688" w:rsidRPr="00D45BA2">
        <w:rPr>
          <w:rFonts w:ascii="GHEA Grapalat" w:hAnsi="GHEA Grapalat" w:cs="Arial Unicode"/>
          <w:color w:val="000000" w:themeColor="text1"/>
          <w:sz w:val="20"/>
          <w:lang w:val="hy-AM"/>
        </w:rPr>
        <w:t xml:space="preserve">վավերականության </w:t>
      </w:r>
      <w:r w:rsidRPr="00D45BA2">
        <w:rPr>
          <w:rFonts w:ascii="GHEA Grapalat" w:hAnsi="GHEA Grapalat" w:cs="Sylfaen"/>
          <w:color w:val="000000" w:themeColor="text1"/>
          <w:sz w:val="20"/>
          <w:lang w:val="hy-AM"/>
        </w:rPr>
        <w:t>ժամկետը</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կամ</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ներկայացնել</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նոր</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ապահովում</w:t>
      </w:r>
      <w:r w:rsidR="00D45BA2" w:rsidRPr="00D45BA2">
        <w:rPr>
          <w:rFonts w:ascii="GHEA Grapalat" w:hAnsi="GHEA Grapalat" w:cs="Sylfaen"/>
          <w:color w:val="000000" w:themeColor="text1"/>
          <w:sz w:val="20"/>
          <w:shd w:val="clear" w:color="auto" w:fill="FFFFFF"/>
          <w:lang w:val="hy-AM"/>
        </w:rPr>
        <w:t>:</w:t>
      </w:r>
      <w:r w:rsidR="00D45BA2">
        <w:rPr>
          <w:rStyle w:val="FootnoteReference"/>
          <w:rFonts w:ascii="GHEA Grapalat" w:hAnsi="GHEA Grapalat" w:cs="Sylfaen"/>
          <w:color w:val="000000" w:themeColor="text1"/>
          <w:sz w:val="20"/>
          <w:shd w:val="clear" w:color="auto" w:fill="FFFFFF"/>
          <w:lang w:val="hy-AM"/>
        </w:rPr>
        <w:footnoteReference w:id="2"/>
      </w: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73252A0E"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1530D2" w:rsidRPr="001530D2">
        <w:rPr>
          <w:rFonts w:ascii="GHEA Grapalat" w:hAnsi="GHEA Grapalat" w:cs="Sylfaen"/>
          <w:szCs w:val="24"/>
          <w:lang w:val="hy-AM"/>
        </w:rPr>
        <w:t>գնանշման հարցման</w:t>
      </w:r>
      <w:r w:rsidR="00AE26C8" w:rsidRPr="00A71D81">
        <w:rPr>
          <w:rFonts w:ascii="GHEA Grapalat" w:hAnsi="GHEA Grapalat" w:cs="Sylfaen"/>
          <w:szCs w:val="24"/>
          <w:lang w:val="hy-AM"/>
        </w:rPr>
        <w:t xml:space="preserve">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421808D3" w:rsidR="00A232D9"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w:t>
      </w:r>
      <w:r w:rsidR="00A11396">
        <w:rPr>
          <w:rFonts w:ascii="GHEA Grapalat" w:hAnsi="GHEA Grapalat" w:cs="Sylfaen"/>
          <w:szCs w:val="24"/>
          <w:lang w:val="hy-AM"/>
        </w:rPr>
        <w:t>0</w:t>
      </w:r>
      <w:r w:rsidR="00B8681C" w:rsidRPr="00B8681C">
        <w:rPr>
          <w:rFonts w:ascii="GHEA Grapalat" w:hAnsi="GHEA Grapalat" w:cs="Sylfaen"/>
          <w:szCs w:val="24"/>
          <w:lang w:val="hy-AM"/>
        </w:rPr>
        <w:t>4</w:t>
      </w:r>
      <w:r w:rsidR="00A11396">
        <w:rPr>
          <w:rFonts w:ascii="GHEA Grapalat" w:hAnsi="GHEA Grapalat" w:cs="Sylfaen"/>
          <w:szCs w:val="24"/>
          <w:lang w:val="hy-AM"/>
        </w:rPr>
        <w:t>,12</w:t>
      </w:r>
      <w:r w:rsidR="003C4A07">
        <w:rPr>
          <w:rFonts w:ascii="GHEA Grapalat" w:hAnsi="GHEA Grapalat" w:cs="Sylfaen"/>
          <w:szCs w:val="24"/>
          <w:lang w:val="hy-AM"/>
        </w:rPr>
        <w:t>,2023թ</w:t>
      </w:r>
      <w:r w:rsidRPr="00A71D81">
        <w:rPr>
          <w:rFonts w:ascii="GHEA Grapalat" w:hAnsi="GHEA Grapalat" w:cs="Sylfaen"/>
          <w:szCs w:val="24"/>
          <w:lang w:val="hy-AM"/>
        </w:rPr>
        <w:t xml:space="preserve"> ժամը </w:t>
      </w:r>
      <w:r w:rsidR="00E53529">
        <w:rPr>
          <w:rFonts w:ascii="GHEA Grapalat" w:hAnsi="GHEA Grapalat" w:cs="Sylfaen"/>
          <w:szCs w:val="24"/>
          <w:lang w:val="hy-AM"/>
        </w:rPr>
        <w:t>1</w:t>
      </w:r>
      <w:r w:rsidR="00A11396">
        <w:rPr>
          <w:rFonts w:ascii="GHEA Grapalat" w:hAnsi="GHEA Grapalat" w:cs="Sylfaen"/>
          <w:szCs w:val="24"/>
          <w:lang w:val="hy-AM"/>
        </w:rPr>
        <w:t>1</w:t>
      </w:r>
      <w:r w:rsidR="003C4A07">
        <w:rPr>
          <w:rFonts w:ascii="GHEA Grapalat" w:hAnsi="GHEA Grapalat" w:cs="Sylfaen"/>
          <w:szCs w:val="24"/>
          <w:lang w:val="hy-AM"/>
        </w:rPr>
        <w:t>:</w:t>
      </w:r>
      <w:r w:rsidR="00A11396">
        <w:rPr>
          <w:rFonts w:ascii="GHEA Grapalat" w:hAnsi="GHEA Grapalat" w:cs="Sylfaen"/>
          <w:szCs w:val="24"/>
          <w:lang w:val="hy-AM"/>
        </w:rPr>
        <w:t>3</w:t>
      </w:r>
      <w:r w:rsidR="003C4A07">
        <w:rPr>
          <w:rFonts w:ascii="GHEA Grapalat" w:hAnsi="GHEA Grapalat" w:cs="Sylfaen"/>
          <w:szCs w:val="24"/>
          <w:lang w:val="hy-AM"/>
        </w:rPr>
        <w:t>0-ը ք. Երևան Արշակունյաց 23</w:t>
      </w:r>
      <w:r w:rsidR="004A08CB" w:rsidRPr="00A71D81">
        <w:rPr>
          <w:rFonts w:ascii="GHEA Grapalat" w:hAnsi="GHEA Grapalat" w:cs="Sylfaen"/>
          <w:szCs w:val="24"/>
          <w:lang w:val="hy-AM"/>
        </w:rPr>
        <w:t xml:space="preserve"> հասցեով</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0DE93E7A" w14:textId="7D473552" w:rsidR="00A232D9" w:rsidRPr="00A71D81" w:rsidRDefault="00A232D9" w:rsidP="00A232D9">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3C4A07" w:rsidRPr="003C4A07">
        <w:rPr>
          <w:rFonts w:ascii="GHEA Grapalat" w:hAnsi="GHEA Grapalat" w:cs="Sylfaen"/>
          <w:szCs w:val="24"/>
          <w:lang w:val="hy-AM"/>
        </w:rPr>
        <w:t>Լիլիթ Օրդուխանյանը</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BodyTextIndent2"/>
        <w:spacing w:line="240" w:lineRule="auto"/>
        <w:ind w:firstLine="567"/>
        <w:rPr>
          <w:rFonts w:ascii="GHEA Grapalat" w:hAnsi="GHEA Grapalat" w:cs="Sylfaen"/>
          <w:szCs w:val="24"/>
          <w:lang w:val="hy-AM"/>
        </w:rPr>
      </w:pPr>
      <w:bookmarkStart w:id="2"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BodyTextIndent2"/>
        <w:spacing w:line="240" w:lineRule="auto"/>
        <w:ind w:firstLine="567"/>
        <w:rPr>
          <w:rFonts w:ascii="GHEA Grapalat" w:hAnsi="GHEA Grapalat" w:cs="Sylfaen"/>
          <w:szCs w:val="24"/>
          <w:lang w:val="hy-AM"/>
        </w:rPr>
      </w:pPr>
      <w:bookmarkStart w:id="3" w:name="_Hlk9261892"/>
      <w:bookmarkEnd w:id="2"/>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FootnoteReference"/>
          <w:rFonts w:ascii="Cambria Math" w:hAnsi="Cambria Math" w:cs="Sylfaen"/>
          <w:sz w:val="20"/>
          <w:lang w:val="hy-AM"/>
        </w:rPr>
        <w:footnoteReference w:id="3"/>
      </w:r>
    </w:p>
    <w:p w14:paraId="4668954C" w14:textId="49EBC15C"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r w:rsidR="00D45BA2">
        <w:rPr>
          <w:rStyle w:val="FootnoteReference"/>
          <w:rFonts w:ascii="GHEA Grapalat" w:hAnsi="GHEA Grapalat" w:cs="Sylfaen"/>
          <w:sz w:val="20"/>
          <w:lang w:val="hy-AM"/>
        </w:rPr>
        <w:footnoteReference w:id="4"/>
      </w:r>
    </w:p>
    <w:bookmarkEnd w:id="3"/>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376B38AE" w14:textId="610EA404" w:rsidR="006C3115" w:rsidRPr="00A71D81" w:rsidRDefault="00E326DD" w:rsidP="00EF3662">
      <w:pPr>
        <w:ind w:firstLine="567"/>
        <w:jc w:val="both"/>
        <w:rPr>
          <w:rFonts w:ascii="GHEA Grapalat" w:hAnsi="GHEA Grapalat" w:cs="Sylfaen"/>
          <w:color w:val="FFFFFF"/>
          <w:sz w:val="20"/>
          <w:lang w:val="hy-AM"/>
        </w:rPr>
      </w:pPr>
      <w:r w:rsidRPr="00A71D81">
        <w:rPr>
          <w:rFonts w:ascii="GHEA Grapalat" w:hAnsi="GHEA Grapalat" w:cs="Sylfaen"/>
          <w:sz w:val="20"/>
          <w:lang w:val="hy-AM"/>
        </w:rPr>
        <w:t xml:space="preserve">  </w:t>
      </w:r>
      <w:r w:rsidR="006265F4" w:rsidRPr="00A71D81">
        <w:rPr>
          <w:rFonts w:ascii="GHEA Grapalat" w:hAnsi="GHEA Grapalat" w:cs="Sylfaen"/>
          <w:sz w:val="20"/>
          <w:lang w:val="hy-AM"/>
        </w:rPr>
        <w:t>3)</w:t>
      </w:r>
      <w:r w:rsidR="00F53525" w:rsidRPr="00A71D81">
        <w:rPr>
          <w:rFonts w:ascii="GHEA Grapalat" w:hAnsi="GHEA Grapalat" w:cs="Sylfaen"/>
          <w:sz w:val="20"/>
          <w:lang w:val="hy-AM"/>
        </w:rPr>
        <w:t xml:space="preserve"> հայտի ապահովում կանխիկ փողի կամ բանկային երաշխիքի </w:t>
      </w:r>
      <w:r w:rsidR="00C03728" w:rsidRPr="00A71D81">
        <w:rPr>
          <w:rFonts w:ascii="GHEA Grapalat" w:hAnsi="GHEA Grapalat" w:cs="Sylfaen"/>
          <w:sz w:val="20"/>
          <w:lang w:val="hy-AM"/>
        </w:rPr>
        <w:t>ձևով</w:t>
      </w:r>
      <w:r w:rsidR="00F53525" w:rsidRPr="00A71D81">
        <w:rPr>
          <w:rFonts w:ascii="GHEA Grapalat" w:hAnsi="GHEA Grapalat" w:cs="Sylfaen"/>
          <w:sz w:val="20"/>
          <w:lang w:val="hy-AM"/>
        </w:rPr>
        <w:t>:</w:t>
      </w:r>
      <w:r w:rsidR="00D45BA2">
        <w:rPr>
          <w:rStyle w:val="FootnoteReference"/>
          <w:rFonts w:ascii="GHEA Grapalat" w:hAnsi="GHEA Grapalat" w:cs="Sylfaen"/>
          <w:sz w:val="20"/>
          <w:lang w:val="hy-AM"/>
        </w:rPr>
        <w:footnoteReference w:id="5"/>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lastRenderedPageBreak/>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4"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proofErr w:type="gramStart"/>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proofErr w:type="gramEnd"/>
      <w:r w:rsidR="00A45946" w:rsidRPr="00A71D81">
        <w:rPr>
          <w:rFonts w:ascii="GHEA Grapalat" w:hAnsi="GHEA Grapalat" w:cs="Arial"/>
          <w:b/>
          <w:sz w:val="20"/>
          <w:lang w:val="es-ES"/>
        </w:rPr>
        <w:t xml:space="preserve"> </w:t>
      </w: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proofErr w:type="gramStart"/>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proofErr w:type="gramEnd"/>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proofErr w:type="spellStart"/>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proofErr w:type="spellEnd"/>
      <w:r w:rsidR="00A45946" w:rsidRPr="00A71D81">
        <w:rPr>
          <w:rFonts w:ascii="GHEA Grapalat" w:hAnsi="GHEA Grapalat" w:cs="Sylfaen"/>
          <w:sz w:val="20"/>
          <w:lang w:val="es-ES"/>
        </w:rPr>
        <w:t xml:space="preserve"> </w:t>
      </w:r>
      <w:proofErr w:type="spellStart"/>
      <w:r w:rsidR="00A45946" w:rsidRPr="00A71D81">
        <w:rPr>
          <w:rFonts w:ascii="GHEA Grapalat" w:hAnsi="GHEA Grapalat" w:cs="Sylfaen"/>
          <w:sz w:val="20"/>
          <w:lang w:val="ru-RU"/>
        </w:rPr>
        <w:t>գնային</w:t>
      </w:r>
      <w:proofErr w:type="spellEnd"/>
      <w:r w:rsidR="00A45946" w:rsidRPr="00A71D81">
        <w:rPr>
          <w:rFonts w:ascii="GHEA Grapalat" w:hAnsi="GHEA Grapalat" w:cs="Sylfaen"/>
          <w:sz w:val="20"/>
          <w:lang w:val="es-ES"/>
        </w:rPr>
        <w:t xml:space="preserve"> </w:t>
      </w:r>
      <w:proofErr w:type="spellStart"/>
      <w:r w:rsidR="00A45946" w:rsidRPr="00A71D81">
        <w:rPr>
          <w:rFonts w:ascii="GHEA Grapalat" w:hAnsi="GHEA Grapalat" w:cs="Sylfaen"/>
          <w:sz w:val="20"/>
          <w:lang w:val="ru-RU"/>
        </w:rPr>
        <w:t>առաջարկում</w:t>
      </w:r>
      <w:proofErr w:type="spellEnd"/>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proofErr w:type="spellStart"/>
      <w:r w:rsidR="00934B33" w:rsidRPr="00A71D81">
        <w:rPr>
          <w:rFonts w:ascii="GHEA Grapalat" w:hAnsi="GHEA Grapalat" w:cs="Sylfaen"/>
          <w:sz w:val="20"/>
          <w:szCs w:val="24"/>
          <w:lang w:eastAsia="en-US"/>
        </w:rPr>
        <w:t>ու</w:t>
      </w:r>
      <w:proofErr w:type="spellEnd"/>
      <w:r w:rsidR="00A45946" w:rsidRPr="00A71D81">
        <w:rPr>
          <w:rFonts w:ascii="GHEA Grapalat" w:hAnsi="GHEA Grapalat" w:cs="Sylfaen"/>
          <w:sz w:val="20"/>
          <w:szCs w:val="24"/>
          <w:lang w:val="hy-AM" w:eastAsia="en-US"/>
        </w:rPr>
        <w:t xml:space="preserve"> համեմատումն իրականացվում </w:t>
      </w:r>
      <w:proofErr w:type="spellStart"/>
      <w:r w:rsidR="00934B33" w:rsidRPr="00A71D81">
        <w:rPr>
          <w:rFonts w:ascii="GHEA Grapalat" w:hAnsi="GHEA Grapalat" w:cs="Sylfaen"/>
          <w:sz w:val="20"/>
          <w:szCs w:val="24"/>
          <w:lang w:eastAsia="en-US"/>
        </w:rPr>
        <w:t>են</w:t>
      </w:r>
      <w:proofErr w:type="spellEnd"/>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Եթե</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կնքվելիք</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գինը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կայուն</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ապա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ներկայացվում</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մեկ</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թվով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կատարման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համար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առաջարկվող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ընդհանուր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գնով</w:t>
      </w:r>
      <w:proofErr w:type="spellEnd"/>
      <w:r w:rsidR="00F9314A"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որում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մասնակցից</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պահանջվել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ներկայացնի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հիմնավորումներ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որևէ</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այլ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տիպի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տեղեկություններ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փաստաթղթեր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ինչպես</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նաև</w:t>
      </w:r>
      <w:proofErr w:type="spellEnd"/>
      <w:r w:rsidR="00A45946" w:rsidRPr="00A71D81">
        <w:rPr>
          <w:rFonts w:ascii="GHEA Grapalat" w:hAnsi="GHEA Grapalat"/>
          <w:sz w:val="20"/>
          <w:lang w:val="es-ES"/>
        </w:rPr>
        <w:t xml:space="preserve"> </w:t>
      </w:r>
      <w:proofErr w:type="spellStart"/>
      <w:r w:rsidR="00220C7C" w:rsidRPr="00A71D81">
        <w:rPr>
          <w:rFonts w:ascii="GHEA Grapalat" w:hAnsi="GHEA Grapalat"/>
          <w:sz w:val="20"/>
          <w:lang w:val="es-ES"/>
        </w:rPr>
        <w:t>մ</w:t>
      </w:r>
      <w:r w:rsidR="00A45946" w:rsidRPr="00A71D81">
        <w:rPr>
          <w:rFonts w:ascii="GHEA Grapalat" w:hAnsi="GHEA Grapalat"/>
          <w:sz w:val="20"/>
          <w:lang w:val="es-ES"/>
        </w:rPr>
        <w:t>ասնակցի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շահույթի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չափը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հրավերով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սահմանափակվել</w:t>
      </w:r>
      <w:proofErr w:type="spellEnd"/>
      <w:r w:rsidR="00A45946" w:rsidRPr="00A71D81">
        <w:rPr>
          <w:rFonts w:ascii="GHEA Grapalat" w:hAnsi="GHEA Grapalat"/>
          <w:sz w:val="20"/>
          <w:lang w:val="es-ES"/>
        </w:rPr>
        <w:t>:</w:t>
      </w: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2E97B14F"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proofErr w:type="spellStart"/>
      <w:r w:rsidR="00096865" w:rsidRPr="00A71D81">
        <w:rPr>
          <w:rFonts w:ascii="GHEA Grapalat" w:hAnsi="GHEA Grapalat" w:cs="Sylfaen"/>
          <w:i w:val="0"/>
          <w:szCs w:val="24"/>
          <w:lang w:val="ru-RU"/>
        </w:rPr>
        <w:t>Օրենքի</w:t>
      </w:r>
      <w:proofErr w:type="spellEnd"/>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proofErr w:type="spellStart"/>
      <w:r w:rsidR="00096865" w:rsidRPr="00A71D81">
        <w:rPr>
          <w:rFonts w:ascii="GHEA Grapalat" w:hAnsi="GHEA Grapalat" w:cs="Sylfaen"/>
          <w:i w:val="0"/>
          <w:szCs w:val="24"/>
          <w:lang w:val="ru-RU"/>
        </w:rPr>
        <w:t>րդ</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հոդվածի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վավեր</w:t>
      </w:r>
      <w:proofErr w:type="spellEnd"/>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մինչև</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Օրենքին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համապատասխան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պայմանագրի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կնքումը</w:t>
      </w:r>
      <w:proofErr w:type="spellEnd"/>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proofErr w:type="spellStart"/>
      <w:r w:rsidR="00096865" w:rsidRPr="00A71D81">
        <w:rPr>
          <w:rFonts w:ascii="GHEA Grapalat" w:hAnsi="GHEA Grapalat" w:cs="Sylfaen"/>
          <w:i w:val="0"/>
          <w:szCs w:val="24"/>
          <w:lang w:val="ru-RU"/>
        </w:rPr>
        <w:t>ասնակցի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կողմից</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հետ</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վերցնելը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մերժումը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proofErr w:type="spellStart"/>
      <w:r w:rsidR="00096865" w:rsidRPr="00A71D81">
        <w:rPr>
          <w:rFonts w:ascii="GHEA Grapalat" w:hAnsi="GHEA Grapalat" w:cs="Sylfaen"/>
          <w:i w:val="0"/>
          <w:szCs w:val="24"/>
          <w:lang w:val="ru-RU"/>
        </w:rPr>
        <w:t>ընթացակարգը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չկայացած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հայտարարվելը</w:t>
      </w:r>
      <w:proofErr w:type="spellEnd"/>
      <w:r w:rsidR="004D5671" w:rsidRPr="00A71D81">
        <w:rPr>
          <w:rFonts w:ascii="GHEA Grapalat" w:hAnsi="GHEA Grapalat" w:cs="Sylfaen"/>
          <w:i w:val="0"/>
          <w:szCs w:val="24"/>
          <w:lang w:val="ru-RU"/>
        </w:rPr>
        <w:t>։</w:t>
      </w:r>
    </w:p>
    <w:p w14:paraId="0C79FD8B"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Օրենքի</w:t>
      </w:r>
      <w:proofErr w:type="spellEnd"/>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proofErr w:type="spellStart"/>
      <w:r w:rsidR="00096865" w:rsidRPr="00A71D81">
        <w:rPr>
          <w:rFonts w:ascii="GHEA Grapalat" w:hAnsi="GHEA Grapalat" w:cs="Sylfaen"/>
          <w:i w:val="0"/>
          <w:szCs w:val="24"/>
          <w:lang w:val="ru-RU"/>
        </w:rPr>
        <w:t>րդ</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հոդվածի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w:t>
      </w:r>
      <w:proofErr w:type="spellEnd"/>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proofErr w:type="spellStart"/>
      <w:r w:rsidR="00096865" w:rsidRPr="00A71D81">
        <w:rPr>
          <w:rFonts w:ascii="GHEA Grapalat" w:hAnsi="GHEA Grapalat" w:cs="Sylfaen"/>
          <w:i w:val="0"/>
          <w:szCs w:val="24"/>
          <w:lang w:val="ru-RU"/>
        </w:rPr>
        <w:t>ասնակիցը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մինչև</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սույն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հրավերի</w:t>
      </w:r>
      <w:proofErr w:type="spellEnd"/>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proofErr w:type="spellStart"/>
      <w:r w:rsidR="00096865" w:rsidRPr="00A71D81">
        <w:rPr>
          <w:rFonts w:ascii="GHEA Grapalat" w:hAnsi="GHEA Grapalat" w:cs="Sylfaen"/>
          <w:i w:val="0"/>
          <w:szCs w:val="24"/>
          <w:lang w:val="ru-RU"/>
        </w:rPr>
        <w:t>կետում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նշված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ներկայացման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վերջնաժամկետը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հետ</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վերցնել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իր</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հայտը</w:t>
      </w:r>
      <w:proofErr w:type="spellEnd"/>
      <w:r w:rsidR="004D5671" w:rsidRPr="00A71D81">
        <w:rPr>
          <w:rFonts w:ascii="GHEA Grapalat" w:hAnsi="GHEA Grapalat" w:cs="Sylfaen"/>
          <w:i w:val="0"/>
          <w:szCs w:val="24"/>
          <w:lang w:val="ru-RU"/>
        </w:rPr>
        <w:t>։</w:t>
      </w:r>
    </w:p>
    <w:p w14:paraId="11B59A0E" w14:textId="15487C7E" w:rsidR="00807178" w:rsidRPr="006D2E03" w:rsidRDefault="006F2A6C" w:rsidP="003C4A07">
      <w:pPr>
        <w:rPr>
          <w:rFonts w:ascii="GHEA Grapalat" w:hAnsi="GHEA Grapalat"/>
          <w:b/>
          <w:sz w:val="20"/>
          <w:lang w:val="hy-AM"/>
        </w:rPr>
      </w:pPr>
      <w:r>
        <w:rPr>
          <w:rFonts w:ascii="GHEA Grapalat" w:hAnsi="GHEA Grapalat"/>
          <w:b/>
          <w:sz w:val="20"/>
          <w:lang w:val="af-ZA"/>
        </w:rPr>
        <w:t xml:space="preserve">                                                              </w:t>
      </w:r>
      <w:r w:rsidR="00FD2748"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3ADB50E9" w14:textId="3072E136" w:rsidR="004348F9" w:rsidRPr="006D2E03" w:rsidRDefault="00FD2748" w:rsidP="004348F9">
      <w:pPr>
        <w:pStyle w:val="BodyTextIndent2"/>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proofErr w:type="spellStart"/>
      <w:r w:rsidR="002C3CAA" w:rsidRPr="006D2E03">
        <w:rPr>
          <w:rFonts w:ascii="GHEA Grapalat" w:hAnsi="GHEA Grapalat" w:cs="Sylfaen"/>
          <w:lang w:val="ru-RU"/>
        </w:rPr>
        <w:t>Հայտերի</w:t>
      </w:r>
      <w:proofErr w:type="spellEnd"/>
      <w:r w:rsidR="002C3CAA" w:rsidRPr="006D2E03">
        <w:rPr>
          <w:rFonts w:ascii="GHEA Grapalat" w:hAnsi="GHEA Grapalat" w:cs="Sylfaen"/>
        </w:rPr>
        <w:t xml:space="preserve"> </w:t>
      </w:r>
      <w:proofErr w:type="spellStart"/>
      <w:r w:rsidR="002C3CAA" w:rsidRPr="006D2E03">
        <w:rPr>
          <w:rFonts w:ascii="GHEA Grapalat" w:hAnsi="GHEA Grapalat" w:cs="Sylfaen"/>
          <w:lang w:val="ru-RU"/>
        </w:rPr>
        <w:t>բացումը</w:t>
      </w:r>
      <w:proofErr w:type="spellEnd"/>
      <w:r w:rsidR="002C3CAA" w:rsidRPr="006D2E03">
        <w:rPr>
          <w:rFonts w:ascii="GHEA Grapalat" w:hAnsi="GHEA Grapalat" w:cs="Sylfaen"/>
        </w:rPr>
        <w:t xml:space="preserve"> </w:t>
      </w:r>
      <w:proofErr w:type="spellStart"/>
      <w:r w:rsidR="002C3CAA" w:rsidRPr="006D2E03">
        <w:rPr>
          <w:rFonts w:ascii="GHEA Grapalat" w:hAnsi="GHEA Grapalat" w:cs="Sylfaen"/>
          <w:lang w:val="ru-RU"/>
        </w:rPr>
        <w:t>կկատարվի</w:t>
      </w:r>
      <w:proofErr w:type="spellEnd"/>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BC3382">
        <w:rPr>
          <w:rFonts w:ascii="GHEA Grapalat" w:hAnsi="GHEA Grapalat" w:cs="Sylfaen"/>
          <w:szCs w:val="24"/>
          <w:lang w:val="hy-AM"/>
        </w:rPr>
        <w:t>0</w:t>
      </w:r>
      <w:r w:rsidR="00B8681C" w:rsidRPr="00B8681C">
        <w:rPr>
          <w:rFonts w:ascii="GHEA Grapalat" w:hAnsi="GHEA Grapalat" w:cs="Sylfaen"/>
          <w:szCs w:val="24"/>
        </w:rPr>
        <w:t>4</w:t>
      </w:r>
      <w:r w:rsidR="00BC3382">
        <w:rPr>
          <w:rFonts w:ascii="GHEA Grapalat" w:hAnsi="GHEA Grapalat" w:cs="Sylfaen"/>
          <w:szCs w:val="24"/>
          <w:lang w:val="hy-AM"/>
        </w:rPr>
        <w:t>.12</w:t>
      </w:r>
      <w:r w:rsidR="002F5D5F">
        <w:rPr>
          <w:rFonts w:ascii="GHEA Grapalat" w:hAnsi="GHEA Grapalat" w:cs="Sylfaen"/>
          <w:szCs w:val="24"/>
          <w:lang w:val="hy-AM"/>
        </w:rPr>
        <w:t>,2023թ</w:t>
      </w:r>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ժամը</w:t>
      </w:r>
      <w:proofErr w:type="spellEnd"/>
      <w:r w:rsidR="004348F9" w:rsidRPr="006D2E03">
        <w:rPr>
          <w:rFonts w:ascii="GHEA Grapalat" w:hAnsi="GHEA Grapalat" w:cs="Sylfaen"/>
          <w:szCs w:val="24"/>
        </w:rPr>
        <w:t xml:space="preserve"> </w:t>
      </w:r>
      <w:r w:rsidR="00E53529">
        <w:rPr>
          <w:rFonts w:ascii="GHEA Grapalat" w:hAnsi="GHEA Grapalat" w:cs="Sylfaen"/>
          <w:szCs w:val="24"/>
          <w:lang w:val="hy-AM"/>
        </w:rPr>
        <w:t>1</w:t>
      </w:r>
      <w:r w:rsidR="00BC3382">
        <w:rPr>
          <w:rFonts w:ascii="GHEA Grapalat" w:hAnsi="GHEA Grapalat" w:cs="Sylfaen"/>
          <w:szCs w:val="24"/>
          <w:lang w:val="hy-AM"/>
        </w:rPr>
        <w:t>1</w:t>
      </w:r>
      <w:r w:rsidR="002F5D5F">
        <w:rPr>
          <w:rFonts w:ascii="GHEA Grapalat" w:hAnsi="GHEA Grapalat" w:cs="Sylfaen"/>
          <w:szCs w:val="24"/>
          <w:lang w:val="hy-AM"/>
        </w:rPr>
        <w:t>:</w:t>
      </w:r>
      <w:r w:rsidR="00A11396">
        <w:rPr>
          <w:rFonts w:ascii="GHEA Grapalat" w:hAnsi="GHEA Grapalat" w:cs="Sylfaen"/>
          <w:szCs w:val="24"/>
          <w:lang w:val="hy-AM"/>
        </w:rPr>
        <w:t>3</w:t>
      </w:r>
      <w:r w:rsidR="002F5D5F">
        <w:rPr>
          <w:rFonts w:ascii="GHEA Grapalat" w:hAnsi="GHEA Grapalat" w:cs="Sylfaen"/>
          <w:szCs w:val="24"/>
          <w:lang w:val="hy-AM"/>
        </w:rPr>
        <w:t>0-</w:t>
      </w:r>
      <w:r w:rsidR="004348F9" w:rsidRPr="006D2E03">
        <w:rPr>
          <w:rFonts w:ascii="GHEA Grapalat" w:hAnsi="GHEA Grapalat" w:cs="Sylfaen"/>
          <w:szCs w:val="24"/>
          <w:lang w:val="en-US"/>
        </w:rPr>
        <w:t>ի</w:t>
      </w:r>
      <w:r w:rsidR="004348F9" w:rsidRPr="006D2E03">
        <w:rPr>
          <w:rFonts w:ascii="GHEA Grapalat" w:hAnsi="GHEA Grapalat" w:cs="Sylfaen"/>
          <w:szCs w:val="24"/>
          <w:lang w:val="ru-RU"/>
        </w:rPr>
        <w:t>ն։</w:t>
      </w:r>
      <w:r w:rsidR="004348F9" w:rsidRPr="006D2E03">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proofErr w:type="spellStart"/>
      <w:r w:rsidRPr="006D2E03">
        <w:rPr>
          <w:rFonts w:ascii="GHEA Grapalat" w:hAnsi="GHEA Grapalat" w:cs="Sylfaen"/>
          <w:sz w:val="20"/>
          <w:lang w:val="ru-RU"/>
        </w:rPr>
        <w:t>Հայտերի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բացման</w:t>
      </w:r>
      <w:proofErr w:type="spellEnd"/>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proofErr w:type="spellStart"/>
      <w:r w:rsidRPr="006D2E03">
        <w:rPr>
          <w:rFonts w:ascii="GHEA Grapalat" w:hAnsi="GHEA Grapalat" w:cs="Sylfaen"/>
          <w:sz w:val="20"/>
        </w:rPr>
        <w:t>գնահատման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նիստում</w:t>
      </w:r>
      <w:proofErr w:type="spellEnd"/>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lastRenderedPageBreak/>
        <w:t xml:space="preserve">1) </w:t>
      </w:r>
      <w:proofErr w:type="spellStart"/>
      <w:r w:rsidRPr="006D2E03">
        <w:rPr>
          <w:rFonts w:ascii="GHEA Grapalat" w:hAnsi="GHEA Grapalat" w:cs="Sylfaen"/>
          <w:sz w:val="20"/>
        </w:rPr>
        <w:t>հանձնաժողովի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նախագահը</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proofErr w:type="spellStart"/>
      <w:r w:rsidRPr="006D2E03">
        <w:rPr>
          <w:rFonts w:ascii="GHEA Grapalat" w:hAnsi="GHEA Grapalat" w:cs="Sylfaen"/>
          <w:sz w:val="20"/>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ընթացակարգի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շրջանակում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գնվելիք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ապրանքների</w:t>
      </w:r>
      <w:proofErr w:type="spellEnd"/>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proofErr w:type="spellStart"/>
      <w:r w:rsidRPr="006D2E03">
        <w:rPr>
          <w:rFonts w:ascii="GHEA Grapalat" w:hAnsi="GHEA Grapalat" w:cs="Sylfaen"/>
          <w:sz w:val="20"/>
        </w:rPr>
        <w:t>ինչպես</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նաև</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proofErr w:type="spellStart"/>
      <w:r w:rsidRPr="00A71D81">
        <w:rPr>
          <w:rFonts w:ascii="GHEA Grapalat" w:hAnsi="GHEA Grapalat" w:cs="Sylfaen"/>
          <w:sz w:val="20"/>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ընթացակարգի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չափաբաժինների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քանակը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յոթանասունհինգը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w:t>
      </w:r>
      <w:r w:rsidR="009A796C" w:rsidRPr="00A71D81">
        <w:rPr>
          <w:rFonts w:ascii="GHEA Grapalat" w:hAnsi="GHEA Grapalat" w:cs="Sylfaen"/>
          <w:sz w:val="20"/>
        </w:rPr>
        <w:t>այտերի</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գնահատումն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իրականացվում</w:t>
      </w:r>
      <w:proofErr w:type="spellEnd"/>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դրանց</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ներկայացման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վերջնաժամկետը</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լրանալու</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օրվանից</w:t>
      </w:r>
      <w:proofErr w:type="spellEnd"/>
      <w:r w:rsidR="009A796C" w:rsidRPr="00A71D81">
        <w:rPr>
          <w:rFonts w:ascii="GHEA Grapalat" w:hAnsi="GHEA Grapalat" w:cs="Sylfaen"/>
          <w:sz w:val="20"/>
          <w:lang w:val="af-ZA"/>
        </w:rPr>
        <w:t xml:space="preserve"> </w:t>
      </w:r>
      <w:proofErr w:type="spellStart"/>
      <w:proofErr w:type="gramStart"/>
      <w:r w:rsidR="009A796C" w:rsidRPr="00A71D81">
        <w:rPr>
          <w:rFonts w:ascii="GHEA Grapalat" w:hAnsi="GHEA Grapalat" w:cs="Sylfaen"/>
          <w:sz w:val="20"/>
        </w:rPr>
        <w:t>հաշված</w:t>
      </w:r>
      <w:proofErr w:type="spellEnd"/>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տաս</w:t>
      </w:r>
      <w:proofErr w:type="spellEnd"/>
      <w:r w:rsidR="00880C5E">
        <w:rPr>
          <w:rFonts w:ascii="GHEA Grapalat" w:hAnsi="GHEA Grapalat" w:cs="Sylfaen"/>
          <w:sz w:val="20"/>
          <w:lang w:val="hy-AM"/>
        </w:rPr>
        <w:t>նհինգ</w:t>
      </w:r>
      <w:proofErr w:type="gramEnd"/>
      <w:r w:rsidRPr="00A71D81">
        <w:rPr>
          <w:rFonts w:ascii="GHEA Grapalat" w:hAnsi="GHEA Grapalat" w:cs="Sylfaen"/>
          <w:sz w:val="20"/>
          <w:lang w:val="af-ZA"/>
        </w:rPr>
        <w:t xml:space="preserve">, </w:t>
      </w:r>
      <w:proofErr w:type="spellStart"/>
      <w:r w:rsidRPr="00A71D81">
        <w:rPr>
          <w:rFonts w:ascii="GHEA Grapalat" w:hAnsi="GHEA Grapalat" w:cs="Sylfaen"/>
          <w:sz w:val="20"/>
        </w:rPr>
        <w:t>իսկ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rPr>
        <w:t>՝</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աշխատանքային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ընթացքում</w:t>
      </w:r>
      <w:proofErr w:type="spellEnd"/>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proofErr w:type="spellStart"/>
      <w:r w:rsidRPr="00A71D81">
        <w:rPr>
          <w:rFonts w:ascii="GHEA Grapalat" w:hAnsi="GHEA Grapalat" w:cs="Sylfaen"/>
          <w:sz w:val="20"/>
        </w:rPr>
        <w:t>Բավարար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հրավերով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նախատեսված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պայմաններին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համապատասխանող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հակառակ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անբավարար</w:t>
      </w:r>
      <w:proofErr w:type="spellEnd"/>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proofErr w:type="spellStart"/>
      <w:r w:rsidRPr="00A71D81">
        <w:rPr>
          <w:rFonts w:ascii="GHEA Grapalat" w:hAnsi="GHEA Grapalat" w:cs="Sylfaen"/>
          <w:sz w:val="20"/>
        </w:rPr>
        <w:t>մերժվում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B46279" w:rsidRPr="00A71D81">
        <w:rPr>
          <w:rFonts w:ascii="GHEA Grapalat" w:hAnsi="GHEA Grapalat" w:cs="Sylfaen"/>
          <w:sz w:val="20"/>
        </w:rPr>
        <w:t>Ընդ</w:t>
      </w:r>
      <w:proofErr w:type="spellEnd"/>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proofErr w:type="spellStart"/>
      <w:r w:rsidR="00B46279" w:rsidRPr="00A71D81">
        <w:rPr>
          <w:rFonts w:ascii="GHEA Grapalat" w:hAnsi="GHEA Grapalat" w:cs="Sylfaen"/>
          <w:sz w:val="20"/>
        </w:rPr>
        <w:t>որոնցում</w:t>
      </w:r>
      <w:proofErr w:type="spellEnd"/>
      <w:r w:rsidR="00B46279"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բացակայում</w:t>
      </w:r>
      <w:proofErr w:type="spellEnd"/>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գնային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proofErr w:type="spellEnd"/>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կամ</w:t>
      </w:r>
      <w:proofErr w:type="spellEnd"/>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proofErr w:type="spellStart"/>
      <w:r w:rsidR="00ED6836" w:rsidRPr="00A71D81">
        <w:rPr>
          <w:rFonts w:ascii="GHEA Grapalat" w:hAnsi="GHEA Grapalat" w:cs="Sylfaen"/>
          <w:sz w:val="20"/>
        </w:rPr>
        <w:t>ներկայացված</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են</w:t>
      </w:r>
      <w:proofErr w:type="spellEnd"/>
      <w:r w:rsidR="00B1695D"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հրավերի</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պահանջներին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անհամապատասխան</w:t>
      </w:r>
      <w:proofErr w:type="spellEnd"/>
      <w:r w:rsidR="004348F9" w:rsidRPr="00A71D81">
        <w:rPr>
          <w:rFonts w:ascii="GHEA Grapalat" w:hAnsi="GHEA Grapalat" w:cs="Sylfaen"/>
          <w:sz w:val="20"/>
          <w:lang w:val="af-ZA"/>
        </w:rPr>
        <w:t>:</w:t>
      </w:r>
    </w:p>
    <w:p w14:paraId="196F0FB3" w14:textId="77777777" w:rsidR="00B514E8" w:rsidRPr="00A71D81" w:rsidRDefault="00FD2748"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մասնակիցը</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որոշվում</w:t>
      </w:r>
      <w:proofErr w:type="spellEnd"/>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բավարար</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գնահատված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հայտեր</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ներկայացրած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մասնակիցների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թվից</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նվազագույն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գնային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առաջարկ</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ներկայացրած</w:t>
      </w:r>
      <w:proofErr w:type="spellEnd"/>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proofErr w:type="spellStart"/>
      <w:r w:rsidR="00153C87" w:rsidRPr="00A71D81">
        <w:rPr>
          <w:rFonts w:ascii="GHEA Grapalat" w:hAnsi="GHEA Grapalat" w:cs="Sylfaen"/>
          <w:szCs w:val="24"/>
          <w:lang w:val="ru-RU"/>
        </w:rPr>
        <w:t>ասնակցին</w:t>
      </w:r>
      <w:proofErr w:type="spellEnd"/>
      <w:r w:rsidR="00153C87"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նախապատվություն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տալու</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սկզբունքով</w:t>
      </w:r>
      <w:proofErr w:type="spellEnd"/>
      <w:r w:rsidR="00B514E8" w:rsidRPr="00A71D81">
        <w:rPr>
          <w:rFonts w:ascii="GHEA Grapalat" w:hAnsi="GHEA Grapalat" w:cs="Sylfaen"/>
          <w:szCs w:val="24"/>
          <w:lang w:val="ru-RU"/>
        </w:rPr>
        <w:t>։</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Ընդ</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որում</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հանձնաժողովի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կողմից</w:t>
      </w:r>
      <w:proofErr w:type="spellEnd"/>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proofErr w:type="spellStart"/>
      <w:r w:rsidR="00B514E8" w:rsidRPr="00A71D81">
        <w:rPr>
          <w:rFonts w:ascii="GHEA Grapalat" w:hAnsi="GHEA Grapalat" w:cs="Sylfaen"/>
          <w:szCs w:val="24"/>
          <w:lang w:val="ru-RU"/>
        </w:rPr>
        <w:t>մասնակիցներին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որոշելիս</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գնային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առաջարկների</w:t>
      </w:r>
      <w:proofErr w:type="spellEnd"/>
      <w:r w:rsidR="00B514E8" w:rsidRPr="00A71D81">
        <w:rPr>
          <w:rFonts w:ascii="GHEA Grapalat" w:hAnsi="GHEA Grapalat" w:cs="Sylfaen"/>
          <w:szCs w:val="24"/>
        </w:rPr>
        <w:t xml:space="preserve"> գնահատումը և </w:t>
      </w:r>
      <w:proofErr w:type="spellStart"/>
      <w:r w:rsidR="00B514E8" w:rsidRPr="00A71D81">
        <w:rPr>
          <w:rFonts w:ascii="GHEA Grapalat" w:hAnsi="GHEA Grapalat" w:cs="Sylfaen"/>
          <w:szCs w:val="24"/>
          <w:lang w:val="ru-RU"/>
        </w:rPr>
        <w:t>համեմատումն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իրականացվում</w:t>
      </w:r>
      <w:proofErr w:type="spellEnd"/>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առանց</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սույն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հրավերի</w:t>
      </w:r>
      <w:proofErr w:type="spellEnd"/>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մասի</w:t>
      </w:r>
      <w:proofErr w:type="spellEnd"/>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կետում</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նշված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հարկի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գումարի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հաշվարկման</w:t>
      </w:r>
      <w:proofErr w:type="spellEnd"/>
      <w:r w:rsidR="00F61898" w:rsidRPr="00A71D81">
        <w:rPr>
          <w:rFonts w:ascii="GHEA Grapalat" w:hAnsi="GHEA Grapalat" w:cs="Sylfaen"/>
          <w:lang w:val="hy-AM"/>
        </w:rPr>
        <w:t>:</w:t>
      </w:r>
    </w:p>
    <w:p w14:paraId="531450EC" w14:textId="77777777" w:rsidR="002F5D5F" w:rsidRPr="002F5D5F" w:rsidRDefault="00FD2748" w:rsidP="002F5D5F">
      <w:pPr>
        <w:pStyle w:val="BodyTextIndent"/>
        <w:spacing w:line="240" w:lineRule="auto"/>
        <w:ind w:firstLine="567"/>
        <w:rPr>
          <w:rFonts w:ascii="GHEA Grapalat" w:hAnsi="GHEA Grapalat" w:cs="Sylfaen"/>
          <w:i w:val="0"/>
          <w:szCs w:val="24"/>
          <w:lang w:val="hy-AM"/>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2F5D5F">
        <w:rPr>
          <w:rFonts w:ascii="GHEA Grapalat" w:hAnsi="GHEA Grapalat" w:cs="Sylfaen"/>
          <w:i w:val="0"/>
          <w:szCs w:val="24"/>
          <w:lang w:val="hy-AM"/>
        </w:rPr>
        <w:t xml:space="preserve"> </w:t>
      </w:r>
      <w:r w:rsidR="00096865" w:rsidRPr="00A71D81">
        <w:rPr>
          <w:rFonts w:ascii="GHEA Grapalat" w:hAnsi="GHEA Grapalat" w:cs="Sylfaen"/>
          <w:i w:val="0"/>
          <w:szCs w:val="24"/>
          <w:lang w:val="hy-AM"/>
        </w:rPr>
        <w:t>տառերով</w:t>
      </w:r>
      <w:r w:rsidR="00096865" w:rsidRPr="002F5D5F">
        <w:rPr>
          <w:rFonts w:ascii="GHEA Grapalat" w:hAnsi="GHEA Grapalat" w:cs="Sylfaen"/>
          <w:i w:val="0"/>
          <w:szCs w:val="24"/>
          <w:lang w:val="hy-AM"/>
        </w:rPr>
        <w:t xml:space="preserve"> </w:t>
      </w:r>
      <w:r w:rsidR="00096865" w:rsidRPr="00A71D81">
        <w:rPr>
          <w:rFonts w:ascii="GHEA Grapalat" w:hAnsi="GHEA Grapalat" w:cs="Sylfaen"/>
          <w:i w:val="0"/>
          <w:szCs w:val="24"/>
          <w:lang w:val="hy-AM"/>
        </w:rPr>
        <w:t>գրված</w:t>
      </w:r>
      <w:r w:rsidR="00096865" w:rsidRPr="002F5D5F">
        <w:rPr>
          <w:rFonts w:ascii="GHEA Grapalat" w:hAnsi="GHEA Grapalat" w:cs="Sylfaen"/>
          <w:i w:val="0"/>
          <w:szCs w:val="24"/>
          <w:lang w:val="hy-AM"/>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2F5D5F">
        <w:rPr>
          <w:rFonts w:ascii="GHEA Grapalat" w:hAnsi="GHEA Grapalat" w:cs="Sylfaen"/>
          <w:i w:val="0"/>
          <w:szCs w:val="24"/>
          <w:lang w:val="hy-AM"/>
        </w:rPr>
        <w:t xml:space="preserve"> Եթե առաջարկվող գները ներկայացված են երկու կամ ավելի արժույթներով, ապա դրանք համեմատվում են Հայաստանի Հանրապետության դրամով` </w:t>
      </w:r>
      <w:r w:rsidR="002F5D5F" w:rsidRPr="002F5D5F">
        <w:rPr>
          <w:rFonts w:ascii="GHEA Grapalat" w:hAnsi="GHEA Grapalat" w:cs="Sylfaen"/>
          <w:i w:val="0"/>
          <w:szCs w:val="24"/>
          <w:lang w:val="hy-AM"/>
        </w:rPr>
        <w:t xml:space="preserve">հայտերի բացման օրվա դրությամբ ՀՀ Կենտրոնական բանկի կողմից սահմանված փոխարժեքով։ </w:t>
      </w:r>
    </w:p>
    <w:p w14:paraId="4BF4ECBC" w14:textId="5526F866" w:rsidR="009B6D58" w:rsidRPr="002F5D5F" w:rsidRDefault="00FD2748" w:rsidP="002F5D5F">
      <w:pPr>
        <w:pStyle w:val="BodyTextIndent"/>
        <w:spacing w:line="240" w:lineRule="auto"/>
        <w:ind w:firstLine="567"/>
        <w:rPr>
          <w:rFonts w:ascii="GHEA Grapalat" w:hAnsi="GHEA Grapalat" w:cs="Sylfaen"/>
          <w:i w:val="0"/>
          <w:szCs w:val="24"/>
          <w:lang w:val="hy-AM"/>
        </w:rPr>
      </w:pPr>
      <w:r w:rsidRPr="002F5D5F">
        <w:rPr>
          <w:rFonts w:ascii="GHEA Grapalat" w:hAnsi="GHEA Grapalat" w:cs="Sylfaen"/>
          <w:i w:val="0"/>
          <w:szCs w:val="24"/>
          <w:lang w:val="hy-AM"/>
        </w:rPr>
        <w:t>8</w:t>
      </w:r>
      <w:r w:rsidR="00633389" w:rsidRPr="002F5D5F">
        <w:rPr>
          <w:rFonts w:ascii="GHEA Grapalat" w:hAnsi="GHEA Grapalat" w:cs="Sylfaen"/>
          <w:i w:val="0"/>
          <w:szCs w:val="24"/>
          <w:lang w:val="hy-AM"/>
        </w:rPr>
        <w:t>.</w:t>
      </w:r>
      <w:r w:rsidR="00E56508" w:rsidRPr="002F5D5F">
        <w:rPr>
          <w:rFonts w:ascii="GHEA Grapalat" w:hAnsi="GHEA Grapalat" w:cs="Sylfaen"/>
          <w:i w:val="0"/>
          <w:szCs w:val="24"/>
          <w:lang w:val="hy-AM"/>
        </w:rPr>
        <w:t xml:space="preserve">5 </w:t>
      </w:r>
      <w:r w:rsidR="00973FB1" w:rsidRPr="002F5D5F">
        <w:rPr>
          <w:rFonts w:ascii="GHEA Grapalat" w:hAnsi="GHEA Grapalat" w:cs="Sylfaen"/>
          <w:i w:val="0"/>
          <w:szCs w:val="24"/>
          <w:lang w:val="hy-AM"/>
        </w:rPr>
        <w:t xml:space="preserve">Հանձնաժողովը հրավերի պահանջների նկատմամբ բավարար գնահատված հայտեր ներկայացրած </w:t>
      </w:r>
      <w:r w:rsidRPr="002F5D5F">
        <w:rPr>
          <w:rFonts w:ascii="GHEA Grapalat" w:hAnsi="GHEA Grapalat" w:cs="Sylfaen"/>
          <w:i w:val="0"/>
          <w:szCs w:val="24"/>
          <w:lang w:val="hy-AM"/>
        </w:rPr>
        <w:t>մ</w:t>
      </w:r>
      <w:r w:rsidR="00973FB1" w:rsidRPr="002F5D5F">
        <w:rPr>
          <w:rFonts w:ascii="GHEA Grapalat" w:hAnsi="GHEA Grapalat" w:cs="Sylfaen"/>
          <w:i w:val="0"/>
          <w:szCs w:val="24"/>
          <w:lang w:val="hy-AM"/>
        </w:rPr>
        <w:t xml:space="preserve">ասնակիցներից որոշում և հայտարարում է </w:t>
      </w:r>
      <w:r w:rsidR="00D32414" w:rsidRPr="002F5D5F">
        <w:rPr>
          <w:rFonts w:ascii="GHEA Grapalat" w:hAnsi="GHEA Grapalat" w:cs="Sylfaen"/>
          <w:i w:val="0"/>
          <w:szCs w:val="24"/>
          <w:lang w:val="hy-AM"/>
        </w:rPr>
        <w:t xml:space="preserve">ընտրված </w:t>
      </w:r>
      <w:r w:rsidR="00973FB1" w:rsidRPr="002F5D5F">
        <w:rPr>
          <w:rFonts w:ascii="GHEA Grapalat" w:hAnsi="GHEA Grapalat" w:cs="Sylfaen"/>
          <w:i w:val="0"/>
          <w:szCs w:val="24"/>
          <w:lang w:val="hy-AM"/>
        </w:rPr>
        <w:t xml:space="preserve">և </w:t>
      </w:r>
      <w:r w:rsidR="00880C5E" w:rsidRPr="002F5D5F">
        <w:rPr>
          <w:rFonts w:ascii="GHEA Grapalat" w:hAnsi="GHEA Grapalat" w:cs="Sylfaen"/>
          <w:i w:val="0"/>
          <w:szCs w:val="24"/>
          <w:lang w:val="hy-AM"/>
        </w:rPr>
        <w:t>այդպիսին չճանաչված</w:t>
      </w:r>
      <w:r w:rsidR="00973FB1" w:rsidRPr="002F5D5F">
        <w:rPr>
          <w:rFonts w:ascii="GHEA Grapalat" w:hAnsi="GHEA Grapalat" w:cs="Sylfaen"/>
          <w:i w:val="0"/>
          <w:szCs w:val="24"/>
          <w:lang w:val="hy-AM"/>
        </w:rPr>
        <w:t>մասնակիցներին:</w:t>
      </w:r>
      <w:r w:rsidR="00D32414" w:rsidRPr="002F5D5F">
        <w:rPr>
          <w:rFonts w:ascii="GHEA Grapalat" w:hAnsi="GHEA Grapalat" w:cs="Sylfaen"/>
          <w:i w:val="0"/>
          <w:szCs w:val="24"/>
          <w:lang w:val="hy-AM"/>
        </w:rPr>
        <w:t xml:space="preserve"> Ապրանքների գնման դեպքում հանձնաժողովը գնահատում է նաև ներկայացված ապրանքի ամբողջական նկարագրերի համապատասխանությունը հրավերի պահանջներին:</w:t>
      </w:r>
      <w:r w:rsidR="00973FB1" w:rsidRPr="002F5D5F">
        <w:rPr>
          <w:rFonts w:ascii="GHEA Grapalat" w:hAnsi="GHEA Grapalat" w:cs="Sylfaen"/>
          <w:i w:val="0"/>
          <w:szCs w:val="24"/>
          <w:lang w:val="hy-AM"/>
        </w:rPr>
        <w:t xml:space="preserve"> </w:t>
      </w:r>
      <w:r w:rsidR="009B6D58" w:rsidRPr="002F5D5F">
        <w:rPr>
          <w:rFonts w:ascii="GHEA Grapalat" w:hAnsi="GHEA Grapalat" w:cs="Sylfaen"/>
          <w:i w:val="0"/>
          <w:szCs w:val="24"/>
          <w:lang w:val="hy-AM"/>
        </w:rPr>
        <w:t>Առաջարկված նվազագույն գների հավասարության դեպքում</w:t>
      </w:r>
      <w:r w:rsidR="00AE74A0" w:rsidRPr="002F5D5F">
        <w:rPr>
          <w:rFonts w:ascii="GHEA Grapalat" w:hAnsi="GHEA Grapalat" w:cs="Sylfaen"/>
          <w:i w:val="0"/>
          <w:szCs w:val="24"/>
          <w:lang w:val="hy-AM"/>
        </w:rPr>
        <w:t>՝</w:t>
      </w:r>
      <w:r w:rsidR="009B6D58" w:rsidRPr="002F5D5F">
        <w:rPr>
          <w:rFonts w:ascii="GHEA Grapalat" w:hAnsi="GHEA Grapalat" w:cs="Sylfaen"/>
          <w:i w:val="0"/>
          <w:szCs w:val="24"/>
          <w:lang w:val="hy-AM"/>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D44F83">
        <w:rPr>
          <w:rFonts w:ascii="GHEA Grapalat" w:hAnsi="GHEA Grapalat" w:cs="Sylfaen"/>
          <w:sz w:val="20"/>
          <w:szCs w:val="24"/>
          <w:lang w:val="hy-AM"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D44F83">
        <w:rPr>
          <w:rFonts w:ascii="GHEA Grapalat" w:hAnsi="GHEA Grapalat" w:cs="Sylfaen"/>
          <w:sz w:val="20"/>
          <w:szCs w:val="24"/>
          <w:lang w:val="hy-AM"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D44F83">
        <w:rPr>
          <w:rFonts w:ascii="GHEA Grapalat" w:hAnsi="GHEA Grapalat" w:cs="Sylfaen"/>
          <w:sz w:val="20"/>
          <w:szCs w:val="24"/>
          <w:lang w:val="hy-AM" w:eastAsia="en-US"/>
        </w:rPr>
        <w:t>ասնակիցներին</w:t>
      </w:r>
      <w:r w:rsidRPr="00A71D81">
        <w:rPr>
          <w:rFonts w:ascii="GHEA Grapalat" w:hAnsi="GHEA Grapalat" w:cs="Sylfaen"/>
          <w:sz w:val="20"/>
          <w:szCs w:val="24"/>
          <w:lang w:val="af-ZA" w:eastAsia="en-US"/>
        </w:rPr>
        <w:t xml:space="preserve"> </w:t>
      </w:r>
      <w:r w:rsidRPr="00D44F83">
        <w:rPr>
          <w:rFonts w:ascii="GHEA Grapalat" w:hAnsi="GHEA Grapalat" w:cs="Sylfaen"/>
          <w:sz w:val="20"/>
          <w:szCs w:val="24"/>
          <w:lang w:val="hy-AM" w:eastAsia="en-US"/>
        </w:rPr>
        <w:t>որոշելու</w:t>
      </w:r>
      <w:r w:rsidRPr="00A71D81">
        <w:rPr>
          <w:rFonts w:ascii="GHEA Grapalat" w:hAnsi="GHEA Grapalat" w:cs="Sylfaen"/>
          <w:sz w:val="20"/>
          <w:szCs w:val="24"/>
          <w:lang w:val="af-ZA" w:eastAsia="en-US"/>
        </w:rPr>
        <w:t xml:space="preserve"> </w:t>
      </w:r>
      <w:r w:rsidRPr="00D44F83">
        <w:rPr>
          <w:rFonts w:ascii="GHEA Grapalat" w:hAnsi="GHEA Grapalat" w:cs="Sylfaen"/>
          <w:sz w:val="20"/>
          <w:szCs w:val="24"/>
          <w:lang w:val="hy-AM" w:eastAsia="en-US"/>
        </w:rPr>
        <w:t>նպատակով</w:t>
      </w:r>
      <w:r w:rsidRPr="00A71D81">
        <w:rPr>
          <w:rFonts w:ascii="GHEA Grapalat" w:hAnsi="GHEA Grapalat" w:cs="Sylfaen"/>
          <w:sz w:val="20"/>
          <w:szCs w:val="24"/>
          <w:lang w:val="af-ZA" w:eastAsia="en-US"/>
        </w:rPr>
        <w:t xml:space="preserve"> </w:t>
      </w:r>
      <w:r w:rsidRPr="00D44F83">
        <w:rPr>
          <w:rFonts w:ascii="GHEA Grapalat" w:hAnsi="GHEA Grapalat" w:cs="Sylfaen"/>
          <w:sz w:val="20"/>
          <w:szCs w:val="24"/>
          <w:lang w:val="hy-AM" w:eastAsia="en-US"/>
        </w:rPr>
        <w:t>հանձնաժողովի</w:t>
      </w:r>
      <w:r w:rsidRPr="00A71D81">
        <w:rPr>
          <w:rFonts w:ascii="GHEA Grapalat" w:hAnsi="GHEA Grapalat" w:cs="Sylfaen"/>
          <w:sz w:val="20"/>
          <w:szCs w:val="24"/>
          <w:lang w:val="af-ZA" w:eastAsia="en-US"/>
        </w:rPr>
        <w:t xml:space="preserve"> </w:t>
      </w:r>
      <w:r w:rsidRPr="00D44F83">
        <w:rPr>
          <w:rFonts w:ascii="GHEA Grapalat" w:hAnsi="GHEA Grapalat" w:cs="Sylfaen"/>
          <w:sz w:val="20"/>
          <w:szCs w:val="24"/>
          <w:lang w:val="hy-AM"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D44F83">
        <w:rPr>
          <w:rFonts w:ascii="GHEA Grapalat" w:hAnsi="GHEA Grapalat" w:cs="Sylfaen"/>
          <w:sz w:val="20"/>
          <w:szCs w:val="24"/>
          <w:lang w:val="hy-AM" w:eastAsia="en-US"/>
        </w:rPr>
        <w:t>ասնակիցների</w:t>
      </w:r>
      <w:r w:rsidRPr="00A71D81">
        <w:rPr>
          <w:rFonts w:ascii="GHEA Grapalat" w:hAnsi="GHEA Grapalat" w:cs="Sylfaen"/>
          <w:sz w:val="20"/>
          <w:szCs w:val="24"/>
          <w:lang w:val="af-ZA" w:eastAsia="en-US"/>
        </w:rPr>
        <w:t xml:space="preserve"> </w:t>
      </w:r>
      <w:r w:rsidRPr="00D44F83">
        <w:rPr>
          <w:rFonts w:ascii="GHEA Grapalat" w:hAnsi="GHEA Grapalat" w:cs="Sylfaen"/>
          <w:sz w:val="20"/>
          <w:szCs w:val="24"/>
          <w:lang w:val="hy-AM" w:eastAsia="en-US"/>
        </w:rPr>
        <w:t>հետ</w:t>
      </w:r>
      <w:r w:rsidRPr="00A71D81">
        <w:rPr>
          <w:rFonts w:ascii="GHEA Grapalat" w:hAnsi="GHEA Grapalat" w:cs="Sylfaen"/>
          <w:sz w:val="20"/>
          <w:szCs w:val="24"/>
          <w:lang w:val="af-ZA" w:eastAsia="en-US"/>
        </w:rPr>
        <w:t xml:space="preserve"> </w:t>
      </w:r>
      <w:r w:rsidRPr="00D44F83">
        <w:rPr>
          <w:rFonts w:ascii="GHEA Grapalat" w:hAnsi="GHEA Grapalat" w:cs="Sylfaen"/>
          <w:sz w:val="20"/>
          <w:szCs w:val="24"/>
          <w:lang w:val="hy-AM" w:eastAsia="en-US"/>
        </w:rPr>
        <w:t>վարվում</w:t>
      </w:r>
      <w:r w:rsidRPr="00A71D81">
        <w:rPr>
          <w:rFonts w:ascii="GHEA Grapalat" w:hAnsi="GHEA Grapalat" w:cs="Sylfaen"/>
          <w:sz w:val="20"/>
          <w:szCs w:val="24"/>
          <w:lang w:val="af-ZA" w:eastAsia="en-US"/>
        </w:rPr>
        <w:t xml:space="preserve"> </w:t>
      </w:r>
      <w:r w:rsidRPr="00D44F83">
        <w:rPr>
          <w:rFonts w:ascii="GHEA Grapalat" w:hAnsi="GHEA Grapalat" w:cs="Sylfaen"/>
          <w:sz w:val="20"/>
          <w:szCs w:val="24"/>
          <w:lang w:val="hy-AM" w:eastAsia="en-US"/>
        </w:rPr>
        <w:t>են</w:t>
      </w:r>
      <w:r w:rsidRPr="00A71D81">
        <w:rPr>
          <w:rFonts w:ascii="GHEA Grapalat" w:hAnsi="GHEA Grapalat" w:cs="Sylfaen"/>
          <w:sz w:val="20"/>
          <w:szCs w:val="24"/>
          <w:lang w:val="af-ZA" w:eastAsia="en-US"/>
        </w:rPr>
        <w:t xml:space="preserve"> </w:t>
      </w:r>
      <w:r w:rsidRPr="00D44F83">
        <w:rPr>
          <w:rFonts w:ascii="GHEA Grapalat" w:hAnsi="GHEA Grapalat" w:cs="Sylfaen"/>
          <w:sz w:val="20"/>
          <w:szCs w:val="24"/>
          <w:lang w:val="hy-AM" w:eastAsia="en-US"/>
        </w:rPr>
        <w:t>միաժամանակյա</w:t>
      </w:r>
      <w:r w:rsidRPr="00A71D81">
        <w:rPr>
          <w:rFonts w:ascii="GHEA Grapalat" w:hAnsi="GHEA Grapalat" w:cs="Sylfaen"/>
          <w:sz w:val="20"/>
          <w:szCs w:val="24"/>
          <w:lang w:val="af-ZA" w:eastAsia="en-US"/>
        </w:rPr>
        <w:t xml:space="preserve"> </w:t>
      </w:r>
      <w:r w:rsidRPr="00D44F83">
        <w:rPr>
          <w:rFonts w:ascii="GHEA Grapalat" w:hAnsi="GHEA Grapalat" w:cs="Sylfaen"/>
          <w:sz w:val="20"/>
          <w:szCs w:val="24"/>
          <w:lang w:val="hy-AM" w:eastAsia="en-US"/>
        </w:rPr>
        <w:t>բանակցություններ</w:t>
      </w:r>
      <w:r w:rsidRPr="00A71D81">
        <w:rPr>
          <w:rFonts w:ascii="GHEA Grapalat" w:hAnsi="GHEA Grapalat" w:cs="Sylfaen"/>
          <w:sz w:val="20"/>
          <w:szCs w:val="24"/>
          <w:lang w:val="af-ZA" w:eastAsia="en-US"/>
        </w:rPr>
        <w:t xml:space="preserve">, </w:t>
      </w:r>
      <w:r w:rsidRPr="00D44F83">
        <w:rPr>
          <w:rFonts w:ascii="GHEA Grapalat" w:hAnsi="GHEA Grapalat" w:cs="Sylfaen"/>
          <w:sz w:val="20"/>
          <w:szCs w:val="24"/>
          <w:lang w:val="hy-AM" w:eastAsia="en-US"/>
        </w:rPr>
        <w:t>եթե</w:t>
      </w:r>
      <w:r w:rsidRPr="00A71D81">
        <w:rPr>
          <w:rFonts w:ascii="GHEA Grapalat" w:hAnsi="GHEA Grapalat" w:cs="Sylfaen"/>
          <w:sz w:val="20"/>
          <w:szCs w:val="24"/>
          <w:lang w:val="af-ZA" w:eastAsia="en-US"/>
        </w:rPr>
        <w:t xml:space="preserve"> </w:t>
      </w:r>
      <w:r w:rsidRPr="00D44F83">
        <w:rPr>
          <w:rFonts w:ascii="GHEA Grapalat" w:hAnsi="GHEA Grapalat" w:cs="Sylfaen"/>
          <w:sz w:val="20"/>
          <w:szCs w:val="24"/>
          <w:lang w:val="hy-AM" w:eastAsia="en-US"/>
        </w:rPr>
        <w:t>նիստին</w:t>
      </w:r>
      <w:r w:rsidRPr="00A71D81">
        <w:rPr>
          <w:rFonts w:ascii="GHEA Grapalat" w:hAnsi="GHEA Grapalat" w:cs="Sylfaen"/>
          <w:sz w:val="20"/>
          <w:szCs w:val="24"/>
          <w:lang w:val="af-ZA" w:eastAsia="en-US"/>
        </w:rPr>
        <w:t xml:space="preserve"> </w:t>
      </w:r>
      <w:r w:rsidRPr="00D44F83">
        <w:rPr>
          <w:rFonts w:ascii="GHEA Grapalat" w:hAnsi="GHEA Grapalat" w:cs="Sylfaen"/>
          <w:sz w:val="20"/>
          <w:szCs w:val="24"/>
          <w:lang w:val="hy-AM" w:eastAsia="en-US"/>
        </w:rPr>
        <w:t>ներկա</w:t>
      </w:r>
      <w:r w:rsidRPr="00A71D81">
        <w:rPr>
          <w:rFonts w:ascii="GHEA Grapalat" w:hAnsi="GHEA Grapalat" w:cs="Sylfaen"/>
          <w:sz w:val="20"/>
          <w:szCs w:val="24"/>
          <w:lang w:val="af-ZA" w:eastAsia="en-US"/>
        </w:rPr>
        <w:t xml:space="preserve"> </w:t>
      </w:r>
      <w:r w:rsidRPr="00D44F83">
        <w:rPr>
          <w:rFonts w:ascii="GHEA Grapalat" w:hAnsi="GHEA Grapalat" w:cs="Sylfaen"/>
          <w:sz w:val="20"/>
          <w:szCs w:val="24"/>
          <w:lang w:val="hy-AM"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D44F83">
        <w:rPr>
          <w:rFonts w:ascii="GHEA Grapalat" w:hAnsi="GHEA Grapalat" w:cs="Sylfaen"/>
          <w:sz w:val="20"/>
          <w:szCs w:val="24"/>
          <w:lang w:val="hy-AM" w:eastAsia="en-US"/>
        </w:rPr>
        <w:t>ասնակիցները</w:t>
      </w:r>
      <w:r w:rsidRPr="00A71D81">
        <w:rPr>
          <w:rFonts w:ascii="GHEA Grapalat" w:hAnsi="GHEA Grapalat" w:cs="Sylfaen"/>
          <w:sz w:val="20"/>
          <w:szCs w:val="24"/>
          <w:lang w:val="af-ZA" w:eastAsia="en-US"/>
        </w:rPr>
        <w:t xml:space="preserve"> (</w:t>
      </w:r>
      <w:r w:rsidRPr="00D44F83">
        <w:rPr>
          <w:rFonts w:ascii="GHEA Grapalat" w:hAnsi="GHEA Grapalat" w:cs="Sylfaen"/>
          <w:sz w:val="20"/>
          <w:szCs w:val="24"/>
          <w:lang w:val="hy-AM" w:eastAsia="en-US"/>
        </w:rPr>
        <w:t>համապատասխան</w:t>
      </w:r>
      <w:r w:rsidRPr="00A71D81">
        <w:rPr>
          <w:rFonts w:ascii="GHEA Grapalat" w:hAnsi="GHEA Grapalat" w:cs="Sylfaen"/>
          <w:sz w:val="20"/>
          <w:szCs w:val="24"/>
          <w:lang w:val="af-ZA" w:eastAsia="en-US"/>
        </w:rPr>
        <w:t xml:space="preserve"> </w:t>
      </w:r>
      <w:r w:rsidRPr="00D44F83">
        <w:rPr>
          <w:rFonts w:ascii="GHEA Grapalat" w:hAnsi="GHEA Grapalat" w:cs="Sylfaen"/>
          <w:sz w:val="20"/>
          <w:szCs w:val="24"/>
          <w:lang w:val="hy-AM" w:eastAsia="en-US"/>
        </w:rPr>
        <w:t>լիազորություն</w:t>
      </w:r>
      <w:r w:rsidRPr="00A71D81">
        <w:rPr>
          <w:rFonts w:ascii="GHEA Grapalat" w:hAnsi="GHEA Grapalat" w:cs="Sylfaen"/>
          <w:sz w:val="20"/>
          <w:szCs w:val="24"/>
          <w:lang w:val="af-ZA" w:eastAsia="en-US"/>
        </w:rPr>
        <w:t xml:space="preserve"> </w:t>
      </w:r>
      <w:r w:rsidRPr="00D44F83">
        <w:rPr>
          <w:rFonts w:ascii="GHEA Grapalat" w:hAnsi="GHEA Grapalat" w:cs="Sylfaen"/>
          <w:sz w:val="20"/>
          <w:szCs w:val="24"/>
          <w:lang w:val="hy-AM" w:eastAsia="en-US"/>
        </w:rPr>
        <w:t>ունեցող</w:t>
      </w:r>
      <w:r w:rsidRPr="00A71D81">
        <w:rPr>
          <w:rFonts w:ascii="GHEA Grapalat" w:hAnsi="GHEA Grapalat" w:cs="Sylfaen"/>
          <w:sz w:val="20"/>
          <w:szCs w:val="24"/>
          <w:lang w:val="af-ZA" w:eastAsia="en-US"/>
        </w:rPr>
        <w:t xml:space="preserve"> </w:t>
      </w:r>
      <w:r w:rsidRPr="00D44F83">
        <w:rPr>
          <w:rFonts w:ascii="GHEA Grapalat" w:hAnsi="GHEA Grapalat" w:cs="Sylfaen"/>
          <w:sz w:val="20"/>
          <w:szCs w:val="24"/>
          <w:lang w:val="hy-AM"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հակառակ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դեպքում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կասեցվում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մեկ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ընթացքում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քարտուղարը</w:t>
      </w:r>
      <w:proofErr w:type="spellEnd"/>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proofErr w:type="spellStart"/>
      <w:r w:rsidR="00143E8C" w:rsidRPr="00A71D81">
        <w:rPr>
          <w:rFonts w:ascii="GHEA Grapalat" w:hAnsi="GHEA Grapalat" w:cs="Sylfaen"/>
          <w:sz w:val="20"/>
          <w:szCs w:val="24"/>
          <w:lang w:val="ru-RU" w:eastAsia="en-US"/>
        </w:rPr>
        <w:t>ներկայացրած</w:t>
      </w:r>
      <w:proofErr w:type="spellEnd"/>
      <w:r w:rsidR="00143E8C" w:rsidRPr="00A71D81">
        <w:rPr>
          <w:rFonts w:ascii="GHEA Grapalat" w:hAnsi="GHEA Grapalat" w:cs="Sylfaen"/>
          <w:sz w:val="20"/>
          <w:szCs w:val="24"/>
          <w:lang w:val="af-ZA" w:eastAsia="en-US"/>
        </w:rPr>
        <w:t xml:space="preserve"> </w:t>
      </w:r>
      <w:proofErr w:type="spellStart"/>
      <w:r w:rsidR="00143E8C" w:rsidRPr="00A71D81">
        <w:rPr>
          <w:rFonts w:ascii="GHEA Grapalat" w:hAnsi="GHEA Grapalat" w:cs="Sylfaen"/>
          <w:sz w:val="20"/>
          <w:szCs w:val="24"/>
          <w:lang w:val="ru-RU" w:eastAsia="en-US"/>
        </w:rPr>
        <w:t>մասնակիցներին</w:t>
      </w:r>
      <w:proofErr w:type="spellEnd"/>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proofErr w:type="spellStart"/>
      <w:r w:rsidRPr="00A71D81">
        <w:rPr>
          <w:rFonts w:ascii="GHEA Grapalat" w:hAnsi="GHEA Grapalat" w:cs="Sylfaen"/>
          <w:sz w:val="20"/>
          <w:szCs w:val="24"/>
          <w:lang w:val="ru-RU" w:eastAsia="en-US"/>
        </w:rPr>
        <w:t>միաժամանակ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նվազեցման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շուրջ</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վարման</w:t>
      </w:r>
      <w:proofErr w:type="spellEnd"/>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ժամի</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վայրի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մասին</w:t>
      </w:r>
      <w:proofErr w:type="spellEnd"/>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ոչ</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ուղարկվելու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հաջորդող</w:t>
      </w:r>
      <w:proofErr w:type="spellEnd"/>
      <w:r w:rsidRPr="00A71D81">
        <w:rPr>
          <w:rFonts w:ascii="GHEA Grapalat" w:hAnsi="GHEA Grapalat" w:cs="Sylfaen"/>
          <w:sz w:val="20"/>
          <w:szCs w:val="24"/>
          <w:lang w:val="af-ZA" w:eastAsia="en-US"/>
        </w:rPr>
        <w:t xml:space="preserve"> </w:t>
      </w:r>
      <w:proofErr w:type="spellStart"/>
      <w:proofErr w:type="gramStart"/>
      <w:r w:rsidRPr="00A71D81">
        <w:rPr>
          <w:rFonts w:ascii="GHEA Grapalat" w:hAnsi="GHEA Grapalat" w:cs="Sylfaen"/>
          <w:sz w:val="20"/>
          <w:szCs w:val="24"/>
          <w:lang w:val="ru-RU" w:eastAsia="en-US"/>
        </w:rPr>
        <w:t>օրվանից</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երկրորդ</w:t>
      </w:r>
      <w:proofErr w:type="spellEnd"/>
      <w:proofErr w:type="gramEnd"/>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օրը</w:t>
      </w:r>
      <w:proofErr w:type="spellEnd"/>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յուրաքանչյուր</w:t>
      </w:r>
      <w:proofErr w:type="spellEnd"/>
      <w:r w:rsidRPr="00A71D81">
        <w:rPr>
          <w:rFonts w:ascii="GHEA Grapalat" w:hAnsi="GHEA Grapalat" w:cs="Sylfaen"/>
          <w:sz w:val="20"/>
          <w:szCs w:val="24"/>
          <w:lang w:val="af-ZA" w:eastAsia="en-US"/>
        </w:rPr>
        <w:t xml:space="preserve"> </w:t>
      </w:r>
      <w:proofErr w:type="spellStart"/>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տվյալ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պահին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հրապարակվում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մյուս</w:t>
      </w:r>
      <w:proofErr w:type="spellEnd"/>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w:t>
      </w:r>
      <w:proofErr w:type="spellEnd"/>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մինչև</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նախատեսված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վերջնաժամկետի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ավարտը</w:t>
      </w:r>
      <w:proofErr w:type="spellEnd"/>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կարող</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վերանայել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իր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w:t>
      </w:r>
    </w:p>
    <w:p w14:paraId="3F2B75F6" w14:textId="000F31F8" w:rsidR="00E56508" w:rsidRPr="00AE74A0" w:rsidRDefault="009B6D58" w:rsidP="00154FCB">
      <w:pPr>
        <w:pStyle w:val="NormalWeb"/>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բանակցությունների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լրանալու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ըստ</w:t>
      </w:r>
      <w:proofErr w:type="spellEnd"/>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ներկայացրած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որոշվում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proofErr w:type="spellStart"/>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Եթե</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բանակցությունների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արդյունքում</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մասնակիցների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ներկայացրած</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գները</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մնում</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են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հավասար</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գնման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ընթացակարգն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Օրենքի</w:t>
      </w:r>
      <w:proofErr w:type="spellEnd"/>
      <w:r w:rsidR="00E56508" w:rsidRPr="00AE74A0">
        <w:rPr>
          <w:rFonts w:ascii="GHEA Grapalat" w:hAnsi="GHEA Grapalat" w:cs="Sylfaen"/>
          <w:sz w:val="20"/>
          <w:lang w:val="af-ZA"/>
        </w:rPr>
        <w:t xml:space="preserve"> 37-</w:t>
      </w:r>
      <w:proofErr w:type="spellStart"/>
      <w:r w:rsidR="00E56508" w:rsidRPr="00AE74A0">
        <w:rPr>
          <w:rFonts w:ascii="GHEA Grapalat" w:hAnsi="GHEA Grapalat" w:cs="Sylfaen"/>
          <w:sz w:val="20"/>
          <w:lang w:val="ru-RU"/>
        </w:rPr>
        <w:t>րդ</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հոդվածի</w:t>
      </w:r>
      <w:proofErr w:type="spellEnd"/>
      <w:r w:rsidR="00E56508" w:rsidRPr="00AE74A0">
        <w:rPr>
          <w:rFonts w:ascii="GHEA Grapalat" w:hAnsi="GHEA Grapalat" w:cs="Sylfaen"/>
          <w:sz w:val="20"/>
          <w:lang w:val="af-ZA"/>
        </w:rPr>
        <w:t xml:space="preserve"> 1-</w:t>
      </w:r>
      <w:proofErr w:type="spellStart"/>
      <w:r w:rsidR="00E56508" w:rsidRPr="00AE74A0">
        <w:rPr>
          <w:rFonts w:ascii="GHEA Grapalat" w:hAnsi="GHEA Grapalat" w:cs="Sylfaen"/>
          <w:sz w:val="20"/>
          <w:lang w:val="ru-RU"/>
        </w:rPr>
        <w:t>ին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մասի</w:t>
      </w:r>
      <w:proofErr w:type="spellEnd"/>
      <w:r w:rsidR="00E56508" w:rsidRPr="00AE74A0">
        <w:rPr>
          <w:rFonts w:ascii="GHEA Grapalat" w:hAnsi="GHEA Grapalat" w:cs="Sylfaen"/>
          <w:sz w:val="20"/>
          <w:lang w:val="af-ZA"/>
        </w:rPr>
        <w:t xml:space="preserve"> 1-</w:t>
      </w:r>
      <w:proofErr w:type="spellStart"/>
      <w:r w:rsidR="00E56508" w:rsidRPr="00AE74A0">
        <w:rPr>
          <w:rFonts w:ascii="GHEA Grapalat" w:hAnsi="GHEA Grapalat" w:cs="Sylfaen"/>
          <w:sz w:val="20"/>
          <w:lang w:val="ru-RU"/>
        </w:rPr>
        <w:t>ին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կետի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հիման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վրա</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հայտարարվում</w:t>
      </w:r>
      <w:proofErr w:type="spellEnd"/>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չկայացած</w:t>
      </w:r>
      <w:proofErr w:type="spellEnd"/>
      <w:r w:rsidR="00E56508" w:rsidRPr="00AE74A0">
        <w:rPr>
          <w:rFonts w:ascii="GHEA Grapalat" w:hAnsi="GHEA Grapalat" w:cs="Sylfaen"/>
          <w:sz w:val="20"/>
          <w:lang w:val="af-ZA"/>
        </w:rPr>
        <w:t>:</w:t>
      </w:r>
    </w:p>
    <w:p w14:paraId="22B82514" w14:textId="1A144950" w:rsidR="00E56508" w:rsidRPr="00AE74A0"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հրավերի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նկատմամբ</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բավարար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գերազանցում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գինը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ապա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հանձնաժողովը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կարող</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ցածր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առաջարկ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մասնակցին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ընտրված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w:t>
      </w:r>
      <w:proofErr w:type="spellEnd"/>
      <w:r w:rsidRPr="00AE74A0">
        <w:rPr>
          <w:rFonts w:ascii="GHEA Grapalat" w:hAnsi="GHEA Grapalat" w:cs="Sylfaen"/>
          <w:sz w:val="20"/>
          <w:lang w:val="ru-RU"/>
        </w:rPr>
        <w:t>՝</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վերջինիս</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հետ</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պայմանագրով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կողմերի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իրավունքներն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պարտականություններն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ուժի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մեջ</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մտնում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գինը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գերազանցող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չափով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նախատեսվելու</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դրա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կողմերի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համաձայնագիր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կնքելու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դեպքում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Ընդ</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որում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նախատեսվելուն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հաջորդող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տասնհինգ</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աշխատանքային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ընթացքում</w:t>
      </w:r>
      <w:proofErr w:type="spellEnd"/>
      <w:r w:rsidRPr="00AE74A0">
        <w:rPr>
          <w:rFonts w:ascii="GHEA Grapalat" w:hAnsi="GHEA Grapalat" w:cs="Sylfaen"/>
          <w:sz w:val="20"/>
          <w:lang w:val="ru-RU"/>
        </w:rPr>
        <w:t>՝</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ապրանքների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մատակարարման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lastRenderedPageBreak/>
        <w:t>ժամկետները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երկարաձգելով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օրվանից</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մինչև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ընկած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ժամանակահատվածով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Սույն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լուծվում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կնքելուն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հաջորդող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վաթսուն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օրացուցային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Սույն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պարբերության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կիրառվում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երբ</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մեկից</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ավել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միայն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մասնակցի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հայտն</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գնահատվել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հրավերի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բավարար</w:t>
      </w:r>
      <w:proofErr w:type="spellEnd"/>
      <w:r w:rsidRPr="00AE74A0">
        <w:rPr>
          <w:rFonts w:ascii="GHEA Grapalat" w:hAnsi="GHEA Grapalat" w:cs="Sylfaen"/>
          <w:sz w:val="20"/>
          <w:lang w:val="af-ZA"/>
        </w:rPr>
        <w:t>:</w:t>
      </w:r>
    </w:p>
    <w:p w14:paraId="0D73446A" w14:textId="60AF5AE1" w:rsidR="00E56508" w:rsidRPr="00154FCB"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proofErr w:type="spellStart"/>
      <w:r w:rsidRPr="00AE74A0">
        <w:rPr>
          <w:rFonts w:ascii="GHEA Grapalat" w:hAnsi="GHEA Grapalat" w:cs="Sylfaen"/>
          <w:sz w:val="20"/>
          <w:lang w:val="ru-RU"/>
        </w:rPr>
        <w:t>Սույն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չկիրառման</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դեպքում</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ընթացակարգը</w:t>
      </w:r>
      <w:proofErr w:type="spellEnd"/>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proofErr w:type="spellStart"/>
      <w:r w:rsidRPr="00AE74A0">
        <w:rPr>
          <w:rFonts w:ascii="GHEA Grapalat" w:hAnsi="GHEA Grapalat" w:cs="Sylfaen"/>
          <w:sz w:val="20"/>
          <w:lang w:val="ru-RU"/>
        </w:rPr>
        <w:t>րենքի</w:t>
      </w:r>
      <w:proofErr w:type="spellEnd"/>
      <w:r w:rsidRPr="00154FCB">
        <w:rPr>
          <w:rFonts w:ascii="GHEA Grapalat" w:hAnsi="GHEA Grapalat" w:cs="Sylfaen"/>
          <w:sz w:val="20"/>
          <w:lang w:val="af-ZA"/>
        </w:rPr>
        <w:t xml:space="preserve"> 37-</w:t>
      </w:r>
      <w:proofErr w:type="spellStart"/>
      <w:r w:rsidRPr="00AE74A0">
        <w:rPr>
          <w:rFonts w:ascii="GHEA Grapalat" w:hAnsi="GHEA Grapalat" w:cs="Sylfaen"/>
          <w:sz w:val="20"/>
          <w:lang w:val="ru-RU"/>
        </w:rPr>
        <w:t>րդ</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հոդվածի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մասի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հայտարարվում</w:t>
      </w:r>
      <w:proofErr w:type="spellEnd"/>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չկայացած</w:t>
      </w:r>
      <w:proofErr w:type="spellEnd"/>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77777777"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բացման</w:t>
      </w:r>
      <w:r w:rsidR="00DE1C00" w:rsidRPr="00A71D81">
        <w:rPr>
          <w:rFonts w:ascii="GHEA Grapalat" w:hAnsi="GHEA Grapalat"/>
          <w:sz w:val="20"/>
          <w:lang w:val="hy-AM" w:eastAsia="x-none"/>
        </w:rPr>
        <w:t xml:space="preserve"> և գնահատման</w:t>
      </w:r>
      <w:r w:rsidR="002B121D" w:rsidRPr="00A71D81">
        <w:rPr>
          <w:rFonts w:ascii="GHEA Grapalat" w:hAnsi="GHEA Grapalat"/>
          <w:sz w:val="20"/>
          <w:lang w:val="af-ZA" w:eastAsia="x-none"/>
        </w:rPr>
        <w:t xml:space="preserve"> նիստի ընթացքում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իրականացված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արդյուն</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քում</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պահանջների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աշխատանքային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քարտուղարը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դրա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մասին</w:t>
      </w:r>
      <w:r w:rsidR="002B121D" w:rsidRPr="00A71D81">
        <w:rPr>
          <w:rFonts w:ascii="GHEA Grapalat" w:hAnsi="GHEA Grapalat" w:cs="Sylfaen"/>
          <w:sz w:val="20"/>
          <w:szCs w:val="24"/>
          <w:lang w:val="af-ZA" w:eastAsia="en-US"/>
        </w:rPr>
        <w:t xml:space="preserve"> </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ասնակցին՝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առաջարկելով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մինչև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ավարտը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շտկել</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w:t>
      </w:r>
    </w:p>
    <w:p w14:paraId="6AF8E8CE" w14:textId="16C17E7E" w:rsidR="002B121D" w:rsidRPr="00A71D81"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6A0816A0" w14:textId="77777777"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Եթե</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r w:rsidR="004E6A12" w:rsidRPr="00A71D81">
        <w:rPr>
          <w:rFonts w:ascii="GHEA Grapalat" w:hAnsi="GHEA Grapalat" w:cs="Sylfaen"/>
          <w:sz w:val="20"/>
          <w:szCs w:val="24"/>
          <w:lang w:val="hy-AM" w:eastAsia="en-US"/>
        </w:rPr>
        <w:t>րդ</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կետով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սահմանված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ժամկետում</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դեպքում</w:t>
      </w:r>
      <w:r w:rsidR="00D14B02" w:rsidRPr="00A71D81">
        <w:rPr>
          <w:rFonts w:ascii="GHEA Grapalat" w:hAnsi="GHEA Grapalat" w:cs="Sylfaen"/>
          <w:sz w:val="20"/>
          <w:szCs w:val="24"/>
          <w:lang w:val="hy-AM" w:eastAsia="en-US"/>
        </w:rPr>
        <w:t xml:space="preserve"> տվյալ մասնակցի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մերժվում</w:t>
      </w:r>
      <w:r w:rsidR="009A05AC" w:rsidRPr="00A71D81">
        <w:rPr>
          <w:rFonts w:ascii="GHEA Grapalat" w:hAnsi="GHEA Grapalat" w:cs="Sylfaen"/>
          <w:sz w:val="20"/>
          <w:szCs w:val="24"/>
          <w:lang w:val="af-ZA" w:eastAsia="en-US"/>
        </w:rPr>
        <w:t xml:space="preserve"> </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proofErr w:type="spellStart"/>
      <w:r w:rsidR="00EA58C8" w:rsidRPr="00A71D81">
        <w:rPr>
          <w:rFonts w:ascii="GHEA Grapalat" w:hAnsi="GHEA Grapalat" w:cs="Sylfaen"/>
          <w:szCs w:val="24"/>
          <w:lang w:val="es-ES"/>
        </w:rPr>
        <w:t>Հայտերը</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բացվելուց</w:t>
      </w:r>
      <w:proofErr w:type="spellEnd"/>
      <w:r w:rsidR="00EA58C8" w:rsidRPr="00A71D81">
        <w:rPr>
          <w:rFonts w:ascii="GHEA Grapalat" w:hAnsi="GHEA Grapalat" w:cs="Sylfaen"/>
          <w:szCs w:val="24"/>
          <w:lang w:val="es-ES"/>
        </w:rPr>
        <w:t xml:space="preserve"> </w:t>
      </w:r>
      <w:r w:rsidR="007A3F75" w:rsidRPr="00A71D81">
        <w:rPr>
          <w:rFonts w:ascii="GHEA Grapalat" w:hAnsi="GHEA Grapalat" w:cs="Sylfaen"/>
          <w:szCs w:val="24"/>
          <w:lang w:val="es-ES"/>
        </w:rPr>
        <w:t xml:space="preserve">և </w:t>
      </w:r>
      <w:proofErr w:type="spellStart"/>
      <w:r w:rsidR="007A3F75" w:rsidRPr="00A71D81">
        <w:rPr>
          <w:rFonts w:ascii="GHEA Grapalat" w:hAnsi="GHEA Grapalat" w:cs="Sylfaen"/>
          <w:szCs w:val="24"/>
          <w:lang w:val="es-ES"/>
        </w:rPr>
        <w:t>գնահատվելուց</w:t>
      </w:r>
      <w:proofErr w:type="spellEnd"/>
      <w:r w:rsidR="007A3F75"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հետո</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կազմվում</w:t>
      </w:r>
      <w:proofErr w:type="spellEnd"/>
      <w:r w:rsidR="00EA58C8" w:rsidRPr="00A71D81">
        <w:rPr>
          <w:rFonts w:ascii="GHEA Grapalat" w:hAnsi="GHEA Grapalat" w:cs="Sylfaen"/>
          <w:szCs w:val="24"/>
          <w:lang w:val="es-ES"/>
        </w:rPr>
        <w:t xml:space="preserve"> է </w:t>
      </w:r>
      <w:proofErr w:type="spellStart"/>
      <w:r w:rsidR="00EA58C8" w:rsidRPr="00A71D81">
        <w:rPr>
          <w:rFonts w:ascii="GHEA Grapalat" w:hAnsi="GHEA Grapalat" w:cs="Sylfaen"/>
          <w:szCs w:val="24"/>
          <w:lang w:val="es-ES"/>
        </w:rPr>
        <w:t>արձանագրություն</w:t>
      </w:r>
      <w:proofErr w:type="spellEnd"/>
      <w:r w:rsidR="00EA58C8" w:rsidRPr="00A71D81">
        <w:rPr>
          <w:rFonts w:ascii="GHEA Grapalat" w:hAnsi="GHEA Grapalat" w:cs="Sylfaen"/>
          <w:szCs w:val="24"/>
          <w:lang w:val="es-ES"/>
        </w:rPr>
        <w:t>`</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BodyTextIndent2"/>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0B69A8BB"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Օրենքի</w:t>
      </w:r>
      <w:proofErr w:type="spellEnd"/>
      <w:r w:rsidR="0036230B" w:rsidRPr="00B83A45">
        <w:rPr>
          <w:rFonts w:ascii="GHEA Grapalat" w:hAnsi="GHEA Grapalat" w:cs="Sylfaen"/>
          <w:sz w:val="20"/>
          <w:lang w:val="af-ZA"/>
        </w:rPr>
        <w:t xml:space="preserve"> 6-</w:t>
      </w:r>
      <w:proofErr w:type="spellStart"/>
      <w:r w:rsidR="0036230B" w:rsidRPr="00B83A45">
        <w:rPr>
          <w:rFonts w:ascii="GHEA Grapalat" w:hAnsi="GHEA Grapalat" w:cs="Sylfaen"/>
          <w:sz w:val="20"/>
        </w:rPr>
        <w:t>րդ</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հոդվածի</w:t>
      </w:r>
      <w:proofErr w:type="spellEnd"/>
      <w:r w:rsidR="0036230B" w:rsidRPr="00B83A45">
        <w:rPr>
          <w:rFonts w:ascii="GHEA Grapalat" w:hAnsi="GHEA Grapalat" w:cs="Sylfaen"/>
          <w:sz w:val="20"/>
          <w:lang w:val="af-ZA"/>
        </w:rPr>
        <w:t xml:space="preserve"> 1-</w:t>
      </w:r>
      <w:proofErr w:type="spellStart"/>
      <w:r w:rsidR="0036230B" w:rsidRPr="00B83A45">
        <w:rPr>
          <w:rFonts w:ascii="GHEA Grapalat" w:hAnsi="GHEA Grapalat" w:cs="Sylfaen"/>
          <w:sz w:val="20"/>
        </w:rPr>
        <w:t>ին</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մասի</w:t>
      </w:r>
      <w:proofErr w:type="spellEnd"/>
      <w:r w:rsidR="0036230B" w:rsidRPr="00B83A45">
        <w:rPr>
          <w:rFonts w:ascii="GHEA Grapalat" w:hAnsi="GHEA Grapalat" w:cs="Sylfaen"/>
          <w:sz w:val="20"/>
          <w:lang w:val="af-ZA"/>
        </w:rPr>
        <w:t xml:space="preserve"> 6-</w:t>
      </w:r>
      <w:proofErr w:type="spellStart"/>
      <w:r w:rsidR="0036230B" w:rsidRPr="00B83A45">
        <w:rPr>
          <w:rFonts w:ascii="GHEA Grapalat" w:hAnsi="GHEA Grapalat" w:cs="Sylfaen"/>
          <w:sz w:val="20"/>
        </w:rPr>
        <w:t>րդ</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կետով</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նախատեսված</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հիմքերն</w:t>
      </w:r>
      <w:proofErr w:type="spellEnd"/>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հայտ</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գալու</w:t>
      </w:r>
      <w:proofErr w:type="spellEnd"/>
      <w:r w:rsidR="0036230B"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դեպքում</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պատվիրատուի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ղեկավարի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պատճառաբանված</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որոշման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հիման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վրա</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լիազորված</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մարմինը</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մասնակցին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ներառում</w:t>
      </w:r>
      <w:proofErr w:type="spellEnd"/>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գնումների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գործընթացին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մասնակցելու</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իրավունք</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չունեցող</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մասնակիցների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ցուցակում</w:t>
      </w:r>
      <w:proofErr w:type="spellEnd"/>
      <w:r w:rsidR="00F40755" w:rsidRPr="00B83A45">
        <w:rPr>
          <w:rFonts w:ascii="GHEA Grapalat" w:hAnsi="GHEA Grapalat" w:cs="Sylfaen"/>
          <w:sz w:val="20"/>
          <w:lang w:val="ru-RU"/>
        </w:rPr>
        <w:t>։</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p>
    <w:p w14:paraId="6F1D2BFC" w14:textId="714CAC50" w:rsidR="00DB4EFF" w:rsidRPr="006D2E03" w:rsidRDefault="00F40755" w:rsidP="00EF3662">
      <w:pPr>
        <w:ind w:firstLine="375"/>
        <w:jc w:val="both"/>
        <w:rPr>
          <w:rFonts w:ascii="GHEA Grapalat" w:hAnsi="GHEA Grapalat" w:cs="Sylfaen"/>
          <w:sz w:val="20"/>
          <w:lang w:val="hy-AM"/>
        </w:rPr>
      </w:pPr>
      <w:proofErr w:type="spellStart"/>
      <w:r w:rsidRPr="00BC5B58">
        <w:rPr>
          <w:rFonts w:ascii="GHEA Grapalat" w:hAnsi="GHEA Grapalat" w:cs="Sylfaen"/>
          <w:sz w:val="20"/>
          <w:lang w:val="ru-RU"/>
        </w:rPr>
        <w:t>Ընդ</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որում</w:t>
      </w:r>
      <w:proofErr w:type="spellEnd"/>
      <w:r w:rsidRPr="006D2E03">
        <w:rPr>
          <w:rFonts w:ascii="GHEA Grapalat" w:hAnsi="GHEA Grapalat" w:cs="Sylfaen"/>
          <w:sz w:val="20"/>
          <w:lang w:val="af-ZA"/>
        </w:rPr>
        <w:t xml:space="preserve"> </w:t>
      </w:r>
      <w:r w:rsidRPr="006D2E03">
        <w:rPr>
          <w:rFonts w:ascii="Calibri" w:hAnsi="Calibri" w:cs="Calibri"/>
          <w:sz w:val="20"/>
          <w:lang w:val="af-ZA"/>
        </w:rPr>
        <w:t> </w:t>
      </w:r>
      <w:proofErr w:type="spellStart"/>
      <w:r w:rsidRPr="006D2E03">
        <w:rPr>
          <w:rFonts w:ascii="GHEA Grapalat" w:hAnsi="GHEA Grapalat" w:cs="Sylfaen"/>
          <w:sz w:val="20"/>
          <w:lang w:val="ru-RU"/>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կետում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նշված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պատվիրատուի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ղեկավարը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կայացնում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գնման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ընթացակարգը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չկայացած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հայտարարվելու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կնքված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վերաբերյալ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հայտարարությունը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հրապարակելու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պայմանագիրը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միակողմանի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լուծելու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հայտարարությունը</w:t>
      </w:r>
      <w:proofErr w:type="spellEnd"/>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հրապարակելու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տասն</w:t>
      </w:r>
      <w:proofErr w:type="spellEnd"/>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կայացվելուն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այն</w:t>
      </w:r>
      <w:proofErr w:type="spellEnd"/>
      <w:r w:rsidRPr="006D2E03">
        <w:rPr>
          <w:rFonts w:ascii="GHEA Grapalat" w:hAnsi="GHEA Grapalat" w:cs="Sylfaen"/>
          <w:sz w:val="20"/>
          <w:lang w:val="af-ZA"/>
        </w:rPr>
        <w:t xml:space="preserve"> գրավոր </w:t>
      </w:r>
      <w:proofErr w:type="spellStart"/>
      <w:r w:rsidRPr="006D2E03">
        <w:rPr>
          <w:rFonts w:ascii="GHEA Grapalat" w:hAnsi="GHEA Grapalat" w:cs="Sylfaen"/>
          <w:sz w:val="20"/>
          <w:lang w:val="ru-RU"/>
        </w:rPr>
        <w:t>տրամադրվում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lastRenderedPageBreak/>
        <w:t>մարմնին</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մարմինը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ներառում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գնումների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գործընթացին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իրավունք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չունեցող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մասնակիցների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ցուցակում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ստանալուն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քառասուներորդ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հինգ</w:t>
      </w:r>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w:t>
      </w:r>
      <w:proofErr w:type="spellEnd"/>
      <w:r w:rsidRPr="006D2E03">
        <w:rPr>
          <w:rFonts w:ascii="GHEA Grapalat" w:hAnsi="GHEA Grapalat" w:cs="Sylfaen"/>
          <w:sz w:val="20"/>
        </w:rPr>
        <w:t>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իսկ</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ստանալուն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քառասուներորդ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դրությամբ</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կողմից</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բողոքարկման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վերաբերյալ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հարուցված</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չավարտված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առկայության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դեպքում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տվյալ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եզրափակիչ</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ակտն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ուժի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մեջ</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մտնելու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հինգ</w:t>
      </w:r>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w:t>
      </w:r>
      <w:proofErr w:type="spellEnd"/>
      <w:r w:rsidRPr="006D2E03">
        <w:rPr>
          <w:rFonts w:ascii="GHEA Grapalat" w:hAnsi="GHEA Grapalat" w:cs="Sylfaen"/>
          <w:sz w:val="20"/>
        </w:rPr>
        <w:t>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եթե</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քննության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արդյունքով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կատարման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հնարավորությունը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վերացել</w:t>
      </w:r>
      <w:proofErr w:type="spellEnd"/>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154FCB">
      <w:pPr>
        <w:pStyle w:val="ListParagraph"/>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w:t>
      </w:r>
      <w:r w:rsidRPr="006D2E03">
        <w:rPr>
          <w:rFonts w:ascii="GHEA Grapalat" w:hAnsi="GHEA Grapalat" w:cs="Sylfaen"/>
          <w:sz w:val="20"/>
        </w:rPr>
        <w:t>նին</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որոշումը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ներկայացվելու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վերջնաժամկետը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լրանալու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օրվա</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դրությամբ</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մասնակիցը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կամ</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պայմանագիրը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կնքած</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անձը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վճարել</w:t>
      </w:r>
      <w:proofErr w:type="spellEnd"/>
      <w:r w:rsidRPr="006D2E03">
        <w:rPr>
          <w:rFonts w:ascii="GHEA Grapalat" w:hAnsi="GHEA Grapalat" w:cs="Sylfaen"/>
          <w:sz w:val="20"/>
        </w:rPr>
        <w:t xml:space="preserve">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AE74A0">
      <w:pPr>
        <w:pStyle w:val="ListParagraph"/>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224EDD">
        <w:rPr>
          <w:rFonts w:ascii="GHEA Grapalat" w:hAnsi="GHEA Grapalat" w:cs="Sylfaen"/>
          <w:sz w:val="20"/>
          <w:lang w:val="ru-RU"/>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մարմ</w:t>
      </w:r>
      <w:r w:rsidRPr="00224EDD">
        <w:rPr>
          <w:rFonts w:ascii="GHEA Grapalat" w:hAnsi="GHEA Grapalat" w:cs="Sylfaen"/>
          <w:sz w:val="20"/>
        </w:rPr>
        <w:t>նին</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որոշումը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ներկայացվելու</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վերջնաժամկետը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լրանալու</w:t>
      </w:r>
      <w:r w:rsidRPr="00224EDD">
        <w:rPr>
          <w:rFonts w:ascii="GHEA Grapalat" w:hAnsi="GHEA Grapalat" w:cs="Sylfaen"/>
          <w:sz w:val="20"/>
          <w:lang w:val="en-US"/>
        </w:rPr>
        <w:t>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հետո</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բայց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ոչ</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ուշ</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քան</w:t>
      </w:r>
      <w:proofErr w:type="spellEnd"/>
      <w:r w:rsidRPr="00224EDD">
        <w:rPr>
          <w:rFonts w:ascii="GHEA Grapalat" w:hAnsi="GHEA Grapalat" w:cs="Sylfaen"/>
          <w:sz w:val="20"/>
          <w:lang w:val="af-ZA"/>
        </w:rPr>
        <w:t xml:space="preserve"> </w:t>
      </w:r>
      <w:proofErr w:type="spellStart"/>
      <w:r w:rsidR="0038067A" w:rsidRPr="00224EDD">
        <w:rPr>
          <w:rFonts w:ascii="GHEA Grapalat" w:hAnsi="GHEA Grapalat" w:cs="Sylfaen"/>
          <w:sz w:val="20"/>
        </w:rPr>
        <w:t>լիազորված</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մարմնի</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կողմից</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մասնակցին</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ցուցակում</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ներառելու</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համար</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սահմանված</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քառասունօրյա</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ժամկետը</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լրանալը</w:t>
      </w:r>
      <w:proofErr w:type="spellEnd"/>
      <w:r w:rsidR="00B83A45" w:rsidRPr="00224EDD">
        <w:rPr>
          <w:rFonts w:ascii="GHEA Grapalat" w:hAnsi="GHEA Grapalat" w:cs="Sylfaen"/>
          <w:sz w:val="20"/>
          <w:lang w:val="hy-AM"/>
        </w:rPr>
        <w:t xml:space="preserve">, </w:t>
      </w:r>
      <w:proofErr w:type="spellStart"/>
      <w:r w:rsidR="00B83A45" w:rsidRPr="00224EDD">
        <w:rPr>
          <w:rFonts w:ascii="GHEA Grapalat" w:hAnsi="GHEA Grapalat" w:cs="Sylfaen"/>
          <w:sz w:val="20"/>
          <w:lang w:val="ru-RU"/>
        </w:rPr>
        <w:t>իսկ</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որոշումն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ստանալուն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հաջորդող</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քառասուներորդ</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օրվա</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դրությամբ</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մասնակցի</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կողմից</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որոշման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բողոքարկման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վերաբերյալ</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հարուցված</w:t>
      </w:r>
      <w:proofErr w:type="spellEnd"/>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չավարտված</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դատական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գործի</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առկայության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դեպքում</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ոչ</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ուշ</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քան</w:t>
      </w:r>
      <w:proofErr w:type="spellEnd"/>
      <w:r w:rsidR="00B83A45" w:rsidRPr="00224EDD">
        <w:rPr>
          <w:rFonts w:ascii="GHEA Grapalat" w:hAnsi="GHEA Grapalat" w:cs="Sylfaen"/>
          <w:sz w:val="20"/>
          <w:lang w:val="hy-AM"/>
        </w:rPr>
        <w:t xml:space="preserve"> </w:t>
      </w:r>
      <w:proofErr w:type="spellStart"/>
      <w:r w:rsidR="00B83A45" w:rsidRPr="00224EDD">
        <w:rPr>
          <w:rFonts w:ascii="GHEA Grapalat" w:hAnsi="GHEA Grapalat" w:cs="Sylfaen"/>
          <w:sz w:val="20"/>
          <w:lang w:val="ru-RU"/>
        </w:rPr>
        <w:t>տվյալ</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դատական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գործով</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եզրափակիչ</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դատական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ակտն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ուժի</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մեջ</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մտնելը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ապա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պատվիրատուն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դրա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գրավոր</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տեղեկացնում</w:t>
      </w:r>
      <w:proofErr w:type="spellEnd"/>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մարմին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որի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հիման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վրա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մասնակիցը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չի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ներառվում</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ցուցակում</w:t>
      </w:r>
      <w:proofErr w:type="spellEnd"/>
      <w:r w:rsidRPr="00224EDD">
        <w:rPr>
          <w:rFonts w:ascii="GHEA Grapalat" w:hAnsi="GHEA Grapalat" w:cs="Sylfaen"/>
          <w:sz w:val="20"/>
          <w:lang w:val="af-ZA"/>
        </w:rPr>
        <w:t>:</w:t>
      </w:r>
    </w:p>
    <w:p w14:paraId="7AF46A11" w14:textId="6B04EBED" w:rsidR="00266B8B" w:rsidRPr="00AE74A0"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սույն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կարգով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ժամկետներում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նախատեսված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փաստաթղթերը</w:t>
      </w:r>
      <w:r w:rsidR="00266B8B" w:rsidRPr="00AE74A0">
        <w:rPr>
          <w:rFonts w:ascii="GHEA Grapalat" w:hAnsi="GHEA Grapalat" w:cs="Sylfaen"/>
          <w:sz w:val="20"/>
          <w:lang w:val="af-ZA"/>
        </w:rPr>
        <w:t xml:space="preserve"> (այդ թվում շտկման ենթակա)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ընտրված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ապահովում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եթե ընթացակարգը կազմա</w:t>
      </w:r>
      <w:r w:rsidR="00154FCB">
        <w:rPr>
          <w:rFonts w:ascii="GHEA Grapalat" w:hAnsi="GHEA Grapalat" w:cs="Sylfaen"/>
          <w:sz w:val="20"/>
          <w:lang w:val="af-ZA"/>
        </w:rPr>
        <w:t xml:space="preserve">կերպված է </w:t>
      </w:r>
      <w:r w:rsidR="00154FCB">
        <w:rPr>
          <w:rFonts w:ascii="GHEA Grapalat" w:hAnsi="GHEA Grapalat" w:cs="Sylfaen"/>
          <w:sz w:val="20"/>
          <w:lang w:val="hy-AM"/>
        </w:rPr>
        <w:t>Օ</w:t>
      </w:r>
      <w:r w:rsidR="00266B8B" w:rsidRPr="00AE74A0">
        <w:rPr>
          <w:rFonts w:ascii="GHEA Grapalat" w:hAnsi="GHEA Grapalat" w:cs="Sylfaen"/>
          <w:sz w:val="20"/>
          <w:lang w:val="af-ZA"/>
        </w:rPr>
        <w:t xml:space="preserve">րենքի 15-րդ հոդվածի 6-րդ մասով նախատեսված կարգավորմանը համապատասխան և դրա </w:t>
      </w:r>
      <w:proofErr w:type="spellStart"/>
      <w:r w:rsidR="00266B8B" w:rsidRPr="00AE74A0">
        <w:rPr>
          <w:rFonts w:ascii="GHEA Grapalat" w:hAnsi="GHEA Grapalat" w:cs="Sylfaen"/>
          <w:sz w:val="20"/>
        </w:rPr>
        <w:t>արդյունքում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համաձայնագիր</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կնքելու</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նպատակով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պայմանագիրը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կնքած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անձը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սահմանված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ժամկետում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միակողմանի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հաստատված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հայտարարության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այսուհետ</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նաև</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ձևով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ներկայացված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պայմանագրի</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որակավորման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ապահովումը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չի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փոխարինում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բանկային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երաշխիք</w:t>
      </w:r>
      <w:proofErr w:type="spellEnd"/>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կանխիկ</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փողով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այդ</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հանգամանքը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համարվում</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որպես</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գնման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գործընթացի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շրջանակում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մասնակցի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ստանձնված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պարտավորության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խախտում</w:t>
      </w:r>
      <w:proofErr w:type="spellEnd"/>
      <w:r w:rsidR="00266B8B" w:rsidRPr="00AE74A0">
        <w:rPr>
          <w:rFonts w:ascii="GHEA Grapalat" w:hAnsi="GHEA Grapalat" w:cs="Sylfaen"/>
          <w:sz w:val="20"/>
          <w:lang w:val="af-ZA"/>
        </w:rPr>
        <w:t xml:space="preserve">: </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w:t>
      </w:r>
      <w:r w:rsidR="003D4374" w:rsidRPr="006D2E03">
        <w:rPr>
          <w:rFonts w:ascii="GHEA Grapalat" w:hAnsi="GHEA Grapalat"/>
          <w:color w:val="000000"/>
          <w:sz w:val="20"/>
          <w:szCs w:val="20"/>
          <w:lang w:val="hy-AM"/>
        </w:rPr>
        <w:t xml:space="preserve"> </w:t>
      </w:r>
      <w:r w:rsidR="00955CC1" w:rsidRPr="006D2E03">
        <w:rPr>
          <w:rFonts w:ascii="GHEA Grapalat" w:hAnsi="GHEA Grapalat"/>
          <w:color w:val="000000"/>
          <w:sz w:val="20"/>
          <w:szCs w:val="20"/>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Սույն</w:t>
      </w:r>
      <w:proofErr w:type="spellEnd"/>
      <w:r w:rsidR="007A5810"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հրավերի</w:t>
      </w:r>
      <w:proofErr w:type="spellEnd"/>
      <w:r w:rsidRPr="006D2E03">
        <w:rPr>
          <w:rFonts w:ascii="GHEA Grapalat" w:hAnsi="GHEA Grapalat" w:cs="Sylfaen"/>
          <w:sz w:val="20"/>
          <w:szCs w:val="24"/>
          <w:lang w:val="af-ZA" w:eastAsia="en-US"/>
        </w:rPr>
        <w:t xml:space="preserve"> 1-</w:t>
      </w:r>
      <w:proofErr w:type="spellStart"/>
      <w:r w:rsidRPr="006D2E03">
        <w:rPr>
          <w:rFonts w:ascii="GHEA Grapalat" w:hAnsi="GHEA Grapalat" w:cs="Sylfaen"/>
          <w:sz w:val="20"/>
          <w:szCs w:val="24"/>
          <w:lang w:val="ru-RU" w:eastAsia="en-US"/>
        </w:rPr>
        <w:t>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մասի</w:t>
      </w:r>
      <w:proofErr w:type="spellEnd"/>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կետում</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նշված</w:t>
      </w:r>
      <w:proofErr w:type="spellEnd"/>
      <w:r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փաստաթղթերը</w:t>
      </w:r>
      <w:proofErr w:type="spellEnd"/>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proofErr w:type="spellStart"/>
      <w:r w:rsidR="00D371A7" w:rsidRPr="006D2E03">
        <w:rPr>
          <w:rFonts w:ascii="GHEA Grapalat" w:hAnsi="GHEA Grapalat" w:cs="Sylfaen"/>
          <w:sz w:val="20"/>
          <w:szCs w:val="24"/>
          <w:lang w:eastAsia="en-US"/>
        </w:rPr>
        <w:t>սահմանված</w:t>
      </w:r>
      <w:proofErr w:type="spellEnd"/>
      <w:r w:rsidR="00D371A7" w:rsidRPr="006D2E03">
        <w:rPr>
          <w:rFonts w:ascii="GHEA Grapalat" w:hAnsi="GHEA Grapalat" w:cs="Sylfaen"/>
          <w:sz w:val="20"/>
          <w:szCs w:val="24"/>
          <w:lang w:val="af-ZA" w:eastAsia="en-US"/>
        </w:rPr>
        <w:t xml:space="preserve"> </w:t>
      </w:r>
      <w:proofErr w:type="spellStart"/>
      <w:r w:rsidR="00D371A7" w:rsidRPr="006D2E03">
        <w:rPr>
          <w:rFonts w:ascii="GHEA Grapalat" w:hAnsi="GHEA Grapalat" w:cs="Sylfaen"/>
          <w:sz w:val="20"/>
          <w:szCs w:val="24"/>
          <w:lang w:eastAsia="en-US"/>
        </w:rPr>
        <w:t>ժամկետում</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հանձնա</w:t>
      </w:r>
      <w:proofErr w:type="spellEnd"/>
      <w:r w:rsidR="007A5810" w:rsidRPr="006D2E03">
        <w:rPr>
          <w:rFonts w:ascii="GHEA Grapalat" w:hAnsi="GHEA Grapalat" w:cs="Sylfaen"/>
          <w:sz w:val="20"/>
          <w:szCs w:val="24"/>
          <w:lang w:val="af-ZA" w:eastAsia="en-US"/>
        </w:rPr>
        <w:softHyphen/>
      </w:r>
      <w:proofErr w:type="spellStart"/>
      <w:r w:rsidR="007A5810" w:rsidRPr="006D2E03">
        <w:rPr>
          <w:rFonts w:ascii="GHEA Grapalat" w:hAnsi="GHEA Grapalat" w:cs="Sylfaen"/>
          <w:sz w:val="20"/>
          <w:szCs w:val="24"/>
          <w:lang w:val="ru-RU" w:eastAsia="en-US"/>
        </w:rPr>
        <w:t>ժողովի</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քարտուղարին</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ներկայաց</w:t>
      </w:r>
      <w:proofErr w:type="spellEnd"/>
      <w:r w:rsidR="00EF2159" w:rsidRPr="006D2E03">
        <w:rPr>
          <w:rFonts w:ascii="GHEA Grapalat" w:hAnsi="GHEA Grapalat" w:cs="Sylfaen"/>
          <w:sz w:val="20"/>
          <w:szCs w:val="24"/>
          <w:lang w:eastAsia="en-US"/>
        </w:rPr>
        <w:t>ն</w:t>
      </w:r>
      <w:proofErr w:type="spellStart"/>
      <w:r w:rsidR="007A5810" w:rsidRPr="006D2E03">
        <w:rPr>
          <w:rFonts w:ascii="GHEA Grapalat" w:hAnsi="GHEA Grapalat" w:cs="Sylfaen"/>
          <w:sz w:val="20"/>
          <w:szCs w:val="24"/>
          <w:lang w:val="ru-RU" w:eastAsia="en-US"/>
        </w:rPr>
        <w:t>ում</w:t>
      </w:r>
      <w:proofErr w:type="spellEnd"/>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proofErr w:type="spellStart"/>
      <w:r w:rsidRPr="006D2E03">
        <w:rPr>
          <w:rFonts w:ascii="GHEA Grapalat" w:hAnsi="GHEA Grapalat" w:cs="Sylfaen"/>
          <w:sz w:val="20"/>
          <w:szCs w:val="24"/>
          <w:lang w:val="ru-RU" w:eastAsia="en-US"/>
        </w:rPr>
        <w:t>սույն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հրավերով</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նախատեսված</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էլեկտրոնային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փոստին</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ուղարկելու</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միջոցով</w:t>
      </w:r>
      <w:proofErr w:type="spellEnd"/>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Քարտուղարը</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պարտավոր</w:t>
      </w:r>
      <w:proofErr w:type="spellEnd"/>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փաստաթղթերն</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ստանալու</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օրը</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հաստատել</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դրանց</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ստանալու</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հանգամանքը</w:t>
      </w:r>
      <w:proofErr w:type="spellEnd"/>
      <w:r w:rsidR="007A5810" w:rsidRPr="006D2E03">
        <w:rPr>
          <w:rFonts w:ascii="GHEA Grapalat" w:hAnsi="GHEA Grapalat" w:cs="Sylfaen"/>
          <w:sz w:val="20"/>
          <w:szCs w:val="24"/>
          <w:lang w:val="ru-RU" w:eastAsia="en-US"/>
        </w:rPr>
        <w:t>՝</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սույն</w:t>
      </w:r>
      <w:proofErr w:type="spellEnd"/>
      <w:r w:rsidR="007A5810" w:rsidRPr="006D2E03">
        <w:rPr>
          <w:rFonts w:ascii="GHEA Grapalat" w:hAnsi="GHEA Grapalat" w:cs="Sylfaen"/>
          <w:sz w:val="20"/>
          <w:szCs w:val="24"/>
          <w:lang w:val="hy-AM" w:eastAsia="en-US"/>
        </w:rPr>
        <w:t xml:space="preserve"> </w:t>
      </w:r>
      <w:proofErr w:type="spellStart"/>
      <w:r w:rsidR="007A5810" w:rsidRPr="006D2E03">
        <w:rPr>
          <w:rFonts w:ascii="GHEA Grapalat" w:hAnsi="GHEA Grapalat" w:cs="Sylfaen"/>
          <w:sz w:val="20"/>
          <w:szCs w:val="24"/>
          <w:lang w:val="ru-RU" w:eastAsia="en-US"/>
        </w:rPr>
        <w:t>հրավերում</w:t>
      </w:r>
      <w:proofErr w:type="spellEnd"/>
      <w:r w:rsidR="007A5810" w:rsidRPr="006D2E03">
        <w:rPr>
          <w:rFonts w:ascii="GHEA Grapalat" w:hAnsi="GHEA Grapalat" w:cs="Sylfaen"/>
          <w:sz w:val="20"/>
          <w:szCs w:val="24"/>
          <w:lang w:val="hy-AM" w:eastAsia="en-US"/>
        </w:rPr>
        <w:t xml:space="preserve"> </w:t>
      </w:r>
      <w:proofErr w:type="spellStart"/>
      <w:r w:rsidR="007A5810" w:rsidRPr="006D2E03">
        <w:rPr>
          <w:rFonts w:ascii="GHEA Grapalat" w:hAnsi="GHEA Grapalat" w:cs="Sylfaen"/>
          <w:sz w:val="20"/>
          <w:szCs w:val="24"/>
          <w:lang w:val="ru-RU" w:eastAsia="en-US"/>
        </w:rPr>
        <w:t>նշված</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իր</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էլեկտրոնային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փոստից</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մասնակցի</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էլեկտրոնային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փոստին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հավաստում</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ուղարկելու</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միջոցով</w:t>
      </w:r>
      <w:proofErr w:type="spellEnd"/>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Մասնակիցները</w:t>
      </w:r>
      <w:proofErr w:type="spellEnd"/>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նրանց</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ներկայացուցիչները</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կարող</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ներկա</w:t>
      </w:r>
      <w:proofErr w:type="spellEnd"/>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proofErr w:type="spellStart"/>
      <w:r w:rsidR="002B121D" w:rsidRPr="00A71D81">
        <w:rPr>
          <w:rFonts w:ascii="GHEA Grapalat" w:hAnsi="GHEA Grapalat" w:cs="Sylfaen"/>
          <w:szCs w:val="24"/>
          <w:lang w:val="ru-RU"/>
        </w:rPr>
        <w:t>հանձնաժողովի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նիստերին</w:t>
      </w:r>
      <w:proofErr w:type="spellEnd"/>
      <w:r w:rsidR="002B121D" w:rsidRPr="00A71D81">
        <w:rPr>
          <w:rFonts w:ascii="GHEA Grapalat" w:hAnsi="GHEA Grapalat" w:cs="Sylfaen"/>
          <w:szCs w:val="24"/>
          <w:lang w:val="ru-RU"/>
        </w:rPr>
        <w:t>։</w:t>
      </w:r>
      <w:r w:rsidR="002B121D" w:rsidRPr="00A71D81">
        <w:rPr>
          <w:rFonts w:ascii="GHEA Grapalat" w:hAnsi="GHEA Grapalat" w:cs="Sylfaen"/>
          <w:szCs w:val="24"/>
        </w:rPr>
        <w:t xml:space="preserve"> </w:t>
      </w:r>
      <w:proofErr w:type="spellStart"/>
      <w:r w:rsidR="006D4E1D" w:rsidRPr="00A71D81">
        <w:rPr>
          <w:rFonts w:ascii="GHEA Grapalat" w:hAnsi="GHEA Grapalat" w:cs="Sylfaen"/>
          <w:szCs w:val="24"/>
          <w:lang w:val="ru-RU"/>
        </w:rPr>
        <w:t>Մասնակիցները</w:t>
      </w:r>
      <w:proofErr w:type="spellEnd"/>
      <w:r w:rsidR="006D4E1D" w:rsidRPr="00A71D81">
        <w:rPr>
          <w:rFonts w:ascii="GHEA Grapalat" w:hAnsi="GHEA Grapalat" w:cs="Sylfaen"/>
          <w:szCs w:val="24"/>
        </w:rPr>
        <w:t xml:space="preserve"> կամ </w:t>
      </w:r>
      <w:proofErr w:type="spellStart"/>
      <w:r w:rsidR="006D4E1D" w:rsidRPr="00A71D81">
        <w:rPr>
          <w:rFonts w:ascii="GHEA Grapalat" w:hAnsi="GHEA Grapalat" w:cs="Sylfaen"/>
          <w:szCs w:val="24"/>
          <w:lang w:val="ru-RU"/>
        </w:rPr>
        <w:t>նրանց</w:t>
      </w:r>
      <w:proofErr w:type="spellEnd"/>
      <w:r w:rsidR="006D4E1D" w:rsidRPr="00A71D81">
        <w:rPr>
          <w:rFonts w:ascii="GHEA Grapalat" w:hAnsi="GHEA Grapalat" w:cs="Sylfaen"/>
          <w:szCs w:val="24"/>
        </w:rPr>
        <w:t xml:space="preserve"> </w:t>
      </w:r>
      <w:proofErr w:type="spellStart"/>
      <w:r w:rsidR="006D4E1D" w:rsidRPr="00A71D81">
        <w:rPr>
          <w:rFonts w:ascii="GHEA Grapalat" w:hAnsi="GHEA Grapalat" w:cs="Sylfaen"/>
          <w:szCs w:val="24"/>
          <w:lang w:val="ru-RU"/>
        </w:rPr>
        <w:t>ներկայացուցիչները</w:t>
      </w:r>
      <w:proofErr w:type="spellEnd"/>
      <w:r w:rsidR="006D4E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կարող</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պահանջել</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հանձնաժողովի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նիստերի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արձանագրությունների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պատճենները</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որոնք</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տրամադրվում</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մեկ</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օրացուցային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օրվա</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ընթացքում</w:t>
      </w:r>
      <w:proofErr w:type="spellEnd"/>
      <w:r w:rsidR="002B121D" w:rsidRPr="00A71D81">
        <w:rPr>
          <w:rFonts w:ascii="GHEA Grapalat" w:hAnsi="GHEA Grapalat" w:cs="Sylfaen"/>
          <w:szCs w:val="24"/>
          <w:lang w:val="ru-RU"/>
        </w:rPr>
        <w:t>։</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Հանձնաժողովի</w:t>
      </w:r>
      <w:proofErr w:type="spellEnd"/>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կամ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պատվիրատուի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կողմից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ծանուցումներն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ուղարկվում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են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մասնակցի</w:t>
      </w:r>
      <w:proofErr w:type="spellEnd"/>
      <w:r w:rsidR="00CD1E70" w:rsidRPr="00A71D81">
        <w:rPr>
          <w:rFonts w:ascii="GHEA Grapalat" w:hAnsi="GHEA Grapalat" w:cs="Sylfaen"/>
          <w:sz w:val="20"/>
          <w:lang w:val="af-ZA"/>
        </w:rPr>
        <w:t xml:space="preserve"> հայտում նշված էլեկտրոնային փոստին ուղարկելու միջոցով, </w:t>
      </w:r>
      <w:proofErr w:type="spellStart"/>
      <w:r w:rsidR="00CD1E70" w:rsidRPr="00A71D81">
        <w:rPr>
          <w:rFonts w:ascii="GHEA Grapalat" w:hAnsi="GHEA Grapalat" w:cs="Sylfaen"/>
          <w:sz w:val="20"/>
          <w:lang w:val="ru-RU"/>
        </w:rPr>
        <w:t>իսկ</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մասնակցի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կողմից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իր</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հայտում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նշված</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փոստից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սույն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հրավերում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նշված</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հանձնաժողովի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քարտուղարի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փոստին</w:t>
      </w:r>
      <w:proofErr w:type="spellEnd"/>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3DCB560E" w:rsidR="002B103D" w:rsidRPr="00A71D81" w:rsidRDefault="00A150A9" w:rsidP="00EF3662">
      <w:pPr>
        <w:pStyle w:val="BodyTextIndent2"/>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proofErr w:type="spellStart"/>
      <w:r w:rsidR="00583092" w:rsidRPr="00A71D81">
        <w:rPr>
          <w:rFonts w:ascii="GHEA Grapalat" w:hAnsi="GHEA Grapalat" w:cs="Sylfaen"/>
          <w:szCs w:val="24"/>
          <w:lang w:val="ru-RU"/>
        </w:rPr>
        <w:t>Մասնակից</w:t>
      </w:r>
      <w:proofErr w:type="spellEnd"/>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ներկայացված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պահանջների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համապատասխանության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հիմնավորման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նպատակով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կարող</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ներկայացնել</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լրացուցիչ</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այլ</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փաստաթղթեր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տեղեկություններ</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նյութեր</w:t>
      </w:r>
      <w:proofErr w:type="spellEnd"/>
      <w:r w:rsidR="00583092" w:rsidRPr="00A71D81">
        <w:rPr>
          <w:rFonts w:ascii="GHEA Grapalat" w:hAnsi="GHEA Grapalat" w:cs="Sylfaen"/>
          <w:szCs w:val="24"/>
          <w:lang w:val="ru-RU"/>
        </w:rPr>
        <w:t>։</w:t>
      </w:r>
    </w:p>
    <w:p w14:paraId="11ACD639" w14:textId="77777777" w:rsidR="00583092" w:rsidRPr="00A71D81" w:rsidRDefault="00662165"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lang w:val="en-US"/>
        </w:rPr>
        <w:t>Հ</w:t>
      </w:r>
      <w:proofErr w:type="spellStart"/>
      <w:r w:rsidR="00583092" w:rsidRPr="00A71D81">
        <w:rPr>
          <w:rFonts w:ascii="GHEA Grapalat" w:hAnsi="GHEA Grapalat" w:cs="Sylfaen"/>
          <w:szCs w:val="24"/>
          <w:lang w:val="ru-RU"/>
        </w:rPr>
        <w:t>անձնաժողովը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կարող</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ստուգել</w:t>
      </w:r>
      <w:proofErr w:type="spellEnd"/>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proofErr w:type="spellStart"/>
      <w:r w:rsidR="00583092" w:rsidRPr="00A71D81">
        <w:rPr>
          <w:rFonts w:ascii="GHEA Grapalat" w:hAnsi="GHEA Grapalat" w:cs="Sylfaen"/>
          <w:szCs w:val="24"/>
          <w:lang w:val="ru-RU"/>
        </w:rPr>
        <w:t>ասնակցի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ներկայացրած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իսկությունը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օգտագործելով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պաշտոնական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աղբյուրներից</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ստացված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դրա</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մասին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ստանալով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իրավասու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մարմինների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գրավոր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եզրակացությունը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հարցում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ուղարկվելու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դեպքում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համապատասխան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պետական</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տեղական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ինքնակառավարման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մարմինները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հարցումն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ստանալու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օրվան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հաջորդող</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երկու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աշխատանքային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օրվա</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ընթացքում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տրամադրում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գրավոր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եզրակացություն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Եթե</w:t>
      </w:r>
      <w:proofErr w:type="spellEnd"/>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proofErr w:type="spellStart"/>
      <w:r w:rsidR="00583092" w:rsidRPr="00A71D81">
        <w:rPr>
          <w:rFonts w:ascii="GHEA Grapalat" w:hAnsi="GHEA Grapalat" w:cs="Sylfaen"/>
          <w:szCs w:val="24"/>
          <w:lang w:val="ru-RU"/>
        </w:rPr>
        <w:t>ասնակցի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ներկայացրած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իսկության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lastRenderedPageBreak/>
        <w:t>ստուգման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արդյունքում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որակվում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իրականությանը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չհամապա</w:t>
      </w:r>
      <w:proofErr w:type="spellEnd"/>
      <w:r w:rsidR="00583092" w:rsidRPr="00A71D81">
        <w:rPr>
          <w:rFonts w:ascii="GHEA Grapalat" w:hAnsi="GHEA Grapalat" w:cs="Sylfaen"/>
          <w:szCs w:val="24"/>
        </w:rPr>
        <w:softHyphen/>
      </w:r>
      <w:proofErr w:type="spellStart"/>
      <w:r w:rsidR="00583092" w:rsidRPr="00A71D81">
        <w:rPr>
          <w:rFonts w:ascii="GHEA Grapalat" w:hAnsi="GHEA Grapalat" w:cs="Sylfaen"/>
          <w:szCs w:val="24"/>
          <w:lang w:val="ru-RU"/>
        </w:rPr>
        <w:t>տասխանող</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ապա</w:t>
      </w:r>
      <w:proofErr w:type="spellEnd"/>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BodyTextIndent2"/>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18409EDA" w:rsidR="00F40755" w:rsidRPr="00F40755" w:rsidRDefault="00F40755" w:rsidP="00F40755">
      <w:pPr>
        <w:pStyle w:val="BodyTextIndent2"/>
        <w:spacing w:line="240" w:lineRule="auto"/>
        <w:ind w:firstLine="567"/>
        <w:rPr>
          <w:rFonts w:ascii="GHEA Grapalat" w:hAnsi="GHEA Grapalat" w:cs="Sylfaen"/>
          <w:lang w:val="hy-AM"/>
        </w:rPr>
      </w:pP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սույն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ընթացակարգի</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դեպքում</w:t>
      </w:r>
      <w:proofErr w:type="spellEnd"/>
      <w:r w:rsidRPr="00F40755">
        <w:rPr>
          <w:rFonts w:ascii="GHEA Grapalat" w:hAnsi="GHEA Grapalat" w:cs="Sylfaen"/>
          <w:lang w:val="es-ES"/>
        </w:rPr>
        <w:t xml:space="preserve"> «</w:t>
      </w:r>
      <w:r w:rsidR="00E70394">
        <w:rPr>
          <w:rFonts w:ascii="GHEA Grapalat" w:hAnsi="GHEA Grapalat" w:cs="Sylfaen"/>
          <w:lang w:val="hy-AM"/>
        </w:rPr>
        <w:t>10</w:t>
      </w:r>
      <w:r w:rsidRPr="00F40755">
        <w:rPr>
          <w:rFonts w:ascii="GHEA Grapalat" w:hAnsi="GHEA Grapalat" w:cs="Sylfaen"/>
          <w:lang w:val="es-ES"/>
        </w:rPr>
        <w:t xml:space="preserve">» </w:t>
      </w:r>
      <w:proofErr w:type="spellStart"/>
      <w:r w:rsidRPr="00F40755">
        <w:rPr>
          <w:rFonts w:ascii="GHEA Grapalat" w:hAnsi="GHEA Grapalat" w:cs="Sylfaen"/>
          <w:lang w:val="es-ES"/>
        </w:rPr>
        <w:t>օրացուցային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օր</w:t>
      </w:r>
      <w:proofErr w:type="spellEnd"/>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կիրառելի</w:t>
      </w:r>
      <w:proofErr w:type="spellEnd"/>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չէ</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եթե</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Arial"/>
          <w:sz w:val="20"/>
          <w:szCs w:val="20"/>
          <w:lang w:val="es-ES"/>
        </w:rPr>
        <w:t>մ</w:t>
      </w:r>
      <w:r w:rsidRPr="00F40755">
        <w:rPr>
          <w:rFonts w:ascii="GHEA Grapalat" w:hAnsi="GHEA Grapalat" w:cs="Sylfaen"/>
          <w:sz w:val="20"/>
          <w:szCs w:val="20"/>
          <w:lang w:val="es-ES"/>
        </w:rPr>
        <w:t>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i/>
          <w:sz w:val="20"/>
          <w:szCs w:val="20"/>
          <w:lang w:val="es-ES"/>
        </w:rPr>
        <w:t>,</w:t>
      </w:r>
      <w:r w:rsidRPr="00F40755">
        <w:rPr>
          <w:rFonts w:ascii="GHEA Grapalat" w:hAnsi="GHEA Grapalat"/>
          <w:sz w:val="20"/>
          <w:szCs w:val="20"/>
          <w:lang w:val="es-ES"/>
        </w:rPr>
        <w:t xml:space="preserve"> </w:t>
      </w:r>
      <w:proofErr w:type="spellStart"/>
      <w:r w:rsidRPr="00F40755">
        <w:rPr>
          <w:rFonts w:ascii="GHEA Grapalat" w:hAnsi="GHEA Grapalat" w:cs="Sylfaen"/>
          <w:sz w:val="20"/>
          <w:szCs w:val="20"/>
          <w:lang w:val="es-ES"/>
        </w:rPr>
        <w:t>որի</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հետ</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կնքվում</w:t>
      </w:r>
      <w:proofErr w:type="spellEnd"/>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պայմանագիր</w:t>
      </w:r>
      <w:proofErr w:type="spellEnd"/>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նաև</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երբ</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cs="Sylfaen"/>
          <w:sz w:val="20"/>
          <w:szCs w:val="20"/>
          <w:lang w:val="es-ES"/>
        </w:rPr>
        <w:t xml:space="preserve">, և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մերժվել</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Սույն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կետի</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կիրառման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անգործության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ժամկետը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սահմանվում</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գնման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ընթացակարգը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չկայացած</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հայտարարելու</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մասին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հայտարարությամբ</w:t>
      </w:r>
      <w:proofErr w:type="spellEnd"/>
      <w:r w:rsidRPr="00F40755">
        <w:rPr>
          <w:rFonts w:ascii="GHEA Grapalat" w:hAnsi="GHEA Grapalat" w:cs="Sylfaen"/>
          <w:sz w:val="20"/>
          <w:szCs w:val="20"/>
          <w:lang w:val="es-ES"/>
        </w:rPr>
        <w:t>:</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Մինչև</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անգործության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ժամկետը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լրանալը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կամ</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առանց</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կնքելու</w:t>
      </w:r>
      <w:proofErr w:type="spellEnd"/>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proofErr w:type="spellStart"/>
      <w:r w:rsidRPr="00F40755">
        <w:rPr>
          <w:rFonts w:ascii="GHEA Grapalat" w:hAnsi="GHEA Grapalat" w:cs="Sylfaen"/>
          <w:sz w:val="20"/>
          <w:lang w:val="ru-RU"/>
        </w:rPr>
        <w:t>մասին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հայտարարության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հրապարակման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w:t>
      </w:r>
      <w:proofErr w:type="spellEnd"/>
      <w:r w:rsidRPr="00F40755">
        <w:rPr>
          <w:rFonts w:ascii="GHEA Grapalat" w:hAnsi="GHEA Grapalat" w:cs="Sylfaen"/>
          <w:sz w:val="20"/>
        </w:rPr>
        <w:t>վ</w:t>
      </w:r>
      <w:proofErr w:type="spellStart"/>
      <w:r w:rsidRPr="00F40755">
        <w:rPr>
          <w:rFonts w:ascii="GHEA Grapalat" w:hAnsi="GHEA Grapalat" w:cs="Sylfaen"/>
          <w:sz w:val="20"/>
          <w:lang w:val="ru-RU"/>
        </w:rPr>
        <w:t>ած</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ոչինչ</w:t>
      </w:r>
      <w:proofErr w:type="spellEnd"/>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proofErr w:type="spellStart"/>
      <w:r w:rsidR="00096865" w:rsidRPr="00A71D81">
        <w:rPr>
          <w:rFonts w:ascii="GHEA Grapalat" w:hAnsi="GHEA Grapalat" w:cs="Sylfaen"/>
          <w:sz w:val="20"/>
          <w:lang w:val="ru-RU"/>
        </w:rPr>
        <w:t>Պայմանագիր</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կնքվում</w:t>
      </w:r>
      <w:proofErr w:type="spellEnd"/>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հանձնաժողովի</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որոշման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հիման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վրա</w:t>
      </w:r>
      <w:proofErr w:type="spellEnd"/>
      <w:r w:rsidR="00096865"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00096865" w:rsidRPr="00A71D81">
        <w:rPr>
          <w:rFonts w:ascii="GHEA Grapalat" w:hAnsi="GHEA Grapalat" w:cs="Sylfaen"/>
          <w:sz w:val="20"/>
          <w:lang w:val="ru-RU"/>
        </w:rPr>
        <w:t>ատվիրատուի</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կողմից</w:t>
      </w:r>
      <w:proofErr w:type="spellEnd"/>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Պայմանագիրը</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կնքվում</w:t>
      </w:r>
      <w:proofErr w:type="spellEnd"/>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գրավոր</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մեկ</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փաստաթուղթ</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կազմելու</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միջոցով</w:t>
      </w:r>
      <w:proofErr w:type="spellEnd"/>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proofErr w:type="spellStart"/>
      <w:r w:rsidR="00EB6E54" w:rsidRPr="00A71D81">
        <w:rPr>
          <w:rFonts w:ascii="GHEA Grapalat" w:hAnsi="GHEA Grapalat" w:cs="Sylfaen"/>
          <w:sz w:val="20"/>
          <w:lang w:val="ru-RU"/>
        </w:rPr>
        <w:t>Սույն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հրավերի</w:t>
      </w:r>
      <w:proofErr w:type="spellEnd"/>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կետով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սահմանված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անգործության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ժամկետը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լրանալուն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հաջորդող</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չոր</w:t>
      </w:r>
      <w:proofErr w:type="spellEnd"/>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աշխատանքային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w:t>
      </w:r>
      <w:proofErr w:type="spellEnd"/>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00EB6E54" w:rsidRPr="00A71D81">
        <w:rPr>
          <w:rFonts w:ascii="GHEA Grapalat" w:hAnsi="GHEA Grapalat" w:cs="Sylfaen"/>
          <w:sz w:val="20"/>
          <w:lang w:val="ru-RU"/>
        </w:rPr>
        <w:t>ատվիրատուն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ծանուցում</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proofErr w:type="spellStart"/>
      <w:r w:rsidR="00EB6E54" w:rsidRPr="00A71D81">
        <w:rPr>
          <w:rFonts w:ascii="GHEA Grapalat" w:hAnsi="GHEA Grapalat" w:cs="Sylfaen"/>
          <w:sz w:val="20"/>
          <w:lang w:val="ru-RU"/>
        </w:rPr>
        <w:t>ասնակցին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ներկայացնելով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կնքելու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առաջարկը</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նախագիծը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Ընդ</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որում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կարող</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կնքվել</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ոչ</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շուտ</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քան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սույն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հրավերի</w:t>
      </w:r>
      <w:proofErr w:type="spellEnd"/>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կետով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սահմանված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անգործության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ժամկետը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լրանալու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օրվան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հաջորդող</w:t>
      </w:r>
      <w:proofErr w:type="spellEnd"/>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աշխատանքային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օրը</w:t>
      </w:r>
      <w:proofErr w:type="spellEnd"/>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r w:rsidRPr="00A71D81">
        <w:rPr>
          <w:rFonts w:ascii="GHEA Grapalat" w:hAnsi="GHEA Grapalat" w:cs="Sylfaen"/>
          <w:sz w:val="20"/>
        </w:rPr>
        <w:t>մ</w:t>
      </w:r>
      <w:proofErr w:type="spellStart"/>
      <w:r w:rsidR="00EB6E54" w:rsidRPr="00A71D81">
        <w:rPr>
          <w:rFonts w:ascii="GHEA Grapalat" w:hAnsi="GHEA Grapalat" w:cs="Sylfaen"/>
          <w:sz w:val="20"/>
          <w:lang w:val="ru-RU"/>
        </w:rPr>
        <w:t>ասնակցին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կնքելու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առաջարկը</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կնքվելիք</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նախագիծը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հանձնաժողովի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քարտուղարը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տրամադրում</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էլեկտրոնային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եղանակով</w:t>
      </w:r>
      <w:proofErr w:type="spellEnd"/>
      <w:r w:rsidR="00EB6E54" w:rsidRPr="00A71D81">
        <w:rPr>
          <w:rFonts w:ascii="GHEA Grapalat" w:hAnsi="GHEA Grapalat" w:cs="Sylfaen"/>
          <w:sz w:val="20"/>
          <w:lang w:val="af-ZA"/>
        </w:rPr>
        <w:t xml:space="preserve">: </w:t>
      </w:r>
      <w:proofErr w:type="spellStart"/>
      <w:r w:rsidR="00443B7A" w:rsidRPr="00A71D81">
        <w:rPr>
          <w:rFonts w:ascii="GHEA Grapalat" w:hAnsi="GHEA Grapalat" w:cs="Sylfaen"/>
          <w:sz w:val="20"/>
          <w:lang w:val="ru-RU"/>
        </w:rPr>
        <w:t>Ընդ</w:t>
      </w:r>
      <w:proofErr w:type="spellEnd"/>
      <w:r w:rsidR="00443B7A" w:rsidRPr="00A71D81">
        <w:rPr>
          <w:rFonts w:ascii="GHEA Grapalat" w:hAnsi="GHEA Grapalat" w:cs="Sylfaen"/>
          <w:sz w:val="20"/>
          <w:lang w:val="af-ZA"/>
        </w:rPr>
        <w:t xml:space="preserve"> </w:t>
      </w:r>
      <w:proofErr w:type="spellStart"/>
      <w:r w:rsidR="00443B7A" w:rsidRPr="00A71D81">
        <w:rPr>
          <w:rFonts w:ascii="GHEA Grapalat" w:hAnsi="GHEA Grapalat" w:cs="Sylfaen"/>
          <w:sz w:val="20"/>
          <w:lang w:val="ru-RU"/>
        </w:rPr>
        <w:t>որում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ներառվում</w:t>
      </w:r>
      <w:proofErr w:type="spellEnd"/>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մասնակցի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կողմից</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հայտով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ներկայացված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ապրանքի</w:t>
      </w:r>
      <w:proofErr w:type="spellEnd"/>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BodyTextIndent"/>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proofErr w:type="spellStart"/>
      <w:r w:rsidR="00096865" w:rsidRPr="006D2E03">
        <w:rPr>
          <w:rFonts w:ascii="GHEA Grapalat" w:hAnsi="GHEA Grapalat" w:cs="Sylfaen"/>
          <w:i w:val="0"/>
          <w:szCs w:val="24"/>
          <w:lang w:val="ru-RU"/>
        </w:rPr>
        <w:t>Մինչև</w:t>
      </w:r>
      <w:proofErr w:type="spellEnd"/>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սույն</w:t>
      </w:r>
      <w:proofErr w:type="spellEnd"/>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հրավերի</w:t>
      </w:r>
      <w:proofErr w:type="spellEnd"/>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կետով</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նախատեսված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ժամկետի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ավարտը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կողմերի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համաձայնությամբ</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պայմանագրի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նախագծում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կատարվել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փոփոխություններ</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սակայն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դրանք</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չեն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հանգեցնել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գնման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առարկայի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բնութագրերի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փոփոխմանը</w:t>
      </w:r>
      <w:proofErr w:type="spellEnd"/>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ընտրված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մասնակցի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առաջարկած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ավելացմանը</w:t>
      </w:r>
      <w:proofErr w:type="spellEnd"/>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0ADE2E30" w14:textId="541C6956"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proofErr w:type="spellStart"/>
      <w:r w:rsidR="00A161E3" w:rsidRPr="00532617">
        <w:rPr>
          <w:rFonts w:ascii="GHEA Grapalat" w:hAnsi="GHEA Grapalat" w:cs="Sylfaen"/>
          <w:sz w:val="20"/>
          <w:lang w:val="ru-RU"/>
        </w:rPr>
        <w:t>այմանագրի</w:t>
      </w:r>
      <w:proofErr w:type="spellEnd"/>
      <w:r w:rsidR="00A161E3" w:rsidRPr="00532617">
        <w:rPr>
          <w:rFonts w:ascii="GHEA Grapalat" w:hAnsi="GHEA Grapalat" w:cs="Sylfaen"/>
          <w:sz w:val="20"/>
          <w:lang w:val="hy-AM"/>
        </w:rPr>
        <w:t xml:space="preserve"> </w:t>
      </w:r>
      <w:proofErr w:type="spellStart"/>
      <w:r w:rsidR="00A161E3" w:rsidRPr="00532617">
        <w:rPr>
          <w:rFonts w:ascii="GHEA Grapalat" w:hAnsi="GHEA Grapalat" w:cs="Sylfaen"/>
          <w:sz w:val="20"/>
          <w:lang w:val="ru-RU"/>
        </w:rPr>
        <w:t>ապահովում</w:t>
      </w:r>
      <w:proofErr w:type="spellEnd"/>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ներկայացնելու</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պահանջի</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հիման</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վրա</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այն</w:t>
      </w:r>
      <w:proofErr w:type="spellEnd"/>
      <w:r w:rsidR="00A161E3" w:rsidRPr="00532617">
        <w:rPr>
          <w:rFonts w:ascii="GHEA Grapalat" w:hAnsi="GHEA Grapalat" w:cs="Sylfaen"/>
          <w:sz w:val="20"/>
          <w:lang w:val="af-ZA"/>
        </w:rPr>
        <w:t xml:space="preserve"> </w:t>
      </w:r>
      <w:proofErr w:type="spellStart"/>
      <w:r w:rsidR="00A161E3" w:rsidRPr="008960F6">
        <w:rPr>
          <w:rFonts w:ascii="GHEA Grapalat" w:hAnsi="GHEA Grapalat" w:cs="Sylfaen"/>
          <w:sz w:val="20"/>
          <w:lang w:val="ru-RU"/>
        </w:rPr>
        <w:t>ստանալու</w:t>
      </w:r>
      <w:proofErr w:type="spellEnd"/>
      <w:r w:rsidR="00A161E3" w:rsidRPr="003B269F">
        <w:rPr>
          <w:rFonts w:ascii="GHEA Grapalat" w:hAnsi="GHEA Grapalat" w:cs="Sylfaen"/>
          <w:sz w:val="20"/>
          <w:lang w:val="af-ZA"/>
        </w:rPr>
        <w:t xml:space="preserve"> </w:t>
      </w:r>
      <w:proofErr w:type="spellStart"/>
      <w:r w:rsidR="00A161E3" w:rsidRPr="003B269F">
        <w:rPr>
          <w:rFonts w:ascii="GHEA Grapalat" w:hAnsi="GHEA Grapalat" w:cs="Sylfaen"/>
          <w:sz w:val="20"/>
          <w:lang w:val="ru-RU"/>
        </w:rPr>
        <w:t>օրվանից</w:t>
      </w:r>
      <w:proofErr w:type="spellEnd"/>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proofErr w:type="spellStart"/>
      <w:r w:rsidR="00A161E3" w:rsidRPr="00507CF0">
        <w:rPr>
          <w:rFonts w:ascii="GHEA Grapalat" w:hAnsi="GHEA Grapalat" w:cs="Sylfaen"/>
          <w:sz w:val="20"/>
          <w:lang w:val="ru-RU"/>
        </w:rPr>
        <w:t>օրվա</w:t>
      </w:r>
      <w:proofErr w:type="spellEnd"/>
      <w:r w:rsidR="00A161E3" w:rsidRPr="00507CF0">
        <w:rPr>
          <w:rFonts w:ascii="GHEA Grapalat" w:hAnsi="GHEA Grapalat" w:cs="Sylfaen"/>
          <w:sz w:val="20"/>
          <w:lang w:val="af-ZA"/>
        </w:rPr>
        <w:t xml:space="preserve"> </w:t>
      </w:r>
      <w:proofErr w:type="spellStart"/>
      <w:r w:rsidR="00A161E3" w:rsidRPr="00EF056B">
        <w:rPr>
          <w:rFonts w:ascii="GHEA Grapalat" w:hAnsi="GHEA Grapalat" w:cs="Sylfaen"/>
          <w:sz w:val="20"/>
          <w:lang w:val="ru-RU"/>
        </w:rPr>
        <w:t>ընթացքում</w:t>
      </w:r>
      <w:proofErr w:type="spellEnd"/>
      <w:r w:rsidR="00A161E3" w:rsidRPr="00675DB0">
        <w:rPr>
          <w:rFonts w:ascii="GHEA Grapalat" w:hAnsi="GHEA Grapalat" w:cs="Sylfaen"/>
          <w:sz w:val="20"/>
          <w:lang w:val="af-ZA"/>
        </w:rPr>
        <w:t xml:space="preserve">, </w:t>
      </w:r>
      <w:proofErr w:type="spellStart"/>
      <w:r w:rsidR="00A161E3" w:rsidRPr="00675DB0">
        <w:rPr>
          <w:rFonts w:ascii="GHEA Grapalat" w:hAnsi="GHEA Grapalat" w:cs="Sylfaen"/>
          <w:sz w:val="20"/>
          <w:lang w:val="ru-RU"/>
        </w:rPr>
        <w:t>ընտրված</w:t>
      </w:r>
      <w:proofErr w:type="spellEnd"/>
      <w:r w:rsidR="00A161E3" w:rsidRPr="00675DB0">
        <w:rPr>
          <w:rFonts w:ascii="GHEA Grapalat" w:hAnsi="GHEA Grapalat" w:cs="Sylfaen"/>
          <w:sz w:val="20"/>
          <w:lang w:val="af-ZA"/>
        </w:rPr>
        <w:t xml:space="preserve"> </w:t>
      </w:r>
      <w:proofErr w:type="spellStart"/>
      <w:r w:rsidR="00A161E3" w:rsidRPr="00B85339">
        <w:rPr>
          <w:rFonts w:ascii="GHEA Grapalat" w:hAnsi="GHEA Grapalat" w:cs="Sylfaen"/>
          <w:sz w:val="20"/>
          <w:lang w:val="ru-RU"/>
        </w:rPr>
        <w:t>մասնակիցը</w:t>
      </w:r>
      <w:proofErr w:type="spellEnd"/>
      <w:r w:rsidR="00A161E3" w:rsidRPr="00840613">
        <w:rPr>
          <w:rFonts w:ascii="GHEA Grapalat" w:hAnsi="GHEA Grapalat" w:cs="Sylfaen"/>
          <w:sz w:val="20"/>
          <w:lang w:val="af-ZA"/>
        </w:rPr>
        <w:t xml:space="preserve"> </w:t>
      </w:r>
      <w:proofErr w:type="spellStart"/>
      <w:r w:rsidR="00A161E3" w:rsidRPr="00840613">
        <w:rPr>
          <w:rFonts w:ascii="GHEA Grapalat" w:hAnsi="GHEA Grapalat" w:cs="Sylfaen"/>
          <w:sz w:val="20"/>
          <w:lang w:val="ru-RU"/>
        </w:rPr>
        <w:t>պարտավոր</w:t>
      </w:r>
      <w:proofErr w:type="spellEnd"/>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proofErr w:type="spellStart"/>
      <w:r w:rsidR="00A161E3" w:rsidRPr="006D2E03">
        <w:rPr>
          <w:rFonts w:ascii="GHEA Grapalat" w:hAnsi="GHEA Grapalat" w:cs="Sylfaen"/>
          <w:sz w:val="20"/>
          <w:lang w:val="ru-RU"/>
        </w:rPr>
        <w:t>ներկայացնել</w:t>
      </w:r>
      <w:proofErr w:type="spellEnd"/>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proofErr w:type="spellStart"/>
      <w:r w:rsidR="00A161E3" w:rsidRPr="006D2E03">
        <w:rPr>
          <w:rFonts w:ascii="GHEA Grapalat" w:hAnsi="GHEA Grapalat" w:cs="Sylfaen"/>
          <w:sz w:val="20"/>
          <w:lang w:val="ru-RU"/>
        </w:rPr>
        <w:t>պայմանագրի</w:t>
      </w:r>
      <w:proofErr w:type="spellEnd"/>
      <w:r w:rsidR="00A161E3" w:rsidRPr="006D2E03">
        <w:rPr>
          <w:rFonts w:ascii="GHEA Grapalat" w:hAnsi="GHEA Grapalat" w:cs="Sylfaen"/>
          <w:sz w:val="20"/>
          <w:lang w:val="hy-AM"/>
        </w:rPr>
        <w:t xml:space="preserve"> </w:t>
      </w:r>
      <w:proofErr w:type="spellStart"/>
      <w:r w:rsidR="00A161E3" w:rsidRPr="006D2E03">
        <w:rPr>
          <w:rFonts w:ascii="GHEA Grapalat" w:hAnsi="GHEA Grapalat" w:cs="Sylfaen"/>
          <w:sz w:val="20"/>
          <w:lang w:val="ru-RU"/>
        </w:rPr>
        <w:t>ապահովում</w:t>
      </w:r>
      <w:proofErr w:type="spellEnd"/>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r w:rsidR="00084034">
        <w:rPr>
          <w:rStyle w:val="FootnoteReference"/>
          <w:rFonts w:ascii="GHEA Grapalat" w:hAnsi="GHEA Grapalat" w:cs="Sylfaen"/>
          <w:sz w:val="20"/>
          <w:lang w:val="hy-AM"/>
        </w:rPr>
        <w:footnoteReference w:id="6"/>
      </w:r>
    </w:p>
    <w:p w14:paraId="089EADE0" w14:textId="5E713977"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lastRenderedPageBreak/>
        <w:t>10.2</w:t>
      </w:r>
      <w:r w:rsidR="00F96621"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Որակավորման</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ապահովման</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չափը</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հավասար</w:t>
      </w:r>
      <w:proofErr w:type="spellEnd"/>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բանկերի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տրամադրված</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երաշխիքների</w:t>
      </w:r>
      <w:r w:rsidR="005A72DB" w:rsidRPr="00A71D81">
        <w:rPr>
          <w:rFonts w:ascii="GHEA Grapalat" w:hAnsi="GHEA Grapalat" w:cs="Sylfaen"/>
          <w:sz w:val="20"/>
          <w:lang w:val="hy-AM"/>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084034">
        <w:rPr>
          <w:rStyle w:val="FootnoteReference"/>
          <w:rFonts w:ascii="GHEA Grapalat" w:hAnsi="GHEA Grapalat" w:cs="Arial"/>
          <w:sz w:val="20"/>
          <w:lang w:val="hy-AM"/>
        </w:rPr>
        <w:footnoteReference w:id="7"/>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7842302C" w14:textId="25B43E82" w:rsidR="00CF12EE" w:rsidRDefault="00A161E3" w:rsidP="00BA7FAD">
      <w:pPr>
        <w:ind w:firstLine="567"/>
        <w:jc w:val="both"/>
        <w:rPr>
          <w:rFonts w:ascii="GHEA Grapalat" w:hAnsi="GHEA Grapalat" w:cs="Arial"/>
          <w:color w:val="FFFFFF"/>
          <w:sz w:val="20"/>
          <w:lang w:val="af-ZA"/>
        </w:rPr>
      </w:pPr>
      <w:r>
        <w:rPr>
          <w:rFonts w:ascii="GHEA Grapalat" w:hAnsi="GHEA Grapalat" w:cs="Arial"/>
          <w:sz w:val="20"/>
          <w:lang w:val="hy-AM"/>
        </w:rPr>
        <w:t>Բանկային ե</w:t>
      </w:r>
      <w:r w:rsidR="00BA7FAD" w:rsidRPr="00A71D81">
        <w:rPr>
          <w:rFonts w:ascii="GHEA Grapalat" w:hAnsi="GHEA Grapalat" w:cs="Arial"/>
          <w:sz w:val="20"/>
          <w:lang w:val="hy-AM"/>
        </w:rPr>
        <w:t>րաշխիքի ձևով որակավորման ապահովումը ընտրված մասնակիցը ներկայացնում է հավելված 4-ի կամ հավելված 4.1-ի համաձայն</w:t>
      </w:r>
      <w:r w:rsidR="00FC730D" w:rsidRPr="00A71D81">
        <w:rPr>
          <w:rFonts w:ascii="GHEA Grapalat" w:hAnsi="GHEA Grapalat" w:cs="Arial"/>
          <w:sz w:val="20"/>
          <w:lang w:val="hy-AM"/>
        </w:rPr>
        <w:t>:</w:t>
      </w:r>
      <w:r w:rsidR="00084034">
        <w:rPr>
          <w:rStyle w:val="FootnoteReference"/>
          <w:rFonts w:ascii="GHEA Grapalat" w:hAnsi="GHEA Grapalat" w:cs="Arial"/>
          <w:sz w:val="20"/>
          <w:lang w:val="hy-AM"/>
        </w:rPr>
        <w:footnoteReference w:id="8"/>
      </w:r>
    </w:p>
    <w:p w14:paraId="4C6CB52D" w14:textId="77777777" w:rsidR="00E56508" w:rsidRPr="007E2C83" w:rsidRDefault="00E56508" w:rsidP="00E56508">
      <w:pPr>
        <w:pStyle w:val="NormalWeb"/>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5F5B8B92"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բանկային երախիքի </w:t>
      </w:r>
      <w:r w:rsidR="007862B1" w:rsidRPr="00A71D81">
        <w:rPr>
          <w:rFonts w:ascii="GHEA Grapalat" w:hAnsi="GHEA Grapalat" w:cs="Sylfaen"/>
          <w:sz w:val="20"/>
          <w:lang w:val="hy-AM"/>
        </w:rPr>
        <w:t xml:space="preserve">(հավելված 5) </w:t>
      </w:r>
      <w:r w:rsidR="00501A05" w:rsidRPr="00A71D81">
        <w:rPr>
          <w:rFonts w:ascii="GHEA Grapalat" w:hAnsi="GHEA Grapalat" w:cs="Sylfaen"/>
          <w:sz w:val="20"/>
          <w:lang w:val="hy-AM"/>
        </w:rPr>
        <w:t>կամ կան</w:t>
      </w:r>
      <w:r w:rsidR="007862B1" w:rsidRPr="00A71D81">
        <w:rPr>
          <w:rFonts w:ascii="GHEA Grapalat" w:hAnsi="GHEA Grapalat" w:cs="Sylfaen"/>
          <w:sz w:val="20"/>
          <w:lang w:val="hy-AM"/>
        </w:rPr>
        <w:t>խ</w:t>
      </w:r>
      <w:r w:rsidR="00501A05" w:rsidRPr="00A71D81">
        <w:rPr>
          <w:rFonts w:ascii="GHEA Grapalat" w:hAnsi="GHEA Grapalat" w:cs="Sylfaen"/>
          <w:sz w:val="20"/>
          <w:lang w:val="hy-AM"/>
        </w:rPr>
        <w:t>ի</w:t>
      </w:r>
      <w:r w:rsidR="00AE0B66" w:rsidRPr="00A71D81">
        <w:rPr>
          <w:rFonts w:ascii="GHEA Grapalat" w:hAnsi="GHEA Grapalat" w:cs="Sylfaen"/>
          <w:sz w:val="20"/>
          <w:lang w:val="hy-AM"/>
        </w:rPr>
        <w:t>կ</w:t>
      </w:r>
      <w:r w:rsidR="00501A05" w:rsidRPr="00A71D81">
        <w:rPr>
          <w:rFonts w:ascii="GHEA Grapalat" w:hAnsi="GHEA Grapalat" w:cs="Sylfaen"/>
          <w:sz w:val="20"/>
          <w:lang w:val="hy-AM"/>
        </w:rPr>
        <w:t xml:space="preserve"> փողի ձևով:</w:t>
      </w:r>
      <w:r w:rsidR="00084034">
        <w:rPr>
          <w:rStyle w:val="FootnoteReference"/>
          <w:rFonts w:ascii="GHEA Grapalat" w:hAnsi="GHEA Grapalat" w:cs="Sylfaen"/>
          <w:sz w:val="20"/>
          <w:lang w:val="hy-AM"/>
        </w:rPr>
        <w:footnoteReference w:id="9"/>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lastRenderedPageBreak/>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77777777"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224EDD" w:rsidRDefault="00DB4EFF" w:rsidP="00224EDD">
      <w:pPr>
        <w:pStyle w:val="NormalWeb"/>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E70394">
        <w:rPr>
          <w:rFonts w:ascii="GHEA Grapalat" w:hAnsi="GHEA Grapalat" w:cs="Sylfaen"/>
          <w:sz w:val="20"/>
          <w:lang w:val="hy-AM"/>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E70394">
        <w:rPr>
          <w:rFonts w:ascii="GHEA Grapalat" w:hAnsi="GHEA Grapalat" w:cs="Sylfaen"/>
          <w:sz w:val="20"/>
          <w:lang w:val="hy-AM"/>
        </w:rPr>
        <w:t>րդ</w:t>
      </w:r>
      <w:r w:rsidRPr="00A71D81">
        <w:rPr>
          <w:rFonts w:ascii="GHEA Grapalat" w:hAnsi="GHEA Grapalat" w:cs="Sylfaen"/>
          <w:sz w:val="20"/>
          <w:lang w:val="af-ZA"/>
        </w:rPr>
        <w:t xml:space="preserve"> </w:t>
      </w:r>
      <w:r w:rsidRPr="00E70394">
        <w:rPr>
          <w:rFonts w:ascii="GHEA Grapalat" w:hAnsi="GHEA Grapalat" w:cs="Sylfaen"/>
          <w:sz w:val="20"/>
          <w:lang w:val="hy-AM"/>
        </w:rPr>
        <w:t>հոդվածի</w:t>
      </w:r>
      <w:r w:rsidRPr="00A71D81">
        <w:rPr>
          <w:rFonts w:ascii="GHEA Grapalat" w:hAnsi="GHEA Grapalat" w:cs="Sylfaen"/>
          <w:sz w:val="20"/>
          <w:lang w:val="af-ZA"/>
        </w:rPr>
        <w:t xml:space="preserve"> </w:t>
      </w:r>
      <w:r w:rsidRPr="00E70394">
        <w:rPr>
          <w:rFonts w:ascii="GHEA Grapalat" w:hAnsi="GHEA Grapalat" w:cs="Sylfaen"/>
          <w:sz w:val="20"/>
          <w:lang w:val="hy-AM"/>
        </w:rPr>
        <w:t>համաձայն</w:t>
      </w:r>
      <w:r w:rsidRPr="00A71D81">
        <w:rPr>
          <w:rFonts w:ascii="GHEA Grapalat" w:hAnsi="GHEA Grapalat" w:cs="Sylfaen"/>
          <w:sz w:val="20"/>
          <w:lang w:val="af-ZA"/>
        </w:rPr>
        <w:t xml:space="preserve">` </w:t>
      </w:r>
      <w:r w:rsidRPr="00E70394">
        <w:rPr>
          <w:rFonts w:ascii="GHEA Grapalat" w:hAnsi="GHEA Grapalat" w:cs="Sylfaen"/>
          <w:sz w:val="20"/>
          <w:lang w:val="hy-AM"/>
        </w:rPr>
        <w:t>հանձնաժողովը</w:t>
      </w:r>
      <w:r w:rsidRPr="00A71D81">
        <w:rPr>
          <w:rFonts w:ascii="GHEA Grapalat" w:hAnsi="GHEA Grapalat" w:cs="Sylfaen"/>
          <w:sz w:val="20"/>
          <w:lang w:val="af-ZA"/>
        </w:rPr>
        <w:t xml:space="preserve"> </w:t>
      </w:r>
      <w:r w:rsidRPr="00E70394">
        <w:rPr>
          <w:rFonts w:ascii="GHEA Grapalat" w:hAnsi="GHEA Grapalat" w:cs="Sylfaen"/>
          <w:sz w:val="20"/>
          <w:lang w:val="hy-AM"/>
        </w:rPr>
        <w:t>սույն</w:t>
      </w:r>
      <w:r w:rsidRPr="00A71D81">
        <w:rPr>
          <w:rFonts w:ascii="GHEA Grapalat" w:hAnsi="GHEA Grapalat" w:cs="Sylfaen"/>
          <w:sz w:val="20"/>
          <w:lang w:val="af-ZA"/>
        </w:rPr>
        <w:t xml:space="preserve"> </w:t>
      </w:r>
      <w:r w:rsidRPr="00E70394">
        <w:rPr>
          <w:rFonts w:ascii="GHEA Grapalat" w:hAnsi="GHEA Grapalat" w:cs="Sylfaen"/>
          <w:sz w:val="20"/>
          <w:lang w:val="hy-AM"/>
        </w:rPr>
        <w:t>ընթացակարգը</w:t>
      </w:r>
      <w:r w:rsidRPr="00A71D81">
        <w:rPr>
          <w:rFonts w:ascii="GHEA Grapalat" w:hAnsi="GHEA Grapalat" w:cs="Sylfaen"/>
          <w:sz w:val="20"/>
          <w:lang w:val="af-ZA"/>
        </w:rPr>
        <w:t xml:space="preserve"> </w:t>
      </w:r>
      <w:r w:rsidRPr="00E70394">
        <w:rPr>
          <w:rFonts w:ascii="GHEA Grapalat" w:hAnsi="GHEA Grapalat" w:cs="Sylfaen"/>
          <w:sz w:val="20"/>
          <w:lang w:val="hy-AM"/>
        </w:rPr>
        <w:t>չկայացած</w:t>
      </w:r>
      <w:r w:rsidRPr="00A71D81">
        <w:rPr>
          <w:rFonts w:ascii="GHEA Grapalat" w:hAnsi="GHEA Grapalat" w:cs="Sylfaen"/>
          <w:sz w:val="20"/>
          <w:lang w:val="af-ZA"/>
        </w:rPr>
        <w:t xml:space="preserve"> </w:t>
      </w:r>
      <w:r w:rsidRPr="00E70394">
        <w:rPr>
          <w:rFonts w:ascii="GHEA Grapalat" w:hAnsi="GHEA Grapalat" w:cs="Sylfaen"/>
          <w:sz w:val="20"/>
          <w:lang w:val="hy-AM"/>
        </w:rPr>
        <w:t>է</w:t>
      </w:r>
      <w:r w:rsidRPr="00A71D81">
        <w:rPr>
          <w:rFonts w:ascii="GHEA Grapalat" w:hAnsi="GHEA Grapalat" w:cs="Sylfaen"/>
          <w:sz w:val="20"/>
          <w:lang w:val="af-ZA"/>
        </w:rPr>
        <w:t xml:space="preserve"> </w:t>
      </w:r>
      <w:r w:rsidRPr="00E70394">
        <w:rPr>
          <w:rFonts w:ascii="GHEA Grapalat" w:hAnsi="GHEA Grapalat" w:cs="Sylfaen"/>
          <w:sz w:val="20"/>
          <w:lang w:val="hy-AM"/>
        </w:rPr>
        <w:t>հայտարարում</w:t>
      </w:r>
      <w:r w:rsidRPr="00A71D81">
        <w:rPr>
          <w:rFonts w:ascii="GHEA Grapalat" w:hAnsi="GHEA Grapalat" w:cs="Sylfaen"/>
          <w:sz w:val="20"/>
          <w:lang w:val="af-ZA"/>
        </w:rPr>
        <w:t xml:space="preserve">, </w:t>
      </w:r>
      <w:r w:rsidRPr="00E70394">
        <w:rPr>
          <w:rFonts w:ascii="GHEA Grapalat" w:hAnsi="GHEA Grapalat" w:cs="Sylfaen"/>
          <w:sz w:val="20"/>
          <w:lang w:val="hy-AM"/>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proofErr w:type="spellStart"/>
      <w:r w:rsidRPr="00A71D81">
        <w:rPr>
          <w:rFonts w:ascii="GHEA Grapalat" w:hAnsi="GHEA Grapalat" w:cs="Sylfaen"/>
          <w:sz w:val="20"/>
          <w:lang w:val="ru-RU"/>
        </w:rPr>
        <w:t>հայտերից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ոչ</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մեկը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համապատասխանում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պայմաններին</w:t>
      </w:r>
      <w:proofErr w:type="spellEnd"/>
      <w:r w:rsidRPr="00A71D81">
        <w:rPr>
          <w:rFonts w:ascii="GHEA Grapalat" w:hAnsi="GHEA Grapalat" w:cs="Sylfaen"/>
          <w:sz w:val="20"/>
          <w:lang w:val="af-ZA"/>
        </w:rPr>
        <w:t>.</w:t>
      </w:r>
    </w:p>
    <w:p w14:paraId="635073AC" w14:textId="36256629"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proofErr w:type="spellStart"/>
      <w:r w:rsidRPr="00A71D81">
        <w:rPr>
          <w:rFonts w:ascii="GHEA Grapalat" w:hAnsi="GHEA Grapalat" w:cs="Sylfaen"/>
          <w:sz w:val="20"/>
          <w:lang w:val="ru-RU"/>
        </w:rPr>
        <w:t>դադարում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գոյություն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ունենալ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պահանջը</w:t>
      </w:r>
      <w:proofErr w:type="spellEnd"/>
      <w:r w:rsidR="00FF0FE2" w:rsidRPr="00A71D81">
        <w:rPr>
          <w:rFonts w:ascii="GHEA Grapalat" w:hAnsi="GHEA Grapalat" w:cs="Sylfaen"/>
          <w:sz w:val="20"/>
          <w:lang w:val="hy-AM"/>
        </w:rPr>
        <w:t>: Ընդ որում պ</w:t>
      </w:r>
      <w:proofErr w:type="spellStart"/>
      <w:r w:rsidR="00FF0FE2" w:rsidRPr="00A71D81">
        <w:rPr>
          <w:rFonts w:ascii="GHEA Grapalat" w:hAnsi="GHEA Grapalat" w:cs="Sylfaen"/>
          <w:sz w:val="20"/>
          <w:lang w:val="ru-RU"/>
        </w:rPr>
        <w:t>ետության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համայնքների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կարիքների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համար</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կազմակերպված</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գնման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ընթացակարգը</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կարող</w:t>
      </w:r>
      <w:proofErr w:type="spellEnd"/>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ամբողջությամբ</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մասնակի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չկայացած</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հայտարարվել</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համապատասխանաբար</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Հայաստանի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Հանրապետության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կառավարության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համայնքի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ավագանու</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այլ</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պատվիրատուների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դեպքում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ընդհանուր</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կառավարումն</w:t>
      </w:r>
      <w:proofErr w:type="spellEnd"/>
      <w:r w:rsidR="00FF0FE2" w:rsidRPr="00A71D81">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իրականացնող</w:t>
      </w:r>
      <w:proofErr w:type="spellEnd"/>
      <w:r w:rsidR="00FF0FE2" w:rsidRPr="00FD4E69">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լիազորված</w:t>
      </w:r>
      <w:proofErr w:type="spellEnd"/>
      <w:r w:rsidR="00FF0FE2" w:rsidRPr="00FD4E69">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մարմնի</w:t>
      </w:r>
      <w:proofErr w:type="spellEnd"/>
      <w:r w:rsidR="00FF0FE2" w:rsidRPr="00FD4E69">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ղեկավարի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որոշման</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հիման</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վրա</w:t>
      </w:r>
      <w:proofErr w:type="spellEnd"/>
      <w:r w:rsidR="00FD4E69" w:rsidRPr="00FD4E69">
        <w:rPr>
          <w:rFonts w:ascii="GHEA Grapalat" w:hAnsi="GHEA Grapalat" w:cs="Sylfaen"/>
          <w:sz w:val="20"/>
          <w:lang w:val="hy-AM"/>
        </w:rPr>
        <w:t>:</w:t>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proofErr w:type="spellStart"/>
      <w:r w:rsidRPr="00A71D81">
        <w:rPr>
          <w:rFonts w:ascii="GHEA Grapalat" w:hAnsi="GHEA Grapalat" w:cs="Sylfaen"/>
          <w:sz w:val="20"/>
          <w:lang w:val="ru-RU"/>
        </w:rPr>
        <w:t>պայմանագիր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կնքվում</w:t>
      </w:r>
      <w:proofErr w:type="spellEnd"/>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proofErr w:type="spellStart"/>
      <w:r w:rsidR="00CA1C11" w:rsidRPr="00A71D81">
        <w:rPr>
          <w:rFonts w:ascii="GHEA Grapalat" w:hAnsi="GHEA Grapalat" w:cs="Sylfaen"/>
          <w:sz w:val="20"/>
          <w:lang w:val="ru-RU"/>
        </w:rPr>
        <w:t>նման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ընթացակարգը</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չկայացած</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հայտարարվելու</w:t>
      </w:r>
      <w:proofErr w:type="spellEnd"/>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հաջորդող</w:t>
      </w:r>
      <w:proofErr w:type="spellEnd"/>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աշխատանքային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օրվա</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ընթացքում</w:t>
      </w:r>
      <w:proofErr w:type="spellEnd"/>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proofErr w:type="spellStart"/>
      <w:r w:rsidR="00CA1C11" w:rsidRPr="00A71D81">
        <w:rPr>
          <w:rFonts w:ascii="GHEA Grapalat" w:hAnsi="GHEA Grapalat" w:cs="Sylfaen"/>
          <w:sz w:val="20"/>
          <w:lang w:val="ru-RU"/>
        </w:rPr>
        <w:t>ատվիրատուն</w:t>
      </w:r>
      <w:proofErr w:type="spellEnd"/>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proofErr w:type="spellStart"/>
      <w:r w:rsidR="00CA1C11" w:rsidRPr="00A71D81">
        <w:rPr>
          <w:rFonts w:ascii="GHEA Grapalat" w:hAnsi="GHEA Grapalat" w:cs="Sylfaen"/>
          <w:sz w:val="20"/>
          <w:lang w:val="ru-RU"/>
        </w:rPr>
        <w:t>հայտարարություն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որում</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նշվում</w:t>
      </w:r>
      <w:proofErr w:type="spellEnd"/>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գնման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ընթացակարգը</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չկայացած</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հայտարարվելու</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հիմնավորումը</w:t>
      </w:r>
      <w:proofErr w:type="spellEnd"/>
      <w:r w:rsidR="00CA1C11" w:rsidRPr="00A71D81">
        <w:rPr>
          <w:rFonts w:ascii="GHEA Grapalat" w:hAnsi="GHEA Grapalat" w:cs="Sylfaen"/>
          <w:sz w:val="20"/>
          <w:lang w:val="ru-RU"/>
        </w:rPr>
        <w:t>։</w:t>
      </w:r>
      <w:r w:rsidR="00CA1C11" w:rsidRPr="00A71D81">
        <w:rPr>
          <w:rFonts w:ascii="GHEA Grapalat" w:hAnsi="GHEA Grapalat" w:cs="Sylfaen"/>
          <w:sz w:val="20"/>
          <w:lang w:val="af-ZA"/>
        </w:rPr>
        <w:t xml:space="preserve"> </w:t>
      </w: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lastRenderedPageBreak/>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4EC4E0ED" w14:textId="5D2EF002" w:rsidR="00996C19" w:rsidRPr="00A71D81" w:rsidRDefault="008D5016" w:rsidP="009C72EA">
      <w:pPr>
        <w:jc w:val="center"/>
        <w:rPr>
          <w:rFonts w:ascii="GHEA Grapalat" w:hAnsi="GHEA Grapalat"/>
          <w:b/>
          <w:sz w:val="20"/>
          <w:lang w:val="af-ZA"/>
        </w:rPr>
      </w:pPr>
      <w:r w:rsidRPr="00A71D81">
        <w:rPr>
          <w:rFonts w:ascii="GHEA Grapalat" w:hAnsi="GHEA Grapalat"/>
          <w:b/>
          <w:sz w:val="20"/>
          <w:lang w:val="af-ZA"/>
        </w:rPr>
        <w:t>ԻՐԱՎՈՒՆՔԸ ԵՎ ԿԱՐԳԸ</w:t>
      </w:r>
    </w:p>
    <w:p w14:paraId="71F5B791"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շահագրգիռ</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անգործությունը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այսուհետ</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Օրենսգիրք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901CD9"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հայտերի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վերջնաժամկետը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առարկայի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բնութագրերը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w:t>
      </w:r>
    </w:p>
    <w:p w14:paraId="05AFB5AF"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վարչական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չեն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օրենսդրությամբ</w:t>
      </w:r>
      <w:proofErr w:type="spellEnd"/>
      <w:r w:rsidRPr="004B72E3">
        <w:rPr>
          <w:rFonts w:ascii="GHEA Grapalat" w:hAnsi="GHEA Grapalat"/>
          <w:sz w:val="20"/>
          <w:szCs w:val="20"/>
          <w:lang w:val="es-ES"/>
        </w:rPr>
        <w:t>:</w:t>
      </w:r>
    </w:p>
    <w:p w14:paraId="40D9B000"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հետևանքով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վնասները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հատուցվում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41B707" w14:textId="1F588CDC"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պայմանագիրը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միակողմանի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proofErr w:type="spellStart"/>
      <w:r w:rsidRPr="00BA41C0">
        <w:rPr>
          <w:rFonts w:ascii="GHEA Grapalat" w:hAnsi="GHEA Grapalat" w:cs="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վեճերը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Երևան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ընդհանուր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իրավասության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պատճառաբանված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երկարաձգվել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տասն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օրով</w:t>
      </w:r>
      <w:proofErr w:type="spellEnd"/>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ներկայացվելուց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միաժամանակ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բոլոր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չկատարվելու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հայցվորի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վկայակոչած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ենթակա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հաստատված</w:t>
      </w:r>
      <w:proofErr w:type="spellEnd"/>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վերաբերող</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նշելով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պատասխանը</w:t>
      </w:r>
      <w:proofErr w:type="spellEnd"/>
      <w:r w:rsidRPr="004B72E3">
        <w:rPr>
          <w:rFonts w:ascii="GHEA Grapalat" w:hAnsi="GHEA Grapalat"/>
          <w:sz w:val="20"/>
          <w:szCs w:val="20"/>
          <w:lang w:val="es-ES"/>
        </w:rPr>
        <w:t xml:space="preserve"> </w:t>
      </w:r>
      <w:proofErr w:type="spellStart"/>
      <w:r>
        <w:rPr>
          <w:rFonts w:ascii="GHEA Grapalat" w:hAnsi="GHEA Grapalat"/>
          <w:sz w:val="20"/>
          <w:szCs w:val="20"/>
        </w:rPr>
        <w:t>պատվիրատուն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անձինք</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ներկայացուցիչները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ժամանակի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վայրի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առանձին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հաղորդակցության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միջոցով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ծանուցագրերը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փաստաթղթեր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Օրենսգրքի</w:t>
      </w:r>
      <w:proofErr w:type="spellEnd"/>
      <w:r w:rsidRPr="004B72E3">
        <w:rPr>
          <w:rFonts w:ascii="GHEA Grapalat" w:hAnsi="GHEA Grapalat"/>
          <w:sz w:val="20"/>
          <w:szCs w:val="20"/>
          <w:lang w:val="es-ES"/>
        </w:rPr>
        <w:t xml:space="preserve"> 97-</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նշված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եղանակով</w:t>
      </w:r>
      <w:proofErr w:type="spellEnd"/>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վճիռները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նախաձեռնությամբ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եկել</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եզրահանգման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լրանալը</w:t>
      </w:r>
      <w:proofErr w:type="spellEnd"/>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ընկած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հանգամանքների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lastRenderedPageBreak/>
        <w:t>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պահպանված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ապացուցելու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պարտականությունը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իրավաչափությունը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անհնարինությունը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իրենից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անկախ</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պատճառներով</w:t>
      </w:r>
      <w:proofErr w:type="spellEnd"/>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proofErr w:type="gramStart"/>
      <w:r w:rsidRPr="004B72E3">
        <w:rPr>
          <w:rFonts w:ascii="GHEA Grapalat" w:hAnsi="GHEA Grapalat"/>
          <w:sz w:val="20"/>
          <w:szCs w:val="20"/>
          <w:lang w:val="es-ES"/>
        </w:rPr>
        <w:t>19 .</w:t>
      </w:r>
      <w:proofErr w:type="gram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ինքնաբերաբար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cs="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արդյունքներով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պաշտպանության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ազգային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անվտանգության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շահերից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ելնելով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շարունակել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1-</w:t>
      </w:r>
      <w:proofErr w:type="spellStart"/>
      <w:r w:rsidRPr="00BA41C0">
        <w:rPr>
          <w:rFonts w:ascii="GHEA Grapalat" w:hAnsi="GHEA Grapalat"/>
          <w:sz w:val="20"/>
          <w:szCs w:val="20"/>
        </w:rPr>
        <w:t>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իրավաբանական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գործադիր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պահից</w:t>
      </w:r>
      <w:proofErr w:type="spellEnd"/>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գանձվող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դրույքաչափերը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BA41C0">
        <w:rPr>
          <w:rFonts w:ascii="GHEA Grapalat" w:hAnsi="GHEA Grapalat"/>
          <w:sz w:val="20"/>
          <w:szCs w:val="20"/>
        </w:rPr>
        <w:t>։</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proofErr w:type="gramStart"/>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roofErr w:type="gramEnd"/>
    </w:p>
    <w:p w14:paraId="2C99A880"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60B2DF85" w:rsidR="00096865" w:rsidRPr="00A71D81" w:rsidRDefault="004B687F" w:rsidP="00EF3662">
      <w:pPr>
        <w:pStyle w:val="BodyText"/>
        <w:ind w:right="-7"/>
        <w:jc w:val="center"/>
        <w:rPr>
          <w:rFonts w:ascii="GHEA Grapalat" w:hAnsi="GHEA Grapalat"/>
          <w:b/>
          <w:szCs w:val="22"/>
          <w:lang w:val="af-ZA"/>
        </w:rPr>
      </w:pPr>
      <w:r>
        <w:rPr>
          <w:rFonts w:ascii="GHEA Grapalat" w:hAnsi="GHEA Grapalat" w:cs="Sylfaen"/>
          <w:b/>
          <w:szCs w:val="22"/>
          <w:lang w:val="es-ES"/>
        </w:rPr>
        <w:t>Գ Ն Ա Ն Շ Մ Ա Ն Հ Ա Ր Ց Մ Ա Ն</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հրահանգը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նպատակ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ունի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օժանդակել</w:t>
      </w:r>
      <w:proofErr w:type="spellEnd"/>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պատրաստելիս</w:t>
      </w:r>
      <w:proofErr w:type="spellEnd"/>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proofErr w:type="spellStart"/>
      <w:r w:rsidRPr="00A71D81">
        <w:rPr>
          <w:rFonts w:ascii="GHEA Grapalat" w:hAnsi="GHEA Grapalat" w:cs="Sylfaen"/>
          <w:sz w:val="20"/>
          <w:lang w:val="ru-RU"/>
        </w:rPr>
        <w:t>Նպատակահարմարության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դեպքում</w:t>
      </w:r>
      <w:proofErr w:type="spellEnd"/>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տեղեկությունները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ներկայացնել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հրահանգով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առաջարկվող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ձևերից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տարբերվող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այլ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ձևերով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պահպանելով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վավերապայմանները</w:t>
      </w:r>
      <w:proofErr w:type="spellEnd"/>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proofErr w:type="spellStart"/>
      <w:r w:rsidRPr="00A71D81">
        <w:rPr>
          <w:rFonts w:ascii="GHEA Grapalat" w:hAnsi="GHEA Grapalat" w:cs="Sylfaen"/>
          <w:sz w:val="20"/>
          <w:lang w:val="ru-RU"/>
        </w:rPr>
        <w:t>Հայտերը</w:t>
      </w:r>
      <w:proofErr w:type="spellEnd"/>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հայերենից</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բացի</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կարող</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են</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ներկայացվել</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նաև</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անգլերեն</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կամ</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ռուսերեն</w:t>
      </w:r>
      <w:proofErr w:type="spellEnd"/>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հրավերի</w:t>
      </w:r>
      <w:proofErr w:type="spellEnd"/>
      <w:r w:rsidRPr="00A71D81">
        <w:rPr>
          <w:rFonts w:ascii="GHEA Grapalat" w:hAnsi="GHEA Grapalat"/>
          <w:sz w:val="20"/>
          <w:szCs w:val="20"/>
          <w:lang w:val="af-ZA"/>
        </w:rPr>
        <w:t xml:space="preserve"> 2-</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մասի</w:t>
      </w:r>
      <w:proofErr w:type="spellEnd"/>
      <w:r w:rsidRPr="00A71D81">
        <w:rPr>
          <w:rFonts w:ascii="GHEA Grapalat" w:hAnsi="GHEA Grapalat"/>
          <w:sz w:val="20"/>
          <w:szCs w:val="20"/>
          <w:lang w:val="af-ZA"/>
        </w:rPr>
        <w:t xml:space="preserve"> 3-</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բաժնով</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կարգով</w:t>
      </w:r>
      <w:proofErr w:type="spellEnd"/>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proofErr w:type="spellStart"/>
      <w:r w:rsidRPr="00A71D81">
        <w:rPr>
          <w:rFonts w:ascii="GHEA Grapalat" w:hAnsi="GHEA Grapalat" w:cs="Sylfaen"/>
          <w:sz w:val="20"/>
        </w:rPr>
        <w:t>Մասնակիցը</w:t>
      </w:r>
      <w:proofErr w:type="spellEnd"/>
      <w:r w:rsidRPr="00A71D81">
        <w:rPr>
          <w:rFonts w:ascii="GHEA Grapalat" w:hAnsi="GHEA Grapalat" w:cs="Sylfaen"/>
          <w:sz w:val="20"/>
          <w:lang w:val="es-ES"/>
        </w:rPr>
        <w:t xml:space="preserve"> </w:t>
      </w:r>
      <w:proofErr w:type="spellStart"/>
      <w:r w:rsidR="002240AB" w:rsidRPr="00A71D81">
        <w:rPr>
          <w:rFonts w:ascii="GHEA Grapalat" w:hAnsi="GHEA Grapalat" w:cs="Sylfaen"/>
          <w:sz w:val="20"/>
        </w:rPr>
        <w:t>հայտով</w:t>
      </w:r>
      <w:proofErr w:type="spellEnd"/>
      <w:r w:rsidR="002240AB" w:rsidRPr="00A71D81">
        <w:rPr>
          <w:rFonts w:ascii="GHEA Grapalat" w:hAnsi="GHEA Grapalat" w:cs="Sylfaen"/>
          <w:sz w:val="20"/>
          <w:lang w:val="es-ES"/>
        </w:rPr>
        <w:t xml:space="preserve"> </w:t>
      </w:r>
      <w:proofErr w:type="spellStart"/>
      <w:r w:rsidRPr="00A71D81">
        <w:rPr>
          <w:rFonts w:ascii="GHEA Grapalat" w:hAnsi="GHEA Grapalat" w:cs="Sylfaen"/>
          <w:sz w:val="20"/>
        </w:rPr>
        <w:t>ներկայացնում</w:t>
      </w:r>
      <w:proofErr w:type="spellEnd"/>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proofErr w:type="spellStart"/>
      <w:r w:rsidRPr="00A71D81">
        <w:rPr>
          <w:rFonts w:ascii="GHEA Grapalat" w:hAnsi="GHEA Grapalat" w:cs="Sylfaen"/>
          <w:sz w:val="20"/>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proofErr w:type="spellStart"/>
      <w:r w:rsidR="00096865" w:rsidRPr="00A71D81">
        <w:rPr>
          <w:rFonts w:ascii="GHEA Grapalat" w:hAnsi="GHEA Grapalat" w:cs="Sylfaen"/>
          <w:sz w:val="20"/>
          <w:lang w:val="ru-RU"/>
        </w:rPr>
        <w:t>ընթացակարգին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մասնակցելու</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դիմում</w:t>
      </w:r>
      <w:proofErr w:type="spellEnd"/>
      <w:r w:rsidR="00EF4630" w:rsidRPr="00A71D81">
        <w:rPr>
          <w:rFonts w:ascii="GHEA Grapalat" w:hAnsi="GHEA Grapalat" w:cs="Sylfaen"/>
          <w:sz w:val="20"/>
          <w:lang w:val="es-ES"/>
        </w:rPr>
        <w:t>-</w:t>
      </w:r>
      <w:proofErr w:type="spellStart"/>
      <w:r w:rsidR="00EF4630" w:rsidRPr="00A71D81">
        <w:rPr>
          <w:rFonts w:ascii="GHEA Grapalat" w:hAnsi="GHEA Grapalat" w:cs="Sylfaen"/>
          <w:sz w:val="20"/>
        </w:rPr>
        <w:t>հայտարարություն</w:t>
      </w:r>
      <w:proofErr w:type="spellEnd"/>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proofErr w:type="spellStart"/>
      <w:r w:rsidR="00096865" w:rsidRPr="00A71D81">
        <w:rPr>
          <w:rFonts w:ascii="GHEA Grapalat" w:hAnsi="GHEA Grapalat" w:cs="Sylfaen"/>
          <w:sz w:val="20"/>
          <w:lang w:val="ru-RU"/>
        </w:rPr>
        <w:t>ավելված</w:t>
      </w:r>
      <w:proofErr w:type="spellEnd"/>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proofErr w:type="spellStart"/>
      <w:r w:rsidRPr="00A71D81">
        <w:rPr>
          <w:rFonts w:ascii="GHEA Grapalat" w:hAnsi="GHEA Grapalat" w:cs="Sylfaen"/>
          <w:sz w:val="20"/>
          <w:lang w:val="es-ES"/>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հաստատված</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առաջարկվող</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ապրանքի</w:t>
      </w:r>
      <w:proofErr w:type="spellEnd"/>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համաձայն</w:t>
      </w:r>
      <w:proofErr w:type="spellEnd"/>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հավելված</w:t>
      </w:r>
      <w:proofErr w:type="spellEnd"/>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պայմանագրի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պատճենը</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դրա</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կողմ</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հանդիսացող</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անձի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տվյալները</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եթե</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պայմանագիրն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իրականացվելու</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միջոցով</w:t>
      </w:r>
      <w:proofErr w:type="spellEnd"/>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պայմանագիրը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գնման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մասնակցում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կարգով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կոնսորցիումով</w:t>
      </w:r>
      <w:proofErr w:type="spellEnd"/>
      <w:r w:rsidRPr="00A71D81">
        <w:rPr>
          <w:rFonts w:ascii="GHEA Grapalat" w:hAnsi="GHEA Grapalat" w:cs="Sylfaen"/>
          <w:sz w:val="20"/>
          <w:szCs w:val="24"/>
          <w:lang w:val="af-ZA" w:eastAsia="en-US"/>
        </w:rPr>
        <w:t>).</w:t>
      </w:r>
      <w:r w:rsidR="00FD4E69">
        <w:rPr>
          <w:rStyle w:val="FootnoteReference"/>
          <w:rFonts w:ascii="GHEA Grapalat" w:hAnsi="GHEA Grapalat" w:cs="Sylfaen"/>
          <w:sz w:val="20"/>
          <w:szCs w:val="24"/>
          <w:lang w:val="af-ZA" w:eastAsia="en-US"/>
        </w:rPr>
        <w:footnoteReference w:id="10"/>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բաղադրիչների</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հաշվարկ</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բացվածք</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կամ</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այլ</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մանրամասներ</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չեն</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պահանջվում</w:t>
      </w:r>
      <w:proofErr w:type="spellEnd"/>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ներկայացվում</w:t>
      </w:r>
      <w:proofErr w:type="spellEnd"/>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proofErr w:type="gramStart"/>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proofErr w:type="gramEnd"/>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proofErr w:type="spellStart"/>
      <w:r w:rsidRPr="00A71D81">
        <w:rPr>
          <w:rFonts w:ascii="GHEA Grapalat" w:hAnsi="GHEA Grapalat" w:cs="Sylfaen"/>
          <w:sz w:val="20"/>
          <w:szCs w:val="20"/>
          <w:lang w:val="ru-RU"/>
        </w:rPr>
        <w:t>Մասնակիցը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հայտը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ներկայացնում</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սույն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հրավերով</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սահմանված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կարգով</w:t>
      </w:r>
      <w:proofErr w:type="spellEnd"/>
      <w:r w:rsidRPr="00A71D81">
        <w:rPr>
          <w:rFonts w:ascii="GHEA Grapalat" w:hAnsi="GHEA Grapalat" w:cs="Sylfaen"/>
          <w:sz w:val="20"/>
          <w:szCs w:val="20"/>
          <w:lang w:val="ru-RU"/>
        </w:rPr>
        <w:t>։</w:t>
      </w:r>
      <w:r w:rsidRPr="00A71D81">
        <w:rPr>
          <w:rFonts w:ascii="GHEA Grapalat" w:hAnsi="GHEA Grapalat" w:cs="Sylfaen"/>
          <w:sz w:val="20"/>
          <w:szCs w:val="20"/>
          <w:lang w:val="es-ES"/>
        </w:rPr>
        <w:t xml:space="preserve"> </w:t>
      </w:r>
    </w:p>
    <w:p w14:paraId="23821292" w14:textId="15F2ABD9" w:rsidR="009247B8" w:rsidRPr="00A71D81" w:rsidRDefault="009247B8" w:rsidP="009247B8">
      <w:pPr>
        <w:ind w:firstLine="567"/>
        <w:jc w:val="both"/>
        <w:rPr>
          <w:rFonts w:ascii="GHEA Grapalat" w:hAnsi="GHEA Grapalat" w:cs="Sylfaen"/>
          <w:sz w:val="20"/>
          <w:lang w:val="af-ZA"/>
        </w:rPr>
      </w:pP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առաջարկները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վերաբերող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մեջ</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սոսնձում</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ներկայացնողը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ներառված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կազմվում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բնօրինակից</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lang w:val="es-ES"/>
        </w:rPr>
        <w:t>/</w:t>
      </w:r>
      <w:proofErr w:type="spellStart"/>
      <w:r w:rsidRPr="00A71D81">
        <w:rPr>
          <w:rFonts w:ascii="GHEA Grapalat" w:hAnsi="GHEA Grapalat" w:cs="Sylfaen"/>
          <w:sz w:val="20"/>
          <w:szCs w:val="20"/>
          <w:lang w:val="es-ES"/>
        </w:rPr>
        <w:t>բացառությամբ</w:t>
      </w:r>
      <w:proofErr w:type="spellEnd"/>
      <w:r w:rsidRPr="00A71D81">
        <w:rPr>
          <w:rFonts w:ascii="GHEA Grapalat" w:hAnsi="GHEA Grapalat" w:cs="Sylfaen"/>
          <w:sz w:val="20"/>
          <w:szCs w:val="20"/>
          <w:lang w:val="es-ES"/>
        </w:rPr>
        <w:t xml:space="preserve"> 3-րդ </w:t>
      </w:r>
      <w:proofErr w:type="spellStart"/>
      <w:r w:rsidRPr="00A71D81">
        <w:rPr>
          <w:rFonts w:ascii="GHEA Grapalat" w:hAnsi="GHEA Grapalat" w:cs="Sylfaen"/>
          <w:sz w:val="20"/>
          <w:szCs w:val="20"/>
          <w:lang w:val="es-ES"/>
        </w:rPr>
        <w:t>կողմի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կողմից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տրամադրված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հաստատված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փաստաթղթերի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որոնց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դեպքում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ներկայացվում</w:t>
      </w:r>
      <w:proofErr w:type="spellEnd"/>
      <w:r w:rsidRPr="00A71D81">
        <w:rPr>
          <w:rFonts w:ascii="GHEA Grapalat" w:hAnsi="GHEA Grapalat" w:cs="Sylfaen"/>
          <w:sz w:val="20"/>
          <w:szCs w:val="20"/>
          <w:lang w:val="es-ES"/>
        </w:rPr>
        <w:t xml:space="preserve"> է </w:t>
      </w:r>
      <w:proofErr w:type="spellStart"/>
      <w:r w:rsidRPr="00A71D81">
        <w:rPr>
          <w:rFonts w:ascii="GHEA Grapalat" w:hAnsi="GHEA Grapalat" w:cs="Sylfaen"/>
          <w:sz w:val="20"/>
          <w:szCs w:val="20"/>
          <w:lang w:val="es-ES"/>
        </w:rPr>
        <w:t>դրանց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բնօրինակից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պատճենահանված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տարբերակը</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4B687F">
        <w:rPr>
          <w:rFonts w:ascii="GHEA Grapalat" w:hAnsi="GHEA Grapalat"/>
          <w:sz w:val="20"/>
          <w:szCs w:val="20"/>
          <w:lang w:val="es-ES"/>
        </w:rPr>
        <w:t xml:space="preserve">2 </w:t>
      </w:r>
      <w:proofErr w:type="spellStart"/>
      <w:r w:rsidRPr="00A71D81">
        <w:rPr>
          <w:rFonts w:ascii="GHEA Grapalat" w:hAnsi="GHEA Grapalat"/>
          <w:sz w:val="20"/>
          <w:szCs w:val="20"/>
        </w:rPr>
        <w:t>օրինակ</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պատճեններից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փաթեթների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համապատասխանաբար</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գրվում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lang w:val="ru-RU"/>
        </w:rPr>
        <w:t>Հայտում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ներառվող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բնօրինակ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փաստաթղթերի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փոխարեն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ներկայացվել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դրանց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նոտարական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վավերացված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օրինակները</w:t>
      </w:r>
      <w:proofErr w:type="spellEnd"/>
      <w:r w:rsidRPr="00A71D81">
        <w:rPr>
          <w:rFonts w:ascii="GHEA Grapalat" w:hAnsi="GHEA Grapalat" w:cs="Sylfaen"/>
          <w:sz w:val="20"/>
          <w:lang w:val="ru-RU"/>
        </w:rPr>
        <w:t>։</w:t>
      </w:r>
    </w:p>
    <w:p w14:paraId="500F39B7" w14:textId="77777777" w:rsidR="009247B8" w:rsidRPr="00A71D81" w:rsidRDefault="009247B8" w:rsidP="009247B8">
      <w:pPr>
        <w:ind w:firstLine="720"/>
        <w:jc w:val="both"/>
        <w:rPr>
          <w:rFonts w:ascii="GHEA Grapalat" w:hAnsi="GHEA Grapalat"/>
          <w:sz w:val="20"/>
          <w:szCs w:val="20"/>
          <w:lang w:val="af-ZA"/>
        </w:rPr>
      </w:pPr>
      <w:proofErr w:type="spellStart"/>
      <w:r w:rsidRPr="00A71D81">
        <w:rPr>
          <w:rFonts w:ascii="GHEA Grapalat" w:hAnsi="GHEA Grapalat" w:cs="Sylfaen"/>
          <w:sz w:val="20"/>
          <w:szCs w:val="20"/>
        </w:rPr>
        <w:t>Ծրարը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հրավերով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նախատեսված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փաստաթղթերն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ստորագրում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դրանք</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ներկայացնող</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այսուհետ</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Եթե</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ապա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ներկայացվում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այդ</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լիազորությունը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վերապահված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լինելու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մասին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փաստաթուղթ</w:t>
      </w:r>
      <w:proofErr w:type="spellEnd"/>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proofErr w:type="spellStart"/>
      <w:r w:rsidRPr="00A71D81">
        <w:rPr>
          <w:rFonts w:ascii="GHEA Grapalat" w:hAnsi="GHEA Grapalat" w:cs="Sylfaen"/>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հրահանգի</w:t>
      </w:r>
      <w:proofErr w:type="spellEnd"/>
      <w:r w:rsidRPr="00A71D81">
        <w:rPr>
          <w:rFonts w:ascii="GHEA Grapalat" w:hAnsi="GHEA Grapalat"/>
          <w:sz w:val="20"/>
          <w:szCs w:val="20"/>
          <w:lang w:val="af-ZA"/>
        </w:rPr>
        <w:t xml:space="preserve"> 3.1 </w:t>
      </w:r>
      <w:proofErr w:type="spellStart"/>
      <w:r w:rsidRPr="00A71D81">
        <w:rPr>
          <w:rFonts w:ascii="GHEA Grapalat" w:hAnsi="GHEA Grapalat"/>
          <w:sz w:val="20"/>
          <w:szCs w:val="20"/>
        </w:rPr>
        <w:t>կետում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լեզվով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proofErr w:type="spellStart"/>
      <w:r w:rsidRPr="00A71D81">
        <w:rPr>
          <w:rFonts w:ascii="GHEA Grapalat" w:hAnsi="GHEA Grapalat"/>
          <w:sz w:val="20"/>
          <w:szCs w:val="20"/>
        </w:rPr>
        <w:t>պ</w:t>
      </w:r>
      <w:r w:rsidRPr="00A71D81">
        <w:rPr>
          <w:rFonts w:ascii="GHEA Grapalat" w:hAnsi="GHEA Grapalat" w:cs="Sylfaen"/>
          <w:sz w:val="20"/>
          <w:szCs w:val="20"/>
        </w:rPr>
        <w:t>ատվիրատուի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հասցեն</w:t>
      </w:r>
      <w:proofErr w:type="spellEnd"/>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proofErr w:type="spellStart"/>
      <w:r w:rsidR="00A47A4E" w:rsidRPr="00A71D81">
        <w:rPr>
          <w:rFonts w:ascii="GHEA Grapalat" w:hAnsi="GHEA Grapalat"/>
          <w:sz w:val="20"/>
          <w:szCs w:val="20"/>
        </w:rPr>
        <w:t>ընթացակարգի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proofErr w:type="spellStart"/>
      <w:r w:rsidRPr="00A71D81">
        <w:rPr>
          <w:rFonts w:ascii="GHEA Grapalat" w:hAnsi="GHEA Grapalat" w:cs="Sylfaen"/>
          <w:sz w:val="20"/>
          <w:szCs w:val="20"/>
        </w:rPr>
        <w:t>չբացել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մինչև</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նիստը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գտնվելու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հեռախոսահամարը</w:t>
      </w:r>
      <w:proofErr w:type="spellEnd"/>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proofErr w:type="spellStart"/>
      <w:r w:rsidRPr="00A71D81">
        <w:rPr>
          <w:rFonts w:ascii="GHEA Grapalat" w:hAnsi="GHEA Grapalat" w:cs="Sylfaen"/>
          <w:sz w:val="20"/>
          <w:szCs w:val="20"/>
        </w:rPr>
        <w:t>Սույն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հրահանգի</w:t>
      </w:r>
      <w:proofErr w:type="spellEnd"/>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proofErr w:type="spellStart"/>
      <w:r w:rsidRPr="00A71D81">
        <w:rPr>
          <w:rFonts w:ascii="GHEA Grapalat" w:hAnsi="GHEA Grapalat" w:cs="Sylfaen"/>
          <w:sz w:val="20"/>
          <w:szCs w:val="20"/>
        </w:rPr>
        <w:t>կետերի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պահանջներին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չհամապատասխանող</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հանձնաժողովը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նիստում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մերժում</w:t>
      </w:r>
      <w:proofErr w:type="spellEnd"/>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նույնությամբ</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վերադարձնում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ներկայացնողին</w:t>
      </w:r>
      <w:proofErr w:type="spellEnd"/>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3DD2F83" w14:textId="19B7548A" w:rsidR="00E74BF6" w:rsidRPr="00A71D81" w:rsidRDefault="00E74BF6" w:rsidP="00523B4A">
      <w:pPr>
        <w:pStyle w:val="norm"/>
        <w:spacing w:line="240" w:lineRule="auto"/>
        <w:ind w:firstLine="284"/>
        <w:jc w:val="right"/>
        <w:rPr>
          <w:rFonts w:ascii="GHEA Grapalat" w:hAnsi="GHEA Grapalat" w:cs="Sylfaen"/>
          <w:b/>
          <w:sz w:val="20"/>
          <w:lang w:val="es-ES"/>
        </w:rPr>
      </w:pPr>
    </w:p>
    <w:p w14:paraId="1C8F53BF" w14:textId="77777777" w:rsidR="00D44F83" w:rsidRDefault="00D44F83" w:rsidP="00EF3662">
      <w:pPr>
        <w:pStyle w:val="norm"/>
        <w:spacing w:line="240" w:lineRule="auto"/>
        <w:ind w:firstLine="284"/>
        <w:jc w:val="right"/>
        <w:rPr>
          <w:rFonts w:ascii="GHEA Grapalat" w:hAnsi="GHEA Grapalat" w:cs="Sylfaen"/>
          <w:b/>
          <w:sz w:val="20"/>
          <w:lang w:val="es-ES"/>
        </w:rPr>
      </w:pPr>
    </w:p>
    <w:p w14:paraId="47AA083F" w14:textId="77777777" w:rsidR="00D44F83" w:rsidRDefault="00D44F83" w:rsidP="00EF3662">
      <w:pPr>
        <w:pStyle w:val="norm"/>
        <w:spacing w:line="240" w:lineRule="auto"/>
        <w:ind w:firstLine="284"/>
        <w:jc w:val="right"/>
        <w:rPr>
          <w:rFonts w:ascii="GHEA Grapalat" w:hAnsi="GHEA Grapalat" w:cs="Sylfaen"/>
          <w:b/>
          <w:sz w:val="20"/>
          <w:lang w:val="es-ES"/>
        </w:rPr>
      </w:pPr>
    </w:p>
    <w:p w14:paraId="0674D1EF" w14:textId="77777777" w:rsidR="00D44F83" w:rsidRDefault="00D44F83" w:rsidP="00EF3662">
      <w:pPr>
        <w:pStyle w:val="norm"/>
        <w:spacing w:line="240" w:lineRule="auto"/>
        <w:ind w:firstLine="284"/>
        <w:jc w:val="right"/>
        <w:rPr>
          <w:rFonts w:ascii="GHEA Grapalat" w:hAnsi="GHEA Grapalat" w:cs="Sylfaen"/>
          <w:b/>
          <w:sz w:val="20"/>
          <w:lang w:val="es-ES"/>
        </w:rPr>
      </w:pPr>
    </w:p>
    <w:p w14:paraId="6FCB17D4" w14:textId="77777777" w:rsidR="00D44F83" w:rsidRDefault="00D44F83" w:rsidP="00EF3662">
      <w:pPr>
        <w:pStyle w:val="norm"/>
        <w:spacing w:line="240" w:lineRule="auto"/>
        <w:ind w:firstLine="284"/>
        <w:jc w:val="right"/>
        <w:rPr>
          <w:rFonts w:ascii="GHEA Grapalat" w:hAnsi="GHEA Grapalat" w:cs="Sylfaen"/>
          <w:b/>
          <w:sz w:val="20"/>
          <w:lang w:val="es-ES"/>
        </w:rPr>
      </w:pPr>
    </w:p>
    <w:p w14:paraId="7F295489" w14:textId="77777777" w:rsidR="00D44F83" w:rsidRDefault="00D44F83" w:rsidP="00EF3662">
      <w:pPr>
        <w:pStyle w:val="norm"/>
        <w:spacing w:line="240" w:lineRule="auto"/>
        <w:ind w:firstLine="284"/>
        <w:jc w:val="right"/>
        <w:rPr>
          <w:rFonts w:ascii="GHEA Grapalat" w:hAnsi="GHEA Grapalat" w:cs="Sylfaen"/>
          <w:b/>
          <w:sz w:val="20"/>
          <w:lang w:val="es-ES"/>
        </w:rPr>
      </w:pPr>
    </w:p>
    <w:p w14:paraId="777488CE" w14:textId="5D5E211E" w:rsidR="00B2572B" w:rsidRPr="00A71D81" w:rsidRDefault="00B2572B" w:rsidP="00EF3662">
      <w:pPr>
        <w:pStyle w:val="norm"/>
        <w:spacing w:line="240" w:lineRule="auto"/>
        <w:ind w:firstLine="284"/>
        <w:jc w:val="right"/>
        <w:rPr>
          <w:rFonts w:ascii="GHEA Grapalat" w:hAnsi="GHEA Grapalat" w:cs="Arial"/>
          <w:b/>
          <w:sz w:val="20"/>
          <w:lang w:val="es-ES"/>
        </w:rPr>
      </w:pPr>
      <w:proofErr w:type="spellStart"/>
      <w:proofErr w:type="gramStart"/>
      <w:r w:rsidRPr="00A71D81">
        <w:rPr>
          <w:rFonts w:ascii="GHEA Grapalat" w:hAnsi="GHEA Grapalat" w:cs="Sylfaen"/>
          <w:b/>
          <w:sz w:val="20"/>
          <w:lang w:val="es-ES"/>
        </w:rPr>
        <w:t>Հավելված</w:t>
      </w:r>
      <w:proofErr w:type="spellEnd"/>
      <w:r w:rsidRPr="00A71D81">
        <w:rPr>
          <w:rFonts w:ascii="GHEA Grapalat" w:hAnsi="GHEA Grapalat" w:cs="Arial"/>
          <w:b/>
          <w:sz w:val="20"/>
          <w:lang w:val="es-ES"/>
        </w:rPr>
        <w:t xml:space="preserve">  N</w:t>
      </w:r>
      <w:proofErr w:type="gramEnd"/>
      <w:r w:rsidRPr="00A71D81">
        <w:rPr>
          <w:rFonts w:ascii="GHEA Grapalat" w:hAnsi="GHEA Grapalat" w:cs="Arial"/>
          <w:b/>
          <w:sz w:val="20"/>
          <w:lang w:val="es-ES"/>
        </w:rPr>
        <w:t xml:space="preserve"> 1</w:t>
      </w:r>
    </w:p>
    <w:p w14:paraId="4CB14D55" w14:textId="66FDF5E1" w:rsidR="00B2572B" w:rsidRPr="00A71D81" w:rsidRDefault="00996C4E" w:rsidP="00EF3662">
      <w:pPr>
        <w:pStyle w:val="BodyTextIndent3"/>
        <w:spacing w:line="240" w:lineRule="auto"/>
        <w:jc w:val="right"/>
        <w:rPr>
          <w:rFonts w:ascii="GHEA Grapalat" w:hAnsi="GHEA Grapalat" w:cs="Arial"/>
          <w:b/>
          <w:lang w:val="es-ES"/>
        </w:rPr>
      </w:pPr>
      <w:r>
        <w:rPr>
          <w:rFonts w:ascii="GHEA Grapalat" w:hAnsi="GHEA Grapalat" w:cs="Sylfaen"/>
          <w:b/>
          <w:bCs/>
          <w:lang w:val="es-ES"/>
        </w:rPr>
        <w:t>ՀՀՓԿ-ԳՀԱՊՁԲ-05/24</w:t>
      </w:r>
      <w:r w:rsidR="004B687F" w:rsidRPr="00D44F83">
        <w:rPr>
          <w:rFonts w:ascii="GHEA Mariam" w:hAnsi="GHEA Mariam"/>
          <w:szCs w:val="24"/>
          <w:lang w:val="es-ES"/>
        </w:rPr>
        <w:t xml:space="preserve"> </w:t>
      </w:r>
      <w:proofErr w:type="spellStart"/>
      <w:r w:rsidR="00B2572B" w:rsidRPr="00A71D81">
        <w:rPr>
          <w:rFonts w:ascii="GHEA Grapalat" w:hAnsi="GHEA Grapalat" w:cs="Sylfaen"/>
          <w:b/>
          <w:lang w:val="es-ES"/>
        </w:rPr>
        <w:t>ծածկագրով</w:t>
      </w:r>
      <w:proofErr w:type="spellEnd"/>
    </w:p>
    <w:p w14:paraId="48F09184" w14:textId="11E96D04" w:rsidR="00B2572B" w:rsidRPr="00A71D81" w:rsidRDefault="001530D2" w:rsidP="00EF3662">
      <w:pPr>
        <w:pStyle w:val="BodyTextIndent3"/>
        <w:spacing w:line="240" w:lineRule="auto"/>
        <w:jc w:val="right"/>
        <w:rPr>
          <w:rFonts w:ascii="GHEA Grapalat" w:hAnsi="GHEA Grapalat" w:cs="Arial"/>
          <w:b/>
          <w:lang w:val="es-ES"/>
        </w:rPr>
      </w:pPr>
      <w:proofErr w:type="spellStart"/>
      <w:r>
        <w:rPr>
          <w:rFonts w:ascii="GHEA Grapalat" w:hAnsi="GHEA Grapalat" w:cs="Sylfaen"/>
          <w:b/>
          <w:lang w:val="es-ES"/>
        </w:rPr>
        <w:t>Գնանշման</w:t>
      </w:r>
      <w:proofErr w:type="spellEnd"/>
      <w:r>
        <w:rPr>
          <w:rFonts w:ascii="GHEA Grapalat" w:hAnsi="GHEA Grapalat" w:cs="Sylfaen"/>
          <w:b/>
          <w:lang w:val="es-ES"/>
        </w:rPr>
        <w:t xml:space="preserve"> </w:t>
      </w:r>
      <w:proofErr w:type="spellStart"/>
      <w:r>
        <w:rPr>
          <w:rFonts w:ascii="GHEA Grapalat" w:hAnsi="GHEA Grapalat" w:cs="Sylfaen"/>
          <w:b/>
          <w:lang w:val="es-ES"/>
        </w:rPr>
        <w:t>հարցման</w:t>
      </w:r>
      <w:proofErr w:type="spellEnd"/>
      <w:r w:rsidR="00B2572B" w:rsidRPr="00A71D81">
        <w:rPr>
          <w:rFonts w:ascii="GHEA Grapalat" w:hAnsi="GHEA Grapalat" w:cs="Arial"/>
          <w:b/>
          <w:lang w:val="es-ES"/>
        </w:rPr>
        <w:t xml:space="preserve"> </w:t>
      </w:r>
      <w:proofErr w:type="spellStart"/>
      <w:r w:rsidR="00B2572B" w:rsidRPr="00A71D81">
        <w:rPr>
          <w:rFonts w:ascii="GHEA Grapalat" w:hAnsi="GHEA Grapalat" w:cs="Sylfaen"/>
          <w:b/>
          <w:lang w:val="es-ES"/>
        </w:rPr>
        <w:t>հրավերի</w:t>
      </w:r>
      <w:proofErr w:type="spellEnd"/>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6F6EF764" w:rsidR="00B2572B" w:rsidRPr="00A71D81" w:rsidRDefault="001530D2" w:rsidP="00EF3662">
      <w:pPr>
        <w:pStyle w:val="Heading6"/>
        <w:jc w:val="center"/>
        <w:rPr>
          <w:rFonts w:ascii="GHEA Grapalat" w:hAnsi="GHEA Grapalat" w:cs="Arial"/>
          <w:color w:val="auto"/>
          <w:sz w:val="24"/>
          <w:szCs w:val="24"/>
          <w:lang w:val="es-ES"/>
        </w:rPr>
      </w:pPr>
      <w:proofErr w:type="spellStart"/>
      <w:r>
        <w:rPr>
          <w:rFonts w:ascii="GHEA Grapalat" w:hAnsi="GHEA Grapalat" w:cs="Sylfaen"/>
          <w:color w:val="auto"/>
          <w:sz w:val="24"/>
          <w:szCs w:val="24"/>
          <w:lang w:val="es-ES"/>
        </w:rPr>
        <w:t>Գնանշման</w:t>
      </w:r>
      <w:proofErr w:type="spellEnd"/>
      <w:r>
        <w:rPr>
          <w:rFonts w:ascii="GHEA Grapalat" w:hAnsi="GHEA Grapalat" w:cs="Sylfaen"/>
          <w:color w:val="auto"/>
          <w:sz w:val="24"/>
          <w:szCs w:val="24"/>
          <w:lang w:val="es-ES"/>
        </w:rPr>
        <w:t xml:space="preserve"> </w:t>
      </w:r>
      <w:proofErr w:type="spellStart"/>
      <w:r>
        <w:rPr>
          <w:rFonts w:ascii="GHEA Grapalat" w:hAnsi="GHEA Grapalat" w:cs="Sylfaen"/>
          <w:color w:val="auto"/>
          <w:sz w:val="24"/>
          <w:szCs w:val="24"/>
          <w:lang w:val="es-ES"/>
        </w:rPr>
        <w:t>հարցմանը</w:t>
      </w:r>
      <w:proofErr w:type="spellEnd"/>
      <w:r w:rsidR="00B2572B" w:rsidRPr="00A71D81">
        <w:rPr>
          <w:rFonts w:ascii="GHEA Grapalat" w:hAnsi="GHEA Grapalat" w:cs="Sylfaen"/>
          <w:color w:val="auto"/>
          <w:sz w:val="24"/>
          <w:szCs w:val="24"/>
          <w:lang w:val="es-ES"/>
        </w:rPr>
        <w:t xml:space="preserve"> </w:t>
      </w:r>
      <w:proofErr w:type="spellStart"/>
      <w:r w:rsidR="00B2572B" w:rsidRPr="00A71D81">
        <w:rPr>
          <w:rFonts w:ascii="GHEA Grapalat" w:hAnsi="GHEA Grapalat" w:cs="Sylfaen"/>
          <w:color w:val="auto"/>
          <w:sz w:val="24"/>
          <w:szCs w:val="24"/>
          <w:lang w:val="es-ES"/>
        </w:rPr>
        <w:t>մասնակցելու</w:t>
      </w:r>
      <w:proofErr w:type="spellEnd"/>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ցանկություն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ունի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մասնակցել</w:t>
      </w:r>
      <w:proofErr w:type="spellEnd"/>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r w:rsidRPr="00A71D81">
        <w:rPr>
          <w:rFonts w:ascii="GHEA Grapalat" w:hAnsi="GHEA Grapalat" w:cs="Arial"/>
          <w:vertAlign w:val="superscript"/>
          <w:lang w:val="es-ES"/>
        </w:rPr>
        <w:t xml:space="preserve"> </w:t>
      </w:r>
    </w:p>
    <w:p w14:paraId="6F7DF5A7" w14:textId="0DF365BF" w:rsidR="00B2572B" w:rsidRPr="00A71D81" w:rsidRDefault="00B2572B" w:rsidP="00EF3662">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 xml:space="preserve">ի </w:t>
      </w:r>
      <w:proofErr w:type="spellStart"/>
      <w:r w:rsidRPr="00A71D81">
        <w:rPr>
          <w:rFonts w:ascii="GHEA Grapalat" w:hAnsi="GHEA Grapalat" w:cs="Sylfaen"/>
          <w:sz w:val="20"/>
          <w:szCs w:val="20"/>
          <w:lang w:val="es-ES"/>
        </w:rPr>
        <w:t>կողմից</w:t>
      </w:r>
      <w:proofErr w:type="spellEnd"/>
      <w:r w:rsidRPr="004B687F">
        <w:rPr>
          <w:rFonts w:ascii="GHEA Grapalat" w:hAnsi="GHEA Grapalat" w:cs="Sylfaen"/>
          <w:sz w:val="20"/>
          <w:szCs w:val="20"/>
          <w:lang w:val="es-ES"/>
        </w:rPr>
        <w:t xml:space="preserve"> </w:t>
      </w:r>
      <w:r w:rsidR="00996C4E">
        <w:rPr>
          <w:rFonts w:ascii="GHEA Grapalat" w:hAnsi="GHEA Grapalat" w:cs="Sylfaen"/>
          <w:sz w:val="20"/>
          <w:szCs w:val="20"/>
          <w:lang w:val="es-ES"/>
        </w:rPr>
        <w:t>ՀՀՓԿ-ԳՀԱՊՁԲ-05/24</w:t>
      </w:r>
      <w:r w:rsidR="004B687F" w:rsidRPr="004B687F">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ծածկագրով</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հայտարարված</w:t>
      </w:r>
      <w:proofErr w:type="spellEnd"/>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proofErr w:type="spellStart"/>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w:t>
      </w:r>
      <w:proofErr w:type="spellEnd"/>
      <w:r w:rsidRPr="00A71D81">
        <w:rPr>
          <w:rFonts w:ascii="GHEA Grapalat" w:hAnsi="GHEA Grapalat" w:cs="Sylfaen"/>
          <w:vertAlign w:val="superscript"/>
          <w:lang w:val="es-ES"/>
        </w:rPr>
        <w:t xml:space="preserve"> անվանումը</w:t>
      </w:r>
    </w:p>
    <w:p w14:paraId="6C6CED00" w14:textId="755E0509" w:rsidR="00B2572B" w:rsidRPr="00A71D81" w:rsidRDefault="001530D2" w:rsidP="00EF3662">
      <w:pPr>
        <w:jc w:val="both"/>
        <w:rPr>
          <w:rFonts w:ascii="GHEA Grapalat" w:hAnsi="GHEA Grapalat" w:cs="Sylfaen"/>
          <w:sz w:val="20"/>
          <w:szCs w:val="20"/>
          <w:lang w:val="es-ES"/>
        </w:rPr>
      </w:pPr>
      <w:proofErr w:type="spellStart"/>
      <w:r>
        <w:rPr>
          <w:rFonts w:ascii="GHEA Grapalat" w:hAnsi="GHEA Grapalat" w:cs="Sylfaen"/>
          <w:sz w:val="20"/>
          <w:szCs w:val="20"/>
          <w:lang w:val="es-ES"/>
        </w:rPr>
        <w:t>գնանշման</w:t>
      </w:r>
      <w:proofErr w:type="spellEnd"/>
      <w:r>
        <w:rPr>
          <w:rFonts w:ascii="GHEA Grapalat" w:hAnsi="GHEA Grapalat" w:cs="Sylfaen"/>
          <w:sz w:val="20"/>
          <w:szCs w:val="20"/>
          <w:lang w:val="es-ES"/>
        </w:rPr>
        <w:t xml:space="preserve"> </w:t>
      </w:r>
      <w:proofErr w:type="gramStart"/>
      <w:r>
        <w:rPr>
          <w:rFonts w:ascii="GHEA Grapalat" w:hAnsi="GHEA Grapalat" w:cs="Sylfaen"/>
          <w:sz w:val="20"/>
          <w:szCs w:val="20"/>
          <w:lang w:val="es-ES"/>
        </w:rPr>
        <w:t xml:space="preserve">հարցման </w:t>
      </w:r>
      <w:r w:rsidR="00B2572B" w:rsidRPr="00A71D81">
        <w:rPr>
          <w:rFonts w:ascii="GHEA Grapalat" w:hAnsi="GHEA Grapalat" w:cs="Arial"/>
          <w:sz w:val="16"/>
          <w:szCs w:val="16"/>
          <w:lang w:val="es-ES"/>
        </w:rPr>
        <w:t xml:space="preserve"> </w:t>
      </w:r>
      <w:r w:rsidR="00B2572B" w:rsidRPr="00A71D81">
        <w:rPr>
          <w:rFonts w:ascii="GHEA Grapalat" w:hAnsi="GHEA Grapalat"/>
          <w:u w:val="single"/>
          <w:lang w:val="es-ES"/>
        </w:rPr>
        <w:tab/>
      </w:r>
      <w:proofErr w:type="gramEnd"/>
      <w:r w:rsidR="00B2572B" w:rsidRPr="00A71D81">
        <w:rPr>
          <w:rFonts w:ascii="GHEA Grapalat" w:hAnsi="GHEA Grapalat"/>
          <w:u w:val="single"/>
          <w:lang w:val="es-ES"/>
        </w:rPr>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w:t>
      </w:r>
      <w:proofErr w:type="spellStart"/>
      <w:r w:rsidR="00B2572B" w:rsidRPr="00A71D81">
        <w:rPr>
          <w:rFonts w:ascii="GHEA Grapalat" w:hAnsi="GHEA Grapalat" w:cs="Sylfaen"/>
          <w:sz w:val="20"/>
          <w:szCs w:val="20"/>
          <w:lang w:val="es-ES"/>
        </w:rPr>
        <w:t>չափաբաժնին</w:t>
      </w:r>
      <w:proofErr w:type="spellEnd"/>
      <w:r w:rsidR="00B2572B" w:rsidRPr="00A71D81">
        <w:rPr>
          <w:rFonts w:ascii="GHEA Grapalat" w:hAnsi="GHEA Grapalat" w:cs="Arial"/>
          <w:sz w:val="20"/>
          <w:szCs w:val="20"/>
          <w:lang w:val="es-ES"/>
        </w:rPr>
        <w:t xml:space="preserve">  (</w:t>
      </w:r>
      <w:proofErr w:type="spellStart"/>
      <w:r w:rsidR="00B2572B" w:rsidRPr="00A71D81">
        <w:rPr>
          <w:rFonts w:ascii="GHEA Grapalat" w:hAnsi="GHEA Grapalat" w:cs="Sylfaen"/>
          <w:sz w:val="20"/>
          <w:szCs w:val="20"/>
          <w:lang w:val="es-ES"/>
        </w:rPr>
        <w:t>չափաբաժիններին</w:t>
      </w:r>
      <w:proofErr w:type="spellEnd"/>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proofErr w:type="spellStart"/>
      <w:r w:rsidR="00B2572B" w:rsidRPr="00A71D81">
        <w:rPr>
          <w:rFonts w:ascii="GHEA Grapalat" w:hAnsi="GHEA Grapalat" w:cs="Sylfaen"/>
          <w:sz w:val="20"/>
          <w:szCs w:val="20"/>
          <w:lang w:val="es-ES"/>
        </w:rPr>
        <w:t>հրավերի</w:t>
      </w:r>
      <w:proofErr w:type="spellEnd"/>
      <w:r w:rsidR="00B2572B" w:rsidRPr="00A71D81">
        <w:rPr>
          <w:rFonts w:ascii="GHEA Grapalat" w:hAnsi="GHEA Grapalat" w:cs="Sylfaen"/>
          <w:sz w:val="20"/>
          <w:szCs w:val="20"/>
          <w:lang w:val="es-ES"/>
        </w:rPr>
        <w:t xml:space="preserve">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w:t>
      </w:r>
      <w:proofErr w:type="spellStart"/>
      <w:proofErr w:type="gramStart"/>
      <w:r w:rsidRPr="00A71D81">
        <w:rPr>
          <w:rFonts w:ascii="GHEA Grapalat" w:hAnsi="GHEA Grapalat" w:cs="Sylfaen"/>
          <w:vertAlign w:val="superscript"/>
          <w:lang w:val="es-ES"/>
        </w:rPr>
        <w:t>չափաբաժնի</w:t>
      </w:r>
      <w:proofErr w:type="spellEnd"/>
      <w:r w:rsidRPr="00A71D81">
        <w:rPr>
          <w:rFonts w:ascii="GHEA Grapalat" w:hAnsi="GHEA Grapalat" w:cs="Arial"/>
          <w:vertAlign w:val="superscript"/>
          <w:lang w:val="es-ES"/>
        </w:rPr>
        <w:t xml:space="preserve">  (</w:t>
      </w:r>
      <w:proofErr w:type="spellStart"/>
      <w:proofErr w:type="gramEnd"/>
      <w:r w:rsidRPr="00A71D81">
        <w:rPr>
          <w:rFonts w:ascii="GHEA Grapalat" w:hAnsi="GHEA Grapalat" w:cs="Sylfaen"/>
          <w:vertAlign w:val="superscript"/>
          <w:lang w:val="es-ES"/>
        </w:rPr>
        <w:t>չափաբաժինների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համարը</w:t>
      </w:r>
      <w:proofErr w:type="spellEnd"/>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proofErr w:type="spellStart"/>
      <w:r w:rsidRPr="00A71D81">
        <w:rPr>
          <w:rFonts w:ascii="GHEA Grapalat" w:hAnsi="GHEA Grapalat" w:cs="Sylfaen"/>
          <w:sz w:val="20"/>
          <w:szCs w:val="20"/>
          <w:lang w:val="es-ES"/>
        </w:rPr>
        <w:t>պահանջներին</w:t>
      </w:r>
      <w:proofErr w:type="spellEnd"/>
      <w:r w:rsidRPr="00A71D81">
        <w:rPr>
          <w:rFonts w:ascii="GHEA Grapalat" w:hAnsi="GHEA Grapalat" w:cs="Sylfaen"/>
          <w:sz w:val="20"/>
          <w:szCs w:val="20"/>
          <w:lang w:val="es-ES"/>
        </w:rPr>
        <w:t xml:space="preserve"> </w:t>
      </w:r>
      <w:proofErr w:type="spellStart"/>
      <w:proofErr w:type="gramStart"/>
      <w:r w:rsidRPr="00A71D81">
        <w:rPr>
          <w:rFonts w:ascii="GHEA Grapalat" w:hAnsi="GHEA Grapalat" w:cs="Sylfaen"/>
          <w:sz w:val="20"/>
          <w:szCs w:val="20"/>
          <w:lang w:val="es-ES"/>
        </w:rPr>
        <w:t>համապատասխան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ներկայացնում</w:t>
      </w:r>
      <w:proofErr w:type="spellEnd"/>
      <w:proofErr w:type="gram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հայտ</w:t>
      </w:r>
      <w:proofErr w:type="spellEnd"/>
      <w:r w:rsidRPr="00A71D81">
        <w:rPr>
          <w:rFonts w:ascii="GHEA Grapalat" w:hAnsi="GHEA Grapalat" w:cs="Sylfaen"/>
          <w:sz w:val="20"/>
          <w:szCs w:val="20"/>
          <w:lang w:val="es-ES"/>
        </w:rPr>
        <w:t>:</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հավաստում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հանդիսանում</w:t>
      </w:r>
      <w:proofErr w:type="spellEnd"/>
      <w:r w:rsidRPr="00A71D81">
        <w:rPr>
          <w:rFonts w:ascii="GHEA Grapalat" w:hAnsi="GHEA Grapalat" w:cs="Sylfaen"/>
          <w:sz w:val="20"/>
          <w:szCs w:val="20"/>
          <w:lang w:val="es-ES"/>
        </w:rPr>
        <w:t xml:space="preserve">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proofErr w:type="spellStart"/>
      <w:r w:rsidRPr="00A71D81">
        <w:rPr>
          <w:rFonts w:ascii="GHEA Grapalat" w:hAnsi="GHEA Grapalat" w:cs="Sylfaen"/>
          <w:sz w:val="20"/>
          <w:szCs w:val="20"/>
          <w:lang w:val="es-ES"/>
        </w:rPr>
        <w:t>ռեզիդենտ</w:t>
      </w:r>
      <w:proofErr w:type="spellEnd"/>
      <w:r w:rsidRPr="00A71D81">
        <w:rPr>
          <w:rFonts w:ascii="GHEA Grapalat" w:hAnsi="GHEA Grapalat" w:cs="Sylfaen"/>
          <w:sz w:val="20"/>
          <w:szCs w:val="20"/>
          <w:lang w:val="es-ES"/>
        </w:rPr>
        <w:t xml:space="preserve">: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երկրի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անվանումը</w:t>
      </w:r>
      <w:proofErr w:type="spellEnd"/>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proofErr w:type="spellStart"/>
      <w:r w:rsidRPr="00A71D81">
        <w:rPr>
          <w:rFonts w:ascii="GHEA Grapalat" w:hAnsi="GHEA Grapalat" w:cs="Arial"/>
          <w:sz w:val="20"/>
          <w:szCs w:val="20"/>
          <w:lang w:val="es-ES"/>
        </w:rPr>
        <w:t>հարկ</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վճարողի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հաշվառման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համարն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հարկի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վճարողի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հաշվառման</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համարը</w:t>
      </w:r>
      <w:proofErr w:type="spellEnd"/>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proofErr w:type="spellStart"/>
      <w:r w:rsidRPr="00A71D81">
        <w:rPr>
          <w:rFonts w:ascii="GHEA Grapalat" w:hAnsi="GHEA Grapalat" w:cs="Sylfaen"/>
          <w:sz w:val="20"/>
          <w:szCs w:val="20"/>
          <w:lang w:val="es-ES"/>
        </w:rPr>
        <w:t>էլեկտրոնային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փոստի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հասցեն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էլեկտրոնային</w:t>
      </w:r>
      <w:proofErr w:type="spellEnd"/>
      <w:r w:rsidRPr="00A71D81">
        <w:rPr>
          <w:rFonts w:ascii="GHEA Grapalat" w:hAnsi="GHEA Grapalat" w:cs="Arial"/>
          <w:vertAlign w:val="superscript"/>
          <w:lang w:val="es-ES"/>
        </w:rPr>
        <w:t xml:space="preserve">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proofErr w:type="spellStart"/>
      <w:r w:rsidRPr="00AE74A0">
        <w:rPr>
          <w:rFonts w:ascii="GHEA Grapalat" w:hAnsi="GHEA Grapalat" w:cs="Arial"/>
          <w:sz w:val="20"/>
          <w:szCs w:val="20"/>
          <w:lang w:val="es-ES"/>
        </w:rPr>
        <w:t>Սույնով</w:t>
      </w:r>
      <w:proofErr w:type="spellEnd"/>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proofErr w:type="spellStart"/>
      <w:r w:rsidRPr="00AE74A0">
        <w:rPr>
          <w:rFonts w:ascii="GHEA Grapalat" w:hAnsi="GHEA Grapalat" w:cs="Arial"/>
          <w:sz w:val="20"/>
          <w:szCs w:val="20"/>
          <w:lang w:val="es-ES"/>
        </w:rPr>
        <w:t>հայտարարում</w:t>
      </w:r>
      <w:proofErr w:type="spellEnd"/>
      <w:r w:rsidRPr="00AE74A0">
        <w:rPr>
          <w:rFonts w:ascii="GHEA Grapalat" w:hAnsi="GHEA Grapalat" w:cs="Arial"/>
          <w:sz w:val="20"/>
          <w:szCs w:val="20"/>
          <w:lang w:val="es-ES"/>
        </w:rPr>
        <w:t xml:space="preserve"> և </w:t>
      </w:r>
      <w:proofErr w:type="spellStart"/>
      <w:r w:rsidRPr="00AE74A0">
        <w:rPr>
          <w:rFonts w:ascii="GHEA Grapalat" w:hAnsi="GHEA Grapalat" w:cs="Arial"/>
          <w:sz w:val="20"/>
          <w:szCs w:val="20"/>
          <w:lang w:val="es-ES"/>
        </w:rPr>
        <w:t>հավաստում</w:t>
      </w:r>
      <w:proofErr w:type="spellEnd"/>
      <w:r w:rsidRPr="00AE74A0">
        <w:rPr>
          <w:rFonts w:ascii="GHEA Grapalat" w:hAnsi="GHEA Grapalat" w:cs="Arial"/>
          <w:sz w:val="20"/>
          <w:szCs w:val="20"/>
          <w:lang w:val="es-ES"/>
        </w:rPr>
        <w:t xml:space="preserve"> է, </w:t>
      </w:r>
      <w:proofErr w:type="spellStart"/>
      <w:r w:rsidRPr="00AE74A0">
        <w:rPr>
          <w:rFonts w:ascii="GHEA Grapalat" w:hAnsi="GHEA Grapalat" w:cs="Arial"/>
          <w:sz w:val="20"/>
          <w:szCs w:val="20"/>
          <w:lang w:val="es-ES"/>
        </w:rPr>
        <w:t>որ</w:t>
      </w:r>
      <w:proofErr w:type="spellEnd"/>
      <w:r w:rsidRPr="00AE74A0">
        <w:rPr>
          <w:rFonts w:ascii="GHEA Grapalat" w:hAnsi="GHEA Grapalat" w:cs="Arial"/>
          <w:sz w:val="20"/>
          <w:szCs w:val="20"/>
          <w:lang w:val="es-ES"/>
        </w:rPr>
        <w:t>՝</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1DFC3075"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proofErr w:type="spellStart"/>
      <w:r w:rsidRPr="00AE74A0">
        <w:rPr>
          <w:rFonts w:ascii="GHEA Grapalat" w:hAnsi="GHEA Grapalat" w:cs="Arial"/>
          <w:sz w:val="20"/>
          <w:szCs w:val="20"/>
          <w:lang w:val="es-ES"/>
        </w:rPr>
        <w:t>բավարարում</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996C4E">
        <w:rPr>
          <w:rFonts w:ascii="GHEA Grapalat" w:hAnsi="GHEA Grapalat" w:cs="Arial"/>
          <w:sz w:val="20"/>
          <w:szCs w:val="20"/>
          <w:lang w:val="es-ES"/>
        </w:rPr>
        <w:t>ՀՀՓԿ-ԳՀԱՊՁԲ-05/24</w:t>
      </w:r>
      <w:r w:rsidR="004B687F" w:rsidRPr="004B687F">
        <w:rPr>
          <w:rFonts w:ascii="GHEA Grapalat" w:hAnsi="GHEA Grapalat" w:cs="Arial"/>
          <w:sz w:val="20"/>
          <w:szCs w:val="20"/>
          <w:lang w:val="es-ES"/>
        </w:rPr>
        <w:t xml:space="preserve"> </w:t>
      </w:r>
      <w:proofErr w:type="spellStart"/>
      <w:proofErr w:type="gramStart"/>
      <w:r w:rsidRPr="00AE74A0">
        <w:rPr>
          <w:rFonts w:ascii="GHEA Grapalat" w:hAnsi="GHEA Grapalat" w:cs="Arial"/>
          <w:sz w:val="20"/>
          <w:szCs w:val="20"/>
          <w:lang w:val="es-ES"/>
        </w:rPr>
        <w:t>ծածկագրով</w:t>
      </w:r>
      <w:proofErr w:type="spellEnd"/>
      <w:r w:rsidRPr="00AE74A0">
        <w:rPr>
          <w:rFonts w:ascii="GHEA Grapalat" w:hAnsi="GHEA Grapalat" w:cs="Arial"/>
          <w:sz w:val="20"/>
          <w:szCs w:val="20"/>
          <w:lang w:val="es-ES"/>
        </w:rPr>
        <w:t xml:space="preserve">  </w:t>
      </w:r>
      <w:proofErr w:type="spellStart"/>
      <w:r w:rsidR="001530D2">
        <w:rPr>
          <w:rFonts w:ascii="GHEA Grapalat" w:hAnsi="GHEA Grapalat" w:cs="Arial"/>
          <w:sz w:val="20"/>
          <w:szCs w:val="20"/>
          <w:lang w:val="es-ES"/>
        </w:rPr>
        <w:t>գնանշման</w:t>
      </w:r>
      <w:proofErr w:type="spellEnd"/>
      <w:proofErr w:type="gramEnd"/>
      <w:r w:rsidR="001530D2">
        <w:rPr>
          <w:rFonts w:ascii="GHEA Grapalat" w:hAnsi="GHEA Grapalat" w:cs="Arial"/>
          <w:sz w:val="20"/>
          <w:szCs w:val="20"/>
          <w:lang w:val="es-ES"/>
        </w:rPr>
        <w:t xml:space="preserve"> </w:t>
      </w:r>
      <w:proofErr w:type="spellStart"/>
      <w:r w:rsidR="001530D2">
        <w:rPr>
          <w:rFonts w:ascii="GHEA Grapalat" w:hAnsi="GHEA Grapalat" w:cs="Arial"/>
          <w:sz w:val="20"/>
          <w:szCs w:val="20"/>
          <w:lang w:val="es-ES"/>
        </w:rPr>
        <w:t>հարցման</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հրավերով</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սահմանված</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մասնակցության</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իրավունքի</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պահանջներին</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FootnoteReference"/>
          <w:rFonts w:ascii="GHEA Grapalat" w:hAnsi="GHEA Grapalat" w:cs="Sylfaen"/>
          <w:sz w:val="20"/>
          <w:lang w:val="hy-AM"/>
        </w:rPr>
        <w:footnoteReference w:id="11"/>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7E167A32"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006C3873" w:rsidRPr="00AE74A0">
        <w:rPr>
          <w:rFonts w:ascii="GHEA Grapalat" w:hAnsi="GHEA Grapalat" w:cs="Arial"/>
          <w:sz w:val="20"/>
          <w:szCs w:val="20"/>
          <w:lang w:val="es-ES"/>
        </w:rPr>
        <w:t xml:space="preserve">) </w:t>
      </w:r>
      <w:r w:rsidR="00996C4E">
        <w:rPr>
          <w:rFonts w:ascii="GHEA Grapalat" w:hAnsi="GHEA Grapalat" w:cs="Arial"/>
          <w:sz w:val="20"/>
          <w:szCs w:val="20"/>
          <w:lang w:val="es-ES"/>
        </w:rPr>
        <w:t>ՀՀՓԿ-ԳՀԱՊՁԲ-05/24</w:t>
      </w:r>
      <w:r w:rsidR="004B687F" w:rsidRPr="004B687F">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ծածկագրով</w:t>
      </w:r>
      <w:proofErr w:type="spellEnd"/>
      <w:r w:rsidR="006C3873" w:rsidRPr="00AE74A0">
        <w:rPr>
          <w:rFonts w:ascii="GHEA Grapalat" w:hAnsi="GHEA Grapalat" w:cs="Arial"/>
          <w:sz w:val="20"/>
          <w:szCs w:val="20"/>
          <w:lang w:val="es-ES"/>
        </w:rPr>
        <w:t xml:space="preserve"> </w:t>
      </w:r>
      <w:proofErr w:type="spellStart"/>
      <w:r w:rsidR="001530D2">
        <w:rPr>
          <w:rFonts w:ascii="GHEA Grapalat" w:hAnsi="GHEA Grapalat" w:cs="Arial"/>
          <w:sz w:val="20"/>
          <w:szCs w:val="20"/>
          <w:lang w:val="es-ES"/>
        </w:rPr>
        <w:t>գնանշման</w:t>
      </w:r>
      <w:proofErr w:type="spellEnd"/>
      <w:r w:rsidR="001530D2">
        <w:rPr>
          <w:rFonts w:ascii="GHEA Grapalat" w:hAnsi="GHEA Grapalat" w:cs="Arial"/>
          <w:sz w:val="20"/>
          <w:szCs w:val="20"/>
          <w:lang w:val="es-ES"/>
        </w:rPr>
        <w:t xml:space="preserve"> </w:t>
      </w:r>
      <w:proofErr w:type="spellStart"/>
      <w:r w:rsidR="001530D2">
        <w:rPr>
          <w:rFonts w:ascii="GHEA Grapalat" w:hAnsi="GHEA Grapalat" w:cs="Arial"/>
          <w:sz w:val="20"/>
          <w:szCs w:val="20"/>
          <w:lang w:val="es-ES"/>
        </w:rPr>
        <w:t>հարցման</w:t>
      </w:r>
      <w:proofErr w:type="spellEnd"/>
      <w:r w:rsidR="006C3873" w:rsidRPr="00AE74A0">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մասնակցելու</w:t>
      </w:r>
      <w:proofErr w:type="spellEnd"/>
      <w:r w:rsidR="006C3873" w:rsidRPr="00AE74A0">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շրջանակում</w:t>
      </w:r>
      <w:proofErr w:type="spellEnd"/>
      <w:r w:rsidR="006C3873" w:rsidRPr="00AE74A0">
        <w:rPr>
          <w:rFonts w:ascii="GHEA Grapalat" w:hAnsi="GHEA Grapalat" w:cs="Arial"/>
          <w:sz w:val="20"/>
          <w:szCs w:val="20"/>
          <w:lang w:val="es-ES"/>
        </w:rPr>
        <w:t>`</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տվել</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տալու</w:t>
      </w:r>
      <w:proofErr w:type="spellEnd"/>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w:t>
      </w:r>
      <w:proofErr w:type="gramStart"/>
      <w:r w:rsidR="003B269F">
        <w:rPr>
          <w:rFonts w:ascii="GHEA Grapalat" w:hAnsi="GHEA Grapalat" w:cs="Arial"/>
          <w:sz w:val="20"/>
          <w:szCs w:val="20"/>
          <w:lang w:val="hy-AM"/>
        </w:rPr>
        <w:t xml:space="preserve">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w:t>
      </w:r>
      <w:proofErr w:type="spellStart"/>
      <w:proofErr w:type="gramEnd"/>
      <w:r w:rsidRPr="00A71D81">
        <w:rPr>
          <w:rFonts w:ascii="GHEA Grapalat" w:hAnsi="GHEA Grapalat" w:cs="Arial"/>
          <w:sz w:val="20"/>
          <w:szCs w:val="20"/>
          <w:lang w:val="es-ES"/>
        </w:rPr>
        <w:t>գերիշխող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դիրքի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չարաշահում</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հակամրցակցային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համաձայնություն</w:t>
      </w:r>
      <w:proofErr w:type="spellEnd"/>
      <w:r w:rsidRPr="00A71D81">
        <w:rPr>
          <w:rFonts w:ascii="GHEA Grapalat" w:hAnsi="GHEA Grapalat" w:cs="Arial"/>
          <w:sz w:val="20"/>
          <w:szCs w:val="20"/>
          <w:lang w:val="es-ES"/>
        </w:rPr>
        <w:t>,</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proofErr w:type="spellStart"/>
      <w:r w:rsidRPr="00A71D81">
        <w:rPr>
          <w:rFonts w:ascii="GHEA Grapalat" w:hAnsi="GHEA Grapalat" w:cs="Arial"/>
          <w:sz w:val="20"/>
          <w:szCs w:val="20"/>
          <w:lang w:val="es-ES"/>
        </w:rPr>
        <w:t>բացակայում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հրավերով</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սահմանված</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փոխկապակցված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անձանց</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հիմնադրված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ավելի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քան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հիսուն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տոկոս</w:t>
      </w:r>
      <w:proofErr w:type="spellEnd"/>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պատկանող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բաժնեմաս</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փայաբաժին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ունեցող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կազմակերպությունների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միաժամանակյա</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մասնակցության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դեպք</w:t>
      </w:r>
      <w:proofErr w:type="spellEnd"/>
      <w:r w:rsidRPr="00A71D81">
        <w:rPr>
          <w:rFonts w:ascii="GHEA Grapalat" w:hAnsi="GHEA Grapalat" w:cs="Arial"/>
          <w:sz w:val="20"/>
          <w:szCs w:val="20"/>
          <w:lang w:val="es-ES"/>
        </w:rPr>
        <w:t>:</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proofErr w:type="spellStart"/>
      <w:r w:rsidR="006C3873" w:rsidRPr="00A71D81">
        <w:rPr>
          <w:rFonts w:ascii="GHEA Grapalat" w:hAnsi="GHEA Grapalat" w:cs="Arial"/>
          <w:sz w:val="20"/>
          <w:szCs w:val="20"/>
          <w:lang w:val="es-ES"/>
        </w:rPr>
        <w:t>տորև</w:t>
      </w:r>
      <w:proofErr w:type="spellEnd"/>
      <w:r w:rsidR="006C3873" w:rsidRPr="00A71D81">
        <w:rPr>
          <w:rFonts w:ascii="GHEA Grapalat" w:hAnsi="GHEA Grapalat" w:cs="Arial"/>
          <w:sz w:val="20"/>
          <w:szCs w:val="20"/>
          <w:lang w:val="es-ES"/>
        </w:rPr>
        <w:t xml:space="preserve"> </w:t>
      </w:r>
      <w:proofErr w:type="spellStart"/>
      <w:r w:rsidR="006C3873" w:rsidRPr="00A71D81">
        <w:rPr>
          <w:rFonts w:ascii="GHEA Grapalat" w:hAnsi="GHEA Grapalat" w:cs="Arial"/>
          <w:sz w:val="20"/>
          <w:szCs w:val="20"/>
          <w:lang w:val="es-ES"/>
        </w:rPr>
        <w:t>ներկայացնում</w:t>
      </w:r>
      <w:proofErr w:type="spellEnd"/>
      <w:r w:rsidR="006C3873" w:rsidRPr="00A71D81">
        <w:rPr>
          <w:rFonts w:ascii="GHEA Grapalat" w:hAnsi="GHEA Grapalat" w:cs="Arial"/>
          <w:sz w:val="20"/>
          <w:szCs w:val="20"/>
          <w:lang w:val="es-ES"/>
        </w:rPr>
        <w:t xml:space="preserve">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իրական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շահառուների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վերաբերյալ</w:t>
      </w:r>
      <w:proofErr w:type="spellEnd"/>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proofErr w:type="spellStart"/>
      <w:r w:rsidRPr="00A71D81">
        <w:rPr>
          <w:rFonts w:ascii="GHEA Grapalat" w:hAnsi="GHEA Grapalat" w:cs="Arial"/>
          <w:sz w:val="20"/>
          <w:szCs w:val="20"/>
          <w:lang w:val="es-ES"/>
        </w:rPr>
        <w:t>տեղեկություններ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պարունակող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կայքէջի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հղումը</w:t>
      </w:r>
      <w:proofErr w:type="spellEnd"/>
      <w:r w:rsidRPr="00A71D81">
        <w:rPr>
          <w:rFonts w:ascii="GHEA Grapalat" w:hAnsi="GHEA Grapalat" w:cs="Arial"/>
          <w:sz w:val="20"/>
          <w:szCs w:val="20"/>
          <w:lang w:val="es-ES"/>
        </w:rPr>
        <w:t>՝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proofErr w:type="spellStart"/>
      <w:r w:rsidRPr="00A71D81">
        <w:rPr>
          <w:rFonts w:ascii="GHEA Grapalat" w:hAnsi="GHEA Grapalat"/>
          <w:sz w:val="20"/>
          <w:lang w:val="es-ES"/>
        </w:rPr>
        <w:t>Կից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ներկայացվում</w:t>
      </w:r>
      <w:proofErr w:type="spellEnd"/>
      <w:r w:rsidRPr="00A71D81">
        <w:rPr>
          <w:rFonts w:ascii="GHEA Grapalat" w:hAnsi="GHEA Grapalat"/>
          <w:sz w:val="20"/>
          <w:lang w:val="es-ES"/>
        </w:rPr>
        <w:t xml:space="preserve">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w:t>
      </w:r>
      <w:proofErr w:type="spellStart"/>
      <w:r w:rsidRPr="00A71D81">
        <w:rPr>
          <w:rFonts w:ascii="GHEA Grapalat" w:hAnsi="GHEA Grapalat"/>
          <w:sz w:val="20"/>
          <w:lang w:val="es-ES"/>
        </w:rPr>
        <w:t>կողմից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առաջարկվող</w:t>
      </w:r>
      <w:proofErr w:type="spellEnd"/>
      <w:r w:rsidRPr="00A71D81">
        <w:rPr>
          <w:rFonts w:ascii="GHEA Grapalat" w:hAnsi="GHEA Grapalat"/>
          <w:sz w:val="20"/>
          <w:lang w:val="es-ES"/>
        </w:rPr>
        <w:t xml:space="preserve">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proofErr w:type="spellStart"/>
      <w:r w:rsidRPr="00A71D81">
        <w:rPr>
          <w:rFonts w:ascii="GHEA Grapalat" w:hAnsi="GHEA Grapalat"/>
          <w:sz w:val="20"/>
          <w:lang w:val="es-ES"/>
        </w:rPr>
        <w:t>ապրանքի</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ամբողջական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նկարագիրը</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համաձայն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հավելվա</w:t>
      </w:r>
      <w:r w:rsidR="00E968EF" w:rsidRPr="00A71D81">
        <w:rPr>
          <w:rFonts w:ascii="GHEA Grapalat" w:hAnsi="GHEA Grapalat"/>
          <w:sz w:val="20"/>
          <w:lang w:val="es-ES"/>
        </w:rPr>
        <w:t>ծ</w:t>
      </w:r>
      <w:proofErr w:type="spellEnd"/>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FootnoteText"/>
        <w:rPr>
          <w:rFonts w:ascii="GHEA Grapalat" w:hAnsi="GHEA Grapalat"/>
          <w:i/>
          <w:sz w:val="16"/>
          <w:szCs w:val="16"/>
          <w:lang w:val="hy-AM"/>
        </w:rPr>
      </w:pPr>
    </w:p>
    <w:p w14:paraId="25DB804D" w14:textId="77777777" w:rsidR="00523B4A" w:rsidRPr="006D2576" w:rsidRDefault="00523B4A" w:rsidP="00523B4A">
      <w:pPr>
        <w:pStyle w:val="FootnoteText"/>
        <w:rPr>
          <w:rFonts w:ascii="GHEA Grapalat" w:hAnsi="GHEA Grapalat"/>
          <w:i/>
          <w:sz w:val="16"/>
          <w:szCs w:val="16"/>
          <w:lang w:val="hy-AM"/>
        </w:rPr>
      </w:pPr>
    </w:p>
    <w:p w14:paraId="7B46A0A3" w14:textId="2BC34A29" w:rsidR="00523B4A" w:rsidRPr="006D2576" w:rsidRDefault="00523B4A" w:rsidP="00523B4A">
      <w:pPr>
        <w:pStyle w:val="FootnoteText"/>
        <w:rPr>
          <w:rFonts w:ascii="GHEA Grapalat" w:hAnsi="GHEA Grapalat"/>
          <w:i/>
          <w:sz w:val="16"/>
          <w:szCs w:val="16"/>
          <w:lang w:val="hy-AM"/>
        </w:rPr>
      </w:pPr>
    </w:p>
    <w:p w14:paraId="54AAD14A" w14:textId="77777777" w:rsidR="00523B4A" w:rsidRPr="006D2576" w:rsidRDefault="00523B4A" w:rsidP="00523B4A">
      <w:pPr>
        <w:pStyle w:val="FootnoteText"/>
        <w:rPr>
          <w:rFonts w:ascii="GHEA Grapalat" w:hAnsi="GHEA Grapalat"/>
          <w:i/>
          <w:sz w:val="16"/>
          <w:szCs w:val="16"/>
          <w:lang w:val="hy-AM"/>
        </w:rPr>
      </w:pPr>
    </w:p>
    <w:p w14:paraId="0741A43C" w14:textId="77777777" w:rsidR="00523B4A" w:rsidRDefault="00523B4A" w:rsidP="00523B4A">
      <w:pPr>
        <w:pStyle w:val="FootnoteText"/>
        <w:rPr>
          <w:rFonts w:ascii="GHEA Grapalat" w:hAnsi="GHEA Grapalat"/>
          <w:i/>
          <w:sz w:val="16"/>
          <w:szCs w:val="16"/>
          <w:lang w:val="hy-AM"/>
        </w:rPr>
      </w:pPr>
    </w:p>
    <w:p w14:paraId="2ECE00C0" w14:textId="77777777" w:rsidR="00523B4A" w:rsidRDefault="00523B4A" w:rsidP="00523B4A">
      <w:pPr>
        <w:pStyle w:val="FootnoteText"/>
        <w:rPr>
          <w:rFonts w:ascii="GHEA Grapalat" w:hAnsi="GHEA Grapalat"/>
          <w:i/>
          <w:sz w:val="16"/>
          <w:szCs w:val="16"/>
          <w:lang w:val="hy-AM"/>
        </w:rPr>
      </w:pPr>
    </w:p>
    <w:p w14:paraId="79E294D2" w14:textId="77777777" w:rsidR="00523B4A" w:rsidRDefault="00523B4A" w:rsidP="00523B4A">
      <w:pPr>
        <w:pStyle w:val="FootnoteText"/>
        <w:rPr>
          <w:rFonts w:ascii="GHEA Grapalat" w:hAnsi="GHEA Grapalat"/>
          <w:i/>
          <w:sz w:val="16"/>
          <w:szCs w:val="16"/>
          <w:lang w:val="hy-AM"/>
        </w:rPr>
      </w:pPr>
    </w:p>
    <w:p w14:paraId="506581FF" w14:textId="58DF661A" w:rsidR="00B4746C" w:rsidRPr="006F2A6C" w:rsidRDefault="00523B4A" w:rsidP="00B4746C">
      <w:pPr>
        <w:pStyle w:val="FootnoteText"/>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A228C5">
        <w:rPr>
          <w:rFonts w:ascii="GHEA Grapalat" w:hAnsi="GHEA Grapalat"/>
          <w:i/>
          <w:sz w:val="16"/>
          <w:szCs w:val="16"/>
          <w:lang w:val="hy-AM"/>
        </w:rPr>
        <w:t>ՀՀ</w:t>
      </w:r>
      <w:r w:rsidR="00B4746C" w:rsidRPr="002B6991">
        <w:rPr>
          <w:rFonts w:ascii="GHEA Grapalat" w:hAnsi="GHEA Grapalat"/>
          <w:i/>
          <w:sz w:val="16"/>
          <w:szCs w:val="16"/>
          <w:lang w:val="af-ZA"/>
        </w:rPr>
        <w:t xml:space="preserve"> </w:t>
      </w:r>
      <w:r w:rsidR="00B4746C" w:rsidRPr="00A228C5">
        <w:rPr>
          <w:rFonts w:ascii="GHEA Grapalat" w:hAnsi="GHEA Grapalat"/>
          <w:i/>
          <w:sz w:val="16"/>
          <w:szCs w:val="16"/>
          <w:lang w:val="hy-AM"/>
        </w:rPr>
        <w:t>ռեզիդենտ</w:t>
      </w:r>
      <w:r w:rsidR="00B4746C" w:rsidRPr="002B6991">
        <w:rPr>
          <w:rFonts w:ascii="GHEA Grapalat" w:hAnsi="GHEA Grapalat"/>
          <w:i/>
          <w:sz w:val="16"/>
          <w:szCs w:val="16"/>
          <w:lang w:val="af-ZA"/>
        </w:rPr>
        <w:t xml:space="preserve"> </w:t>
      </w:r>
      <w:r w:rsidR="00B4746C" w:rsidRPr="00A228C5">
        <w:rPr>
          <w:rFonts w:ascii="GHEA Grapalat" w:hAnsi="GHEA Grapalat"/>
          <w:i/>
          <w:sz w:val="16"/>
          <w:szCs w:val="16"/>
          <w:lang w:val="hy-AM"/>
        </w:rPr>
        <w:t>հանդիասցող</w:t>
      </w:r>
      <w:r w:rsidR="00B4746C" w:rsidRPr="002B6991">
        <w:rPr>
          <w:rFonts w:ascii="GHEA Grapalat" w:hAnsi="GHEA Grapalat"/>
          <w:i/>
          <w:sz w:val="16"/>
          <w:szCs w:val="16"/>
          <w:lang w:val="af-ZA"/>
        </w:rPr>
        <w:t xml:space="preserve"> </w:t>
      </w:r>
      <w:r w:rsidR="00B4746C" w:rsidRPr="00A228C5">
        <w:rPr>
          <w:rFonts w:ascii="GHEA Grapalat" w:hAnsi="GHEA Grapalat"/>
          <w:i/>
          <w:sz w:val="16"/>
          <w:szCs w:val="16"/>
          <w:lang w:val="hy-AM"/>
        </w:rPr>
        <w:t>մասնակիցը</w:t>
      </w:r>
      <w:r w:rsidR="00B4746C" w:rsidRPr="002B6991">
        <w:rPr>
          <w:rFonts w:ascii="GHEA Grapalat" w:hAnsi="GHEA Grapalat"/>
          <w:i/>
          <w:sz w:val="16"/>
          <w:szCs w:val="16"/>
          <w:lang w:val="af-ZA"/>
        </w:rPr>
        <w:t xml:space="preserve"> </w:t>
      </w:r>
      <w:r w:rsidR="00B4746C" w:rsidRPr="00A228C5">
        <w:rPr>
          <w:rFonts w:ascii="GHEA Grapalat" w:hAnsi="GHEA Grapalat"/>
          <w:i/>
          <w:sz w:val="16"/>
          <w:szCs w:val="16"/>
          <w:lang w:val="hy-AM"/>
        </w:rPr>
        <w:t>դիմում</w:t>
      </w:r>
      <w:r w:rsidR="00B4746C" w:rsidRPr="002B6991">
        <w:rPr>
          <w:rFonts w:ascii="GHEA Grapalat" w:hAnsi="GHEA Grapalat"/>
          <w:i/>
          <w:sz w:val="16"/>
          <w:szCs w:val="16"/>
          <w:lang w:val="af-ZA"/>
        </w:rPr>
        <w:t xml:space="preserve"> </w:t>
      </w:r>
      <w:r w:rsidR="00B4746C" w:rsidRPr="00A228C5">
        <w:rPr>
          <w:rFonts w:ascii="GHEA Grapalat" w:hAnsi="GHEA Grapalat"/>
          <w:i/>
          <w:sz w:val="16"/>
          <w:szCs w:val="16"/>
          <w:lang w:val="hy-AM"/>
        </w:rPr>
        <w:t>հայտարարությունը</w:t>
      </w:r>
      <w:r w:rsidR="00B4746C" w:rsidRPr="002B6991">
        <w:rPr>
          <w:rFonts w:ascii="GHEA Grapalat" w:hAnsi="GHEA Grapalat"/>
          <w:i/>
          <w:sz w:val="16"/>
          <w:szCs w:val="16"/>
          <w:lang w:val="af-ZA"/>
        </w:rPr>
        <w:t xml:space="preserve"> </w:t>
      </w:r>
      <w:r w:rsidR="00B4746C" w:rsidRPr="00A228C5">
        <w:rPr>
          <w:rFonts w:ascii="GHEA Grapalat" w:hAnsi="GHEA Grapalat"/>
          <w:i/>
          <w:sz w:val="16"/>
          <w:szCs w:val="16"/>
          <w:lang w:val="hy-AM"/>
        </w:rPr>
        <w:t>լրացնելիս</w:t>
      </w:r>
      <w:r w:rsidR="00B4746C" w:rsidRPr="002B6991">
        <w:rPr>
          <w:rFonts w:ascii="GHEA Grapalat" w:hAnsi="GHEA Grapalat"/>
          <w:i/>
          <w:sz w:val="16"/>
          <w:szCs w:val="16"/>
          <w:lang w:val="af-ZA"/>
        </w:rPr>
        <w:t xml:space="preserve"> </w:t>
      </w:r>
      <w:r w:rsidR="00B4746C" w:rsidRPr="00A228C5">
        <w:rPr>
          <w:rFonts w:ascii="GHEA Grapalat" w:hAnsi="GHEA Grapalat"/>
          <w:i/>
          <w:sz w:val="16"/>
          <w:szCs w:val="16"/>
          <w:lang w:val="hy-AM"/>
        </w:rPr>
        <w:t>նշում</w:t>
      </w:r>
      <w:r w:rsidR="00B4746C" w:rsidRPr="002B6991">
        <w:rPr>
          <w:rFonts w:ascii="GHEA Grapalat" w:hAnsi="GHEA Grapalat"/>
          <w:i/>
          <w:sz w:val="16"/>
          <w:szCs w:val="16"/>
          <w:lang w:val="af-ZA"/>
        </w:rPr>
        <w:t xml:space="preserve"> </w:t>
      </w:r>
      <w:r w:rsidR="00B4746C" w:rsidRPr="00A228C5">
        <w:rPr>
          <w:rFonts w:ascii="GHEA Grapalat" w:hAnsi="GHEA Grapalat"/>
          <w:i/>
          <w:sz w:val="16"/>
          <w:szCs w:val="16"/>
          <w:lang w:val="hy-AM"/>
        </w:rPr>
        <w:t>է</w:t>
      </w:r>
      <w:r w:rsidR="00B4746C" w:rsidRPr="002B6991">
        <w:rPr>
          <w:rFonts w:ascii="GHEA Grapalat" w:hAnsi="GHEA Grapalat"/>
          <w:i/>
          <w:sz w:val="16"/>
          <w:szCs w:val="16"/>
          <w:lang w:val="af-ZA"/>
        </w:rPr>
        <w:t xml:space="preserve"> «</w:t>
      </w:r>
      <w:r w:rsidR="00B4746C" w:rsidRPr="00A228C5">
        <w:rPr>
          <w:rFonts w:ascii="GHEA Grapalat" w:hAnsi="GHEA Grapalat"/>
          <w:i/>
          <w:sz w:val="16"/>
          <w:szCs w:val="16"/>
          <w:lang w:val="hy-AM"/>
        </w:rPr>
        <w:t>Իրավաբանական</w:t>
      </w:r>
      <w:r w:rsidR="00B4746C" w:rsidRPr="002B6991">
        <w:rPr>
          <w:rFonts w:ascii="GHEA Grapalat" w:hAnsi="GHEA Grapalat"/>
          <w:i/>
          <w:sz w:val="16"/>
          <w:szCs w:val="16"/>
          <w:lang w:val="af-ZA"/>
        </w:rPr>
        <w:t xml:space="preserve"> </w:t>
      </w:r>
      <w:r w:rsidR="00B4746C" w:rsidRPr="00A228C5">
        <w:rPr>
          <w:rFonts w:ascii="GHEA Grapalat" w:hAnsi="GHEA Grapalat"/>
          <w:i/>
          <w:sz w:val="16"/>
          <w:szCs w:val="16"/>
          <w:lang w:val="hy-AM"/>
        </w:rPr>
        <w:t>անձանց</w:t>
      </w:r>
      <w:r w:rsidR="00B4746C" w:rsidRPr="002B6991">
        <w:rPr>
          <w:rFonts w:ascii="GHEA Grapalat" w:hAnsi="GHEA Grapalat"/>
          <w:i/>
          <w:sz w:val="16"/>
          <w:szCs w:val="16"/>
          <w:lang w:val="af-ZA"/>
        </w:rPr>
        <w:t xml:space="preserve"> </w:t>
      </w:r>
      <w:r w:rsidR="00B4746C" w:rsidRPr="00A228C5">
        <w:rPr>
          <w:rFonts w:ascii="GHEA Grapalat" w:hAnsi="GHEA Grapalat"/>
          <w:i/>
          <w:sz w:val="16"/>
          <w:szCs w:val="16"/>
          <w:lang w:val="hy-AM"/>
        </w:rPr>
        <w:t>պետական</w:t>
      </w:r>
      <w:r w:rsidR="00B4746C" w:rsidRPr="002B6991">
        <w:rPr>
          <w:rFonts w:ascii="GHEA Grapalat" w:hAnsi="GHEA Grapalat"/>
          <w:i/>
          <w:sz w:val="16"/>
          <w:szCs w:val="16"/>
          <w:lang w:val="af-ZA"/>
        </w:rPr>
        <w:t xml:space="preserve"> </w:t>
      </w:r>
      <w:r w:rsidR="00B4746C" w:rsidRPr="00A228C5">
        <w:rPr>
          <w:rFonts w:ascii="GHEA Grapalat" w:hAnsi="GHEA Grapalat"/>
          <w:i/>
          <w:sz w:val="16"/>
          <w:szCs w:val="16"/>
          <w:lang w:val="hy-AM"/>
        </w:rPr>
        <w:t>գրանցման</w:t>
      </w:r>
      <w:r w:rsidR="00B4746C" w:rsidRPr="002B6991">
        <w:rPr>
          <w:rFonts w:ascii="GHEA Grapalat" w:hAnsi="GHEA Grapalat"/>
          <w:i/>
          <w:sz w:val="16"/>
          <w:szCs w:val="16"/>
          <w:lang w:val="af-ZA"/>
        </w:rPr>
        <w:t xml:space="preserve">, </w:t>
      </w:r>
      <w:r w:rsidR="00B4746C" w:rsidRPr="00A228C5">
        <w:rPr>
          <w:rFonts w:ascii="GHEA Grapalat" w:hAnsi="GHEA Grapalat"/>
          <w:i/>
          <w:sz w:val="16"/>
          <w:szCs w:val="16"/>
          <w:lang w:val="hy-AM"/>
        </w:rPr>
        <w:t>իրավաբանական</w:t>
      </w:r>
      <w:r w:rsidR="00B4746C" w:rsidRPr="002B6991">
        <w:rPr>
          <w:rFonts w:ascii="GHEA Grapalat" w:hAnsi="GHEA Grapalat"/>
          <w:i/>
          <w:sz w:val="16"/>
          <w:szCs w:val="16"/>
          <w:lang w:val="af-ZA"/>
        </w:rPr>
        <w:t xml:space="preserve"> </w:t>
      </w:r>
      <w:r w:rsidR="00B4746C" w:rsidRPr="00A228C5">
        <w:rPr>
          <w:rFonts w:ascii="GHEA Grapalat" w:hAnsi="GHEA Grapalat"/>
          <w:i/>
          <w:sz w:val="16"/>
          <w:szCs w:val="16"/>
          <w:lang w:val="hy-AM"/>
        </w:rPr>
        <w:t>անձանց</w:t>
      </w:r>
      <w:r w:rsidR="00B4746C" w:rsidRPr="002B6991">
        <w:rPr>
          <w:rFonts w:ascii="GHEA Grapalat" w:hAnsi="GHEA Grapalat"/>
          <w:i/>
          <w:sz w:val="16"/>
          <w:szCs w:val="16"/>
          <w:lang w:val="af-ZA"/>
        </w:rPr>
        <w:t xml:space="preserve"> </w:t>
      </w:r>
      <w:r w:rsidR="00B4746C" w:rsidRPr="00A228C5">
        <w:rPr>
          <w:rFonts w:ascii="GHEA Grapalat" w:hAnsi="GHEA Grapalat"/>
          <w:i/>
          <w:sz w:val="16"/>
          <w:szCs w:val="16"/>
          <w:lang w:val="hy-AM"/>
        </w:rPr>
        <w:t>ստորաբաժանումների</w:t>
      </w:r>
      <w:r w:rsidR="00B4746C" w:rsidRPr="002B6991">
        <w:rPr>
          <w:rFonts w:ascii="GHEA Grapalat" w:hAnsi="GHEA Grapalat"/>
          <w:i/>
          <w:sz w:val="16"/>
          <w:szCs w:val="16"/>
          <w:lang w:val="af-ZA"/>
        </w:rPr>
        <w:t xml:space="preserve">, </w:t>
      </w:r>
      <w:r w:rsidR="00B4746C" w:rsidRPr="00A228C5">
        <w:rPr>
          <w:rFonts w:ascii="GHEA Grapalat" w:hAnsi="GHEA Grapalat"/>
          <w:i/>
          <w:sz w:val="16"/>
          <w:szCs w:val="16"/>
          <w:lang w:val="hy-AM"/>
        </w:rPr>
        <w:t>հիմնարկների</w:t>
      </w:r>
      <w:r w:rsidR="00B4746C" w:rsidRPr="002B6991">
        <w:rPr>
          <w:rFonts w:ascii="GHEA Grapalat" w:hAnsi="GHEA Grapalat"/>
          <w:i/>
          <w:sz w:val="16"/>
          <w:szCs w:val="16"/>
          <w:lang w:val="af-ZA"/>
        </w:rPr>
        <w:t xml:space="preserve"> </w:t>
      </w:r>
      <w:r w:rsidR="00B4746C" w:rsidRPr="00A228C5">
        <w:rPr>
          <w:rFonts w:ascii="GHEA Grapalat" w:hAnsi="GHEA Grapalat"/>
          <w:i/>
          <w:sz w:val="16"/>
          <w:szCs w:val="16"/>
          <w:lang w:val="hy-AM"/>
        </w:rPr>
        <w:t>և</w:t>
      </w:r>
      <w:r w:rsidR="00B4746C" w:rsidRPr="002B6991">
        <w:rPr>
          <w:rFonts w:ascii="GHEA Grapalat" w:hAnsi="GHEA Grapalat"/>
          <w:i/>
          <w:sz w:val="16"/>
          <w:szCs w:val="16"/>
          <w:lang w:val="af-ZA"/>
        </w:rPr>
        <w:t xml:space="preserve"> </w:t>
      </w:r>
      <w:r w:rsidR="00B4746C" w:rsidRPr="00A228C5">
        <w:rPr>
          <w:rFonts w:ascii="GHEA Grapalat" w:hAnsi="GHEA Grapalat"/>
          <w:i/>
          <w:sz w:val="16"/>
          <w:szCs w:val="16"/>
          <w:lang w:val="hy-AM"/>
        </w:rPr>
        <w:t>անհատ</w:t>
      </w:r>
      <w:r w:rsidR="00B4746C" w:rsidRPr="002B6991">
        <w:rPr>
          <w:rFonts w:ascii="GHEA Grapalat" w:hAnsi="GHEA Grapalat"/>
          <w:i/>
          <w:sz w:val="16"/>
          <w:szCs w:val="16"/>
          <w:lang w:val="af-ZA"/>
        </w:rPr>
        <w:t xml:space="preserve"> </w:t>
      </w:r>
      <w:r w:rsidR="00B4746C" w:rsidRPr="00A228C5">
        <w:rPr>
          <w:rFonts w:ascii="GHEA Grapalat" w:hAnsi="GHEA Grapalat"/>
          <w:i/>
          <w:sz w:val="16"/>
          <w:szCs w:val="16"/>
          <w:lang w:val="hy-AM"/>
        </w:rPr>
        <w:t>ձեռնարկատերերի</w:t>
      </w:r>
      <w:r w:rsidR="00B4746C" w:rsidRPr="002B6991">
        <w:rPr>
          <w:rFonts w:ascii="GHEA Grapalat" w:hAnsi="GHEA Grapalat"/>
          <w:i/>
          <w:sz w:val="16"/>
          <w:szCs w:val="16"/>
          <w:lang w:val="af-ZA"/>
        </w:rPr>
        <w:t xml:space="preserve"> </w:t>
      </w:r>
      <w:r w:rsidR="00B4746C" w:rsidRPr="00A228C5">
        <w:rPr>
          <w:rFonts w:ascii="GHEA Grapalat" w:hAnsi="GHEA Grapalat"/>
          <w:i/>
          <w:sz w:val="16"/>
          <w:szCs w:val="16"/>
          <w:lang w:val="hy-AM"/>
        </w:rPr>
        <w:t>պետական</w:t>
      </w:r>
      <w:r w:rsidR="00B4746C" w:rsidRPr="002B6991">
        <w:rPr>
          <w:rFonts w:ascii="GHEA Grapalat" w:hAnsi="GHEA Grapalat"/>
          <w:i/>
          <w:sz w:val="16"/>
          <w:szCs w:val="16"/>
          <w:lang w:val="af-ZA"/>
        </w:rPr>
        <w:t xml:space="preserve"> </w:t>
      </w:r>
      <w:r w:rsidR="00B4746C" w:rsidRPr="00A228C5">
        <w:rPr>
          <w:rFonts w:ascii="GHEA Grapalat" w:hAnsi="GHEA Grapalat"/>
          <w:i/>
          <w:sz w:val="16"/>
          <w:szCs w:val="16"/>
          <w:lang w:val="hy-AM"/>
        </w:rPr>
        <w:t>հաշվառման</w:t>
      </w:r>
      <w:r w:rsidR="00B4746C" w:rsidRPr="002B6991">
        <w:rPr>
          <w:rFonts w:ascii="Calibri" w:hAnsi="Calibri" w:cs="Calibri"/>
          <w:i/>
          <w:sz w:val="16"/>
          <w:szCs w:val="16"/>
          <w:lang w:val="af-ZA"/>
        </w:rPr>
        <w:t> </w:t>
      </w:r>
      <w:r w:rsidR="00B4746C" w:rsidRPr="00A228C5">
        <w:rPr>
          <w:rFonts w:ascii="GHEA Grapalat" w:hAnsi="GHEA Grapalat" w:cs="GHEA Grapalat"/>
          <w:i/>
          <w:sz w:val="16"/>
          <w:szCs w:val="16"/>
          <w:lang w:val="hy-AM"/>
        </w:rPr>
        <w:t>մասին</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A228C5">
        <w:rPr>
          <w:rFonts w:ascii="GHEA Grapalat" w:hAnsi="GHEA Grapalat" w:cs="GHEA Grapalat"/>
          <w:i/>
          <w:sz w:val="16"/>
          <w:szCs w:val="16"/>
          <w:lang w:val="hy-AM"/>
        </w:rPr>
        <w:t>օրենքի</w:t>
      </w:r>
      <w:r w:rsidR="00B4746C" w:rsidRPr="002B6991">
        <w:rPr>
          <w:rFonts w:ascii="GHEA Grapalat" w:hAnsi="GHEA Grapalat"/>
          <w:i/>
          <w:sz w:val="16"/>
          <w:szCs w:val="16"/>
          <w:lang w:val="af-ZA"/>
        </w:rPr>
        <w:t xml:space="preserve"> </w:t>
      </w:r>
      <w:r w:rsidR="00B4746C" w:rsidRPr="00A228C5">
        <w:rPr>
          <w:rFonts w:ascii="GHEA Grapalat" w:hAnsi="GHEA Grapalat" w:cs="GHEA Grapalat"/>
          <w:i/>
          <w:sz w:val="16"/>
          <w:szCs w:val="16"/>
          <w:lang w:val="hy-AM"/>
        </w:rPr>
        <w:t>համաձայն՝</w:t>
      </w:r>
      <w:r w:rsidR="00B4746C" w:rsidRPr="002B6991">
        <w:rPr>
          <w:rFonts w:ascii="GHEA Grapalat" w:hAnsi="GHEA Grapalat"/>
          <w:i/>
          <w:sz w:val="16"/>
          <w:szCs w:val="16"/>
          <w:lang w:val="af-ZA"/>
        </w:rPr>
        <w:t xml:space="preserve"> </w:t>
      </w:r>
      <w:r w:rsidR="00B4746C" w:rsidRPr="00A228C5">
        <w:rPr>
          <w:rFonts w:ascii="GHEA Grapalat" w:hAnsi="GHEA Grapalat" w:cs="GHEA Grapalat"/>
          <w:i/>
          <w:sz w:val="16"/>
          <w:szCs w:val="16"/>
          <w:lang w:val="hy-AM"/>
        </w:rPr>
        <w:t>իրավաբանական</w:t>
      </w:r>
      <w:r w:rsidR="00B4746C" w:rsidRPr="002B6991">
        <w:rPr>
          <w:rFonts w:ascii="GHEA Grapalat" w:hAnsi="GHEA Grapalat"/>
          <w:i/>
          <w:sz w:val="16"/>
          <w:szCs w:val="16"/>
          <w:lang w:val="af-ZA"/>
        </w:rPr>
        <w:t xml:space="preserve"> </w:t>
      </w:r>
      <w:r w:rsidR="00B4746C" w:rsidRPr="00A228C5">
        <w:rPr>
          <w:rFonts w:ascii="GHEA Grapalat" w:hAnsi="GHEA Grapalat" w:cs="GHEA Grapalat"/>
          <w:i/>
          <w:sz w:val="16"/>
          <w:szCs w:val="16"/>
          <w:lang w:val="hy-AM"/>
        </w:rPr>
        <w:t>անձանց</w:t>
      </w:r>
      <w:r w:rsidR="00B4746C" w:rsidRPr="002B6991">
        <w:rPr>
          <w:rFonts w:ascii="GHEA Grapalat" w:hAnsi="GHEA Grapalat"/>
          <w:i/>
          <w:sz w:val="16"/>
          <w:szCs w:val="16"/>
          <w:lang w:val="af-ZA"/>
        </w:rPr>
        <w:t xml:space="preserve"> </w:t>
      </w:r>
      <w:r w:rsidR="00B4746C" w:rsidRPr="00A228C5">
        <w:rPr>
          <w:rFonts w:ascii="GHEA Grapalat" w:hAnsi="GHEA Grapalat" w:cs="GHEA Grapalat"/>
          <w:i/>
          <w:sz w:val="16"/>
          <w:szCs w:val="16"/>
          <w:lang w:val="hy-AM"/>
        </w:rPr>
        <w:t>պետական</w:t>
      </w:r>
      <w:r w:rsidR="00B4746C" w:rsidRPr="002B6991">
        <w:rPr>
          <w:rFonts w:ascii="GHEA Grapalat" w:hAnsi="GHEA Grapalat"/>
          <w:i/>
          <w:sz w:val="16"/>
          <w:szCs w:val="16"/>
          <w:lang w:val="af-ZA"/>
        </w:rPr>
        <w:t xml:space="preserve"> </w:t>
      </w:r>
      <w:r w:rsidR="00B4746C" w:rsidRPr="00A228C5">
        <w:rPr>
          <w:rFonts w:ascii="GHEA Grapalat" w:hAnsi="GHEA Grapalat" w:cs="GHEA Grapalat"/>
          <w:i/>
          <w:sz w:val="16"/>
          <w:szCs w:val="16"/>
          <w:lang w:val="hy-AM"/>
        </w:rPr>
        <w:t>ռեգիստրի</w:t>
      </w:r>
      <w:r w:rsidR="00B4746C" w:rsidRPr="002B6991">
        <w:rPr>
          <w:rFonts w:ascii="GHEA Grapalat" w:hAnsi="GHEA Grapalat"/>
          <w:i/>
          <w:sz w:val="16"/>
          <w:szCs w:val="16"/>
          <w:lang w:val="af-ZA"/>
        </w:rPr>
        <w:t xml:space="preserve"> </w:t>
      </w:r>
      <w:r w:rsidR="00B4746C" w:rsidRPr="00A228C5">
        <w:rPr>
          <w:rFonts w:ascii="GHEA Grapalat" w:hAnsi="GHEA Grapalat" w:cs="GHEA Grapalat"/>
          <w:i/>
          <w:sz w:val="16"/>
          <w:szCs w:val="16"/>
          <w:lang w:val="hy-AM"/>
        </w:rPr>
        <w:t>գործակալությունում</w:t>
      </w:r>
      <w:r w:rsidR="00B4746C" w:rsidRPr="002B6991">
        <w:rPr>
          <w:rFonts w:ascii="GHEA Grapalat" w:hAnsi="GHEA Grapalat"/>
          <w:i/>
          <w:sz w:val="16"/>
          <w:szCs w:val="16"/>
          <w:lang w:val="af-ZA"/>
        </w:rPr>
        <w:t xml:space="preserve"> </w:t>
      </w:r>
      <w:r w:rsidR="00B4746C" w:rsidRPr="00A228C5">
        <w:rPr>
          <w:rFonts w:ascii="GHEA Grapalat" w:hAnsi="GHEA Grapalat" w:cs="GHEA Grapalat"/>
          <w:i/>
          <w:sz w:val="16"/>
          <w:szCs w:val="16"/>
          <w:lang w:val="hy-AM"/>
        </w:rPr>
        <w:t>գրանցած՝</w:t>
      </w:r>
      <w:r w:rsidR="00B4746C" w:rsidRPr="002B6991">
        <w:rPr>
          <w:rFonts w:ascii="GHEA Grapalat" w:hAnsi="GHEA Grapalat"/>
          <w:i/>
          <w:sz w:val="16"/>
          <w:szCs w:val="16"/>
          <w:lang w:val="af-ZA"/>
        </w:rPr>
        <w:t xml:space="preserve"> </w:t>
      </w:r>
      <w:r w:rsidR="00B4746C" w:rsidRPr="00A228C5">
        <w:rPr>
          <w:rFonts w:ascii="GHEA Grapalat" w:hAnsi="GHEA Grapalat"/>
          <w:i/>
          <w:sz w:val="16"/>
          <w:szCs w:val="16"/>
          <w:lang w:val="hy-AM"/>
        </w:rPr>
        <w:t>իր</w:t>
      </w:r>
      <w:r w:rsidR="00B4746C" w:rsidRPr="002B6991">
        <w:rPr>
          <w:rFonts w:ascii="GHEA Grapalat" w:hAnsi="GHEA Grapalat"/>
          <w:i/>
          <w:sz w:val="16"/>
          <w:szCs w:val="16"/>
          <w:lang w:val="af-ZA"/>
        </w:rPr>
        <w:t xml:space="preserve"> </w:t>
      </w:r>
      <w:r w:rsidR="00B4746C" w:rsidRPr="00A228C5">
        <w:rPr>
          <w:rFonts w:ascii="GHEA Grapalat" w:hAnsi="GHEA Grapalat"/>
          <w:i/>
          <w:sz w:val="16"/>
          <w:szCs w:val="16"/>
          <w:lang w:val="hy-AM"/>
        </w:rPr>
        <w:t>իրական</w:t>
      </w:r>
      <w:r w:rsidR="00B4746C" w:rsidRPr="002B6991">
        <w:rPr>
          <w:rFonts w:ascii="GHEA Grapalat" w:hAnsi="GHEA Grapalat"/>
          <w:i/>
          <w:sz w:val="16"/>
          <w:szCs w:val="16"/>
          <w:lang w:val="af-ZA"/>
        </w:rPr>
        <w:t xml:space="preserve"> </w:t>
      </w:r>
      <w:r w:rsidR="00B4746C" w:rsidRPr="00A228C5">
        <w:rPr>
          <w:rFonts w:ascii="GHEA Grapalat" w:hAnsi="GHEA Grapalat"/>
          <w:i/>
          <w:sz w:val="16"/>
          <w:szCs w:val="16"/>
          <w:lang w:val="hy-AM"/>
        </w:rPr>
        <w:t>շահառուների</w:t>
      </w:r>
      <w:r w:rsidR="00B4746C" w:rsidRPr="002B6991">
        <w:rPr>
          <w:rFonts w:ascii="GHEA Grapalat" w:hAnsi="GHEA Grapalat"/>
          <w:i/>
          <w:sz w:val="16"/>
          <w:szCs w:val="16"/>
          <w:lang w:val="af-ZA"/>
        </w:rPr>
        <w:t xml:space="preserve"> </w:t>
      </w:r>
      <w:r w:rsidR="00B4746C" w:rsidRPr="00A228C5">
        <w:rPr>
          <w:rFonts w:ascii="GHEA Grapalat" w:hAnsi="GHEA Grapalat"/>
          <w:i/>
          <w:sz w:val="16"/>
          <w:szCs w:val="16"/>
          <w:lang w:val="hy-AM"/>
        </w:rPr>
        <w:t>վերաբերյալ</w:t>
      </w:r>
      <w:r w:rsidR="00B4746C" w:rsidRPr="002B6991">
        <w:rPr>
          <w:rFonts w:ascii="GHEA Grapalat" w:hAnsi="GHEA Grapalat"/>
          <w:i/>
          <w:sz w:val="16"/>
          <w:szCs w:val="16"/>
          <w:lang w:val="af-ZA"/>
        </w:rPr>
        <w:t xml:space="preserve"> </w:t>
      </w:r>
      <w:r w:rsidR="00B4746C" w:rsidRPr="00A228C5">
        <w:rPr>
          <w:rFonts w:ascii="GHEA Grapalat" w:hAnsi="GHEA Grapalat"/>
          <w:i/>
          <w:sz w:val="16"/>
          <w:szCs w:val="16"/>
          <w:lang w:val="hy-AM"/>
        </w:rPr>
        <w:t>տեղեկություններ</w:t>
      </w:r>
      <w:r w:rsidR="00B4746C" w:rsidRPr="002B6991">
        <w:rPr>
          <w:rFonts w:ascii="GHEA Grapalat" w:hAnsi="GHEA Grapalat"/>
          <w:i/>
          <w:sz w:val="16"/>
          <w:szCs w:val="16"/>
          <w:lang w:val="af-ZA"/>
        </w:rPr>
        <w:t xml:space="preserve"> </w:t>
      </w:r>
      <w:r w:rsidR="00B4746C" w:rsidRPr="00A228C5">
        <w:rPr>
          <w:rFonts w:ascii="GHEA Grapalat" w:hAnsi="GHEA Grapalat"/>
          <w:i/>
          <w:sz w:val="16"/>
          <w:szCs w:val="16"/>
          <w:lang w:val="hy-AM"/>
        </w:rPr>
        <w:t>պարունակող</w:t>
      </w:r>
      <w:r w:rsidR="00B4746C" w:rsidRPr="002B6991">
        <w:rPr>
          <w:rFonts w:ascii="GHEA Grapalat" w:hAnsi="GHEA Grapalat"/>
          <w:i/>
          <w:sz w:val="16"/>
          <w:szCs w:val="16"/>
          <w:lang w:val="af-ZA"/>
        </w:rPr>
        <w:t xml:space="preserve"> </w:t>
      </w:r>
      <w:r w:rsidR="00B4746C" w:rsidRPr="00A228C5">
        <w:rPr>
          <w:rFonts w:ascii="GHEA Grapalat" w:hAnsi="GHEA Grapalat"/>
          <w:i/>
          <w:sz w:val="16"/>
          <w:szCs w:val="16"/>
          <w:lang w:val="hy-AM"/>
        </w:rPr>
        <w:t>կայքէջի</w:t>
      </w:r>
      <w:r w:rsidR="00B4746C" w:rsidRPr="002B6991">
        <w:rPr>
          <w:rFonts w:ascii="GHEA Grapalat" w:hAnsi="GHEA Grapalat"/>
          <w:i/>
          <w:sz w:val="16"/>
          <w:szCs w:val="16"/>
          <w:lang w:val="af-ZA"/>
        </w:rPr>
        <w:t xml:space="preserve"> </w:t>
      </w:r>
      <w:r w:rsidR="00B4746C" w:rsidRPr="00A228C5">
        <w:rPr>
          <w:rFonts w:ascii="GHEA Grapalat" w:hAnsi="GHEA Grapalat"/>
          <w:i/>
          <w:sz w:val="16"/>
          <w:szCs w:val="16"/>
          <w:lang w:val="hy-AM"/>
        </w:rPr>
        <w:t>հղումը՝</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BodyTextIndent3"/>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FootnoteText"/>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BodyTextIndent3"/>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C811F10" w14:textId="180A0E24" w:rsidR="000B1088" w:rsidRPr="004B687F" w:rsidRDefault="00996C4E" w:rsidP="000B1088">
      <w:pPr>
        <w:pStyle w:val="BodyTextIndent3"/>
        <w:spacing w:line="240" w:lineRule="auto"/>
        <w:jc w:val="right"/>
        <w:rPr>
          <w:rFonts w:ascii="GHEA Grapalat" w:hAnsi="GHEA Grapalat" w:cs="Sylfaen"/>
          <w:b/>
          <w:lang w:val="hy-AM"/>
        </w:rPr>
      </w:pPr>
      <w:r>
        <w:rPr>
          <w:rFonts w:ascii="GHEA Grapalat" w:hAnsi="GHEA Grapalat" w:cs="Sylfaen"/>
          <w:b/>
          <w:bCs/>
          <w:lang w:val="hy-AM"/>
        </w:rPr>
        <w:t>ՀՀՓԿ-ԳՀԱՊՁԲ-05/24</w:t>
      </w:r>
      <w:r w:rsidR="004B687F" w:rsidRPr="004B687F">
        <w:rPr>
          <w:rFonts w:ascii="GHEA Grapalat" w:hAnsi="GHEA Grapalat" w:cs="Sylfaen"/>
          <w:b/>
          <w:lang w:val="hy-AM"/>
        </w:rPr>
        <w:t xml:space="preserve"> </w:t>
      </w:r>
      <w:r w:rsidR="000B1088" w:rsidRPr="00A71D81">
        <w:rPr>
          <w:rFonts w:ascii="GHEA Grapalat" w:hAnsi="GHEA Grapalat" w:cs="Sylfaen"/>
          <w:b/>
          <w:lang w:val="hy-AM"/>
        </w:rPr>
        <w:t>ծածկագրով</w:t>
      </w:r>
    </w:p>
    <w:p w14:paraId="309187BF" w14:textId="5054304D" w:rsidR="000B1088" w:rsidRPr="004B687F" w:rsidRDefault="001530D2" w:rsidP="000B1088">
      <w:pPr>
        <w:pStyle w:val="BodyTextIndent3"/>
        <w:spacing w:line="240" w:lineRule="auto"/>
        <w:jc w:val="right"/>
        <w:rPr>
          <w:rFonts w:ascii="GHEA Grapalat" w:hAnsi="GHEA Grapalat" w:cs="Sylfaen"/>
          <w:b/>
          <w:lang w:val="hy-AM"/>
        </w:rPr>
      </w:pPr>
      <w:r w:rsidRPr="004B687F">
        <w:rPr>
          <w:rFonts w:ascii="GHEA Grapalat" w:hAnsi="GHEA Grapalat" w:cs="Sylfaen"/>
          <w:b/>
          <w:lang w:val="hy-AM"/>
        </w:rPr>
        <w:t>Գնանշման հարցման</w:t>
      </w:r>
      <w:r w:rsidR="000B1088" w:rsidRPr="004B687F">
        <w:rPr>
          <w:rFonts w:ascii="GHEA Grapalat" w:hAnsi="GHEA Grapalat" w:cs="Sylfaen"/>
          <w:b/>
          <w:lang w:val="hy-AM"/>
        </w:rPr>
        <w:t xml:space="preserve"> </w:t>
      </w:r>
      <w:r w:rsidR="000B1088"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Heading3"/>
        <w:spacing w:line="240" w:lineRule="auto"/>
        <w:ind w:firstLine="567"/>
        <w:jc w:val="left"/>
        <w:rPr>
          <w:rFonts w:ascii="GHEA Grapalat" w:hAnsi="GHEA Grapalat"/>
          <w:b/>
          <w:lang w:val="hy-AM"/>
        </w:rPr>
      </w:pPr>
    </w:p>
    <w:p w14:paraId="4947F88A"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Heading3"/>
        <w:spacing w:line="240" w:lineRule="auto"/>
        <w:ind w:firstLine="567"/>
        <w:rPr>
          <w:rFonts w:ascii="GHEA Grapalat" w:hAnsi="GHEA Grapalat" w:cs="Arial"/>
          <w:lang w:val="es-ES"/>
        </w:rPr>
      </w:pPr>
    </w:p>
    <w:p w14:paraId="012331DC" w14:textId="62374473"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00996C4E">
        <w:rPr>
          <w:rFonts w:ascii="GHEA Mariam" w:hAnsi="GHEA Mariam"/>
          <w:lang w:val="hy-AM"/>
        </w:rPr>
        <w:t>ՀՀՓԿ-ԳՀԱՊՁԲ-05/24</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774A4C53" w:rsidR="000B1088" w:rsidRPr="00A71D81" w:rsidRDefault="000B1088" w:rsidP="000B1088">
      <w:pPr>
        <w:jc w:val="both"/>
        <w:rPr>
          <w:rFonts w:ascii="GHEA Grapalat" w:hAnsi="GHEA Grapalat"/>
          <w:lang w:val="hy-AM"/>
        </w:rPr>
      </w:pPr>
      <w:proofErr w:type="spellStart"/>
      <w:r w:rsidRPr="00A71D81">
        <w:rPr>
          <w:rFonts w:ascii="GHEA Grapalat" w:hAnsi="GHEA Grapalat" w:cs="Arial"/>
          <w:sz w:val="20"/>
          <w:szCs w:val="20"/>
          <w:lang w:val="es-ES"/>
        </w:rPr>
        <w:t>ծածկագրով</w:t>
      </w:r>
      <w:proofErr w:type="spellEnd"/>
      <w:r w:rsidRPr="00A71D81">
        <w:rPr>
          <w:rFonts w:ascii="GHEA Grapalat" w:hAnsi="GHEA Grapalat" w:cs="Arial"/>
          <w:sz w:val="20"/>
          <w:szCs w:val="20"/>
          <w:lang w:val="es-ES"/>
        </w:rPr>
        <w:t xml:space="preserve"> </w:t>
      </w:r>
      <w:proofErr w:type="spellStart"/>
      <w:r w:rsidR="001530D2">
        <w:rPr>
          <w:rFonts w:ascii="GHEA Grapalat" w:hAnsi="GHEA Grapalat" w:cs="Arial"/>
          <w:sz w:val="20"/>
          <w:szCs w:val="20"/>
          <w:lang w:val="es-ES"/>
        </w:rPr>
        <w:t>գնանշման</w:t>
      </w:r>
      <w:proofErr w:type="spellEnd"/>
      <w:r w:rsidR="001530D2">
        <w:rPr>
          <w:rFonts w:ascii="GHEA Grapalat" w:hAnsi="GHEA Grapalat" w:cs="Arial"/>
          <w:sz w:val="20"/>
          <w:szCs w:val="20"/>
          <w:lang w:val="es-ES"/>
        </w:rPr>
        <w:t xml:space="preserve"> </w:t>
      </w:r>
      <w:proofErr w:type="spellStart"/>
      <w:r w:rsidR="001530D2">
        <w:rPr>
          <w:rFonts w:ascii="GHEA Grapalat" w:hAnsi="GHEA Grapalat" w:cs="Arial"/>
          <w:sz w:val="20"/>
          <w:szCs w:val="20"/>
          <w:lang w:val="es-ES"/>
        </w:rPr>
        <w:t>հարցման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շրջանակում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ըստ</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չափաբաժինների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ստորև</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ներկայացնում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իր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առաջարկվող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ապրանքի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ամբողջական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նկարագիրը</w:t>
      </w:r>
      <w:proofErr w:type="spellEnd"/>
      <w:r w:rsidRPr="00A71D81">
        <w:rPr>
          <w:rFonts w:ascii="GHEA Grapalat" w:hAnsi="GHEA Grapalat" w:cs="Arial"/>
          <w:sz w:val="20"/>
          <w:szCs w:val="20"/>
          <w:lang w:val="es-ES"/>
        </w:rPr>
        <w:t xml:space="preserve"> </w:t>
      </w:r>
    </w:p>
    <w:p w14:paraId="7B50CCB6" w14:textId="77777777" w:rsidR="000B1088" w:rsidRPr="00A71D81" w:rsidRDefault="000B1088" w:rsidP="000B1088">
      <w:pPr>
        <w:pStyle w:val="Heading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Չափաբաժնի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w:t>
            </w:r>
            <w:proofErr w:type="spellEnd"/>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Առաջարկվող</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ապրանքի</w:t>
            </w:r>
            <w:proofErr w:type="spellEnd"/>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ապրանքային</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նշանը</w:t>
            </w:r>
            <w:proofErr w:type="spellEnd"/>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արտադրողի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տեխնիկական</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բնութագրերը</w:t>
            </w:r>
            <w:proofErr w:type="spellEnd"/>
          </w:p>
        </w:tc>
      </w:tr>
      <w:tr w:rsidR="00ED36CA" w:rsidRPr="00A71D81" w14:paraId="6B9AB6D5" w14:textId="77777777" w:rsidTr="007760A5">
        <w:tc>
          <w:tcPr>
            <w:tcW w:w="1368" w:type="dxa"/>
          </w:tcPr>
          <w:p w14:paraId="01F59C5C"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Heading3"/>
              <w:spacing w:line="240" w:lineRule="auto"/>
              <w:jc w:val="left"/>
              <w:rPr>
                <w:rFonts w:ascii="GHEA Grapalat" w:hAnsi="GHEA Grapalat"/>
                <w:b/>
                <w:lang w:val="hy-AM"/>
              </w:rPr>
            </w:pPr>
          </w:p>
        </w:tc>
      </w:tr>
    </w:tbl>
    <w:p w14:paraId="7C367560" w14:textId="77777777" w:rsidR="000B1088" w:rsidRPr="00A71D81" w:rsidRDefault="000B1088" w:rsidP="000B1088">
      <w:pPr>
        <w:pStyle w:val="Heading3"/>
        <w:spacing w:line="240" w:lineRule="auto"/>
        <w:ind w:firstLine="567"/>
        <w:jc w:val="left"/>
        <w:rPr>
          <w:rFonts w:ascii="GHEA Grapalat" w:hAnsi="GHEA Grapalat"/>
          <w:b/>
          <w:lang w:val="en-US"/>
        </w:rPr>
      </w:pPr>
    </w:p>
    <w:p w14:paraId="5041DCBC" w14:textId="77777777" w:rsidR="000B1088" w:rsidRPr="00A71D81" w:rsidRDefault="000B1088" w:rsidP="000B1088">
      <w:pPr>
        <w:pStyle w:val="Heading3"/>
        <w:spacing w:line="240" w:lineRule="auto"/>
        <w:ind w:firstLine="567"/>
        <w:jc w:val="left"/>
        <w:rPr>
          <w:rFonts w:ascii="GHEA Grapalat" w:hAnsi="GHEA Grapalat"/>
          <w:b/>
          <w:lang w:val="en-US"/>
        </w:rPr>
      </w:pPr>
    </w:p>
    <w:p w14:paraId="09BDF1B1" w14:textId="77777777" w:rsidR="000B1088" w:rsidRPr="00A71D81" w:rsidRDefault="000B1088" w:rsidP="000B1088">
      <w:pPr>
        <w:pStyle w:val="Heading3"/>
        <w:spacing w:line="240" w:lineRule="auto"/>
        <w:ind w:firstLine="567"/>
        <w:jc w:val="left"/>
        <w:rPr>
          <w:rFonts w:ascii="GHEA Grapalat" w:hAnsi="GHEA Grapalat"/>
          <w:b/>
          <w:lang w:val="en-US"/>
        </w:rPr>
      </w:pPr>
    </w:p>
    <w:p w14:paraId="56EDBB29" w14:textId="77777777" w:rsidR="000B1088" w:rsidRPr="00A71D81" w:rsidRDefault="000B1088" w:rsidP="000B1088">
      <w:pPr>
        <w:pStyle w:val="Heading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7D73D25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F11360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253178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8BAF748"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7AD3915" w14:textId="77777777" w:rsidR="00BF1194" w:rsidRDefault="00BF1194" w:rsidP="000B1088">
      <w:pPr>
        <w:pStyle w:val="BodyTextIndent3"/>
        <w:spacing w:line="240" w:lineRule="auto"/>
        <w:ind w:firstLine="0"/>
        <w:jc w:val="right"/>
        <w:rPr>
          <w:rFonts w:ascii="GHEA Grapalat" w:hAnsi="GHEA Grapalat"/>
          <w:b/>
          <w:lang w:val="hy-AM"/>
        </w:rPr>
      </w:pPr>
    </w:p>
    <w:p w14:paraId="5FEFD0DE" w14:textId="77777777" w:rsidR="004B687F" w:rsidRDefault="004B687F" w:rsidP="000B1088">
      <w:pPr>
        <w:pStyle w:val="BodyTextIndent3"/>
        <w:spacing w:line="240" w:lineRule="auto"/>
        <w:ind w:firstLine="0"/>
        <w:jc w:val="right"/>
        <w:rPr>
          <w:rFonts w:ascii="GHEA Grapalat" w:hAnsi="GHEA Grapalat"/>
          <w:b/>
          <w:lang w:val="hy-AM"/>
        </w:rPr>
      </w:pPr>
    </w:p>
    <w:p w14:paraId="686D26AF" w14:textId="77777777" w:rsidR="004B687F" w:rsidRDefault="004B687F" w:rsidP="000B1088">
      <w:pPr>
        <w:pStyle w:val="BodyTextIndent3"/>
        <w:spacing w:line="240" w:lineRule="auto"/>
        <w:ind w:firstLine="0"/>
        <w:jc w:val="right"/>
        <w:rPr>
          <w:rFonts w:ascii="GHEA Grapalat" w:hAnsi="GHEA Grapalat"/>
          <w:b/>
          <w:lang w:val="hy-AM"/>
        </w:rPr>
      </w:pPr>
    </w:p>
    <w:p w14:paraId="369B9ABC" w14:textId="77777777" w:rsidR="004B687F" w:rsidRPr="00A71D81" w:rsidRDefault="004B687F" w:rsidP="000B1088">
      <w:pPr>
        <w:pStyle w:val="BodyTextIndent3"/>
        <w:spacing w:line="240" w:lineRule="auto"/>
        <w:ind w:firstLine="0"/>
        <w:jc w:val="right"/>
        <w:rPr>
          <w:rFonts w:ascii="GHEA Grapalat" w:hAnsi="GHEA Grapalat"/>
          <w:b/>
          <w:lang w:val="hy-AM"/>
        </w:rPr>
      </w:pPr>
    </w:p>
    <w:p w14:paraId="2B73AFC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2A196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A1DC7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38DC52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D1EC6C" w14:textId="77777777" w:rsidR="00BF1194" w:rsidRPr="006D2E03" w:rsidRDefault="00BF1194" w:rsidP="00BF1194">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067B0FE" w14:textId="1543C77E" w:rsidR="00BF1194" w:rsidRPr="004B687F" w:rsidRDefault="00996C4E" w:rsidP="00BF1194">
      <w:pPr>
        <w:pStyle w:val="BodyTextIndent3"/>
        <w:spacing w:line="240" w:lineRule="auto"/>
        <w:jc w:val="right"/>
        <w:rPr>
          <w:rFonts w:ascii="GHEA Grapalat" w:hAnsi="GHEA Grapalat" w:cs="Sylfaen"/>
          <w:b/>
          <w:lang w:val="hy-AM"/>
        </w:rPr>
      </w:pPr>
      <w:r>
        <w:rPr>
          <w:rFonts w:ascii="GHEA Grapalat" w:hAnsi="GHEA Grapalat" w:cs="Sylfaen"/>
          <w:b/>
          <w:bCs/>
          <w:lang w:val="hy-AM"/>
        </w:rPr>
        <w:t>ՀՀՓԿ-ԳՀԱՊՁԲ-05/24</w:t>
      </w:r>
      <w:r w:rsidR="004B687F" w:rsidRPr="004B687F">
        <w:rPr>
          <w:rFonts w:ascii="GHEA Grapalat" w:hAnsi="GHEA Grapalat" w:cs="Sylfaen"/>
          <w:b/>
          <w:lang w:val="hy-AM"/>
        </w:rPr>
        <w:t xml:space="preserve"> </w:t>
      </w:r>
      <w:r w:rsidR="00BF1194" w:rsidRPr="00A71D81">
        <w:rPr>
          <w:rFonts w:ascii="GHEA Grapalat" w:hAnsi="GHEA Grapalat" w:cs="Sylfaen"/>
          <w:b/>
          <w:lang w:val="hy-AM"/>
        </w:rPr>
        <w:t>ծածկագրով</w:t>
      </w:r>
    </w:p>
    <w:p w14:paraId="04FDDE3D" w14:textId="63035AD4" w:rsidR="00BF1194" w:rsidRPr="00A71D81" w:rsidRDefault="001530D2" w:rsidP="00BF1194">
      <w:pPr>
        <w:pStyle w:val="BodyTextIndent3"/>
        <w:spacing w:line="240" w:lineRule="auto"/>
        <w:jc w:val="right"/>
        <w:rPr>
          <w:rFonts w:ascii="GHEA Grapalat" w:hAnsi="GHEA Grapalat" w:cs="Arial"/>
          <w:b/>
          <w:lang w:val="hy-AM"/>
        </w:rPr>
      </w:pPr>
      <w:r w:rsidRPr="00D44F83">
        <w:rPr>
          <w:rFonts w:ascii="GHEA Grapalat" w:hAnsi="GHEA Grapalat" w:cs="Sylfaen"/>
          <w:b/>
          <w:lang w:val="hy-AM"/>
        </w:rPr>
        <w:t>Գնանշմամ հարցման</w:t>
      </w:r>
      <w:r w:rsidR="00BF1194" w:rsidRPr="00A71D81">
        <w:rPr>
          <w:rFonts w:ascii="GHEA Grapalat" w:hAnsi="GHEA Grapalat" w:cs="Arial"/>
          <w:b/>
          <w:lang w:val="hy-AM"/>
        </w:rPr>
        <w:t xml:space="preserve"> </w:t>
      </w:r>
      <w:r w:rsidR="00BF1194" w:rsidRPr="00A71D81">
        <w:rPr>
          <w:rFonts w:ascii="GHEA Grapalat" w:hAnsi="GHEA Grapalat" w:cs="Sylfaen"/>
          <w:b/>
          <w:lang w:val="hy-AM"/>
        </w:rPr>
        <w:t>հրավերի</w:t>
      </w:r>
    </w:p>
    <w:p w14:paraId="1A437519"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8EFF6A2" w14:textId="77777777" w:rsidR="00BF1194" w:rsidRPr="00A71D81" w:rsidRDefault="002929EF" w:rsidP="002929EF">
      <w:pPr>
        <w:pStyle w:val="BodyTextIndent3"/>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Կազմակերպությունը</w:t>
      </w:r>
      <w:proofErr w:type="spellEnd"/>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25"/>
        <w:gridCol w:w="5040"/>
      </w:tblGrid>
      <w:tr w:rsidR="00BF1194" w:rsidRPr="00A71D81" w14:paraId="75CAFB21" w14:textId="77777777" w:rsidTr="004B687F">
        <w:tc>
          <w:tcPr>
            <w:tcW w:w="5125"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504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4B687F">
        <w:tc>
          <w:tcPr>
            <w:tcW w:w="5125"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504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4B687F">
        <w:tc>
          <w:tcPr>
            <w:tcW w:w="5125"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504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4B687F">
        <w:tc>
          <w:tcPr>
            <w:tcW w:w="5125"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504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4B687F">
        <w:tc>
          <w:tcPr>
            <w:tcW w:w="5125"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504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4B687F">
        <w:tc>
          <w:tcPr>
            <w:tcW w:w="5125"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504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4B687F">
        <w:tc>
          <w:tcPr>
            <w:tcW w:w="5125"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504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Հայտարարագիրը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ներկայացնող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անձը</w:t>
      </w:r>
      <w:proofErr w:type="spellEnd"/>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25"/>
        <w:gridCol w:w="5040"/>
      </w:tblGrid>
      <w:tr w:rsidR="00BF1194" w:rsidRPr="00A71D81" w14:paraId="392B157A" w14:textId="77777777" w:rsidTr="004B687F">
        <w:tc>
          <w:tcPr>
            <w:tcW w:w="512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504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4B687F">
        <w:tc>
          <w:tcPr>
            <w:tcW w:w="512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պաշտոնը</w:t>
            </w:r>
            <w:proofErr w:type="spellEnd"/>
          </w:p>
        </w:tc>
        <w:tc>
          <w:tcPr>
            <w:tcW w:w="504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ներկայացումը</w:t>
      </w:r>
      <w:proofErr w:type="spellEnd"/>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25"/>
        <w:gridCol w:w="5130"/>
      </w:tblGrid>
      <w:tr w:rsidR="00BF1194" w:rsidRPr="00A71D81" w14:paraId="1264C332" w14:textId="77777777" w:rsidTr="004B687F">
        <w:tc>
          <w:tcPr>
            <w:tcW w:w="512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513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4B687F">
        <w:tc>
          <w:tcPr>
            <w:tcW w:w="512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էջերի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քանակը</w:t>
            </w:r>
            <w:proofErr w:type="spellEnd"/>
          </w:p>
        </w:tc>
        <w:tc>
          <w:tcPr>
            <w:tcW w:w="513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4B687F">
        <w:tc>
          <w:tcPr>
            <w:tcW w:w="512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ստորագրությունը</w:t>
            </w:r>
            <w:proofErr w:type="spellEnd"/>
          </w:p>
        </w:tc>
        <w:tc>
          <w:tcPr>
            <w:tcW w:w="513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A71D81">
        <w:rPr>
          <w:rFonts w:ascii="GHEA Grapalat" w:eastAsia="GHEA Grapalat" w:hAnsi="GHEA Grapalat" w:cs="GHEA Grapalat"/>
          <w:b/>
          <w:color w:val="000000"/>
        </w:rPr>
        <w:lastRenderedPageBreak/>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b/>
          <w:color w:val="000000"/>
        </w:rPr>
        <w:t>ցուցակման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Բաժնետոմսերի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ցուցակման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25"/>
        <w:gridCol w:w="5130"/>
      </w:tblGrid>
      <w:tr w:rsidR="00BF1194" w:rsidRPr="00A71D81" w14:paraId="3278EDC0" w14:textId="77777777" w:rsidTr="004B687F">
        <w:tc>
          <w:tcPr>
            <w:tcW w:w="512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513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4B687F">
        <w:tc>
          <w:tcPr>
            <w:tcW w:w="512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513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վերահսկող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իրավաբանական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15"/>
        <w:gridCol w:w="5040"/>
      </w:tblGrid>
      <w:tr w:rsidR="00BF1194" w:rsidRPr="00A71D81" w14:paraId="0F3A6A96" w14:textId="77777777" w:rsidTr="004B687F">
        <w:tc>
          <w:tcPr>
            <w:tcW w:w="521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504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4B687F">
        <w:tc>
          <w:tcPr>
            <w:tcW w:w="521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504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4B687F">
        <w:tc>
          <w:tcPr>
            <w:tcW w:w="521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504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4B687F">
        <w:tc>
          <w:tcPr>
            <w:tcW w:w="521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504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4B687F">
        <w:tc>
          <w:tcPr>
            <w:tcW w:w="521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504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4B687F">
        <w:tc>
          <w:tcPr>
            <w:tcW w:w="521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504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4B687F">
        <w:tc>
          <w:tcPr>
            <w:tcW w:w="521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504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A71D81">
        <w:rPr>
          <w:rFonts w:ascii="GHEA Grapalat" w:eastAsia="GHEA Grapalat" w:hAnsi="GHEA Grapalat" w:cs="GHEA Grapalat"/>
          <w:i/>
          <w:iCs/>
        </w:rPr>
        <w:t>Վերահսկողության</w:t>
      </w:r>
      <w:proofErr w:type="spellEnd"/>
      <w:r w:rsidRPr="00A71D81">
        <w:rPr>
          <w:rFonts w:ascii="GHEA Grapalat" w:eastAsia="GHEA Grapalat" w:hAnsi="GHEA Grapalat" w:cs="GHEA Grapalat"/>
          <w:i/>
          <w:iCs/>
        </w:rPr>
        <w:t xml:space="preserve"> </w:t>
      </w:r>
      <w:proofErr w:type="spellStart"/>
      <w:r w:rsidRPr="00A71D81">
        <w:rPr>
          <w:rFonts w:ascii="GHEA Grapalat" w:eastAsia="GHEA Grapalat" w:hAnsi="GHEA Grapalat" w:cs="GHEA Grapalat"/>
          <w:i/>
          <w:iCs/>
        </w:rPr>
        <w:t>մակարդակը</w:t>
      </w:r>
      <w:proofErr w:type="spellEnd"/>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15"/>
        <w:gridCol w:w="5040"/>
      </w:tblGrid>
      <w:tr w:rsidR="00BF1194" w:rsidRPr="00A71D81" w14:paraId="49EBD4E8" w14:textId="77777777" w:rsidTr="004B687F">
        <w:tc>
          <w:tcPr>
            <w:tcW w:w="5215"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5040"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4B687F">
        <w:tc>
          <w:tcPr>
            <w:tcW w:w="5215"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5040"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02B7E1DB" w14:textId="40828994"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Պետության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համայնքի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կամ</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միջազգային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կազմակերպության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մասնակցությունը</w:t>
      </w:r>
      <w:proofErr w:type="spellEnd"/>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Պետության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համայնքի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05"/>
        <w:gridCol w:w="4950"/>
      </w:tblGrid>
      <w:tr w:rsidR="00BF1194" w:rsidRPr="00A71D81" w14:paraId="01832CC1" w14:textId="77777777" w:rsidTr="004B687F">
        <w:tc>
          <w:tcPr>
            <w:tcW w:w="5305"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495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4B687F">
        <w:tc>
          <w:tcPr>
            <w:tcW w:w="5305"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495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4B687F">
        <w:tc>
          <w:tcPr>
            <w:tcW w:w="5305"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95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4B687F">
        <w:tc>
          <w:tcPr>
            <w:tcW w:w="5305"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95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Միջազգային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05"/>
        <w:gridCol w:w="4950"/>
      </w:tblGrid>
      <w:tr w:rsidR="00BF1194" w:rsidRPr="00A71D81" w14:paraId="5418D3CE" w14:textId="77777777" w:rsidTr="004B687F">
        <w:tc>
          <w:tcPr>
            <w:tcW w:w="5305"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495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4B687F">
        <w:tc>
          <w:tcPr>
            <w:tcW w:w="5305"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495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4B687F">
        <w:tc>
          <w:tcPr>
            <w:tcW w:w="5305"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95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4B687F">
        <w:tc>
          <w:tcPr>
            <w:tcW w:w="5305"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95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616C18A7" w14:textId="6F2D8635" w:rsidR="00BF1194" w:rsidRPr="00A71D81" w:rsidRDefault="00BF1194" w:rsidP="00BF1194">
      <w:pPr>
        <w:rPr>
          <w:rFonts w:ascii="GHEA Grapalat" w:eastAsia="GHEA Grapalat" w:hAnsi="GHEA Grapalat" w:cs="GHEA Grapalat"/>
          <w:b/>
        </w:rPr>
      </w:pP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Իրական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շահառուի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ինքնությունը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հավաստող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05"/>
        <w:gridCol w:w="4950"/>
      </w:tblGrid>
      <w:tr w:rsidR="00BF1194" w:rsidRPr="00A71D81" w14:paraId="2B72AE27" w14:textId="77777777" w:rsidTr="004B687F">
        <w:tc>
          <w:tcPr>
            <w:tcW w:w="5305"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p>
        </w:tc>
        <w:tc>
          <w:tcPr>
            <w:tcW w:w="4950"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4B687F">
        <w:tc>
          <w:tcPr>
            <w:tcW w:w="5305"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p>
        </w:tc>
        <w:tc>
          <w:tcPr>
            <w:tcW w:w="4950"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4B687F">
        <w:tc>
          <w:tcPr>
            <w:tcW w:w="5305"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4950"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4B687F">
        <w:tc>
          <w:tcPr>
            <w:tcW w:w="5305"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4950"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4B687F">
        <w:tc>
          <w:tcPr>
            <w:tcW w:w="5305"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Քաղաքացիությունը</w:t>
            </w:r>
            <w:proofErr w:type="spellEnd"/>
          </w:p>
        </w:tc>
        <w:tc>
          <w:tcPr>
            <w:tcW w:w="4950"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4B687F">
        <w:tc>
          <w:tcPr>
            <w:tcW w:w="5305"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Ծննդյան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4950"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հաստատող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փաստաթուղթը</w:t>
      </w:r>
      <w:proofErr w:type="spellEnd"/>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05"/>
        <w:gridCol w:w="4950"/>
      </w:tblGrid>
      <w:tr w:rsidR="00BF1194" w:rsidRPr="00A71D81" w14:paraId="47759DAB" w14:textId="77777777" w:rsidTr="004B687F">
        <w:tc>
          <w:tcPr>
            <w:tcW w:w="5305"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950"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4B687F">
        <w:tc>
          <w:tcPr>
            <w:tcW w:w="5305"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4950"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4B687F">
        <w:tc>
          <w:tcPr>
            <w:tcW w:w="5305"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Տրամադրման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4950"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4B687F">
        <w:tc>
          <w:tcPr>
            <w:tcW w:w="5305"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մարմինը</w:t>
            </w:r>
            <w:proofErr w:type="spellEnd"/>
          </w:p>
        </w:tc>
        <w:tc>
          <w:tcPr>
            <w:tcW w:w="4950"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4B687F">
        <w:tc>
          <w:tcPr>
            <w:tcW w:w="5305"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ՀԾՀ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4950"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հաշվառման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95"/>
        <w:gridCol w:w="4860"/>
      </w:tblGrid>
      <w:tr w:rsidR="00BF1194" w:rsidRPr="00A71D81" w14:paraId="3193BFAD" w14:textId="77777777" w:rsidTr="004B687F">
        <w:tc>
          <w:tcPr>
            <w:tcW w:w="5395"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4860"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4B687F">
        <w:tc>
          <w:tcPr>
            <w:tcW w:w="5395"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4860"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4B687F">
        <w:tc>
          <w:tcPr>
            <w:tcW w:w="5395"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4860"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4B687F">
        <w:tc>
          <w:tcPr>
            <w:tcW w:w="5395"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4860"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բնակության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485"/>
        <w:gridCol w:w="4770"/>
      </w:tblGrid>
      <w:tr w:rsidR="00BF1194" w:rsidRPr="00A71D81" w14:paraId="2168F34D" w14:textId="77777777" w:rsidTr="004B687F">
        <w:tc>
          <w:tcPr>
            <w:tcW w:w="5485"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4770"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4B687F">
        <w:tc>
          <w:tcPr>
            <w:tcW w:w="5485"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4770"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4B687F">
        <w:tc>
          <w:tcPr>
            <w:tcW w:w="5485"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4770"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4B687F">
        <w:tc>
          <w:tcPr>
            <w:tcW w:w="5485"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4770"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բացառությամբ</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5747"/>
      </w:tblGrid>
      <w:tr w:rsidR="00BF1194" w:rsidRPr="00A71D81" w14:paraId="67759C6E" w14:textId="77777777" w:rsidTr="004B687F">
        <w:trPr>
          <w:trHeight w:val="924"/>
        </w:trPr>
        <w:tc>
          <w:tcPr>
            <w:tcW w:w="10255"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1697FE50" w14:textId="77777777" w:rsidTr="004B687F">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5747"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4B687F">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5747"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22321BA3" w14:textId="77777777" w:rsidTr="004B687F">
        <w:tc>
          <w:tcPr>
            <w:tcW w:w="10255"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791CCEC7" w14:textId="77777777" w:rsidTr="004B687F">
        <w:tc>
          <w:tcPr>
            <w:tcW w:w="10255"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hAnsi="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համար</w:t>
      </w:r>
      <w:proofErr w:type="spellEnd"/>
      <w:r w:rsidRPr="00A71D81">
        <w:rPr>
          <w:rFonts w:ascii="GHEA Grapalat" w:eastAsia="GHEA Grapalat" w:hAnsi="GHEA Grapalat" w:cs="GHEA Grapalat"/>
          <w:i/>
          <w:color w:val="000000"/>
        </w:rPr>
        <w:t>)</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5747"/>
      </w:tblGrid>
      <w:tr w:rsidR="00BF1194" w:rsidRPr="00A71D81" w14:paraId="339C7B84" w14:textId="77777777" w:rsidTr="004B687F">
        <w:trPr>
          <w:trHeight w:val="924"/>
        </w:trPr>
        <w:tc>
          <w:tcPr>
            <w:tcW w:w="10255"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57D78E88" w14:textId="77777777" w:rsidTr="004B687F">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5747"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4B687F">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5747"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484E21EA" w14:textId="77777777" w:rsidTr="004B687F">
        <w:tc>
          <w:tcPr>
            <w:tcW w:w="10255"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p>
        </w:tc>
      </w:tr>
      <w:tr w:rsidR="00BF1194" w:rsidRPr="00A71D81" w14:paraId="29D58F37" w14:textId="77777777" w:rsidTr="004B687F">
        <w:tc>
          <w:tcPr>
            <w:tcW w:w="10255"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p>
        </w:tc>
      </w:tr>
      <w:tr w:rsidR="00BF1194" w:rsidRPr="00A71D81" w14:paraId="43E81558" w14:textId="77777777" w:rsidTr="004B687F">
        <w:tc>
          <w:tcPr>
            <w:tcW w:w="10255"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26C74C48" w14:textId="77777777" w:rsidTr="004B687F">
        <w:tc>
          <w:tcPr>
            <w:tcW w:w="10255"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կարգավիճակի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վերաբերյալ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տեղեկությունները</w:t>
      </w:r>
      <w:proofErr w:type="spellEnd"/>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05"/>
        <w:gridCol w:w="5850"/>
      </w:tblGrid>
      <w:tr w:rsidR="00BF1194" w:rsidRPr="00A71D81" w14:paraId="79846EB1" w14:textId="77777777" w:rsidTr="004B687F">
        <w:tc>
          <w:tcPr>
            <w:tcW w:w="4405"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դառնալու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585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4B687F">
        <w:tc>
          <w:tcPr>
            <w:tcW w:w="4405"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նկատմամբ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իրականացումը</w:t>
            </w:r>
            <w:proofErr w:type="spellEnd"/>
          </w:p>
        </w:tc>
        <w:tc>
          <w:tcPr>
            <w:tcW w:w="585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p>
        </w:tc>
      </w:tr>
      <w:tr w:rsidR="00BF1194" w:rsidRPr="00A71D81" w14:paraId="490A9887" w14:textId="77777777" w:rsidTr="004B687F">
        <w:tc>
          <w:tcPr>
            <w:tcW w:w="4405"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Ընդերքօգտագործման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ոլորտի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հաշվետու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պաշտոնատար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նրա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ընտանիքի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անդամ</w:t>
            </w:r>
            <w:proofErr w:type="spellEnd"/>
          </w:p>
        </w:tc>
        <w:tc>
          <w:tcPr>
            <w:tcW w:w="585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Այո</w:t>
            </w:r>
            <w:proofErr w:type="spellEnd"/>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Ոչ</w:t>
            </w:r>
            <w:proofErr w:type="spellEnd"/>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կոնտակտային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95"/>
        <w:gridCol w:w="5760"/>
      </w:tblGrid>
      <w:tr w:rsidR="00BF1194" w:rsidRPr="00A71D81" w14:paraId="2E79E06C" w14:textId="77777777" w:rsidTr="004B687F">
        <w:tc>
          <w:tcPr>
            <w:tcW w:w="4495"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Էլ</w:t>
            </w:r>
            <w:proofErr w:type="spellEnd"/>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փոստի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576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4B687F">
        <w:tc>
          <w:tcPr>
            <w:tcW w:w="4495"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Հեռախոսահամարը</w:t>
            </w:r>
            <w:proofErr w:type="spellEnd"/>
          </w:p>
        </w:tc>
        <w:tc>
          <w:tcPr>
            <w:tcW w:w="576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5CC72BCA" w:rsidR="00BF1194" w:rsidRPr="00A71D81" w:rsidRDefault="00BF1194" w:rsidP="004B687F">
      <w:pPr>
        <w:pBdr>
          <w:top w:val="nil"/>
          <w:left w:val="nil"/>
          <w:bottom w:val="nil"/>
          <w:right w:val="nil"/>
          <w:between w:val="nil"/>
        </w:pBdr>
        <w:rPr>
          <w:rFonts w:ascii="GHEA Grapalat" w:eastAsia="GHEA Grapalat" w:hAnsi="GHEA Grapalat" w:cs="GHEA Grapalat"/>
          <w:i/>
          <w:color w:val="000000"/>
        </w:rPr>
      </w:pP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Միջանկյալ</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իրավաբանական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անձինք</w:t>
      </w:r>
      <w:proofErr w:type="spellEnd"/>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85"/>
        <w:gridCol w:w="5670"/>
      </w:tblGrid>
      <w:tr w:rsidR="00BF1194" w:rsidRPr="00A71D81" w14:paraId="72C64C4B" w14:textId="77777777" w:rsidTr="004B687F">
        <w:tc>
          <w:tcPr>
            <w:tcW w:w="458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567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4B687F">
        <w:tc>
          <w:tcPr>
            <w:tcW w:w="458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567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4B687F">
        <w:tc>
          <w:tcPr>
            <w:tcW w:w="458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567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4B687F">
        <w:tc>
          <w:tcPr>
            <w:tcW w:w="458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567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4B687F">
        <w:tc>
          <w:tcPr>
            <w:tcW w:w="458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567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4B687F">
        <w:tc>
          <w:tcPr>
            <w:tcW w:w="458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567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4B687F">
        <w:tc>
          <w:tcPr>
            <w:tcW w:w="458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567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85"/>
        <w:gridCol w:w="5670"/>
      </w:tblGrid>
      <w:tr w:rsidR="00BF1194" w:rsidRPr="00A71D81" w14:paraId="4FABDAC1" w14:textId="77777777" w:rsidTr="004B687F">
        <w:trPr>
          <w:trHeight w:val="853"/>
        </w:trPr>
        <w:tc>
          <w:tcPr>
            <w:tcW w:w="458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w:t>
            </w:r>
            <w:proofErr w:type="spellStart"/>
            <w:r w:rsidRPr="00A71D81">
              <w:rPr>
                <w:rFonts w:ascii="GHEA Grapalat" w:eastAsia="GHEA Grapalat" w:hAnsi="GHEA Grapalat" w:cs="GHEA Grapalat"/>
                <w:color w:val="000000"/>
              </w:rPr>
              <w:t>ներ</w:t>
            </w:r>
            <w:proofErr w:type="spellEnd"/>
            <w:r w:rsidRPr="00A71D81">
              <w:rPr>
                <w:rFonts w:ascii="GHEA Grapalat" w:eastAsia="GHEA Grapalat" w:hAnsi="GHEA Grapalat" w:cs="GHEA Grapalat"/>
                <w:color w:val="000000"/>
              </w:rPr>
              <w:t xml:space="preserve">)ի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միջանկյալ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p>
        </w:tc>
        <w:tc>
          <w:tcPr>
            <w:tcW w:w="567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4B687F">
        <w:trPr>
          <w:trHeight w:val="850"/>
        </w:trPr>
        <w:tc>
          <w:tcPr>
            <w:tcW w:w="458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567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4B687F">
        <w:trPr>
          <w:trHeight w:val="850"/>
        </w:trPr>
        <w:tc>
          <w:tcPr>
            <w:tcW w:w="458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567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4B687F">
        <w:trPr>
          <w:trHeight w:val="850"/>
        </w:trPr>
        <w:tc>
          <w:tcPr>
            <w:tcW w:w="458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567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4B687F">
        <w:trPr>
          <w:trHeight w:val="850"/>
        </w:trPr>
        <w:tc>
          <w:tcPr>
            <w:tcW w:w="458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567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A71D81">
        <w:rPr>
          <w:rFonts w:ascii="GHEA Grapalat" w:eastAsia="GHEA Grapalat" w:hAnsi="GHEA Grapalat" w:cs="GHEA Grapalat"/>
          <w:i/>
        </w:rPr>
        <w:t>Միջանկյալ</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իրավաբանական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անձի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բաժնետոմսերի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ցուցակման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տվյալները</w:t>
      </w:r>
      <w:proofErr w:type="spellEnd"/>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5"/>
        <w:gridCol w:w="5580"/>
      </w:tblGrid>
      <w:tr w:rsidR="00BF1194" w:rsidRPr="00A71D81" w14:paraId="074019CE" w14:textId="77777777" w:rsidTr="004B687F">
        <w:tc>
          <w:tcPr>
            <w:tcW w:w="467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55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4B687F">
        <w:tc>
          <w:tcPr>
            <w:tcW w:w="467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55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06CE492F"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Լրացուցիչ</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նշումներ</w:t>
      </w:r>
      <w:proofErr w:type="spellEnd"/>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10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23"/>
      </w:tblGrid>
      <w:tr w:rsidR="003465D8" w:rsidRPr="00A71D81" w14:paraId="51056ED5" w14:textId="77777777" w:rsidTr="004B687F">
        <w:trPr>
          <w:trHeight w:val="192"/>
        </w:trPr>
        <w:tc>
          <w:tcPr>
            <w:tcW w:w="10223"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Լրացուցիչ</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հավելյալ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պարզաբանումներ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որոնք</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առնչվում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հայտարարագրում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լրացված</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ենթակա</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տվյալներին</w:t>
            </w:r>
            <w:proofErr w:type="spellEnd"/>
          </w:p>
        </w:tc>
      </w:tr>
      <w:tr w:rsidR="003465D8" w:rsidRPr="00A71D81" w14:paraId="50DC6758" w14:textId="77777777" w:rsidTr="004B687F">
        <w:trPr>
          <w:trHeight w:val="1847"/>
        </w:trPr>
        <w:tc>
          <w:tcPr>
            <w:tcW w:w="10223"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0C6AB389"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17900CE0" w14:textId="26170C0B"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Հայտարարագրի</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լրացման</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կարգը</w:t>
      </w:r>
      <w:proofErr w:type="spellEnd"/>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1-ին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հայտարարագիր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այսուհետ</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պետական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r w:rsidRPr="00A71D81">
        <w:rPr>
          <w:rFonts w:ascii="GHEA Grapalat" w:eastAsia="GHEA Grapalat" w:hAnsi="GHEA Grapalat" w:cs="GHEA Grapalat"/>
          <w:lang w:val="hy-AM"/>
        </w:rPr>
        <w:t xml:space="preserve">սույն ընթացակարգի </w:t>
      </w:r>
      <w:proofErr w:type="spellStart"/>
      <w:r w:rsidRPr="00A71D81">
        <w:rPr>
          <w:rFonts w:ascii="GHEA Grapalat" w:eastAsia="GHEA Grapalat" w:hAnsi="GHEA Grapalat" w:cs="GHEA Grapalat"/>
        </w:rPr>
        <w:t>հայտում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փաստաթղթերը</w:t>
      </w:r>
      <w:proofErr w:type="spellEnd"/>
      <w:r w:rsidRPr="00A71D81">
        <w:rPr>
          <w:rFonts w:ascii="GHEA Grapalat" w:eastAsia="GHEA Grapalat" w:hAnsi="GHEA Grapalat" w:cs="GHEA Grapalat"/>
        </w:rPr>
        <w:t>.</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էջերի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ստորագրությունը</w:t>
      </w:r>
      <w:proofErr w:type="spellEnd"/>
      <w:r w:rsidRPr="00A71D81">
        <w:rPr>
          <w:rFonts w:ascii="GHEA Grapalat" w:eastAsia="GHEA Grapalat" w:hAnsi="GHEA Grapalat" w:cs="GHEA Grapalat"/>
        </w:rPr>
        <w:t>:</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color w:val="000000"/>
        </w:rPr>
        <w:t xml:space="preserve"> 2-րդ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r w:rsidRPr="00A71D81">
        <w:rPr>
          <w:rFonts w:ascii="GHEA Grapalat" w:eastAsia="GHEA Grapalat" w:hAnsi="GHEA Grapalat" w:cs="GHEA Grapalat"/>
        </w:rPr>
        <w:t>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lastRenderedPageBreak/>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Հայաստանի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Հանրապետության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արդարադատության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նախարարի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կողմից</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հաստատված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բացահայտման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կարգավորվող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ցանկում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ներառված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Նշված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համապատասխանելու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դեպքում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հաջորդ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պարունակում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սեփականատերերի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մակարդակը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w:t>
      </w:r>
      <w:r w:rsidRPr="00A71D81">
        <w:rPr>
          <w:rFonts w:ascii="Cambria Math" w:eastAsia="Cambria Math" w:hAnsi="Cambria Math" w:cs="Cambria Math"/>
        </w:rPr>
        <w:t>․</w:t>
      </w:r>
      <w:r w:rsidRPr="00A71D81">
        <w:rPr>
          <w:rFonts w:ascii="GHEA Grapalat" w:eastAsia="GHEA Grapalat" w:hAnsi="GHEA Grapalat" w:cs="GHEA Grapalat"/>
        </w:rPr>
        <w:t xml:space="preserve">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3-րդ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որևէ</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կարող</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լրացվել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անգամ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իսկ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4-րդ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առանձին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ինքնությունը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հավաստող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դրանք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lastRenderedPageBreak/>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հայերեն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ապա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դրանց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տառադարձությունը</w:t>
      </w:r>
      <w:proofErr w:type="spellEnd"/>
      <w:r w:rsidRPr="00A71D81">
        <w:rPr>
          <w:rFonts w:ascii="GHEA Grapalat" w:eastAsia="GHEA Grapalat" w:hAnsi="GHEA Grapalat" w:cs="GHEA Grapalat"/>
        </w:rPr>
        <w:t>.</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փաստաթուղթը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տարբերվում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Փողերի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լվացման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ահաբեկչության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ֆինանսավորման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պայքարի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նախատեսված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եր</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ներառվում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լինել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անկախ</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շղթայում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քանակից</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lastRenderedPageBreak/>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արդյունքում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հանրագումարը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յուրաքանչյուր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բազմապատկելով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այդպես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շարունակ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մինչև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հասնելը</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լինելու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միաժամանակ</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5" w:name="_heading=h.gjdgxs" w:colFirst="0" w:colLast="0"/>
      <w:bookmarkEnd w:id="5"/>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բացահայտումն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չափանիշներով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w:t>
      </w:r>
      <w:r w:rsidRPr="00A71D81">
        <w:rPr>
          <w:rFonts w:ascii="Cambria Math" w:eastAsia="Cambria Math" w:hAnsi="Cambria Math" w:cs="Cambria Math"/>
        </w:rPr>
        <w:t>․</w:t>
      </w:r>
      <w:r w:rsidRPr="00A71D81">
        <w:rPr>
          <w:rFonts w:ascii="GHEA Grapalat" w:eastAsia="GHEA Grapalat" w:hAnsi="GHEA Grapalat" w:cs="GHEA Grapalat"/>
        </w:rPr>
        <w:t xml:space="preserve">5-րդ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r w:rsidRPr="00A71D81">
        <w:rPr>
          <w:rFonts w:ascii="GHEA Grapalat" w:eastAsia="GHEA Grapalat" w:hAnsi="GHEA Grapalat" w:cs="GHEA Grapalat"/>
        </w:rPr>
        <w:t>.</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r w:rsidRPr="00A71D81">
        <w:rPr>
          <w:rFonts w:ascii="GHEA Grapalat" w:eastAsia="GHEA Grapalat" w:hAnsi="GHEA Grapalat" w:cs="GHEA Grapalat"/>
        </w:rPr>
        <w:t>.</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«ա»-«գ»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ե</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կարգավիճակի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դառնալու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օրենսգրքի</w:t>
      </w:r>
      <w:proofErr w:type="spellEnd"/>
      <w:r w:rsidRPr="00A71D81">
        <w:rPr>
          <w:rFonts w:ascii="GHEA Grapalat" w:eastAsia="GHEA Grapalat" w:hAnsi="GHEA Grapalat" w:cs="GHEA Grapalat"/>
        </w:rPr>
        <w:t xml:space="preserve"> 3-րդ </w:t>
      </w:r>
      <w:proofErr w:type="spellStart"/>
      <w:r w:rsidRPr="00A71D81">
        <w:rPr>
          <w:rFonts w:ascii="GHEA Grapalat" w:eastAsia="GHEA Grapalat" w:hAnsi="GHEA Grapalat" w:cs="GHEA Grapalat"/>
        </w:rPr>
        <w:t>հոդվածի</w:t>
      </w:r>
      <w:proofErr w:type="spellEnd"/>
      <w:r w:rsidRPr="00A71D81">
        <w:rPr>
          <w:rFonts w:ascii="GHEA Grapalat" w:eastAsia="GHEA Grapalat" w:hAnsi="GHEA Grapalat" w:cs="GHEA Grapalat"/>
        </w:rPr>
        <w:t xml:space="preserve"> 1-ին </w:t>
      </w:r>
      <w:proofErr w:type="spellStart"/>
      <w:r w:rsidRPr="00A71D81">
        <w:rPr>
          <w:rFonts w:ascii="GHEA Grapalat" w:eastAsia="GHEA Grapalat" w:hAnsi="GHEA Grapalat" w:cs="GHEA Grapalat"/>
        </w:rPr>
        <w:t>մասի</w:t>
      </w:r>
      <w:proofErr w:type="spellEnd"/>
      <w:r w:rsidRPr="00A71D81">
        <w:rPr>
          <w:rFonts w:ascii="GHEA Grapalat" w:eastAsia="GHEA Grapalat" w:hAnsi="GHEA Grapalat" w:cs="GHEA Grapalat"/>
        </w:rPr>
        <w:t xml:space="preserve"> 53-րդ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ընտանիքի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կոնտակտային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էլեկտրոնային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փոստի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հեռախոսահամարը</w:t>
      </w:r>
      <w:proofErr w:type="spellEnd"/>
      <w:r w:rsidRPr="00A71D81">
        <w:rPr>
          <w:rFonts w:ascii="GHEA Grapalat" w:eastAsia="GHEA Grapalat" w:hAnsi="GHEA Grapalat" w:cs="GHEA Grapalat"/>
        </w:rPr>
        <w:t>:</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rPr>
        <w:lastRenderedPageBreak/>
        <w:t>Հայտարարագրի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ենթակա</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ներ</w:t>
      </w:r>
      <w:proofErr w:type="spellEnd"/>
      <w:r w:rsidRPr="00A71D81">
        <w:rPr>
          <w:rFonts w:ascii="GHEA Grapalat" w:eastAsia="GHEA Grapalat" w:hAnsi="GHEA Grapalat" w:cs="GHEA Grapalat"/>
        </w:rPr>
        <w:t xml:space="preserve">)ի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պարտադիր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կարգավորվող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շուկայում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w:t>
      </w: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6-րդ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պարազաբանումներ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
    <w:p w14:paraId="3303EB3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FDF5E58" w14:textId="76F1AC68" w:rsidR="00BF1194" w:rsidRPr="00A71D81" w:rsidRDefault="00BF1194" w:rsidP="004B687F">
      <w:pPr>
        <w:pStyle w:val="BodyTextIndent3"/>
        <w:spacing w:line="240" w:lineRule="auto"/>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BodyTextIndent3"/>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5C3FB85E" w:rsidR="00B2572B" w:rsidRPr="004B687F" w:rsidRDefault="00996C4E" w:rsidP="00EF3662">
      <w:pPr>
        <w:pStyle w:val="BodyTextIndent3"/>
        <w:spacing w:line="240" w:lineRule="auto"/>
        <w:jc w:val="right"/>
        <w:rPr>
          <w:rFonts w:ascii="GHEA Grapalat" w:hAnsi="GHEA Grapalat" w:cs="Sylfaen"/>
          <w:b/>
          <w:lang w:val="hy-AM"/>
        </w:rPr>
      </w:pPr>
      <w:r>
        <w:rPr>
          <w:rFonts w:ascii="GHEA Grapalat" w:hAnsi="GHEA Grapalat" w:cs="Sylfaen"/>
          <w:b/>
          <w:bCs/>
          <w:lang w:val="hy-AM"/>
        </w:rPr>
        <w:t>ՀՀՓԿ-ԳՀԱՊՁԲ-05/24</w:t>
      </w:r>
      <w:r w:rsidR="004B687F" w:rsidRPr="004B687F">
        <w:rPr>
          <w:rFonts w:ascii="GHEA Grapalat" w:hAnsi="GHEA Grapalat" w:cs="Sylfaen"/>
          <w:b/>
          <w:lang w:val="hy-AM"/>
        </w:rPr>
        <w:t xml:space="preserve"> </w:t>
      </w:r>
      <w:r w:rsidR="00B2572B" w:rsidRPr="00A71D81">
        <w:rPr>
          <w:rFonts w:ascii="GHEA Grapalat" w:hAnsi="GHEA Grapalat" w:cs="Sylfaen"/>
          <w:b/>
          <w:lang w:val="hy-AM"/>
        </w:rPr>
        <w:t>ծածկագրով</w:t>
      </w:r>
    </w:p>
    <w:p w14:paraId="7DB3B88D" w14:textId="50A871D9" w:rsidR="00B2572B" w:rsidRPr="00A71D81" w:rsidRDefault="001530D2" w:rsidP="00EF3662">
      <w:pPr>
        <w:pStyle w:val="BodyTextIndent3"/>
        <w:spacing w:line="240" w:lineRule="auto"/>
        <w:jc w:val="right"/>
        <w:rPr>
          <w:rFonts w:ascii="GHEA Grapalat" w:hAnsi="GHEA Grapalat" w:cs="Arial"/>
          <w:b/>
          <w:lang w:val="hy-AM"/>
        </w:rPr>
      </w:pPr>
      <w:r w:rsidRPr="00D44F83">
        <w:rPr>
          <w:rFonts w:ascii="GHEA Grapalat" w:hAnsi="GHEA Grapalat" w:cs="Sylfaen"/>
          <w:b/>
          <w:lang w:val="hy-AM"/>
        </w:rPr>
        <w:t>Գնանշման հարցման</w:t>
      </w:r>
      <w:r w:rsidR="00B2572B" w:rsidRPr="00A71D81">
        <w:rPr>
          <w:rFonts w:ascii="GHEA Grapalat" w:hAnsi="GHEA Grapalat" w:cs="Arial"/>
          <w:b/>
          <w:lang w:val="hy-AM"/>
        </w:rPr>
        <w:t xml:space="preserve">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35B3B6CE" w:rsidR="00B2572B" w:rsidRPr="00A71D81" w:rsidRDefault="00B2572B" w:rsidP="00EF3662">
      <w:pPr>
        <w:ind w:firstLine="567"/>
        <w:jc w:val="both"/>
        <w:rPr>
          <w:rFonts w:ascii="GHEA Grapalat" w:hAnsi="GHEA Grapalat" w:cs="Arial"/>
          <w:lang w:val="hy-AM"/>
        </w:rPr>
      </w:pPr>
      <w:proofErr w:type="spellStart"/>
      <w:r w:rsidRPr="00A71D81">
        <w:rPr>
          <w:rFonts w:ascii="GHEA Grapalat" w:hAnsi="GHEA Grapalat" w:cs="Arial"/>
          <w:sz w:val="20"/>
          <w:szCs w:val="20"/>
          <w:lang w:val="es-ES"/>
        </w:rPr>
        <w:t>Ուսումնասիրելով</w:t>
      </w:r>
      <w:proofErr w:type="spellEnd"/>
      <w:r w:rsidRPr="00A71D81">
        <w:rPr>
          <w:rFonts w:ascii="GHEA Grapalat" w:hAnsi="GHEA Grapalat" w:cs="Arial"/>
          <w:sz w:val="20"/>
          <w:szCs w:val="20"/>
          <w:lang w:val="es-ES"/>
        </w:rPr>
        <w:t xml:space="preserve"> </w:t>
      </w:r>
      <w:r w:rsidR="00996C4E">
        <w:rPr>
          <w:rFonts w:ascii="GHEA Grapalat" w:hAnsi="GHEA Grapalat" w:cs="Arial"/>
          <w:sz w:val="20"/>
          <w:szCs w:val="20"/>
          <w:lang w:val="es-ES"/>
        </w:rPr>
        <w:t>ՀՀՓԿ-ԳՀԱՊՁԲ-05/24</w:t>
      </w:r>
      <w:r w:rsidR="004B687F" w:rsidRPr="004B687F">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ծածկագրով</w:t>
      </w:r>
      <w:proofErr w:type="spellEnd"/>
      <w:r w:rsidRPr="00A71D81">
        <w:rPr>
          <w:rFonts w:ascii="GHEA Grapalat" w:hAnsi="GHEA Grapalat" w:cs="Arial"/>
          <w:sz w:val="20"/>
          <w:szCs w:val="20"/>
          <w:lang w:val="es-ES"/>
        </w:rPr>
        <w:t xml:space="preserve"> </w:t>
      </w:r>
      <w:proofErr w:type="spellStart"/>
      <w:r w:rsidR="001530D2">
        <w:rPr>
          <w:rFonts w:ascii="GHEA Grapalat" w:hAnsi="GHEA Grapalat" w:cs="Arial"/>
          <w:sz w:val="20"/>
          <w:szCs w:val="20"/>
          <w:lang w:val="es-ES"/>
        </w:rPr>
        <w:t>գնանշման</w:t>
      </w:r>
      <w:proofErr w:type="spellEnd"/>
      <w:r w:rsidR="001530D2">
        <w:rPr>
          <w:rFonts w:ascii="GHEA Grapalat" w:hAnsi="GHEA Grapalat" w:cs="Arial"/>
          <w:sz w:val="20"/>
          <w:szCs w:val="20"/>
          <w:lang w:val="es-ES"/>
        </w:rPr>
        <w:t xml:space="preserve"> </w:t>
      </w:r>
      <w:proofErr w:type="spellStart"/>
      <w:r w:rsidR="001530D2">
        <w:rPr>
          <w:rFonts w:ascii="GHEA Grapalat" w:hAnsi="GHEA Grapalat" w:cs="Arial"/>
          <w:sz w:val="20"/>
          <w:szCs w:val="20"/>
          <w:lang w:val="es-ES"/>
        </w:rPr>
        <w:t>հարցման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հրավերը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այդ</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թվում</w:t>
      </w:r>
      <w:proofErr w:type="spellEnd"/>
      <w:r w:rsidRPr="00A71D81">
        <w:rPr>
          <w:rFonts w:ascii="GHEA Grapalat" w:hAnsi="GHEA Grapalat" w:cs="Arial"/>
          <w:sz w:val="20"/>
          <w:szCs w:val="20"/>
          <w:lang w:val="es-ES"/>
        </w:rPr>
        <w:t xml:space="preserve"> </w:t>
      </w:r>
      <w:proofErr w:type="spellStart"/>
      <w:proofErr w:type="gramStart"/>
      <w:r w:rsidRPr="00A71D81">
        <w:rPr>
          <w:rFonts w:ascii="GHEA Grapalat" w:hAnsi="GHEA Grapalat" w:cs="Arial"/>
          <w:sz w:val="20"/>
          <w:szCs w:val="20"/>
          <w:lang w:val="es-ES"/>
        </w:rPr>
        <w:t>կնքվելիք</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պայմանագրի</w:t>
      </w:r>
      <w:proofErr w:type="spellEnd"/>
      <w:proofErr w:type="gram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նախագիծը</w:t>
      </w:r>
      <w:proofErr w:type="spellEnd"/>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 xml:space="preserve">-ն </w:t>
      </w:r>
      <w:proofErr w:type="spellStart"/>
      <w:r w:rsidRPr="00A71D81">
        <w:rPr>
          <w:rFonts w:ascii="GHEA Grapalat" w:hAnsi="GHEA Grapalat" w:cs="Arial"/>
          <w:sz w:val="20"/>
          <w:szCs w:val="20"/>
          <w:lang w:val="es-ES"/>
        </w:rPr>
        <w:t>առաջարկում</w:t>
      </w:r>
      <w:proofErr w:type="spellEnd"/>
      <w:r w:rsidRPr="00A71D81">
        <w:rPr>
          <w:rFonts w:ascii="GHEA Grapalat" w:hAnsi="GHEA Grapalat" w:cs="Arial"/>
          <w:sz w:val="20"/>
          <w:szCs w:val="20"/>
          <w:lang w:val="es-ES"/>
        </w:rPr>
        <w:t xml:space="preserve">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6" w:name="_Hlk23147299"/>
      <w:r w:rsidRPr="00A71D81">
        <w:rPr>
          <w:rFonts w:ascii="GHEA Grapalat" w:hAnsi="GHEA Grapalat" w:cs="Sylfaen"/>
          <w:vertAlign w:val="superscript"/>
          <w:lang w:val="hy-AM"/>
        </w:rPr>
        <w:t xml:space="preserve">                                                                                     մասնակցի անվանումը</w:t>
      </w:r>
    </w:p>
    <w:bookmarkEnd w:id="6"/>
    <w:p w14:paraId="1139132B" w14:textId="77777777" w:rsidR="00B2572B" w:rsidRPr="00A71D81" w:rsidRDefault="00B2572B" w:rsidP="00EF3662">
      <w:pPr>
        <w:jc w:val="both"/>
        <w:rPr>
          <w:rFonts w:ascii="GHEA Grapalat" w:hAnsi="GHEA Grapalat"/>
          <w:sz w:val="20"/>
          <w:lang w:val="hy-AM"/>
        </w:rPr>
      </w:pPr>
      <w:proofErr w:type="spellStart"/>
      <w:r w:rsidRPr="00A71D81">
        <w:rPr>
          <w:rFonts w:ascii="GHEA Grapalat" w:hAnsi="GHEA Grapalat" w:cs="Arial"/>
          <w:sz w:val="20"/>
          <w:szCs w:val="20"/>
          <w:lang w:val="es-ES"/>
        </w:rPr>
        <w:t>պայմանագիրը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կատարել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ներքոհիշյալ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ընդհանուր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գներով</w:t>
      </w:r>
      <w:proofErr w:type="spellEnd"/>
      <w:r w:rsidRPr="00A71D81">
        <w:rPr>
          <w:rFonts w:ascii="GHEA Grapalat" w:hAnsi="GHEA Grapalat" w:cs="Arial"/>
          <w:sz w:val="20"/>
          <w:szCs w:val="20"/>
          <w:lang w:val="es-ES"/>
        </w:rPr>
        <w:t>.</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 xml:space="preserve">ՀՀ </w:t>
      </w:r>
      <w:proofErr w:type="spellStart"/>
      <w:r w:rsidRPr="00A71D81">
        <w:rPr>
          <w:rFonts w:ascii="GHEA Grapalat" w:hAnsi="GHEA Grapalat"/>
          <w:sz w:val="20"/>
          <w:lang w:val="es-ES"/>
        </w:rPr>
        <w:t>դրամ</w:t>
      </w:r>
      <w:proofErr w:type="spellEnd"/>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B8681C"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w:t>
            </w:r>
            <w:proofErr w:type="spellEnd"/>
            <w:r w:rsidRPr="00A71D81">
              <w:rPr>
                <w:rFonts w:ascii="GHEA Grapalat" w:hAnsi="GHEA Grapalat"/>
                <w:b/>
                <w:bCs/>
                <w:sz w:val="16"/>
                <w:szCs w:val="18"/>
                <w:lang w:val="es-ES"/>
              </w:rPr>
              <w:t>-</w:t>
            </w:r>
          </w:p>
          <w:p w14:paraId="6CF0B385" w14:textId="77777777" w:rsidR="00885B93" w:rsidRPr="00A71D81" w:rsidRDefault="00885B93" w:rsidP="00EF3662">
            <w:pPr>
              <w:jc w:val="center"/>
              <w:rPr>
                <w:rFonts w:ascii="GHEA Grapalat" w:hAnsi="GHEA Grapalat"/>
                <w:b/>
                <w:bCs/>
                <w:sz w:val="16"/>
                <w:lang w:val="es-ES"/>
              </w:rPr>
            </w:pPr>
            <w:proofErr w:type="spellStart"/>
            <w:r w:rsidRPr="00A71D81">
              <w:rPr>
                <w:rFonts w:ascii="GHEA Grapalat" w:hAnsi="GHEA Grapalat"/>
                <w:b/>
                <w:bCs/>
                <w:sz w:val="16"/>
                <w:szCs w:val="18"/>
                <w:lang w:val="es-ES"/>
              </w:rPr>
              <w:t>բաժինների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համարները</w:t>
            </w:r>
            <w:proofErr w:type="spellEnd"/>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proofErr w:type="spellStart"/>
            <w:proofErr w:type="gramStart"/>
            <w:r w:rsidRPr="00A71D81">
              <w:rPr>
                <w:rFonts w:ascii="GHEA Grapalat" w:hAnsi="GHEA Grapalat"/>
                <w:b/>
                <w:bCs/>
                <w:sz w:val="16"/>
                <w:szCs w:val="18"/>
                <w:lang w:val="es-ES"/>
              </w:rPr>
              <w:t>Ապրանքի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roofErr w:type="gramEnd"/>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proofErr w:type="spellStart"/>
            <w:r w:rsidR="00885B93" w:rsidRPr="00A71D81">
              <w:rPr>
                <w:rFonts w:ascii="GHEA Grapalat" w:hAnsi="GHEA Grapalat"/>
                <w:b/>
                <w:bCs/>
                <w:sz w:val="16"/>
                <w:szCs w:val="18"/>
                <w:lang w:val="es-ES"/>
              </w:rPr>
              <w:t>րժեք</w:t>
            </w:r>
            <w:proofErr w:type="spellEnd"/>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Ընդհանուր</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գինը</w:t>
            </w:r>
            <w:proofErr w:type="spellEnd"/>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B8681C"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B8681C"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B8681C"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BodyTextIndent3"/>
        <w:spacing w:line="240" w:lineRule="auto"/>
        <w:jc w:val="right"/>
        <w:rPr>
          <w:rFonts w:ascii="GHEA Grapalat" w:hAnsi="GHEA Grapalat"/>
          <w:i/>
          <w:lang w:val="hy-AM"/>
        </w:rPr>
      </w:pPr>
    </w:p>
    <w:p w14:paraId="3DFF1B56" w14:textId="77777777" w:rsidR="00B2572B" w:rsidRPr="00A71D81" w:rsidRDefault="00B2572B" w:rsidP="00EF3662">
      <w:pPr>
        <w:pStyle w:val="BodyTextIndent3"/>
        <w:spacing w:line="240" w:lineRule="auto"/>
        <w:jc w:val="right"/>
        <w:rPr>
          <w:rFonts w:ascii="GHEA Grapalat" w:hAnsi="GHEA Grapalat"/>
          <w:i/>
          <w:lang w:val="hy-AM"/>
        </w:rPr>
      </w:pPr>
    </w:p>
    <w:p w14:paraId="7EC877EC" w14:textId="77777777" w:rsidR="00B2572B" w:rsidRPr="00A71D81" w:rsidRDefault="00B2572B" w:rsidP="00EF3662">
      <w:pPr>
        <w:pStyle w:val="BodyTextIndent3"/>
        <w:spacing w:line="240" w:lineRule="auto"/>
        <w:jc w:val="right"/>
        <w:rPr>
          <w:rFonts w:ascii="GHEA Grapalat" w:hAnsi="GHEA Grapalat"/>
          <w:i/>
          <w:lang w:val="hy-AM"/>
        </w:rPr>
      </w:pPr>
    </w:p>
    <w:p w14:paraId="36FE0C07" w14:textId="5012654B" w:rsidR="006D2576" w:rsidRPr="006265F4" w:rsidRDefault="006D2576" w:rsidP="006D2576">
      <w:pPr>
        <w:pStyle w:val="BodyTextIndent3"/>
        <w:spacing w:line="240" w:lineRule="auto"/>
        <w:ind w:firstLine="0"/>
        <w:rPr>
          <w:rFonts w:ascii="GHEA Grapalat" w:hAnsi="GHEA Grapalat" w:cs="Sylfaen"/>
          <w:i/>
          <w:sz w:val="16"/>
          <w:szCs w:val="16"/>
          <w:lang w:val="af-ZA" w:eastAsia="ru-RU"/>
        </w:rPr>
      </w:pP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D44F83">
        <w:rPr>
          <w:rFonts w:ascii="GHEA Grapalat" w:hAnsi="GHEA Grapalat"/>
          <w:i/>
          <w:sz w:val="16"/>
          <w:szCs w:val="16"/>
          <w:lang w:val="hy-AM"/>
        </w:rPr>
        <w:t>եթե</w:t>
      </w:r>
      <w:r w:rsidRPr="006265F4">
        <w:rPr>
          <w:rFonts w:ascii="GHEA Grapalat" w:hAnsi="GHEA Grapalat"/>
          <w:i/>
          <w:sz w:val="16"/>
          <w:szCs w:val="16"/>
          <w:lang w:val="af-ZA"/>
        </w:rPr>
        <w:t xml:space="preserve"> </w:t>
      </w:r>
      <w:r w:rsidRPr="00D44F83">
        <w:rPr>
          <w:rFonts w:ascii="GHEA Grapalat" w:hAnsi="GHEA Grapalat"/>
          <w:i/>
          <w:sz w:val="16"/>
          <w:szCs w:val="16"/>
          <w:lang w:val="hy-AM"/>
        </w:rPr>
        <w:t>մասնակիցն</w:t>
      </w:r>
      <w:r w:rsidRPr="006265F4">
        <w:rPr>
          <w:rFonts w:ascii="GHEA Grapalat" w:hAnsi="GHEA Grapalat"/>
          <w:i/>
          <w:sz w:val="16"/>
          <w:szCs w:val="16"/>
          <w:lang w:val="af-ZA"/>
        </w:rPr>
        <w:t xml:space="preserve"> </w:t>
      </w:r>
      <w:r w:rsidRPr="00D44F83">
        <w:rPr>
          <w:rFonts w:ascii="GHEA Grapalat" w:hAnsi="GHEA Grapalat"/>
          <w:i/>
          <w:sz w:val="16"/>
          <w:szCs w:val="16"/>
          <w:lang w:val="hy-AM"/>
        </w:rPr>
        <w:t>ավելացված</w:t>
      </w:r>
      <w:r w:rsidRPr="006265F4">
        <w:rPr>
          <w:rFonts w:ascii="GHEA Grapalat" w:hAnsi="GHEA Grapalat"/>
          <w:i/>
          <w:sz w:val="16"/>
          <w:szCs w:val="16"/>
          <w:lang w:val="af-ZA"/>
        </w:rPr>
        <w:t xml:space="preserve"> </w:t>
      </w:r>
      <w:r w:rsidRPr="00D44F83">
        <w:rPr>
          <w:rFonts w:ascii="GHEA Grapalat" w:hAnsi="GHEA Grapalat"/>
          <w:i/>
          <w:sz w:val="16"/>
          <w:szCs w:val="16"/>
          <w:lang w:val="hy-AM"/>
        </w:rPr>
        <w:t>արժեքի</w:t>
      </w:r>
      <w:r w:rsidRPr="006265F4">
        <w:rPr>
          <w:rFonts w:ascii="GHEA Grapalat" w:hAnsi="GHEA Grapalat"/>
          <w:i/>
          <w:sz w:val="16"/>
          <w:szCs w:val="16"/>
          <w:lang w:val="af-ZA"/>
        </w:rPr>
        <w:t xml:space="preserve"> </w:t>
      </w:r>
      <w:r w:rsidRPr="00D44F83">
        <w:rPr>
          <w:rFonts w:ascii="GHEA Grapalat" w:hAnsi="GHEA Grapalat"/>
          <w:i/>
          <w:sz w:val="16"/>
          <w:szCs w:val="16"/>
          <w:lang w:val="hy-AM"/>
        </w:rPr>
        <w:t>հարկ</w:t>
      </w:r>
      <w:r w:rsidRPr="006265F4">
        <w:rPr>
          <w:rFonts w:ascii="GHEA Grapalat" w:hAnsi="GHEA Grapalat"/>
          <w:i/>
          <w:sz w:val="16"/>
          <w:szCs w:val="16"/>
          <w:lang w:val="af-ZA"/>
        </w:rPr>
        <w:t xml:space="preserve"> </w:t>
      </w:r>
      <w:r w:rsidRPr="00D44F83">
        <w:rPr>
          <w:rFonts w:ascii="GHEA Grapalat" w:hAnsi="GHEA Grapalat"/>
          <w:i/>
          <w:sz w:val="16"/>
          <w:szCs w:val="16"/>
          <w:lang w:val="hy-AM"/>
        </w:rPr>
        <w:t>վճարող</w:t>
      </w:r>
      <w:r w:rsidRPr="006265F4">
        <w:rPr>
          <w:rFonts w:ascii="GHEA Grapalat" w:hAnsi="GHEA Grapalat"/>
          <w:i/>
          <w:sz w:val="16"/>
          <w:szCs w:val="16"/>
          <w:lang w:val="af-ZA"/>
        </w:rPr>
        <w:t xml:space="preserve"> </w:t>
      </w:r>
      <w:r w:rsidRPr="00D44F83">
        <w:rPr>
          <w:rFonts w:ascii="GHEA Grapalat" w:hAnsi="GHEA Grapalat"/>
          <w:i/>
          <w:sz w:val="16"/>
          <w:szCs w:val="16"/>
          <w:lang w:val="hy-AM"/>
        </w:rPr>
        <w:t>է</w:t>
      </w:r>
      <w:r w:rsidRPr="006265F4">
        <w:rPr>
          <w:rFonts w:ascii="GHEA Grapalat" w:hAnsi="GHEA Grapalat"/>
          <w:i/>
          <w:sz w:val="16"/>
          <w:szCs w:val="16"/>
          <w:lang w:val="af-ZA"/>
        </w:rPr>
        <w:t xml:space="preserve">, </w:t>
      </w:r>
      <w:r w:rsidRPr="00D44F83">
        <w:rPr>
          <w:rFonts w:ascii="GHEA Grapalat" w:hAnsi="GHEA Grapalat"/>
          <w:i/>
          <w:sz w:val="16"/>
          <w:szCs w:val="16"/>
          <w:lang w:val="hy-AM"/>
        </w:rPr>
        <w:t>ապա</w:t>
      </w:r>
      <w:r w:rsidRPr="006265F4">
        <w:rPr>
          <w:rFonts w:ascii="GHEA Grapalat" w:hAnsi="GHEA Grapalat"/>
          <w:i/>
          <w:sz w:val="16"/>
          <w:szCs w:val="16"/>
          <w:lang w:val="af-ZA"/>
        </w:rPr>
        <w:t xml:space="preserve"> </w:t>
      </w:r>
      <w:r w:rsidRPr="00D44F83">
        <w:rPr>
          <w:rFonts w:ascii="GHEA Grapalat" w:hAnsi="GHEA Grapalat"/>
          <w:i/>
          <w:sz w:val="16"/>
          <w:szCs w:val="16"/>
          <w:lang w:val="hy-AM"/>
        </w:rPr>
        <w:t>տվյալ</w:t>
      </w:r>
      <w:r w:rsidRPr="006265F4">
        <w:rPr>
          <w:rFonts w:ascii="GHEA Grapalat" w:hAnsi="GHEA Grapalat"/>
          <w:i/>
          <w:sz w:val="16"/>
          <w:szCs w:val="16"/>
          <w:lang w:val="af-ZA"/>
        </w:rPr>
        <w:t xml:space="preserve"> </w:t>
      </w:r>
      <w:r w:rsidRPr="00D44F83">
        <w:rPr>
          <w:rFonts w:ascii="GHEA Grapalat" w:hAnsi="GHEA Grapalat"/>
          <w:i/>
          <w:sz w:val="16"/>
          <w:szCs w:val="16"/>
          <w:lang w:val="hy-AM"/>
        </w:rPr>
        <w:t>պայմանագրի</w:t>
      </w:r>
      <w:r w:rsidRPr="006265F4">
        <w:rPr>
          <w:rFonts w:ascii="GHEA Grapalat" w:hAnsi="GHEA Grapalat"/>
          <w:i/>
          <w:sz w:val="16"/>
          <w:szCs w:val="16"/>
          <w:lang w:val="af-ZA"/>
        </w:rPr>
        <w:t xml:space="preserve"> </w:t>
      </w:r>
      <w:r w:rsidRPr="00D44F83">
        <w:rPr>
          <w:rFonts w:ascii="GHEA Grapalat" w:hAnsi="GHEA Grapalat"/>
          <w:i/>
          <w:sz w:val="16"/>
          <w:szCs w:val="16"/>
          <w:lang w:val="hy-AM"/>
        </w:rPr>
        <w:t>գծով</w:t>
      </w:r>
      <w:r w:rsidRPr="006265F4">
        <w:rPr>
          <w:rFonts w:ascii="GHEA Grapalat" w:hAnsi="GHEA Grapalat"/>
          <w:i/>
          <w:sz w:val="16"/>
          <w:szCs w:val="16"/>
          <w:lang w:val="af-ZA"/>
        </w:rPr>
        <w:t xml:space="preserve"> </w:t>
      </w:r>
      <w:r w:rsidRPr="00D44F83">
        <w:rPr>
          <w:rFonts w:ascii="GHEA Grapalat" w:hAnsi="GHEA Grapalat"/>
          <w:i/>
          <w:sz w:val="16"/>
          <w:szCs w:val="16"/>
          <w:lang w:val="hy-AM"/>
        </w:rPr>
        <w:t>Հայաստանի</w:t>
      </w:r>
      <w:r w:rsidRPr="006265F4">
        <w:rPr>
          <w:rFonts w:ascii="GHEA Grapalat" w:hAnsi="GHEA Grapalat"/>
          <w:i/>
          <w:sz w:val="16"/>
          <w:szCs w:val="16"/>
          <w:lang w:val="af-ZA"/>
        </w:rPr>
        <w:t xml:space="preserve"> </w:t>
      </w:r>
      <w:r w:rsidRPr="00D44F83">
        <w:rPr>
          <w:rFonts w:ascii="GHEA Grapalat" w:hAnsi="GHEA Grapalat"/>
          <w:i/>
          <w:sz w:val="16"/>
          <w:szCs w:val="16"/>
          <w:lang w:val="hy-AM"/>
        </w:rPr>
        <w:t>Հանրապետության</w:t>
      </w:r>
      <w:r w:rsidRPr="006265F4">
        <w:rPr>
          <w:rFonts w:ascii="GHEA Grapalat" w:hAnsi="GHEA Grapalat"/>
          <w:i/>
          <w:sz w:val="16"/>
          <w:szCs w:val="16"/>
          <w:lang w:val="af-ZA"/>
        </w:rPr>
        <w:t xml:space="preserve"> </w:t>
      </w:r>
      <w:r w:rsidRPr="00D44F83">
        <w:rPr>
          <w:rFonts w:ascii="GHEA Grapalat" w:hAnsi="GHEA Grapalat"/>
          <w:i/>
          <w:sz w:val="16"/>
          <w:szCs w:val="16"/>
          <w:lang w:val="hy-AM"/>
        </w:rPr>
        <w:t>պետական</w:t>
      </w:r>
      <w:r w:rsidRPr="006265F4">
        <w:rPr>
          <w:rFonts w:ascii="GHEA Grapalat" w:hAnsi="GHEA Grapalat"/>
          <w:i/>
          <w:sz w:val="16"/>
          <w:szCs w:val="16"/>
          <w:lang w:val="af-ZA"/>
        </w:rPr>
        <w:t xml:space="preserve"> </w:t>
      </w:r>
      <w:r w:rsidRPr="00D44F83">
        <w:rPr>
          <w:rFonts w:ascii="GHEA Grapalat" w:hAnsi="GHEA Grapalat"/>
          <w:i/>
          <w:sz w:val="16"/>
          <w:szCs w:val="16"/>
          <w:lang w:val="hy-AM"/>
        </w:rPr>
        <w:t>բյուջե</w:t>
      </w:r>
      <w:r w:rsidRPr="006265F4">
        <w:rPr>
          <w:rFonts w:ascii="GHEA Grapalat" w:hAnsi="GHEA Grapalat"/>
          <w:i/>
          <w:sz w:val="16"/>
          <w:szCs w:val="16"/>
          <w:lang w:val="af-ZA"/>
        </w:rPr>
        <w:t xml:space="preserve"> </w:t>
      </w:r>
      <w:r w:rsidRPr="00D44F83">
        <w:rPr>
          <w:rFonts w:ascii="GHEA Grapalat" w:hAnsi="GHEA Grapalat"/>
          <w:i/>
          <w:sz w:val="16"/>
          <w:szCs w:val="16"/>
          <w:lang w:val="hy-AM"/>
        </w:rPr>
        <w:t>վճարվելիք</w:t>
      </w:r>
      <w:r w:rsidRPr="006265F4">
        <w:rPr>
          <w:rFonts w:ascii="GHEA Grapalat" w:hAnsi="GHEA Grapalat"/>
          <w:i/>
          <w:sz w:val="16"/>
          <w:szCs w:val="16"/>
          <w:lang w:val="af-ZA"/>
        </w:rPr>
        <w:t xml:space="preserve"> </w:t>
      </w:r>
      <w:r w:rsidRPr="00D44F83">
        <w:rPr>
          <w:rFonts w:ascii="GHEA Grapalat" w:hAnsi="GHEA Grapalat"/>
          <w:i/>
          <w:sz w:val="16"/>
          <w:szCs w:val="16"/>
          <w:lang w:val="hy-AM"/>
        </w:rPr>
        <w:t>ավելացված</w:t>
      </w:r>
      <w:r w:rsidRPr="006265F4">
        <w:rPr>
          <w:rFonts w:ascii="GHEA Grapalat" w:hAnsi="GHEA Grapalat"/>
          <w:i/>
          <w:sz w:val="16"/>
          <w:szCs w:val="16"/>
          <w:lang w:val="af-ZA"/>
        </w:rPr>
        <w:t xml:space="preserve"> </w:t>
      </w:r>
      <w:r w:rsidRPr="00D44F83">
        <w:rPr>
          <w:rFonts w:ascii="GHEA Grapalat" w:hAnsi="GHEA Grapalat"/>
          <w:i/>
          <w:sz w:val="16"/>
          <w:szCs w:val="16"/>
          <w:lang w:val="hy-AM"/>
        </w:rPr>
        <w:t>արժեքի</w:t>
      </w:r>
      <w:r w:rsidRPr="006265F4">
        <w:rPr>
          <w:rFonts w:ascii="GHEA Grapalat" w:hAnsi="GHEA Grapalat"/>
          <w:i/>
          <w:sz w:val="16"/>
          <w:szCs w:val="16"/>
          <w:lang w:val="af-ZA"/>
        </w:rPr>
        <w:t xml:space="preserve"> </w:t>
      </w:r>
      <w:r w:rsidRPr="00D44F83">
        <w:rPr>
          <w:rFonts w:ascii="GHEA Grapalat" w:hAnsi="GHEA Grapalat"/>
          <w:i/>
          <w:sz w:val="16"/>
          <w:szCs w:val="16"/>
          <w:lang w:val="hy-AM"/>
        </w:rPr>
        <w:t>հարկի</w:t>
      </w:r>
      <w:r w:rsidRPr="006265F4">
        <w:rPr>
          <w:rFonts w:ascii="GHEA Grapalat" w:hAnsi="GHEA Grapalat"/>
          <w:i/>
          <w:sz w:val="16"/>
          <w:szCs w:val="16"/>
          <w:lang w:val="af-ZA"/>
        </w:rPr>
        <w:t xml:space="preserve"> </w:t>
      </w:r>
      <w:r w:rsidRPr="00D44F83">
        <w:rPr>
          <w:rFonts w:ascii="GHEA Grapalat" w:hAnsi="GHEA Grapalat"/>
          <w:i/>
          <w:sz w:val="16"/>
          <w:szCs w:val="16"/>
          <w:lang w:val="hy-AM"/>
        </w:rPr>
        <w:t>գումարը</w:t>
      </w:r>
      <w:r w:rsidRPr="006265F4">
        <w:rPr>
          <w:rFonts w:ascii="GHEA Grapalat" w:hAnsi="GHEA Grapalat"/>
          <w:i/>
          <w:sz w:val="16"/>
          <w:szCs w:val="16"/>
          <w:lang w:val="af-ZA"/>
        </w:rPr>
        <w:t xml:space="preserve"> </w:t>
      </w:r>
      <w:r w:rsidRPr="00D44F83">
        <w:rPr>
          <w:rFonts w:ascii="GHEA Grapalat" w:hAnsi="GHEA Grapalat"/>
          <w:i/>
          <w:sz w:val="16"/>
          <w:szCs w:val="16"/>
          <w:lang w:val="hy-AM"/>
        </w:rPr>
        <w:t>նշվում</w:t>
      </w:r>
      <w:r w:rsidRPr="006265F4">
        <w:rPr>
          <w:rFonts w:ascii="GHEA Grapalat" w:hAnsi="GHEA Grapalat"/>
          <w:i/>
          <w:sz w:val="16"/>
          <w:szCs w:val="16"/>
          <w:lang w:val="af-ZA"/>
        </w:rPr>
        <w:t xml:space="preserve"> </w:t>
      </w:r>
      <w:r w:rsidRPr="00D44F83">
        <w:rPr>
          <w:rFonts w:ascii="GHEA Grapalat" w:hAnsi="GHEA Grapalat"/>
          <w:i/>
          <w:sz w:val="16"/>
          <w:szCs w:val="16"/>
          <w:lang w:val="hy-AM"/>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D44F83">
        <w:rPr>
          <w:rFonts w:ascii="GHEA Grapalat" w:hAnsi="GHEA Grapalat"/>
          <w:i/>
          <w:sz w:val="16"/>
          <w:szCs w:val="16"/>
          <w:lang w:val="hy-AM"/>
        </w:rPr>
        <w:t>րդ</w:t>
      </w:r>
      <w:r w:rsidRPr="006265F4">
        <w:rPr>
          <w:rFonts w:ascii="GHEA Grapalat" w:hAnsi="GHEA Grapalat"/>
          <w:i/>
          <w:sz w:val="16"/>
          <w:szCs w:val="16"/>
          <w:lang w:val="af-ZA"/>
        </w:rPr>
        <w:t xml:space="preserve"> </w:t>
      </w:r>
      <w:r w:rsidRPr="00D44F83">
        <w:rPr>
          <w:rFonts w:ascii="GHEA Grapalat" w:hAnsi="GHEA Grapalat"/>
          <w:i/>
          <w:sz w:val="16"/>
          <w:szCs w:val="16"/>
          <w:lang w:val="hy-AM"/>
        </w:rPr>
        <w:t>սյունակում։</w:t>
      </w:r>
    </w:p>
    <w:p w14:paraId="6BAD9616" w14:textId="77777777" w:rsidR="00B2572B" w:rsidRPr="00A71D81" w:rsidRDefault="00B2572B" w:rsidP="00EF3662">
      <w:pPr>
        <w:pStyle w:val="BodyTextIndent3"/>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BodyTextIndent3"/>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7EDFB220" w:rsidR="007862B1" w:rsidRPr="00A71D81" w:rsidRDefault="007862B1" w:rsidP="00DC5233">
      <w:pPr>
        <w:pStyle w:val="BodyTextIndent3"/>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18240448" w:rsidR="007862B1" w:rsidRPr="00A71D81" w:rsidRDefault="00996C4E" w:rsidP="007862B1">
      <w:pPr>
        <w:pStyle w:val="BodyTextIndent3"/>
        <w:spacing w:line="240" w:lineRule="auto"/>
        <w:jc w:val="right"/>
        <w:rPr>
          <w:rFonts w:ascii="GHEA Grapalat" w:hAnsi="GHEA Grapalat" w:cs="Arial"/>
          <w:b/>
          <w:lang w:val="hy-AM"/>
        </w:rPr>
      </w:pPr>
      <w:r>
        <w:rPr>
          <w:rFonts w:ascii="GHEA Grapalat" w:hAnsi="GHEA Grapalat" w:cs="Sylfaen"/>
          <w:b/>
          <w:bCs/>
          <w:lang w:val="hy-AM"/>
        </w:rPr>
        <w:t>ՀՀՓԿ-ԳՀԱՊՁԲ-05/24</w:t>
      </w:r>
      <w:r w:rsidR="00522837" w:rsidRPr="00D44F83">
        <w:rPr>
          <w:rFonts w:ascii="GHEA Mariam" w:hAnsi="GHEA Mariam"/>
          <w:szCs w:val="24"/>
          <w:lang w:val="es-ES"/>
        </w:rPr>
        <w:t xml:space="preserve"> </w:t>
      </w:r>
      <w:r w:rsidR="007862B1" w:rsidRPr="00A71D81">
        <w:rPr>
          <w:rFonts w:ascii="GHEA Grapalat" w:hAnsi="GHEA Grapalat" w:cs="Sylfaen"/>
          <w:b/>
          <w:lang w:val="hy-AM"/>
        </w:rPr>
        <w:t>ծածկագրով</w:t>
      </w:r>
    </w:p>
    <w:p w14:paraId="2896D925" w14:textId="4415CC8C" w:rsidR="007862B1" w:rsidRPr="00A71D81" w:rsidRDefault="001530D2" w:rsidP="007862B1">
      <w:pPr>
        <w:pStyle w:val="BodyTextIndent3"/>
        <w:spacing w:line="240" w:lineRule="auto"/>
        <w:jc w:val="right"/>
        <w:rPr>
          <w:rFonts w:ascii="GHEA Grapalat" w:hAnsi="GHEA Grapalat" w:cs="Sylfaen"/>
          <w:b/>
          <w:lang w:val="hy-AM"/>
        </w:rPr>
      </w:pPr>
      <w:proofErr w:type="spellStart"/>
      <w:r>
        <w:rPr>
          <w:rFonts w:ascii="GHEA Grapalat" w:hAnsi="GHEA Grapalat" w:cs="Sylfaen"/>
          <w:b/>
        </w:rPr>
        <w:t>Գնանշման</w:t>
      </w:r>
      <w:proofErr w:type="spellEnd"/>
      <w:r w:rsidRPr="00D44F83">
        <w:rPr>
          <w:rFonts w:ascii="GHEA Grapalat" w:hAnsi="GHEA Grapalat" w:cs="Sylfaen"/>
          <w:b/>
          <w:lang w:val="es-ES"/>
        </w:rPr>
        <w:t xml:space="preserve"> </w:t>
      </w:r>
      <w:proofErr w:type="spellStart"/>
      <w:r>
        <w:rPr>
          <w:rFonts w:ascii="GHEA Grapalat" w:hAnsi="GHEA Grapalat" w:cs="Sylfaen"/>
          <w:b/>
        </w:rPr>
        <w:t>հարցման</w:t>
      </w:r>
      <w:proofErr w:type="spellEnd"/>
      <w:r w:rsidR="007862B1" w:rsidRPr="00A71D81">
        <w:rPr>
          <w:rFonts w:ascii="GHEA Grapalat" w:hAnsi="GHEA Grapalat" w:cs="Arial"/>
          <w:b/>
          <w:lang w:val="hy-AM"/>
        </w:rPr>
        <w:t xml:space="preserve"> </w:t>
      </w:r>
      <w:r w:rsidR="007862B1" w:rsidRPr="00A71D81">
        <w:rPr>
          <w:rFonts w:ascii="GHEA Grapalat" w:hAnsi="GHEA Grapalat" w:cs="Sylfaen"/>
          <w:b/>
          <w:lang w:val="hy-AM"/>
        </w:rPr>
        <w:t>հրավերի</w:t>
      </w:r>
    </w:p>
    <w:p w14:paraId="3E1519C3" w14:textId="77777777" w:rsidR="007862B1" w:rsidRPr="00A71D81" w:rsidRDefault="007862B1" w:rsidP="007862B1">
      <w:pPr>
        <w:pStyle w:val="BodyTextIndent3"/>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678DF57B"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proofErr w:type="spellStart"/>
      <w:r w:rsidRPr="00A71D81">
        <w:rPr>
          <w:rFonts w:ascii="GHEA Grapalat" w:hAnsi="GHEA Grapalat" w:cs="GHEA Grapalat"/>
          <w:b/>
          <w:sz w:val="20"/>
          <w:szCs w:val="20"/>
        </w:rPr>
        <w:t>ամաձայնության</w:t>
      </w:r>
      <w:proofErr w:type="spellEnd"/>
      <w:r w:rsidRPr="00A71D81">
        <w:rPr>
          <w:rFonts w:ascii="GHEA Grapalat" w:hAnsi="GHEA Grapalat" w:cs="GHEA Grapalat"/>
          <w:b/>
          <w:sz w:val="20"/>
          <w:szCs w:val="20"/>
        </w:rPr>
        <w:t xml:space="preserve"> </w:t>
      </w:r>
      <w:proofErr w:type="spellStart"/>
      <w:r w:rsidRPr="00A71D81">
        <w:rPr>
          <w:rFonts w:ascii="GHEA Grapalat" w:hAnsi="GHEA Grapalat" w:cs="GHEA Grapalat"/>
          <w:b/>
          <w:sz w:val="20"/>
          <w:szCs w:val="20"/>
        </w:rPr>
        <w:t>առարկան</w:t>
      </w:r>
      <w:proofErr w:type="spellEnd"/>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89540E5" w14:textId="78F4C8CF" w:rsidR="007862B1" w:rsidRPr="00A71D81" w:rsidRDefault="007862B1" w:rsidP="00E70394">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00E70394" w:rsidRPr="00E70394">
        <w:rPr>
          <w:rFonts w:ascii="GHEA Grapalat" w:hAnsi="GHEA Grapalat" w:cs="GHEA Grapalat"/>
          <w:sz w:val="20"/>
          <w:szCs w:val="20"/>
          <w:lang w:val="pt-BR"/>
        </w:rPr>
        <w:t>«Հայաստանի Հանրապետության փորձագիտական կենտրոն» ՊՈԱԿ-ի</w:t>
      </w:r>
      <w:r w:rsidR="00E70394"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pt-BR"/>
        </w:rPr>
        <w:t>(այսուհետ` Պատվիրատու) կողմից կազմակերպված</w:t>
      </w:r>
      <w:r w:rsidR="00522837">
        <w:rPr>
          <w:rFonts w:ascii="GHEA Grapalat" w:hAnsi="GHEA Grapalat" w:cs="GHEA Grapalat"/>
          <w:sz w:val="20"/>
          <w:szCs w:val="20"/>
          <w:lang w:val="pt-BR"/>
        </w:rPr>
        <w:t xml:space="preserve">՝ </w:t>
      </w:r>
      <w:r w:rsidR="00996C4E">
        <w:rPr>
          <w:rFonts w:ascii="GHEA Grapalat" w:hAnsi="GHEA Grapalat" w:cs="GHEA Grapalat"/>
          <w:sz w:val="20"/>
          <w:szCs w:val="20"/>
          <w:lang w:val="pt-BR"/>
        </w:rPr>
        <w:t>ՀՀՓԿ-ԳՀԱՊՁԲ-05/24</w:t>
      </w:r>
      <w:r w:rsidRPr="00A71D81">
        <w:rPr>
          <w:rFonts w:ascii="GHEA Grapalat" w:hAnsi="GHEA Grapalat" w:cs="GHEA Grapalat"/>
          <w:sz w:val="20"/>
          <w:szCs w:val="20"/>
          <w:lang w:val="pt-BR"/>
        </w:rPr>
        <w:t xml:space="preserve"> ծածկագրով գնման ընթացակարգին:</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Վճարող</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բանկը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վճարման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պահանջագիրը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ստանալուց</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հետո</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2 (</w:t>
      </w:r>
      <w:proofErr w:type="spellStart"/>
      <w:r w:rsidR="007862B1" w:rsidRPr="00A71D81">
        <w:rPr>
          <w:rFonts w:ascii="GHEA Grapalat" w:hAnsi="GHEA Grapalat" w:cs="GHEA Grapalat"/>
          <w:sz w:val="20"/>
          <w:szCs w:val="20"/>
        </w:rPr>
        <w:t>երկու</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աշխատանքային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օրվա</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ընթացքում</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պետք</w:t>
      </w:r>
      <w:proofErr w:type="spellEnd"/>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տեղեկացնի</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Պատվիրատուին</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գրավոր</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ձևով</w:t>
      </w:r>
      <w:proofErr w:type="spellEnd"/>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proofErr w:type="spellStart"/>
      <w:r w:rsidRPr="00A71D81">
        <w:rPr>
          <w:rFonts w:ascii="GHEA Grapalat" w:hAnsi="GHEA Grapalat" w:cs="GHEA Grapalat"/>
          <w:b/>
          <w:bCs/>
          <w:sz w:val="20"/>
          <w:szCs w:val="20"/>
        </w:rPr>
        <w:lastRenderedPageBreak/>
        <w:t>Այլ</w:t>
      </w:r>
      <w:proofErr w:type="spellEnd"/>
      <w:r w:rsidRPr="00A71D81">
        <w:rPr>
          <w:rFonts w:ascii="GHEA Grapalat" w:hAnsi="GHEA Grapalat" w:cs="GHEA Grapalat"/>
          <w:b/>
          <w:bCs/>
          <w:sz w:val="20"/>
          <w:szCs w:val="20"/>
        </w:rPr>
        <w:t xml:space="preserve"> </w:t>
      </w:r>
      <w:proofErr w:type="spellStart"/>
      <w:r w:rsidRPr="00A71D81">
        <w:rPr>
          <w:rFonts w:ascii="GHEA Grapalat" w:hAnsi="GHEA Grapalat" w:cs="GHEA Grapalat"/>
          <w:b/>
          <w:bCs/>
          <w:sz w:val="20"/>
          <w:szCs w:val="20"/>
        </w:rPr>
        <w:t>պայմաններ</w:t>
      </w:r>
      <w:proofErr w:type="spellEnd"/>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 xml:space="preserve">2.1 </w:t>
      </w:r>
      <w:proofErr w:type="spellStart"/>
      <w:r w:rsidRPr="00A71D81">
        <w:rPr>
          <w:rFonts w:ascii="GHEA Grapalat" w:hAnsi="GHEA Grapalat" w:cs="GHEA Grapalat"/>
          <w:sz w:val="20"/>
          <w:szCs w:val="20"/>
        </w:rPr>
        <w:t>Սույն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համաձայնագիրը</w:t>
      </w:r>
      <w:proofErr w:type="spellEnd"/>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rPr>
        <w:t xml:space="preserve">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մտնում</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Ընկերության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կողմից</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վավերացման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պահից</w:t>
      </w:r>
      <w:proofErr w:type="spellEnd"/>
      <w:r w:rsidRPr="00A71D81">
        <w:rPr>
          <w:rFonts w:ascii="GHEA Grapalat" w:hAnsi="GHEA Grapalat" w:cs="GHEA Grapalat"/>
          <w:sz w:val="20"/>
          <w:szCs w:val="20"/>
        </w:rPr>
        <w:t xml:space="preserve"> և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lang w:val="hy-AM"/>
        </w:rPr>
        <w:t xml:space="preserve"> են մինչև </w:t>
      </w:r>
      <w:proofErr w:type="spellStart"/>
      <w:r w:rsidR="00595213" w:rsidRPr="00A71D81">
        <w:rPr>
          <w:rFonts w:ascii="GHEA Grapalat" w:hAnsi="GHEA Grapalat" w:cs="GHEA Grapalat"/>
          <w:sz w:val="20"/>
          <w:szCs w:val="20"/>
        </w:rPr>
        <w:t>Պատվիրատուի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կողմից</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կնքված</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պայմանագրի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կատարման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արդյունքը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ամբողջական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ընդունվելու</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օրվան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հաջորդող</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քսաներորդ</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աշխատանքային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ներառյալ</w:t>
      </w:r>
      <w:proofErr w:type="spellEnd"/>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8001DA" w14:textId="790330E4" w:rsidR="00595213" w:rsidRPr="00A71D81" w:rsidRDefault="00595213" w:rsidP="00091EBC">
      <w:pPr>
        <w:pStyle w:val="BodyTextIndent3"/>
        <w:spacing w:line="240" w:lineRule="auto"/>
        <w:jc w:val="right"/>
        <w:rPr>
          <w:rFonts w:ascii="GHEA Grapalat" w:hAnsi="GHEA Grapalat"/>
          <w:b/>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proofErr w:type="gramStart"/>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proofErr w:type="gramEnd"/>
            <w:r w:rsidRPr="00A71D81">
              <w:rPr>
                <w:rFonts w:ascii="GHEA Grapalat" w:hAnsi="GHEA Grapalat" w:cs="Sylfaen"/>
                <w:sz w:val="20"/>
                <w:szCs w:val="20"/>
              </w:rPr>
              <w:t>)</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A228C5"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4C7339BD" w:rsidR="00A228C5" w:rsidRPr="00A71D81" w:rsidRDefault="00A228C5" w:rsidP="00A228C5">
            <w:pPr>
              <w:rPr>
                <w:rFonts w:ascii="GHEA Grapalat" w:hAnsi="GHEA Grapalat" w:cs="Arial"/>
                <w:sz w:val="20"/>
                <w:szCs w:val="20"/>
              </w:rPr>
            </w:pPr>
            <w:r w:rsidRPr="00D87A86">
              <w:rPr>
                <w:rFonts w:ascii="GHEA Grapalat" w:hAnsi="GHEA Grapalat" w:cs="Sylfaen"/>
                <w:sz w:val="20"/>
                <w:szCs w:val="20"/>
                <w:lang w:val="hy-AM"/>
              </w:rPr>
              <w:t xml:space="preserve"> 9. Շահառուի  անվանումը, կամ անուն ազգանուն `  </w:t>
            </w:r>
            <w:r>
              <w:rPr>
                <w:rFonts w:ascii="GHEA Grapalat" w:hAnsi="GHEA Grapalat" w:cs="Sylfaen"/>
                <w:sz w:val="20"/>
                <w:szCs w:val="20"/>
                <w:lang w:val="hy-AM"/>
              </w:rPr>
              <w:t>«</w:t>
            </w:r>
            <w:r w:rsidRPr="00D87A86">
              <w:rPr>
                <w:rFonts w:ascii="GHEA Grapalat" w:hAnsi="GHEA Grapalat" w:cs="Sylfaen"/>
                <w:sz w:val="20"/>
                <w:szCs w:val="20"/>
                <w:lang w:val="hy-AM"/>
              </w:rPr>
              <w:t>Հայաստանի Հանրապետության փորձագիտական կենտրոն» ՊՈԱԿ</w:t>
            </w:r>
          </w:p>
        </w:tc>
      </w:tr>
      <w:tr w:rsidR="00A228C5"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3599AC9E" w:rsidR="00A228C5" w:rsidRPr="00A71D81" w:rsidRDefault="00A228C5" w:rsidP="00A228C5">
            <w:pPr>
              <w:rPr>
                <w:rFonts w:ascii="GHEA Grapalat" w:hAnsi="GHEA Grapalat" w:cs="Sylfaen"/>
                <w:sz w:val="20"/>
                <w:szCs w:val="20"/>
                <w:lang w:val="ru-RU"/>
              </w:rPr>
            </w:pPr>
            <w:r w:rsidRPr="00D87A86">
              <w:rPr>
                <w:rFonts w:ascii="GHEA Grapalat" w:hAnsi="GHEA Grapalat" w:cs="Sylfaen"/>
                <w:sz w:val="20"/>
                <w:szCs w:val="20"/>
                <w:lang w:val="ru-RU"/>
              </w:rPr>
              <w:t xml:space="preserve">10. </w:t>
            </w:r>
            <w:r w:rsidRPr="00D87A86">
              <w:rPr>
                <w:rFonts w:ascii="GHEA Grapalat" w:hAnsi="GHEA Grapalat" w:cs="Sylfaen"/>
                <w:sz w:val="20"/>
                <w:szCs w:val="20"/>
              </w:rPr>
              <w:t xml:space="preserve"> </w:t>
            </w:r>
            <w:proofErr w:type="spellStart"/>
            <w:proofErr w:type="gramStart"/>
            <w:r w:rsidRPr="00D87A86">
              <w:rPr>
                <w:rFonts w:ascii="GHEA Grapalat" w:hAnsi="GHEA Grapalat" w:cs="Sylfaen"/>
                <w:sz w:val="20"/>
                <w:szCs w:val="20"/>
              </w:rPr>
              <w:t>Շահառուի</w:t>
            </w:r>
            <w:proofErr w:type="spellEnd"/>
            <w:r w:rsidRPr="00D87A86">
              <w:rPr>
                <w:rFonts w:ascii="GHEA Grapalat" w:hAnsi="GHEA Grapalat" w:cs="Arial"/>
                <w:sz w:val="20"/>
                <w:szCs w:val="20"/>
              </w:rPr>
              <w:t xml:space="preserve"> </w:t>
            </w:r>
            <w:r w:rsidRPr="00D87A86">
              <w:rPr>
                <w:rFonts w:ascii="GHEA Grapalat" w:hAnsi="GHEA Grapalat" w:cs="Sylfaen"/>
                <w:sz w:val="20"/>
                <w:szCs w:val="20"/>
              </w:rPr>
              <w:t xml:space="preserve"> ՀԾՀ</w:t>
            </w:r>
            <w:proofErr w:type="gramEnd"/>
            <w:r w:rsidRPr="00D87A86">
              <w:rPr>
                <w:rFonts w:ascii="GHEA Grapalat" w:hAnsi="GHEA Grapalat" w:cs="Sylfaen"/>
                <w:sz w:val="20"/>
                <w:szCs w:val="20"/>
                <w:lang w:val="ru-RU"/>
              </w:rPr>
              <w:t xml:space="preserve"> (</w:t>
            </w:r>
            <w:r w:rsidRPr="00D87A86">
              <w:rPr>
                <w:rFonts w:ascii="GHEA Grapalat" w:hAnsi="GHEA Grapalat" w:cs="Sylfaen"/>
                <w:sz w:val="20"/>
                <w:szCs w:val="20"/>
                <w:lang w:val="hy-AM"/>
              </w:rPr>
              <w:t>չի լրացվում</w:t>
            </w:r>
            <w:r w:rsidRPr="00D87A86">
              <w:rPr>
                <w:rFonts w:ascii="GHEA Grapalat" w:hAnsi="GHEA Grapalat" w:cs="Sylfaen"/>
                <w:sz w:val="20"/>
                <w:szCs w:val="20"/>
                <w:lang w:val="ru-RU"/>
              </w:rPr>
              <w:t>)</w:t>
            </w:r>
          </w:p>
        </w:tc>
      </w:tr>
      <w:tr w:rsidR="00A228C5"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426D7CCC" w:rsidR="00A228C5" w:rsidRPr="00A71D81" w:rsidRDefault="00A228C5" w:rsidP="00A228C5">
            <w:pPr>
              <w:rPr>
                <w:rFonts w:ascii="GHEA Grapalat" w:hAnsi="GHEA Grapalat" w:cs="Arial"/>
                <w:sz w:val="20"/>
                <w:szCs w:val="20"/>
              </w:rPr>
            </w:pPr>
            <w:r w:rsidRPr="00D87A86">
              <w:rPr>
                <w:rFonts w:ascii="GHEA Grapalat" w:hAnsi="GHEA Grapalat" w:cs="Sylfaen"/>
                <w:sz w:val="20"/>
                <w:szCs w:val="20"/>
                <w:lang w:val="hy-AM"/>
              </w:rPr>
              <w:t>11</w:t>
            </w:r>
            <w:r w:rsidRPr="00D87A86">
              <w:rPr>
                <w:rFonts w:ascii="GHEA Grapalat" w:hAnsi="GHEA Grapalat" w:cs="Sylfaen"/>
                <w:sz w:val="20"/>
                <w:szCs w:val="20"/>
              </w:rPr>
              <w:t xml:space="preserve">. </w:t>
            </w:r>
            <w:proofErr w:type="spellStart"/>
            <w:r w:rsidRPr="00D87A86">
              <w:rPr>
                <w:rFonts w:ascii="GHEA Grapalat" w:hAnsi="GHEA Grapalat" w:cs="Sylfaen"/>
                <w:sz w:val="20"/>
                <w:szCs w:val="20"/>
              </w:rPr>
              <w:t>Շահառուի</w:t>
            </w:r>
            <w:proofErr w:type="spellEnd"/>
            <w:r w:rsidRPr="00D87A86">
              <w:rPr>
                <w:rFonts w:ascii="GHEA Grapalat" w:hAnsi="GHEA Grapalat" w:cs="Arial"/>
                <w:sz w:val="20"/>
                <w:szCs w:val="20"/>
              </w:rPr>
              <w:t xml:space="preserve"> </w:t>
            </w:r>
            <w:r w:rsidRPr="00D87A86">
              <w:rPr>
                <w:rFonts w:ascii="GHEA Grapalat" w:hAnsi="GHEA Grapalat" w:cs="Sylfaen"/>
                <w:sz w:val="20"/>
                <w:szCs w:val="20"/>
              </w:rPr>
              <w:t>ՀՎՀՀ</w:t>
            </w:r>
            <w:r w:rsidRPr="00D87A86">
              <w:rPr>
                <w:rFonts w:ascii="GHEA Grapalat" w:hAnsi="GHEA Grapalat" w:cs="Arial"/>
                <w:sz w:val="20"/>
                <w:szCs w:val="20"/>
              </w:rPr>
              <w:t>`</w:t>
            </w:r>
            <w:r w:rsidRPr="00D87A86">
              <w:rPr>
                <w:rFonts w:ascii="GHEA Grapalat" w:hAnsi="GHEA Grapalat" w:cs="Arial"/>
                <w:sz w:val="20"/>
                <w:szCs w:val="20"/>
                <w:lang w:val="hy-AM"/>
              </w:rPr>
              <w:t xml:space="preserve"> </w:t>
            </w:r>
            <w:r>
              <w:rPr>
                <w:rFonts w:ascii="GHEA Grapalat" w:hAnsi="GHEA Grapalat"/>
                <w:sz w:val="20"/>
                <w:szCs w:val="20"/>
                <w:lang w:val="hy-AM"/>
              </w:rPr>
              <w:t>02512069</w:t>
            </w:r>
          </w:p>
        </w:tc>
      </w:tr>
      <w:tr w:rsidR="00A228C5"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6A72CCEF" w:rsidR="00A228C5" w:rsidRPr="00A71D81" w:rsidRDefault="00A228C5" w:rsidP="00A228C5">
            <w:pPr>
              <w:rPr>
                <w:rFonts w:ascii="GHEA Grapalat" w:hAnsi="GHEA Grapalat" w:cs="Arial"/>
                <w:sz w:val="20"/>
                <w:szCs w:val="20"/>
              </w:rPr>
            </w:pPr>
            <w:r w:rsidRPr="00D87A86">
              <w:rPr>
                <w:rFonts w:ascii="GHEA Grapalat" w:hAnsi="GHEA Grapalat" w:cs="Sylfaen"/>
                <w:sz w:val="20"/>
                <w:szCs w:val="20"/>
              </w:rPr>
              <w:t>1</w:t>
            </w:r>
            <w:r w:rsidRPr="00D87A86">
              <w:rPr>
                <w:rFonts w:ascii="GHEA Grapalat" w:hAnsi="GHEA Grapalat" w:cs="Sylfaen"/>
                <w:sz w:val="20"/>
                <w:szCs w:val="20"/>
                <w:lang w:val="hy-AM"/>
              </w:rPr>
              <w:t>2</w:t>
            </w:r>
            <w:r w:rsidRPr="00D87A86">
              <w:rPr>
                <w:rFonts w:ascii="GHEA Grapalat" w:hAnsi="GHEA Grapalat" w:cs="Sylfaen"/>
                <w:sz w:val="20"/>
                <w:szCs w:val="20"/>
              </w:rPr>
              <w:t>.</w:t>
            </w:r>
            <w:proofErr w:type="spellStart"/>
            <w:r w:rsidRPr="00D87A86">
              <w:rPr>
                <w:rFonts w:ascii="GHEA Grapalat" w:hAnsi="GHEA Grapalat" w:cs="Sylfaen"/>
                <w:sz w:val="20"/>
                <w:szCs w:val="20"/>
              </w:rPr>
              <w:t>Շահառուի</w:t>
            </w:r>
            <w:proofErr w:type="spellEnd"/>
            <w:r w:rsidRPr="00D87A86">
              <w:rPr>
                <w:rFonts w:ascii="GHEA Grapalat" w:hAnsi="GHEA Grapalat" w:cs="Sylfaen"/>
                <w:sz w:val="20"/>
                <w:szCs w:val="20"/>
                <w:lang w:val="hy-AM"/>
              </w:rPr>
              <w:t>ն</w:t>
            </w:r>
            <w:r w:rsidRPr="00D87A86">
              <w:rPr>
                <w:rFonts w:ascii="GHEA Grapalat" w:hAnsi="GHEA Grapalat" w:cs="Arial"/>
                <w:sz w:val="20"/>
                <w:szCs w:val="20"/>
                <w:lang w:val="hy-AM"/>
              </w:rPr>
              <w:t xml:space="preserve"> </w:t>
            </w:r>
            <w:r w:rsidRPr="00D87A86">
              <w:rPr>
                <w:rFonts w:ascii="GHEA Grapalat" w:hAnsi="GHEA Grapalat" w:cs="Sylfaen"/>
                <w:sz w:val="20"/>
                <w:szCs w:val="20"/>
                <w:lang w:val="hy-AM"/>
              </w:rPr>
              <w:t>սպասարկող</w:t>
            </w:r>
            <w:r w:rsidRPr="00D87A86">
              <w:rPr>
                <w:rFonts w:ascii="GHEA Grapalat" w:hAnsi="GHEA Grapalat" w:cs="Arial LatArm"/>
                <w:sz w:val="20"/>
                <w:szCs w:val="20"/>
                <w:lang w:val="hy-AM"/>
              </w:rPr>
              <w:t xml:space="preserve"> </w:t>
            </w:r>
            <w:r w:rsidRPr="00D87A86">
              <w:rPr>
                <w:rFonts w:ascii="GHEA Grapalat" w:hAnsi="GHEA Grapalat" w:cs="Sylfaen"/>
                <w:sz w:val="20"/>
                <w:szCs w:val="20"/>
                <w:lang w:val="hy-AM"/>
              </w:rPr>
              <w:t>Ֆինանսական</w:t>
            </w:r>
            <w:r w:rsidRPr="00D87A86">
              <w:rPr>
                <w:rFonts w:ascii="GHEA Grapalat" w:hAnsi="GHEA Grapalat" w:cs="Arial LatArm"/>
                <w:sz w:val="20"/>
                <w:szCs w:val="20"/>
                <w:lang w:val="hy-AM"/>
              </w:rPr>
              <w:t xml:space="preserve"> </w:t>
            </w:r>
            <w:r w:rsidRPr="00D87A86">
              <w:rPr>
                <w:rFonts w:ascii="GHEA Grapalat" w:hAnsi="GHEA Grapalat" w:cs="Sylfaen"/>
                <w:sz w:val="20"/>
                <w:szCs w:val="20"/>
                <w:lang w:val="hy-AM"/>
              </w:rPr>
              <w:t>կազմակերպություն</w:t>
            </w:r>
            <w:r w:rsidRPr="00D87A86">
              <w:rPr>
                <w:rFonts w:ascii="GHEA Grapalat" w:hAnsi="GHEA Grapalat" w:cs="Sylfaen"/>
                <w:sz w:val="20"/>
                <w:szCs w:val="20"/>
              </w:rPr>
              <w:t xml:space="preserve"> (</w:t>
            </w:r>
            <w:proofErr w:type="spellStart"/>
            <w:r w:rsidRPr="00D87A86">
              <w:rPr>
                <w:rFonts w:ascii="GHEA Grapalat" w:hAnsi="GHEA Grapalat" w:cs="Sylfaen"/>
                <w:sz w:val="20"/>
                <w:szCs w:val="20"/>
              </w:rPr>
              <w:t>բանկ</w:t>
            </w:r>
            <w:proofErr w:type="spellEnd"/>
            <w:r w:rsidRPr="00D87A86">
              <w:rPr>
                <w:rFonts w:ascii="GHEA Grapalat" w:hAnsi="GHEA Grapalat" w:cs="Arial LatArm"/>
                <w:sz w:val="20"/>
                <w:szCs w:val="20"/>
              </w:rPr>
              <w:t>)</w:t>
            </w:r>
            <w:r w:rsidRPr="00D87A86">
              <w:rPr>
                <w:rFonts w:ascii="GHEA Grapalat" w:hAnsi="GHEA Grapalat" w:cs="Arial"/>
                <w:sz w:val="20"/>
                <w:szCs w:val="20"/>
              </w:rPr>
              <w:t xml:space="preserve">` ՀՀ </w:t>
            </w:r>
            <w:proofErr w:type="spellStart"/>
            <w:r w:rsidRPr="00D87A86">
              <w:rPr>
                <w:rFonts w:ascii="GHEA Grapalat" w:hAnsi="GHEA Grapalat" w:cs="Arial"/>
                <w:sz w:val="20"/>
                <w:szCs w:val="20"/>
              </w:rPr>
              <w:t>ֆին</w:t>
            </w:r>
            <w:proofErr w:type="spellEnd"/>
            <w:r w:rsidRPr="00D87A86">
              <w:rPr>
                <w:rFonts w:ascii="GHEA Grapalat" w:hAnsi="GHEA Grapalat" w:cs="Arial"/>
                <w:sz w:val="20"/>
                <w:szCs w:val="20"/>
              </w:rPr>
              <w:t xml:space="preserve">. </w:t>
            </w:r>
            <w:proofErr w:type="spellStart"/>
            <w:r w:rsidRPr="00D87A86">
              <w:rPr>
                <w:rFonts w:ascii="GHEA Grapalat" w:hAnsi="GHEA Grapalat" w:cs="Arial"/>
                <w:sz w:val="20"/>
                <w:szCs w:val="20"/>
              </w:rPr>
              <w:t>նախ</w:t>
            </w:r>
            <w:proofErr w:type="spellEnd"/>
            <w:r w:rsidRPr="00D87A86">
              <w:rPr>
                <w:rFonts w:ascii="GHEA Grapalat" w:hAnsi="GHEA Grapalat" w:cs="Arial"/>
                <w:sz w:val="20"/>
                <w:szCs w:val="20"/>
              </w:rPr>
              <w:t xml:space="preserve">. </w:t>
            </w:r>
            <w:proofErr w:type="spellStart"/>
            <w:r w:rsidRPr="00D87A86">
              <w:rPr>
                <w:rFonts w:ascii="GHEA Grapalat" w:hAnsi="GHEA Grapalat" w:cs="Arial"/>
                <w:sz w:val="20"/>
                <w:szCs w:val="20"/>
              </w:rPr>
              <w:t>գործառ</w:t>
            </w:r>
            <w:proofErr w:type="spellEnd"/>
            <w:r w:rsidRPr="00D87A86">
              <w:rPr>
                <w:rFonts w:ascii="GHEA Grapalat" w:hAnsi="GHEA Grapalat" w:cs="Arial"/>
                <w:sz w:val="20"/>
                <w:szCs w:val="20"/>
              </w:rPr>
              <w:t xml:space="preserve">. </w:t>
            </w:r>
            <w:proofErr w:type="spellStart"/>
            <w:r w:rsidRPr="00D87A86">
              <w:rPr>
                <w:rFonts w:ascii="GHEA Grapalat" w:hAnsi="GHEA Grapalat" w:cs="Arial"/>
                <w:sz w:val="20"/>
                <w:szCs w:val="20"/>
              </w:rPr>
              <w:t>վարչ</w:t>
            </w:r>
            <w:proofErr w:type="spellEnd"/>
            <w:r w:rsidRPr="00D87A86">
              <w:rPr>
                <w:rFonts w:ascii="GHEA Grapalat" w:hAnsi="GHEA Grapalat" w:cs="Arial"/>
                <w:sz w:val="20"/>
                <w:szCs w:val="20"/>
              </w:rPr>
              <w:t xml:space="preserve">. </w:t>
            </w:r>
            <w:proofErr w:type="spellStart"/>
            <w:r w:rsidRPr="00D87A86">
              <w:rPr>
                <w:rFonts w:ascii="GHEA Grapalat" w:hAnsi="GHEA Grapalat" w:cs="Arial"/>
                <w:sz w:val="20"/>
                <w:szCs w:val="20"/>
              </w:rPr>
              <w:t>թիվ</w:t>
            </w:r>
            <w:proofErr w:type="spellEnd"/>
            <w:r w:rsidRPr="00D87A86">
              <w:rPr>
                <w:rFonts w:ascii="GHEA Grapalat" w:hAnsi="GHEA Grapalat" w:cs="Arial"/>
                <w:sz w:val="20"/>
                <w:szCs w:val="20"/>
              </w:rPr>
              <w:t xml:space="preserve"> 1 ՏԳԲ</w:t>
            </w:r>
          </w:p>
        </w:tc>
      </w:tr>
      <w:tr w:rsidR="00A228C5"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3F3E28E0" w:rsidR="00A228C5" w:rsidRPr="00A71D81" w:rsidRDefault="00A228C5" w:rsidP="00A228C5">
            <w:pPr>
              <w:rPr>
                <w:rFonts w:ascii="GHEA Grapalat" w:hAnsi="GHEA Grapalat" w:cs="Arial"/>
                <w:sz w:val="20"/>
                <w:szCs w:val="20"/>
              </w:rPr>
            </w:pPr>
            <w:r w:rsidRPr="00D87A86">
              <w:rPr>
                <w:rFonts w:ascii="GHEA Grapalat" w:hAnsi="GHEA Grapalat" w:cs="Sylfaen"/>
                <w:sz w:val="20"/>
                <w:szCs w:val="20"/>
              </w:rPr>
              <w:t>1</w:t>
            </w:r>
            <w:r w:rsidRPr="00D87A86">
              <w:rPr>
                <w:rFonts w:ascii="GHEA Grapalat" w:hAnsi="GHEA Grapalat" w:cs="Sylfaen"/>
                <w:sz w:val="20"/>
                <w:szCs w:val="20"/>
                <w:lang w:val="hy-AM"/>
              </w:rPr>
              <w:t>3</w:t>
            </w:r>
            <w:r w:rsidRPr="00D87A86">
              <w:rPr>
                <w:rFonts w:ascii="GHEA Grapalat" w:hAnsi="GHEA Grapalat" w:cs="Sylfaen"/>
                <w:sz w:val="20"/>
                <w:szCs w:val="20"/>
              </w:rPr>
              <w:t>.</w:t>
            </w:r>
            <w:proofErr w:type="spellStart"/>
            <w:r w:rsidRPr="00D87A86">
              <w:rPr>
                <w:rFonts w:ascii="GHEA Grapalat" w:hAnsi="GHEA Grapalat" w:cs="Sylfaen"/>
                <w:sz w:val="20"/>
                <w:szCs w:val="20"/>
              </w:rPr>
              <w:t>Շահառուի</w:t>
            </w:r>
            <w:proofErr w:type="spellEnd"/>
            <w:r w:rsidRPr="00D87A86">
              <w:rPr>
                <w:rFonts w:ascii="GHEA Grapalat" w:hAnsi="GHEA Grapalat" w:cs="Arial"/>
                <w:sz w:val="20"/>
                <w:szCs w:val="20"/>
              </w:rPr>
              <w:t xml:space="preserve"> </w:t>
            </w:r>
            <w:proofErr w:type="spellStart"/>
            <w:r w:rsidRPr="00D87A86">
              <w:rPr>
                <w:rFonts w:ascii="GHEA Grapalat" w:hAnsi="GHEA Grapalat" w:cs="Sylfaen"/>
                <w:sz w:val="20"/>
                <w:szCs w:val="20"/>
              </w:rPr>
              <w:t>հաշվի</w:t>
            </w:r>
            <w:proofErr w:type="spellEnd"/>
            <w:r w:rsidRPr="00D87A86">
              <w:rPr>
                <w:rFonts w:ascii="GHEA Grapalat" w:hAnsi="GHEA Grapalat" w:cs="Arial"/>
                <w:sz w:val="20"/>
                <w:szCs w:val="20"/>
              </w:rPr>
              <w:t xml:space="preserve"> </w:t>
            </w:r>
            <w:proofErr w:type="spellStart"/>
            <w:r w:rsidRPr="00D87A86">
              <w:rPr>
                <w:rFonts w:ascii="GHEA Grapalat" w:hAnsi="GHEA Grapalat" w:cs="Sylfaen"/>
                <w:sz w:val="20"/>
                <w:szCs w:val="20"/>
              </w:rPr>
              <w:t>համարը</w:t>
            </w:r>
            <w:proofErr w:type="spellEnd"/>
            <w:r w:rsidRPr="00D87A86">
              <w:rPr>
                <w:rFonts w:ascii="GHEA Grapalat" w:hAnsi="GHEA Grapalat" w:cs="Arial"/>
                <w:sz w:val="20"/>
                <w:szCs w:val="20"/>
              </w:rPr>
              <w:t xml:space="preserve"> (</w:t>
            </w:r>
            <w:proofErr w:type="spellStart"/>
            <w:proofErr w:type="gramStart"/>
            <w:r w:rsidRPr="00D87A86">
              <w:rPr>
                <w:rFonts w:ascii="GHEA Grapalat" w:hAnsi="GHEA Grapalat" w:cs="Sylfaen"/>
                <w:sz w:val="20"/>
                <w:szCs w:val="20"/>
              </w:rPr>
              <w:t>հշ</w:t>
            </w:r>
            <w:r w:rsidRPr="00D87A86">
              <w:rPr>
                <w:rFonts w:ascii="GHEA Grapalat" w:hAnsi="GHEA Grapalat" w:cs="Arial"/>
                <w:sz w:val="20"/>
                <w:szCs w:val="20"/>
              </w:rPr>
              <w:t>.N</w:t>
            </w:r>
            <w:proofErr w:type="spellEnd"/>
            <w:proofErr w:type="gramEnd"/>
            <w:r w:rsidRPr="00D87A86">
              <w:rPr>
                <w:rFonts w:ascii="GHEA Grapalat" w:hAnsi="GHEA Grapalat" w:cs="Arial"/>
                <w:sz w:val="20"/>
                <w:szCs w:val="20"/>
              </w:rPr>
              <w:t xml:space="preserve">)՝ </w:t>
            </w:r>
            <w:r w:rsidRPr="007B6D94">
              <w:rPr>
                <w:rFonts w:ascii="GHEA Grapalat" w:hAnsi="GHEA Grapalat" w:cs="Sylfaen"/>
                <w:sz w:val="20"/>
                <w:szCs w:val="20"/>
                <w:lang w:val="hy-AM"/>
              </w:rPr>
              <w:t>900018002080</w:t>
            </w:r>
          </w:p>
        </w:tc>
      </w:tr>
      <w:tr w:rsidR="00A228C5"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438806E0" w:rsidR="00A228C5" w:rsidRPr="00A71D81" w:rsidRDefault="00A228C5" w:rsidP="00A228C5">
            <w:pPr>
              <w:rPr>
                <w:rFonts w:ascii="GHEA Grapalat" w:hAnsi="GHEA Grapalat" w:cs="Arial"/>
                <w:sz w:val="20"/>
                <w:szCs w:val="20"/>
              </w:rPr>
            </w:pPr>
            <w:r w:rsidRPr="00D87A86">
              <w:rPr>
                <w:rFonts w:ascii="GHEA Grapalat" w:hAnsi="GHEA Grapalat" w:cs="Sylfaen"/>
                <w:sz w:val="20"/>
                <w:szCs w:val="20"/>
              </w:rPr>
              <w:t>1</w:t>
            </w:r>
            <w:r w:rsidRPr="00D87A86">
              <w:rPr>
                <w:rFonts w:ascii="GHEA Grapalat" w:hAnsi="GHEA Grapalat" w:cs="Sylfaen"/>
                <w:sz w:val="20"/>
                <w:szCs w:val="20"/>
                <w:lang w:val="hy-AM"/>
              </w:rPr>
              <w:t>4</w:t>
            </w:r>
            <w:r w:rsidRPr="00D87A86">
              <w:rPr>
                <w:rFonts w:ascii="GHEA Grapalat" w:hAnsi="GHEA Grapalat" w:cs="Sylfaen"/>
                <w:sz w:val="20"/>
                <w:szCs w:val="20"/>
              </w:rPr>
              <w:t>.</w:t>
            </w:r>
            <w:proofErr w:type="spellStart"/>
            <w:r w:rsidRPr="00D87A86">
              <w:rPr>
                <w:rFonts w:ascii="GHEA Grapalat" w:hAnsi="GHEA Grapalat" w:cs="Sylfaen"/>
                <w:sz w:val="20"/>
                <w:szCs w:val="20"/>
              </w:rPr>
              <w:t>Գումարը</w:t>
            </w:r>
            <w:proofErr w:type="spellEnd"/>
            <w:r w:rsidRPr="00D87A86">
              <w:rPr>
                <w:rFonts w:ascii="GHEA Grapalat" w:hAnsi="GHEA Grapalat" w:cs="Arial"/>
                <w:sz w:val="20"/>
                <w:szCs w:val="20"/>
              </w:rPr>
              <w:t xml:space="preserve"> </w:t>
            </w:r>
            <w:r w:rsidRPr="00D87A86">
              <w:rPr>
                <w:rFonts w:ascii="GHEA Grapalat" w:hAnsi="GHEA Grapalat" w:cs="Arial"/>
                <w:sz w:val="20"/>
                <w:szCs w:val="20"/>
                <w:lang w:val="ru-RU"/>
              </w:rPr>
              <w:t>(</w:t>
            </w:r>
            <w:proofErr w:type="spellStart"/>
            <w:r w:rsidRPr="00D87A86">
              <w:rPr>
                <w:rFonts w:ascii="GHEA Grapalat" w:hAnsi="GHEA Grapalat" w:cs="Sylfaen"/>
                <w:sz w:val="20"/>
                <w:szCs w:val="20"/>
              </w:rPr>
              <w:t>թվերով</w:t>
            </w:r>
            <w:proofErr w:type="spellEnd"/>
            <w:r w:rsidRPr="00D87A86">
              <w:rPr>
                <w:rFonts w:ascii="GHEA Grapalat" w:hAnsi="GHEA Grapalat" w:cs="Arial"/>
                <w:sz w:val="20"/>
                <w:szCs w:val="20"/>
              </w:rPr>
              <w:t xml:space="preserve"> </w:t>
            </w:r>
            <w:r w:rsidRPr="00D87A86">
              <w:rPr>
                <w:rFonts w:ascii="GHEA Grapalat" w:hAnsi="GHEA Grapalat" w:cs="Sylfaen"/>
                <w:sz w:val="20"/>
                <w:szCs w:val="20"/>
              </w:rPr>
              <w:t>և</w:t>
            </w:r>
            <w:r w:rsidRPr="00D87A86">
              <w:rPr>
                <w:rFonts w:ascii="GHEA Grapalat" w:hAnsi="GHEA Grapalat" w:cs="Arial"/>
                <w:sz w:val="20"/>
                <w:szCs w:val="20"/>
              </w:rPr>
              <w:t xml:space="preserve"> </w:t>
            </w:r>
            <w:proofErr w:type="spellStart"/>
            <w:proofErr w:type="gramStart"/>
            <w:r w:rsidRPr="00D87A86">
              <w:rPr>
                <w:rFonts w:ascii="GHEA Grapalat" w:hAnsi="GHEA Grapalat" w:cs="Sylfaen"/>
                <w:sz w:val="20"/>
                <w:szCs w:val="20"/>
              </w:rPr>
              <w:t>բառերով</w:t>
            </w:r>
            <w:proofErr w:type="spellEnd"/>
            <w:r w:rsidRPr="00D87A86">
              <w:rPr>
                <w:rFonts w:ascii="GHEA Grapalat" w:hAnsi="GHEA Grapalat" w:cs="Sylfaen"/>
                <w:sz w:val="20"/>
                <w:szCs w:val="20"/>
                <w:lang w:val="ru-RU"/>
              </w:rPr>
              <w:t>)</w:t>
            </w:r>
            <w:r w:rsidRPr="00D87A86">
              <w:rPr>
                <w:rFonts w:ascii="GHEA Grapalat" w:hAnsi="GHEA Grapalat" w:cs="Arial"/>
                <w:sz w:val="20"/>
                <w:szCs w:val="20"/>
              </w:rPr>
              <w:t>`</w:t>
            </w:r>
            <w:proofErr w:type="gramEnd"/>
          </w:p>
        </w:tc>
      </w:tr>
      <w:tr w:rsidR="00A228C5"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A228C5" w:rsidRPr="00A71D81" w:rsidRDefault="00A228C5" w:rsidP="00A228C5">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Ակցեպտավորված գումարը</w:t>
            </w:r>
            <w:proofErr w:type="gramStart"/>
            <w:r w:rsidRPr="00A71D81">
              <w:rPr>
                <w:rFonts w:ascii="GHEA Grapalat" w:hAnsi="GHEA Grapalat" w:cs="Sylfaen"/>
                <w:sz w:val="20"/>
                <w:szCs w:val="20"/>
                <w:lang w:val="hy-AM"/>
              </w:rPr>
              <w:t xml:space="preserve">՝ </w:t>
            </w:r>
            <w:r w:rsidRPr="00A71D81">
              <w:rPr>
                <w:rFonts w:ascii="GHEA Grapalat" w:hAnsi="GHEA Grapalat" w:cs="Sylfaen"/>
                <w:sz w:val="20"/>
                <w:szCs w:val="20"/>
              </w:rPr>
              <w:t xml:space="preserve"> (</w:t>
            </w:r>
            <w:proofErr w:type="spellStart"/>
            <w:proofErr w:type="gramEnd"/>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A228C5"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A228C5" w:rsidRPr="00A71D81" w:rsidRDefault="00A228C5" w:rsidP="00A228C5">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roofErr w:type="gramEnd"/>
          </w:p>
        </w:tc>
      </w:tr>
      <w:tr w:rsidR="00A228C5"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A228C5" w:rsidRPr="00A71D81" w:rsidRDefault="00A228C5" w:rsidP="00A228C5">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proofErr w:type="gramStart"/>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spellStart"/>
            <w:proofErr w:type="gramEnd"/>
            <w:r w:rsidRPr="00A71D81">
              <w:rPr>
                <w:rFonts w:ascii="GHEA Grapalat" w:hAnsi="GHEA Grapalat" w:cs="Sylfaen"/>
                <w:bCs/>
                <w:i/>
                <w:sz w:val="20"/>
                <w:szCs w:val="20"/>
              </w:rPr>
              <w:t>որակավորման</w:t>
            </w:r>
            <w:proofErr w:type="spellEnd"/>
            <w:r w:rsidRPr="00A71D81">
              <w:rPr>
                <w:rFonts w:ascii="GHEA Grapalat" w:hAnsi="GHEA Grapalat" w:cs="Sylfaen"/>
                <w:bCs/>
                <w:i/>
                <w:sz w:val="20"/>
                <w:szCs w:val="20"/>
              </w:rPr>
              <w:t xml:space="preserve"> </w:t>
            </w:r>
            <w:proofErr w:type="spellStart"/>
            <w:r w:rsidRPr="00A71D81">
              <w:rPr>
                <w:rFonts w:ascii="GHEA Grapalat" w:hAnsi="GHEA Grapalat" w:cs="Sylfaen"/>
                <w:bCs/>
                <w:i/>
                <w:sz w:val="20"/>
                <w:szCs w:val="20"/>
              </w:rPr>
              <w:t>ապահովմ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A228C5"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0DF09DC3" w14:textId="6B8010DA" w:rsidR="00A228C5" w:rsidRPr="00A71D81" w:rsidRDefault="00A228C5" w:rsidP="00A228C5">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proofErr w:type="gram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r w:rsidRPr="00522837">
              <w:rPr>
                <w:rFonts w:ascii="GHEA Grapalat" w:hAnsi="GHEA Grapalat" w:cs="GHEA Grapalat"/>
                <w:sz w:val="20"/>
                <w:szCs w:val="20"/>
                <w:lang w:val="pt-BR"/>
              </w:rPr>
              <w:t xml:space="preserve"> </w:t>
            </w:r>
            <w:r w:rsidR="00996C4E">
              <w:rPr>
                <w:rFonts w:ascii="GHEA Grapalat" w:hAnsi="GHEA Grapalat" w:cs="GHEA Grapalat"/>
                <w:sz w:val="20"/>
                <w:szCs w:val="20"/>
                <w:lang w:val="pt-BR"/>
              </w:rPr>
              <w:t>ՀՀՓԿ-ԳՀԱՊՁԲ-05/24</w:t>
            </w:r>
          </w:p>
        </w:tc>
      </w:tr>
      <w:tr w:rsidR="00A228C5" w:rsidRPr="00A71D81" w14:paraId="0A5B9262" w14:textId="77777777" w:rsidTr="00522837">
        <w:trPr>
          <w:trHeight w:val="93"/>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A228C5" w:rsidRPr="00A71D81" w:rsidRDefault="00A228C5" w:rsidP="00A228C5">
            <w:pPr>
              <w:rPr>
                <w:rFonts w:ascii="GHEA Grapalat" w:hAnsi="GHEA Grapalat" w:cs="Arial"/>
                <w:sz w:val="20"/>
                <w:szCs w:val="20"/>
                <w:lang w:val="hy-AM"/>
              </w:rPr>
            </w:pPr>
          </w:p>
        </w:tc>
      </w:tr>
      <w:tr w:rsidR="00A228C5"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A228C5" w:rsidRPr="00A71D81" w:rsidRDefault="00A228C5" w:rsidP="00A228C5">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A228C5" w:rsidRPr="00A71D81" w:rsidRDefault="00A228C5" w:rsidP="00A228C5">
            <w:pPr>
              <w:rPr>
                <w:rFonts w:ascii="GHEA Grapalat" w:hAnsi="GHEA Grapalat" w:cs="Sylfaen"/>
                <w:sz w:val="20"/>
                <w:szCs w:val="20"/>
                <w:lang w:val="ru-RU"/>
              </w:rPr>
            </w:pPr>
          </w:p>
        </w:tc>
      </w:tr>
      <w:tr w:rsidR="00A228C5"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A228C5" w:rsidRPr="00A71D81" w:rsidRDefault="00A228C5" w:rsidP="00A228C5">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194DF383" w14:textId="77777777" w:rsidR="00A228C5" w:rsidRPr="00A71D81" w:rsidRDefault="00A228C5" w:rsidP="00A228C5">
            <w:pPr>
              <w:rPr>
                <w:rFonts w:ascii="GHEA Grapalat" w:hAnsi="GHEA Grapalat" w:cs="Sylfaen"/>
                <w:sz w:val="20"/>
                <w:szCs w:val="20"/>
                <w:lang w:val="hy-AM"/>
              </w:rPr>
            </w:pPr>
          </w:p>
        </w:tc>
      </w:tr>
      <w:tr w:rsidR="00A228C5"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A228C5" w:rsidRPr="00A71D81" w:rsidRDefault="00A228C5" w:rsidP="00A228C5">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338FB940" w14:textId="77777777" w:rsidR="00A228C5" w:rsidRPr="00A71D81" w:rsidRDefault="00A228C5" w:rsidP="00A228C5">
            <w:pPr>
              <w:rPr>
                <w:rFonts w:ascii="GHEA Grapalat" w:hAnsi="GHEA Grapalat" w:cs="Sylfaen"/>
                <w:sz w:val="20"/>
                <w:szCs w:val="20"/>
              </w:rPr>
            </w:pPr>
          </w:p>
          <w:p w14:paraId="2BC2A2CB" w14:textId="77777777" w:rsidR="00A228C5" w:rsidRPr="00A71D81" w:rsidRDefault="00A228C5" w:rsidP="00A228C5">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A228C5" w:rsidRPr="00A71D81" w:rsidRDefault="00A228C5" w:rsidP="00A228C5">
            <w:pPr>
              <w:rPr>
                <w:rFonts w:ascii="GHEA Grapalat" w:hAnsi="GHEA Grapalat" w:cs="Tahoma"/>
                <w:color w:val="000000"/>
                <w:sz w:val="20"/>
                <w:szCs w:val="20"/>
              </w:rPr>
            </w:pPr>
          </w:p>
          <w:p w14:paraId="5056BCBE" w14:textId="77777777" w:rsidR="00A228C5" w:rsidRPr="00A71D81" w:rsidRDefault="00A228C5" w:rsidP="00A228C5">
            <w:pPr>
              <w:rPr>
                <w:rFonts w:ascii="GHEA Grapalat" w:hAnsi="GHEA Grapalat" w:cs="Sylfaen"/>
                <w:sz w:val="20"/>
                <w:szCs w:val="20"/>
              </w:rPr>
            </w:pPr>
          </w:p>
          <w:p w14:paraId="2A93A921" w14:textId="77777777" w:rsidR="00A228C5" w:rsidRPr="00A71D81" w:rsidRDefault="00A228C5" w:rsidP="00A228C5">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A228C5" w:rsidRPr="00A71D81" w:rsidRDefault="00A228C5" w:rsidP="00A228C5">
            <w:pPr>
              <w:rPr>
                <w:rFonts w:ascii="GHEA Grapalat" w:hAnsi="GHEA Grapalat" w:cs="Sylfaen"/>
                <w:sz w:val="20"/>
                <w:szCs w:val="20"/>
              </w:rPr>
            </w:pPr>
          </w:p>
          <w:p w14:paraId="1B971C6B" w14:textId="77777777" w:rsidR="00A228C5" w:rsidRPr="00A71D81" w:rsidRDefault="00A228C5" w:rsidP="00A228C5">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A228C5" w:rsidRPr="00A71D81" w:rsidRDefault="00A228C5" w:rsidP="00A228C5">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A228C5" w:rsidRPr="00A71D81" w:rsidRDefault="00A228C5" w:rsidP="00A228C5">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A228C5" w:rsidRPr="00A71D81" w:rsidRDefault="00A228C5" w:rsidP="00A228C5">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14:paraId="4ED59165" w14:textId="77777777" w:rsidR="00A228C5" w:rsidRPr="00A71D81" w:rsidRDefault="00A228C5" w:rsidP="00A228C5">
            <w:pPr>
              <w:jc w:val="right"/>
              <w:rPr>
                <w:rFonts w:ascii="GHEA Grapalat" w:hAnsi="GHEA Grapalat" w:cs="Sylfaen"/>
                <w:sz w:val="20"/>
                <w:szCs w:val="20"/>
              </w:rPr>
            </w:pPr>
          </w:p>
          <w:p w14:paraId="7237A1BC" w14:textId="77777777" w:rsidR="00A228C5" w:rsidRPr="00A71D81" w:rsidRDefault="00A228C5" w:rsidP="00A228C5">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A228C5" w:rsidRPr="00A71D81" w:rsidRDefault="00A228C5" w:rsidP="00A228C5">
            <w:pPr>
              <w:jc w:val="right"/>
              <w:rPr>
                <w:rFonts w:ascii="GHEA Grapalat" w:hAnsi="GHEA Grapalat" w:cs="Tahoma"/>
                <w:color w:val="000000"/>
                <w:sz w:val="20"/>
                <w:szCs w:val="20"/>
              </w:rPr>
            </w:pPr>
          </w:p>
          <w:p w14:paraId="738F0C2C" w14:textId="77777777" w:rsidR="00A228C5" w:rsidRPr="00A71D81" w:rsidRDefault="00A228C5" w:rsidP="00A228C5">
            <w:pPr>
              <w:jc w:val="right"/>
              <w:rPr>
                <w:rFonts w:ascii="GHEA Grapalat" w:hAnsi="GHEA Grapalat" w:cs="Tahoma"/>
                <w:color w:val="000000"/>
                <w:sz w:val="20"/>
                <w:szCs w:val="20"/>
              </w:rPr>
            </w:pPr>
          </w:p>
          <w:p w14:paraId="51D2F5E9" w14:textId="77777777" w:rsidR="00A228C5" w:rsidRPr="00A71D81" w:rsidRDefault="00A228C5" w:rsidP="00A228C5">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A228C5" w:rsidRPr="00A71D81" w:rsidRDefault="00A228C5" w:rsidP="00A228C5">
            <w:pPr>
              <w:jc w:val="right"/>
              <w:rPr>
                <w:rFonts w:ascii="GHEA Grapalat" w:hAnsi="GHEA Grapalat" w:cs="Sylfaen"/>
                <w:sz w:val="20"/>
                <w:szCs w:val="20"/>
              </w:rPr>
            </w:pPr>
          </w:p>
          <w:p w14:paraId="5AE6F9C9" w14:textId="77777777" w:rsidR="00A228C5" w:rsidRPr="00A71D81" w:rsidRDefault="00A228C5" w:rsidP="00A228C5">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A228C5" w:rsidRPr="00A71D81" w:rsidRDefault="00A228C5" w:rsidP="00A228C5">
            <w:pPr>
              <w:jc w:val="right"/>
              <w:rPr>
                <w:rFonts w:ascii="GHEA Grapalat" w:hAnsi="GHEA Grapalat" w:cs="Sylfaen"/>
                <w:sz w:val="20"/>
                <w:szCs w:val="20"/>
              </w:rPr>
            </w:pPr>
          </w:p>
        </w:tc>
      </w:tr>
      <w:tr w:rsidR="00A228C5"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A228C5" w:rsidRPr="00A71D81" w:rsidRDefault="00A228C5" w:rsidP="00A228C5">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A228C5" w:rsidRPr="00A71D81" w:rsidRDefault="00A228C5" w:rsidP="00A228C5">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A228C5" w:rsidRPr="00A71D81" w:rsidRDefault="00A228C5" w:rsidP="00A228C5">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A228C5" w:rsidRPr="00A71D81" w:rsidRDefault="00A228C5" w:rsidP="00A228C5">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A228C5" w:rsidRPr="00A71D81" w:rsidRDefault="00A228C5" w:rsidP="00A228C5">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3C79A9E" w14:textId="77777777" w:rsidR="00A228C5" w:rsidRPr="00A71D81" w:rsidRDefault="00A228C5" w:rsidP="00A228C5">
            <w:pPr>
              <w:rPr>
                <w:rFonts w:ascii="GHEA Grapalat" w:hAnsi="GHEA Grapalat" w:cs="Tahoma"/>
                <w:color w:val="000000"/>
                <w:sz w:val="20"/>
                <w:szCs w:val="20"/>
              </w:rPr>
            </w:pPr>
          </w:p>
          <w:p w14:paraId="5B836E99" w14:textId="77777777" w:rsidR="00A228C5" w:rsidRPr="00A71D81" w:rsidRDefault="00A228C5" w:rsidP="00A228C5">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A228C5" w:rsidRPr="00A71D81" w:rsidRDefault="00A228C5" w:rsidP="00A228C5">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A228C5" w:rsidRPr="00A71D81" w:rsidRDefault="00A228C5" w:rsidP="00A228C5">
            <w:pPr>
              <w:jc w:val="right"/>
              <w:rPr>
                <w:rFonts w:ascii="GHEA Grapalat" w:hAnsi="GHEA Grapalat" w:cs="Tahoma"/>
                <w:color w:val="000000"/>
                <w:sz w:val="20"/>
                <w:szCs w:val="20"/>
              </w:rPr>
            </w:pPr>
          </w:p>
          <w:p w14:paraId="4B68C500" w14:textId="77777777" w:rsidR="00A228C5" w:rsidRPr="00A71D81" w:rsidRDefault="00A228C5" w:rsidP="00A228C5">
            <w:pPr>
              <w:jc w:val="right"/>
              <w:rPr>
                <w:rFonts w:ascii="GHEA Grapalat" w:hAnsi="GHEA Grapalat" w:cs="Tahoma"/>
                <w:color w:val="000000"/>
                <w:sz w:val="20"/>
                <w:szCs w:val="20"/>
              </w:rPr>
            </w:pPr>
          </w:p>
          <w:p w14:paraId="0D5A5E1B" w14:textId="77777777" w:rsidR="00A228C5" w:rsidRPr="00A71D81" w:rsidRDefault="00A228C5" w:rsidP="00A228C5">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A228C5" w:rsidRPr="00A71D81" w:rsidRDefault="00A228C5" w:rsidP="00A228C5">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159D945" w14:textId="77777777" w:rsidR="00A228C5" w:rsidRPr="00A71D81" w:rsidRDefault="00A228C5" w:rsidP="00A228C5">
            <w:pPr>
              <w:jc w:val="right"/>
              <w:rPr>
                <w:rFonts w:ascii="GHEA Grapalat" w:hAnsi="GHEA Grapalat" w:cs="Arial"/>
                <w:sz w:val="20"/>
                <w:szCs w:val="20"/>
                <w:lang w:val="hy-AM"/>
              </w:rPr>
            </w:pPr>
          </w:p>
        </w:tc>
      </w:tr>
      <w:tr w:rsidR="00A228C5"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A228C5" w:rsidRPr="00A71D81" w:rsidRDefault="00A228C5" w:rsidP="00A228C5">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A228C5" w:rsidRPr="00A71D81" w:rsidRDefault="00A228C5" w:rsidP="00A228C5">
            <w:pPr>
              <w:rPr>
                <w:rFonts w:ascii="GHEA Grapalat" w:hAnsi="GHEA Grapalat" w:cs="Sylfaen"/>
                <w:sz w:val="20"/>
                <w:szCs w:val="20"/>
              </w:rPr>
            </w:pPr>
          </w:p>
          <w:p w14:paraId="0A618CFD" w14:textId="77777777" w:rsidR="00A228C5" w:rsidRPr="00A71D81" w:rsidRDefault="00A228C5" w:rsidP="00A228C5">
            <w:pPr>
              <w:rPr>
                <w:rFonts w:ascii="GHEA Grapalat" w:hAnsi="GHEA Grapalat" w:cs="Sylfaen"/>
                <w:sz w:val="20"/>
                <w:szCs w:val="20"/>
              </w:rPr>
            </w:pPr>
          </w:p>
          <w:p w14:paraId="5B6A751D" w14:textId="77777777" w:rsidR="00A228C5" w:rsidRPr="00A71D81" w:rsidRDefault="00A228C5" w:rsidP="00A228C5">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A228C5" w:rsidRPr="00A71D81" w:rsidRDefault="00A228C5" w:rsidP="00A228C5">
            <w:pPr>
              <w:rPr>
                <w:rFonts w:ascii="GHEA Grapalat" w:hAnsi="GHEA Grapalat" w:cs="Sylfaen"/>
                <w:sz w:val="20"/>
                <w:szCs w:val="20"/>
              </w:rPr>
            </w:pPr>
          </w:p>
          <w:p w14:paraId="2A3B5ED7" w14:textId="77777777" w:rsidR="00A228C5" w:rsidRPr="00A71D81" w:rsidRDefault="00A228C5" w:rsidP="00A228C5">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A228C5" w:rsidRPr="00A71D81" w:rsidRDefault="00A228C5" w:rsidP="00A228C5">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A228C5" w:rsidRPr="00A71D81" w:rsidRDefault="00A228C5" w:rsidP="00A228C5">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A228C5" w:rsidRPr="00A71D81" w:rsidRDefault="00A228C5" w:rsidP="00A228C5">
            <w:pPr>
              <w:rPr>
                <w:rFonts w:ascii="GHEA Grapalat" w:hAnsi="GHEA Grapalat" w:cs="Sylfaen"/>
                <w:sz w:val="20"/>
                <w:szCs w:val="20"/>
              </w:rPr>
            </w:pPr>
          </w:p>
          <w:p w14:paraId="28A98A1C" w14:textId="77777777" w:rsidR="00A228C5" w:rsidRPr="00A71D81" w:rsidRDefault="00A228C5" w:rsidP="00A228C5">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A228C5" w:rsidRPr="00A71D81" w:rsidRDefault="00A228C5" w:rsidP="00A228C5">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proofErr w:type="gram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A228C5" w:rsidRPr="00A71D81" w:rsidRDefault="00A228C5" w:rsidP="00A228C5">
            <w:pPr>
              <w:rPr>
                <w:rFonts w:ascii="GHEA Grapalat" w:hAnsi="GHEA Grapalat" w:cs="Sylfaen"/>
                <w:color w:val="000000"/>
                <w:sz w:val="20"/>
                <w:szCs w:val="20"/>
              </w:rPr>
            </w:pPr>
          </w:p>
          <w:p w14:paraId="59BEDAEA" w14:textId="77777777" w:rsidR="00A228C5" w:rsidRPr="00A71D81" w:rsidRDefault="00A228C5" w:rsidP="00A228C5">
            <w:pPr>
              <w:rPr>
                <w:rFonts w:ascii="GHEA Grapalat" w:hAnsi="GHEA Grapalat" w:cs="Sylfaen"/>
                <w:sz w:val="20"/>
                <w:szCs w:val="20"/>
              </w:rPr>
            </w:pPr>
          </w:p>
          <w:p w14:paraId="09E13C18" w14:textId="77777777" w:rsidR="00A228C5" w:rsidRPr="00A71D81" w:rsidRDefault="00A228C5" w:rsidP="00A228C5">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691AB2F9"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5289B23"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01D432BC"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30B207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AB7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CA1F99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45224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proofErr w:type="spellStart"/>
            <w:proofErr w:type="gram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4B634B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3316BFD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0B70FA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B5FBB2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631658" w:rsidRPr="00B8681C"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B8681C"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EA9C72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proofErr w:type="gram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631658" w:rsidRPr="00B8681C"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77CC5AB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631658" w:rsidRPr="00B8681C"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D0107C0"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B8681C"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0A9E5FA9"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4E41A6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28C638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w:t>
            </w:r>
            <w:proofErr w:type="gramEnd"/>
            <w:r w:rsidRPr="00A71D81">
              <w:rPr>
                <w:rFonts w:ascii="GHEA Grapalat" w:hAnsi="GHEA Grapalat"/>
                <w:sz w:val="20"/>
                <w:szCs w:val="20"/>
                <w:lang w:val="hy-AM"/>
              </w:rPr>
              <w:t xml:space="preserve">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lastRenderedPageBreak/>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2B792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D220D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BodyTextIndent"/>
        <w:jc w:val="right"/>
        <w:rPr>
          <w:rFonts w:ascii="GHEA Grapalat" w:hAnsi="GHEA Grapalat" w:cs="Sylfaen"/>
          <w:i w:val="0"/>
          <w:lang w:val="en-US"/>
        </w:rPr>
      </w:pPr>
    </w:p>
    <w:p w14:paraId="7F010279" w14:textId="77777777" w:rsidR="00631658" w:rsidRPr="00A71D81" w:rsidRDefault="00631658" w:rsidP="00631658">
      <w:pPr>
        <w:pStyle w:val="BodyTextIndent"/>
        <w:jc w:val="right"/>
        <w:rPr>
          <w:rFonts w:ascii="GHEA Grapalat" w:hAnsi="GHEA Grapalat" w:cs="Sylfaen"/>
          <w:i w:val="0"/>
          <w:lang w:val="en-US"/>
        </w:rPr>
      </w:pPr>
    </w:p>
    <w:p w14:paraId="64C8C741" w14:textId="77777777" w:rsidR="00631658" w:rsidRPr="00A71D81" w:rsidRDefault="00631658" w:rsidP="00631658">
      <w:pPr>
        <w:pStyle w:val="BodyTextIndent"/>
        <w:jc w:val="right"/>
        <w:rPr>
          <w:rFonts w:ascii="GHEA Grapalat" w:hAnsi="GHEA Grapalat" w:cs="Sylfaen"/>
          <w:i w:val="0"/>
          <w:lang w:val="en-US"/>
        </w:rPr>
      </w:pPr>
    </w:p>
    <w:p w14:paraId="0590E6A7" w14:textId="77777777" w:rsidR="00631658" w:rsidRPr="00A71D81" w:rsidRDefault="00631658" w:rsidP="00631658">
      <w:pPr>
        <w:pStyle w:val="BodyTextIndent"/>
        <w:jc w:val="right"/>
        <w:rPr>
          <w:rFonts w:ascii="GHEA Grapalat" w:hAnsi="GHEA Grapalat" w:cs="Sylfaen"/>
          <w:i w:val="0"/>
          <w:lang w:val="en-US"/>
        </w:rPr>
      </w:pPr>
    </w:p>
    <w:p w14:paraId="22ED4693" w14:textId="77777777" w:rsidR="00631658" w:rsidRPr="00A71D81" w:rsidRDefault="00631658" w:rsidP="00631658">
      <w:pPr>
        <w:pStyle w:val="BodyTextIndent"/>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74558A3C" w14:textId="2203A865" w:rsidR="00631658" w:rsidRPr="00A71D81" w:rsidRDefault="00631658" w:rsidP="001530D2">
      <w:pPr>
        <w:pStyle w:val="BodyTextIndent3"/>
        <w:spacing w:line="240" w:lineRule="auto"/>
        <w:ind w:firstLine="0"/>
        <w:rPr>
          <w:rFonts w:ascii="GHEA Grapalat" w:hAnsi="GHEA Grapalat" w:cs="GHEA Grapalat"/>
          <w:i/>
          <w:sz w:val="18"/>
          <w:szCs w:val="18"/>
          <w:lang w:val="hy-AM"/>
        </w:rPr>
      </w:pPr>
      <w:r w:rsidRPr="00A71D81">
        <w:rPr>
          <w:rFonts w:ascii="GHEA Grapalat" w:hAnsi="GHEA Grapalat"/>
          <w:b/>
          <w:lang w:val="hy-AM"/>
        </w:rPr>
        <w:br w:type="page"/>
      </w:r>
    </w:p>
    <w:p w14:paraId="10A50D6C" w14:textId="77777777"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270091D2" w14:textId="22330F41" w:rsidR="00631658" w:rsidRPr="00A71D81" w:rsidRDefault="00996C4E" w:rsidP="00631658">
      <w:pPr>
        <w:pStyle w:val="BodyTextIndent3"/>
        <w:spacing w:line="240" w:lineRule="auto"/>
        <w:jc w:val="right"/>
        <w:rPr>
          <w:rFonts w:ascii="GHEA Grapalat" w:hAnsi="GHEA Grapalat" w:cs="Sylfaen"/>
          <w:b/>
          <w:lang w:val="hy-AM"/>
        </w:rPr>
      </w:pPr>
      <w:r>
        <w:rPr>
          <w:rFonts w:ascii="GHEA Grapalat" w:hAnsi="GHEA Grapalat" w:cs="Sylfaen"/>
          <w:b/>
          <w:bCs/>
          <w:lang w:val="hy-AM"/>
        </w:rPr>
        <w:t>ՀՀՓԿ-ԳՀԱՊՁԲ-05/24</w:t>
      </w:r>
      <w:r w:rsidR="00522837" w:rsidRPr="00522837">
        <w:rPr>
          <w:rFonts w:ascii="GHEA Grapalat" w:hAnsi="GHEA Grapalat" w:cs="Sylfaen"/>
          <w:b/>
          <w:lang w:val="hy-AM"/>
        </w:rPr>
        <w:t xml:space="preserve"> </w:t>
      </w:r>
      <w:r w:rsidR="00631658" w:rsidRPr="00A71D81">
        <w:rPr>
          <w:rFonts w:ascii="GHEA Grapalat" w:hAnsi="GHEA Grapalat" w:cs="Sylfaen"/>
          <w:b/>
          <w:lang w:val="hy-AM"/>
        </w:rPr>
        <w:t>ծածկագրով</w:t>
      </w:r>
    </w:p>
    <w:p w14:paraId="5BE6F7DC" w14:textId="53DDC28A" w:rsidR="00631658" w:rsidRPr="00A71D81" w:rsidRDefault="001530D2" w:rsidP="00631658">
      <w:pPr>
        <w:pStyle w:val="BodyTextIndent3"/>
        <w:spacing w:line="240" w:lineRule="auto"/>
        <w:jc w:val="right"/>
        <w:rPr>
          <w:rFonts w:ascii="GHEA Grapalat" w:hAnsi="GHEA Grapalat" w:cs="Sylfaen"/>
          <w:b/>
          <w:lang w:val="hy-AM"/>
        </w:rPr>
      </w:pPr>
      <w:r w:rsidRPr="00D44F83">
        <w:rPr>
          <w:rFonts w:ascii="GHEA Grapalat" w:hAnsi="GHEA Grapalat" w:cs="Sylfaen"/>
          <w:b/>
          <w:lang w:val="hy-AM"/>
        </w:rPr>
        <w:t>Գնանշման հարցման</w:t>
      </w:r>
      <w:r w:rsidR="00631658" w:rsidRPr="00A71D81">
        <w:rPr>
          <w:rFonts w:ascii="GHEA Grapalat" w:hAnsi="GHEA Grapalat" w:cs="Sylfaen"/>
          <w:b/>
          <w:lang w:val="hy-AM"/>
        </w:rPr>
        <w:t xml:space="preserve"> 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558DA710"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FE459AF" w14:textId="066E9DC7" w:rsidR="00631658" w:rsidRPr="00A71D81" w:rsidRDefault="00631658" w:rsidP="00E70394">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00E70394" w:rsidRPr="00E70394">
        <w:rPr>
          <w:rFonts w:ascii="GHEA Grapalat" w:hAnsi="GHEA Grapalat" w:cs="GHEA Grapalat"/>
          <w:sz w:val="20"/>
          <w:szCs w:val="20"/>
          <w:lang w:val="pt-BR"/>
        </w:rPr>
        <w:t>«Հայաստանի Հանրապետության փորձագիտական կենտրոն» ՊՈԱԿ</w:t>
      </w:r>
      <w:r w:rsidR="00E70394" w:rsidRPr="00A71D81">
        <w:rPr>
          <w:rFonts w:ascii="GHEA Grapalat" w:hAnsi="GHEA Grapalat" w:cs="GHEA Grapalat"/>
          <w:sz w:val="20"/>
          <w:szCs w:val="20"/>
          <w:lang w:val="pt-BR"/>
        </w:rPr>
        <w:t xml:space="preserve"> </w:t>
      </w:r>
      <w:r w:rsidR="00E70394" w:rsidRPr="00E70394">
        <w:rPr>
          <w:rFonts w:ascii="GHEA Grapalat" w:hAnsi="GHEA Grapalat" w:cs="GHEA Grapalat"/>
          <w:sz w:val="20"/>
          <w:szCs w:val="20"/>
          <w:lang w:val="pt-BR"/>
        </w:rPr>
        <w:t xml:space="preserve">-ի </w:t>
      </w:r>
      <w:r w:rsidRPr="00A71D81">
        <w:rPr>
          <w:rFonts w:ascii="GHEA Grapalat" w:hAnsi="GHEA Grapalat" w:cs="GHEA Grapalat"/>
          <w:sz w:val="20"/>
          <w:szCs w:val="20"/>
          <w:lang w:val="pt-BR"/>
        </w:rPr>
        <w:t>(այսուհետ` Պատվիրատու) կողմից կազմակերպված</w:t>
      </w:r>
      <w:r w:rsidR="00522837">
        <w:rPr>
          <w:rFonts w:ascii="GHEA Grapalat" w:hAnsi="GHEA Grapalat" w:cs="GHEA Grapalat"/>
          <w:sz w:val="20"/>
          <w:szCs w:val="20"/>
          <w:lang w:val="pt-BR"/>
        </w:rPr>
        <w:t xml:space="preserve">՝ </w:t>
      </w:r>
      <w:r w:rsidR="00996C4E">
        <w:rPr>
          <w:rFonts w:ascii="GHEA Grapalat" w:hAnsi="GHEA Grapalat" w:cs="GHEA Grapalat"/>
          <w:sz w:val="20"/>
          <w:szCs w:val="20"/>
          <w:lang w:val="pt-BR"/>
        </w:rPr>
        <w:t>ՀՀՓԿ-ԳՀԱՊՁԲ-05/24</w:t>
      </w:r>
      <w:r w:rsidRPr="00A71D81">
        <w:rPr>
          <w:rFonts w:ascii="GHEA Grapalat" w:hAnsi="GHEA Grapalat" w:cs="GHEA Grapalat"/>
          <w:sz w:val="20"/>
          <w:szCs w:val="20"/>
          <w:lang w:val="pt-BR"/>
        </w:rPr>
        <w:t xml:space="preserve"> ծածկագրով գնման ընթացակարգին:</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Վճարող</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բանկը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վճարման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պահանջագիրը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ստանալուց</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հետո</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2 (</w:t>
      </w:r>
      <w:proofErr w:type="spellStart"/>
      <w:r w:rsidRPr="00A71D81">
        <w:rPr>
          <w:rFonts w:ascii="GHEA Grapalat" w:hAnsi="GHEA Grapalat" w:cs="GHEA Grapalat"/>
          <w:sz w:val="20"/>
          <w:szCs w:val="20"/>
        </w:rPr>
        <w:t>երկու</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աշխատանքային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օրվա</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ընթացքում</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պետք</w:t>
      </w:r>
      <w:proofErr w:type="spellEnd"/>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տեղեկացնի</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Պատվիրատուին</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գրավոր</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ձևով</w:t>
      </w:r>
      <w:proofErr w:type="spellEnd"/>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 xml:space="preserve">Ընկերության կողմից կնքվելիք պայմանագրով ստանձնվող </w:t>
      </w:r>
      <w:r w:rsidRPr="006D2E03">
        <w:rPr>
          <w:rFonts w:ascii="GHEA Grapalat" w:hAnsi="GHEA Grapalat" w:cs="GHEA Grapalat"/>
          <w:sz w:val="20"/>
          <w:szCs w:val="20"/>
          <w:lang w:val="hy-AM"/>
        </w:rPr>
        <w:lastRenderedPageBreak/>
        <w:t>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55C0ED0E" w14:textId="77777777" w:rsidR="00334B2F" w:rsidRPr="00A71D81" w:rsidRDefault="00631658" w:rsidP="00334B2F">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proofErr w:type="gramStart"/>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proofErr w:type="gramEnd"/>
            <w:r w:rsidRPr="00A71D81">
              <w:rPr>
                <w:rFonts w:ascii="GHEA Grapalat" w:hAnsi="GHEA Grapalat" w:cs="Sylfaen"/>
                <w:sz w:val="20"/>
                <w:szCs w:val="20"/>
              </w:rPr>
              <w:t>)</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A228C5"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37A48289" w:rsidR="00A228C5" w:rsidRPr="00A71D81" w:rsidRDefault="00A228C5" w:rsidP="00A228C5">
            <w:pPr>
              <w:rPr>
                <w:rFonts w:ascii="GHEA Grapalat" w:hAnsi="GHEA Grapalat" w:cs="Arial"/>
                <w:sz w:val="20"/>
                <w:szCs w:val="20"/>
              </w:rPr>
            </w:pPr>
            <w:r w:rsidRPr="00D87A86">
              <w:rPr>
                <w:rFonts w:ascii="GHEA Grapalat" w:hAnsi="GHEA Grapalat" w:cs="Sylfaen"/>
                <w:sz w:val="20"/>
                <w:szCs w:val="20"/>
                <w:lang w:val="hy-AM"/>
              </w:rPr>
              <w:t xml:space="preserve"> 9. Շահառուի  անվանումը, կամ անուն ազգանուն `  </w:t>
            </w:r>
            <w:r>
              <w:rPr>
                <w:rFonts w:ascii="GHEA Grapalat" w:hAnsi="GHEA Grapalat" w:cs="Sylfaen"/>
                <w:sz w:val="20"/>
                <w:szCs w:val="20"/>
                <w:lang w:val="hy-AM"/>
              </w:rPr>
              <w:t>«</w:t>
            </w:r>
            <w:r w:rsidRPr="00D87A86">
              <w:rPr>
                <w:rFonts w:ascii="GHEA Grapalat" w:hAnsi="GHEA Grapalat" w:cs="Sylfaen"/>
                <w:sz w:val="20"/>
                <w:szCs w:val="20"/>
                <w:lang w:val="hy-AM"/>
              </w:rPr>
              <w:t>Հայաստանի Հանրապետության փորձագիտական կենտրոն» ՊՈԱԿ</w:t>
            </w:r>
          </w:p>
        </w:tc>
      </w:tr>
      <w:tr w:rsidR="00A228C5"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0E443089" w:rsidR="00A228C5" w:rsidRPr="00A71D81" w:rsidRDefault="00A228C5" w:rsidP="00A228C5">
            <w:pPr>
              <w:rPr>
                <w:rFonts w:ascii="GHEA Grapalat" w:hAnsi="GHEA Grapalat" w:cs="Sylfaen"/>
                <w:sz w:val="20"/>
                <w:szCs w:val="20"/>
                <w:lang w:val="ru-RU"/>
              </w:rPr>
            </w:pPr>
            <w:r w:rsidRPr="00D87A86">
              <w:rPr>
                <w:rFonts w:ascii="GHEA Grapalat" w:hAnsi="GHEA Grapalat" w:cs="Sylfaen"/>
                <w:sz w:val="20"/>
                <w:szCs w:val="20"/>
                <w:lang w:val="ru-RU"/>
              </w:rPr>
              <w:t xml:space="preserve">10. </w:t>
            </w:r>
            <w:r w:rsidRPr="00D87A86">
              <w:rPr>
                <w:rFonts w:ascii="GHEA Grapalat" w:hAnsi="GHEA Grapalat" w:cs="Sylfaen"/>
                <w:sz w:val="20"/>
                <w:szCs w:val="20"/>
              </w:rPr>
              <w:t xml:space="preserve"> </w:t>
            </w:r>
            <w:proofErr w:type="spellStart"/>
            <w:proofErr w:type="gramStart"/>
            <w:r w:rsidRPr="00D87A86">
              <w:rPr>
                <w:rFonts w:ascii="GHEA Grapalat" w:hAnsi="GHEA Grapalat" w:cs="Sylfaen"/>
                <w:sz w:val="20"/>
                <w:szCs w:val="20"/>
              </w:rPr>
              <w:t>Շահառուի</w:t>
            </w:r>
            <w:proofErr w:type="spellEnd"/>
            <w:r w:rsidRPr="00D87A86">
              <w:rPr>
                <w:rFonts w:ascii="GHEA Grapalat" w:hAnsi="GHEA Grapalat" w:cs="Arial"/>
                <w:sz w:val="20"/>
                <w:szCs w:val="20"/>
              </w:rPr>
              <w:t xml:space="preserve"> </w:t>
            </w:r>
            <w:r w:rsidRPr="00D87A86">
              <w:rPr>
                <w:rFonts w:ascii="GHEA Grapalat" w:hAnsi="GHEA Grapalat" w:cs="Sylfaen"/>
                <w:sz w:val="20"/>
                <w:szCs w:val="20"/>
              </w:rPr>
              <w:t xml:space="preserve"> ՀԾՀ</w:t>
            </w:r>
            <w:proofErr w:type="gramEnd"/>
            <w:r w:rsidRPr="00D87A86">
              <w:rPr>
                <w:rFonts w:ascii="GHEA Grapalat" w:hAnsi="GHEA Grapalat" w:cs="Sylfaen"/>
                <w:sz w:val="20"/>
                <w:szCs w:val="20"/>
                <w:lang w:val="ru-RU"/>
              </w:rPr>
              <w:t xml:space="preserve"> (</w:t>
            </w:r>
            <w:r w:rsidRPr="00D87A86">
              <w:rPr>
                <w:rFonts w:ascii="GHEA Grapalat" w:hAnsi="GHEA Grapalat" w:cs="Sylfaen"/>
                <w:sz w:val="20"/>
                <w:szCs w:val="20"/>
                <w:lang w:val="hy-AM"/>
              </w:rPr>
              <w:t>չի լրացվում</w:t>
            </w:r>
            <w:r w:rsidRPr="00D87A86">
              <w:rPr>
                <w:rFonts w:ascii="GHEA Grapalat" w:hAnsi="GHEA Grapalat" w:cs="Sylfaen"/>
                <w:sz w:val="20"/>
                <w:szCs w:val="20"/>
                <w:lang w:val="ru-RU"/>
              </w:rPr>
              <w:t>)</w:t>
            </w:r>
          </w:p>
        </w:tc>
      </w:tr>
      <w:tr w:rsidR="00A228C5"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4006E002" w:rsidR="00A228C5" w:rsidRPr="00A71D81" w:rsidRDefault="00A228C5" w:rsidP="00A228C5">
            <w:pPr>
              <w:rPr>
                <w:rFonts w:ascii="GHEA Grapalat" w:hAnsi="GHEA Grapalat" w:cs="Arial"/>
                <w:sz w:val="20"/>
                <w:szCs w:val="20"/>
              </w:rPr>
            </w:pPr>
            <w:r w:rsidRPr="00D87A86">
              <w:rPr>
                <w:rFonts w:ascii="GHEA Grapalat" w:hAnsi="GHEA Grapalat" w:cs="Sylfaen"/>
                <w:sz w:val="20"/>
                <w:szCs w:val="20"/>
                <w:lang w:val="hy-AM"/>
              </w:rPr>
              <w:t>11</w:t>
            </w:r>
            <w:r w:rsidRPr="00D87A86">
              <w:rPr>
                <w:rFonts w:ascii="GHEA Grapalat" w:hAnsi="GHEA Grapalat" w:cs="Sylfaen"/>
                <w:sz w:val="20"/>
                <w:szCs w:val="20"/>
              </w:rPr>
              <w:t xml:space="preserve">. </w:t>
            </w:r>
            <w:proofErr w:type="spellStart"/>
            <w:r w:rsidRPr="00D87A86">
              <w:rPr>
                <w:rFonts w:ascii="GHEA Grapalat" w:hAnsi="GHEA Grapalat" w:cs="Sylfaen"/>
                <w:sz w:val="20"/>
                <w:szCs w:val="20"/>
              </w:rPr>
              <w:t>Շահառուի</w:t>
            </w:r>
            <w:proofErr w:type="spellEnd"/>
            <w:r w:rsidRPr="00D87A86">
              <w:rPr>
                <w:rFonts w:ascii="GHEA Grapalat" w:hAnsi="GHEA Grapalat" w:cs="Arial"/>
                <w:sz w:val="20"/>
                <w:szCs w:val="20"/>
              </w:rPr>
              <w:t xml:space="preserve"> </w:t>
            </w:r>
            <w:r w:rsidRPr="00D87A86">
              <w:rPr>
                <w:rFonts w:ascii="GHEA Grapalat" w:hAnsi="GHEA Grapalat" w:cs="Sylfaen"/>
                <w:sz w:val="20"/>
                <w:szCs w:val="20"/>
              </w:rPr>
              <w:t>ՀՎՀՀ</w:t>
            </w:r>
            <w:r w:rsidRPr="00D87A86">
              <w:rPr>
                <w:rFonts w:ascii="GHEA Grapalat" w:hAnsi="GHEA Grapalat" w:cs="Arial"/>
                <w:sz w:val="20"/>
                <w:szCs w:val="20"/>
              </w:rPr>
              <w:t>`</w:t>
            </w:r>
            <w:r w:rsidRPr="00D87A86">
              <w:rPr>
                <w:rFonts w:ascii="GHEA Grapalat" w:hAnsi="GHEA Grapalat" w:cs="Arial"/>
                <w:sz w:val="20"/>
                <w:szCs w:val="20"/>
                <w:lang w:val="hy-AM"/>
              </w:rPr>
              <w:t xml:space="preserve"> </w:t>
            </w:r>
            <w:r>
              <w:rPr>
                <w:rFonts w:ascii="GHEA Grapalat" w:hAnsi="GHEA Grapalat"/>
                <w:sz w:val="20"/>
                <w:szCs w:val="20"/>
                <w:lang w:val="hy-AM"/>
              </w:rPr>
              <w:t>02512069</w:t>
            </w:r>
          </w:p>
        </w:tc>
      </w:tr>
      <w:tr w:rsidR="00A228C5"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59988E43" w:rsidR="00A228C5" w:rsidRPr="00A71D81" w:rsidRDefault="00A228C5" w:rsidP="00A228C5">
            <w:pPr>
              <w:rPr>
                <w:rFonts w:ascii="GHEA Grapalat" w:hAnsi="GHEA Grapalat" w:cs="Arial"/>
                <w:sz w:val="20"/>
                <w:szCs w:val="20"/>
              </w:rPr>
            </w:pPr>
            <w:r w:rsidRPr="00D87A86">
              <w:rPr>
                <w:rFonts w:ascii="GHEA Grapalat" w:hAnsi="GHEA Grapalat" w:cs="Sylfaen"/>
                <w:sz w:val="20"/>
                <w:szCs w:val="20"/>
              </w:rPr>
              <w:t>1</w:t>
            </w:r>
            <w:r w:rsidRPr="00D87A86">
              <w:rPr>
                <w:rFonts w:ascii="GHEA Grapalat" w:hAnsi="GHEA Grapalat" w:cs="Sylfaen"/>
                <w:sz w:val="20"/>
                <w:szCs w:val="20"/>
                <w:lang w:val="hy-AM"/>
              </w:rPr>
              <w:t>2</w:t>
            </w:r>
            <w:r w:rsidRPr="00D87A86">
              <w:rPr>
                <w:rFonts w:ascii="GHEA Grapalat" w:hAnsi="GHEA Grapalat" w:cs="Sylfaen"/>
                <w:sz w:val="20"/>
                <w:szCs w:val="20"/>
              </w:rPr>
              <w:t>.</w:t>
            </w:r>
            <w:proofErr w:type="spellStart"/>
            <w:r w:rsidRPr="00D87A86">
              <w:rPr>
                <w:rFonts w:ascii="GHEA Grapalat" w:hAnsi="GHEA Grapalat" w:cs="Sylfaen"/>
                <w:sz w:val="20"/>
                <w:szCs w:val="20"/>
              </w:rPr>
              <w:t>Շահառուի</w:t>
            </w:r>
            <w:proofErr w:type="spellEnd"/>
            <w:r w:rsidRPr="00D87A86">
              <w:rPr>
                <w:rFonts w:ascii="GHEA Grapalat" w:hAnsi="GHEA Grapalat" w:cs="Sylfaen"/>
                <w:sz w:val="20"/>
                <w:szCs w:val="20"/>
                <w:lang w:val="hy-AM"/>
              </w:rPr>
              <w:t>ն</w:t>
            </w:r>
            <w:r w:rsidRPr="00D87A86">
              <w:rPr>
                <w:rFonts w:ascii="GHEA Grapalat" w:hAnsi="GHEA Grapalat" w:cs="Arial"/>
                <w:sz w:val="20"/>
                <w:szCs w:val="20"/>
                <w:lang w:val="hy-AM"/>
              </w:rPr>
              <w:t xml:space="preserve"> </w:t>
            </w:r>
            <w:r w:rsidRPr="00D87A86">
              <w:rPr>
                <w:rFonts w:ascii="GHEA Grapalat" w:hAnsi="GHEA Grapalat" w:cs="Sylfaen"/>
                <w:sz w:val="20"/>
                <w:szCs w:val="20"/>
                <w:lang w:val="hy-AM"/>
              </w:rPr>
              <w:t>սպասարկող</w:t>
            </w:r>
            <w:r w:rsidRPr="00D87A86">
              <w:rPr>
                <w:rFonts w:ascii="GHEA Grapalat" w:hAnsi="GHEA Grapalat" w:cs="Arial LatArm"/>
                <w:sz w:val="20"/>
                <w:szCs w:val="20"/>
                <w:lang w:val="hy-AM"/>
              </w:rPr>
              <w:t xml:space="preserve"> </w:t>
            </w:r>
            <w:r w:rsidRPr="00D87A86">
              <w:rPr>
                <w:rFonts w:ascii="GHEA Grapalat" w:hAnsi="GHEA Grapalat" w:cs="Sylfaen"/>
                <w:sz w:val="20"/>
                <w:szCs w:val="20"/>
                <w:lang w:val="hy-AM"/>
              </w:rPr>
              <w:t>Ֆինանսական</w:t>
            </w:r>
            <w:r w:rsidRPr="00D87A86">
              <w:rPr>
                <w:rFonts w:ascii="GHEA Grapalat" w:hAnsi="GHEA Grapalat" w:cs="Arial LatArm"/>
                <w:sz w:val="20"/>
                <w:szCs w:val="20"/>
                <w:lang w:val="hy-AM"/>
              </w:rPr>
              <w:t xml:space="preserve"> </w:t>
            </w:r>
            <w:r w:rsidRPr="00D87A86">
              <w:rPr>
                <w:rFonts w:ascii="GHEA Grapalat" w:hAnsi="GHEA Grapalat" w:cs="Sylfaen"/>
                <w:sz w:val="20"/>
                <w:szCs w:val="20"/>
                <w:lang w:val="hy-AM"/>
              </w:rPr>
              <w:t>կազմակերպություն</w:t>
            </w:r>
            <w:r w:rsidRPr="00D87A86">
              <w:rPr>
                <w:rFonts w:ascii="GHEA Grapalat" w:hAnsi="GHEA Grapalat" w:cs="Sylfaen"/>
                <w:sz w:val="20"/>
                <w:szCs w:val="20"/>
              </w:rPr>
              <w:t xml:space="preserve"> (</w:t>
            </w:r>
            <w:proofErr w:type="spellStart"/>
            <w:r w:rsidRPr="00D87A86">
              <w:rPr>
                <w:rFonts w:ascii="GHEA Grapalat" w:hAnsi="GHEA Grapalat" w:cs="Sylfaen"/>
                <w:sz w:val="20"/>
                <w:szCs w:val="20"/>
              </w:rPr>
              <w:t>բանկ</w:t>
            </w:r>
            <w:proofErr w:type="spellEnd"/>
            <w:r w:rsidRPr="00D87A86">
              <w:rPr>
                <w:rFonts w:ascii="GHEA Grapalat" w:hAnsi="GHEA Grapalat" w:cs="Arial LatArm"/>
                <w:sz w:val="20"/>
                <w:szCs w:val="20"/>
              </w:rPr>
              <w:t>)</w:t>
            </w:r>
            <w:r w:rsidRPr="00D87A86">
              <w:rPr>
                <w:rFonts w:ascii="GHEA Grapalat" w:hAnsi="GHEA Grapalat" w:cs="Arial"/>
                <w:sz w:val="20"/>
                <w:szCs w:val="20"/>
              </w:rPr>
              <w:t xml:space="preserve">` ՀՀ </w:t>
            </w:r>
            <w:proofErr w:type="spellStart"/>
            <w:r w:rsidRPr="00D87A86">
              <w:rPr>
                <w:rFonts w:ascii="GHEA Grapalat" w:hAnsi="GHEA Grapalat" w:cs="Arial"/>
                <w:sz w:val="20"/>
                <w:szCs w:val="20"/>
              </w:rPr>
              <w:t>ֆին</w:t>
            </w:r>
            <w:proofErr w:type="spellEnd"/>
            <w:r w:rsidRPr="00D87A86">
              <w:rPr>
                <w:rFonts w:ascii="GHEA Grapalat" w:hAnsi="GHEA Grapalat" w:cs="Arial"/>
                <w:sz w:val="20"/>
                <w:szCs w:val="20"/>
              </w:rPr>
              <w:t xml:space="preserve">. </w:t>
            </w:r>
            <w:proofErr w:type="spellStart"/>
            <w:r w:rsidRPr="00D87A86">
              <w:rPr>
                <w:rFonts w:ascii="GHEA Grapalat" w:hAnsi="GHEA Grapalat" w:cs="Arial"/>
                <w:sz w:val="20"/>
                <w:szCs w:val="20"/>
              </w:rPr>
              <w:t>նախ</w:t>
            </w:r>
            <w:proofErr w:type="spellEnd"/>
            <w:r w:rsidRPr="00D87A86">
              <w:rPr>
                <w:rFonts w:ascii="GHEA Grapalat" w:hAnsi="GHEA Grapalat" w:cs="Arial"/>
                <w:sz w:val="20"/>
                <w:szCs w:val="20"/>
              </w:rPr>
              <w:t xml:space="preserve">. </w:t>
            </w:r>
            <w:proofErr w:type="spellStart"/>
            <w:r w:rsidRPr="00D87A86">
              <w:rPr>
                <w:rFonts w:ascii="GHEA Grapalat" w:hAnsi="GHEA Grapalat" w:cs="Arial"/>
                <w:sz w:val="20"/>
                <w:szCs w:val="20"/>
              </w:rPr>
              <w:t>գործառ</w:t>
            </w:r>
            <w:proofErr w:type="spellEnd"/>
            <w:r w:rsidRPr="00D87A86">
              <w:rPr>
                <w:rFonts w:ascii="GHEA Grapalat" w:hAnsi="GHEA Grapalat" w:cs="Arial"/>
                <w:sz w:val="20"/>
                <w:szCs w:val="20"/>
              </w:rPr>
              <w:t xml:space="preserve">. </w:t>
            </w:r>
            <w:proofErr w:type="spellStart"/>
            <w:r w:rsidRPr="00D87A86">
              <w:rPr>
                <w:rFonts w:ascii="GHEA Grapalat" w:hAnsi="GHEA Grapalat" w:cs="Arial"/>
                <w:sz w:val="20"/>
                <w:szCs w:val="20"/>
              </w:rPr>
              <w:t>վարչ</w:t>
            </w:r>
            <w:proofErr w:type="spellEnd"/>
            <w:r w:rsidRPr="00D87A86">
              <w:rPr>
                <w:rFonts w:ascii="GHEA Grapalat" w:hAnsi="GHEA Grapalat" w:cs="Arial"/>
                <w:sz w:val="20"/>
                <w:szCs w:val="20"/>
              </w:rPr>
              <w:t xml:space="preserve">. </w:t>
            </w:r>
            <w:proofErr w:type="spellStart"/>
            <w:r w:rsidRPr="00D87A86">
              <w:rPr>
                <w:rFonts w:ascii="GHEA Grapalat" w:hAnsi="GHEA Grapalat" w:cs="Arial"/>
                <w:sz w:val="20"/>
                <w:szCs w:val="20"/>
              </w:rPr>
              <w:t>թիվ</w:t>
            </w:r>
            <w:proofErr w:type="spellEnd"/>
            <w:r w:rsidRPr="00D87A86">
              <w:rPr>
                <w:rFonts w:ascii="GHEA Grapalat" w:hAnsi="GHEA Grapalat" w:cs="Arial"/>
                <w:sz w:val="20"/>
                <w:szCs w:val="20"/>
              </w:rPr>
              <w:t xml:space="preserve"> 1 ՏԳԲ</w:t>
            </w:r>
          </w:p>
        </w:tc>
      </w:tr>
      <w:tr w:rsidR="00A228C5"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46E7E535" w:rsidR="00A228C5" w:rsidRPr="00A71D81" w:rsidRDefault="00A228C5" w:rsidP="00A228C5">
            <w:pPr>
              <w:rPr>
                <w:rFonts w:ascii="GHEA Grapalat" w:hAnsi="GHEA Grapalat" w:cs="Arial"/>
                <w:sz w:val="20"/>
                <w:szCs w:val="20"/>
              </w:rPr>
            </w:pPr>
            <w:r w:rsidRPr="00D87A86">
              <w:rPr>
                <w:rFonts w:ascii="GHEA Grapalat" w:hAnsi="GHEA Grapalat" w:cs="Sylfaen"/>
                <w:sz w:val="20"/>
                <w:szCs w:val="20"/>
              </w:rPr>
              <w:t>1</w:t>
            </w:r>
            <w:r w:rsidRPr="00D87A86">
              <w:rPr>
                <w:rFonts w:ascii="GHEA Grapalat" w:hAnsi="GHEA Grapalat" w:cs="Sylfaen"/>
                <w:sz w:val="20"/>
                <w:szCs w:val="20"/>
                <w:lang w:val="hy-AM"/>
              </w:rPr>
              <w:t>3</w:t>
            </w:r>
            <w:r w:rsidRPr="00D87A86">
              <w:rPr>
                <w:rFonts w:ascii="GHEA Grapalat" w:hAnsi="GHEA Grapalat" w:cs="Sylfaen"/>
                <w:sz w:val="20"/>
                <w:szCs w:val="20"/>
              </w:rPr>
              <w:t>.</w:t>
            </w:r>
            <w:proofErr w:type="spellStart"/>
            <w:r w:rsidRPr="00D87A86">
              <w:rPr>
                <w:rFonts w:ascii="GHEA Grapalat" w:hAnsi="GHEA Grapalat" w:cs="Sylfaen"/>
                <w:sz w:val="20"/>
                <w:szCs w:val="20"/>
              </w:rPr>
              <w:t>Շահառուի</w:t>
            </w:r>
            <w:proofErr w:type="spellEnd"/>
            <w:r w:rsidRPr="00D87A86">
              <w:rPr>
                <w:rFonts w:ascii="GHEA Grapalat" w:hAnsi="GHEA Grapalat" w:cs="Arial"/>
                <w:sz w:val="20"/>
                <w:szCs w:val="20"/>
              </w:rPr>
              <w:t xml:space="preserve"> </w:t>
            </w:r>
            <w:proofErr w:type="spellStart"/>
            <w:r w:rsidRPr="00D87A86">
              <w:rPr>
                <w:rFonts w:ascii="GHEA Grapalat" w:hAnsi="GHEA Grapalat" w:cs="Sylfaen"/>
                <w:sz w:val="20"/>
                <w:szCs w:val="20"/>
              </w:rPr>
              <w:t>հաշվի</w:t>
            </w:r>
            <w:proofErr w:type="spellEnd"/>
            <w:r w:rsidRPr="00D87A86">
              <w:rPr>
                <w:rFonts w:ascii="GHEA Grapalat" w:hAnsi="GHEA Grapalat" w:cs="Arial"/>
                <w:sz w:val="20"/>
                <w:szCs w:val="20"/>
              </w:rPr>
              <w:t xml:space="preserve"> </w:t>
            </w:r>
            <w:proofErr w:type="spellStart"/>
            <w:r w:rsidRPr="00D87A86">
              <w:rPr>
                <w:rFonts w:ascii="GHEA Grapalat" w:hAnsi="GHEA Grapalat" w:cs="Sylfaen"/>
                <w:sz w:val="20"/>
                <w:szCs w:val="20"/>
              </w:rPr>
              <w:t>համարը</w:t>
            </w:r>
            <w:proofErr w:type="spellEnd"/>
            <w:r w:rsidRPr="00D87A86">
              <w:rPr>
                <w:rFonts w:ascii="GHEA Grapalat" w:hAnsi="GHEA Grapalat" w:cs="Arial"/>
                <w:sz w:val="20"/>
                <w:szCs w:val="20"/>
              </w:rPr>
              <w:t xml:space="preserve"> (</w:t>
            </w:r>
            <w:proofErr w:type="spellStart"/>
            <w:proofErr w:type="gramStart"/>
            <w:r w:rsidRPr="00D87A86">
              <w:rPr>
                <w:rFonts w:ascii="GHEA Grapalat" w:hAnsi="GHEA Grapalat" w:cs="Sylfaen"/>
                <w:sz w:val="20"/>
                <w:szCs w:val="20"/>
              </w:rPr>
              <w:t>հշ</w:t>
            </w:r>
            <w:r w:rsidRPr="00D87A86">
              <w:rPr>
                <w:rFonts w:ascii="GHEA Grapalat" w:hAnsi="GHEA Grapalat" w:cs="Arial"/>
                <w:sz w:val="20"/>
                <w:szCs w:val="20"/>
              </w:rPr>
              <w:t>.N</w:t>
            </w:r>
            <w:proofErr w:type="spellEnd"/>
            <w:proofErr w:type="gramEnd"/>
            <w:r w:rsidRPr="00D87A86">
              <w:rPr>
                <w:rFonts w:ascii="GHEA Grapalat" w:hAnsi="GHEA Grapalat" w:cs="Arial"/>
                <w:sz w:val="20"/>
                <w:szCs w:val="20"/>
              </w:rPr>
              <w:t xml:space="preserve">)՝ </w:t>
            </w:r>
            <w:r w:rsidRPr="007B6D94">
              <w:rPr>
                <w:rFonts w:ascii="GHEA Grapalat" w:hAnsi="GHEA Grapalat" w:cs="Sylfaen"/>
                <w:sz w:val="20"/>
                <w:szCs w:val="20"/>
                <w:lang w:val="hy-AM"/>
              </w:rPr>
              <w:t>900018002080</w:t>
            </w:r>
          </w:p>
        </w:tc>
      </w:tr>
      <w:tr w:rsidR="00A228C5"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4190C5A7" w:rsidR="00A228C5" w:rsidRPr="00A71D81" w:rsidRDefault="00A228C5" w:rsidP="00A228C5">
            <w:pPr>
              <w:rPr>
                <w:rFonts w:ascii="GHEA Grapalat" w:hAnsi="GHEA Grapalat" w:cs="Arial"/>
                <w:sz w:val="20"/>
                <w:szCs w:val="20"/>
              </w:rPr>
            </w:pPr>
            <w:r w:rsidRPr="00D87A86">
              <w:rPr>
                <w:rFonts w:ascii="GHEA Grapalat" w:hAnsi="GHEA Grapalat" w:cs="Sylfaen"/>
                <w:sz w:val="20"/>
                <w:szCs w:val="20"/>
              </w:rPr>
              <w:t>1</w:t>
            </w:r>
            <w:r w:rsidRPr="00D87A86">
              <w:rPr>
                <w:rFonts w:ascii="GHEA Grapalat" w:hAnsi="GHEA Grapalat" w:cs="Sylfaen"/>
                <w:sz w:val="20"/>
                <w:szCs w:val="20"/>
                <w:lang w:val="hy-AM"/>
              </w:rPr>
              <w:t>4</w:t>
            </w:r>
            <w:r w:rsidRPr="00D87A86">
              <w:rPr>
                <w:rFonts w:ascii="GHEA Grapalat" w:hAnsi="GHEA Grapalat" w:cs="Sylfaen"/>
                <w:sz w:val="20"/>
                <w:szCs w:val="20"/>
              </w:rPr>
              <w:t>.</w:t>
            </w:r>
            <w:proofErr w:type="spellStart"/>
            <w:r w:rsidRPr="00D87A86">
              <w:rPr>
                <w:rFonts w:ascii="GHEA Grapalat" w:hAnsi="GHEA Grapalat" w:cs="Sylfaen"/>
                <w:sz w:val="20"/>
                <w:szCs w:val="20"/>
              </w:rPr>
              <w:t>Գումարը</w:t>
            </w:r>
            <w:proofErr w:type="spellEnd"/>
            <w:r w:rsidRPr="00D87A86">
              <w:rPr>
                <w:rFonts w:ascii="GHEA Grapalat" w:hAnsi="GHEA Grapalat" w:cs="Arial"/>
                <w:sz w:val="20"/>
                <w:szCs w:val="20"/>
              </w:rPr>
              <w:t xml:space="preserve"> </w:t>
            </w:r>
            <w:r w:rsidRPr="00D87A86">
              <w:rPr>
                <w:rFonts w:ascii="GHEA Grapalat" w:hAnsi="GHEA Grapalat" w:cs="Arial"/>
                <w:sz w:val="20"/>
                <w:szCs w:val="20"/>
                <w:lang w:val="ru-RU"/>
              </w:rPr>
              <w:t>(</w:t>
            </w:r>
            <w:proofErr w:type="spellStart"/>
            <w:r w:rsidRPr="00D87A86">
              <w:rPr>
                <w:rFonts w:ascii="GHEA Grapalat" w:hAnsi="GHEA Grapalat" w:cs="Sylfaen"/>
                <w:sz w:val="20"/>
                <w:szCs w:val="20"/>
              </w:rPr>
              <w:t>թվերով</w:t>
            </w:r>
            <w:proofErr w:type="spellEnd"/>
            <w:r w:rsidRPr="00D87A86">
              <w:rPr>
                <w:rFonts w:ascii="GHEA Grapalat" w:hAnsi="GHEA Grapalat" w:cs="Arial"/>
                <w:sz w:val="20"/>
                <w:szCs w:val="20"/>
              </w:rPr>
              <w:t xml:space="preserve"> </w:t>
            </w:r>
            <w:r w:rsidRPr="00D87A86">
              <w:rPr>
                <w:rFonts w:ascii="GHEA Grapalat" w:hAnsi="GHEA Grapalat" w:cs="Sylfaen"/>
                <w:sz w:val="20"/>
                <w:szCs w:val="20"/>
              </w:rPr>
              <w:t>և</w:t>
            </w:r>
            <w:r w:rsidRPr="00D87A86">
              <w:rPr>
                <w:rFonts w:ascii="GHEA Grapalat" w:hAnsi="GHEA Grapalat" w:cs="Arial"/>
                <w:sz w:val="20"/>
                <w:szCs w:val="20"/>
              </w:rPr>
              <w:t xml:space="preserve"> </w:t>
            </w:r>
            <w:proofErr w:type="spellStart"/>
            <w:proofErr w:type="gramStart"/>
            <w:r w:rsidRPr="00D87A86">
              <w:rPr>
                <w:rFonts w:ascii="GHEA Grapalat" w:hAnsi="GHEA Grapalat" w:cs="Sylfaen"/>
                <w:sz w:val="20"/>
                <w:szCs w:val="20"/>
              </w:rPr>
              <w:t>բառերով</w:t>
            </w:r>
            <w:proofErr w:type="spellEnd"/>
            <w:r w:rsidRPr="00D87A86">
              <w:rPr>
                <w:rFonts w:ascii="GHEA Grapalat" w:hAnsi="GHEA Grapalat" w:cs="Sylfaen"/>
                <w:sz w:val="20"/>
                <w:szCs w:val="20"/>
                <w:lang w:val="ru-RU"/>
              </w:rPr>
              <w:t>)</w:t>
            </w:r>
            <w:r w:rsidRPr="00D87A86">
              <w:rPr>
                <w:rFonts w:ascii="GHEA Grapalat" w:hAnsi="GHEA Grapalat" w:cs="Arial"/>
                <w:sz w:val="20"/>
                <w:szCs w:val="20"/>
              </w:rPr>
              <w:t>`</w:t>
            </w:r>
            <w:proofErr w:type="gramEnd"/>
          </w:p>
        </w:tc>
      </w:tr>
      <w:tr w:rsidR="00A228C5"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A228C5" w:rsidRPr="00A71D81" w:rsidRDefault="00A228C5" w:rsidP="00A228C5">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Ակցեպտավորված գումարը</w:t>
            </w:r>
            <w:proofErr w:type="gramStart"/>
            <w:r w:rsidRPr="00A71D81">
              <w:rPr>
                <w:rFonts w:ascii="GHEA Grapalat" w:hAnsi="GHEA Grapalat" w:cs="Sylfaen"/>
                <w:sz w:val="20"/>
                <w:szCs w:val="20"/>
                <w:lang w:val="hy-AM"/>
              </w:rPr>
              <w:t xml:space="preserve">՝ </w:t>
            </w:r>
            <w:r w:rsidRPr="00A71D81">
              <w:rPr>
                <w:rFonts w:ascii="GHEA Grapalat" w:hAnsi="GHEA Grapalat" w:cs="Sylfaen"/>
                <w:sz w:val="20"/>
                <w:szCs w:val="20"/>
              </w:rPr>
              <w:t xml:space="preserve"> (</w:t>
            </w:r>
            <w:proofErr w:type="spellStart"/>
            <w:proofErr w:type="gramEnd"/>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A228C5"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A228C5" w:rsidRPr="00A71D81" w:rsidRDefault="00A228C5" w:rsidP="00A228C5">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roofErr w:type="gramEnd"/>
          </w:p>
        </w:tc>
      </w:tr>
      <w:tr w:rsidR="00A228C5"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A228C5" w:rsidRPr="00A71D81" w:rsidRDefault="00A228C5" w:rsidP="00A228C5">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proofErr w:type="gramStart"/>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gramEnd"/>
            <w:r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w:t>
            </w:r>
            <w:proofErr w:type="spellStart"/>
            <w:r w:rsidRPr="00A71D81">
              <w:rPr>
                <w:rFonts w:ascii="GHEA Grapalat" w:hAnsi="GHEA Grapalat" w:cs="Sylfaen"/>
                <w:bCs/>
                <w:i/>
                <w:sz w:val="20"/>
                <w:szCs w:val="20"/>
              </w:rPr>
              <w:t>ապահովմ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A228C5"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2768A9AF" w14:textId="24284137" w:rsidR="00A228C5" w:rsidRPr="00A71D81" w:rsidRDefault="00A228C5" w:rsidP="00A228C5">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proofErr w:type="gram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r w:rsidRPr="00522837">
              <w:rPr>
                <w:rFonts w:ascii="GHEA Grapalat" w:hAnsi="GHEA Grapalat" w:cs="GHEA Grapalat"/>
                <w:sz w:val="20"/>
                <w:szCs w:val="20"/>
                <w:lang w:val="pt-BR"/>
              </w:rPr>
              <w:t xml:space="preserve"> </w:t>
            </w:r>
            <w:r w:rsidR="00996C4E">
              <w:rPr>
                <w:rFonts w:ascii="GHEA Grapalat" w:hAnsi="GHEA Grapalat" w:cs="GHEA Grapalat"/>
                <w:sz w:val="20"/>
                <w:szCs w:val="20"/>
                <w:lang w:val="pt-BR"/>
              </w:rPr>
              <w:t>ՀՀՓԿ-ԳՀԱՊՁԲ-05/24</w:t>
            </w:r>
          </w:p>
        </w:tc>
      </w:tr>
      <w:tr w:rsidR="00A228C5" w:rsidRPr="00A71D81" w14:paraId="327C2BCD" w14:textId="77777777" w:rsidTr="00522837">
        <w:trPr>
          <w:trHeight w:val="80"/>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A228C5" w:rsidRPr="00A71D81" w:rsidRDefault="00A228C5" w:rsidP="00A228C5">
            <w:pPr>
              <w:rPr>
                <w:rFonts w:ascii="GHEA Grapalat" w:hAnsi="GHEA Grapalat" w:cs="Arial"/>
                <w:sz w:val="20"/>
                <w:szCs w:val="20"/>
                <w:lang w:val="hy-AM"/>
              </w:rPr>
            </w:pPr>
          </w:p>
        </w:tc>
      </w:tr>
      <w:tr w:rsidR="00A228C5"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A228C5" w:rsidRPr="00A71D81" w:rsidRDefault="00A228C5" w:rsidP="00A228C5">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A228C5" w:rsidRPr="00A71D81" w:rsidRDefault="00A228C5" w:rsidP="00A228C5">
            <w:pPr>
              <w:rPr>
                <w:rFonts w:ascii="GHEA Grapalat" w:hAnsi="GHEA Grapalat" w:cs="Sylfaen"/>
                <w:sz w:val="20"/>
                <w:szCs w:val="20"/>
                <w:lang w:val="ru-RU"/>
              </w:rPr>
            </w:pPr>
          </w:p>
        </w:tc>
      </w:tr>
      <w:tr w:rsidR="00A228C5"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A228C5" w:rsidRPr="00A71D81" w:rsidRDefault="00A228C5" w:rsidP="00A228C5">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50149B22" w14:textId="77777777" w:rsidR="00A228C5" w:rsidRPr="00A71D81" w:rsidRDefault="00A228C5" w:rsidP="00A228C5">
            <w:pPr>
              <w:rPr>
                <w:rFonts w:ascii="GHEA Grapalat" w:hAnsi="GHEA Grapalat" w:cs="Sylfaen"/>
                <w:sz w:val="20"/>
                <w:szCs w:val="20"/>
                <w:lang w:val="hy-AM"/>
              </w:rPr>
            </w:pPr>
          </w:p>
        </w:tc>
      </w:tr>
      <w:tr w:rsidR="00A228C5"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A228C5" w:rsidRPr="00A71D81" w:rsidRDefault="00A228C5" w:rsidP="00A228C5">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561771DF" w14:textId="77777777" w:rsidR="00A228C5" w:rsidRPr="00A71D81" w:rsidRDefault="00A228C5" w:rsidP="00A228C5">
            <w:pPr>
              <w:rPr>
                <w:rFonts w:ascii="GHEA Grapalat" w:hAnsi="GHEA Grapalat" w:cs="Sylfaen"/>
                <w:sz w:val="20"/>
                <w:szCs w:val="20"/>
              </w:rPr>
            </w:pPr>
          </w:p>
          <w:p w14:paraId="5C78597E" w14:textId="77777777" w:rsidR="00A228C5" w:rsidRPr="00A71D81" w:rsidRDefault="00A228C5" w:rsidP="00A228C5">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A228C5" w:rsidRPr="00A71D81" w:rsidRDefault="00A228C5" w:rsidP="00A228C5">
            <w:pPr>
              <w:rPr>
                <w:rFonts w:ascii="GHEA Grapalat" w:hAnsi="GHEA Grapalat" w:cs="Tahoma"/>
                <w:color w:val="000000"/>
                <w:sz w:val="20"/>
                <w:szCs w:val="20"/>
              </w:rPr>
            </w:pPr>
          </w:p>
          <w:p w14:paraId="086EF3E4" w14:textId="77777777" w:rsidR="00A228C5" w:rsidRPr="00A71D81" w:rsidRDefault="00A228C5" w:rsidP="00A228C5">
            <w:pPr>
              <w:rPr>
                <w:rFonts w:ascii="GHEA Grapalat" w:hAnsi="GHEA Grapalat" w:cs="Sylfaen"/>
                <w:sz w:val="20"/>
                <w:szCs w:val="20"/>
              </w:rPr>
            </w:pPr>
          </w:p>
          <w:p w14:paraId="238F198B" w14:textId="77777777" w:rsidR="00A228C5" w:rsidRPr="00A71D81" w:rsidRDefault="00A228C5" w:rsidP="00A228C5">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A228C5" w:rsidRPr="00A71D81" w:rsidRDefault="00A228C5" w:rsidP="00A228C5">
            <w:pPr>
              <w:rPr>
                <w:rFonts w:ascii="GHEA Grapalat" w:hAnsi="GHEA Grapalat" w:cs="Sylfaen"/>
                <w:sz w:val="20"/>
                <w:szCs w:val="20"/>
              </w:rPr>
            </w:pPr>
          </w:p>
          <w:p w14:paraId="29C67C49" w14:textId="77777777" w:rsidR="00A228C5" w:rsidRPr="00A71D81" w:rsidRDefault="00A228C5" w:rsidP="00A228C5">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A228C5" w:rsidRPr="00A71D81" w:rsidRDefault="00A228C5" w:rsidP="00A228C5">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A228C5" w:rsidRPr="00A71D81" w:rsidRDefault="00A228C5" w:rsidP="00A228C5">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A228C5" w:rsidRPr="00A71D81" w:rsidRDefault="00A228C5" w:rsidP="00A228C5">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14:paraId="00E9349E" w14:textId="77777777" w:rsidR="00A228C5" w:rsidRPr="00A71D81" w:rsidRDefault="00A228C5" w:rsidP="00A228C5">
            <w:pPr>
              <w:jc w:val="right"/>
              <w:rPr>
                <w:rFonts w:ascii="GHEA Grapalat" w:hAnsi="GHEA Grapalat" w:cs="Sylfaen"/>
                <w:sz w:val="20"/>
                <w:szCs w:val="20"/>
              </w:rPr>
            </w:pPr>
          </w:p>
          <w:p w14:paraId="0D9441E1" w14:textId="77777777" w:rsidR="00A228C5" w:rsidRPr="00A71D81" w:rsidRDefault="00A228C5" w:rsidP="00A228C5">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A228C5" w:rsidRPr="00A71D81" w:rsidRDefault="00A228C5" w:rsidP="00A228C5">
            <w:pPr>
              <w:jc w:val="right"/>
              <w:rPr>
                <w:rFonts w:ascii="GHEA Grapalat" w:hAnsi="GHEA Grapalat" w:cs="Tahoma"/>
                <w:color w:val="000000"/>
                <w:sz w:val="20"/>
                <w:szCs w:val="20"/>
              </w:rPr>
            </w:pPr>
          </w:p>
          <w:p w14:paraId="7E37809F" w14:textId="77777777" w:rsidR="00A228C5" w:rsidRPr="00A71D81" w:rsidRDefault="00A228C5" w:rsidP="00A228C5">
            <w:pPr>
              <w:jc w:val="right"/>
              <w:rPr>
                <w:rFonts w:ascii="GHEA Grapalat" w:hAnsi="GHEA Grapalat" w:cs="Tahoma"/>
                <w:color w:val="000000"/>
                <w:sz w:val="20"/>
                <w:szCs w:val="20"/>
              </w:rPr>
            </w:pPr>
          </w:p>
          <w:p w14:paraId="324E4804" w14:textId="77777777" w:rsidR="00A228C5" w:rsidRPr="00A71D81" w:rsidRDefault="00A228C5" w:rsidP="00A228C5">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A228C5" w:rsidRPr="00A71D81" w:rsidRDefault="00A228C5" w:rsidP="00A228C5">
            <w:pPr>
              <w:jc w:val="right"/>
              <w:rPr>
                <w:rFonts w:ascii="GHEA Grapalat" w:hAnsi="GHEA Grapalat" w:cs="Sylfaen"/>
                <w:sz w:val="20"/>
                <w:szCs w:val="20"/>
              </w:rPr>
            </w:pPr>
          </w:p>
          <w:p w14:paraId="6CBD4B2E" w14:textId="77777777" w:rsidR="00A228C5" w:rsidRPr="00A71D81" w:rsidRDefault="00A228C5" w:rsidP="00A228C5">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A228C5" w:rsidRPr="00A71D81" w:rsidRDefault="00A228C5" w:rsidP="00A228C5">
            <w:pPr>
              <w:jc w:val="right"/>
              <w:rPr>
                <w:rFonts w:ascii="GHEA Grapalat" w:hAnsi="GHEA Grapalat" w:cs="Sylfaen"/>
                <w:sz w:val="20"/>
                <w:szCs w:val="20"/>
              </w:rPr>
            </w:pPr>
          </w:p>
        </w:tc>
      </w:tr>
      <w:tr w:rsidR="00A228C5"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A228C5" w:rsidRPr="00A71D81" w:rsidRDefault="00A228C5" w:rsidP="00A228C5">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A228C5" w:rsidRPr="00A71D81" w:rsidRDefault="00A228C5" w:rsidP="00A228C5">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A228C5" w:rsidRPr="00A71D81" w:rsidRDefault="00A228C5" w:rsidP="00A228C5">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A228C5" w:rsidRPr="00A71D81" w:rsidRDefault="00A228C5" w:rsidP="00A228C5">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A228C5" w:rsidRPr="00A71D81" w:rsidRDefault="00A228C5" w:rsidP="00A228C5">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0175AE75" w14:textId="77777777" w:rsidR="00A228C5" w:rsidRPr="00A71D81" w:rsidRDefault="00A228C5" w:rsidP="00A228C5">
            <w:pPr>
              <w:rPr>
                <w:rFonts w:ascii="GHEA Grapalat" w:hAnsi="GHEA Grapalat" w:cs="Tahoma"/>
                <w:color w:val="000000"/>
                <w:sz w:val="20"/>
                <w:szCs w:val="20"/>
              </w:rPr>
            </w:pPr>
          </w:p>
          <w:p w14:paraId="1AB2616C" w14:textId="77777777" w:rsidR="00A228C5" w:rsidRPr="00A71D81" w:rsidRDefault="00A228C5" w:rsidP="00A228C5">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A228C5" w:rsidRPr="00A71D81" w:rsidRDefault="00A228C5" w:rsidP="00A228C5">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A228C5" w:rsidRPr="00A71D81" w:rsidRDefault="00A228C5" w:rsidP="00A228C5">
            <w:pPr>
              <w:jc w:val="right"/>
              <w:rPr>
                <w:rFonts w:ascii="GHEA Grapalat" w:hAnsi="GHEA Grapalat" w:cs="Tahoma"/>
                <w:color w:val="000000"/>
                <w:sz w:val="20"/>
                <w:szCs w:val="20"/>
              </w:rPr>
            </w:pPr>
          </w:p>
          <w:p w14:paraId="236E8CCE" w14:textId="77777777" w:rsidR="00A228C5" w:rsidRPr="00A71D81" w:rsidRDefault="00A228C5" w:rsidP="00A228C5">
            <w:pPr>
              <w:jc w:val="right"/>
              <w:rPr>
                <w:rFonts w:ascii="GHEA Grapalat" w:hAnsi="GHEA Grapalat" w:cs="Tahoma"/>
                <w:color w:val="000000"/>
                <w:sz w:val="20"/>
                <w:szCs w:val="20"/>
              </w:rPr>
            </w:pPr>
          </w:p>
          <w:p w14:paraId="631C7B59" w14:textId="77777777" w:rsidR="00A228C5" w:rsidRPr="00A71D81" w:rsidRDefault="00A228C5" w:rsidP="00A228C5">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A228C5" w:rsidRPr="00A71D81" w:rsidRDefault="00A228C5" w:rsidP="00A228C5">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762432A9" w14:textId="77777777" w:rsidR="00A228C5" w:rsidRPr="00A71D81" w:rsidRDefault="00A228C5" w:rsidP="00A228C5">
            <w:pPr>
              <w:jc w:val="right"/>
              <w:rPr>
                <w:rFonts w:ascii="GHEA Grapalat" w:hAnsi="GHEA Grapalat" w:cs="Arial"/>
                <w:sz w:val="20"/>
                <w:szCs w:val="20"/>
                <w:lang w:val="hy-AM"/>
              </w:rPr>
            </w:pPr>
          </w:p>
        </w:tc>
      </w:tr>
      <w:tr w:rsidR="00A228C5"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A228C5" w:rsidRPr="00A71D81" w:rsidRDefault="00A228C5" w:rsidP="00A228C5">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A228C5" w:rsidRPr="00A71D81" w:rsidRDefault="00A228C5" w:rsidP="00A228C5">
            <w:pPr>
              <w:rPr>
                <w:rFonts w:ascii="GHEA Grapalat" w:hAnsi="GHEA Grapalat" w:cs="Sylfaen"/>
                <w:sz w:val="20"/>
                <w:szCs w:val="20"/>
              </w:rPr>
            </w:pPr>
          </w:p>
          <w:p w14:paraId="07723CDE" w14:textId="77777777" w:rsidR="00A228C5" w:rsidRPr="00A71D81" w:rsidRDefault="00A228C5" w:rsidP="00A228C5">
            <w:pPr>
              <w:rPr>
                <w:rFonts w:ascii="GHEA Grapalat" w:hAnsi="GHEA Grapalat" w:cs="Sylfaen"/>
                <w:sz w:val="20"/>
                <w:szCs w:val="20"/>
              </w:rPr>
            </w:pPr>
          </w:p>
          <w:p w14:paraId="4495D2CF" w14:textId="77777777" w:rsidR="00A228C5" w:rsidRPr="00A71D81" w:rsidRDefault="00A228C5" w:rsidP="00A228C5">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A228C5" w:rsidRPr="00A71D81" w:rsidRDefault="00A228C5" w:rsidP="00A228C5">
            <w:pPr>
              <w:rPr>
                <w:rFonts w:ascii="GHEA Grapalat" w:hAnsi="GHEA Grapalat" w:cs="Sylfaen"/>
                <w:sz w:val="20"/>
                <w:szCs w:val="20"/>
              </w:rPr>
            </w:pPr>
          </w:p>
          <w:p w14:paraId="23003C92" w14:textId="77777777" w:rsidR="00A228C5" w:rsidRPr="00A71D81" w:rsidRDefault="00A228C5" w:rsidP="00A228C5">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A228C5" w:rsidRPr="00A71D81" w:rsidRDefault="00A228C5" w:rsidP="00A228C5">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A228C5" w:rsidRPr="00A71D81" w:rsidRDefault="00A228C5" w:rsidP="00A228C5">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A228C5" w:rsidRPr="00A71D81" w:rsidRDefault="00A228C5" w:rsidP="00A228C5">
            <w:pPr>
              <w:rPr>
                <w:rFonts w:ascii="GHEA Grapalat" w:hAnsi="GHEA Grapalat" w:cs="Sylfaen"/>
                <w:sz w:val="20"/>
                <w:szCs w:val="20"/>
              </w:rPr>
            </w:pPr>
          </w:p>
          <w:p w14:paraId="2E504DA5" w14:textId="77777777" w:rsidR="00A228C5" w:rsidRPr="00A71D81" w:rsidRDefault="00A228C5" w:rsidP="00A228C5">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A228C5" w:rsidRPr="00A71D81" w:rsidRDefault="00A228C5" w:rsidP="00A228C5">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proofErr w:type="gram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A228C5" w:rsidRPr="00A71D81" w:rsidRDefault="00A228C5" w:rsidP="00A228C5">
            <w:pPr>
              <w:rPr>
                <w:rFonts w:ascii="GHEA Grapalat" w:hAnsi="GHEA Grapalat" w:cs="Sylfaen"/>
                <w:color w:val="000000"/>
                <w:sz w:val="20"/>
                <w:szCs w:val="20"/>
              </w:rPr>
            </w:pPr>
          </w:p>
          <w:p w14:paraId="315AA57C" w14:textId="77777777" w:rsidR="00A228C5" w:rsidRPr="00A71D81" w:rsidRDefault="00A228C5" w:rsidP="00A228C5">
            <w:pPr>
              <w:rPr>
                <w:rFonts w:ascii="GHEA Grapalat" w:hAnsi="GHEA Grapalat" w:cs="Sylfaen"/>
                <w:sz w:val="20"/>
                <w:szCs w:val="20"/>
              </w:rPr>
            </w:pPr>
          </w:p>
          <w:p w14:paraId="7D8B4129" w14:textId="77777777" w:rsidR="00A228C5" w:rsidRPr="00A71D81" w:rsidRDefault="00A228C5" w:rsidP="00A228C5">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385CDB9A"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21D2B6C"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34176E4E"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FAB2C1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6C6EBF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0B56F6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6CB4C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proofErr w:type="spellStart"/>
            <w:proofErr w:type="gram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F7B0AB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461A41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35A3F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94A3E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334B2F" w:rsidRPr="00B8681C"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B8681C"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DA430F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proofErr w:type="gram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334B2F" w:rsidRPr="00B8681C"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BA60A7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334B2F" w:rsidRPr="00B8681C"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A8FA466"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B8681C"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2A9B1D5C"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3D984C8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5FE02F2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w:t>
            </w:r>
            <w:proofErr w:type="gramEnd"/>
            <w:r w:rsidRPr="00A71D81">
              <w:rPr>
                <w:rFonts w:ascii="GHEA Grapalat" w:hAnsi="GHEA Grapalat"/>
                <w:sz w:val="20"/>
                <w:szCs w:val="20"/>
                <w:lang w:val="hy-AM"/>
              </w:rPr>
              <w:t xml:space="preserve">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D87EC9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64C21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BodyTextIndent"/>
        <w:jc w:val="right"/>
        <w:rPr>
          <w:rFonts w:ascii="GHEA Grapalat" w:hAnsi="GHEA Grapalat" w:cs="Sylfaen"/>
          <w:i w:val="0"/>
          <w:lang w:val="en-US"/>
        </w:rPr>
      </w:pPr>
    </w:p>
    <w:p w14:paraId="7344D883" w14:textId="77777777" w:rsidR="00334B2F" w:rsidRPr="00A71D81" w:rsidRDefault="00334B2F" w:rsidP="00334B2F">
      <w:pPr>
        <w:pStyle w:val="BodyTextIndent"/>
        <w:jc w:val="right"/>
        <w:rPr>
          <w:rFonts w:ascii="GHEA Grapalat" w:hAnsi="GHEA Grapalat" w:cs="Sylfaen"/>
          <w:i w:val="0"/>
          <w:lang w:val="en-US"/>
        </w:rPr>
      </w:pPr>
    </w:p>
    <w:p w14:paraId="33330E1B" w14:textId="77777777" w:rsidR="00334B2F" w:rsidRPr="00A71D81" w:rsidRDefault="00334B2F" w:rsidP="00334B2F">
      <w:pPr>
        <w:pStyle w:val="BodyTextIndent"/>
        <w:jc w:val="right"/>
        <w:rPr>
          <w:rFonts w:ascii="GHEA Grapalat" w:hAnsi="GHEA Grapalat" w:cs="Sylfaen"/>
          <w:i w:val="0"/>
          <w:lang w:val="en-US"/>
        </w:rPr>
      </w:pPr>
    </w:p>
    <w:p w14:paraId="48B0E6AB" w14:textId="77777777" w:rsidR="00334B2F" w:rsidRPr="00A71D81" w:rsidRDefault="00334B2F" w:rsidP="00334B2F">
      <w:pPr>
        <w:pStyle w:val="BodyTextIndent"/>
        <w:jc w:val="right"/>
        <w:rPr>
          <w:rFonts w:ascii="GHEA Grapalat" w:hAnsi="GHEA Grapalat" w:cs="Sylfaen"/>
          <w:i w:val="0"/>
          <w:lang w:val="en-US"/>
        </w:rPr>
      </w:pPr>
    </w:p>
    <w:p w14:paraId="3ECA6F74" w14:textId="77777777" w:rsidR="00CB5EFD" w:rsidRPr="00A71D81" w:rsidRDefault="00CB5EFD" w:rsidP="00383BC3">
      <w:pPr>
        <w:ind w:left="-66"/>
        <w:jc w:val="center"/>
        <w:rPr>
          <w:rFonts w:ascii="GHEA Grapalat" w:hAnsi="GHEA Grapalat" w:cs="Sylfaen"/>
          <w:b/>
          <w:lang w:val="hy-AM"/>
        </w:rPr>
      </w:pPr>
    </w:p>
    <w:p w14:paraId="77229160" w14:textId="77777777" w:rsidR="00CB5EFD" w:rsidRPr="00A71D81" w:rsidRDefault="00CB5EFD" w:rsidP="00383BC3">
      <w:pPr>
        <w:ind w:left="-66"/>
        <w:jc w:val="center"/>
        <w:rPr>
          <w:rFonts w:ascii="GHEA Grapalat" w:hAnsi="GHEA Grapalat" w:cs="Sylfaen"/>
          <w:b/>
          <w:lang w:val="hy-AM"/>
        </w:rPr>
      </w:pPr>
    </w:p>
    <w:p w14:paraId="043000B9" w14:textId="77777777" w:rsidR="00CB5EFD" w:rsidRPr="00A71D81" w:rsidRDefault="00CB5EFD" w:rsidP="00383BC3">
      <w:pPr>
        <w:ind w:left="-66"/>
        <w:jc w:val="center"/>
        <w:rPr>
          <w:rFonts w:ascii="GHEA Grapalat" w:hAnsi="GHEA Grapalat" w:cs="Sylfaen"/>
          <w:b/>
          <w:lang w:val="hy-AM"/>
        </w:rPr>
      </w:pPr>
    </w:p>
    <w:p w14:paraId="40985B99" w14:textId="77777777" w:rsidR="00CB5EFD" w:rsidRPr="00A71D81" w:rsidRDefault="00CB5EFD" w:rsidP="00383BC3">
      <w:pPr>
        <w:ind w:left="-66"/>
        <w:jc w:val="center"/>
        <w:rPr>
          <w:rFonts w:ascii="GHEA Grapalat" w:hAnsi="GHEA Grapalat" w:cs="Sylfaen"/>
          <w:b/>
          <w:lang w:val="hy-AM"/>
        </w:rPr>
      </w:pPr>
    </w:p>
    <w:p w14:paraId="2FFEE4BC" w14:textId="77777777" w:rsidR="00CB5EFD" w:rsidRPr="00A71D81" w:rsidRDefault="00CB5EFD" w:rsidP="00383BC3">
      <w:pPr>
        <w:ind w:left="-66"/>
        <w:jc w:val="center"/>
        <w:rPr>
          <w:rFonts w:ascii="GHEA Grapalat" w:hAnsi="GHEA Grapalat" w:cs="Sylfaen"/>
          <w:b/>
          <w:lang w:val="hy-AM"/>
        </w:rPr>
      </w:pPr>
    </w:p>
    <w:p w14:paraId="6099C634" w14:textId="77777777" w:rsidR="00CB5EFD" w:rsidRPr="00A71D81" w:rsidRDefault="00CB5EFD" w:rsidP="00383BC3">
      <w:pPr>
        <w:ind w:left="-66"/>
        <w:jc w:val="center"/>
        <w:rPr>
          <w:rFonts w:ascii="GHEA Grapalat" w:hAnsi="GHEA Grapalat" w:cs="Sylfaen"/>
          <w:b/>
          <w:lang w:val="hy-AM"/>
        </w:rPr>
      </w:pPr>
    </w:p>
    <w:p w14:paraId="0655A4CB" w14:textId="77777777" w:rsidR="00CB5EFD" w:rsidRPr="00A71D81" w:rsidRDefault="00CB5EFD" w:rsidP="00383BC3">
      <w:pPr>
        <w:ind w:left="-66"/>
        <w:jc w:val="center"/>
        <w:rPr>
          <w:rFonts w:ascii="GHEA Grapalat" w:hAnsi="GHEA Grapalat" w:cs="Sylfaen"/>
          <w:b/>
          <w:lang w:val="hy-AM"/>
        </w:rPr>
      </w:pPr>
    </w:p>
    <w:p w14:paraId="1E9FA271" w14:textId="77777777" w:rsidR="00CB5EFD" w:rsidRPr="00A71D81" w:rsidRDefault="00CB5EFD" w:rsidP="00383BC3">
      <w:pPr>
        <w:ind w:left="-66"/>
        <w:jc w:val="center"/>
        <w:rPr>
          <w:rFonts w:ascii="GHEA Grapalat" w:hAnsi="GHEA Grapalat" w:cs="Sylfaen"/>
          <w:b/>
          <w:lang w:val="hy-AM"/>
        </w:rPr>
      </w:pPr>
    </w:p>
    <w:p w14:paraId="6D278058" w14:textId="77777777" w:rsidR="00CB5EFD" w:rsidRPr="00A71D81" w:rsidRDefault="00CB5EFD" w:rsidP="00383BC3">
      <w:pPr>
        <w:ind w:left="-66"/>
        <w:jc w:val="center"/>
        <w:rPr>
          <w:rFonts w:ascii="GHEA Grapalat" w:hAnsi="GHEA Grapalat" w:cs="Sylfaen"/>
          <w:b/>
          <w:lang w:val="hy-AM"/>
        </w:rPr>
      </w:pPr>
    </w:p>
    <w:p w14:paraId="1F73B21F" w14:textId="77777777" w:rsidR="00CB5EFD" w:rsidRPr="00A71D81" w:rsidRDefault="00CB5EFD" w:rsidP="00383BC3">
      <w:pPr>
        <w:ind w:left="-66"/>
        <w:jc w:val="center"/>
        <w:rPr>
          <w:rFonts w:ascii="GHEA Grapalat" w:hAnsi="GHEA Grapalat" w:cs="Sylfaen"/>
          <w:b/>
          <w:lang w:val="hy-AM"/>
        </w:rPr>
      </w:pPr>
    </w:p>
    <w:p w14:paraId="3485165F" w14:textId="77777777" w:rsidR="00CB5EFD" w:rsidRPr="00A71D81" w:rsidRDefault="00CB5EFD" w:rsidP="00383BC3">
      <w:pPr>
        <w:ind w:left="-66"/>
        <w:jc w:val="center"/>
        <w:rPr>
          <w:rFonts w:ascii="GHEA Grapalat" w:hAnsi="GHEA Grapalat" w:cs="Sylfaen"/>
          <w:b/>
          <w:lang w:val="hy-AM"/>
        </w:rPr>
      </w:pPr>
    </w:p>
    <w:p w14:paraId="70B7FC72" w14:textId="77777777" w:rsidR="00CB5EFD" w:rsidRPr="00A71D81" w:rsidRDefault="00CB5EFD" w:rsidP="00383BC3">
      <w:pPr>
        <w:ind w:left="-66"/>
        <w:jc w:val="center"/>
        <w:rPr>
          <w:rFonts w:ascii="GHEA Grapalat" w:hAnsi="GHEA Grapalat" w:cs="Sylfaen"/>
          <w:b/>
          <w:lang w:val="hy-AM"/>
        </w:rPr>
      </w:pPr>
    </w:p>
    <w:p w14:paraId="5D5C9B9F" w14:textId="77777777" w:rsidR="00CB5EFD" w:rsidRPr="00A71D81" w:rsidRDefault="00CB5EFD" w:rsidP="00383BC3">
      <w:pPr>
        <w:ind w:left="-66"/>
        <w:jc w:val="center"/>
        <w:rPr>
          <w:rFonts w:ascii="GHEA Grapalat" w:hAnsi="GHEA Grapalat" w:cs="Sylfaen"/>
          <w:b/>
          <w:lang w:val="hy-AM"/>
        </w:rPr>
      </w:pPr>
    </w:p>
    <w:p w14:paraId="44CB067E" w14:textId="77777777" w:rsidR="00CB5EFD" w:rsidRPr="00A71D81" w:rsidRDefault="00CB5EFD" w:rsidP="00383BC3">
      <w:pPr>
        <w:ind w:left="-66"/>
        <w:jc w:val="center"/>
        <w:rPr>
          <w:rFonts w:ascii="GHEA Grapalat" w:hAnsi="GHEA Grapalat" w:cs="Sylfaen"/>
          <w:b/>
          <w:lang w:val="hy-AM"/>
        </w:rPr>
      </w:pPr>
    </w:p>
    <w:p w14:paraId="3BCD7BE5" w14:textId="77777777" w:rsidR="001530D2" w:rsidRDefault="001530D2" w:rsidP="006D2576">
      <w:pPr>
        <w:rPr>
          <w:rFonts w:ascii="GHEA Grapalat" w:hAnsi="GHEA Grapalat" w:cs="Sylfaen"/>
          <w:b/>
          <w:lang w:val="hy-AM"/>
        </w:rPr>
      </w:pPr>
    </w:p>
    <w:p w14:paraId="3B97E7AC" w14:textId="77777777"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 xml:space="preserve">Հավելված </w:t>
      </w:r>
      <w:r w:rsidR="00177245" w:rsidRPr="00A71D81">
        <w:rPr>
          <w:rFonts w:ascii="GHEA Grapalat" w:hAnsi="GHEA Grapalat" w:cs="Sylfaen"/>
          <w:b/>
          <w:lang w:val="hy-AM"/>
        </w:rPr>
        <w:t>6</w:t>
      </w:r>
    </w:p>
    <w:p w14:paraId="4D9F95E3" w14:textId="2815104F" w:rsidR="00071D1C" w:rsidRPr="00A71D81" w:rsidRDefault="00996C4E" w:rsidP="00EF3662">
      <w:pPr>
        <w:pStyle w:val="BodyTextIndent3"/>
        <w:spacing w:line="240" w:lineRule="auto"/>
        <w:jc w:val="right"/>
        <w:rPr>
          <w:rFonts w:ascii="GHEA Grapalat" w:hAnsi="GHEA Grapalat" w:cs="Sylfaen"/>
          <w:b/>
          <w:lang w:val="hy-AM"/>
        </w:rPr>
      </w:pPr>
      <w:r>
        <w:rPr>
          <w:rFonts w:ascii="GHEA Grapalat" w:hAnsi="GHEA Grapalat" w:cs="Sylfaen"/>
          <w:b/>
          <w:bCs/>
          <w:lang w:val="hy-AM"/>
        </w:rPr>
        <w:t>ՀՀՓԿ-ԳՀԱՊՁԲ-05/24</w:t>
      </w:r>
      <w:r w:rsidR="00522837">
        <w:rPr>
          <w:rFonts w:ascii="GHEA Grapalat" w:hAnsi="GHEA Grapalat" w:cs="GHEA Grapalat"/>
          <w:lang w:val="pt-BR"/>
        </w:rPr>
        <w:t xml:space="preserve"> </w:t>
      </w:r>
      <w:r w:rsidR="00071D1C" w:rsidRPr="00A71D81">
        <w:rPr>
          <w:rFonts w:ascii="GHEA Grapalat" w:hAnsi="GHEA Grapalat" w:cs="Sylfaen"/>
          <w:b/>
          <w:lang w:val="hy-AM"/>
        </w:rPr>
        <w:t>ծածկագրով</w:t>
      </w:r>
    </w:p>
    <w:p w14:paraId="7E460E96" w14:textId="4DDD97B2" w:rsidR="00071D1C" w:rsidRPr="00A71D81" w:rsidRDefault="001530D2" w:rsidP="00EF3662">
      <w:pPr>
        <w:pStyle w:val="BodyTextIndent3"/>
        <w:spacing w:line="240" w:lineRule="auto"/>
        <w:jc w:val="right"/>
        <w:rPr>
          <w:rFonts w:ascii="GHEA Grapalat" w:hAnsi="GHEA Grapalat" w:cs="Sylfaen"/>
          <w:b/>
          <w:lang w:val="hy-AM"/>
        </w:rPr>
      </w:pPr>
      <w:r w:rsidRPr="00D44F83">
        <w:rPr>
          <w:rFonts w:ascii="GHEA Grapalat" w:hAnsi="GHEA Grapalat" w:cs="Sylfaen"/>
          <w:b/>
          <w:lang w:val="hy-AM"/>
        </w:rPr>
        <w:t>Գնանշման հարցման</w:t>
      </w:r>
      <w:r w:rsidR="00071D1C" w:rsidRPr="00A71D81">
        <w:rPr>
          <w:rFonts w:ascii="GHEA Grapalat" w:hAnsi="GHEA Grapalat" w:cs="Sylfaen"/>
          <w:b/>
          <w:lang w:val="hy-AM"/>
        </w:rPr>
        <w:t xml:space="preserve"> 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77777777"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0D601BB0" w:rsidR="00071D1C" w:rsidRPr="00522837" w:rsidRDefault="00071D1C" w:rsidP="00EF3662">
      <w:pPr>
        <w:ind w:left="-142" w:firstLine="142"/>
        <w:jc w:val="center"/>
        <w:rPr>
          <w:rFonts w:ascii="GHEA Grapalat" w:hAnsi="GHEA Grapalat" w:cs="Sylfaen"/>
          <w:b/>
          <w:sz w:val="22"/>
          <w:lang w:val="hy-AM"/>
        </w:rPr>
      </w:pPr>
      <w:r w:rsidRPr="00522837">
        <w:rPr>
          <w:rFonts w:ascii="GHEA Grapalat" w:hAnsi="GHEA Grapalat" w:cs="Sylfaen"/>
          <w:b/>
          <w:sz w:val="22"/>
          <w:lang w:val="hy-AM"/>
        </w:rPr>
        <w:t xml:space="preserve">N </w:t>
      </w:r>
      <w:r w:rsidR="00996C4E">
        <w:rPr>
          <w:rFonts w:ascii="GHEA Grapalat" w:hAnsi="GHEA Grapalat" w:cs="Sylfaen"/>
          <w:b/>
          <w:bCs/>
          <w:sz w:val="22"/>
          <w:lang w:val="hy-AM"/>
        </w:rPr>
        <w:t>ՀՀՓԿ-ԳՀԱՊՁԲ-05/24</w:t>
      </w:r>
    </w:p>
    <w:p w14:paraId="4D69251C" w14:textId="77777777" w:rsidR="00071D1C" w:rsidRPr="00A71D81" w:rsidRDefault="00071D1C" w:rsidP="00EF3662">
      <w:pPr>
        <w:jc w:val="center"/>
        <w:rPr>
          <w:rFonts w:ascii="GHEA Grapalat" w:hAnsi="GHEA Grapalat" w:cs="Sylfaen"/>
          <w:sz w:val="20"/>
          <w:lang w:val="hy-AM"/>
        </w:rPr>
      </w:pPr>
    </w:p>
    <w:p w14:paraId="55C182EE" w14:textId="6DA71F8F"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00E70394">
        <w:rPr>
          <w:rFonts w:ascii="GHEA Grapalat" w:hAnsi="GHEA Grapalat" w:cs="Sylfaen"/>
          <w:sz w:val="20"/>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420294DD" w:rsidR="00071D1C" w:rsidRPr="00A71D81" w:rsidRDefault="00E70394" w:rsidP="00EF3662">
      <w:pPr>
        <w:ind w:firstLine="720"/>
        <w:jc w:val="both"/>
        <w:rPr>
          <w:rFonts w:ascii="GHEA Grapalat" w:hAnsi="GHEA Grapalat"/>
          <w:sz w:val="20"/>
          <w:lang w:val="hy-AM"/>
        </w:rPr>
      </w:pPr>
      <w:r w:rsidRPr="00E70394">
        <w:rPr>
          <w:rFonts w:ascii="GHEA Grapalat" w:hAnsi="GHEA Grapalat"/>
          <w:sz w:val="20"/>
          <w:lang w:val="hy-AM"/>
        </w:rPr>
        <w:t>«Հայաստանի Հանրապետության փորձագիտական կենտրոն» ՊՈԱԿ</w:t>
      </w:r>
      <w:r w:rsidRPr="00A71D81">
        <w:rPr>
          <w:rFonts w:ascii="GHEA Grapalat" w:hAnsi="GHEA Grapalat"/>
          <w:sz w:val="20"/>
          <w:lang w:val="hy-AM"/>
        </w:rPr>
        <w:t xml:space="preserve"> </w:t>
      </w:r>
      <w:r w:rsidR="00071D1C" w:rsidRPr="00A71D81">
        <w:rPr>
          <w:rFonts w:ascii="GHEA Grapalat" w:hAnsi="GHEA Grapalat"/>
          <w:sz w:val="20"/>
          <w:lang w:val="hy-AM"/>
        </w:rPr>
        <w:t xml:space="preserve">-ը ի դեմս </w:t>
      </w:r>
      <w:r w:rsidRPr="002546F7">
        <w:rPr>
          <w:rFonts w:ascii="GHEA Grapalat" w:hAnsi="GHEA Grapalat"/>
          <w:sz w:val="20"/>
          <w:szCs w:val="20"/>
          <w:lang w:val="hy-AM"/>
        </w:rPr>
        <w:t>լիազորված անձ Հ</w:t>
      </w:r>
      <w:r w:rsidRPr="002546F7">
        <w:rPr>
          <w:rFonts w:ascii="Cambria Math" w:hAnsi="Cambria Math" w:cs="Cambria Math"/>
          <w:sz w:val="20"/>
          <w:szCs w:val="20"/>
          <w:lang w:val="hy-AM"/>
        </w:rPr>
        <w:t>․</w:t>
      </w:r>
      <w:r w:rsidRPr="002546F7">
        <w:rPr>
          <w:rFonts w:ascii="GHEA Grapalat" w:hAnsi="GHEA Grapalat"/>
          <w:sz w:val="20"/>
          <w:szCs w:val="20"/>
          <w:lang w:val="hy-AM"/>
        </w:rPr>
        <w:t xml:space="preserve"> Կարապետյանի</w:t>
      </w:r>
      <w:r w:rsidR="00071D1C" w:rsidRPr="00A71D81">
        <w:rPr>
          <w:rFonts w:ascii="GHEA Grapalat" w:hAnsi="GHEA Grapalat"/>
          <w:sz w:val="20"/>
          <w:lang w:val="hy-AM"/>
        </w:rPr>
        <w:t>, որը գործում է</w:t>
      </w:r>
      <w:r>
        <w:rPr>
          <w:rFonts w:ascii="GHEA Grapalat" w:hAnsi="GHEA Grapalat"/>
          <w:sz w:val="20"/>
          <w:lang w:val="hy-AM"/>
        </w:rPr>
        <w:t xml:space="preserve"> ՊՈԱԿ</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5BB73A4E"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lastRenderedPageBreak/>
        <w:tab/>
        <w:t xml:space="preserve">բ) ապրանքի մատակարարման ժամկետները խախտվել են </w:t>
      </w:r>
      <w:r w:rsidR="00522837" w:rsidRPr="00522837">
        <w:rPr>
          <w:rFonts w:ascii="GHEA Grapalat" w:hAnsi="GHEA Grapalat"/>
          <w:sz w:val="20"/>
          <w:u w:val="single"/>
          <w:lang w:val="hy-AM"/>
        </w:rPr>
        <w:t>5</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FootnoteReference"/>
          <w:rFonts w:ascii="GHEA Grapalat" w:hAnsi="GHEA Grapalat"/>
          <w:sz w:val="20"/>
          <w:lang w:val="hy-AM"/>
        </w:rPr>
        <w:footnoteReference w:id="12"/>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lastRenderedPageBreak/>
        <w:t>Ապրանքի մատակարարման գինը կայուն է և Վաճառողն իրավունք չունի պահանջել ավելացնելու, իսկ Գնորդը նվազեցնելու այդ գինը։</w:t>
      </w:r>
    </w:p>
    <w:p w14:paraId="4F905A1B" w14:textId="2608DC69"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127B35" w:rsidRPr="00127B35">
        <w:rPr>
          <w:rFonts w:ascii="GHEA Grapalat" w:hAnsi="GHEA Grapalat"/>
          <w:sz w:val="20"/>
          <w:lang w:val="hy-AM"/>
        </w:rPr>
        <w:t>20</w:t>
      </w:r>
      <w:r w:rsidRPr="00A71D81">
        <w:rPr>
          <w:rFonts w:ascii="GHEA Grapalat" w:hAnsi="GHEA Grapalat"/>
          <w:sz w:val="20"/>
          <w:lang w:val="hy-AM"/>
        </w:rPr>
        <w:t xml:space="preserve">-ը: </w:t>
      </w:r>
    </w:p>
    <w:p w14:paraId="6FDD9865" w14:textId="1D1530C5"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3FB9F1A3"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127B35" w:rsidRPr="00127B35">
        <w:rPr>
          <w:rFonts w:ascii="GHEA Grapalat" w:hAnsi="GHEA Grapalat" w:cs="Sylfaen"/>
          <w:sz w:val="20"/>
          <w:szCs w:val="20"/>
          <w:u w:val="single"/>
          <w:lang w:val="hy-AM"/>
        </w:rPr>
        <w:t>2</w:t>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1E14DA03"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127B35" w:rsidRPr="00127B35">
        <w:rPr>
          <w:rFonts w:ascii="GHEA Grapalat" w:hAnsi="GHEA Grapalat" w:cs="Sylfaen"/>
          <w:sz w:val="20"/>
          <w:szCs w:val="20"/>
          <w:u w:val="single"/>
          <w:lang w:val="hy-AM"/>
        </w:rPr>
        <w:t>5</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20FC6561"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lastRenderedPageBreak/>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32D4D9DC"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13"/>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 xml:space="preserve">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w:t>
      </w:r>
      <w:r w:rsidRPr="00A71D81">
        <w:rPr>
          <w:rFonts w:ascii="GHEA Grapalat" w:hAnsi="GHEA Grapalat"/>
          <w:sz w:val="20"/>
          <w:lang w:val="pt-BR"/>
        </w:rPr>
        <w:lastRenderedPageBreak/>
        <w:t>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14"/>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proofErr w:type="spellStart"/>
      <w:r w:rsidRPr="00A71D81">
        <w:rPr>
          <w:rFonts w:ascii="GHEA Grapalat" w:hAnsi="GHEA Grapalat" w:cs="Times Armenian"/>
          <w:sz w:val="20"/>
        </w:rPr>
        <w:t>պր</w:t>
      </w:r>
      <w:proofErr w:type="spellEnd"/>
      <w:r w:rsidRPr="00A71D81">
        <w:rPr>
          <w:rFonts w:ascii="GHEA Grapalat" w:hAnsi="GHEA Grapalat" w:cs="Times Armenian"/>
          <w:sz w:val="20"/>
          <w:lang w:val="hy-AM"/>
        </w:rPr>
        <w:t xml:space="preserve">անքի </w:t>
      </w:r>
      <w:proofErr w:type="spellStart"/>
      <w:r w:rsidRPr="00A71D81">
        <w:rPr>
          <w:rFonts w:ascii="GHEA Grapalat" w:hAnsi="GHEA Grapalat" w:cs="Times Armenian"/>
          <w:sz w:val="20"/>
        </w:rPr>
        <w:t>մատա</w:t>
      </w:r>
      <w:proofErr w:type="spellEnd"/>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Վաճառողի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proofErr w:type="spellStart"/>
      <w:r w:rsidRPr="00A71D81">
        <w:rPr>
          <w:rFonts w:ascii="GHEA Grapalat" w:hAnsi="GHEA Grapalat"/>
          <w:sz w:val="20"/>
        </w:rPr>
        <w:t>Գնորդ</w:t>
      </w:r>
      <w:proofErr w:type="spellEnd"/>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ապրանքի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իսկ</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Վաճառողի</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առաջարկությունը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ներկայացվել</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ոչ</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ուշ</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քան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պայմանագրով</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սկզբանե</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մատակարարման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համար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սահմանված</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ժամկետը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լրանալուց</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առնվազն</w:t>
      </w:r>
      <w:proofErr w:type="spellEnd"/>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proofErr w:type="spellStart"/>
      <w:r w:rsidR="002877FC" w:rsidRPr="00A71D81">
        <w:rPr>
          <w:rFonts w:ascii="GHEA Grapalat" w:hAnsi="GHEA Grapalat" w:cs="Sylfaen"/>
          <w:sz w:val="20"/>
        </w:rPr>
        <w:t>օրացուցային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օր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w:t>
      </w:r>
      <w:proofErr w:type="spellEnd"/>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proofErr w:type="spellStart"/>
      <w:r w:rsidRPr="00A71D81">
        <w:rPr>
          <w:rFonts w:ascii="GHEA Grapalat" w:hAnsi="GHEA Grapalat" w:cs="Times Armenian"/>
          <w:sz w:val="20"/>
        </w:rPr>
        <w:t>մատակարա</w:t>
      </w:r>
      <w:proofErr w:type="spellEnd"/>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մեկ</w:t>
      </w:r>
      <w:proofErr w:type="spellEnd"/>
      <w:r w:rsidRPr="00A71D81">
        <w:rPr>
          <w:rFonts w:ascii="GHEA Grapalat" w:hAnsi="GHEA Grapalat" w:cs="Times Armenian"/>
          <w:sz w:val="20"/>
          <w:lang w:val="pt-BR"/>
        </w:rPr>
        <w:t xml:space="preserve"> </w:t>
      </w:r>
      <w:proofErr w:type="spellStart"/>
      <w:r w:rsidRPr="00A71D81">
        <w:rPr>
          <w:rFonts w:ascii="GHEA Grapalat" w:hAnsi="GHEA Grapalat" w:cs="Times Armenian"/>
          <w:sz w:val="20"/>
        </w:rPr>
        <w:t>անգամ</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proofErr w:type="spellStart"/>
      <w:r w:rsidRPr="00A71D81">
        <w:rPr>
          <w:rFonts w:ascii="GHEA Grapalat" w:hAnsi="GHEA Grapalat" w:cs="Sylfaen"/>
          <w:sz w:val="20"/>
        </w:rPr>
        <w:t>օրացուցային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օրով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բայց</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ոչ</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ավել</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քան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պայմանագրով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սահմանված</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ժամկետն</w:t>
      </w:r>
      <w:proofErr w:type="spellEnd"/>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7"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7"/>
      <w:r w:rsidRPr="00A71D81">
        <w:rPr>
          <w:rFonts w:ascii="GHEA Grapalat" w:hAnsi="GHEA Grapalat"/>
          <w:sz w:val="20"/>
          <w:szCs w:val="20"/>
          <w:lang w:val="hy-AM" w:eastAsia="ru-RU"/>
        </w:rPr>
        <w:t xml:space="preserve">   </w:t>
      </w:r>
    </w:p>
    <w:p w14:paraId="1EEDB3AC"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8.12</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7DCF8C95" w14:textId="7653270C"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 xml:space="preserve">8.15 </w:t>
      </w:r>
      <w:r w:rsidR="00DC567F" w:rsidRPr="00A71D81">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A71D81">
        <w:rPr>
          <w:rFonts w:ascii="GHEA Grapalat" w:hAnsi="GHEA Grapalat"/>
          <w:sz w:val="20"/>
          <w:szCs w:val="20"/>
          <w:lang w:val="hy-AM" w:eastAsia="ru-RU"/>
        </w:rPr>
        <w:t>խ</w:t>
      </w:r>
      <w:r w:rsidR="00DC567F" w:rsidRPr="00A71D81">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A71D81">
        <w:rPr>
          <w:rFonts w:ascii="GHEA Grapalat" w:hAnsi="GHEA Grapalat"/>
          <w:sz w:val="20"/>
          <w:szCs w:val="20"/>
          <w:lang w:val="hy-AM" w:eastAsia="ru-RU"/>
        </w:rPr>
        <w:t xml:space="preserve">Եթե </w:t>
      </w:r>
      <w:r w:rsidR="00DC567F"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FD5AE8" w:rsidRPr="00A71D81">
        <w:rPr>
          <w:rFonts w:ascii="GHEA Grapalat" w:hAnsi="GHEA Grapalat"/>
          <w:sz w:val="20"/>
          <w:szCs w:val="20"/>
          <w:lang w:val="hy-AM" w:eastAsia="ru-RU"/>
        </w:rPr>
        <w:t>քսանհինգա</w:t>
      </w:r>
      <w:r w:rsidR="009A1B95" w:rsidRPr="00A71D81">
        <w:rPr>
          <w:rFonts w:ascii="GHEA Grapalat" w:hAnsi="GHEA Grapalat"/>
          <w:sz w:val="20"/>
          <w:szCs w:val="20"/>
          <w:lang w:val="hy-AM" w:eastAsia="ru-RU"/>
        </w:rPr>
        <w:t>պատիկը</w:t>
      </w:r>
      <w:r w:rsidRPr="00A71D81">
        <w:rPr>
          <w:rFonts w:ascii="GHEA Grapalat" w:hAnsi="GHEA Grapalat"/>
          <w:sz w:val="20"/>
          <w:szCs w:val="20"/>
          <w:lang w:val="hy-AM" w:eastAsia="ru-RU"/>
        </w:rPr>
        <w:t xml:space="preserve">, ապա Գնորդի կողմից համաձայնագիր կկնքվի, եթե Վաճառողի կողմից տուժանքի ձևով ներկայացված </w:t>
      </w:r>
      <w:r w:rsidR="009A1B95" w:rsidRPr="00A71D81">
        <w:rPr>
          <w:rFonts w:ascii="GHEA Grapalat" w:hAnsi="GHEA Grapalat"/>
          <w:sz w:val="20"/>
          <w:szCs w:val="20"/>
          <w:lang w:val="hy-AM" w:eastAsia="ru-RU"/>
        </w:rPr>
        <w:t xml:space="preserve">որակավորման և </w:t>
      </w:r>
      <w:r w:rsidR="00DC567F"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ապահովում</w:t>
      </w:r>
      <w:r w:rsidR="009A1B95" w:rsidRPr="00A71D81">
        <w:rPr>
          <w:rFonts w:ascii="GHEA Grapalat" w:hAnsi="GHEA Grapalat"/>
          <w:sz w:val="20"/>
          <w:szCs w:val="20"/>
          <w:lang w:val="hy-AM" w:eastAsia="ru-RU"/>
        </w:rPr>
        <w:t>ներ</w:t>
      </w:r>
      <w:r w:rsidRPr="00A71D81">
        <w:rPr>
          <w:rFonts w:ascii="GHEA Grapalat" w:hAnsi="GHEA Grapalat"/>
          <w:sz w:val="20"/>
          <w:szCs w:val="20"/>
          <w:lang w:val="hy-AM" w:eastAsia="ru-RU"/>
        </w:rPr>
        <w:t>ը</w:t>
      </w:r>
      <w:r w:rsidR="00154FCB">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փոխարինվում </w:t>
      </w:r>
      <w:r w:rsidR="00CC049D">
        <w:rPr>
          <w:rFonts w:ascii="GHEA Grapalat" w:hAnsi="GHEA Grapalat"/>
          <w:sz w:val="20"/>
          <w:szCs w:val="20"/>
          <w:lang w:val="hy-AM" w:eastAsia="ru-RU"/>
        </w:rPr>
        <w:t>են</w:t>
      </w:r>
      <w:r w:rsidRPr="00A71D81">
        <w:rPr>
          <w:rFonts w:ascii="GHEA Grapalat" w:hAnsi="GHEA Grapalat"/>
          <w:sz w:val="20"/>
          <w:szCs w:val="20"/>
          <w:lang w:val="hy-AM" w:eastAsia="ru-RU"/>
        </w:rPr>
        <w:t xml:space="preserve">  երաշխիքով կամ կանխիկ փողով</w:t>
      </w:r>
      <w:r w:rsidR="00920009"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հաշվի առնելով </w:t>
      </w:r>
      <w:r w:rsidR="00920009" w:rsidRPr="00A71D81">
        <w:rPr>
          <w:rFonts w:ascii="GHEA Grapalat" w:hAnsi="GHEA Grapalat"/>
          <w:sz w:val="20"/>
          <w:szCs w:val="20"/>
          <w:lang w:val="hy-AM" w:eastAsia="ru-RU"/>
        </w:rPr>
        <w:t xml:space="preserve">ՀՀ կառավարության 2017 թվականի մայիսի 4-ի N 526-Ն որոշման N 1 հավելվածի </w:t>
      </w:r>
      <w:r w:rsidRPr="00A71D81">
        <w:rPr>
          <w:rFonts w:ascii="GHEA Grapalat" w:hAnsi="GHEA Grapalat"/>
          <w:sz w:val="20"/>
          <w:szCs w:val="20"/>
          <w:lang w:val="hy-AM" w:eastAsia="ru-RU"/>
        </w:rPr>
        <w:t xml:space="preserve">32-րդ կետի </w:t>
      </w:r>
      <w:r w:rsidR="001A5E16">
        <w:rPr>
          <w:rFonts w:ascii="GHEA Grapalat" w:hAnsi="GHEA Grapalat"/>
          <w:sz w:val="20"/>
          <w:szCs w:val="20"/>
          <w:lang w:val="hy-AM" w:eastAsia="ru-RU"/>
        </w:rPr>
        <w:t xml:space="preserve">1-ին ենթակետի </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գ</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 xml:space="preserve"> և</w:t>
      </w:r>
      <w:r w:rsidR="001A5E16" w:rsidRPr="00A71D81">
        <w:rPr>
          <w:rFonts w:ascii="GHEA Grapalat" w:hAnsi="GHEA Grapalat"/>
          <w:sz w:val="20"/>
          <w:szCs w:val="20"/>
          <w:lang w:val="hy-AM" w:eastAsia="ru-RU"/>
        </w:rPr>
        <w:t xml:space="preserve"> </w:t>
      </w:r>
      <w:r w:rsidR="009A1B95" w:rsidRPr="00A71D81">
        <w:rPr>
          <w:rFonts w:ascii="GHEA Grapalat" w:hAnsi="GHEA Grapalat"/>
          <w:sz w:val="20"/>
          <w:szCs w:val="20"/>
          <w:lang w:val="hy-AM" w:eastAsia="ru-RU"/>
        </w:rPr>
        <w:t>17</w:t>
      </w:r>
      <w:r w:rsidRPr="00A71D81">
        <w:rPr>
          <w:rFonts w:ascii="GHEA Grapalat" w:hAnsi="GHEA Grapalat"/>
          <w:sz w:val="20"/>
          <w:szCs w:val="20"/>
          <w:lang w:val="hy-AM" w:eastAsia="ru-RU"/>
        </w:rPr>
        <w:t>-րդ ենթակետի «բ» պարբերությ</w:t>
      </w:r>
      <w:r w:rsidR="001A5E16">
        <w:rPr>
          <w:rFonts w:ascii="GHEA Grapalat" w:hAnsi="GHEA Grapalat"/>
          <w:sz w:val="20"/>
          <w:szCs w:val="20"/>
          <w:lang w:val="hy-AM" w:eastAsia="ru-RU"/>
        </w:rPr>
        <w:t>ունների</w:t>
      </w:r>
      <w:r w:rsidRPr="00A71D81">
        <w:rPr>
          <w:rFonts w:ascii="GHEA Grapalat" w:hAnsi="GHEA Grapalat"/>
          <w:sz w:val="20"/>
          <w:szCs w:val="20"/>
          <w:lang w:val="hy-AM" w:eastAsia="ru-RU"/>
        </w:rPr>
        <w:t xml:space="preserve"> պահանջները: Ընդ որում, Վաճառողը համաձայնագիրը կնքում, իսկ</w:t>
      </w:r>
      <w:r w:rsidR="008061D6"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 </w:t>
      </w:r>
      <w:r w:rsidR="00920009" w:rsidRPr="00A71D81">
        <w:rPr>
          <w:rFonts w:ascii="GHEA Grapalat" w:hAnsi="GHEA Grapalat"/>
          <w:sz w:val="20"/>
          <w:szCs w:val="20"/>
          <w:lang w:val="hy-AM" w:eastAsia="ru-RU"/>
        </w:rPr>
        <w:t xml:space="preserve">տուժանքի ձևով ներկայացված </w:t>
      </w:r>
      <w:r w:rsidR="00B84F37" w:rsidRPr="00A71D81">
        <w:rPr>
          <w:rFonts w:ascii="GHEA Grapalat" w:hAnsi="GHEA Grapalat"/>
          <w:sz w:val="20"/>
          <w:szCs w:val="20"/>
          <w:lang w:val="hy-AM" w:eastAsia="ru-RU"/>
        </w:rPr>
        <w:t xml:space="preserve">որակավորման և </w:t>
      </w:r>
      <w:r w:rsidR="00920009"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w:t>
      </w:r>
      <w:r w:rsidR="00B84F37" w:rsidRPr="00A71D81">
        <w:rPr>
          <w:rFonts w:ascii="GHEA Grapalat" w:hAnsi="GHEA Grapalat"/>
          <w:sz w:val="20"/>
          <w:szCs w:val="20"/>
          <w:lang w:val="hy-AM" w:eastAsia="ru-RU"/>
        </w:rPr>
        <w:t>ումների</w:t>
      </w:r>
      <w:r w:rsidRPr="00A71D81">
        <w:rPr>
          <w:rFonts w:ascii="GHEA Grapalat" w:hAnsi="GHEA Grapalat"/>
          <w:sz w:val="20"/>
          <w:szCs w:val="20"/>
          <w:lang w:val="hy-AM" w:eastAsia="ru-RU"/>
        </w:rPr>
        <w:t xml:space="preserve"> փոխարինման դեպքում նաև նոր ապահով</w:t>
      </w:r>
      <w:r w:rsidR="00B84F37" w:rsidRPr="00A71D81">
        <w:rPr>
          <w:rFonts w:ascii="GHEA Grapalat" w:hAnsi="GHEA Grapalat"/>
          <w:sz w:val="20"/>
          <w:szCs w:val="20"/>
          <w:lang w:val="hy-AM" w:eastAsia="ru-RU"/>
        </w:rPr>
        <w:t>ներ</w:t>
      </w:r>
      <w:r w:rsidR="00FE2467" w:rsidRPr="00A71D81">
        <w:rPr>
          <w:rFonts w:ascii="GHEA Grapalat" w:hAnsi="GHEA Grapalat"/>
          <w:sz w:val="20"/>
          <w:szCs w:val="20"/>
          <w:lang w:val="hy-AM" w:eastAsia="ru-RU"/>
        </w:rPr>
        <w:t>ը</w:t>
      </w:r>
      <w:r w:rsidRPr="00A71D81">
        <w:rPr>
          <w:rFonts w:ascii="GHEA Grapalat" w:hAnsi="GHEA Grapalat"/>
          <w:sz w:val="20"/>
          <w:szCs w:val="20"/>
          <w:lang w:val="hy-AM" w:eastAsia="ru-RU"/>
        </w:rPr>
        <w:t xml:space="preserve"> Գնորդին ներկայացնում է </w:t>
      </w:r>
      <w:r w:rsidRPr="00A71D81">
        <w:rPr>
          <w:rFonts w:ascii="GHEA Grapalat" w:hAnsi="GHEA Grapalat"/>
          <w:sz w:val="20"/>
          <w:szCs w:val="20"/>
          <w:lang w:val="hy-AM" w:eastAsia="ru-RU"/>
        </w:rPr>
        <w:lastRenderedPageBreak/>
        <w:t xml:space="preserve">համաձայնագիր կնքելու ծանուցումը ստանալու օրվանից տասնհինգ աշխատանքային օրվա ընթացքում։ Հակառակ դեպքում </w:t>
      </w:r>
      <w:r w:rsidR="005A1236"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Գնորդի կողմից միակողմանիորեն լուծվում է:</w:t>
      </w:r>
      <w:r w:rsidR="00BE68BB">
        <w:rPr>
          <w:rStyle w:val="FootnoteReference"/>
          <w:rFonts w:ascii="GHEA Grapalat" w:hAnsi="GHEA Grapalat"/>
          <w:sz w:val="20"/>
          <w:szCs w:val="20"/>
          <w:lang w:val="hy-AM" w:eastAsia="ru-RU"/>
        </w:rPr>
        <w:footnoteReference w:id="15"/>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64D31BA5" w14:textId="77777777" w:rsidR="00BC3382" w:rsidRDefault="00BC3382" w:rsidP="00EF3662">
      <w:pPr>
        <w:jc w:val="right"/>
        <w:rPr>
          <w:rFonts w:ascii="GHEA Grapalat" w:hAnsi="GHEA Grapalat"/>
          <w:i/>
          <w:sz w:val="18"/>
          <w:lang w:val="hy-AM"/>
        </w:rPr>
      </w:pPr>
    </w:p>
    <w:p w14:paraId="7BCE867C" w14:textId="2D2AFA5A"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1</w:t>
      </w:r>
    </w:p>
    <w:p w14:paraId="4EF09258" w14:textId="5CEF806A" w:rsidR="00071D1C" w:rsidRPr="00A71D81" w:rsidRDefault="00996C4E" w:rsidP="00EF3662">
      <w:pPr>
        <w:jc w:val="right"/>
        <w:rPr>
          <w:rFonts w:ascii="GHEA Grapalat" w:hAnsi="GHEA Grapalat"/>
          <w:i/>
          <w:sz w:val="18"/>
          <w:lang w:val="hy-AM"/>
        </w:rPr>
      </w:pPr>
      <w:r>
        <w:rPr>
          <w:rFonts w:ascii="GHEA Grapalat" w:hAnsi="GHEA Grapalat" w:cs="GHEA Grapalat"/>
          <w:sz w:val="20"/>
          <w:szCs w:val="20"/>
          <w:lang w:val="pt-BR"/>
        </w:rPr>
        <w:t>ՀՀՓԿ-ԳՀԱՊՁԲ-05/24</w:t>
      </w:r>
      <w:r w:rsidR="00522837">
        <w:rPr>
          <w:rFonts w:ascii="GHEA Grapalat" w:hAnsi="GHEA Grapalat" w:cs="GHEA Grapalat"/>
          <w:sz w:val="20"/>
          <w:szCs w:val="20"/>
          <w:lang w:val="pt-BR"/>
        </w:rPr>
        <w:t xml:space="preserve"> </w:t>
      </w:r>
      <w:r w:rsidR="00071D1C" w:rsidRPr="00A71D81">
        <w:rPr>
          <w:rFonts w:ascii="GHEA Grapalat" w:hAnsi="GHEA Grapalat"/>
          <w:i/>
          <w:sz w:val="18"/>
          <w:lang w:val="hy-AM"/>
        </w:rPr>
        <w:t>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0" w:type="auto"/>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9"/>
        <w:gridCol w:w="1405"/>
        <w:gridCol w:w="1396"/>
        <w:gridCol w:w="1080"/>
        <w:gridCol w:w="3281"/>
        <w:gridCol w:w="912"/>
        <w:gridCol w:w="819"/>
        <w:gridCol w:w="1062"/>
        <w:gridCol w:w="1062"/>
        <w:gridCol w:w="1258"/>
        <w:gridCol w:w="864"/>
        <w:gridCol w:w="1642"/>
      </w:tblGrid>
      <w:tr w:rsidR="00071D1C" w:rsidRPr="003404AF" w14:paraId="3342AEC9" w14:textId="77777777" w:rsidTr="00F50D9C">
        <w:tc>
          <w:tcPr>
            <w:tcW w:w="16120" w:type="dxa"/>
            <w:gridSpan w:val="12"/>
          </w:tcPr>
          <w:p w14:paraId="5280D39A" w14:textId="77777777" w:rsidR="00071D1C" w:rsidRPr="003404AF" w:rsidRDefault="00071D1C" w:rsidP="00EF3662">
            <w:pPr>
              <w:jc w:val="center"/>
              <w:rPr>
                <w:rFonts w:ascii="GHEA Grapalat" w:hAnsi="GHEA Grapalat"/>
                <w:sz w:val="20"/>
                <w:szCs w:val="20"/>
              </w:rPr>
            </w:pPr>
            <w:proofErr w:type="spellStart"/>
            <w:r w:rsidRPr="003404AF">
              <w:rPr>
                <w:rFonts w:ascii="GHEA Grapalat" w:hAnsi="GHEA Grapalat"/>
                <w:sz w:val="20"/>
                <w:szCs w:val="20"/>
              </w:rPr>
              <w:t>Ապրանքի</w:t>
            </w:r>
            <w:proofErr w:type="spellEnd"/>
          </w:p>
        </w:tc>
      </w:tr>
      <w:tr w:rsidR="00F50D9C" w:rsidRPr="003404AF" w14:paraId="767E5C25" w14:textId="77777777" w:rsidTr="00F50D9C">
        <w:trPr>
          <w:trHeight w:val="219"/>
        </w:trPr>
        <w:tc>
          <w:tcPr>
            <w:tcW w:w="1339" w:type="dxa"/>
            <w:vMerge w:val="restart"/>
            <w:vAlign w:val="center"/>
          </w:tcPr>
          <w:p w14:paraId="203827D1" w14:textId="77777777" w:rsidR="00071D1C" w:rsidRPr="003404AF" w:rsidRDefault="00071D1C" w:rsidP="00EF3662">
            <w:pPr>
              <w:jc w:val="center"/>
              <w:rPr>
                <w:rFonts w:ascii="GHEA Grapalat" w:hAnsi="GHEA Grapalat"/>
                <w:sz w:val="20"/>
                <w:szCs w:val="20"/>
              </w:rPr>
            </w:pPr>
            <w:proofErr w:type="spellStart"/>
            <w:r w:rsidRPr="003404AF">
              <w:rPr>
                <w:rFonts w:ascii="GHEA Grapalat" w:hAnsi="GHEA Grapalat"/>
                <w:sz w:val="20"/>
                <w:szCs w:val="20"/>
              </w:rPr>
              <w:t>հրավերով</w:t>
            </w:r>
            <w:proofErr w:type="spellEnd"/>
            <w:r w:rsidRPr="003404AF">
              <w:rPr>
                <w:rFonts w:ascii="GHEA Grapalat" w:hAnsi="GHEA Grapalat"/>
                <w:sz w:val="20"/>
                <w:szCs w:val="20"/>
              </w:rPr>
              <w:t xml:space="preserve"> </w:t>
            </w:r>
            <w:proofErr w:type="spellStart"/>
            <w:r w:rsidRPr="003404AF">
              <w:rPr>
                <w:rFonts w:ascii="GHEA Grapalat" w:hAnsi="GHEA Grapalat"/>
                <w:sz w:val="20"/>
                <w:szCs w:val="20"/>
              </w:rPr>
              <w:t>նախատեսված</w:t>
            </w:r>
            <w:proofErr w:type="spellEnd"/>
            <w:r w:rsidRPr="003404AF">
              <w:rPr>
                <w:rFonts w:ascii="GHEA Grapalat" w:hAnsi="GHEA Grapalat"/>
                <w:sz w:val="20"/>
                <w:szCs w:val="20"/>
              </w:rPr>
              <w:t xml:space="preserve"> </w:t>
            </w:r>
            <w:proofErr w:type="spellStart"/>
            <w:r w:rsidRPr="003404AF">
              <w:rPr>
                <w:rFonts w:ascii="GHEA Grapalat" w:hAnsi="GHEA Grapalat"/>
                <w:sz w:val="20"/>
                <w:szCs w:val="20"/>
              </w:rPr>
              <w:t>չափաբաժնի</w:t>
            </w:r>
            <w:proofErr w:type="spellEnd"/>
            <w:r w:rsidRPr="003404AF">
              <w:rPr>
                <w:rFonts w:ascii="GHEA Grapalat" w:hAnsi="GHEA Grapalat"/>
                <w:sz w:val="20"/>
                <w:szCs w:val="20"/>
              </w:rPr>
              <w:t xml:space="preserve"> </w:t>
            </w:r>
            <w:proofErr w:type="spellStart"/>
            <w:r w:rsidRPr="003404AF">
              <w:rPr>
                <w:rFonts w:ascii="GHEA Grapalat" w:hAnsi="GHEA Grapalat"/>
                <w:sz w:val="20"/>
                <w:szCs w:val="20"/>
              </w:rPr>
              <w:t>համարը</w:t>
            </w:r>
            <w:proofErr w:type="spellEnd"/>
          </w:p>
        </w:tc>
        <w:tc>
          <w:tcPr>
            <w:tcW w:w="1405" w:type="dxa"/>
            <w:vMerge w:val="restart"/>
            <w:vAlign w:val="center"/>
          </w:tcPr>
          <w:p w14:paraId="255C4BC1" w14:textId="77777777" w:rsidR="00071D1C" w:rsidRPr="003404AF" w:rsidRDefault="00071D1C" w:rsidP="00EF3662">
            <w:pPr>
              <w:jc w:val="center"/>
              <w:rPr>
                <w:rFonts w:ascii="GHEA Grapalat" w:hAnsi="GHEA Grapalat"/>
                <w:sz w:val="20"/>
                <w:szCs w:val="20"/>
              </w:rPr>
            </w:pPr>
            <w:proofErr w:type="spellStart"/>
            <w:r w:rsidRPr="003404AF">
              <w:rPr>
                <w:rFonts w:ascii="GHEA Grapalat" w:hAnsi="GHEA Grapalat"/>
                <w:sz w:val="20"/>
                <w:szCs w:val="20"/>
              </w:rPr>
              <w:t>գնումների</w:t>
            </w:r>
            <w:proofErr w:type="spellEnd"/>
            <w:r w:rsidRPr="003404AF">
              <w:rPr>
                <w:rFonts w:ascii="GHEA Grapalat" w:hAnsi="GHEA Grapalat"/>
                <w:sz w:val="20"/>
                <w:szCs w:val="20"/>
              </w:rPr>
              <w:t xml:space="preserve"> </w:t>
            </w:r>
            <w:proofErr w:type="spellStart"/>
            <w:r w:rsidRPr="003404AF">
              <w:rPr>
                <w:rFonts w:ascii="GHEA Grapalat" w:hAnsi="GHEA Grapalat"/>
                <w:sz w:val="20"/>
                <w:szCs w:val="20"/>
              </w:rPr>
              <w:t>պլանով</w:t>
            </w:r>
            <w:proofErr w:type="spellEnd"/>
            <w:r w:rsidRPr="003404AF">
              <w:rPr>
                <w:rFonts w:ascii="GHEA Grapalat" w:hAnsi="GHEA Grapalat"/>
                <w:sz w:val="20"/>
                <w:szCs w:val="20"/>
              </w:rPr>
              <w:t xml:space="preserve"> </w:t>
            </w:r>
            <w:proofErr w:type="spellStart"/>
            <w:r w:rsidRPr="003404AF">
              <w:rPr>
                <w:rFonts w:ascii="GHEA Grapalat" w:hAnsi="GHEA Grapalat"/>
                <w:sz w:val="20"/>
                <w:szCs w:val="20"/>
              </w:rPr>
              <w:t>նախատեսված</w:t>
            </w:r>
            <w:proofErr w:type="spellEnd"/>
            <w:r w:rsidRPr="003404AF">
              <w:rPr>
                <w:rFonts w:ascii="GHEA Grapalat" w:hAnsi="GHEA Grapalat"/>
                <w:sz w:val="20"/>
                <w:szCs w:val="20"/>
              </w:rPr>
              <w:t xml:space="preserve"> </w:t>
            </w:r>
            <w:proofErr w:type="spellStart"/>
            <w:r w:rsidRPr="003404AF">
              <w:rPr>
                <w:rFonts w:ascii="GHEA Grapalat" w:hAnsi="GHEA Grapalat"/>
                <w:sz w:val="20"/>
                <w:szCs w:val="20"/>
              </w:rPr>
              <w:t>միջանցիկ</w:t>
            </w:r>
            <w:proofErr w:type="spellEnd"/>
            <w:r w:rsidRPr="003404AF">
              <w:rPr>
                <w:rFonts w:ascii="GHEA Grapalat" w:hAnsi="GHEA Grapalat"/>
                <w:sz w:val="20"/>
                <w:szCs w:val="20"/>
              </w:rPr>
              <w:t xml:space="preserve"> </w:t>
            </w:r>
            <w:proofErr w:type="spellStart"/>
            <w:r w:rsidRPr="003404AF">
              <w:rPr>
                <w:rFonts w:ascii="GHEA Grapalat" w:hAnsi="GHEA Grapalat"/>
                <w:sz w:val="20"/>
                <w:szCs w:val="20"/>
              </w:rPr>
              <w:t>ծածկագիրը</w:t>
            </w:r>
            <w:proofErr w:type="spellEnd"/>
            <w:r w:rsidRPr="003404AF">
              <w:rPr>
                <w:rFonts w:ascii="GHEA Grapalat" w:hAnsi="GHEA Grapalat"/>
                <w:sz w:val="20"/>
                <w:szCs w:val="20"/>
              </w:rPr>
              <w:t xml:space="preserve">` </w:t>
            </w:r>
            <w:proofErr w:type="spellStart"/>
            <w:r w:rsidRPr="003404AF">
              <w:rPr>
                <w:rFonts w:ascii="GHEA Grapalat" w:hAnsi="GHEA Grapalat"/>
                <w:sz w:val="20"/>
                <w:szCs w:val="20"/>
              </w:rPr>
              <w:t>ըստ</w:t>
            </w:r>
            <w:proofErr w:type="spellEnd"/>
            <w:r w:rsidRPr="003404AF">
              <w:rPr>
                <w:rFonts w:ascii="GHEA Grapalat" w:hAnsi="GHEA Grapalat"/>
                <w:sz w:val="20"/>
                <w:szCs w:val="20"/>
              </w:rPr>
              <w:t xml:space="preserve"> ԳՄԱ </w:t>
            </w:r>
            <w:proofErr w:type="spellStart"/>
            <w:r w:rsidRPr="003404AF">
              <w:rPr>
                <w:rFonts w:ascii="GHEA Grapalat" w:hAnsi="GHEA Grapalat"/>
                <w:sz w:val="20"/>
                <w:szCs w:val="20"/>
              </w:rPr>
              <w:t>դասակարգման</w:t>
            </w:r>
            <w:proofErr w:type="spellEnd"/>
            <w:r w:rsidRPr="003404AF">
              <w:rPr>
                <w:rFonts w:ascii="GHEA Grapalat" w:hAnsi="GHEA Grapalat"/>
                <w:sz w:val="20"/>
                <w:szCs w:val="20"/>
              </w:rPr>
              <w:t xml:space="preserve"> (CPV)</w:t>
            </w:r>
          </w:p>
        </w:tc>
        <w:tc>
          <w:tcPr>
            <w:tcW w:w="1396" w:type="dxa"/>
            <w:vMerge w:val="restart"/>
            <w:vAlign w:val="center"/>
          </w:tcPr>
          <w:p w14:paraId="60D2E1E2" w14:textId="77777777" w:rsidR="00071D1C" w:rsidRPr="003404AF" w:rsidRDefault="00071D1C" w:rsidP="00EF3662">
            <w:pPr>
              <w:jc w:val="center"/>
              <w:rPr>
                <w:rFonts w:ascii="GHEA Grapalat" w:hAnsi="GHEA Grapalat"/>
                <w:sz w:val="20"/>
                <w:szCs w:val="20"/>
              </w:rPr>
            </w:pPr>
            <w:proofErr w:type="spellStart"/>
            <w:r w:rsidRPr="003404AF">
              <w:rPr>
                <w:rFonts w:ascii="GHEA Grapalat" w:hAnsi="GHEA Grapalat"/>
                <w:sz w:val="20"/>
                <w:szCs w:val="20"/>
              </w:rPr>
              <w:t>անվանումը</w:t>
            </w:r>
            <w:proofErr w:type="spellEnd"/>
            <w:r w:rsidRPr="003404AF">
              <w:rPr>
                <w:rFonts w:ascii="GHEA Grapalat" w:hAnsi="GHEA Grapalat"/>
                <w:sz w:val="20"/>
                <w:szCs w:val="20"/>
              </w:rPr>
              <w:t xml:space="preserve"> </w:t>
            </w:r>
          </w:p>
        </w:tc>
        <w:tc>
          <w:tcPr>
            <w:tcW w:w="1080" w:type="dxa"/>
            <w:vMerge w:val="restart"/>
            <w:vAlign w:val="center"/>
          </w:tcPr>
          <w:p w14:paraId="153092D7" w14:textId="020E5843" w:rsidR="00071D1C" w:rsidRPr="003404AF" w:rsidRDefault="000F6E48" w:rsidP="009F06BA">
            <w:pPr>
              <w:jc w:val="center"/>
              <w:rPr>
                <w:rFonts w:ascii="GHEA Grapalat" w:hAnsi="GHEA Grapalat"/>
                <w:sz w:val="20"/>
                <w:szCs w:val="20"/>
              </w:rPr>
            </w:pPr>
            <w:proofErr w:type="spellStart"/>
            <w:r w:rsidRPr="003404AF">
              <w:rPr>
                <w:rFonts w:ascii="GHEA Grapalat" w:hAnsi="GHEA Grapalat"/>
                <w:sz w:val="20"/>
                <w:szCs w:val="20"/>
              </w:rPr>
              <w:t>ապրանքային</w:t>
            </w:r>
            <w:proofErr w:type="spellEnd"/>
            <w:r w:rsidRPr="003404AF">
              <w:rPr>
                <w:rFonts w:ascii="GHEA Grapalat" w:hAnsi="GHEA Grapalat"/>
                <w:sz w:val="20"/>
                <w:szCs w:val="20"/>
              </w:rPr>
              <w:t xml:space="preserve"> </w:t>
            </w:r>
            <w:proofErr w:type="spellStart"/>
            <w:r w:rsidRPr="003404AF">
              <w:rPr>
                <w:rFonts w:ascii="GHEA Grapalat" w:hAnsi="GHEA Grapalat"/>
                <w:sz w:val="20"/>
                <w:szCs w:val="20"/>
              </w:rPr>
              <w:t>նշանը</w:t>
            </w:r>
            <w:proofErr w:type="spellEnd"/>
            <w:r w:rsidRPr="003404AF">
              <w:rPr>
                <w:rFonts w:ascii="GHEA Grapalat" w:hAnsi="GHEA Grapalat"/>
                <w:sz w:val="20"/>
                <w:szCs w:val="20"/>
              </w:rPr>
              <w:t xml:space="preserve">, </w:t>
            </w:r>
            <w:r w:rsidR="001A5E16" w:rsidRPr="003404AF">
              <w:rPr>
                <w:rFonts w:ascii="GHEA Grapalat" w:hAnsi="GHEA Grapalat"/>
                <w:sz w:val="20"/>
                <w:szCs w:val="20"/>
                <w:lang w:val="hy-AM"/>
              </w:rPr>
              <w:t>ֆիրմային անվանումը, մոդելը</w:t>
            </w:r>
            <w:r w:rsidRPr="003404AF">
              <w:rPr>
                <w:rFonts w:ascii="GHEA Grapalat" w:hAnsi="GHEA Grapalat"/>
                <w:sz w:val="20"/>
                <w:szCs w:val="20"/>
              </w:rPr>
              <w:t xml:space="preserve"> և </w:t>
            </w:r>
            <w:proofErr w:type="spellStart"/>
            <w:r w:rsidR="009F06BA" w:rsidRPr="003404AF">
              <w:rPr>
                <w:rFonts w:ascii="GHEA Grapalat" w:hAnsi="GHEA Grapalat"/>
                <w:sz w:val="20"/>
                <w:szCs w:val="20"/>
              </w:rPr>
              <w:t>ա</w:t>
            </w:r>
            <w:r w:rsidR="00071D1C" w:rsidRPr="003404AF">
              <w:rPr>
                <w:rFonts w:ascii="GHEA Grapalat" w:hAnsi="GHEA Grapalat"/>
                <w:sz w:val="20"/>
                <w:szCs w:val="20"/>
              </w:rPr>
              <w:t>րտադրող</w:t>
            </w:r>
            <w:r w:rsidR="009F06BA" w:rsidRPr="003404AF">
              <w:rPr>
                <w:rFonts w:ascii="GHEA Grapalat" w:hAnsi="GHEA Grapalat"/>
                <w:sz w:val="20"/>
                <w:szCs w:val="20"/>
              </w:rPr>
              <w:t>ի</w:t>
            </w:r>
            <w:proofErr w:type="spellEnd"/>
            <w:r w:rsidR="009F06BA" w:rsidRPr="003404AF">
              <w:rPr>
                <w:rFonts w:ascii="GHEA Grapalat" w:hAnsi="GHEA Grapalat"/>
                <w:sz w:val="20"/>
                <w:szCs w:val="20"/>
              </w:rPr>
              <w:t xml:space="preserve"> </w:t>
            </w:r>
            <w:proofErr w:type="spellStart"/>
            <w:r w:rsidR="009F06BA" w:rsidRPr="003404AF">
              <w:rPr>
                <w:rFonts w:ascii="GHEA Grapalat" w:hAnsi="GHEA Grapalat"/>
                <w:sz w:val="20"/>
                <w:szCs w:val="20"/>
              </w:rPr>
              <w:t>անվանում</w:t>
            </w:r>
            <w:r w:rsidR="00071D1C" w:rsidRPr="003404AF">
              <w:rPr>
                <w:rFonts w:ascii="GHEA Grapalat" w:hAnsi="GHEA Grapalat"/>
                <w:sz w:val="20"/>
                <w:szCs w:val="20"/>
              </w:rPr>
              <w:t>ը</w:t>
            </w:r>
            <w:proofErr w:type="spellEnd"/>
            <w:r w:rsidR="00071D1C" w:rsidRPr="003404AF">
              <w:rPr>
                <w:rFonts w:ascii="GHEA Grapalat" w:hAnsi="GHEA Grapalat"/>
                <w:sz w:val="20"/>
                <w:szCs w:val="20"/>
              </w:rPr>
              <w:t xml:space="preserve"> </w:t>
            </w:r>
            <w:r w:rsidR="00F954E8" w:rsidRPr="003404AF">
              <w:rPr>
                <w:rFonts w:ascii="GHEA Grapalat" w:hAnsi="GHEA Grapalat"/>
                <w:sz w:val="20"/>
                <w:szCs w:val="20"/>
              </w:rPr>
              <w:t>**</w:t>
            </w:r>
          </w:p>
        </w:tc>
        <w:tc>
          <w:tcPr>
            <w:tcW w:w="3281" w:type="dxa"/>
            <w:vMerge w:val="restart"/>
            <w:vAlign w:val="center"/>
          </w:tcPr>
          <w:p w14:paraId="037DFFA0" w14:textId="77777777" w:rsidR="00071D1C" w:rsidRPr="003404AF" w:rsidRDefault="00071D1C" w:rsidP="00EF3662">
            <w:pPr>
              <w:jc w:val="center"/>
              <w:rPr>
                <w:rFonts w:ascii="GHEA Grapalat" w:hAnsi="GHEA Grapalat"/>
                <w:sz w:val="20"/>
                <w:szCs w:val="20"/>
              </w:rPr>
            </w:pPr>
            <w:proofErr w:type="spellStart"/>
            <w:r w:rsidRPr="003404AF">
              <w:rPr>
                <w:rFonts w:ascii="GHEA Grapalat" w:hAnsi="GHEA Grapalat"/>
                <w:sz w:val="20"/>
                <w:szCs w:val="20"/>
              </w:rPr>
              <w:t>տեխնիկական</w:t>
            </w:r>
            <w:proofErr w:type="spellEnd"/>
            <w:r w:rsidRPr="003404AF">
              <w:rPr>
                <w:rFonts w:ascii="GHEA Grapalat" w:hAnsi="GHEA Grapalat"/>
                <w:sz w:val="20"/>
                <w:szCs w:val="20"/>
              </w:rPr>
              <w:t xml:space="preserve"> </w:t>
            </w:r>
            <w:proofErr w:type="spellStart"/>
            <w:r w:rsidRPr="003404AF">
              <w:rPr>
                <w:rFonts w:ascii="GHEA Grapalat" w:hAnsi="GHEA Grapalat"/>
                <w:sz w:val="20"/>
                <w:szCs w:val="20"/>
              </w:rPr>
              <w:t>բնութագիրը</w:t>
            </w:r>
            <w:proofErr w:type="spellEnd"/>
          </w:p>
        </w:tc>
        <w:tc>
          <w:tcPr>
            <w:tcW w:w="912" w:type="dxa"/>
            <w:vMerge w:val="restart"/>
            <w:vAlign w:val="center"/>
          </w:tcPr>
          <w:p w14:paraId="13C45579" w14:textId="77777777" w:rsidR="00071D1C" w:rsidRPr="003404AF" w:rsidRDefault="00071D1C" w:rsidP="00EF3662">
            <w:pPr>
              <w:jc w:val="center"/>
              <w:rPr>
                <w:rFonts w:ascii="GHEA Grapalat" w:hAnsi="GHEA Grapalat"/>
                <w:sz w:val="20"/>
                <w:szCs w:val="20"/>
              </w:rPr>
            </w:pPr>
            <w:proofErr w:type="spellStart"/>
            <w:r w:rsidRPr="003404AF">
              <w:rPr>
                <w:rFonts w:ascii="GHEA Grapalat" w:hAnsi="GHEA Grapalat"/>
                <w:sz w:val="20"/>
                <w:szCs w:val="20"/>
              </w:rPr>
              <w:t>չափման</w:t>
            </w:r>
            <w:proofErr w:type="spellEnd"/>
            <w:r w:rsidRPr="003404AF">
              <w:rPr>
                <w:rFonts w:ascii="GHEA Grapalat" w:hAnsi="GHEA Grapalat"/>
                <w:sz w:val="20"/>
                <w:szCs w:val="20"/>
              </w:rPr>
              <w:t xml:space="preserve"> </w:t>
            </w:r>
            <w:proofErr w:type="spellStart"/>
            <w:r w:rsidRPr="003404AF">
              <w:rPr>
                <w:rFonts w:ascii="GHEA Grapalat" w:hAnsi="GHEA Grapalat"/>
                <w:sz w:val="20"/>
                <w:szCs w:val="20"/>
              </w:rPr>
              <w:t>միավորը</w:t>
            </w:r>
            <w:proofErr w:type="spellEnd"/>
          </w:p>
        </w:tc>
        <w:tc>
          <w:tcPr>
            <w:tcW w:w="819" w:type="dxa"/>
            <w:vMerge w:val="restart"/>
            <w:vAlign w:val="center"/>
          </w:tcPr>
          <w:p w14:paraId="6E0FCD35" w14:textId="77777777" w:rsidR="00071D1C" w:rsidRPr="003404AF" w:rsidRDefault="00071D1C" w:rsidP="00EF3662">
            <w:pPr>
              <w:jc w:val="center"/>
              <w:rPr>
                <w:rFonts w:ascii="GHEA Grapalat" w:hAnsi="GHEA Grapalat"/>
                <w:sz w:val="20"/>
                <w:szCs w:val="20"/>
              </w:rPr>
            </w:pPr>
            <w:proofErr w:type="spellStart"/>
            <w:r w:rsidRPr="003404AF">
              <w:rPr>
                <w:rFonts w:ascii="GHEA Grapalat" w:hAnsi="GHEA Grapalat"/>
                <w:sz w:val="20"/>
                <w:szCs w:val="20"/>
              </w:rPr>
              <w:t>միավոր</w:t>
            </w:r>
            <w:proofErr w:type="spellEnd"/>
            <w:r w:rsidRPr="003404AF">
              <w:rPr>
                <w:rFonts w:ascii="GHEA Grapalat" w:hAnsi="GHEA Grapalat"/>
                <w:sz w:val="20"/>
                <w:szCs w:val="20"/>
              </w:rPr>
              <w:t xml:space="preserve"> </w:t>
            </w:r>
            <w:proofErr w:type="spellStart"/>
            <w:r w:rsidRPr="003404AF">
              <w:rPr>
                <w:rFonts w:ascii="GHEA Grapalat" w:hAnsi="GHEA Grapalat"/>
                <w:sz w:val="20"/>
                <w:szCs w:val="20"/>
              </w:rPr>
              <w:t>գինը</w:t>
            </w:r>
            <w:proofErr w:type="spellEnd"/>
            <w:r w:rsidRPr="003404AF">
              <w:rPr>
                <w:rFonts w:ascii="GHEA Grapalat" w:hAnsi="GHEA Grapalat"/>
                <w:sz w:val="20"/>
                <w:szCs w:val="20"/>
              </w:rPr>
              <w:t xml:space="preserve">/ՀՀ </w:t>
            </w:r>
            <w:proofErr w:type="spellStart"/>
            <w:r w:rsidRPr="003404AF">
              <w:rPr>
                <w:rFonts w:ascii="GHEA Grapalat" w:hAnsi="GHEA Grapalat"/>
                <w:sz w:val="20"/>
                <w:szCs w:val="20"/>
              </w:rPr>
              <w:t>դրամ</w:t>
            </w:r>
            <w:proofErr w:type="spellEnd"/>
          </w:p>
        </w:tc>
        <w:tc>
          <w:tcPr>
            <w:tcW w:w="1062" w:type="dxa"/>
            <w:vMerge w:val="restart"/>
            <w:vAlign w:val="center"/>
          </w:tcPr>
          <w:p w14:paraId="6F406AAE" w14:textId="77777777" w:rsidR="00071D1C" w:rsidRPr="003404AF" w:rsidRDefault="00071D1C" w:rsidP="00EF3662">
            <w:pPr>
              <w:jc w:val="center"/>
              <w:rPr>
                <w:rFonts w:ascii="GHEA Grapalat" w:hAnsi="GHEA Grapalat"/>
                <w:sz w:val="20"/>
                <w:szCs w:val="20"/>
              </w:rPr>
            </w:pPr>
            <w:proofErr w:type="spellStart"/>
            <w:r w:rsidRPr="003404AF">
              <w:rPr>
                <w:rFonts w:ascii="GHEA Grapalat" w:hAnsi="GHEA Grapalat"/>
                <w:sz w:val="20"/>
                <w:szCs w:val="20"/>
              </w:rPr>
              <w:t>ընդհանուր</w:t>
            </w:r>
            <w:proofErr w:type="spellEnd"/>
            <w:r w:rsidRPr="003404AF">
              <w:rPr>
                <w:rFonts w:ascii="GHEA Grapalat" w:hAnsi="GHEA Grapalat"/>
                <w:sz w:val="20"/>
                <w:szCs w:val="20"/>
              </w:rPr>
              <w:t xml:space="preserve"> </w:t>
            </w:r>
            <w:proofErr w:type="spellStart"/>
            <w:r w:rsidRPr="003404AF">
              <w:rPr>
                <w:rFonts w:ascii="GHEA Grapalat" w:hAnsi="GHEA Grapalat"/>
                <w:sz w:val="20"/>
                <w:szCs w:val="20"/>
              </w:rPr>
              <w:t>գինը</w:t>
            </w:r>
            <w:proofErr w:type="spellEnd"/>
            <w:r w:rsidRPr="003404AF">
              <w:rPr>
                <w:rFonts w:ascii="GHEA Grapalat" w:hAnsi="GHEA Grapalat"/>
                <w:sz w:val="20"/>
                <w:szCs w:val="20"/>
              </w:rPr>
              <w:t xml:space="preserve">/ՀՀ </w:t>
            </w:r>
            <w:proofErr w:type="spellStart"/>
            <w:r w:rsidRPr="003404AF">
              <w:rPr>
                <w:rFonts w:ascii="GHEA Grapalat" w:hAnsi="GHEA Grapalat"/>
                <w:sz w:val="20"/>
                <w:szCs w:val="20"/>
              </w:rPr>
              <w:t>դրամ</w:t>
            </w:r>
            <w:proofErr w:type="spellEnd"/>
          </w:p>
        </w:tc>
        <w:tc>
          <w:tcPr>
            <w:tcW w:w="1062" w:type="dxa"/>
            <w:vMerge w:val="restart"/>
            <w:vAlign w:val="center"/>
          </w:tcPr>
          <w:p w14:paraId="15497BF1" w14:textId="77777777" w:rsidR="00071D1C" w:rsidRPr="003404AF" w:rsidRDefault="00071D1C" w:rsidP="00EF3662">
            <w:pPr>
              <w:jc w:val="center"/>
              <w:rPr>
                <w:rFonts w:ascii="GHEA Grapalat" w:hAnsi="GHEA Grapalat"/>
                <w:sz w:val="20"/>
                <w:szCs w:val="20"/>
              </w:rPr>
            </w:pPr>
            <w:proofErr w:type="spellStart"/>
            <w:r w:rsidRPr="003404AF">
              <w:rPr>
                <w:rFonts w:ascii="GHEA Grapalat" w:hAnsi="GHEA Grapalat"/>
                <w:sz w:val="20"/>
                <w:szCs w:val="20"/>
              </w:rPr>
              <w:t>ընդհանուր</w:t>
            </w:r>
            <w:proofErr w:type="spellEnd"/>
            <w:r w:rsidRPr="003404AF">
              <w:rPr>
                <w:rFonts w:ascii="GHEA Grapalat" w:hAnsi="GHEA Grapalat"/>
                <w:sz w:val="20"/>
                <w:szCs w:val="20"/>
              </w:rPr>
              <w:t xml:space="preserve"> </w:t>
            </w:r>
            <w:proofErr w:type="spellStart"/>
            <w:r w:rsidRPr="003404AF">
              <w:rPr>
                <w:rFonts w:ascii="GHEA Grapalat" w:hAnsi="GHEA Grapalat"/>
                <w:sz w:val="20"/>
                <w:szCs w:val="20"/>
              </w:rPr>
              <w:t>քանակը</w:t>
            </w:r>
            <w:proofErr w:type="spellEnd"/>
          </w:p>
        </w:tc>
        <w:tc>
          <w:tcPr>
            <w:tcW w:w="3764" w:type="dxa"/>
            <w:gridSpan w:val="3"/>
            <w:vAlign w:val="center"/>
          </w:tcPr>
          <w:p w14:paraId="3F24813A" w14:textId="77777777" w:rsidR="00071D1C" w:rsidRPr="003404AF" w:rsidRDefault="00071D1C" w:rsidP="00EF3662">
            <w:pPr>
              <w:jc w:val="center"/>
              <w:rPr>
                <w:rFonts w:ascii="GHEA Grapalat" w:hAnsi="GHEA Grapalat"/>
                <w:sz w:val="20"/>
                <w:szCs w:val="20"/>
              </w:rPr>
            </w:pPr>
            <w:proofErr w:type="spellStart"/>
            <w:r w:rsidRPr="003404AF">
              <w:rPr>
                <w:rFonts w:ascii="GHEA Grapalat" w:hAnsi="GHEA Grapalat"/>
                <w:sz w:val="20"/>
                <w:szCs w:val="20"/>
              </w:rPr>
              <w:t>մատակարարման</w:t>
            </w:r>
            <w:proofErr w:type="spellEnd"/>
          </w:p>
        </w:tc>
      </w:tr>
      <w:tr w:rsidR="00F50D9C" w:rsidRPr="003404AF" w14:paraId="199E1A9C" w14:textId="77777777" w:rsidTr="00F50D9C">
        <w:trPr>
          <w:trHeight w:val="445"/>
        </w:trPr>
        <w:tc>
          <w:tcPr>
            <w:tcW w:w="1339" w:type="dxa"/>
            <w:vMerge/>
            <w:vAlign w:val="center"/>
          </w:tcPr>
          <w:p w14:paraId="68A1DB9E" w14:textId="77777777" w:rsidR="00071D1C" w:rsidRPr="003404AF" w:rsidRDefault="00071D1C" w:rsidP="00EF3662">
            <w:pPr>
              <w:jc w:val="center"/>
              <w:rPr>
                <w:rFonts w:ascii="GHEA Grapalat" w:hAnsi="GHEA Grapalat"/>
                <w:sz w:val="20"/>
                <w:szCs w:val="20"/>
              </w:rPr>
            </w:pPr>
          </w:p>
        </w:tc>
        <w:tc>
          <w:tcPr>
            <w:tcW w:w="1405" w:type="dxa"/>
            <w:vMerge/>
            <w:vAlign w:val="center"/>
          </w:tcPr>
          <w:p w14:paraId="2473370F" w14:textId="77777777" w:rsidR="00071D1C" w:rsidRPr="003404AF" w:rsidRDefault="00071D1C" w:rsidP="00EF3662">
            <w:pPr>
              <w:jc w:val="center"/>
              <w:rPr>
                <w:rFonts w:ascii="GHEA Grapalat" w:hAnsi="GHEA Grapalat"/>
                <w:sz w:val="20"/>
                <w:szCs w:val="20"/>
              </w:rPr>
            </w:pPr>
          </w:p>
        </w:tc>
        <w:tc>
          <w:tcPr>
            <w:tcW w:w="1396" w:type="dxa"/>
            <w:vMerge/>
            <w:vAlign w:val="center"/>
          </w:tcPr>
          <w:p w14:paraId="7313FB2F" w14:textId="77777777" w:rsidR="00071D1C" w:rsidRPr="003404AF" w:rsidRDefault="00071D1C" w:rsidP="00EF3662">
            <w:pPr>
              <w:jc w:val="center"/>
              <w:rPr>
                <w:rFonts w:ascii="GHEA Grapalat" w:hAnsi="GHEA Grapalat"/>
                <w:sz w:val="20"/>
                <w:szCs w:val="20"/>
              </w:rPr>
            </w:pPr>
          </w:p>
        </w:tc>
        <w:tc>
          <w:tcPr>
            <w:tcW w:w="1080" w:type="dxa"/>
            <w:vMerge/>
            <w:vAlign w:val="center"/>
          </w:tcPr>
          <w:p w14:paraId="609837E1" w14:textId="77777777" w:rsidR="00071D1C" w:rsidRPr="003404AF" w:rsidRDefault="00071D1C" w:rsidP="00EF3662">
            <w:pPr>
              <w:jc w:val="center"/>
              <w:rPr>
                <w:rFonts w:ascii="GHEA Grapalat" w:hAnsi="GHEA Grapalat"/>
                <w:sz w:val="20"/>
                <w:szCs w:val="20"/>
              </w:rPr>
            </w:pPr>
          </w:p>
        </w:tc>
        <w:tc>
          <w:tcPr>
            <w:tcW w:w="3281" w:type="dxa"/>
            <w:vMerge/>
            <w:vAlign w:val="center"/>
          </w:tcPr>
          <w:p w14:paraId="4AA48BAE" w14:textId="77777777" w:rsidR="00071D1C" w:rsidRPr="003404AF" w:rsidRDefault="00071D1C" w:rsidP="00EF3662">
            <w:pPr>
              <w:jc w:val="center"/>
              <w:rPr>
                <w:rFonts w:ascii="GHEA Grapalat" w:hAnsi="GHEA Grapalat"/>
                <w:sz w:val="20"/>
                <w:szCs w:val="20"/>
              </w:rPr>
            </w:pPr>
          </w:p>
        </w:tc>
        <w:tc>
          <w:tcPr>
            <w:tcW w:w="912" w:type="dxa"/>
            <w:vMerge/>
            <w:vAlign w:val="center"/>
          </w:tcPr>
          <w:p w14:paraId="258F5CFE" w14:textId="77777777" w:rsidR="00071D1C" w:rsidRPr="003404AF" w:rsidRDefault="00071D1C" w:rsidP="00EF3662">
            <w:pPr>
              <w:jc w:val="center"/>
              <w:rPr>
                <w:rFonts w:ascii="GHEA Grapalat" w:hAnsi="GHEA Grapalat"/>
                <w:sz w:val="20"/>
                <w:szCs w:val="20"/>
              </w:rPr>
            </w:pPr>
          </w:p>
        </w:tc>
        <w:tc>
          <w:tcPr>
            <w:tcW w:w="819" w:type="dxa"/>
            <w:vMerge/>
            <w:vAlign w:val="center"/>
          </w:tcPr>
          <w:p w14:paraId="07EF3A65" w14:textId="77777777" w:rsidR="00071D1C" w:rsidRPr="003404AF" w:rsidRDefault="00071D1C" w:rsidP="00EF3662">
            <w:pPr>
              <w:jc w:val="center"/>
              <w:rPr>
                <w:rFonts w:ascii="GHEA Grapalat" w:hAnsi="GHEA Grapalat"/>
                <w:sz w:val="20"/>
                <w:szCs w:val="20"/>
              </w:rPr>
            </w:pPr>
          </w:p>
        </w:tc>
        <w:tc>
          <w:tcPr>
            <w:tcW w:w="1062" w:type="dxa"/>
            <w:vMerge/>
            <w:vAlign w:val="center"/>
          </w:tcPr>
          <w:p w14:paraId="7F9FD80E" w14:textId="77777777" w:rsidR="00071D1C" w:rsidRPr="003404AF" w:rsidRDefault="00071D1C" w:rsidP="00EF3662">
            <w:pPr>
              <w:jc w:val="center"/>
              <w:rPr>
                <w:rFonts w:ascii="GHEA Grapalat" w:hAnsi="GHEA Grapalat"/>
                <w:sz w:val="20"/>
                <w:szCs w:val="20"/>
              </w:rPr>
            </w:pPr>
          </w:p>
        </w:tc>
        <w:tc>
          <w:tcPr>
            <w:tcW w:w="1062" w:type="dxa"/>
            <w:vMerge/>
            <w:vAlign w:val="center"/>
          </w:tcPr>
          <w:p w14:paraId="32308719" w14:textId="77777777" w:rsidR="00071D1C" w:rsidRPr="003404AF" w:rsidRDefault="00071D1C" w:rsidP="00EF3662">
            <w:pPr>
              <w:jc w:val="center"/>
              <w:rPr>
                <w:rFonts w:ascii="GHEA Grapalat" w:hAnsi="GHEA Grapalat"/>
                <w:sz w:val="20"/>
                <w:szCs w:val="20"/>
              </w:rPr>
            </w:pPr>
          </w:p>
        </w:tc>
        <w:tc>
          <w:tcPr>
            <w:tcW w:w="1258" w:type="dxa"/>
            <w:vAlign w:val="center"/>
          </w:tcPr>
          <w:p w14:paraId="0ABBA739" w14:textId="77777777" w:rsidR="00071D1C" w:rsidRPr="003404AF" w:rsidRDefault="00071D1C" w:rsidP="00EF3662">
            <w:pPr>
              <w:jc w:val="center"/>
              <w:rPr>
                <w:rFonts w:ascii="GHEA Grapalat" w:hAnsi="GHEA Grapalat"/>
                <w:sz w:val="20"/>
                <w:szCs w:val="20"/>
              </w:rPr>
            </w:pPr>
            <w:proofErr w:type="spellStart"/>
            <w:r w:rsidRPr="003404AF">
              <w:rPr>
                <w:rFonts w:ascii="GHEA Grapalat" w:hAnsi="GHEA Grapalat"/>
                <w:sz w:val="20"/>
                <w:szCs w:val="20"/>
              </w:rPr>
              <w:t>հասցեն</w:t>
            </w:r>
            <w:proofErr w:type="spellEnd"/>
          </w:p>
        </w:tc>
        <w:tc>
          <w:tcPr>
            <w:tcW w:w="864" w:type="dxa"/>
            <w:vAlign w:val="center"/>
          </w:tcPr>
          <w:p w14:paraId="5C0AE0B7" w14:textId="77777777" w:rsidR="00071D1C" w:rsidRPr="003404AF" w:rsidRDefault="00071D1C" w:rsidP="00EF3662">
            <w:pPr>
              <w:jc w:val="center"/>
              <w:rPr>
                <w:rFonts w:ascii="GHEA Grapalat" w:hAnsi="GHEA Grapalat"/>
                <w:sz w:val="20"/>
                <w:szCs w:val="20"/>
              </w:rPr>
            </w:pPr>
            <w:proofErr w:type="spellStart"/>
            <w:r w:rsidRPr="003404AF">
              <w:rPr>
                <w:rFonts w:ascii="GHEA Grapalat" w:hAnsi="GHEA Grapalat"/>
                <w:sz w:val="20"/>
                <w:szCs w:val="20"/>
              </w:rPr>
              <w:t>ենթակա</w:t>
            </w:r>
            <w:proofErr w:type="spellEnd"/>
            <w:r w:rsidRPr="003404AF">
              <w:rPr>
                <w:rFonts w:ascii="GHEA Grapalat" w:hAnsi="GHEA Grapalat"/>
                <w:sz w:val="20"/>
                <w:szCs w:val="20"/>
              </w:rPr>
              <w:t xml:space="preserve"> </w:t>
            </w:r>
            <w:proofErr w:type="spellStart"/>
            <w:r w:rsidRPr="003404AF">
              <w:rPr>
                <w:rFonts w:ascii="GHEA Grapalat" w:hAnsi="GHEA Grapalat"/>
                <w:sz w:val="20"/>
                <w:szCs w:val="20"/>
              </w:rPr>
              <w:t>քանակը</w:t>
            </w:r>
            <w:proofErr w:type="spellEnd"/>
          </w:p>
        </w:tc>
        <w:tc>
          <w:tcPr>
            <w:tcW w:w="1642" w:type="dxa"/>
            <w:vAlign w:val="center"/>
          </w:tcPr>
          <w:p w14:paraId="285BB05D" w14:textId="77777777" w:rsidR="00071D1C" w:rsidRPr="003404AF" w:rsidRDefault="00700C81" w:rsidP="00EF3662">
            <w:pPr>
              <w:jc w:val="center"/>
              <w:rPr>
                <w:rFonts w:ascii="GHEA Grapalat" w:hAnsi="GHEA Grapalat"/>
                <w:sz w:val="20"/>
                <w:szCs w:val="20"/>
              </w:rPr>
            </w:pPr>
            <w:proofErr w:type="spellStart"/>
            <w:r w:rsidRPr="003404AF">
              <w:rPr>
                <w:rFonts w:ascii="GHEA Grapalat" w:hAnsi="GHEA Grapalat"/>
                <w:sz w:val="20"/>
                <w:szCs w:val="20"/>
              </w:rPr>
              <w:t>Ժ</w:t>
            </w:r>
            <w:r w:rsidR="00071D1C" w:rsidRPr="003404AF">
              <w:rPr>
                <w:rFonts w:ascii="GHEA Grapalat" w:hAnsi="GHEA Grapalat"/>
                <w:sz w:val="20"/>
                <w:szCs w:val="20"/>
              </w:rPr>
              <w:t>ամկետը</w:t>
            </w:r>
            <w:proofErr w:type="spellEnd"/>
            <w:r w:rsidRPr="003404AF">
              <w:rPr>
                <w:rFonts w:ascii="GHEA Grapalat" w:hAnsi="GHEA Grapalat"/>
                <w:sz w:val="20"/>
                <w:szCs w:val="20"/>
              </w:rPr>
              <w:t>**</w:t>
            </w:r>
            <w:r w:rsidR="009F06BA" w:rsidRPr="003404AF">
              <w:rPr>
                <w:rFonts w:ascii="GHEA Grapalat" w:hAnsi="GHEA Grapalat"/>
                <w:sz w:val="20"/>
                <w:szCs w:val="20"/>
              </w:rPr>
              <w:t>*</w:t>
            </w:r>
          </w:p>
          <w:p w14:paraId="60899821" w14:textId="77777777" w:rsidR="00700C81" w:rsidRPr="003404AF" w:rsidRDefault="00700C81" w:rsidP="00EF3662">
            <w:pPr>
              <w:jc w:val="center"/>
              <w:rPr>
                <w:rFonts w:ascii="GHEA Grapalat" w:hAnsi="GHEA Grapalat"/>
                <w:sz w:val="20"/>
                <w:szCs w:val="20"/>
              </w:rPr>
            </w:pPr>
          </w:p>
        </w:tc>
      </w:tr>
      <w:tr w:rsidR="00A11396" w:rsidRPr="003404AF" w14:paraId="2E64C25F" w14:textId="77777777" w:rsidTr="00620CFB">
        <w:trPr>
          <w:trHeight w:val="246"/>
        </w:trPr>
        <w:tc>
          <w:tcPr>
            <w:tcW w:w="1339" w:type="dxa"/>
            <w:vAlign w:val="center"/>
          </w:tcPr>
          <w:p w14:paraId="616F865F" w14:textId="4E1D0CEB" w:rsidR="00A11396" w:rsidRPr="003404AF" w:rsidRDefault="00A11396" w:rsidP="00A11396">
            <w:pPr>
              <w:jc w:val="center"/>
              <w:rPr>
                <w:rFonts w:ascii="GHEA Grapalat" w:hAnsi="GHEA Grapalat"/>
                <w:sz w:val="20"/>
                <w:szCs w:val="20"/>
              </w:rPr>
            </w:pPr>
            <w:r w:rsidRPr="00B5202E">
              <w:rPr>
                <w:color w:val="000000"/>
                <w:sz w:val="18"/>
                <w:szCs w:val="18"/>
              </w:rPr>
              <w:t>1</w:t>
            </w:r>
          </w:p>
        </w:tc>
        <w:tc>
          <w:tcPr>
            <w:tcW w:w="1405" w:type="dxa"/>
            <w:tcBorders>
              <w:top w:val="single" w:sz="4" w:space="0" w:color="auto"/>
              <w:left w:val="single" w:sz="4" w:space="0" w:color="auto"/>
              <w:bottom w:val="single" w:sz="4" w:space="0" w:color="auto"/>
              <w:right w:val="single" w:sz="4" w:space="0" w:color="auto"/>
            </w:tcBorders>
            <w:shd w:val="clear" w:color="auto" w:fill="auto"/>
            <w:vAlign w:val="center"/>
          </w:tcPr>
          <w:p w14:paraId="0E82D118" w14:textId="32637116" w:rsidR="00A11396" w:rsidRPr="003404AF" w:rsidRDefault="009247E6" w:rsidP="00A11396">
            <w:pPr>
              <w:jc w:val="center"/>
              <w:rPr>
                <w:rFonts w:ascii="GHEA Grapalat" w:hAnsi="GHEA Grapalat"/>
                <w:sz w:val="20"/>
                <w:szCs w:val="20"/>
              </w:rPr>
            </w:pPr>
            <w:r w:rsidRPr="009247E6">
              <w:rPr>
                <w:rFonts w:ascii="GHEA Grapalat" w:hAnsi="GHEA Grapalat"/>
                <w:sz w:val="20"/>
                <w:szCs w:val="20"/>
              </w:rPr>
              <w:t>39111190</w:t>
            </w:r>
          </w:p>
        </w:tc>
        <w:tc>
          <w:tcPr>
            <w:tcW w:w="1396" w:type="dxa"/>
            <w:vAlign w:val="center"/>
          </w:tcPr>
          <w:p w14:paraId="4B9C2C62" w14:textId="7C57EE89" w:rsidR="00A11396" w:rsidRPr="003404AF" w:rsidRDefault="00A11396" w:rsidP="00A11396">
            <w:pPr>
              <w:jc w:val="center"/>
              <w:rPr>
                <w:rFonts w:ascii="GHEA Grapalat" w:hAnsi="GHEA Grapalat"/>
                <w:sz w:val="20"/>
                <w:szCs w:val="20"/>
              </w:rPr>
            </w:pPr>
            <w:proofErr w:type="spellStart"/>
            <w:r w:rsidRPr="00B5202E">
              <w:rPr>
                <w:color w:val="000000"/>
                <w:sz w:val="18"/>
                <w:szCs w:val="18"/>
              </w:rPr>
              <w:t>բազկաթոռներ</w:t>
            </w:r>
            <w:proofErr w:type="spellEnd"/>
          </w:p>
        </w:tc>
        <w:tc>
          <w:tcPr>
            <w:tcW w:w="1080" w:type="dxa"/>
          </w:tcPr>
          <w:p w14:paraId="415F7AF3" w14:textId="77777777" w:rsidR="00A11396" w:rsidRPr="003404AF" w:rsidRDefault="00A11396" w:rsidP="00A11396">
            <w:pPr>
              <w:jc w:val="center"/>
              <w:rPr>
                <w:rFonts w:ascii="GHEA Grapalat" w:hAnsi="GHEA Grapalat"/>
                <w:sz w:val="20"/>
                <w:szCs w:val="20"/>
              </w:rPr>
            </w:pPr>
          </w:p>
        </w:tc>
        <w:tc>
          <w:tcPr>
            <w:tcW w:w="3281" w:type="dxa"/>
            <w:vMerge w:val="restart"/>
            <w:vAlign w:val="center"/>
          </w:tcPr>
          <w:p w14:paraId="06FCA3D5" w14:textId="70C55B4B" w:rsidR="00A11396" w:rsidRPr="00BC3382" w:rsidRDefault="00A11396" w:rsidP="00A11396">
            <w:pPr>
              <w:jc w:val="center"/>
              <w:rPr>
                <w:rFonts w:ascii="GHEA Grapalat" w:hAnsi="GHEA Grapalat"/>
                <w:sz w:val="20"/>
                <w:szCs w:val="20"/>
                <w:lang w:val="hy-AM"/>
              </w:rPr>
            </w:pPr>
            <w:r>
              <w:rPr>
                <w:rFonts w:ascii="GHEA Grapalat" w:hAnsi="GHEA Grapalat"/>
                <w:sz w:val="20"/>
                <w:szCs w:val="20"/>
                <w:lang w:val="hy-AM"/>
              </w:rPr>
              <w:t>Տես ստորև</w:t>
            </w:r>
          </w:p>
        </w:tc>
        <w:tc>
          <w:tcPr>
            <w:tcW w:w="912" w:type="dxa"/>
            <w:vAlign w:val="center"/>
          </w:tcPr>
          <w:p w14:paraId="2525D6E8" w14:textId="787DA946" w:rsidR="00A11396" w:rsidRPr="00903BB6" w:rsidRDefault="00A11396" w:rsidP="00A11396">
            <w:pPr>
              <w:jc w:val="center"/>
              <w:rPr>
                <w:rFonts w:ascii="GHEA Grapalat" w:hAnsi="GHEA Grapalat"/>
                <w:sz w:val="20"/>
                <w:szCs w:val="20"/>
                <w:lang w:val="hy-AM"/>
              </w:rPr>
            </w:pPr>
            <w:proofErr w:type="spellStart"/>
            <w:r w:rsidRPr="00AF2FE8">
              <w:rPr>
                <w:color w:val="000000"/>
                <w:sz w:val="22"/>
                <w:szCs w:val="22"/>
              </w:rPr>
              <w:t>հատ</w:t>
            </w:r>
            <w:proofErr w:type="spellEnd"/>
          </w:p>
        </w:tc>
        <w:tc>
          <w:tcPr>
            <w:tcW w:w="819" w:type="dxa"/>
          </w:tcPr>
          <w:p w14:paraId="37B2426C" w14:textId="77777777" w:rsidR="00A11396" w:rsidRPr="00903BB6" w:rsidRDefault="00A11396" w:rsidP="00A11396">
            <w:pPr>
              <w:jc w:val="center"/>
              <w:rPr>
                <w:rFonts w:ascii="GHEA Grapalat" w:hAnsi="GHEA Grapalat"/>
                <w:sz w:val="20"/>
                <w:szCs w:val="20"/>
                <w:lang w:val="hy-AM"/>
              </w:rPr>
            </w:pPr>
          </w:p>
        </w:tc>
        <w:tc>
          <w:tcPr>
            <w:tcW w:w="1062" w:type="dxa"/>
          </w:tcPr>
          <w:p w14:paraId="4CAAEF4B" w14:textId="77777777" w:rsidR="00A11396" w:rsidRPr="00903BB6" w:rsidRDefault="00A11396" w:rsidP="00A11396">
            <w:pPr>
              <w:jc w:val="center"/>
              <w:rPr>
                <w:rFonts w:ascii="GHEA Grapalat" w:hAnsi="GHEA Grapalat"/>
                <w:sz w:val="20"/>
                <w:szCs w:val="20"/>
                <w:lang w:val="hy-AM"/>
              </w:rPr>
            </w:pPr>
          </w:p>
        </w:tc>
        <w:tc>
          <w:tcPr>
            <w:tcW w:w="1062" w:type="dxa"/>
            <w:vAlign w:val="center"/>
          </w:tcPr>
          <w:p w14:paraId="54AAE3B7" w14:textId="1279CCC2" w:rsidR="00A11396" w:rsidRPr="00903BB6" w:rsidRDefault="00A11396" w:rsidP="00A11396">
            <w:pPr>
              <w:jc w:val="center"/>
              <w:rPr>
                <w:rFonts w:ascii="GHEA Grapalat" w:hAnsi="GHEA Grapalat"/>
                <w:sz w:val="20"/>
                <w:szCs w:val="20"/>
                <w:lang w:val="hy-AM"/>
              </w:rPr>
            </w:pPr>
            <w:r w:rsidRPr="00B5202E">
              <w:rPr>
                <w:rFonts w:ascii="Times LatArm" w:hAnsi="Times LatArm" w:cs="Arial"/>
                <w:color w:val="000000"/>
                <w:sz w:val="18"/>
                <w:szCs w:val="18"/>
              </w:rPr>
              <w:t>12</w:t>
            </w:r>
          </w:p>
        </w:tc>
        <w:tc>
          <w:tcPr>
            <w:tcW w:w="1258" w:type="dxa"/>
            <w:vMerge w:val="restart"/>
          </w:tcPr>
          <w:p w14:paraId="3AEECAA8" w14:textId="391F957C" w:rsidR="00A11396" w:rsidRPr="003404AF" w:rsidRDefault="00A11396" w:rsidP="00A11396">
            <w:pPr>
              <w:jc w:val="center"/>
              <w:rPr>
                <w:rFonts w:ascii="GHEA Grapalat" w:hAnsi="GHEA Grapalat"/>
                <w:sz w:val="20"/>
                <w:szCs w:val="20"/>
                <w:lang w:val="hy-AM"/>
              </w:rPr>
            </w:pPr>
            <w:r w:rsidRPr="003404AF">
              <w:rPr>
                <w:rFonts w:ascii="GHEA Grapalat" w:hAnsi="GHEA Grapalat"/>
                <w:sz w:val="20"/>
                <w:szCs w:val="20"/>
                <w:lang w:val="hy-AM"/>
              </w:rPr>
              <w:t>Ք. Երևան Արշակունյաց 23</w:t>
            </w:r>
          </w:p>
        </w:tc>
        <w:tc>
          <w:tcPr>
            <w:tcW w:w="864" w:type="dxa"/>
            <w:vAlign w:val="center"/>
          </w:tcPr>
          <w:p w14:paraId="75E16D70" w14:textId="65BE3D3F" w:rsidR="00A11396" w:rsidRPr="003404AF" w:rsidRDefault="00A11396" w:rsidP="00A11396">
            <w:pPr>
              <w:jc w:val="center"/>
              <w:rPr>
                <w:rFonts w:ascii="GHEA Grapalat" w:hAnsi="GHEA Grapalat"/>
                <w:sz w:val="20"/>
                <w:szCs w:val="20"/>
              </w:rPr>
            </w:pPr>
            <w:r w:rsidRPr="00B5202E">
              <w:rPr>
                <w:rFonts w:ascii="Times LatArm" w:hAnsi="Times LatArm" w:cs="Arial"/>
                <w:color w:val="000000"/>
                <w:sz w:val="18"/>
                <w:szCs w:val="18"/>
              </w:rPr>
              <w:t>12</w:t>
            </w:r>
          </w:p>
        </w:tc>
        <w:tc>
          <w:tcPr>
            <w:tcW w:w="1642" w:type="dxa"/>
            <w:vMerge w:val="restart"/>
          </w:tcPr>
          <w:p w14:paraId="64305CCB" w14:textId="35E66CA1" w:rsidR="00A11396" w:rsidRPr="003404AF" w:rsidRDefault="00A11396" w:rsidP="00A11396">
            <w:pPr>
              <w:jc w:val="center"/>
              <w:rPr>
                <w:rFonts w:ascii="GHEA Grapalat" w:hAnsi="GHEA Grapalat"/>
                <w:sz w:val="20"/>
                <w:szCs w:val="20"/>
                <w:lang w:val="hy-AM"/>
              </w:rPr>
            </w:pPr>
            <w:proofErr w:type="spellStart"/>
            <w:r w:rsidRPr="003404AF">
              <w:rPr>
                <w:rFonts w:ascii="Arial" w:hAnsi="Arial"/>
                <w:sz w:val="20"/>
                <w:szCs w:val="20"/>
                <w:lang w:val="ru-RU"/>
              </w:rPr>
              <w:t>Ֆինանսական</w:t>
            </w:r>
            <w:proofErr w:type="spellEnd"/>
            <w:r w:rsidRPr="003404AF">
              <w:rPr>
                <w:rFonts w:ascii="Arial LatArm" w:hAnsi="Arial LatArm" w:cs="Times Armenian"/>
                <w:sz w:val="20"/>
                <w:szCs w:val="20"/>
              </w:rPr>
              <w:t xml:space="preserve"> </w:t>
            </w:r>
            <w:proofErr w:type="spellStart"/>
            <w:r w:rsidRPr="003404AF">
              <w:rPr>
                <w:rFonts w:ascii="Arial" w:hAnsi="Arial"/>
                <w:sz w:val="20"/>
                <w:szCs w:val="20"/>
                <w:lang w:val="ru-RU"/>
              </w:rPr>
              <w:t>միջոցներ</w:t>
            </w:r>
            <w:proofErr w:type="spellEnd"/>
            <w:r w:rsidRPr="003404AF">
              <w:rPr>
                <w:rFonts w:ascii="Arial LatArm" w:hAnsi="Arial LatArm" w:cs="Times Armenian"/>
                <w:sz w:val="20"/>
                <w:szCs w:val="20"/>
              </w:rPr>
              <w:t xml:space="preserve"> </w:t>
            </w:r>
            <w:proofErr w:type="spellStart"/>
            <w:r w:rsidRPr="003404AF">
              <w:rPr>
                <w:rFonts w:ascii="Arial" w:hAnsi="Arial"/>
                <w:sz w:val="20"/>
                <w:szCs w:val="20"/>
                <w:lang w:val="ru-RU"/>
              </w:rPr>
              <w:t>նախատեսվելուց</w:t>
            </w:r>
            <w:proofErr w:type="spellEnd"/>
            <w:r w:rsidRPr="003404AF">
              <w:rPr>
                <w:rFonts w:ascii="Arial LatArm" w:hAnsi="Arial LatArm" w:cs="Times Armenian"/>
                <w:sz w:val="20"/>
                <w:szCs w:val="20"/>
              </w:rPr>
              <w:t xml:space="preserve"> </w:t>
            </w:r>
            <w:proofErr w:type="spellStart"/>
            <w:r w:rsidRPr="003404AF">
              <w:rPr>
                <w:rFonts w:ascii="Arial" w:hAnsi="Arial"/>
                <w:sz w:val="20"/>
                <w:szCs w:val="20"/>
                <w:lang w:val="ru-RU"/>
              </w:rPr>
              <w:t>հետո</w:t>
            </w:r>
            <w:proofErr w:type="spellEnd"/>
            <w:r w:rsidRPr="003404AF">
              <w:rPr>
                <w:rFonts w:ascii="Arial LatArm" w:hAnsi="Arial LatArm" w:cs="Times Armenian"/>
                <w:sz w:val="20"/>
                <w:szCs w:val="20"/>
              </w:rPr>
              <w:t xml:space="preserve"> </w:t>
            </w:r>
            <w:proofErr w:type="spellStart"/>
            <w:r w:rsidRPr="003404AF">
              <w:rPr>
                <w:rFonts w:ascii="Arial" w:hAnsi="Arial"/>
                <w:sz w:val="20"/>
                <w:szCs w:val="20"/>
                <w:lang w:val="ru-RU"/>
              </w:rPr>
              <w:t>կնքած</w:t>
            </w:r>
            <w:proofErr w:type="spellEnd"/>
            <w:r w:rsidRPr="003404AF">
              <w:rPr>
                <w:rFonts w:ascii="Arial LatArm" w:hAnsi="Arial LatArm" w:cs="Times Armenian"/>
                <w:sz w:val="20"/>
                <w:szCs w:val="20"/>
              </w:rPr>
              <w:t xml:space="preserve"> </w:t>
            </w:r>
            <w:proofErr w:type="spellStart"/>
            <w:r w:rsidRPr="003404AF">
              <w:rPr>
                <w:rFonts w:ascii="Arial" w:hAnsi="Arial"/>
                <w:sz w:val="20"/>
                <w:szCs w:val="20"/>
                <w:lang w:val="ru-RU"/>
              </w:rPr>
              <w:t>համաձայնագրի</w:t>
            </w:r>
            <w:proofErr w:type="spellEnd"/>
            <w:r w:rsidRPr="003404AF">
              <w:rPr>
                <w:rFonts w:ascii="Arial LatArm" w:hAnsi="Arial LatArm" w:cs="Times Armenian"/>
                <w:sz w:val="20"/>
                <w:szCs w:val="20"/>
              </w:rPr>
              <w:t xml:space="preserve"> </w:t>
            </w:r>
            <w:proofErr w:type="spellStart"/>
            <w:r w:rsidRPr="003404AF">
              <w:rPr>
                <w:rFonts w:ascii="Arial" w:hAnsi="Arial"/>
                <w:sz w:val="20"/>
                <w:szCs w:val="20"/>
              </w:rPr>
              <w:t>հաշվառվելուց</w:t>
            </w:r>
            <w:proofErr w:type="spellEnd"/>
            <w:r w:rsidRPr="003404AF">
              <w:rPr>
                <w:rFonts w:ascii="Arial LatArm" w:hAnsi="Arial LatArm" w:cs="Times Armenian"/>
                <w:sz w:val="20"/>
                <w:szCs w:val="20"/>
              </w:rPr>
              <w:t xml:space="preserve"> </w:t>
            </w:r>
            <w:proofErr w:type="spellStart"/>
            <w:r w:rsidRPr="003404AF">
              <w:rPr>
                <w:rFonts w:ascii="Arial" w:hAnsi="Arial"/>
                <w:sz w:val="20"/>
                <w:szCs w:val="20"/>
              </w:rPr>
              <w:t>հետո</w:t>
            </w:r>
            <w:proofErr w:type="spellEnd"/>
            <w:r w:rsidRPr="003404AF">
              <w:rPr>
                <w:rFonts w:ascii="Arial LatArm" w:hAnsi="Arial LatArm" w:cs="Times Armenian"/>
                <w:sz w:val="20"/>
                <w:szCs w:val="20"/>
              </w:rPr>
              <w:t xml:space="preserve"> 20 </w:t>
            </w:r>
            <w:proofErr w:type="spellStart"/>
            <w:r w:rsidRPr="003404AF">
              <w:rPr>
                <w:rFonts w:ascii="Arial" w:hAnsi="Arial"/>
                <w:sz w:val="20"/>
                <w:szCs w:val="20"/>
              </w:rPr>
              <w:t>օրացուցային</w:t>
            </w:r>
            <w:proofErr w:type="spellEnd"/>
            <w:r w:rsidRPr="003404AF">
              <w:rPr>
                <w:rFonts w:ascii="Arial LatArm" w:hAnsi="Arial LatArm" w:cs="Times Armenian"/>
                <w:sz w:val="20"/>
                <w:szCs w:val="20"/>
              </w:rPr>
              <w:t xml:space="preserve"> </w:t>
            </w:r>
            <w:proofErr w:type="spellStart"/>
            <w:r w:rsidRPr="003404AF">
              <w:rPr>
                <w:rFonts w:ascii="Arial" w:hAnsi="Arial"/>
                <w:sz w:val="20"/>
                <w:szCs w:val="20"/>
              </w:rPr>
              <w:t>օր</w:t>
            </w:r>
            <w:proofErr w:type="spellEnd"/>
            <w:r w:rsidRPr="003404AF">
              <w:rPr>
                <w:rFonts w:ascii="Arial LatArm" w:hAnsi="Arial LatArm" w:cs="Times Armenian"/>
                <w:sz w:val="20"/>
                <w:szCs w:val="20"/>
              </w:rPr>
              <w:t xml:space="preserve"> </w:t>
            </w:r>
            <w:proofErr w:type="spellStart"/>
            <w:r w:rsidRPr="003404AF">
              <w:rPr>
                <w:rFonts w:ascii="Arial" w:hAnsi="Arial"/>
                <w:sz w:val="20"/>
                <w:szCs w:val="20"/>
              </w:rPr>
              <w:t>հետո</w:t>
            </w:r>
            <w:proofErr w:type="spellEnd"/>
            <w:r w:rsidRPr="00BC3382">
              <w:rPr>
                <w:rFonts w:ascii="Arial" w:hAnsi="Arial"/>
                <w:sz w:val="20"/>
                <w:szCs w:val="20"/>
              </w:rPr>
              <w:t xml:space="preserve">, </w:t>
            </w:r>
            <w:proofErr w:type="spellStart"/>
            <w:r w:rsidRPr="00BC3382">
              <w:rPr>
                <w:rFonts w:ascii="Arial" w:hAnsi="Arial"/>
                <w:sz w:val="20"/>
                <w:szCs w:val="20"/>
              </w:rPr>
              <w:t>Մատակարարումը</w:t>
            </w:r>
            <w:proofErr w:type="spellEnd"/>
            <w:r w:rsidRPr="00BC3382">
              <w:rPr>
                <w:rFonts w:ascii="Arial" w:hAnsi="Arial"/>
                <w:sz w:val="20"/>
                <w:szCs w:val="20"/>
              </w:rPr>
              <w:t xml:space="preserve"> </w:t>
            </w:r>
            <w:proofErr w:type="spellStart"/>
            <w:r w:rsidRPr="00BC3382">
              <w:rPr>
                <w:rFonts w:ascii="Arial" w:hAnsi="Arial"/>
                <w:sz w:val="20"/>
                <w:szCs w:val="20"/>
              </w:rPr>
              <w:t>փուլային</w:t>
            </w:r>
            <w:proofErr w:type="spellEnd"/>
            <w:r w:rsidRPr="00BC3382">
              <w:rPr>
                <w:rFonts w:ascii="Arial" w:hAnsi="Arial"/>
                <w:sz w:val="20"/>
                <w:szCs w:val="20"/>
              </w:rPr>
              <w:t xml:space="preserve">, </w:t>
            </w:r>
            <w:proofErr w:type="spellStart"/>
            <w:r w:rsidRPr="00BC3382">
              <w:rPr>
                <w:rFonts w:ascii="Arial" w:hAnsi="Arial"/>
                <w:sz w:val="20"/>
                <w:szCs w:val="20"/>
              </w:rPr>
              <w:t>ըստ</w:t>
            </w:r>
            <w:proofErr w:type="spellEnd"/>
            <w:r w:rsidRPr="00BC3382">
              <w:rPr>
                <w:rFonts w:ascii="Arial" w:hAnsi="Arial"/>
                <w:sz w:val="20"/>
                <w:szCs w:val="20"/>
              </w:rPr>
              <w:t xml:space="preserve"> </w:t>
            </w:r>
            <w:proofErr w:type="spellStart"/>
            <w:r w:rsidRPr="00BC3382">
              <w:rPr>
                <w:rFonts w:ascii="Arial" w:hAnsi="Arial"/>
                <w:sz w:val="20"/>
                <w:szCs w:val="20"/>
              </w:rPr>
              <w:t>պատվիրատուի</w:t>
            </w:r>
            <w:proofErr w:type="spellEnd"/>
            <w:r w:rsidRPr="00BC3382">
              <w:rPr>
                <w:rFonts w:ascii="Arial" w:hAnsi="Arial"/>
                <w:sz w:val="20"/>
                <w:szCs w:val="20"/>
              </w:rPr>
              <w:t xml:space="preserve"> </w:t>
            </w:r>
            <w:proofErr w:type="spellStart"/>
            <w:r w:rsidRPr="00BC3382">
              <w:rPr>
                <w:rFonts w:ascii="Arial" w:hAnsi="Arial"/>
                <w:sz w:val="20"/>
                <w:szCs w:val="20"/>
              </w:rPr>
              <w:t>պահանջի</w:t>
            </w:r>
            <w:proofErr w:type="spellEnd"/>
            <w:r w:rsidRPr="00BC3382">
              <w:rPr>
                <w:rFonts w:ascii="Arial" w:hAnsi="Arial"/>
                <w:sz w:val="20"/>
                <w:szCs w:val="20"/>
              </w:rPr>
              <w:t xml:space="preserve"> </w:t>
            </w:r>
            <w:proofErr w:type="spellStart"/>
            <w:r w:rsidRPr="00BC3382">
              <w:rPr>
                <w:rFonts w:ascii="Arial" w:hAnsi="Arial"/>
                <w:sz w:val="20"/>
                <w:szCs w:val="20"/>
              </w:rPr>
              <w:t>մինչև</w:t>
            </w:r>
            <w:proofErr w:type="spellEnd"/>
            <w:r w:rsidRPr="00BC3382">
              <w:rPr>
                <w:rFonts w:ascii="Arial" w:hAnsi="Arial"/>
                <w:sz w:val="20"/>
                <w:szCs w:val="20"/>
              </w:rPr>
              <w:t xml:space="preserve"> երկամսյա ժամկետում</w:t>
            </w:r>
          </w:p>
        </w:tc>
      </w:tr>
      <w:tr w:rsidR="00A11396" w:rsidRPr="00903BB6" w14:paraId="4BA390E0" w14:textId="77777777" w:rsidTr="00620CFB">
        <w:trPr>
          <w:trHeight w:val="246"/>
        </w:trPr>
        <w:tc>
          <w:tcPr>
            <w:tcW w:w="1339" w:type="dxa"/>
            <w:vAlign w:val="center"/>
          </w:tcPr>
          <w:p w14:paraId="62F6C7D1" w14:textId="6170B263" w:rsidR="00A11396" w:rsidRPr="003404AF" w:rsidRDefault="00A11396" w:rsidP="00A11396">
            <w:pPr>
              <w:jc w:val="center"/>
              <w:rPr>
                <w:rFonts w:ascii="GHEA Grapalat" w:hAnsi="GHEA Grapalat"/>
                <w:sz w:val="20"/>
                <w:szCs w:val="20"/>
              </w:rPr>
            </w:pPr>
            <w:r w:rsidRPr="00B5202E">
              <w:rPr>
                <w:color w:val="000000"/>
                <w:sz w:val="18"/>
                <w:szCs w:val="18"/>
              </w:rPr>
              <w:t>2</w:t>
            </w:r>
          </w:p>
        </w:tc>
        <w:tc>
          <w:tcPr>
            <w:tcW w:w="1405" w:type="dxa"/>
            <w:tcBorders>
              <w:top w:val="nil"/>
              <w:left w:val="single" w:sz="4" w:space="0" w:color="auto"/>
              <w:bottom w:val="single" w:sz="4" w:space="0" w:color="auto"/>
              <w:right w:val="single" w:sz="4" w:space="0" w:color="auto"/>
            </w:tcBorders>
            <w:shd w:val="clear" w:color="auto" w:fill="auto"/>
            <w:vAlign w:val="center"/>
          </w:tcPr>
          <w:p w14:paraId="305C85C0" w14:textId="1D8259A4" w:rsidR="00A11396" w:rsidRPr="003404AF" w:rsidRDefault="009247E6" w:rsidP="00A11396">
            <w:pPr>
              <w:jc w:val="center"/>
              <w:rPr>
                <w:rFonts w:ascii="GHEA Grapalat" w:hAnsi="GHEA Grapalat"/>
                <w:sz w:val="20"/>
                <w:szCs w:val="20"/>
              </w:rPr>
            </w:pPr>
            <w:r w:rsidRPr="009247E6">
              <w:rPr>
                <w:rFonts w:ascii="GHEA Grapalat" w:hAnsi="GHEA Grapalat"/>
                <w:sz w:val="20"/>
                <w:szCs w:val="20"/>
              </w:rPr>
              <w:t>39138110</w:t>
            </w:r>
          </w:p>
        </w:tc>
        <w:tc>
          <w:tcPr>
            <w:tcW w:w="1396" w:type="dxa"/>
            <w:vAlign w:val="center"/>
          </w:tcPr>
          <w:p w14:paraId="6883F502" w14:textId="5466ED0A" w:rsidR="00A11396" w:rsidRPr="003404AF" w:rsidRDefault="00A11396" w:rsidP="00A11396">
            <w:pPr>
              <w:jc w:val="center"/>
              <w:rPr>
                <w:rFonts w:ascii="Arial LatArm" w:hAnsi="Arial LatArm" w:cs="Arial"/>
                <w:color w:val="000000"/>
                <w:sz w:val="20"/>
                <w:szCs w:val="20"/>
              </w:rPr>
            </w:pPr>
            <w:proofErr w:type="spellStart"/>
            <w:r w:rsidRPr="00B5202E">
              <w:rPr>
                <w:color w:val="000000"/>
                <w:sz w:val="18"/>
                <w:szCs w:val="18"/>
              </w:rPr>
              <w:t>աթոռ</w:t>
            </w:r>
            <w:proofErr w:type="spellEnd"/>
            <w:r w:rsidRPr="00B5202E">
              <w:rPr>
                <w:rFonts w:ascii="Times LatArm" w:hAnsi="Times LatArm" w:cs="Arial"/>
                <w:color w:val="000000"/>
                <w:sz w:val="18"/>
                <w:szCs w:val="18"/>
              </w:rPr>
              <w:t xml:space="preserve"> </w:t>
            </w:r>
            <w:proofErr w:type="spellStart"/>
            <w:r w:rsidRPr="00B5202E">
              <w:rPr>
                <w:color w:val="000000"/>
                <w:sz w:val="18"/>
                <w:szCs w:val="18"/>
              </w:rPr>
              <w:t>մետաղյա</w:t>
            </w:r>
            <w:proofErr w:type="spellEnd"/>
          </w:p>
        </w:tc>
        <w:tc>
          <w:tcPr>
            <w:tcW w:w="1080" w:type="dxa"/>
          </w:tcPr>
          <w:p w14:paraId="295B3AE6" w14:textId="77777777" w:rsidR="00A11396" w:rsidRPr="003404AF" w:rsidRDefault="00A11396" w:rsidP="00A11396">
            <w:pPr>
              <w:jc w:val="center"/>
              <w:rPr>
                <w:rFonts w:ascii="GHEA Grapalat" w:hAnsi="GHEA Grapalat"/>
                <w:sz w:val="20"/>
                <w:szCs w:val="20"/>
              </w:rPr>
            </w:pPr>
          </w:p>
        </w:tc>
        <w:tc>
          <w:tcPr>
            <w:tcW w:w="3281" w:type="dxa"/>
            <w:vMerge/>
            <w:vAlign w:val="center"/>
          </w:tcPr>
          <w:p w14:paraId="2BEF55FC" w14:textId="0C57C5F6" w:rsidR="00A11396" w:rsidRPr="00903BB6" w:rsidRDefault="00A11396" w:rsidP="00A11396">
            <w:pPr>
              <w:jc w:val="center"/>
              <w:rPr>
                <w:rFonts w:ascii="GHEA Grapalat" w:hAnsi="GHEA Grapalat"/>
                <w:sz w:val="20"/>
                <w:szCs w:val="20"/>
                <w:lang w:val="hy-AM"/>
              </w:rPr>
            </w:pPr>
          </w:p>
        </w:tc>
        <w:tc>
          <w:tcPr>
            <w:tcW w:w="912" w:type="dxa"/>
            <w:vAlign w:val="center"/>
          </w:tcPr>
          <w:p w14:paraId="17C26284" w14:textId="07D3C7D0" w:rsidR="00A11396" w:rsidRPr="00903BB6" w:rsidRDefault="00A11396" w:rsidP="00A11396">
            <w:pPr>
              <w:jc w:val="center"/>
              <w:rPr>
                <w:rFonts w:ascii="GHEA Grapalat" w:hAnsi="GHEA Grapalat"/>
                <w:sz w:val="20"/>
                <w:szCs w:val="20"/>
                <w:lang w:val="hy-AM"/>
              </w:rPr>
            </w:pPr>
            <w:proofErr w:type="spellStart"/>
            <w:r w:rsidRPr="00AF2FE8">
              <w:rPr>
                <w:color w:val="000000"/>
                <w:sz w:val="22"/>
                <w:szCs w:val="22"/>
              </w:rPr>
              <w:t>հատ</w:t>
            </w:r>
            <w:proofErr w:type="spellEnd"/>
          </w:p>
        </w:tc>
        <w:tc>
          <w:tcPr>
            <w:tcW w:w="819" w:type="dxa"/>
          </w:tcPr>
          <w:p w14:paraId="174A1DC0" w14:textId="77777777" w:rsidR="00A11396" w:rsidRPr="00903BB6" w:rsidRDefault="00A11396" w:rsidP="00A11396">
            <w:pPr>
              <w:jc w:val="center"/>
              <w:rPr>
                <w:rFonts w:ascii="GHEA Grapalat" w:hAnsi="GHEA Grapalat"/>
                <w:sz w:val="20"/>
                <w:szCs w:val="20"/>
                <w:lang w:val="hy-AM"/>
              </w:rPr>
            </w:pPr>
          </w:p>
        </w:tc>
        <w:tc>
          <w:tcPr>
            <w:tcW w:w="1062" w:type="dxa"/>
          </w:tcPr>
          <w:p w14:paraId="11640048" w14:textId="77777777" w:rsidR="00A11396" w:rsidRPr="00903BB6" w:rsidRDefault="00A11396" w:rsidP="00A11396">
            <w:pPr>
              <w:jc w:val="center"/>
              <w:rPr>
                <w:rFonts w:ascii="GHEA Grapalat" w:hAnsi="GHEA Grapalat"/>
                <w:sz w:val="20"/>
                <w:szCs w:val="20"/>
                <w:lang w:val="hy-AM"/>
              </w:rPr>
            </w:pPr>
          </w:p>
        </w:tc>
        <w:tc>
          <w:tcPr>
            <w:tcW w:w="1062" w:type="dxa"/>
            <w:vAlign w:val="center"/>
          </w:tcPr>
          <w:p w14:paraId="446B801B" w14:textId="65B0EFD0" w:rsidR="00A11396" w:rsidRPr="00903BB6" w:rsidRDefault="00A11396" w:rsidP="00A11396">
            <w:pPr>
              <w:jc w:val="center"/>
              <w:rPr>
                <w:rFonts w:ascii="GHEA Grapalat" w:hAnsi="GHEA Grapalat"/>
                <w:sz w:val="20"/>
                <w:szCs w:val="20"/>
                <w:lang w:val="hy-AM"/>
              </w:rPr>
            </w:pPr>
            <w:r w:rsidRPr="00B5202E">
              <w:rPr>
                <w:rFonts w:ascii="Times LatArm" w:hAnsi="Times LatArm" w:cs="Arial"/>
                <w:color w:val="000000"/>
                <w:sz w:val="18"/>
                <w:szCs w:val="18"/>
              </w:rPr>
              <w:t>38</w:t>
            </w:r>
          </w:p>
        </w:tc>
        <w:tc>
          <w:tcPr>
            <w:tcW w:w="1258" w:type="dxa"/>
            <w:vMerge/>
          </w:tcPr>
          <w:p w14:paraId="6B1E5D41" w14:textId="77777777" w:rsidR="00A11396" w:rsidRPr="00903BB6" w:rsidRDefault="00A11396" w:rsidP="00A11396">
            <w:pPr>
              <w:jc w:val="center"/>
              <w:rPr>
                <w:rFonts w:ascii="GHEA Grapalat" w:hAnsi="GHEA Grapalat"/>
                <w:sz w:val="20"/>
                <w:szCs w:val="20"/>
                <w:lang w:val="hy-AM"/>
              </w:rPr>
            </w:pPr>
          </w:p>
        </w:tc>
        <w:tc>
          <w:tcPr>
            <w:tcW w:w="864" w:type="dxa"/>
            <w:vAlign w:val="center"/>
          </w:tcPr>
          <w:p w14:paraId="06EC7177" w14:textId="4E4078F8" w:rsidR="00A11396" w:rsidRPr="00903BB6" w:rsidRDefault="00A11396" w:rsidP="00A11396">
            <w:pPr>
              <w:jc w:val="center"/>
              <w:rPr>
                <w:rFonts w:ascii="GHEA Grapalat" w:hAnsi="GHEA Grapalat"/>
                <w:sz w:val="20"/>
                <w:szCs w:val="20"/>
                <w:lang w:val="hy-AM"/>
              </w:rPr>
            </w:pPr>
            <w:r w:rsidRPr="00B5202E">
              <w:rPr>
                <w:rFonts w:ascii="Times LatArm" w:hAnsi="Times LatArm" w:cs="Arial"/>
                <w:color w:val="000000"/>
                <w:sz w:val="18"/>
                <w:szCs w:val="18"/>
              </w:rPr>
              <w:t>38</w:t>
            </w:r>
          </w:p>
        </w:tc>
        <w:tc>
          <w:tcPr>
            <w:tcW w:w="1642" w:type="dxa"/>
            <w:vMerge/>
          </w:tcPr>
          <w:p w14:paraId="37C9969B" w14:textId="77777777" w:rsidR="00A11396" w:rsidRPr="00903BB6" w:rsidRDefault="00A11396" w:rsidP="00A11396">
            <w:pPr>
              <w:jc w:val="center"/>
              <w:rPr>
                <w:rFonts w:ascii="GHEA Grapalat" w:hAnsi="GHEA Grapalat"/>
                <w:sz w:val="20"/>
                <w:szCs w:val="20"/>
                <w:lang w:val="hy-AM"/>
              </w:rPr>
            </w:pPr>
          </w:p>
        </w:tc>
      </w:tr>
      <w:tr w:rsidR="00A11396" w:rsidRPr="00903BB6" w14:paraId="0DF33341" w14:textId="77777777" w:rsidTr="00620CFB">
        <w:trPr>
          <w:trHeight w:val="246"/>
        </w:trPr>
        <w:tc>
          <w:tcPr>
            <w:tcW w:w="1339" w:type="dxa"/>
            <w:vAlign w:val="center"/>
          </w:tcPr>
          <w:p w14:paraId="143D81D4" w14:textId="1F84E91E" w:rsidR="00A11396" w:rsidRPr="003404AF" w:rsidRDefault="00A11396" w:rsidP="00A11396">
            <w:pPr>
              <w:jc w:val="center"/>
              <w:rPr>
                <w:rFonts w:ascii="GHEA Grapalat" w:hAnsi="GHEA Grapalat"/>
                <w:sz w:val="20"/>
                <w:szCs w:val="20"/>
              </w:rPr>
            </w:pPr>
            <w:r w:rsidRPr="00B5202E">
              <w:rPr>
                <w:color w:val="000000"/>
                <w:sz w:val="18"/>
                <w:szCs w:val="18"/>
              </w:rPr>
              <w:t>3</w:t>
            </w:r>
          </w:p>
        </w:tc>
        <w:tc>
          <w:tcPr>
            <w:tcW w:w="1405" w:type="dxa"/>
            <w:tcBorders>
              <w:top w:val="nil"/>
              <w:left w:val="single" w:sz="4" w:space="0" w:color="auto"/>
              <w:bottom w:val="single" w:sz="4" w:space="0" w:color="auto"/>
              <w:right w:val="single" w:sz="4" w:space="0" w:color="auto"/>
            </w:tcBorders>
            <w:shd w:val="clear" w:color="auto" w:fill="auto"/>
            <w:vAlign w:val="center"/>
          </w:tcPr>
          <w:p w14:paraId="16AA60CF" w14:textId="5BFB931A" w:rsidR="00A11396" w:rsidRPr="003404AF" w:rsidRDefault="009247E6" w:rsidP="00A11396">
            <w:pPr>
              <w:jc w:val="center"/>
              <w:rPr>
                <w:rFonts w:ascii="GHEA Grapalat" w:hAnsi="GHEA Grapalat"/>
                <w:sz w:val="20"/>
                <w:szCs w:val="20"/>
              </w:rPr>
            </w:pPr>
            <w:r w:rsidRPr="009247E6">
              <w:rPr>
                <w:rFonts w:ascii="GHEA Grapalat" w:hAnsi="GHEA Grapalat"/>
                <w:sz w:val="20"/>
                <w:szCs w:val="20"/>
              </w:rPr>
              <w:t>39121100</w:t>
            </w:r>
          </w:p>
        </w:tc>
        <w:tc>
          <w:tcPr>
            <w:tcW w:w="1396" w:type="dxa"/>
            <w:vAlign w:val="center"/>
          </w:tcPr>
          <w:p w14:paraId="2150A0EB" w14:textId="0BA0686F" w:rsidR="00A11396" w:rsidRPr="003404AF" w:rsidRDefault="00A11396" w:rsidP="00A11396">
            <w:pPr>
              <w:jc w:val="center"/>
              <w:rPr>
                <w:rFonts w:ascii="Arial LatArm" w:hAnsi="Arial LatArm" w:cs="Arial"/>
                <w:color w:val="000000"/>
                <w:sz w:val="20"/>
                <w:szCs w:val="20"/>
              </w:rPr>
            </w:pPr>
            <w:proofErr w:type="spellStart"/>
            <w:r w:rsidRPr="00B5202E">
              <w:rPr>
                <w:color w:val="000000"/>
                <w:sz w:val="18"/>
                <w:szCs w:val="18"/>
              </w:rPr>
              <w:t>սեղան</w:t>
            </w:r>
            <w:proofErr w:type="spellEnd"/>
          </w:p>
        </w:tc>
        <w:tc>
          <w:tcPr>
            <w:tcW w:w="1080" w:type="dxa"/>
          </w:tcPr>
          <w:p w14:paraId="2D3A284C" w14:textId="77777777" w:rsidR="00A11396" w:rsidRPr="003404AF" w:rsidRDefault="00A11396" w:rsidP="00A11396">
            <w:pPr>
              <w:jc w:val="center"/>
              <w:rPr>
                <w:rFonts w:ascii="GHEA Grapalat" w:hAnsi="GHEA Grapalat"/>
                <w:sz w:val="20"/>
                <w:szCs w:val="20"/>
              </w:rPr>
            </w:pPr>
          </w:p>
        </w:tc>
        <w:tc>
          <w:tcPr>
            <w:tcW w:w="3281" w:type="dxa"/>
            <w:vMerge/>
            <w:vAlign w:val="center"/>
          </w:tcPr>
          <w:p w14:paraId="2B28A5AE" w14:textId="31139EE4" w:rsidR="00A11396" w:rsidRPr="00903BB6" w:rsidRDefault="00A11396" w:rsidP="00A11396">
            <w:pPr>
              <w:jc w:val="center"/>
              <w:rPr>
                <w:rFonts w:ascii="GHEA Grapalat" w:hAnsi="GHEA Grapalat"/>
                <w:sz w:val="20"/>
                <w:szCs w:val="20"/>
                <w:lang w:val="hy-AM"/>
              </w:rPr>
            </w:pPr>
          </w:p>
        </w:tc>
        <w:tc>
          <w:tcPr>
            <w:tcW w:w="912" w:type="dxa"/>
            <w:vAlign w:val="center"/>
          </w:tcPr>
          <w:p w14:paraId="5168D548" w14:textId="62A520E5" w:rsidR="00A11396" w:rsidRPr="00903BB6" w:rsidRDefault="00A11396" w:rsidP="00A11396">
            <w:pPr>
              <w:jc w:val="center"/>
              <w:rPr>
                <w:rFonts w:ascii="GHEA Grapalat" w:hAnsi="GHEA Grapalat"/>
                <w:sz w:val="20"/>
                <w:szCs w:val="20"/>
                <w:lang w:val="hy-AM"/>
              </w:rPr>
            </w:pPr>
            <w:proofErr w:type="spellStart"/>
            <w:r w:rsidRPr="00AF2FE8">
              <w:rPr>
                <w:color w:val="000000"/>
                <w:sz w:val="22"/>
                <w:szCs w:val="22"/>
              </w:rPr>
              <w:t>հատ</w:t>
            </w:r>
            <w:proofErr w:type="spellEnd"/>
          </w:p>
        </w:tc>
        <w:tc>
          <w:tcPr>
            <w:tcW w:w="819" w:type="dxa"/>
          </w:tcPr>
          <w:p w14:paraId="3DCB1987" w14:textId="77777777" w:rsidR="00A11396" w:rsidRPr="00903BB6" w:rsidRDefault="00A11396" w:rsidP="00A11396">
            <w:pPr>
              <w:jc w:val="center"/>
              <w:rPr>
                <w:rFonts w:ascii="GHEA Grapalat" w:hAnsi="GHEA Grapalat"/>
                <w:sz w:val="20"/>
                <w:szCs w:val="20"/>
                <w:lang w:val="hy-AM"/>
              </w:rPr>
            </w:pPr>
          </w:p>
        </w:tc>
        <w:tc>
          <w:tcPr>
            <w:tcW w:w="1062" w:type="dxa"/>
          </w:tcPr>
          <w:p w14:paraId="339F18E0" w14:textId="77777777" w:rsidR="00A11396" w:rsidRPr="00903BB6" w:rsidRDefault="00A11396" w:rsidP="00A11396">
            <w:pPr>
              <w:jc w:val="center"/>
              <w:rPr>
                <w:rFonts w:ascii="GHEA Grapalat" w:hAnsi="GHEA Grapalat"/>
                <w:sz w:val="20"/>
                <w:szCs w:val="20"/>
                <w:lang w:val="hy-AM"/>
              </w:rPr>
            </w:pPr>
          </w:p>
        </w:tc>
        <w:tc>
          <w:tcPr>
            <w:tcW w:w="1062" w:type="dxa"/>
            <w:vAlign w:val="center"/>
          </w:tcPr>
          <w:p w14:paraId="798A1221" w14:textId="4FECE763" w:rsidR="00A11396" w:rsidRPr="00903BB6" w:rsidRDefault="00A11396" w:rsidP="00A11396">
            <w:pPr>
              <w:jc w:val="center"/>
              <w:rPr>
                <w:rFonts w:ascii="GHEA Grapalat" w:hAnsi="GHEA Grapalat"/>
                <w:sz w:val="20"/>
                <w:szCs w:val="20"/>
                <w:lang w:val="hy-AM"/>
              </w:rPr>
            </w:pPr>
            <w:r w:rsidRPr="00B5202E">
              <w:rPr>
                <w:rFonts w:ascii="Times LatArm" w:hAnsi="Times LatArm" w:cs="Arial"/>
                <w:color w:val="000000"/>
                <w:sz w:val="18"/>
                <w:szCs w:val="18"/>
              </w:rPr>
              <w:t>1</w:t>
            </w:r>
          </w:p>
        </w:tc>
        <w:tc>
          <w:tcPr>
            <w:tcW w:w="1258" w:type="dxa"/>
            <w:vMerge/>
          </w:tcPr>
          <w:p w14:paraId="40E66424" w14:textId="77777777" w:rsidR="00A11396" w:rsidRPr="00903BB6" w:rsidRDefault="00A11396" w:rsidP="00A11396">
            <w:pPr>
              <w:jc w:val="center"/>
              <w:rPr>
                <w:rFonts w:ascii="GHEA Grapalat" w:hAnsi="GHEA Grapalat"/>
                <w:sz w:val="20"/>
                <w:szCs w:val="20"/>
                <w:lang w:val="hy-AM"/>
              </w:rPr>
            </w:pPr>
          </w:p>
        </w:tc>
        <w:tc>
          <w:tcPr>
            <w:tcW w:w="864" w:type="dxa"/>
            <w:vAlign w:val="center"/>
          </w:tcPr>
          <w:p w14:paraId="619C7F22" w14:textId="1A6DAF31" w:rsidR="00A11396" w:rsidRPr="00903BB6" w:rsidRDefault="00A11396" w:rsidP="00A11396">
            <w:pPr>
              <w:jc w:val="center"/>
              <w:rPr>
                <w:rFonts w:ascii="GHEA Grapalat" w:hAnsi="GHEA Grapalat"/>
                <w:sz w:val="20"/>
                <w:szCs w:val="20"/>
                <w:lang w:val="hy-AM"/>
              </w:rPr>
            </w:pPr>
            <w:r w:rsidRPr="00B5202E">
              <w:rPr>
                <w:rFonts w:ascii="Times LatArm" w:hAnsi="Times LatArm" w:cs="Arial"/>
                <w:color w:val="000000"/>
                <w:sz w:val="18"/>
                <w:szCs w:val="18"/>
              </w:rPr>
              <w:t>1</w:t>
            </w:r>
          </w:p>
        </w:tc>
        <w:tc>
          <w:tcPr>
            <w:tcW w:w="1642" w:type="dxa"/>
            <w:vMerge/>
          </w:tcPr>
          <w:p w14:paraId="4BC6352F" w14:textId="77777777" w:rsidR="00A11396" w:rsidRPr="00903BB6" w:rsidRDefault="00A11396" w:rsidP="00A11396">
            <w:pPr>
              <w:jc w:val="center"/>
              <w:rPr>
                <w:rFonts w:ascii="GHEA Grapalat" w:hAnsi="GHEA Grapalat"/>
                <w:sz w:val="20"/>
                <w:szCs w:val="20"/>
                <w:lang w:val="hy-AM"/>
              </w:rPr>
            </w:pPr>
          </w:p>
        </w:tc>
      </w:tr>
      <w:tr w:rsidR="00A11396" w:rsidRPr="00903BB6" w14:paraId="3064F7A0" w14:textId="77777777" w:rsidTr="00620CFB">
        <w:trPr>
          <w:trHeight w:val="246"/>
        </w:trPr>
        <w:tc>
          <w:tcPr>
            <w:tcW w:w="1339" w:type="dxa"/>
            <w:vAlign w:val="center"/>
          </w:tcPr>
          <w:p w14:paraId="2C7C8599" w14:textId="77777777" w:rsidR="00A11396" w:rsidRPr="00B5202E" w:rsidRDefault="00A11396" w:rsidP="00A11396">
            <w:pPr>
              <w:spacing w:line="276" w:lineRule="auto"/>
              <w:jc w:val="center"/>
              <w:rPr>
                <w:color w:val="000000"/>
                <w:sz w:val="18"/>
                <w:szCs w:val="18"/>
              </w:rPr>
            </w:pPr>
            <w:r w:rsidRPr="00B5202E">
              <w:rPr>
                <w:color w:val="000000"/>
                <w:sz w:val="18"/>
                <w:szCs w:val="18"/>
              </w:rPr>
              <w:t>4</w:t>
            </w:r>
          </w:p>
          <w:p w14:paraId="07BD7172" w14:textId="77777777" w:rsidR="00A11396" w:rsidRPr="00B5202E" w:rsidRDefault="00A11396" w:rsidP="00A11396">
            <w:pPr>
              <w:jc w:val="center"/>
              <w:rPr>
                <w:color w:val="000000"/>
                <w:sz w:val="18"/>
                <w:szCs w:val="18"/>
              </w:rPr>
            </w:pPr>
          </w:p>
        </w:tc>
        <w:tc>
          <w:tcPr>
            <w:tcW w:w="1405" w:type="dxa"/>
            <w:tcBorders>
              <w:top w:val="nil"/>
              <w:left w:val="single" w:sz="4" w:space="0" w:color="auto"/>
              <w:bottom w:val="single" w:sz="4" w:space="0" w:color="auto"/>
              <w:right w:val="single" w:sz="4" w:space="0" w:color="auto"/>
            </w:tcBorders>
            <w:shd w:val="clear" w:color="auto" w:fill="auto"/>
            <w:vAlign w:val="center"/>
          </w:tcPr>
          <w:p w14:paraId="09B5DE10" w14:textId="30836D58" w:rsidR="00A11396" w:rsidRPr="00B5202E" w:rsidRDefault="009247E6" w:rsidP="00A11396">
            <w:pPr>
              <w:jc w:val="center"/>
              <w:rPr>
                <w:color w:val="000000"/>
                <w:sz w:val="18"/>
                <w:szCs w:val="18"/>
              </w:rPr>
            </w:pPr>
            <w:r w:rsidRPr="009247E6">
              <w:rPr>
                <w:color w:val="000000"/>
                <w:sz w:val="18"/>
                <w:szCs w:val="18"/>
              </w:rPr>
              <w:t>39121100</w:t>
            </w:r>
          </w:p>
        </w:tc>
        <w:tc>
          <w:tcPr>
            <w:tcW w:w="1396" w:type="dxa"/>
            <w:vAlign w:val="center"/>
          </w:tcPr>
          <w:p w14:paraId="2114AF68" w14:textId="23D32EF6" w:rsidR="00A11396" w:rsidRPr="003404AF" w:rsidRDefault="00A11396" w:rsidP="00A11396">
            <w:pPr>
              <w:jc w:val="center"/>
              <w:rPr>
                <w:rFonts w:ascii="Arial LatArm" w:hAnsi="Arial LatArm" w:cs="Arial"/>
                <w:color w:val="000000"/>
                <w:sz w:val="20"/>
                <w:szCs w:val="20"/>
              </w:rPr>
            </w:pPr>
            <w:proofErr w:type="spellStart"/>
            <w:r w:rsidRPr="00B5202E">
              <w:rPr>
                <w:color w:val="000000"/>
                <w:sz w:val="18"/>
                <w:szCs w:val="18"/>
              </w:rPr>
              <w:t>գրասեղաններ</w:t>
            </w:r>
            <w:proofErr w:type="spellEnd"/>
            <w:r w:rsidRPr="00B5202E">
              <w:rPr>
                <w:rFonts w:ascii="Times LatArm" w:hAnsi="Times LatArm" w:cs="Arial"/>
                <w:color w:val="000000"/>
                <w:sz w:val="18"/>
                <w:szCs w:val="18"/>
              </w:rPr>
              <w:t xml:space="preserve"> </w:t>
            </w:r>
            <w:proofErr w:type="spellStart"/>
            <w:r w:rsidRPr="00B5202E">
              <w:rPr>
                <w:color w:val="000000"/>
                <w:sz w:val="18"/>
                <w:szCs w:val="18"/>
              </w:rPr>
              <w:t>ղեկավարի</w:t>
            </w:r>
            <w:proofErr w:type="spellEnd"/>
          </w:p>
        </w:tc>
        <w:tc>
          <w:tcPr>
            <w:tcW w:w="1080" w:type="dxa"/>
          </w:tcPr>
          <w:p w14:paraId="3199E6F9" w14:textId="77777777" w:rsidR="00A11396" w:rsidRPr="003404AF" w:rsidRDefault="00A11396" w:rsidP="00A11396">
            <w:pPr>
              <w:jc w:val="center"/>
              <w:rPr>
                <w:rFonts w:ascii="GHEA Grapalat" w:hAnsi="GHEA Grapalat"/>
                <w:sz w:val="20"/>
                <w:szCs w:val="20"/>
              </w:rPr>
            </w:pPr>
          </w:p>
        </w:tc>
        <w:tc>
          <w:tcPr>
            <w:tcW w:w="3281" w:type="dxa"/>
            <w:vMerge/>
            <w:vAlign w:val="center"/>
          </w:tcPr>
          <w:p w14:paraId="783EAF27" w14:textId="77777777" w:rsidR="00A11396" w:rsidRPr="00903BB6" w:rsidRDefault="00A11396" w:rsidP="00A11396">
            <w:pPr>
              <w:jc w:val="center"/>
              <w:rPr>
                <w:rFonts w:ascii="GHEA Grapalat" w:hAnsi="GHEA Grapalat"/>
                <w:sz w:val="20"/>
                <w:szCs w:val="20"/>
                <w:lang w:val="hy-AM"/>
              </w:rPr>
            </w:pPr>
          </w:p>
        </w:tc>
        <w:tc>
          <w:tcPr>
            <w:tcW w:w="912" w:type="dxa"/>
            <w:vAlign w:val="center"/>
          </w:tcPr>
          <w:p w14:paraId="17D25D10" w14:textId="77777777" w:rsidR="00A11396" w:rsidRPr="00AF2FE8" w:rsidRDefault="00A11396" w:rsidP="00A11396">
            <w:pPr>
              <w:jc w:val="center"/>
              <w:rPr>
                <w:color w:val="000000"/>
                <w:sz w:val="22"/>
                <w:szCs w:val="22"/>
              </w:rPr>
            </w:pPr>
          </w:p>
        </w:tc>
        <w:tc>
          <w:tcPr>
            <w:tcW w:w="819" w:type="dxa"/>
          </w:tcPr>
          <w:p w14:paraId="7C48E5E2" w14:textId="77777777" w:rsidR="00A11396" w:rsidRPr="00903BB6" w:rsidRDefault="00A11396" w:rsidP="00A11396">
            <w:pPr>
              <w:jc w:val="center"/>
              <w:rPr>
                <w:rFonts w:ascii="GHEA Grapalat" w:hAnsi="GHEA Grapalat"/>
                <w:sz w:val="20"/>
                <w:szCs w:val="20"/>
                <w:lang w:val="hy-AM"/>
              </w:rPr>
            </w:pPr>
          </w:p>
        </w:tc>
        <w:tc>
          <w:tcPr>
            <w:tcW w:w="1062" w:type="dxa"/>
          </w:tcPr>
          <w:p w14:paraId="13A7FC5A" w14:textId="77777777" w:rsidR="00A11396" w:rsidRPr="00903BB6" w:rsidRDefault="00A11396" w:rsidP="00A11396">
            <w:pPr>
              <w:jc w:val="center"/>
              <w:rPr>
                <w:rFonts w:ascii="GHEA Grapalat" w:hAnsi="GHEA Grapalat"/>
                <w:sz w:val="20"/>
                <w:szCs w:val="20"/>
                <w:lang w:val="hy-AM"/>
              </w:rPr>
            </w:pPr>
          </w:p>
        </w:tc>
        <w:tc>
          <w:tcPr>
            <w:tcW w:w="1062" w:type="dxa"/>
            <w:vAlign w:val="center"/>
          </w:tcPr>
          <w:p w14:paraId="2E88B5E1" w14:textId="4E759F39" w:rsidR="00A11396" w:rsidRPr="00903BB6" w:rsidRDefault="00A11396" w:rsidP="00A11396">
            <w:pPr>
              <w:jc w:val="center"/>
              <w:rPr>
                <w:rFonts w:ascii="GHEA Grapalat" w:hAnsi="GHEA Grapalat"/>
                <w:sz w:val="20"/>
                <w:szCs w:val="20"/>
                <w:lang w:val="hy-AM"/>
              </w:rPr>
            </w:pPr>
            <w:r w:rsidRPr="00B5202E">
              <w:rPr>
                <w:rFonts w:ascii="Times LatArm" w:hAnsi="Times LatArm" w:cs="Arial"/>
                <w:color w:val="000000"/>
                <w:sz w:val="18"/>
                <w:szCs w:val="18"/>
              </w:rPr>
              <w:t>1</w:t>
            </w:r>
          </w:p>
        </w:tc>
        <w:tc>
          <w:tcPr>
            <w:tcW w:w="1258" w:type="dxa"/>
          </w:tcPr>
          <w:p w14:paraId="4DB64085" w14:textId="77777777" w:rsidR="00A11396" w:rsidRPr="00903BB6" w:rsidRDefault="00A11396" w:rsidP="00A11396">
            <w:pPr>
              <w:jc w:val="center"/>
              <w:rPr>
                <w:rFonts w:ascii="GHEA Grapalat" w:hAnsi="GHEA Grapalat"/>
                <w:sz w:val="20"/>
                <w:szCs w:val="20"/>
                <w:lang w:val="hy-AM"/>
              </w:rPr>
            </w:pPr>
          </w:p>
        </w:tc>
        <w:tc>
          <w:tcPr>
            <w:tcW w:w="864" w:type="dxa"/>
            <w:vAlign w:val="center"/>
          </w:tcPr>
          <w:p w14:paraId="63D6089A" w14:textId="7CE6B042" w:rsidR="00A11396" w:rsidRPr="00903BB6" w:rsidRDefault="00A11396" w:rsidP="00A11396">
            <w:pPr>
              <w:jc w:val="center"/>
              <w:rPr>
                <w:rFonts w:ascii="GHEA Grapalat" w:hAnsi="GHEA Grapalat"/>
                <w:sz w:val="20"/>
                <w:szCs w:val="20"/>
                <w:lang w:val="hy-AM"/>
              </w:rPr>
            </w:pPr>
            <w:r w:rsidRPr="00B5202E">
              <w:rPr>
                <w:rFonts w:ascii="Times LatArm" w:hAnsi="Times LatArm" w:cs="Arial"/>
                <w:color w:val="000000"/>
                <w:sz w:val="18"/>
                <w:szCs w:val="18"/>
              </w:rPr>
              <w:t>1</w:t>
            </w:r>
          </w:p>
        </w:tc>
        <w:tc>
          <w:tcPr>
            <w:tcW w:w="1642" w:type="dxa"/>
          </w:tcPr>
          <w:p w14:paraId="2514F76E" w14:textId="77777777" w:rsidR="00A11396" w:rsidRPr="00903BB6" w:rsidRDefault="00A11396" w:rsidP="00A11396">
            <w:pPr>
              <w:jc w:val="center"/>
              <w:rPr>
                <w:rFonts w:ascii="GHEA Grapalat" w:hAnsi="GHEA Grapalat"/>
                <w:sz w:val="20"/>
                <w:szCs w:val="20"/>
                <w:lang w:val="hy-AM"/>
              </w:rPr>
            </w:pPr>
          </w:p>
        </w:tc>
      </w:tr>
      <w:tr w:rsidR="00A11396" w:rsidRPr="00903BB6" w14:paraId="6D8B53C2" w14:textId="77777777" w:rsidTr="00620CFB">
        <w:trPr>
          <w:trHeight w:val="246"/>
        </w:trPr>
        <w:tc>
          <w:tcPr>
            <w:tcW w:w="1339" w:type="dxa"/>
            <w:vAlign w:val="center"/>
          </w:tcPr>
          <w:p w14:paraId="64BBE03F" w14:textId="1519229B" w:rsidR="00A11396" w:rsidRPr="00B5202E" w:rsidRDefault="00A11396" w:rsidP="00A11396">
            <w:pPr>
              <w:spacing w:line="276" w:lineRule="auto"/>
              <w:jc w:val="center"/>
              <w:rPr>
                <w:color w:val="000000"/>
                <w:sz w:val="18"/>
                <w:szCs w:val="18"/>
              </w:rPr>
            </w:pPr>
            <w:r w:rsidRPr="00B5202E">
              <w:rPr>
                <w:color w:val="000000"/>
                <w:sz w:val="18"/>
                <w:szCs w:val="18"/>
              </w:rPr>
              <w:lastRenderedPageBreak/>
              <w:t>5</w:t>
            </w:r>
          </w:p>
        </w:tc>
        <w:tc>
          <w:tcPr>
            <w:tcW w:w="1405" w:type="dxa"/>
            <w:tcBorders>
              <w:top w:val="nil"/>
              <w:left w:val="single" w:sz="4" w:space="0" w:color="auto"/>
              <w:bottom w:val="single" w:sz="4" w:space="0" w:color="auto"/>
              <w:right w:val="single" w:sz="4" w:space="0" w:color="auto"/>
            </w:tcBorders>
            <w:shd w:val="clear" w:color="auto" w:fill="auto"/>
            <w:vAlign w:val="center"/>
          </w:tcPr>
          <w:p w14:paraId="1696C2B5" w14:textId="057AE28C" w:rsidR="00A11396" w:rsidRPr="00B5202E" w:rsidRDefault="00A11396" w:rsidP="00A11396">
            <w:pPr>
              <w:jc w:val="center"/>
              <w:rPr>
                <w:color w:val="000000"/>
                <w:sz w:val="18"/>
                <w:szCs w:val="18"/>
              </w:rPr>
            </w:pPr>
          </w:p>
        </w:tc>
        <w:tc>
          <w:tcPr>
            <w:tcW w:w="1396" w:type="dxa"/>
            <w:vAlign w:val="center"/>
          </w:tcPr>
          <w:p w14:paraId="30B849DC" w14:textId="77BD5587" w:rsidR="00A11396" w:rsidRPr="003404AF" w:rsidRDefault="00A11396" w:rsidP="00A11396">
            <w:pPr>
              <w:jc w:val="center"/>
              <w:rPr>
                <w:rFonts w:ascii="Arial LatArm" w:hAnsi="Arial LatArm" w:cs="Arial"/>
                <w:color w:val="000000"/>
                <w:sz w:val="20"/>
                <w:szCs w:val="20"/>
              </w:rPr>
            </w:pPr>
            <w:proofErr w:type="spellStart"/>
            <w:r w:rsidRPr="00B5202E">
              <w:rPr>
                <w:color w:val="000000"/>
                <w:sz w:val="18"/>
                <w:szCs w:val="18"/>
              </w:rPr>
              <w:t>գրասեղաններ</w:t>
            </w:r>
            <w:proofErr w:type="spellEnd"/>
          </w:p>
        </w:tc>
        <w:tc>
          <w:tcPr>
            <w:tcW w:w="1080" w:type="dxa"/>
          </w:tcPr>
          <w:p w14:paraId="28F647ED" w14:textId="77777777" w:rsidR="00A11396" w:rsidRPr="003404AF" w:rsidRDefault="00A11396" w:rsidP="00A11396">
            <w:pPr>
              <w:jc w:val="center"/>
              <w:rPr>
                <w:rFonts w:ascii="GHEA Grapalat" w:hAnsi="GHEA Grapalat"/>
                <w:sz w:val="20"/>
                <w:szCs w:val="20"/>
              </w:rPr>
            </w:pPr>
          </w:p>
        </w:tc>
        <w:tc>
          <w:tcPr>
            <w:tcW w:w="3281" w:type="dxa"/>
            <w:vMerge/>
            <w:vAlign w:val="center"/>
          </w:tcPr>
          <w:p w14:paraId="0B32221F" w14:textId="77777777" w:rsidR="00A11396" w:rsidRPr="00903BB6" w:rsidRDefault="00A11396" w:rsidP="00A11396">
            <w:pPr>
              <w:jc w:val="center"/>
              <w:rPr>
                <w:rFonts w:ascii="GHEA Grapalat" w:hAnsi="GHEA Grapalat"/>
                <w:sz w:val="20"/>
                <w:szCs w:val="20"/>
                <w:lang w:val="hy-AM"/>
              </w:rPr>
            </w:pPr>
          </w:p>
        </w:tc>
        <w:tc>
          <w:tcPr>
            <w:tcW w:w="912" w:type="dxa"/>
            <w:vAlign w:val="center"/>
          </w:tcPr>
          <w:p w14:paraId="1D53BCA1" w14:textId="77777777" w:rsidR="00A11396" w:rsidRPr="00AF2FE8" w:rsidRDefault="00A11396" w:rsidP="00A11396">
            <w:pPr>
              <w:jc w:val="center"/>
              <w:rPr>
                <w:color w:val="000000"/>
                <w:sz w:val="22"/>
                <w:szCs w:val="22"/>
              </w:rPr>
            </w:pPr>
          </w:p>
        </w:tc>
        <w:tc>
          <w:tcPr>
            <w:tcW w:w="819" w:type="dxa"/>
          </w:tcPr>
          <w:p w14:paraId="30783D43" w14:textId="77777777" w:rsidR="00A11396" w:rsidRPr="00903BB6" w:rsidRDefault="00A11396" w:rsidP="00A11396">
            <w:pPr>
              <w:jc w:val="center"/>
              <w:rPr>
                <w:rFonts w:ascii="GHEA Grapalat" w:hAnsi="GHEA Grapalat"/>
                <w:sz w:val="20"/>
                <w:szCs w:val="20"/>
                <w:lang w:val="hy-AM"/>
              </w:rPr>
            </w:pPr>
          </w:p>
        </w:tc>
        <w:tc>
          <w:tcPr>
            <w:tcW w:w="1062" w:type="dxa"/>
          </w:tcPr>
          <w:p w14:paraId="0FD305D7" w14:textId="77777777" w:rsidR="00A11396" w:rsidRPr="00903BB6" w:rsidRDefault="00A11396" w:rsidP="00A11396">
            <w:pPr>
              <w:jc w:val="center"/>
              <w:rPr>
                <w:rFonts w:ascii="GHEA Grapalat" w:hAnsi="GHEA Grapalat"/>
                <w:sz w:val="20"/>
                <w:szCs w:val="20"/>
                <w:lang w:val="hy-AM"/>
              </w:rPr>
            </w:pPr>
          </w:p>
        </w:tc>
        <w:tc>
          <w:tcPr>
            <w:tcW w:w="1062" w:type="dxa"/>
            <w:vAlign w:val="center"/>
          </w:tcPr>
          <w:p w14:paraId="2D93BC0F" w14:textId="116A3AE1" w:rsidR="00A11396" w:rsidRPr="00903BB6" w:rsidRDefault="00A11396" w:rsidP="00A11396">
            <w:pPr>
              <w:jc w:val="center"/>
              <w:rPr>
                <w:rFonts w:ascii="GHEA Grapalat" w:hAnsi="GHEA Grapalat"/>
                <w:sz w:val="20"/>
                <w:szCs w:val="20"/>
                <w:lang w:val="hy-AM"/>
              </w:rPr>
            </w:pPr>
            <w:r w:rsidRPr="00B5202E">
              <w:rPr>
                <w:rFonts w:ascii="Times LatArm" w:hAnsi="Times LatArm" w:cs="Arial"/>
                <w:color w:val="000000"/>
                <w:sz w:val="18"/>
                <w:szCs w:val="18"/>
              </w:rPr>
              <w:t>10</w:t>
            </w:r>
          </w:p>
        </w:tc>
        <w:tc>
          <w:tcPr>
            <w:tcW w:w="1258" w:type="dxa"/>
          </w:tcPr>
          <w:p w14:paraId="17A252B5" w14:textId="77777777" w:rsidR="00A11396" w:rsidRPr="00903BB6" w:rsidRDefault="00A11396" w:rsidP="00A11396">
            <w:pPr>
              <w:jc w:val="center"/>
              <w:rPr>
                <w:rFonts w:ascii="GHEA Grapalat" w:hAnsi="GHEA Grapalat"/>
                <w:sz w:val="20"/>
                <w:szCs w:val="20"/>
                <w:lang w:val="hy-AM"/>
              </w:rPr>
            </w:pPr>
          </w:p>
        </w:tc>
        <w:tc>
          <w:tcPr>
            <w:tcW w:w="864" w:type="dxa"/>
            <w:vAlign w:val="center"/>
          </w:tcPr>
          <w:p w14:paraId="494BB9A1" w14:textId="3904BC6D" w:rsidR="00A11396" w:rsidRPr="00903BB6" w:rsidRDefault="00A11396" w:rsidP="00A11396">
            <w:pPr>
              <w:jc w:val="center"/>
              <w:rPr>
                <w:rFonts w:ascii="GHEA Grapalat" w:hAnsi="GHEA Grapalat"/>
                <w:sz w:val="20"/>
                <w:szCs w:val="20"/>
                <w:lang w:val="hy-AM"/>
              </w:rPr>
            </w:pPr>
            <w:r w:rsidRPr="00B5202E">
              <w:rPr>
                <w:rFonts w:ascii="Times LatArm" w:hAnsi="Times LatArm" w:cs="Arial"/>
                <w:color w:val="000000"/>
                <w:sz w:val="18"/>
                <w:szCs w:val="18"/>
              </w:rPr>
              <w:t>10</w:t>
            </w:r>
          </w:p>
        </w:tc>
        <w:tc>
          <w:tcPr>
            <w:tcW w:w="1642" w:type="dxa"/>
          </w:tcPr>
          <w:p w14:paraId="791D2116" w14:textId="77777777" w:rsidR="00A11396" w:rsidRPr="00903BB6" w:rsidRDefault="00A11396" w:rsidP="00A11396">
            <w:pPr>
              <w:jc w:val="center"/>
              <w:rPr>
                <w:rFonts w:ascii="GHEA Grapalat" w:hAnsi="GHEA Grapalat"/>
                <w:sz w:val="20"/>
                <w:szCs w:val="20"/>
                <w:lang w:val="hy-AM"/>
              </w:rPr>
            </w:pPr>
          </w:p>
        </w:tc>
      </w:tr>
      <w:tr w:rsidR="00A11396" w:rsidRPr="00903BB6" w14:paraId="6B9956A3" w14:textId="77777777" w:rsidTr="00620CFB">
        <w:trPr>
          <w:trHeight w:val="246"/>
        </w:trPr>
        <w:tc>
          <w:tcPr>
            <w:tcW w:w="1339" w:type="dxa"/>
            <w:vAlign w:val="center"/>
          </w:tcPr>
          <w:p w14:paraId="462FDA1F" w14:textId="749D9622" w:rsidR="00A11396" w:rsidRPr="00B5202E" w:rsidRDefault="00A11396" w:rsidP="00A11396">
            <w:pPr>
              <w:spacing w:line="276" w:lineRule="auto"/>
              <w:jc w:val="center"/>
              <w:rPr>
                <w:color w:val="000000"/>
                <w:sz w:val="18"/>
                <w:szCs w:val="18"/>
              </w:rPr>
            </w:pPr>
            <w:r>
              <w:rPr>
                <w:color w:val="000000"/>
                <w:sz w:val="18"/>
                <w:szCs w:val="18"/>
              </w:rPr>
              <w:t>6</w:t>
            </w:r>
          </w:p>
        </w:tc>
        <w:tc>
          <w:tcPr>
            <w:tcW w:w="1405" w:type="dxa"/>
            <w:tcBorders>
              <w:top w:val="nil"/>
              <w:left w:val="single" w:sz="4" w:space="0" w:color="auto"/>
              <w:bottom w:val="single" w:sz="4" w:space="0" w:color="auto"/>
              <w:right w:val="single" w:sz="4" w:space="0" w:color="auto"/>
            </w:tcBorders>
            <w:shd w:val="clear" w:color="auto" w:fill="auto"/>
            <w:vAlign w:val="center"/>
          </w:tcPr>
          <w:p w14:paraId="34CFC149" w14:textId="511FBAEA" w:rsidR="00A11396" w:rsidRPr="00B5202E" w:rsidRDefault="009247E6" w:rsidP="00A11396">
            <w:pPr>
              <w:jc w:val="center"/>
              <w:rPr>
                <w:color w:val="000000"/>
                <w:sz w:val="18"/>
                <w:szCs w:val="18"/>
              </w:rPr>
            </w:pPr>
            <w:r w:rsidRPr="009247E6">
              <w:rPr>
                <w:color w:val="000000"/>
                <w:sz w:val="18"/>
                <w:szCs w:val="18"/>
              </w:rPr>
              <w:t>39121100</w:t>
            </w:r>
          </w:p>
        </w:tc>
        <w:tc>
          <w:tcPr>
            <w:tcW w:w="1396" w:type="dxa"/>
            <w:vAlign w:val="center"/>
          </w:tcPr>
          <w:p w14:paraId="2136E82F" w14:textId="358704CB" w:rsidR="00A11396" w:rsidRPr="003404AF" w:rsidRDefault="00A11396" w:rsidP="00A11396">
            <w:pPr>
              <w:jc w:val="center"/>
              <w:rPr>
                <w:rFonts w:ascii="Arial LatArm" w:hAnsi="Arial LatArm" w:cs="Arial"/>
                <w:color w:val="000000"/>
                <w:sz w:val="20"/>
                <w:szCs w:val="20"/>
              </w:rPr>
            </w:pPr>
            <w:proofErr w:type="spellStart"/>
            <w:r w:rsidRPr="00B5202E">
              <w:rPr>
                <w:color w:val="000000"/>
                <w:sz w:val="18"/>
                <w:szCs w:val="18"/>
              </w:rPr>
              <w:t>Մետաղական</w:t>
            </w:r>
            <w:proofErr w:type="spellEnd"/>
            <w:r w:rsidRPr="00B5202E">
              <w:rPr>
                <w:color w:val="000000"/>
                <w:sz w:val="18"/>
                <w:szCs w:val="18"/>
              </w:rPr>
              <w:t xml:space="preserve"> </w:t>
            </w:r>
            <w:proofErr w:type="spellStart"/>
            <w:r w:rsidRPr="00B5202E">
              <w:rPr>
                <w:color w:val="000000"/>
                <w:sz w:val="18"/>
                <w:szCs w:val="18"/>
              </w:rPr>
              <w:t>արխիվային</w:t>
            </w:r>
            <w:proofErr w:type="spellEnd"/>
            <w:r w:rsidRPr="00B5202E">
              <w:rPr>
                <w:color w:val="000000"/>
                <w:sz w:val="18"/>
                <w:szCs w:val="18"/>
              </w:rPr>
              <w:t xml:space="preserve"> </w:t>
            </w:r>
            <w:proofErr w:type="spellStart"/>
            <w:r w:rsidRPr="00B5202E">
              <w:rPr>
                <w:color w:val="000000"/>
                <w:sz w:val="18"/>
                <w:szCs w:val="18"/>
              </w:rPr>
              <w:t>պահարան</w:t>
            </w:r>
            <w:proofErr w:type="spellEnd"/>
          </w:p>
        </w:tc>
        <w:tc>
          <w:tcPr>
            <w:tcW w:w="1080" w:type="dxa"/>
          </w:tcPr>
          <w:p w14:paraId="527624AC" w14:textId="77777777" w:rsidR="00A11396" w:rsidRPr="003404AF" w:rsidRDefault="00A11396" w:rsidP="00A11396">
            <w:pPr>
              <w:jc w:val="center"/>
              <w:rPr>
                <w:rFonts w:ascii="GHEA Grapalat" w:hAnsi="GHEA Grapalat"/>
                <w:sz w:val="20"/>
                <w:szCs w:val="20"/>
              </w:rPr>
            </w:pPr>
          </w:p>
        </w:tc>
        <w:tc>
          <w:tcPr>
            <w:tcW w:w="3281" w:type="dxa"/>
            <w:vMerge/>
            <w:vAlign w:val="center"/>
          </w:tcPr>
          <w:p w14:paraId="1969ACE8" w14:textId="77777777" w:rsidR="00A11396" w:rsidRPr="00903BB6" w:rsidRDefault="00A11396" w:rsidP="00A11396">
            <w:pPr>
              <w:jc w:val="center"/>
              <w:rPr>
                <w:rFonts w:ascii="GHEA Grapalat" w:hAnsi="GHEA Grapalat"/>
                <w:sz w:val="20"/>
                <w:szCs w:val="20"/>
                <w:lang w:val="hy-AM"/>
              </w:rPr>
            </w:pPr>
          </w:p>
        </w:tc>
        <w:tc>
          <w:tcPr>
            <w:tcW w:w="912" w:type="dxa"/>
            <w:vAlign w:val="center"/>
          </w:tcPr>
          <w:p w14:paraId="061B12A2" w14:textId="77777777" w:rsidR="00A11396" w:rsidRPr="00AF2FE8" w:rsidRDefault="00A11396" w:rsidP="00A11396">
            <w:pPr>
              <w:jc w:val="center"/>
              <w:rPr>
                <w:color w:val="000000"/>
                <w:sz w:val="22"/>
                <w:szCs w:val="22"/>
              </w:rPr>
            </w:pPr>
          </w:p>
        </w:tc>
        <w:tc>
          <w:tcPr>
            <w:tcW w:w="819" w:type="dxa"/>
          </w:tcPr>
          <w:p w14:paraId="57A675DD" w14:textId="77777777" w:rsidR="00A11396" w:rsidRPr="00903BB6" w:rsidRDefault="00A11396" w:rsidP="00A11396">
            <w:pPr>
              <w:jc w:val="center"/>
              <w:rPr>
                <w:rFonts w:ascii="GHEA Grapalat" w:hAnsi="GHEA Grapalat"/>
                <w:sz w:val="20"/>
                <w:szCs w:val="20"/>
                <w:lang w:val="hy-AM"/>
              </w:rPr>
            </w:pPr>
          </w:p>
        </w:tc>
        <w:tc>
          <w:tcPr>
            <w:tcW w:w="1062" w:type="dxa"/>
          </w:tcPr>
          <w:p w14:paraId="28049526" w14:textId="77777777" w:rsidR="00A11396" w:rsidRPr="00903BB6" w:rsidRDefault="00A11396" w:rsidP="00A11396">
            <w:pPr>
              <w:jc w:val="center"/>
              <w:rPr>
                <w:rFonts w:ascii="GHEA Grapalat" w:hAnsi="GHEA Grapalat"/>
                <w:sz w:val="20"/>
                <w:szCs w:val="20"/>
                <w:lang w:val="hy-AM"/>
              </w:rPr>
            </w:pPr>
          </w:p>
        </w:tc>
        <w:tc>
          <w:tcPr>
            <w:tcW w:w="1062" w:type="dxa"/>
            <w:vAlign w:val="center"/>
          </w:tcPr>
          <w:p w14:paraId="52DAA1EE" w14:textId="3361962B" w:rsidR="00A11396" w:rsidRPr="00903BB6" w:rsidRDefault="00A11396" w:rsidP="00A11396">
            <w:pPr>
              <w:jc w:val="center"/>
              <w:rPr>
                <w:rFonts w:ascii="GHEA Grapalat" w:hAnsi="GHEA Grapalat"/>
                <w:sz w:val="20"/>
                <w:szCs w:val="20"/>
                <w:lang w:val="hy-AM"/>
              </w:rPr>
            </w:pPr>
            <w:r>
              <w:rPr>
                <w:color w:val="000000"/>
                <w:sz w:val="18"/>
                <w:szCs w:val="18"/>
              </w:rPr>
              <w:t>5</w:t>
            </w:r>
          </w:p>
        </w:tc>
        <w:tc>
          <w:tcPr>
            <w:tcW w:w="1258" w:type="dxa"/>
          </w:tcPr>
          <w:p w14:paraId="2882FA1C" w14:textId="77777777" w:rsidR="00A11396" w:rsidRPr="00903BB6" w:rsidRDefault="00A11396" w:rsidP="00A11396">
            <w:pPr>
              <w:jc w:val="center"/>
              <w:rPr>
                <w:rFonts w:ascii="GHEA Grapalat" w:hAnsi="GHEA Grapalat"/>
                <w:sz w:val="20"/>
                <w:szCs w:val="20"/>
                <w:lang w:val="hy-AM"/>
              </w:rPr>
            </w:pPr>
          </w:p>
        </w:tc>
        <w:tc>
          <w:tcPr>
            <w:tcW w:w="864" w:type="dxa"/>
            <w:vAlign w:val="center"/>
          </w:tcPr>
          <w:p w14:paraId="43C1C50F" w14:textId="05BD8388" w:rsidR="00A11396" w:rsidRPr="00903BB6" w:rsidRDefault="00A11396" w:rsidP="00A11396">
            <w:pPr>
              <w:jc w:val="center"/>
              <w:rPr>
                <w:rFonts w:ascii="GHEA Grapalat" w:hAnsi="GHEA Grapalat"/>
                <w:sz w:val="20"/>
                <w:szCs w:val="20"/>
                <w:lang w:val="hy-AM"/>
              </w:rPr>
            </w:pPr>
            <w:r>
              <w:rPr>
                <w:color w:val="000000"/>
                <w:sz w:val="18"/>
                <w:szCs w:val="18"/>
              </w:rPr>
              <w:t>5</w:t>
            </w:r>
          </w:p>
        </w:tc>
        <w:tc>
          <w:tcPr>
            <w:tcW w:w="1642" w:type="dxa"/>
          </w:tcPr>
          <w:p w14:paraId="7BB1B5D3" w14:textId="77777777" w:rsidR="00A11396" w:rsidRPr="00903BB6" w:rsidRDefault="00A11396" w:rsidP="00A11396">
            <w:pPr>
              <w:jc w:val="center"/>
              <w:rPr>
                <w:rFonts w:ascii="GHEA Grapalat" w:hAnsi="GHEA Grapalat"/>
                <w:sz w:val="20"/>
                <w:szCs w:val="20"/>
                <w:lang w:val="hy-AM"/>
              </w:rPr>
            </w:pPr>
          </w:p>
        </w:tc>
      </w:tr>
      <w:tr w:rsidR="00A11396" w:rsidRPr="00903BB6" w14:paraId="756504CB" w14:textId="77777777" w:rsidTr="00620CFB">
        <w:trPr>
          <w:trHeight w:val="246"/>
        </w:trPr>
        <w:tc>
          <w:tcPr>
            <w:tcW w:w="1339" w:type="dxa"/>
            <w:vAlign w:val="center"/>
          </w:tcPr>
          <w:p w14:paraId="303B18DC" w14:textId="3F75D0E3" w:rsidR="00A11396" w:rsidRDefault="00A11396" w:rsidP="00A11396">
            <w:pPr>
              <w:spacing w:line="276" w:lineRule="auto"/>
              <w:jc w:val="center"/>
              <w:rPr>
                <w:color w:val="000000"/>
                <w:sz w:val="18"/>
                <w:szCs w:val="18"/>
              </w:rPr>
            </w:pPr>
            <w:r>
              <w:rPr>
                <w:color w:val="000000"/>
                <w:sz w:val="18"/>
                <w:szCs w:val="18"/>
              </w:rPr>
              <w:t>7</w:t>
            </w:r>
          </w:p>
        </w:tc>
        <w:tc>
          <w:tcPr>
            <w:tcW w:w="1405" w:type="dxa"/>
            <w:tcBorders>
              <w:top w:val="nil"/>
              <w:left w:val="single" w:sz="4" w:space="0" w:color="auto"/>
              <w:bottom w:val="single" w:sz="4" w:space="0" w:color="auto"/>
              <w:right w:val="single" w:sz="4" w:space="0" w:color="auto"/>
            </w:tcBorders>
            <w:shd w:val="clear" w:color="auto" w:fill="auto"/>
            <w:vAlign w:val="center"/>
          </w:tcPr>
          <w:p w14:paraId="663586FD" w14:textId="49527D12" w:rsidR="00A11396" w:rsidRPr="00B5202E" w:rsidRDefault="009247E6" w:rsidP="00A11396">
            <w:pPr>
              <w:jc w:val="center"/>
              <w:rPr>
                <w:color w:val="000000"/>
                <w:sz w:val="18"/>
                <w:szCs w:val="18"/>
              </w:rPr>
            </w:pPr>
            <w:r w:rsidRPr="009247E6">
              <w:rPr>
                <w:color w:val="000000"/>
                <w:sz w:val="18"/>
                <w:szCs w:val="18"/>
              </w:rPr>
              <w:t>39121100</w:t>
            </w:r>
          </w:p>
        </w:tc>
        <w:tc>
          <w:tcPr>
            <w:tcW w:w="1396" w:type="dxa"/>
            <w:vAlign w:val="center"/>
          </w:tcPr>
          <w:p w14:paraId="2E88744C" w14:textId="17CFB731" w:rsidR="00A11396" w:rsidRPr="003404AF" w:rsidRDefault="00A11396" w:rsidP="00A11396">
            <w:pPr>
              <w:jc w:val="center"/>
              <w:rPr>
                <w:rFonts w:ascii="Arial LatArm" w:hAnsi="Arial LatArm" w:cs="Arial"/>
                <w:color w:val="000000"/>
                <w:sz w:val="20"/>
                <w:szCs w:val="20"/>
              </w:rPr>
            </w:pPr>
            <w:proofErr w:type="spellStart"/>
            <w:r w:rsidRPr="00B5202E">
              <w:rPr>
                <w:color w:val="000000"/>
                <w:sz w:val="18"/>
                <w:szCs w:val="18"/>
              </w:rPr>
              <w:t>Մետաղական</w:t>
            </w:r>
            <w:proofErr w:type="spellEnd"/>
            <w:r w:rsidRPr="00B5202E">
              <w:rPr>
                <w:color w:val="000000"/>
                <w:sz w:val="18"/>
                <w:szCs w:val="18"/>
              </w:rPr>
              <w:t xml:space="preserve"> </w:t>
            </w:r>
            <w:proofErr w:type="spellStart"/>
            <w:r w:rsidRPr="00B5202E">
              <w:rPr>
                <w:color w:val="000000"/>
                <w:sz w:val="18"/>
                <w:szCs w:val="18"/>
              </w:rPr>
              <w:t>պահարան</w:t>
            </w:r>
            <w:proofErr w:type="spellEnd"/>
            <w:r w:rsidRPr="00B5202E">
              <w:rPr>
                <w:color w:val="000000"/>
                <w:sz w:val="18"/>
                <w:szCs w:val="18"/>
              </w:rPr>
              <w:t xml:space="preserve"> </w:t>
            </w:r>
          </w:p>
        </w:tc>
        <w:tc>
          <w:tcPr>
            <w:tcW w:w="1080" w:type="dxa"/>
          </w:tcPr>
          <w:p w14:paraId="43E26006" w14:textId="77777777" w:rsidR="00A11396" w:rsidRPr="003404AF" w:rsidRDefault="00A11396" w:rsidP="00A11396">
            <w:pPr>
              <w:jc w:val="center"/>
              <w:rPr>
                <w:rFonts w:ascii="GHEA Grapalat" w:hAnsi="GHEA Grapalat"/>
                <w:sz w:val="20"/>
                <w:szCs w:val="20"/>
              </w:rPr>
            </w:pPr>
          </w:p>
        </w:tc>
        <w:tc>
          <w:tcPr>
            <w:tcW w:w="3281" w:type="dxa"/>
            <w:vMerge/>
            <w:vAlign w:val="center"/>
          </w:tcPr>
          <w:p w14:paraId="5E8AACE8" w14:textId="77777777" w:rsidR="00A11396" w:rsidRPr="00903BB6" w:rsidRDefault="00A11396" w:rsidP="00A11396">
            <w:pPr>
              <w:jc w:val="center"/>
              <w:rPr>
                <w:rFonts w:ascii="GHEA Grapalat" w:hAnsi="GHEA Grapalat"/>
                <w:sz w:val="20"/>
                <w:szCs w:val="20"/>
                <w:lang w:val="hy-AM"/>
              </w:rPr>
            </w:pPr>
          </w:p>
        </w:tc>
        <w:tc>
          <w:tcPr>
            <w:tcW w:w="912" w:type="dxa"/>
            <w:vAlign w:val="center"/>
          </w:tcPr>
          <w:p w14:paraId="09181B3F" w14:textId="77777777" w:rsidR="00A11396" w:rsidRPr="00AF2FE8" w:rsidRDefault="00A11396" w:rsidP="00A11396">
            <w:pPr>
              <w:jc w:val="center"/>
              <w:rPr>
                <w:color w:val="000000"/>
                <w:sz w:val="22"/>
                <w:szCs w:val="22"/>
              </w:rPr>
            </w:pPr>
          </w:p>
        </w:tc>
        <w:tc>
          <w:tcPr>
            <w:tcW w:w="819" w:type="dxa"/>
          </w:tcPr>
          <w:p w14:paraId="7CDA06FE" w14:textId="77777777" w:rsidR="00A11396" w:rsidRPr="00903BB6" w:rsidRDefault="00A11396" w:rsidP="00A11396">
            <w:pPr>
              <w:jc w:val="center"/>
              <w:rPr>
                <w:rFonts w:ascii="GHEA Grapalat" w:hAnsi="GHEA Grapalat"/>
                <w:sz w:val="20"/>
                <w:szCs w:val="20"/>
                <w:lang w:val="hy-AM"/>
              </w:rPr>
            </w:pPr>
          </w:p>
        </w:tc>
        <w:tc>
          <w:tcPr>
            <w:tcW w:w="1062" w:type="dxa"/>
          </w:tcPr>
          <w:p w14:paraId="534B2693" w14:textId="77777777" w:rsidR="00A11396" w:rsidRPr="00903BB6" w:rsidRDefault="00A11396" w:rsidP="00A11396">
            <w:pPr>
              <w:jc w:val="center"/>
              <w:rPr>
                <w:rFonts w:ascii="GHEA Grapalat" w:hAnsi="GHEA Grapalat"/>
                <w:sz w:val="20"/>
                <w:szCs w:val="20"/>
                <w:lang w:val="hy-AM"/>
              </w:rPr>
            </w:pPr>
          </w:p>
        </w:tc>
        <w:tc>
          <w:tcPr>
            <w:tcW w:w="1062" w:type="dxa"/>
            <w:vAlign w:val="center"/>
          </w:tcPr>
          <w:p w14:paraId="0513A940" w14:textId="41CAAD96" w:rsidR="00A11396" w:rsidRPr="00903BB6" w:rsidRDefault="00A11396" w:rsidP="00A11396">
            <w:pPr>
              <w:jc w:val="center"/>
              <w:rPr>
                <w:rFonts w:ascii="GHEA Grapalat" w:hAnsi="GHEA Grapalat"/>
                <w:sz w:val="20"/>
                <w:szCs w:val="20"/>
                <w:lang w:val="hy-AM"/>
              </w:rPr>
            </w:pPr>
            <w:r>
              <w:rPr>
                <w:color w:val="000000"/>
                <w:sz w:val="18"/>
                <w:szCs w:val="18"/>
              </w:rPr>
              <w:t>11</w:t>
            </w:r>
          </w:p>
        </w:tc>
        <w:tc>
          <w:tcPr>
            <w:tcW w:w="1258" w:type="dxa"/>
          </w:tcPr>
          <w:p w14:paraId="5E50B98A" w14:textId="77777777" w:rsidR="00A11396" w:rsidRPr="00903BB6" w:rsidRDefault="00A11396" w:rsidP="00A11396">
            <w:pPr>
              <w:jc w:val="center"/>
              <w:rPr>
                <w:rFonts w:ascii="GHEA Grapalat" w:hAnsi="GHEA Grapalat"/>
                <w:sz w:val="20"/>
                <w:szCs w:val="20"/>
                <w:lang w:val="hy-AM"/>
              </w:rPr>
            </w:pPr>
          </w:p>
        </w:tc>
        <w:tc>
          <w:tcPr>
            <w:tcW w:w="864" w:type="dxa"/>
            <w:vAlign w:val="center"/>
          </w:tcPr>
          <w:p w14:paraId="59EAD34D" w14:textId="526BBB64" w:rsidR="00A11396" w:rsidRPr="00903BB6" w:rsidRDefault="00A11396" w:rsidP="00A11396">
            <w:pPr>
              <w:jc w:val="center"/>
              <w:rPr>
                <w:rFonts w:ascii="GHEA Grapalat" w:hAnsi="GHEA Grapalat"/>
                <w:sz w:val="20"/>
                <w:szCs w:val="20"/>
                <w:lang w:val="hy-AM"/>
              </w:rPr>
            </w:pPr>
            <w:r>
              <w:rPr>
                <w:color w:val="000000"/>
                <w:sz w:val="18"/>
                <w:szCs w:val="18"/>
              </w:rPr>
              <w:t>11</w:t>
            </w:r>
          </w:p>
        </w:tc>
        <w:tc>
          <w:tcPr>
            <w:tcW w:w="1642" w:type="dxa"/>
          </w:tcPr>
          <w:p w14:paraId="20B90798" w14:textId="77777777" w:rsidR="00A11396" w:rsidRPr="00903BB6" w:rsidRDefault="00A11396" w:rsidP="00A11396">
            <w:pPr>
              <w:jc w:val="center"/>
              <w:rPr>
                <w:rFonts w:ascii="GHEA Grapalat" w:hAnsi="GHEA Grapalat"/>
                <w:sz w:val="20"/>
                <w:szCs w:val="20"/>
                <w:lang w:val="hy-AM"/>
              </w:rPr>
            </w:pPr>
          </w:p>
        </w:tc>
      </w:tr>
      <w:tr w:rsidR="00A11396" w:rsidRPr="00903BB6" w14:paraId="167FAFEF" w14:textId="77777777" w:rsidTr="00620CFB">
        <w:trPr>
          <w:trHeight w:val="246"/>
        </w:trPr>
        <w:tc>
          <w:tcPr>
            <w:tcW w:w="1339" w:type="dxa"/>
            <w:vAlign w:val="center"/>
          </w:tcPr>
          <w:p w14:paraId="0F817065" w14:textId="3B8D326D" w:rsidR="00A11396" w:rsidRDefault="00A11396" w:rsidP="00A11396">
            <w:pPr>
              <w:spacing w:line="276" w:lineRule="auto"/>
              <w:jc w:val="center"/>
              <w:rPr>
                <w:color w:val="000000"/>
                <w:sz w:val="18"/>
                <w:szCs w:val="18"/>
              </w:rPr>
            </w:pPr>
            <w:r>
              <w:rPr>
                <w:color w:val="000000"/>
                <w:sz w:val="18"/>
                <w:szCs w:val="18"/>
              </w:rPr>
              <w:t>8</w:t>
            </w:r>
          </w:p>
        </w:tc>
        <w:tc>
          <w:tcPr>
            <w:tcW w:w="1405" w:type="dxa"/>
            <w:tcBorders>
              <w:top w:val="nil"/>
              <w:left w:val="single" w:sz="4" w:space="0" w:color="auto"/>
              <w:bottom w:val="single" w:sz="4" w:space="0" w:color="auto"/>
              <w:right w:val="single" w:sz="4" w:space="0" w:color="auto"/>
            </w:tcBorders>
            <w:shd w:val="clear" w:color="auto" w:fill="auto"/>
            <w:vAlign w:val="center"/>
          </w:tcPr>
          <w:p w14:paraId="73C18B56" w14:textId="3C035C0C" w:rsidR="00A11396" w:rsidRPr="00B5202E" w:rsidRDefault="009247E6" w:rsidP="00A11396">
            <w:pPr>
              <w:jc w:val="center"/>
              <w:rPr>
                <w:color w:val="000000"/>
                <w:sz w:val="18"/>
                <w:szCs w:val="18"/>
              </w:rPr>
            </w:pPr>
            <w:r w:rsidRPr="009247E6">
              <w:rPr>
                <w:color w:val="000000"/>
                <w:sz w:val="18"/>
                <w:szCs w:val="18"/>
              </w:rPr>
              <w:t>39121100</w:t>
            </w:r>
          </w:p>
        </w:tc>
        <w:tc>
          <w:tcPr>
            <w:tcW w:w="1396" w:type="dxa"/>
            <w:vAlign w:val="center"/>
          </w:tcPr>
          <w:p w14:paraId="630B485E" w14:textId="16B3854E" w:rsidR="00A11396" w:rsidRPr="003404AF" w:rsidRDefault="00A11396" w:rsidP="00A11396">
            <w:pPr>
              <w:jc w:val="center"/>
              <w:rPr>
                <w:rFonts w:ascii="Arial LatArm" w:hAnsi="Arial LatArm" w:cs="Arial"/>
                <w:color w:val="000000"/>
                <w:sz w:val="20"/>
                <w:szCs w:val="20"/>
              </w:rPr>
            </w:pPr>
            <w:proofErr w:type="spellStart"/>
            <w:r w:rsidRPr="00B5202E">
              <w:rPr>
                <w:color w:val="000000"/>
                <w:sz w:val="18"/>
                <w:szCs w:val="18"/>
              </w:rPr>
              <w:t>պահարան</w:t>
            </w:r>
            <w:proofErr w:type="spellEnd"/>
          </w:p>
        </w:tc>
        <w:tc>
          <w:tcPr>
            <w:tcW w:w="1080" w:type="dxa"/>
          </w:tcPr>
          <w:p w14:paraId="42E42E2B" w14:textId="77777777" w:rsidR="00A11396" w:rsidRPr="003404AF" w:rsidRDefault="00A11396" w:rsidP="00A11396">
            <w:pPr>
              <w:jc w:val="center"/>
              <w:rPr>
                <w:rFonts w:ascii="GHEA Grapalat" w:hAnsi="GHEA Grapalat"/>
                <w:sz w:val="20"/>
                <w:szCs w:val="20"/>
              </w:rPr>
            </w:pPr>
          </w:p>
        </w:tc>
        <w:tc>
          <w:tcPr>
            <w:tcW w:w="3281" w:type="dxa"/>
            <w:vMerge/>
            <w:vAlign w:val="center"/>
          </w:tcPr>
          <w:p w14:paraId="46CBF04D" w14:textId="77777777" w:rsidR="00A11396" w:rsidRPr="00903BB6" w:rsidRDefault="00A11396" w:rsidP="00A11396">
            <w:pPr>
              <w:jc w:val="center"/>
              <w:rPr>
                <w:rFonts w:ascii="GHEA Grapalat" w:hAnsi="GHEA Grapalat"/>
                <w:sz w:val="20"/>
                <w:szCs w:val="20"/>
                <w:lang w:val="hy-AM"/>
              </w:rPr>
            </w:pPr>
          </w:p>
        </w:tc>
        <w:tc>
          <w:tcPr>
            <w:tcW w:w="912" w:type="dxa"/>
            <w:vAlign w:val="center"/>
          </w:tcPr>
          <w:p w14:paraId="18CE9B28" w14:textId="77777777" w:rsidR="00A11396" w:rsidRPr="00AF2FE8" w:rsidRDefault="00A11396" w:rsidP="00A11396">
            <w:pPr>
              <w:jc w:val="center"/>
              <w:rPr>
                <w:color w:val="000000"/>
                <w:sz w:val="22"/>
                <w:szCs w:val="22"/>
              </w:rPr>
            </w:pPr>
          </w:p>
        </w:tc>
        <w:tc>
          <w:tcPr>
            <w:tcW w:w="819" w:type="dxa"/>
          </w:tcPr>
          <w:p w14:paraId="4923178F" w14:textId="77777777" w:rsidR="00A11396" w:rsidRPr="00903BB6" w:rsidRDefault="00A11396" w:rsidP="00A11396">
            <w:pPr>
              <w:jc w:val="center"/>
              <w:rPr>
                <w:rFonts w:ascii="GHEA Grapalat" w:hAnsi="GHEA Grapalat"/>
                <w:sz w:val="20"/>
                <w:szCs w:val="20"/>
                <w:lang w:val="hy-AM"/>
              </w:rPr>
            </w:pPr>
          </w:p>
        </w:tc>
        <w:tc>
          <w:tcPr>
            <w:tcW w:w="1062" w:type="dxa"/>
          </w:tcPr>
          <w:p w14:paraId="624BB478" w14:textId="77777777" w:rsidR="00A11396" w:rsidRPr="00903BB6" w:rsidRDefault="00A11396" w:rsidP="00A11396">
            <w:pPr>
              <w:jc w:val="center"/>
              <w:rPr>
                <w:rFonts w:ascii="GHEA Grapalat" w:hAnsi="GHEA Grapalat"/>
                <w:sz w:val="20"/>
                <w:szCs w:val="20"/>
                <w:lang w:val="hy-AM"/>
              </w:rPr>
            </w:pPr>
          </w:p>
        </w:tc>
        <w:tc>
          <w:tcPr>
            <w:tcW w:w="1062" w:type="dxa"/>
            <w:vAlign w:val="center"/>
          </w:tcPr>
          <w:p w14:paraId="0D57528A" w14:textId="177235A7" w:rsidR="00A11396" w:rsidRPr="00903BB6" w:rsidRDefault="00A11396" w:rsidP="00A11396">
            <w:pPr>
              <w:jc w:val="center"/>
              <w:rPr>
                <w:rFonts w:ascii="GHEA Grapalat" w:hAnsi="GHEA Grapalat"/>
                <w:sz w:val="20"/>
                <w:szCs w:val="20"/>
                <w:lang w:val="hy-AM"/>
              </w:rPr>
            </w:pPr>
            <w:r w:rsidRPr="00B5202E">
              <w:rPr>
                <w:color w:val="000000"/>
                <w:sz w:val="18"/>
                <w:szCs w:val="18"/>
              </w:rPr>
              <w:t>6</w:t>
            </w:r>
          </w:p>
        </w:tc>
        <w:tc>
          <w:tcPr>
            <w:tcW w:w="1258" w:type="dxa"/>
          </w:tcPr>
          <w:p w14:paraId="6A061DAB" w14:textId="77777777" w:rsidR="00A11396" w:rsidRPr="00903BB6" w:rsidRDefault="00A11396" w:rsidP="00A11396">
            <w:pPr>
              <w:jc w:val="center"/>
              <w:rPr>
                <w:rFonts w:ascii="GHEA Grapalat" w:hAnsi="GHEA Grapalat"/>
                <w:sz w:val="20"/>
                <w:szCs w:val="20"/>
                <w:lang w:val="hy-AM"/>
              </w:rPr>
            </w:pPr>
          </w:p>
        </w:tc>
        <w:tc>
          <w:tcPr>
            <w:tcW w:w="864" w:type="dxa"/>
            <w:vAlign w:val="center"/>
          </w:tcPr>
          <w:p w14:paraId="07AD2967" w14:textId="0A00D402" w:rsidR="00A11396" w:rsidRPr="00903BB6" w:rsidRDefault="00A11396" w:rsidP="00A11396">
            <w:pPr>
              <w:jc w:val="center"/>
              <w:rPr>
                <w:rFonts w:ascii="GHEA Grapalat" w:hAnsi="GHEA Grapalat"/>
                <w:sz w:val="20"/>
                <w:szCs w:val="20"/>
                <w:lang w:val="hy-AM"/>
              </w:rPr>
            </w:pPr>
            <w:r w:rsidRPr="00B5202E">
              <w:rPr>
                <w:color w:val="000000"/>
                <w:sz w:val="18"/>
                <w:szCs w:val="18"/>
              </w:rPr>
              <w:t>6</w:t>
            </w:r>
          </w:p>
        </w:tc>
        <w:tc>
          <w:tcPr>
            <w:tcW w:w="1642" w:type="dxa"/>
          </w:tcPr>
          <w:p w14:paraId="191A06B3" w14:textId="77777777" w:rsidR="00A11396" w:rsidRPr="00903BB6" w:rsidRDefault="00A11396" w:rsidP="00A11396">
            <w:pPr>
              <w:jc w:val="center"/>
              <w:rPr>
                <w:rFonts w:ascii="GHEA Grapalat" w:hAnsi="GHEA Grapalat"/>
                <w:sz w:val="20"/>
                <w:szCs w:val="20"/>
                <w:lang w:val="hy-AM"/>
              </w:rPr>
            </w:pPr>
          </w:p>
        </w:tc>
      </w:tr>
      <w:tr w:rsidR="00A11396" w:rsidRPr="00903BB6" w14:paraId="4F9A8B7E" w14:textId="77777777" w:rsidTr="00620CFB">
        <w:trPr>
          <w:trHeight w:val="246"/>
        </w:trPr>
        <w:tc>
          <w:tcPr>
            <w:tcW w:w="1339" w:type="dxa"/>
            <w:vAlign w:val="center"/>
          </w:tcPr>
          <w:p w14:paraId="4E1B32CD" w14:textId="76E63404" w:rsidR="00A11396" w:rsidRDefault="00A11396" w:rsidP="00A11396">
            <w:pPr>
              <w:spacing w:line="276" w:lineRule="auto"/>
              <w:jc w:val="center"/>
              <w:rPr>
                <w:color w:val="000000"/>
                <w:sz w:val="18"/>
                <w:szCs w:val="18"/>
              </w:rPr>
            </w:pPr>
            <w:r>
              <w:rPr>
                <w:color w:val="000000"/>
                <w:sz w:val="18"/>
                <w:szCs w:val="18"/>
              </w:rPr>
              <w:t>9</w:t>
            </w:r>
          </w:p>
        </w:tc>
        <w:tc>
          <w:tcPr>
            <w:tcW w:w="1405" w:type="dxa"/>
            <w:tcBorders>
              <w:top w:val="nil"/>
              <w:left w:val="single" w:sz="4" w:space="0" w:color="auto"/>
              <w:bottom w:val="single" w:sz="4" w:space="0" w:color="auto"/>
              <w:right w:val="single" w:sz="4" w:space="0" w:color="auto"/>
            </w:tcBorders>
            <w:shd w:val="clear" w:color="auto" w:fill="auto"/>
            <w:vAlign w:val="center"/>
          </w:tcPr>
          <w:p w14:paraId="0478B99E" w14:textId="41897F24" w:rsidR="00A11396" w:rsidRPr="00B5202E" w:rsidRDefault="009247E6" w:rsidP="00A11396">
            <w:pPr>
              <w:jc w:val="center"/>
              <w:rPr>
                <w:color w:val="000000"/>
                <w:sz w:val="18"/>
                <w:szCs w:val="18"/>
              </w:rPr>
            </w:pPr>
            <w:r w:rsidRPr="009247E6">
              <w:rPr>
                <w:color w:val="000000"/>
                <w:sz w:val="18"/>
                <w:szCs w:val="18"/>
              </w:rPr>
              <w:t>39141120</w:t>
            </w:r>
          </w:p>
        </w:tc>
        <w:tc>
          <w:tcPr>
            <w:tcW w:w="1396" w:type="dxa"/>
            <w:vAlign w:val="center"/>
          </w:tcPr>
          <w:p w14:paraId="26759F64" w14:textId="000DC526" w:rsidR="00A11396" w:rsidRPr="003404AF" w:rsidRDefault="00A11396" w:rsidP="00A11396">
            <w:pPr>
              <w:jc w:val="center"/>
              <w:rPr>
                <w:rFonts w:ascii="Arial LatArm" w:hAnsi="Arial LatArm" w:cs="Arial"/>
                <w:color w:val="000000"/>
                <w:sz w:val="20"/>
                <w:szCs w:val="20"/>
              </w:rPr>
            </w:pPr>
            <w:proofErr w:type="spellStart"/>
            <w:r w:rsidRPr="00B5202E">
              <w:rPr>
                <w:color w:val="000000"/>
                <w:sz w:val="18"/>
                <w:szCs w:val="18"/>
              </w:rPr>
              <w:t>պահարան</w:t>
            </w:r>
            <w:proofErr w:type="spellEnd"/>
            <w:r w:rsidRPr="00B5202E">
              <w:rPr>
                <w:color w:val="000000"/>
                <w:sz w:val="18"/>
                <w:szCs w:val="18"/>
              </w:rPr>
              <w:t xml:space="preserve"> </w:t>
            </w:r>
            <w:proofErr w:type="spellStart"/>
            <w:r w:rsidRPr="00B5202E">
              <w:rPr>
                <w:color w:val="000000"/>
                <w:sz w:val="18"/>
                <w:szCs w:val="18"/>
              </w:rPr>
              <w:t>չհրկիզվող</w:t>
            </w:r>
            <w:proofErr w:type="spellEnd"/>
          </w:p>
        </w:tc>
        <w:tc>
          <w:tcPr>
            <w:tcW w:w="1080" w:type="dxa"/>
          </w:tcPr>
          <w:p w14:paraId="097093A0" w14:textId="77777777" w:rsidR="00A11396" w:rsidRPr="003404AF" w:rsidRDefault="00A11396" w:rsidP="00A11396">
            <w:pPr>
              <w:jc w:val="center"/>
              <w:rPr>
                <w:rFonts w:ascii="GHEA Grapalat" w:hAnsi="GHEA Grapalat"/>
                <w:sz w:val="20"/>
                <w:szCs w:val="20"/>
              </w:rPr>
            </w:pPr>
          </w:p>
        </w:tc>
        <w:tc>
          <w:tcPr>
            <w:tcW w:w="3281" w:type="dxa"/>
            <w:vMerge/>
            <w:vAlign w:val="center"/>
          </w:tcPr>
          <w:p w14:paraId="3EDC21DD" w14:textId="77777777" w:rsidR="00A11396" w:rsidRPr="00903BB6" w:rsidRDefault="00A11396" w:rsidP="00A11396">
            <w:pPr>
              <w:jc w:val="center"/>
              <w:rPr>
                <w:rFonts w:ascii="GHEA Grapalat" w:hAnsi="GHEA Grapalat"/>
                <w:sz w:val="20"/>
                <w:szCs w:val="20"/>
                <w:lang w:val="hy-AM"/>
              </w:rPr>
            </w:pPr>
          </w:p>
        </w:tc>
        <w:tc>
          <w:tcPr>
            <w:tcW w:w="912" w:type="dxa"/>
            <w:vAlign w:val="center"/>
          </w:tcPr>
          <w:p w14:paraId="1E0BF2BB" w14:textId="77777777" w:rsidR="00A11396" w:rsidRPr="00AF2FE8" w:rsidRDefault="00A11396" w:rsidP="00A11396">
            <w:pPr>
              <w:jc w:val="center"/>
              <w:rPr>
                <w:color w:val="000000"/>
                <w:sz w:val="22"/>
                <w:szCs w:val="22"/>
              </w:rPr>
            </w:pPr>
          </w:p>
        </w:tc>
        <w:tc>
          <w:tcPr>
            <w:tcW w:w="819" w:type="dxa"/>
          </w:tcPr>
          <w:p w14:paraId="4B6BA26F" w14:textId="77777777" w:rsidR="00A11396" w:rsidRPr="00903BB6" w:rsidRDefault="00A11396" w:rsidP="00A11396">
            <w:pPr>
              <w:jc w:val="center"/>
              <w:rPr>
                <w:rFonts w:ascii="GHEA Grapalat" w:hAnsi="GHEA Grapalat"/>
                <w:sz w:val="20"/>
                <w:szCs w:val="20"/>
                <w:lang w:val="hy-AM"/>
              </w:rPr>
            </w:pPr>
          </w:p>
        </w:tc>
        <w:tc>
          <w:tcPr>
            <w:tcW w:w="1062" w:type="dxa"/>
          </w:tcPr>
          <w:p w14:paraId="7B43667F" w14:textId="77777777" w:rsidR="00A11396" w:rsidRPr="00903BB6" w:rsidRDefault="00A11396" w:rsidP="00A11396">
            <w:pPr>
              <w:jc w:val="center"/>
              <w:rPr>
                <w:rFonts w:ascii="GHEA Grapalat" w:hAnsi="GHEA Grapalat"/>
                <w:sz w:val="20"/>
                <w:szCs w:val="20"/>
                <w:lang w:val="hy-AM"/>
              </w:rPr>
            </w:pPr>
          </w:p>
        </w:tc>
        <w:tc>
          <w:tcPr>
            <w:tcW w:w="1062" w:type="dxa"/>
            <w:vAlign w:val="center"/>
          </w:tcPr>
          <w:p w14:paraId="63BFFEBC" w14:textId="1380F933" w:rsidR="00A11396" w:rsidRPr="00903BB6" w:rsidRDefault="00A11396" w:rsidP="00A11396">
            <w:pPr>
              <w:jc w:val="center"/>
              <w:rPr>
                <w:rFonts w:ascii="GHEA Grapalat" w:hAnsi="GHEA Grapalat"/>
                <w:sz w:val="20"/>
                <w:szCs w:val="20"/>
                <w:lang w:val="hy-AM"/>
              </w:rPr>
            </w:pPr>
            <w:r w:rsidRPr="00B5202E">
              <w:rPr>
                <w:color w:val="000000"/>
                <w:sz w:val="18"/>
                <w:szCs w:val="18"/>
              </w:rPr>
              <w:t>10</w:t>
            </w:r>
          </w:p>
        </w:tc>
        <w:tc>
          <w:tcPr>
            <w:tcW w:w="1258" w:type="dxa"/>
          </w:tcPr>
          <w:p w14:paraId="579C6204" w14:textId="77777777" w:rsidR="00A11396" w:rsidRPr="00903BB6" w:rsidRDefault="00A11396" w:rsidP="00A11396">
            <w:pPr>
              <w:jc w:val="center"/>
              <w:rPr>
                <w:rFonts w:ascii="GHEA Grapalat" w:hAnsi="GHEA Grapalat"/>
                <w:sz w:val="20"/>
                <w:szCs w:val="20"/>
                <w:lang w:val="hy-AM"/>
              </w:rPr>
            </w:pPr>
          </w:p>
        </w:tc>
        <w:tc>
          <w:tcPr>
            <w:tcW w:w="864" w:type="dxa"/>
            <w:vAlign w:val="center"/>
          </w:tcPr>
          <w:p w14:paraId="256906A0" w14:textId="5CD1FAAF" w:rsidR="00A11396" w:rsidRPr="00903BB6" w:rsidRDefault="00A11396" w:rsidP="00A11396">
            <w:pPr>
              <w:jc w:val="center"/>
              <w:rPr>
                <w:rFonts w:ascii="GHEA Grapalat" w:hAnsi="GHEA Grapalat"/>
                <w:sz w:val="20"/>
                <w:szCs w:val="20"/>
                <w:lang w:val="hy-AM"/>
              </w:rPr>
            </w:pPr>
            <w:r w:rsidRPr="00B5202E">
              <w:rPr>
                <w:color w:val="000000"/>
                <w:sz w:val="18"/>
                <w:szCs w:val="18"/>
              </w:rPr>
              <w:t>10</w:t>
            </w:r>
          </w:p>
        </w:tc>
        <w:tc>
          <w:tcPr>
            <w:tcW w:w="1642" w:type="dxa"/>
          </w:tcPr>
          <w:p w14:paraId="492FF36D" w14:textId="77777777" w:rsidR="00A11396" w:rsidRPr="00903BB6" w:rsidRDefault="00A11396" w:rsidP="00A11396">
            <w:pPr>
              <w:jc w:val="center"/>
              <w:rPr>
                <w:rFonts w:ascii="GHEA Grapalat" w:hAnsi="GHEA Grapalat"/>
                <w:sz w:val="20"/>
                <w:szCs w:val="20"/>
                <w:lang w:val="hy-AM"/>
              </w:rPr>
            </w:pPr>
          </w:p>
        </w:tc>
      </w:tr>
      <w:tr w:rsidR="00A11396" w:rsidRPr="00903BB6" w14:paraId="6365E041" w14:textId="77777777" w:rsidTr="00620CFB">
        <w:trPr>
          <w:trHeight w:val="246"/>
        </w:trPr>
        <w:tc>
          <w:tcPr>
            <w:tcW w:w="1339" w:type="dxa"/>
            <w:vAlign w:val="center"/>
          </w:tcPr>
          <w:p w14:paraId="7E3B2CB5" w14:textId="56590AA2" w:rsidR="00A11396" w:rsidRDefault="00A11396" w:rsidP="00A11396">
            <w:pPr>
              <w:spacing w:line="276" w:lineRule="auto"/>
              <w:jc w:val="center"/>
              <w:rPr>
                <w:color w:val="000000"/>
                <w:sz w:val="18"/>
                <w:szCs w:val="18"/>
              </w:rPr>
            </w:pPr>
            <w:r w:rsidRPr="00B5202E">
              <w:rPr>
                <w:color w:val="000000"/>
                <w:sz w:val="18"/>
                <w:szCs w:val="18"/>
              </w:rPr>
              <w:t>1</w:t>
            </w:r>
            <w:r>
              <w:rPr>
                <w:color w:val="000000"/>
                <w:sz w:val="18"/>
                <w:szCs w:val="18"/>
              </w:rPr>
              <w:t>0</w:t>
            </w:r>
          </w:p>
        </w:tc>
        <w:tc>
          <w:tcPr>
            <w:tcW w:w="1405" w:type="dxa"/>
            <w:tcBorders>
              <w:top w:val="nil"/>
              <w:left w:val="single" w:sz="4" w:space="0" w:color="auto"/>
              <w:bottom w:val="single" w:sz="4" w:space="0" w:color="auto"/>
              <w:right w:val="single" w:sz="4" w:space="0" w:color="auto"/>
            </w:tcBorders>
            <w:shd w:val="clear" w:color="auto" w:fill="auto"/>
            <w:vAlign w:val="center"/>
          </w:tcPr>
          <w:p w14:paraId="3F2F1177" w14:textId="0D402E85" w:rsidR="00A11396" w:rsidRPr="00B5202E" w:rsidRDefault="009247E6" w:rsidP="00A11396">
            <w:pPr>
              <w:jc w:val="center"/>
              <w:rPr>
                <w:color w:val="000000"/>
                <w:sz w:val="18"/>
                <w:szCs w:val="18"/>
              </w:rPr>
            </w:pPr>
            <w:r w:rsidRPr="009247E6">
              <w:rPr>
                <w:color w:val="000000"/>
                <w:sz w:val="18"/>
                <w:szCs w:val="18"/>
              </w:rPr>
              <w:t>39141120</w:t>
            </w:r>
          </w:p>
        </w:tc>
        <w:tc>
          <w:tcPr>
            <w:tcW w:w="1396" w:type="dxa"/>
            <w:vAlign w:val="center"/>
          </w:tcPr>
          <w:p w14:paraId="0BBDE9DC" w14:textId="2B51050B" w:rsidR="00A11396" w:rsidRPr="003404AF" w:rsidRDefault="00A11396" w:rsidP="00A11396">
            <w:pPr>
              <w:jc w:val="center"/>
              <w:rPr>
                <w:rFonts w:ascii="Arial LatArm" w:hAnsi="Arial LatArm" w:cs="Arial"/>
                <w:color w:val="000000"/>
                <w:sz w:val="20"/>
                <w:szCs w:val="20"/>
              </w:rPr>
            </w:pPr>
            <w:proofErr w:type="spellStart"/>
            <w:r w:rsidRPr="00B5202E">
              <w:rPr>
                <w:color w:val="000000"/>
                <w:sz w:val="18"/>
                <w:szCs w:val="18"/>
              </w:rPr>
              <w:t>պահարան</w:t>
            </w:r>
            <w:proofErr w:type="spellEnd"/>
            <w:r w:rsidRPr="00B5202E">
              <w:rPr>
                <w:rFonts w:ascii="Times LatArm" w:hAnsi="Times LatArm" w:cs="Arial"/>
                <w:color w:val="000000"/>
                <w:sz w:val="18"/>
                <w:szCs w:val="18"/>
              </w:rPr>
              <w:t xml:space="preserve"> </w:t>
            </w:r>
            <w:proofErr w:type="spellStart"/>
            <w:r w:rsidRPr="00B5202E">
              <w:rPr>
                <w:color w:val="000000"/>
                <w:sz w:val="18"/>
                <w:szCs w:val="18"/>
              </w:rPr>
              <w:t>իրեղեն</w:t>
            </w:r>
            <w:proofErr w:type="spellEnd"/>
            <w:r w:rsidRPr="00B5202E">
              <w:rPr>
                <w:rFonts w:ascii="Times LatArm" w:hAnsi="Times LatArm" w:cs="Arial"/>
                <w:color w:val="000000"/>
                <w:sz w:val="18"/>
                <w:szCs w:val="18"/>
              </w:rPr>
              <w:t xml:space="preserve"> </w:t>
            </w:r>
            <w:proofErr w:type="spellStart"/>
            <w:r w:rsidRPr="00B5202E">
              <w:rPr>
                <w:color w:val="000000"/>
                <w:sz w:val="18"/>
                <w:szCs w:val="18"/>
              </w:rPr>
              <w:t>ապացույցների</w:t>
            </w:r>
            <w:proofErr w:type="spellEnd"/>
            <w:r w:rsidRPr="00B5202E">
              <w:rPr>
                <w:rFonts w:ascii="Times LatArm" w:hAnsi="Times LatArm" w:cs="Arial"/>
                <w:color w:val="000000"/>
                <w:sz w:val="18"/>
                <w:szCs w:val="18"/>
              </w:rPr>
              <w:t xml:space="preserve"> </w:t>
            </w:r>
            <w:proofErr w:type="spellStart"/>
            <w:r w:rsidRPr="00B5202E">
              <w:rPr>
                <w:color w:val="000000"/>
                <w:sz w:val="18"/>
                <w:szCs w:val="18"/>
              </w:rPr>
              <w:t>համար</w:t>
            </w:r>
            <w:proofErr w:type="spellEnd"/>
          </w:p>
        </w:tc>
        <w:tc>
          <w:tcPr>
            <w:tcW w:w="1080" w:type="dxa"/>
          </w:tcPr>
          <w:p w14:paraId="0FC1586B" w14:textId="77777777" w:rsidR="00A11396" w:rsidRPr="003404AF" w:rsidRDefault="00A11396" w:rsidP="00A11396">
            <w:pPr>
              <w:jc w:val="center"/>
              <w:rPr>
                <w:rFonts w:ascii="GHEA Grapalat" w:hAnsi="GHEA Grapalat"/>
                <w:sz w:val="20"/>
                <w:szCs w:val="20"/>
              </w:rPr>
            </w:pPr>
          </w:p>
        </w:tc>
        <w:tc>
          <w:tcPr>
            <w:tcW w:w="3281" w:type="dxa"/>
            <w:vMerge/>
            <w:vAlign w:val="center"/>
          </w:tcPr>
          <w:p w14:paraId="0769BCE4" w14:textId="77777777" w:rsidR="00A11396" w:rsidRPr="00903BB6" w:rsidRDefault="00A11396" w:rsidP="00A11396">
            <w:pPr>
              <w:jc w:val="center"/>
              <w:rPr>
                <w:rFonts w:ascii="GHEA Grapalat" w:hAnsi="GHEA Grapalat"/>
                <w:sz w:val="20"/>
                <w:szCs w:val="20"/>
                <w:lang w:val="hy-AM"/>
              </w:rPr>
            </w:pPr>
          </w:p>
        </w:tc>
        <w:tc>
          <w:tcPr>
            <w:tcW w:w="912" w:type="dxa"/>
            <w:vAlign w:val="center"/>
          </w:tcPr>
          <w:p w14:paraId="7E803D42" w14:textId="77777777" w:rsidR="00A11396" w:rsidRPr="00AF2FE8" w:rsidRDefault="00A11396" w:rsidP="00A11396">
            <w:pPr>
              <w:jc w:val="center"/>
              <w:rPr>
                <w:color w:val="000000"/>
                <w:sz w:val="22"/>
                <w:szCs w:val="22"/>
              </w:rPr>
            </w:pPr>
          </w:p>
        </w:tc>
        <w:tc>
          <w:tcPr>
            <w:tcW w:w="819" w:type="dxa"/>
          </w:tcPr>
          <w:p w14:paraId="18BB034B" w14:textId="77777777" w:rsidR="00A11396" w:rsidRPr="00903BB6" w:rsidRDefault="00A11396" w:rsidP="00A11396">
            <w:pPr>
              <w:jc w:val="center"/>
              <w:rPr>
                <w:rFonts w:ascii="GHEA Grapalat" w:hAnsi="GHEA Grapalat"/>
                <w:sz w:val="20"/>
                <w:szCs w:val="20"/>
                <w:lang w:val="hy-AM"/>
              </w:rPr>
            </w:pPr>
          </w:p>
        </w:tc>
        <w:tc>
          <w:tcPr>
            <w:tcW w:w="1062" w:type="dxa"/>
          </w:tcPr>
          <w:p w14:paraId="597A0087" w14:textId="77777777" w:rsidR="00A11396" w:rsidRPr="00903BB6" w:rsidRDefault="00A11396" w:rsidP="00A11396">
            <w:pPr>
              <w:jc w:val="center"/>
              <w:rPr>
                <w:rFonts w:ascii="GHEA Grapalat" w:hAnsi="GHEA Grapalat"/>
                <w:sz w:val="20"/>
                <w:szCs w:val="20"/>
                <w:lang w:val="hy-AM"/>
              </w:rPr>
            </w:pPr>
          </w:p>
        </w:tc>
        <w:tc>
          <w:tcPr>
            <w:tcW w:w="1062" w:type="dxa"/>
            <w:vAlign w:val="center"/>
          </w:tcPr>
          <w:p w14:paraId="3873224C" w14:textId="55E4CF7A" w:rsidR="00A11396" w:rsidRPr="00903BB6" w:rsidRDefault="00A11396" w:rsidP="00A11396">
            <w:pPr>
              <w:jc w:val="center"/>
              <w:rPr>
                <w:rFonts w:ascii="GHEA Grapalat" w:hAnsi="GHEA Grapalat"/>
                <w:sz w:val="20"/>
                <w:szCs w:val="20"/>
                <w:lang w:val="hy-AM"/>
              </w:rPr>
            </w:pPr>
            <w:r w:rsidRPr="00B5202E">
              <w:rPr>
                <w:rFonts w:ascii="Times LatArm" w:hAnsi="Times LatArm" w:cs="Arial"/>
                <w:color w:val="000000"/>
                <w:sz w:val="18"/>
                <w:szCs w:val="18"/>
              </w:rPr>
              <w:t>3</w:t>
            </w:r>
          </w:p>
        </w:tc>
        <w:tc>
          <w:tcPr>
            <w:tcW w:w="1258" w:type="dxa"/>
          </w:tcPr>
          <w:p w14:paraId="33F77CA0" w14:textId="77777777" w:rsidR="00A11396" w:rsidRPr="00903BB6" w:rsidRDefault="00A11396" w:rsidP="00A11396">
            <w:pPr>
              <w:jc w:val="center"/>
              <w:rPr>
                <w:rFonts w:ascii="GHEA Grapalat" w:hAnsi="GHEA Grapalat"/>
                <w:sz w:val="20"/>
                <w:szCs w:val="20"/>
                <w:lang w:val="hy-AM"/>
              </w:rPr>
            </w:pPr>
          </w:p>
        </w:tc>
        <w:tc>
          <w:tcPr>
            <w:tcW w:w="864" w:type="dxa"/>
            <w:vAlign w:val="center"/>
          </w:tcPr>
          <w:p w14:paraId="3874D6C0" w14:textId="7E8B00FC" w:rsidR="00A11396" w:rsidRPr="00903BB6" w:rsidRDefault="00A11396" w:rsidP="00A11396">
            <w:pPr>
              <w:jc w:val="center"/>
              <w:rPr>
                <w:rFonts w:ascii="GHEA Grapalat" w:hAnsi="GHEA Grapalat"/>
                <w:sz w:val="20"/>
                <w:szCs w:val="20"/>
                <w:lang w:val="hy-AM"/>
              </w:rPr>
            </w:pPr>
            <w:r w:rsidRPr="00B5202E">
              <w:rPr>
                <w:rFonts w:ascii="Times LatArm" w:hAnsi="Times LatArm" w:cs="Arial"/>
                <w:color w:val="000000"/>
                <w:sz w:val="18"/>
                <w:szCs w:val="18"/>
              </w:rPr>
              <w:t>3</w:t>
            </w:r>
          </w:p>
        </w:tc>
        <w:tc>
          <w:tcPr>
            <w:tcW w:w="1642" w:type="dxa"/>
          </w:tcPr>
          <w:p w14:paraId="755F484E" w14:textId="77777777" w:rsidR="00A11396" w:rsidRPr="00903BB6" w:rsidRDefault="00A11396" w:rsidP="00A11396">
            <w:pPr>
              <w:jc w:val="center"/>
              <w:rPr>
                <w:rFonts w:ascii="GHEA Grapalat" w:hAnsi="GHEA Grapalat"/>
                <w:sz w:val="20"/>
                <w:szCs w:val="20"/>
                <w:lang w:val="hy-AM"/>
              </w:rPr>
            </w:pPr>
          </w:p>
        </w:tc>
      </w:tr>
    </w:tbl>
    <w:p w14:paraId="24D1EFF1" w14:textId="77777777" w:rsidR="00D10B0C" w:rsidRDefault="00D10B0C" w:rsidP="00D10B0C">
      <w:pPr>
        <w:pStyle w:val="Heading3"/>
        <w:spacing w:line="240" w:lineRule="auto"/>
        <w:ind w:firstLine="567"/>
        <w:jc w:val="left"/>
        <w:rPr>
          <w:rFonts w:ascii="GHEA Grapalat" w:hAnsi="GHEA Grapalat"/>
          <w:b/>
          <w:lang w:val="en-US"/>
        </w:rPr>
      </w:pPr>
    </w:p>
    <w:p w14:paraId="244AF244" w14:textId="77777777" w:rsidR="006A52EA" w:rsidRDefault="006A52EA" w:rsidP="006A52EA"/>
    <w:p w14:paraId="3D7EA130" w14:textId="77777777" w:rsidR="006A52EA" w:rsidRDefault="006A52EA" w:rsidP="006A52EA"/>
    <w:tbl>
      <w:tblPr>
        <w:tblW w:w="15124"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66"/>
        <w:gridCol w:w="1399"/>
        <w:gridCol w:w="759"/>
        <w:gridCol w:w="1013"/>
        <w:gridCol w:w="2236"/>
        <w:gridCol w:w="9051"/>
      </w:tblGrid>
      <w:tr w:rsidR="006A52EA" w:rsidRPr="00B5202E" w14:paraId="7D85A828" w14:textId="77777777" w:rsidTr="006A52EA">
        <w:tc>
          <w:tcPr>
            <w:tcW w:w="666" w:type="dxa"/>
            <w:shd w:val="clear" w:color="auto" w:fill="auto"/>
            <w:vAlign w:val="center"/>
          </w:tcPr>
          <w:p w14:paraId="56240D4D" w14:textId="77777777" w:rsidR="006A52EA" w:rsidRPr="00B5202E" w:rsidRDefault="006A52EA" w:rsidP="003079B9">
            <w:pPr>
              <w:jc w:val="center"/>
              <w:rPr>
                <w:rFonts w:ascii="Arial LatArm" w:hAnsi="Arial LatArm" w:cs="Arial"/>
                <w:b/>
                <w:sz w:val="18"/>
                <w:szCs w:val="18"/>
              </w:rPr>
            </w:pPr>
            <w:r w:rsidRPr="00B5202E">
              <w:rPr>
                <w:rFonts w:ascii="Arial" w:hAnsi="Arial" w:cs="Arial"/>
                <w:i/>
                <w:iCs/>
                <w:sz w:val="18"/>
                <w:szCs w:val="18"/>
              </w:rPr>
              <w:t>Չ</w:t>
            </w:r>
            <w:r w:rsidRPr="00B5202E">
              <w:rPr>
                <w:rFonts w:ascii="Arial LatArm" w:hAnsi="Arial LatArm" w:cs="GHEA Grapalat"/>
                <w:i/>
                <w:iCs/>
                <w:sz w:val="18"/>
                <w:szCs w:val="18"/>
              </w:rPr>
              <w:t>/</w:t>
            </w:r>
            <w:r w:rsidRPr="00B5202E">
              <w:rPr>
                <w:rFonts w:ascii="Arial" w:hAnsi="Arial" w:cs="Arial"/>
                <w:i/>
                <w:iCs/>
                <w:sz w:val="18"/>
                <w:szCs w:val="18"/>
              </w:rPr>
              <w:t>Հ</w:t>
            </w:r>
          </w:p>
        </w:tc>
        <w:tc>
          <w:tcPr>
            <w:tcW w:w="1399" w:type="dxa"/>
            <w:shd w:val="clear" w:color="auto" w:fill="auto"/>
            <w:vAlign w:val="center"/>
          </w:tcPr>
          <w:p w14:paraId="401F2461" w14:textId="77777777" w:rsidR="006A52EA" w:rsidRPr="00B5202E" w:rsidRDefault="006A52EA" w:rsidP="003079B9">
            <w:pPr>
              <w:jc w:val="center"/>
              <w:rPr>
                <w:rFonts w:ascii="Arial LatArm" w:hAnsi="Arial LatArm" w:cs="Arial"/>
                <w:b/>
                <w:sz w:val="18"/>
                <w:szCs w:val="18"/>
              </w:rPr>
            </w:pPr>
            <w:proofErr w:type="spellStart"/>
            <w:r w:rsidRPr="00B5202E">
              <w:rPr>
                <w:rFonts w:ascii="Arial" w:hAnsi="Arial" w:cs="Arial"/>
                <w:b/>
                <w:sz w:val="18"/>
                <w:szCs w:val="18"/>
              </w:rPr>
              <w:t>Ապրանքի</w:t>
            </w:r>
            <w:proofErr w:type="spellEnd"/>
            <w:r w:rsidRPr="00B5202E">
              <w:rPr>
                <w:rFonts w:ascii="Arial LatArm" w:hAnsi="Arial LatArm" w:cs="Arial"/>
                <w:b/>
                <w:sz w:val="18"/>
                <w:szCs w:val="18"/>
              </w:rPr>
              <w:t xml:space="preserve"> </w:t>
            </w:r>
            <w:proofErr w:type="spellStart"/>
            <w:r w:rsidRPr="00B5202E">
              <w:rPr>
                <w:rFonts w:ascii="Arial" w:hAnsi="Arial" w:cs="Arial"/>
                <w:b/>
                <w:sz w:val="18"/>
                <w:szCs w:val="18"/>
              </w:rPr>
              <w:t>անվանումը</w:t>
            </w:r>
            <w:proofErr w:type="spellEnd"/>
          </w:p>
        </w:tc>
        <w:tc>
          <w:tcPr>
            <w:tcW w:w="759" w:type="dxa"/>
            <w:shd w:val="clear" w:color="auto" w:fill="auto"/>
            <w:vAlign w:val="center"/>
          </w:tcPr>
          <w:p w14:paraId="05C37C2D" w14:textId="77777777" w:rsidR="006A52EA" w:rsidRPr="00B5202E" w:rsidRDefault="006A52EA" w:rsidP="003079B9">
            <w:pPr>
              <w:jc w:val="center"/>
              <w:rPr>
                <w:rFonts w:ascii="Arial LatArm" w:hAnsi="Arial LatArm" w:cs="Arial"/>
                <w:b/>
                <w:sz w:val="18"/>
                <w:szCs w:val="18"/>
              </w:rPr>
            </w:pPr>
            <w:proofErr w:type="spellStart"/>
            <w:r w:rsidRPr="00B5202E">
              <w:rPr>
                <w:rFonts w:ascii="Arial" w:hAnsi="Arial" w:cs="Arial"/>
                <w:b/>
                <w:sz w:val="18"/>
                <w:szCs w:val="18"/>
              </w:rPr>
              <w:t>Չափ</w:t>
            </w:r>
            <w:proofErr w:type="spellEnd"/>
            <w:r w:rsidRPr="00B5202E">
              <w:rPr>
                <w:rFonts w:ascii="Arial LatArm" w:hAnsi="Arial LatArm" w:cs="Arial"/>
                <w:b/>
                <w:sz w:val="18"/>
                <w:szCs w:val="18"/>
              </w:rPr>
              <w:t>.</w:t>
            </w:r>
          </w:p>
          <w:p w14:paraId="377F8325" w14:textId="77777777" w:rsidR="006A52EA" w:rsidRPr="00B5202E" w:rsidRDefault="006A52EA" w:rsidP="003079B9">
            <w:pPr>
              <w:jc w:val="center"/>
              <w:rPr>
                <w:rFonts w:ascii="Arial LatArm" w:hAnsi="Arial LatArm" w:cs="Arial"/>
                <w:b/>
                <w:sz w:val="18"/>
                <w:szCs w:val="18"/>
              </w:rPr>
            </w:pPr>
            <w:proofErr w:type="spellStart"/>
            <w:r w:rsidRPr="00B5202E">
              <w:rPr>
                <w:rFonts w:ascii="Arial" w:hAnsi="Arial" w:cs="Arial"/>
                <w:b/>
                <w:sz w:val="18"/>
                <w:szCs w:val="18"/>
              </w:rPr>
              <w:t>միավ</w:t>
            </w:r>
            <w:proofErr w:type="spellEnd"/>
            <w:r w:rsidRPr="00B5202E">
              <w:rPr>
                <w:rFonts w:ascii="Arial LatArm" w:hAnsi="Arial LatArm" w:cs="Arial"/>
                <w:b/>
                <w:sz w:val="18"/>
                <w:szCs w:val="18"/>
              </w:rPr>
              <w:t>.</w:t>
            </w:r>
          </w:p>
        </w:tc>
        <w:tc>
          <w:tcPr>
            <w:tcW w:w="1013" w:type="dxa"/>
            <w:tcBorders>
              <w:right w:val="single" w:sz="4" w:space="0" w:color="auto"/>
            </w:tcBorders>
            <w:shd w:val="clear" w:color="auto" w:fill="auto"/>
            <w:vAlign w:val="center"/>
          </w:tcPr>
          <w:p w14:paraId="31D6F025" w14:textId="77777777" w:rsidR="006A52EA" w:rsidRPr="00B5202E" w:rsidRDefault="006A52EA" w:rsidP="003079B9">
            <w:pPr>
              <w:jc w:val="center"/>
              <w:rPr>
                <w:rFonts w:ascii="Arial LatArm" w:hAnsi="Arial LatArm" w:cs="Arial"/>
                <w:b/>
                <w:sz w:val="18"/>
                <w:szCs w:val="18"/>
              </w:rPr>
            </w:pPr>
            <w:proofErr w:type="spellStart"/>
            <w:r w:rsidRPr="00B5202E">
              <w:rPr>
                <w:rFonts w:ascii="Arial" w:hAnsi="Arial" w:cs="Arial"/>
                <w:b/>
                <w:sz w:val="18"/>
                <w:szCs w:val="18"/>
              </w:rPr>
              <w:t>Քանակը</w:t>
            </w:r>
            <w:proofErr w:type="spellEnd"/>
          </w:p>
        </w:tc>
        <w:tc>
          <w:tcPr>
            <w:tcW w:w="11287" w:type="dxa"/>
            <w:gridSpan w:val="2"/>
            <w:shd w:val="clear" w:color="auto" w:fill="auto"/>
            <w:vAlign w:val="center"/>
          </w:tcPr>
          <w:p w14:paraId="1DC77CC8" w14:textId="77777777" w:rsidR="006A52EA" w:rsidRPr="00B5202E" w:rsidRDefault="006A52EA" w:rsidP="003079B9">
            <w:pPr>
              <w:jc w:val="center"/>
              <w:rPr>
                <w:rFonts w:ascii="Arial LatArm" w:hAnsi="Arial LatArm" w:cs="GHEA Grapalat"/>
                <w:b/>
                <w:iCs/>
                <w:sz w:val="18"/>
                <w:szCs w:val="18"/>
              </w:rPr>
            </w:pPr>
            <w:proofErr w:type="spellStart"/>
            <w:r w:rsidRPr="00B5202E">
              <w:rPr>
                <w:rFonts w:ascii="Arial" w:hAnsi="Arial" w:cs="Arial"/>
                <w:b/>
                <w:iCs/>
                <w:sz w:val="18"/>
                <w:szCs w:val="18"/>
              </w:rPr>
              <w:t>Տեխնիկական</w:t>
            </w:r>
            <w:proofErr w:type="spellEnd"/>
            <w:r w:rsidRPr="00B5202E">
              <w:rPr>
                <w:rFonts w:ascii="Arial LatArm" w:hAnsi="Arial LatArm" w:cs="GHEA Grapalat"/>
                <w:b/>
                <w:iCs/>
                <w:sz w:val="18"/>
                <w:szCs w:val="18"/>
              </w:rPr>
              <w:t xml:space="preserve"> </w:t>
            </w:r>
            <w:proofErr w:type="spellStart"/>
            <w:r w:rsidRPr="00B5202E">
              <w:rPr>
                <w:rFonts w:ascii="Arial" w:hAnsi="Arial" w:cs="Arial"/>
                <w:b/>
                <w:iCs/>
                <w:sz w:val="18"/>
                <w:szCs w:val="18"/>
              </w:rPr>
              <w:t>ցուցանիշները</w:t>
            </w:r>
            <w:proofErr w:type="spellEnd"/>
            <w:r w:rsidRPr="00B5202E">
              <w:rPr>
                <w:rFonts w:ascii="Arial LatArm" w:hAnsi="Arial LatArm" w:cs="GHEA Grapalat"/>
                <w:b/>
                <w:iCs/>
                <w:sz w:val="18"/>
                <w:szCs w:val="18"/>
              </w:rPr>
              <w:t>,</w:t>
            </w:r>
          </w:p>
          <w:p w14:paraId="090AC71F" w14:textId="77777777" w:rsidR="006A52EA" w:rsidRPr="00B5202E" w:rsidRDefault="006A52EA" w:rsidP="003079B9">
            <w:pPr>
              <w:jc w:val="center"/>
              <w:rPr>
                <w:rFonts w:ascii="Arial LatArm" w:hAnsi="Arial LatArm" w:cs="Arial"/>
                <w:b/>
                <w:sz w:val="18"/>
                <w:szCs w:val="18"/>
              </w:rPr>
            </w:pPr>
            <w:r w:rsidRPr="00B5202E">
              <w:rPr>
                <w:rFonts w:ascii="Arial LatArm" w:hAnsi="Arial LatArm" w:cs="GHEA Grapalat"/>
                <w:b/>
                <w:iCs/>
                <w:sz w:val="18"/>
                <w:szCs w:val="18"/>
              </w:rPr>
              <w:t xml:space="preserve"> </w:t>
            </w:r>
            <w:proofErr w:type="spellStart"/>
            <w:r w:rsidRPr="00B5202E">
              <w:rPr>
                <w:rFonts w:ascii="Arial" w:hAnsi="Arial" w:cs="Arial"/>
                <w:b/>
                <w:iCs/>
                <w:sz w:val="18"/>
                <w:szCs w:val="18"/>
              </w:rPr>
              <w:t>նկարագրությունները</w:t>
            </w:r>
            <w:proofErr w:type="spellEnd"/>
          </w:p>
        </w:tc>
      </w:tr>
      <w:tr w:rsidR="006A52EA" w:rsidRPr="00B5202E" w14:paraId="1483B630" w14:textId="77777777" w:rsidTr="006A52EA">
        <w:tc>
          <w:tcPr>
            <w:tcW w:w="666" w:type="dxa"/>
            <w:shd w:val="clear" w:color="auto" w:fill="auto"/>
            <w:vAlign w:val="center"/>
          </w:tcPr>
          <w:p w14:paraId="0B90F3B5" w14:textId="77777777" w:rsidR="006A52EA" w:rsidRPr="00B5202E" w:rsidRDefault="006A52EA" w:rsidP="003079B9">
            <w:pPr>
              <w:spacing w:line="276" w:lineRule="auto"/>
              <w:jc w:val="center"/>
              <w:rPr>
                <w:rFonts w:ascii="Arial LatArm" w:hAnsi="Arial LatArm" w:cs="Arial"/>
                <w:b/>
                <w:sz w:val="18"/>
                <w:szCs w:val="18"/>
              </w:rPr>
            </w:pPr>
            <w:r w:rsidRPr="00B5202E">
              <w:rPr>
                <w:rFonts w:ascii="Arial LatArm" w:hAnsi="Arial LatArm" w:cs="Arial"/>
                <w:b/>
                <w:sz w:val="18"/>
                <w:szCs w:val="18"/>
              </w:rPr>
              <w:t>1</w:t>
            </w:r>
          </w:p>
        </w:tc>
        <w:tc>
          <w:tcPr>
            <w:tcW w:w="1399" w:type="dxa"/>
            <w:shd w:val="clear" w:color="auto" w:fill="auto"/>
            <w:vAlign w:val="center"/>
          </w:tcPr>
          <w:p w14:paraId="52E20CE4" w14:textId="77777777" w:rsidR="006A52EA" w:rsidRPr="00B5202E" w:rsidRDefault="006A52EA" w:rsidP="003079B9">
            <w:pPr>
              <w:spacing w:line="276" w:lineRule="auto"/>
              <w:jc w:val="center"/>
              <w:rPr>
                <w:rFonts w:ascii="Arial LatArm" w:hAnsi="Arial LatArm" w:cs="Arial"/>
                <w:b/>
                <w:sz w:val="18"/>
                <w:szCs w:val="18"/>
              </w:rPr>
            </w:pPr>
            <w:r w:rsidRPr="00B5202E">
              <w:rPr>
                <w:rFonts w:ascii="Arial LatArm" w:hAnsi="Arial LatArm" w:cs="Arial"/>
                <w:b/>
                <w:sz w:val="18"/>
                <w:szCs w:val="18"/>
              </w:rPr>
              <w:t>2</w:t>
            </w:r>
          </w:p>
        </w:tc>
        <w:tc>
          <w:tcPr>
            <w:tcW w:w="759" w:type="dxa"/>
            <w:shd w:val="clear" w:color="auto" w:fill="auto"/>
            <w:vAlign w:val="center"/>
          </w:tcPr>
          <w:p w14:paraId="45157220" w14:textId="77777777" w:rsidR="006A52EA" w:rsidRPr="00B5202E" w:rsidRDefault="006A52EA" w:rsidP="003079B9">
            <w:pPr>
              <w:spacing w:line="276" w:lineRule="auto"/>
              <w:jc w:val="center"/>
              <w:rPr>
                <w:rFonts w:ascii="Arial LatArm" w:hAnsi="Arial LatArm" w:cs="Arial"/>
                <w:b/>
                <w:sz w:val="18"/>
                <w:szCs w:val="18"/>
              </w:rPr>
            </w:pPr>
            <w:r w:rsidRPr="00B5202E">
              <w:rPr>
                <w:rFonts w:ascii="Arial LatArm" w:hAnsi="Arial LatArm" w:cs="Arial"/>
                <w:b/>
                <w:sz w:val="18"/>
                <w:szCs w:val="18"/>
              </w:rPr>
              <w:t>3</w:t>
            </w:r>
          </w:p>
        </w:tc>
        <w:tc>
          <w:tcPr>
            <w:tcW w:w="1013" w:type="dxa"/>
            <w:tcBorders>
              <w:right w:val="single" w:sz="4" w:space="0" w:color="auto"/>
            </w:tcBorders>
            <w:shd w:val="clear" w:color="auto" w:fill="auto"/>
            <w:vAlign w:val="center"/>
          </w:tcPr>
          <w:p w14:paraId="62C813A9" w14:textId="77777777" w:rsidR="006A52EA" w:rsidRPr="00B5202E" w:rsidRDefault="006A52EA" w:rsidP="003079B9">
            <w:pPr>
              <w:spacing w:line="276" w:lineRule="auto"/>
              <w:jc w:val="center"/>
              <w:rPr>
                <w:rFonts w:ascii="Arial LatArm" w:hAnsi="Arial LatArm" w:cs="Arial"/>
                <w:b/>
                <w:sz w:val="18"/>
                <w:szCs w:val="18"/>
              </w:rPr>
            </w:pPr>
            <w:r w:rsidRPr="00B5202E">
              <w:rPr>
                <w:rFonts w:ascii="Arial LatArm" w:hAnsi="Arial LatArm" w:cs="Arial"/>
                <w:b/>
                <w:sz w:val="18"/>
                <w:szCs w:val="18"/>
              </w:rPr>
              <w:t>4</w:t>
            </w:r>
          </w:p>
        </w:tc>
        <w:tc>
          <w:tcPr>
            <w:tcW w:w="11287" w:type="dxa"/>
            <w:gridSpan w:val="2"/>
            <w:shd w:val="clear" w:color="auto" w:fill="auto"/>
            <w:vAlign w:val="center"/>
          </w:tcPr>
          <w:p w14:paraId="30A712A9" w14:textId="77777777" w:rsidR="006A52EA" w:rsidRPr="00B5202E" w:rsidRDefault="006A52EA" w:rsidP="003079B9">
            <w:pPr>
              <w:spacing w:line="276" w:lineRule="auto"/>
              <w:jc w:val="center"/>
              <w:rPr>
                <w:rFonts w:ascii="Calibri" w:hAnsi="Calibri" w:cs="GHEA Grapalat"/>
                <w:b/>
                <w:iCs/>
                <w:sz w:val="18"/>
                <w:szCs w:val="18"/>
                <w:lang w:val="hy-AM"/>
              </w:rPr>
            </w:pPr>
            <w:r w:rsidRPr="00B5202E">
              <w:rPr>
                <w:rFonts w:ascii="Calibri" w:hAnsi="Calibri" w:cs="GHEA Grapalat"/>
                <w:b/>
                <w:iCs/>
                <w:sz w:val="18"/>
                <w:szCs w:val="18"/>
                <w:lang w:val="hy-AM"/>
              </w:rPr>
              <w:t>7</w:t>
            </w:r>
          </w:p>
        </w:tc>
      </w:tr>
      <w:tr w:rsidR="006A52EA" w:rsidRPr="00B5202E" w14:paraId="34F55C24" w14:textId="77777777" w:rsidTr="006A52EA">
        <w:trPr>
          <w:trHeight w:val="5574"/>
        </w:trPr>
        <w:tc>
          <w:tcPr>
            <w:tcW w:w="666" w:type="dxa"/>
            <w:shd w:val="clear" w:color="auto" w:fill="auto"/>
            <w:vAlign w:val="center"/>
          </w:tcPr>
          <w:p w14:paraId="1BF10C48" w14:textId="77777777" w:rsidR="006A52EA" w:rsidRPr="00B5202E" w:rsidRDefault="006A52EA" w:rsidP="003079B9">
            <w:pPr>
              <w:spacing w:line="276" w:lineRule="auto"/>
              <w:ind w:left="360"/>
              <w:rPr>
                <w:color w:val="000000"/>
                <w:sz w:val="18"/>
                <w:szCs w:val="18"/>
              </w:rPr>
            </w:pPr>
            <w:r w:rsidRPr="00B5202E">
              <w:rPr>
                <w:color w:val="000000"/>
                <w:sz w:val="18"/>
                <w:szCs w:val="18"/>
              </w:rPr>
              <w:t>1</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14:paraId="0970EC84" w14:textId="77777777" w:rsidR="006A52EA" w:rsidRPr="00B5202E" w:rsidRDefault="006A52EA" w:rsidP="003079B9">
            <w:pPr>
              <w:spacing w:line="276" w:lineRule="auto"/>
              <w:jc w:val="center"/>
              <w:rPr>
                <w:color w:val="000000"/>
                <w:sz w:val="18"/>
                <w:szCs w:val="18"/>
              </w:rPr>
            </w:pPr>
            <w:proofErr w:type="spellStart"/>
            <w:r w:rsidRPr="00B5202E">
              <w:rPr>
                <w:color w:val="000000"/>
                <w:sz w:val="18"/>
                <w:szCs w:val="18"/>
              </w:rPr>
              <w:t>բազկաթոռներ</w:t>
            </w:r>
            <w:proofErr w:type="spellEnd"/>
          </w:p>
        </w:tc>
        <w:tc>
          <w:tcPr>
            <w:tcW w:w="759" w:type="dxa"/>
            <w:tcBorders>
              <w:top w:val="single" w:sz="4" w:space="0" w:color="auto"/>
              <w:left w:val="single" w:sz="4" w:space="0" w:color="auto"/>
              <w:bottom w:val="single" w:sz="4" w:space="0" w:color="auto"/>
              <w:right w:val="single" w:sz="4" w:space="0" w:color="auto"/>
            </w:tcBorders>
            <w:shd w:val="clear" w:color="auto" w:fill="auto"/>
            <w:vAlign w:val="center"/>
          </w:tcPr>
          <w:p w14:paraId="4C2E4CEF" w14:textId="77777777" w:rsidR="006A52EA" w:rsidRPr="00B5202E" w:rsidRDefault="006A52EA" w:rsidP="003079B9">
            <w:pPr>
              <w:spacing w:line="276" w:lineRule="auto"/>
              <w:jc w:val="center"/>
              <w:rPr>
                <w:color w:val="000000"/>
                <w:sz w:val="18"/>
                <w:szCs w:val="18"/>
                <w:lang w:val="hy-AM"/>
              </w:rPr>
            </w:pPr>
            <w:r w:rsidRPr="00B5202E">
              <w:rPr>
                <w:color w:val="000000"/>
                <w:sz w:val="18"/>
                <w:szCs w:val="18"/>
                <w:lang w:val="hy-AM"/>
              </w:rPr>
              <w:t>հատ</w:t>
            </w:r>
          </w:p>
        </w:tc>
        <w:tc>
          <w:tcPr>
            <w:tcW w:w="1013" w:type="dxa"/>
            <w:tcBorders>
              <w:top w:val="single" w:sz="4" w:space="0" w:color="auto"/>
              <w:left w:val="single" w:sz="4" w:space="0" w:color="auto"/>
              <w:bottom w:val="single" w:sz="4" w:space="0" w:color="auto"/>
              <w:right w:val="single" w:sz="4" w:space="0" w:color="auto"/>
            </w:tcBorders>
            <w:shd w:val="clear" w:color="auto" w:fill="auto"/>
            <w:vAlign w:val="center"/>
          </w:tcPr>
          <w:p w14:paraId="274A4385" w14:textId="77777777" w:rsidR="006A52EA" w:rsidRPr="00B5202E" w:rsidRDefault="006A52EA" w:rsidP="003079B9">
            <w:pPr>
              <w:spacing w:line="276" w:lineRule="auto"/>
              <w:jc w:val="center"/>
              <w:rPr>
                <w:color w:val="000000"/>
                <w:sz w:val="18"/>
                <w:szCs w:val="18"/>
              </w:rPr>
            </w:pPr>
            <w:r w:rsidRPr="00B5202E">
              <w:rPr>
                <w:rFonts w:ascii="Times LatArm" w:hAnsi="Times LatArm" w:cs="Arial"/>
                <w:color w:val="000000"/>
                <w:sz w:val="18"/>
                <w:szCs w:val="18"/>
              </w:rPr>
              <w:t>12</w:t>
            </w:r>
          </w:p>
        </w:tc>
        <w:tc>
          <w:tcPr>
            <w:tcW w:w="1128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70CFEDC" w14:textId="77777777" w:rsidR="006A52EA" w:rsidRPr="00B5202E" w:rsidRDefault="006A52EA" w:rsidP="003079B9">
            <w:pPr>
              <w:shd w:val="clear" w:color="auto" w:fill="FFFFFF"/>
              <w:tabs>
                <w:tab w:val="left" w:pos="5529"/>
              </w:tabs>
              <w:ind w:left="360" w:right="-419"/>
              <w:rPr>
                <w:rFonts w:ascii="Calibri" w:hAnsi="Calibri" w:cs="Calibri"/>
                <w:color w:val="37474F"/>
                <w:sz w:val="18"/>
                <w:szCs w:val="18"/>
                <w:shd w:val="clear" w:color="auto" w:fill="FFFFFF"/>
                <w:lang w:val="hy-AM"/>
              </w:rPr>
            </w:pPr>
            <w:r w:rsidRPr="00B5202E">
              <w:rPr>
                <w:rFonts w:ascii="Calibri" w:hAnsi="Calibri" w:cs="Calibri"/>
                <w:color w:val="37474F"/>
                <w:sz w:val="18"/>
                <w:szCs w:val="18"/>
                <w:shd w:val="clear" w:color="auto" w:fill="FFFFFF"/>
                <w:lang w:val="hy-AM"/>
              </w:rPr>
              <w:t>Հոլովակավոր աթոռ ոտքերը հինգ թևանի երկաթյա խաչուկով, արմնկակալները մետաղյա հիմքով կտորից երեսպատումով, բարձրացնող իջնող,ճոճվող, մեխանիզմի հնարավորությամբ:</w:t>
            </w:r>
          </w:p>
          <w:p w14:paraId="789A2AF0" w14:textId="77777777" w:rsidR="006A52EA" w:rsidRPr="00B5202E" w:rsidRDefault="006A52EA" w:rsidP="003079B9">
            <w:pPr>
              <w:shd w:val="clear" w:color="auto" w:fill="FFFFFF"/>
              <w:tabs>
                <w:tab w:val="left" w:pos="5529"/>
              </w:tabs>
              <w:ind w:left="360" w:right="-419"/>
              <w:rPr>
                <w:rFonts w:ascii="Calibri" w:hAnsi="Calibri" w:cs="Calibri"/>
                <w:color w:val="37474F"/>
                <w:sz w:val="18"/>
                <w:szCs w:val="18"/>
                <w:shd w:val="clear" w:color="auto" w:fill="FFFFFF"/>
                <w:lang w:val="hy-AM"/>
              </w:rPr>
            </w:pPr>
            <w:r w:rsidRPr="00B5202E">
              <w:rPr>
                <w:rFonts w:ascii="Calibri" w:hAnsi="Calibri" w:cs="Calibri"/>
                <w:color w:val="37474F"/>
                <w:sz w:val="18"/>
                <w:szCs w:val="18"/>
                <w:shd w:val="clear" w:color="auto" w:fill="FFFFFF"/>
                <w:lang w:val="hy-AM"/>
              </w:rPr>
              <w:t>Նստատեղը և թիկնակը մեկ ընդհանուր 1,5սմ հաստության ֆաներայով և բարձր  խտության սպունգով:Պաստառը կտորե:Նստատեղի խորությունը մինջև թիկնակ 54սմ, լայնությունը՝ 50սմ, թիկնակի բարձրությունը նստատեղից 78սմ, թիկնակի լայնությունը՝ 53 սմ:</w:t>
            </w:r>
          </w:p>
          <w:p w14:paraId="4D6E4467" w14:textId="77777777" w:rsidR="006A52EA" w:rsidRPr="00B5202E" w:rsidRDefault="006A52EA" w:rsidP="003079B9">
            <w:pPr>
              <w:jc w:val="center"/>
              <w:rPr>
                <w:rFonts w:ascii="Calibri" w:hAnsi="Calibri" w:cs="Calibri"/>
                <w:color w:val="37474F"/>
                <w:sz w:val="18"/>
                <w:szCs w:val="18"/>
                <w:shd w:val="clear" w:color="auto" w:fill="FFFFFF"/>
                <w:lang w:val="hy-AM"/>
              </w:rPr>
            </w:pPr>
            <w:r w:rsidRPr="00B5202E">
              <w:rPr>
                <w:rFonts w:ascii="Calibri" w:hAnsi="Calibri" w:cs="Calibri"/>
                <w:color w:val="37474F"/>
                <w:sz w:val="18"/>
                <w:szCs w:val="18"/>
                <w:shd w:val="clear" w:color="auto" w:fill="FFFFFF"/>
                <w:lang w:val="hy-AM"/>
              </w:rPr>
              <w:t>*Պարտադիր պայման` ապրանքը չպետք է լինի օգտագործված **Ապրանքի տեղափոխումը և տեղադրումը պահեստ կատարվում է մատակարարի կողմից ***Գույնեը համաձայնեցնել պատվիրատուի հետ</w:t>
            </w:r>
          </w:p>
          <w:p w14:paraId="1A431024" w14:textId="77777777" w:rsidR="006A52EA" w:rsidRPr="00B5202E" w:rsidRDefault="006A52EA" w:rsidP="003079B9">
            <w:pPr>
              <w:shd w:val="clear" w:color="auto" w:fill="FFFFFF"/>
              <w:tabs>
                <w:tab w:val="left" w:pos="5529"/>
              </w:tabs>
              <w:ind w:left="360" w:right="-419"/>
              <w:rPr>
                <w:rFonts w:ascii="Calibri" w:hAnsi="Calibri" w:cs="Calibri"/>
                <w:color w:val="37474F"/>
                <w:sz w:val="18"/>
                <w:szCs w:val="18"/>
                <w:shd w:val="clear" w:color="auto" w:fill="FFFFFF"/>
                <w:lang w:val="hy-AM"/>
              </w:rPr>
            </w:pPr>
          </w:p>
          <w:p w14:paraId="19CEFE10" w14:textId="0CF0EE1F" w:rsidR="006A52EA" w:rsidRPr="00B5202E" w:rsidRDefault="006A52EA" w:rsidP="003079B9">
            <w:pPr>
              <w:spacing w:line="276" w:lineRule="auto"/>
              <w:jc w:val="both"/>
              <w:rPr>
                <w:rFonts w:ascii="Calibri" w:hAnsi="Calibri" w:cs="Calibri"/>
                <w:color w:val="37474F"/>
                <w:sz w:val="18"/>
                <w:szCs w:val="18"/>
                <w:shd w:val="clear" w:color="auto" w:fill="FFFFFF"/>
                <w:lang w:val="hy-AM"/>
              </w:rPr>
            </w:pPr>
            <w:r w:rsidRPr="00B5202E">
              <w:rPr>
                <w:rFonts w:ascii="Calibri" w:hAnsi="Calibri" w:cs="Calibri"/>
                <w:noProof/>
                <w:color w:val="37474F"/>
                <w:sz w:val="18"/>
                <w:szCs w:val="18"/>
                <w:shd w:val="clear" w:color="auto" w:fill="FFFFFF"/>
                <w:lang w:val="hy-AM"/>
              </w:rPr>
              <w:drawing>
                <wp:inline distT="0" distB="0" distL="0" distR="0" wp14:anchorId="25862180" wp14:editId="202C702C">
                  <wp:extent cx="1971675" cy="2219325"/>
                  <wp:effectExtent l="0" t="0" r="9525"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71675" cy="2219325"/>
                          </a:xfrm>
                          <a:prstGeom prst="rect">
                            <a:avLst/>
                          </a:prstGeom>
                          <a:noFill/>
                          <a:ln>
                            <a:noFill/>
                          </a:ln>
                        </pic:spPr>
                      </pic:pic>
                    </a:graphicData>
                  </a:graphic>
                </wp:inline>
              </w:drawing>
            </w:r>
          </w:p>
        </w:tc>
      </w:tr>
      <w:tr w:rsidR="006A52EA" w:rsidRPr="00B5202E" w14:paraId="6225FF95" w14:textId="77777777" w:rsidTr="006A52EA">
        <w:tc>
          <w:tcPr>
            <w:tcW w:w="666" w:type="dxa"/>
            <w:shd w:val="clear" w:color="auto" w:fill="auto"/>
            <w:vAlign w:val="center"/>
          </w:tcPr>
          <w:p w14:paraId="43DCB0FD" w14:textId="77777777" w:rsidR="006A52EA" w:rsidRPr="00B5202E" w:rsidRDefault="006A52EA" w:rsidP="003079B9">
            <w:pPr>
              <w:spacing w:line="276" w:lineRule="auto"/>
              <w:jc w:val="center"/>
              <w:rPr>
                <w:color w:val="000000"/>
                <w:sz w:val="18"/>
                <w:szCs w:val="18"/>
              </w:rPr>
            </w:pPr>
            <w:r w:rsidRPr="00B5202E">
              <w:rPr>
                <w:color w:val="000000"/>
                <w:sz w:val="18"/>
                <w:szCs w:val="18"/>
              </w:rPr>
              <w:lastRenderedPageBreak/>
              <w:t>2</w:t>
            </w:r>
          </w:p>
        </w:tc>
        <w:tc>
          <w:tcPr>
            <w:tcW w:w="1399" w:type="dxa"/>
            <w:tcBorders>
              <w:top w:val="nil"/>
              <w:left w:val="single" w:sz="4" w:space="0" w:color="auto"/>
              <w:bottom w:val="single" w:sz="4" w:space="0" w:color="auto"/>
              <w:right w:val="single" w:sz="4" w:space="0" w:color="auto"/>
            </w:tcBorders>
            <w:shd w:val="clear" w:color="auto" w:fill="auto"/>
            <w:vAlign w:val="center"/>
          </w:tcPr>
          <w:p w14:paraId="047EA092" w14:textId="77777777" w:rsidR="006A52EA" w:rsidRPr="00B5202E" w:rsidRDefault="006A52EA" w:rsidP="003079B9">
            <w:pPr>
              <w:spacing w:line="276" w:lineRule="auto"/>
              <w:rPr>
                <w:color w:val="000000"/>
                <w:sz w:val="18"/>
                <w:szCs w:val="18"/>
              </w:rPr>
            </w:pPr>
            <w:proofErr w:type="spellStart"/>
            <w:r w:rsidRPr="00B5202E">
              <w:rPr>
                <w:color w:val="000000"/>
                <w:sz w:val="18"/>
                <w:szCs w:val="18"/>
              </w:rPr>
              <w:t>աթոռ</w:t>
            </w:r>
            <w:proofErr w:type="spellEnd"/>
            <w:r w:rsidRPr="00B5202E">
              <w:rPr>
                <w:rFonts w:ascii="Times LatArm" w:hAnsi="Times LatArm" w:cs="Arial"/>
                <w:color w:val="000000"/>
                <w:sz w:val="18"/>
                <w:szCs w:val="18"/>
              </w:rPr>
              <w:t xml:space="preserve"> </w:t>
            </w:r>
            <w:proofErr w:type="spellStart"/>
            <w:r w:rsidRPr="00B5202E">
              <w:rPr>
                <w:color w:val="000000"/>
                <w:sz w:val="18"/>
                <w:szCs w:val="18"/>
              </w:rPr>
              <w:t>մետաղյա</w:t>
            </w:r>
            <w:proofErr w:type="spellEnd"/>
          </w:p>
        </w:tc>
        <w:tc>
          <w:tcPr>
            <w:tcW w:w="759" w:type="dxa"/>
            <w:tcBorders>
              <w:top w:val="single" w:sz="4" w:space="0" w:color="auto"/>
              <w:left w:val="single" w:sz="4" w:space="0" w:color="auto"/>
              <w:bottom w:val="single" w:sz="4" w:space="0" w:color="auto"/>
              <w:right w:val="single" w:sz="4" w:space="0" w:color="auto"/>
            </w:tcBorders>
            <w:shd w:val="clear" w:color="auto" w:fill="auto"/>
            <w:vAlign w:val="center"/>
          </w:tcPr>
          <w:p w14:paraId="08E2BF88" w14:textId="77777777" w:rsidR="006A52EA" w:rsidRPr="00B5202E" w:rsidRDefault="006A52EA" w:rsidP="003079B9">
            <w:pPr>
              <w:spacing w:line="276" w:lineRule="auto"/>
              <w:rPr>
                <w:color w:val="000000"/>
                <w:sz w:val="18"/>
                <w:szCs w:val="18"/>
              </w:rPr>
            </w:pPr>
            <w:r w:rsidRPr="00B5202E">
              <w:rPr>
                <w:color w:val="000000"/>
                <w:sz w:val="18"/>
                <w:szCs w:val="18"/>
                <w:lang w:val="hy-AM"/>
              </w:rPr>
              <w:t>հատ</w:t>
            </w:r>
          </w:p>
        </w:tc>
        <w:tc>
          <w:tcPr>
            <w:tcW w:w="1013" w:type="dxa"/>
            <w:tcBorders>
              <w:top w:val="nil"/>
              <w:left w:val="single" w:sz="4" w:space="0" w:color="auto"/>
              <w:bottom w:val="single" w:sz="4" w:space="0" w:color="auto"/>
              <w:right w:val="single" w:sz="4" w:space="0" w:color="auto"/>
            </w:tcBorders>
            <w:shd w:val="clear" w:color="auto" w:fill="auto"/>
            <w:vAlign w:val="center"/>
          </w:tcPr>
          <w:p w14:paraId="7DDA8A9C" w14:textId="77777777" w:rsidR="006A52EA" w:rsidRPr="00B5202E" w:rsidRDefault="006A52EA" w:rsidP="003079B9">
            <w:pPr>
              <w:spacing w:line="276" w:lineRule="auto"/>
              <w:rPr>
                <w:color w:val="000000"/>
                <w:sz w:val="18"/>
                <w:szCs w:val="18"/>
              </w:rPr>
            </w:pPr>
            <w:r w:rsidRPr="00B5202E">
              <w:rPr>
                <w:rFonts w:ascii="Times LatArm" w:hAnsi="Times LatArm" w:cs="Arial"/>
                <w:color w:val="000000"/>
                <w:sz w:val="18"/>
                <w:szCs w:val="18"/>
              </w:rPr>
              <w:t>38</w:t>
            </w:r>
          </w:p>
        </w:tc>
        <w:tc>
          <w:tcPr>
            <w:tcW w:w="1128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4048A71" w14:textId="77777777" w:rsidR="006A52EA" w:rsidRPr="00B5202E" w:rsidRDefault="006A52EA" w:rsidP="003079B9">
            <w:pPr>
              <w:ind w:firstLine="720"/>
              <w:rPr>
                <w:rFonts w:ascii="Calibri" w:hAnsi="Calibri" w:cs="Calibri"/>
                <w:color w:val="37474F"/>
                <w:sz w:val="18"/>
                <w:szCs w:val="18"/>
                <w:shd w:val="clear" w:color="auto" w:fill="FFFFFF"/>
                <w:lang w:val="hy-AM"/>
              </w:rPr>
            </w:pPr>
            <w:r w:rsidRPr="00B5202E">
              <w:rPr>
                <w:rFonts w:ascii="Calibri" w:hAnsi="Calibri" w:cs="Calibri"/>
                <w:color w:val="37474F"/>
                <w:sz w:val="18"/>
                <w:szCs w:val="18"/>
                <w:shd w:val="clear" w:color="auto" w:fill="FFFFFF"/>
                <w:lang w:val="hy-AM"/>
              </w:rPr>
              <w:t>Անշարժ աթոռ մետաղե  հիմնակմախքով,  նստատեղը՝ 8սմ հաստությամբ, 35 խտության փափուկ սպունգով։ Նստատեղը  պաստառված բարձրակարգ կտորով ,թիկնակը ցանցապատ: Գետնից մինչև նստատեղ՝  45սմ::Թիկնակը՝ 50x45սմ:Նստատեղը՝ 46x45սմ: Հիմնակմախքի մետաղե պարամետրերը ուղղանկյուն խողովակ, մետաղի պատի հաստությունը՝ 1.5մմ:</w:t>
            </w:r>
          </w:p>
          <w:p w14:paraId="7D3FEFFB" w14:textId="77777777" w:rsidR="006A52EA" w:rsidRPr="00B5202E" w:rsidRDefault="006A52EA" w:rsidP="003079B9">
            <w:pPr>
              <w:jc w:val="center"/>
              <w:rPr>
                <w:rFonts w:ascii="Calibri" w:hAnsi="Calibri" w:cs="Calibri"/>
                <w:color w:val="37474F"/>
                <w:sz w:val="18"/>
                <w:szCs w:val="18"/>
                <w:shd w:val="clear" w:color="auto" w:fill="FFFFFF"/>
                <w:lang w:val="hy-AM"/>
              </w:rPr>
            </w:pPr>
            <w:r w:rsidRPr="00B5202E">
              <w:rPr>
                <w:rFonts w:ascii="Calibri" w:hAnsi="Calibri" w:cs="Calibri"/>
                <w:color w:val="37474F"/>
                <w:sz w:val="18"/>
                <w:szCs w:val="18"/>
                <w:shd w:val="clear" w:color="auto" w:fill="FFFFFF"/>
                <w:lang w:val="hy-AM"/>
              </w:rPr>
              <w:t>*Պարտադիր պայման` ապրանքը չպետք է լինի օգտագործված **Ապրանքի տեղափոխումը և տեղադրումը պահեստ կատարվում է մատակարարի կողմից ***Գույնեը համաձայնեցնել պատվիրատուի հետ</w:t>
            </w:r>
          </w:p>
          <w:p w14:paraId="18E675B5" w14:textId="77777777" w:rsidR="006A52EA" w:rsidRPr="00B5202E" w:rsidRDefault="006A52EA" w:rsidP="003079B9">
            <w:pPr>
              <w:jc w:val="center"/>
              <w:rPr>
                <w:color w:val="000000"/>
                <w:sz w:val="18"/>
                <w:szCs w:val="18"/>
                <w:lang w:val="hy-AM"/>
              </w:rPr>
            </w:pPr>
          </w:p>
          <w:p w14:paraId="5C3E6E9A" w14:textId="47F05082" w:rsidR="006A52EA" w:rsidRPr="00B5202E" w:rsidRDefault="006A52EA" w:rsidP="003079B9">
            <w:pPr>
              <w:jc w:val="center"/>
              <w:rPr>
                <w:color w:val="000000"/>
                <w:sz w:val="18"/>
                <w:szCs w:val="18"/>
                <w:lang w:val="hy-AM"/>
              </w:rPr>
            </w:pPr>
            <w:r w:rsidRPr="00B5202E">
              <w:rPr>
                <w:noProof/>
                <w:color w:val="000000"/>
                <w:sz w:val="18"/>
                <w:szCs w:val="18"/>
                <w:lang w:val="hy-AM"/>
              </w:rPr>
              <w:drawing>
                <wp:inline distT="0" distB="0" distL="0" distR="0" wp14:anchorId="25BFE858" wp14:editId="3526144E">
                  <wp:extent cx="1895475" cy="1685925"/>
                  <wp:effectExtent l="0" t="0" r="9525"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95475" cy="1685925"/>
                          </a:xfrm>
                          <a:prstGeom prst="rect">
                            <a:avLst/>
                          </a:prstGeom>
                          <a:noFill/>
                          <a:ln>
                            <a:noFill/>
                          </a:ln>
                        </pic:spPr>
                      </pic:pic>
                    </a:graphicData>
                  </a:graphic>
                </wp:inline>
              </w:drawing>
            </w:r>
          </w:p>
        </w:tc>
      </w:tr>
      <w:tr w:rsidR="006A52EA" w:rsidRPr="00B8681C" w14:paraId="7692A4E7" w14:textId="77777777" w:rsidTr="006A52EA">
        <w:tc>
          <w:tcPr>
            <w:tcW w:w="666" w:type="dxa"/>
            <w:shd w:val="clear" w:color="auto" w:fill="auto"/>
            <w:vAlign w:val="center"/>
          </w:tcPr>
          <w:p w14:paraId="66CAD7B6" w14:textId="77777777" w:rsidR="006A52EA" w:rsidRPr="00B5202E" w:rsidRDefault="006A52EA" w:rsidP="003079B9">
            <w:pPr>
              <w:spacing w:line="276" w:lineRule="auto"/>
              <w:jc w:val="center"/>
              <w:rPr>
                <w:color w:val="000000"/>
                <w:sz w:val="18"/>
                <w:szCs w:val="18"/>
              </w:rPr>
            </w:pPr>
            <w:r w:rsidRPr="00B5202E">
              <w:rPr>
                <w:color w:val="000000"/>
                <w:sz w:val="18"/>
                <w:szCs w:val="18"/>
              </w:rPr>
              <w:t>3</w:t>
            </w:r>
          </w:p>
        </w:tc>
        <w:tc>
          <w:tcPr>
            <w:tcW w:w="1399" w:type="dxa"/>
            <w:tcBorders>
              <w:top w:val="nil"/>
              <w:left w:val="single" w:sz="4" w:space="0" w:color="auto"/>
              <w:bottom w:val="single" w:sz="4" w:space="0" w:color="auto"/>
              <w:right w:val="single" w:sz="4" w:space="0" w:color="auto"/>
            </w:tcBorders>
            <w:shd w:val="clear" w:color="auto" w:fill="auto"/>
            <w:vAlign w:val="center"/>
          </w:tcPr>
          <w:p w14:paraId="0EC24021" w14:textId="77777777" w:rsidR="006A52EA" w:rsidRPr="00B5202E" w:rsidRDefault="006A52EA" w:rsidP="003079B9">
            <w:pPr>
              <w:spacing w:line="276" w:lineRule="auto"/>
              <w:rPr>
                <w:color w:val="000000"/>
                <w:sz w:val="18"/>
                <w:szCs w:val="18"/>
              </w:rPr>
            </w:pPr>
            <w:proofErr w:type="spellStart"/>
            <w:r w:rsidRPr="00B5202E">
              <w:rPr>
                <w:color w:val="000000"/>
                <w:sz w:val="18"/>
                <w:szCs w:val="18"/>
              </w:rPr>
              <w:t>սեղան</w:t>
            </w:r>
            <w:proofErr w:type="spellEnd"/>
          </w:p>
        </w:tc>
        <w:tc>
          <w:tcPr>
            <w:tcW w:w="759" w:type="dxa"/>
            <w:tcBorders>
              <w:top w:val="single" w:sz="4" w:space="0" w:color="auto"/>
              <w:left w:val="single" w:sz="4" w:space="0" w:color="auto"/>
              <w:bottom w:val="single" w:sz="4" w:space="0" w:color="auto"/>
              <w:right w:val="single" w:sz="4" w:space="0" w:color="auto"/>
            </w:tcBorders>
            <w:shd w:val="clear" w:color="auto" w:fill="auto"/>
            <w:vAlign w:val="center"/>
          </w:tcPr>
          <w:p w14:paraId="4D22F1C0" w14:textId="77777777" w:rsidR="006A52EA" w:rsidRPr="00B5202E" w:rsidRDefault="006A52EA" w:rsidP="003079B9">
            <w:pPr>
              <w:spacing w:line="276" w:lineRule="auto"/>
              <w:jc w:val="center"/>
              <w:rPr>
                <w:color w:val="000000"/>
                <w:sz w:val="18"/>
                <w:szCs w:val="18"/>
              </w:rPr>
            </w:pPr>
            <w:r w:rsidRPr="00B5202E">
              <w:rPr>
                <w:color w:val="000000"/>
                <w:sz w:val="18"/>
                <w:szCs w:val="18"/>
                <w:lang w:val="hy-AM"/>
              </w:rPr>
              <w:t>հատ</w:t>
            </w:r>
          </w:p>
        </w:tc>
        <w:tc>
          <w:tcPr>
            <w:tcW w:w="1013" w:type="dxa"/>
            <w:tcBorders>
              <w:top w:val="nil"/>
              <w:left w:val="single" w:sz="4" w:space="0" w:color="auto"/>
              <w:bottom w:val="single" w:sz="4" w:space="0" w:color="auto"/>
              <w:right w:val="single" w:sz="4" w:space="0" w:color="auto"/>
            </w:tcBorders>
            <w:shd w:val="clear" w:color="auto" w:fill="auto"/>
            <w:vAlign w:val="center"/>
          </w:tcPr>
          <w:p w14:paraId="50A142B1" w14:textId="77777777" w:rsidR="006A52EA" w:rsidRPr="00B5202E" w:rsidRDefault="006A52EA" w:rsidP="003079B9">
            <w:pPr>
              <w:spacing w:line="276" w:lineRule="auto"/>
              <w:jc w:val="center"/>
              <w:rPr>
                <w:rFonts w:ascii="Times LatArm" w:hAnsi="Times LatArm" w:cs="Arial"/>
                <w:color w:val="000000"/>
                <w:sz w:val="18"/>
                <w:szCs w:val="18"/>
              </w:rPr>
            </w:pPr>
            <w:r w:rsidRPr="00B5202E">
              <w:rPr>
                <w:rFonts w:ascii="Times LatArm" w:hAnsi="Times LatArm" w:cs="Arial"/>
                <w:color w:val="000000"/>
                <w:sz w:val="18"/>
                <w:szCs w:val="18"/>
              </w:rPr>
              <w:t>1</w:t>
            </w:r>
          </w:p>
        </w:tc>
        <w:tc>
          <w:tcPr>
            <w:tcW w:w="1128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5886860" w14:textId="77777777" w:rsidR="006A52EA" w:rsidRPr="00B5202E" w:rsidRDefault="006A52EA" w:rsidP="003079B9">
            <w:pPr>
              <w:jc w:val="both"/>
              <w:rPr>
                <w:rFonts w:ascii="Sylfaen" w:hAnsi="Sylfaen"/>
                <w:sz w:val="18"/>
                <w:szCs w:val="18"/>
                <w:lang w:val="hy-AM"/>
              </w:rPr>
            </w:pPr>
            <w:r w:rsidRPr="00B5202E">
              <w:rPr>
                <w:rFonts w:ascii="Sylfaen" w:hAnsi="Sylfaen"/>
                <w:sz w:val="18"/>
                <w:szCs w:val="18"/>
                <w:lang w:val="hy-AM"/>
              </w:rPr>
              <w:t xml:space="preserve">Մեծ մակերեսով՝ կտավներ, գրաֆիկական թերթերը, քանդակները վրան դնելու համար, </w:t>
            </w:r>
          </w:p>
          <w:p w14:paraId="6D19102D" w14:textId="77777777" w:rsidR="006A52EA" w:rsidRPr="00B5202E" w:rsidRDefault="006A52EA" w:rsidP="003079B9">
            <w:pPr>
              <w:jc w:val="both"/>
              <w:rPr>
                <w:rFonts w:ascii="Sylfaen" w:hAnsi="Sylfaen"/>
                <w:sz w:val="18"/>
                <w:szCs w:val="18"/>
                <w:lang w:val="hy-AM"/>
              </w:rPr>
            </w:pPr>
            <w:r w:rsidRPr="00B5202E">
              <w:rPr>
                <w:rFonts w:ascii="Sylfaen" w:hAnsi="Sylfaen"/>
                <w:sz w:val="18"/>
                <w:szCs w:val="18"/>
                <w:lang w:val="hy-AM"/>
              </w:rPr>
              <w:t>պատրաստված 18մմ հաստությամբ լամինատից։ Գրասեղանի երեսի չափերը 150*100 սմ, բարձրությունը 75սմ: Սեղանի երեսի եզրերը ամբողջությամբ հաստեցված 36մմ երկտակ լամինատից եզրակալված 4մմ հաստությամբ PVC ժապավենով, իսկ սեղանի մնացած հատվածների և դարակների եզրերը պատված են 1 մմ հաստության PVC-ներով: Ոտքերի արանքում ամրացված գոտի առնվազն 30 սմ լայնությամբ սեղանի հնարավոր ճոճը թույլ չտալու համար։</w:t>
            </w:r>
          </w:p>
          <w:p w14:paraId="758E7E5D" w14:textId="77777777" w:rsidR="006A52EA" w:rsidRPr="00C8529C" w:rsidRDefault="006A52EA" w:rsidP="003079B9">
            <w:pPr>
              <w:rPr>
                <w:rFonts w:ascii="GHEA Grapalat" w:hAnsi="GHEA Grapalat"/>
                <w:bCs/>
                <w:sz w:val="18"/>
                <w:szCs w:val="18"/>
                <w:lang w:val="hy-AM"/>
              </w:rPr>
            </w:pPr>
            <w:r w:rsidRPr="00C8529C">
              <w:rPr>
                <w:rFonts w:ascii="GHEA Grapalat" w:hAnsi="GHEA Grapalat"/>
                <w:bCs/>
                <w:sz w:val="18"/>
                <w:szCs w:val="18"/>
                <w:lang w:val="hy-AM"/>
              </w:rPr>
              <w:t>Լամինատի գույնը համաձայնեցնել պատվիրատուի հետ:</w:t>
            </w:r>
          </w:p>
        </w:tc>
      </w:tr>
      <w:tr w:rsidR="006A52EA" w:rsidRPr="00B8681C" w14:paraId="7BE62081" w14:textId="77777777" w:rsidTr="006A52EA">
        <w:trPr>
          <w:trHeight w:val="4134"/>
        </w:trPr>
        <w:tc>
          <w:tcPr>
            <w:tcW w:w="666" w:type="dxa"/>
            <w:shd w:val="clear" w:color="auto" w:fill="auto"/>
            <w:vAlign w:val="center"/>
          </w:tcPr>
          <w:p w14:paraId="72CD1A24" w14:textId="77777777" w:rsidR="006A52EA" w:rsidRPr="00B5202E" w:rsidRDefault="006A52EA" w:rsidP="003079B9">
            <w:pPr>
              <w:spacing w:line="276" w:lineRule="auto"/>
              <w:jc w:val="center"/>
              <w:rPr>
                <w:color w:val="000000"/>
                <w:sz w:val="18"/>
                <w:szCs w:val="18"/>
              </w:rPr>
            </w:pPr>
            <w:r w:rsidRPr="00B5202E">
              <w:rPr>
                <w:color w:val="000000"/>
                <w:sz w:val="18"/>
                <w:szCs w:val="18"/>
              </w:rPr>
              <w:t>4</w:t>
            </w:r>
          </w:p>
          <w:p w14:paraId="4170CA65" w14:textId="77777777" w:rsidR="006A52EA" w:rsidRPr="00B5202E" w:rsidRDefault="006A52EA" w:rsidP="003079B9">
            <w:pPr>
              <w:spacing w:line="276" w:lineRule="auto"/>
              <w:jc w:val="center"/>
              <w:rPr>
                <w:color w:val="000000"/>
                <w:sz w:val="18"/>
                <w:szCs w:val="18"/>
              </w:rPr>
            </w:pPr>
          </w:p>
        </w:tc>
        <w:tc>
          <w:tcPr>
            <w:tcW w:w="1399" w:type="dxa"/>
            <w:tcBorders>
              <w:top w:val="nil"/>
              <w:left w:val="single" w:sz="4" w:space="0" w:color="auto"/>
              <w:right w:val="single" w:sz="4" w:space="0" w:color="auto"/>
            </w:tcBorders>
            <w:shd w:val="clear" w:color="auto" w:fill="auto"/>
            <w:vAlign w:val="center"/>
          </w:tcPr>
          <w:p w14:paraId="1F114D26" w14:textId="77777777" w:rsidR="006A52EA" w:rsidRPr="00B5202E" w:rsidRDefault="006A52EA" w:rsidP="003079B9">
            <w:pPr>
              <w:spacing w:line="276" w:lineRule="auto"/>
              <w:jc w:val="center"/>
              <w:rPr>
                <w:color w:val="000000"/>
                <w:sz w:val="18"/>
                <w:szCs w:val="18"/>
              </w:rPr>
            </w:pPr>
            <w:proofErr w:type="spellStart"/>
            <w:r w:rsidRPr="00B5202E">
              <w:rPr>
                <w:color w:val="000000"/>
                <w:sz w:val="18"/>
                <w:szCs w:val="18"/>
              </w:rPr>
              <w:t>գրասեղաններ</w:t>
            </w:r>
            <w:proofErr w:type="spellEnd"/>
            <w:r w:rsidRPr="00B5202E">
              <w:rPr>
                <w:rFonts w:ascii="Times LatArm" w:hAnsi="Times LatArm" w:cs="Arial"/>
                <w:color w:val="000000"/>
                <w:sz w:val="18"/>
                <w:szCs w:val="18"/>
              </w:rPr>
              <w:t xml:space="preserve"> </w:t>
            </w:r>
            <w:proofErr w:type="spellStart"/>
            <w:r w:rsidRPr="00B5202E">
              <w:rPr>
                <w:color w:val="000000"/>
                <w:sz w:val="18"/>
                <w:szCs w:val="18"/>
              </w:rPr>
              <w:t>ղեկավարի</w:t>
            </w:r>
            <w:proofErr w:type="spellEnd"/>
          </w:p>
        </w:tc>
        <w:tc>
          <w:tcPr>
            <w:tcW w:w="759" w:type="dxa"/>
            <w:tcBorders>
              <w:top w:val="nil"/>
              <w:left w:val="single" w:sz="4" w:space="0" w:color="auto"/>
              <w:right w:val="single" w:sz="4" w:space="0" w:color="auto"/>
            </w:tcBorders>
            <w:shd w:val="clear" w:color="auto" w:fill="auto"/>
            <w:vAlign w:val="center"/>
          </w:tcPr>
          <w:p w14:paraId="75C97714" w14:textId="77777777" w:rsidR="006A52EA" w:rsidRPr="00B5202E" w:rsidRDefault="006A52EA" w:rsidP="003079B9">
            <w:pPr>
              <w:spacing w:line="276" w:lineRule="auto"/>
              <w:jc w:val="center"/>
              <w:rPr>
                <w:color w:val="000000"/>
                <w:sz w:val="18"/>
                <w:szCs w:val="18"/>
              </w:rPr>
            </w:pPr>
            <w:r w:rsidRPr="00B5202E">
              <w:rPr>
                <w:color w:val="000000"/>
                <w:sz w:val="18"/>
                <w:szCs w:val="18"/>
                <w:lang w:val="hy-AM"/>
              </w:rPr>
              <w:t>հատ</w:t>
            </w:r>
          </w:p>
        </w:tc>
        <w:tc>
          <w:tcPr>
            <w:tcW w:w="1013" w:type="dxa"/>
            <w:tcBorders>
              <w:top w:val="nil"/>
              <w:left w:val="single" w:sz="4" w:space="0" w:color="auto"/>
              <w:right w:val="single" w:sz="4" w:space="0" w:color="auto"/>
            </w:tcBorders>
            <w:shd w:val="clear" w:color="auto" w:fill="auto"/>
            <w:vAlign w:val="center"/>
          </w:tcPr>
          <w:p w14:paraId="4CEA3705" w14:textId="77777777" w:rsidR="006A52EA" w:rsidRPr="00B5202E" w:rsidRDefault="006A52EA" w:rsidP="003079B9">
            <w:pPr>
              <w:spacing w:line="276" w:lineRule="auto"/>
              <w:jc w:val="center"/>
              <w:rPr>
                <w:color w:val="000000"/>
                <w:sz w:val="18"/>
                <w:szCs w:val="18"/>
              </w:rPr>
            </w:pPr>
            <w:r w:rsidRPr="00B5202E">
              <w:rPr>
                <w:rFonts w:ascii="Times LatArm" w:hAnsi="Times LatArm" w:cs="Arial"/>
                <w:color w:val="000000"/>
                <w:sz w:val="18"/>
                <w:szCs w:val="18"/>
              </w:rPr>
              <w:t>1</w:t>
            </w:r>
          </w:p>
        </w:tc>
        <w:tc>
          <w:tcPr>
            <w:tcW w:w="11287" w:type="dxa"/>
            <w:gridSpan w:val="2"/>
            <w:tcBorders>
              <w:top w:val="nil"/>
              <w:left w:val="single" w:sz="4" w:space="0" w:color="auto"/>
              <w:right w:val="single" w:sz="4" w:space="0" w:color="auto"/>
            </w:tcBorders>
            <w:shd w:val="clear" w:color="auto" w:fill="auto"/>
            <w:vAlign w:val="center"/>
          </w:tcPr>
          <w:p w14:paraId="504DA54A" w14:textId="77777777" w:rsidR="006A52EA" w:rsidRPr="00B5202E" w:rsidRDefault="006A52EA" w:rsidP="003079B9">
            <w:pPr>
              <w:rPr>
                <w:rFonts w:ascii="Sylfaen" w:hAnsi="Sylfaen"/>
                <w:sz w:val="18"/>
                <w:szCs w:val="18"/>
                <w:lang w:val="hy-AM"/>
              </w:rPr>
            </w:pPr>
            <w:r w:rsidRPr="00B5202E">
              <w:rPr>
                <w:rFonts w:ascii="Sylfaen" w:hAnsi="Sylfaen"/>
                <w:sz w:val="18"/>
                <w:szCs w:val="18"/>
                <w:lang w:val="hy-AM"/>
              </w:rPr>
              <w:t xml:space="preserve">Ղեկավարի գրասեղան պատրաստված բարձրորակ 18մմ հաստությամբ լամինացված ՓԹՍ-ից, որն իր մեջ ներառում է նաև շարժական կողադիր և դիմադիր սեղան։ Սեղանի երեսի չափերն են՝ 1700x800x750մմ։ Սեղանի, կողադիրի և դիմադիր սեղանների երեսները պատրաստված են 36մմ հաստացված լամինացված ՓԹՍ-ից կողեզրերը շրջափակված 0,8մմ հաստությամբ PVC եզրաժապավենով։ Սեղանի աջ կամ ձախ կողմում ներկառուցված տումբա 3 քաշովի դարակներով։ Տումբայի չափերը դրսից դուրս 450x770x670մմ, իսկ դարակներինը 180x405մմ։ Դարակի ներսի բարձրությունը 120մմ խորությունը 360մմ։ Սեղանի բոլոր ծխնիները և ուղղորդիչները բարձրորակ վակումային։ Դիմային գոտին ամրացված 130մմ դեպի ներս 1290x600մմ չափերով պատրաստված 18մմ հաստությամբ լամինացված ՓԹՍ-ից կողեզրերը շրջափակված 0,2մմ հաստությամբ PVC եզրաժապավենով։ Ներկառուցված տումբայի հակառակ կողմում 800x714x50մմ հաստությամբ հաստեցված 36մմ լամինատից ոտք՝ որն ունի առնվազն 2 642x50x36մմ ուղղահայաց ամրացված լամինատե գոտիներ։ Կեղադիրը 900x450x710մմ չափերով։ Բաղկացած է բաց և փակ հավասար հատվածներից մի կողմից 440x600մմ բաց դարակաշար՝ ներսում 270x440x410մմ երկու բաց դարակներ, մյուս կողմից 440x600մմ չափի մեկ բացովի դուռ, ներսում երկու 270x440x410մմ դարակներ։ Բոլոր բռնակները բարձրորակ մետաղական են։ Դիմադիր սեղանը 900x600x710մմ չափերով։ Երեսը և ոտքերը 36մմ հաստեցված լամինացված ՓԹՍ-ից՝ կողեզրերը շրջափակված 0,8մմ PVC եզրաժապավենով։ Դիմադիրի ոտքերը սեղանի մի կողային ոտքի նման լրացուցիչ երեք գոտիներով առնվազն 36մմ հաստությամբ հավասարաչափ բաշխված։ Դիմադիրի ոտքերը միմյանց ամրացված են 18մմ հաստությամբ լամինատե գոտիով սեղանի հնարավոր ճոճը թույլ չտալու համար։ Սեղանի </w:t>
            </w:r>
            <w:r w:rsidRPr="00965228">
              <w:rPr>
                <w:rFonts w:ascii="Sylfaen" w:hAnsi="Sylfaen"/>
                <w:sz w:val="18"/>
                <w:szCs w:val="18"/>
                <w:lang w:val="hy-AM"/>
              </w:rPr>
              <w:t>տեսքը և գույնը</w:t>
            </w:r>
            <w:r w:rsidRPr="00B5202E">
              <w:rPr>
                <w:rFonts w:ascii="Sylfaen" w:hAnsi="Sylfaen"/>
                <w:sz w:val="18"/>
                <w:szCs w:val="18"/>
                <w:lang w:val="hy-AM"/>
              </w:rPr>
              <w:t xml:space="preserve"> նախապես համաձայնեցնել պատվիրատուի հետ։ Երաշխիքային ժամկետ առնվազն 365 օր։</w:t>
            </w:r>
          </w:p>
          <w:p w14:paraId="4DCAE5FE" w14:textId="77777777" w:rsidR="006A52EA" w:rsidRPr="00E32B5A" w:rsidRDefault="006A52EA" w:rsidP="003079B9">
            <w:pPr>
              <w:pStyle w:val="Normal1"/>
              <w:spacing w:line="276" w:lineRule="auto"/>
              <w:jc w:val="both"/>
              <w:rPr>
                <w:rFonts w:ascii="Times New Roman" w:hAnsi="Times New Roman" w:cs="Times New Roman"/>
                <w:color w:val="000000"/>
                <w:sz w:val="18"/>
                <w:szCs w:val="18"/>
                <w:lang w:val="hy-AM"/>
              </w:rPr>
            </w:pPr>
          </w:p>
        </w:tc>
      </w:tr>
      <w:tr w:rsidR="006A52EA" w:rsidRPr="00B5202E" w14:paraId="68408D69" w14:textId="77777777" w:rsidTr="006A52EA">
        <w:trPr>
          <w:trHeight w:val="70"/>
        </w:trPr>
        <w:tc>
          <w:tcPr>
            <w:tcW w:w="666" w:type="dxa"/>
            <w:shd w:val="clear" w:color="auto" w:fill="auto"/>
            <w:vAlign w:val="center"/>
          </w:tcPr>
          <w:p w14:paraId="4679EFE5" w14:textId="77777777" w:rsidR="006A52EA" w:rsidRPr="00B5202E" w:rsidRDefault="006A52EA" w:rsidP="003079B9">
            <w:pPr>
              <w:spacing w:line="276" w:lineRule="auto"/>
              <w:jc w:val="center"/>
              <w:rPr>
                <w:color w:val="000000"/>
                <w:sz w:val="18"/>
                <w:szCs w:val="18"/>
              </w:rPr>
            </w:pPr>
            <w:r w:rsidRPr="00B5202E">
              <w:rPr>
                <w:color w:val="000000"/>
                <w:sz w:val="18"/>
                <w:szCs w:val="18"/>
              </w:rPr>
              <w:t>5</w:t>
            </w:r>
          </w:p>
        </w:tc>
        <w:tc>
          <w:tcPr>
            <w:tcW w:w="1399" w:type="dxa"/>
            <w:tcBorders>
              <w:top w:val="nil"/>
              <w:left w:val="single" w:sz="4" w:space="0" w:color="auto"/>
              <w:bottom w:val="single" w:sz="4" w:space="0" w:color="auto"/>
              <w:right w:val="single" w:sz="4" w:space="0" w:color="auto"/>
            </w:tcBorders>
            <w:shd w:val="clear" w:color="auto" w:fill="auto"/>
            <w:vAlign w:val="center"/>
          </w:tcPr>
          <w:p w14:paraId="4EF507EC" w14:textId="77777777" w:rsidR="006A52EA" w:rsidRPr="00B5202E" w:rsidRDefault="006A52EA" w:rsidP="003079B9">
            <w:pPr>
              <w:spacing w:line="276" w:lineRule="auto"/>
              <w:jc w:val="center"/>
              <w:rPr>
                <w:color w:val="000000"/>
                <w:sz w:val="18"/>
                <w:szCs w:val="18"/>
              </w:rPr>
            </w:pPr>
            <w:proofErr w:type="spellStart"/>
            <w:r w:rsidRPr="00B5202E">
              <w:rPr>
                <w:color w:val="000000"/>
                <w:sz w:val="18"/>
                <w:szCs w:val="18"/>
              </w:rPr>
              <w:t>գրասեղաններ</w:t>
            </w:r>
            <w:proofErr w:type="spellEnd"/>
          </w:p>
        </w:tc>
        <w:tc>
          <w:tcPr>
            <w:tcW w:w="759" w:type="dxa"/>
            <w:tcBorders>
              <w:top w:val="nil"/>
              <w:left w:val="single" w:sz="4" w:space="0" w:color="auto"/>
              <w:bottom w:val="single" w:sz="4" w:space="0" w:color="auto"/>
              <w:right w:val="single" w:sz="4" w:space="0" w:color="auto"/>
            </w:tcBorders>
            <w:shd w:val="clear" w:color="auto" w:fill="auto"/>
            <w:vAlign w:val="center"/>
          </w:tcPr>
          <w:p w14:paraId="293DB982" w14:textId="77777777" w:rsidR="006A52EA" w:rsidRPr="00B5202E" w:rsidRDefault="006A52EA" w:rsidP="003079B9">
            <w:pPr>
              <w:spacing w:line="276" w:lineRule="auto"/>
              <w:jc w:val="center"/>
              <w:rPr>
                <w:color w:val="000000"/>
                <w:sz w:val="18"/>
                <w:szCs w:val="18"/>
              </w:rPr>
            </w:pPr>
            <w:r w:rsidRPr="00B5202E">
              <w:rPr>
                <w:color w:val="000000"/>
                <w:sz w:val="18"/>
                <w:szCs w:val="18"/>
                <w:lang w:val="hy-AM"/>
              </w:rPr>
              <w:t>հատ</w:t>
            </w:r>
          </w:p>
        </w:tc>
        <w:tc>
          <w:tcPr>
            <w:tcW w:w="1013" w:type="dxa"/>
            <w:tcBorders>
              <w:top w:val="nil"/>
              <w:left w:val="single" w:sz="4" w:space="0" w:color="auto"/>
              <w:bottom w:val="single" w:sz="4" w:space="0" w:color="auto"/>
              <w:right w:val="single" w:sz="4" w:space="0" w:color="auto"/>
            </w:tcBorders>
            <w:shd w:val="clear" w:color="auto" w:fill="auto"/>
            <w:vAlign w:val="center"/>
          </w:tcPr>
          <w:p w14:paraId="400282B9" w14:textId="77777777" w:rsidR="006A52EA" w:rsidRPr="00B5202E" w:rsidRDefault="006A52EA" w:rsidP="003079B9">
            <w:pPr>
              <w:spacing w:line="276" w:lineRule="auto"/>
              <w:jc w:val="center"/>
              <w:rPr>
                <w:color w:val="000000"/>
                <w:sz w:val="18"/>
                <w:szCs w:val="18"/>
              </w:rPr>
            </w:pPr>
            <w:r w:rsidRPr="00B5202E">
              <w:rPr>
                <w:rFonts w:ascii="Times LatArm" w:hAnsi="Times LatArm" w:cs="Arial"/>
                <w:color w:val="000000"/>
                <w:sz w:val="18"/>
                <w:szCs w:val="18"/>
              </w:rPr>
              <w:t>10</w:t>
            </w:r>
          </w:p>
        </w:tc>
        <w:tc>
          <w:tcPr>
            <w:tcW w:w="11287" w:type="dxa"/>
            <w:gridSpan w:val="2"/>
            <w:shd w:val="clear" w:color="auto" w:fill="auto"/>
            <w:vAlign w:val="center"/>
          </w:tcPr>
          <w:p w14:paraId="3B5DCC86" w14:textId="77777777" w:rsidR="006A52EA" w:rsidRPr="00E32B5A" w:rsidRDefault="006A52EA" w:rsidP="003079B9">
            <w:pPr>
              <w:jc w:val="both"/>
              <w:rPr>
                <w:color w:val="000000"/>
                <w:sz w:val="18"/>
                <w:szCs w:val="18"/>
                <w:lang w:val="hy-AM"/>
              </w:rPr>
            </w:pPr>
            <w:r w:rsidRPr="00E32B5A">
              <w:rPr>
                <w:color w:val="000000"/>
                <w:sz w:val="18"/>
                <w:szCs w:val="18"/>
                <w:lang w:val="hy-AM"/>
              </w:rPr>
              <w:t>Գրասեղան աշխատանքային, գրասենյակային:</w:t>
            </w:r>
          </w:p>
          <w:p w14:paraId="187BF7F0" w14:textId="77777777" w:rsidR="006A52EA" w:rsidRPr="00E32B5A" w:rsidRDefault="006A52EA" w:rsidP="003079B9">
            <w:pPr>
              <w:jc w:val="both"/>
              <w:rPr>
                <w:color w:val="000000"/>
                <w:sz w:val="18"/>
                <w:szCs w:val="18"/>
                <w:lang w:val="hy-AM"/>
              </w:rPr>
            </w:pPr>
            <w:r w:rsidRPr="00E32B5A">
              <w:rPr>
                <w:color w:val="000000"/>
                <w:sz w:val="18"/>
                <w:szCs w:val="18"/>
                <w:lang w:val="hy-AM"/>
              </w:rPr>
              <w:lastRenderedPageBreak/>
              <w:t>Աշխատանքային սեղանը պետք է պատրաստված լինի Եվրոպական արտադրության ոչ պակաս 18 մմ հաստության լամինատից: Չափսերը երկարություն 130-140 սմ, լայնություն /խորություն/ 55-65 սմ, բարձրություն 75 սմ:Գրասեղանի երեսի լամինատը՝ Եվրոպակն արտադրության ոչ պակաս 24-26 մմ հաստության լամինատ: Սեղանի դիմային մասի դիզայնը աջ /կամ ձախ/ կողային հատվածում ունենա 4 դարակներից բաղկացած բաժանահատվածներ, ընդհանուր լայնությունը 40 սմ, իսկ բարձրությունը 72 սմ: Յուրաքանչյուր դարակ պետք է ունենա շարժական բացվելու-փակվելու հնարվորությունամրացված գնդիկավոր ռոլիկներով և համապատասխան համահունչ դիզայնով, ինչպես նաև բանալիով բացվելու-փակելու հնարավորություն: Դիզայնը համապատասխան նկարին:</w:t>
            </w:r>
          </w:p>
          <w:p w14:paraId="66E3820F" w14:textId="77777777" w:rsidR="006A52EA" w:rsidRPr="00E32B5A" w:rsidRDefault="006A52EA" w:rsidP="003079B9">
            <w:pPr>
              <w:jc w:val="both"/>
              <w:rPr>
                <w:color w:val="000000"/>
                <w:sz w:val="18"/>
                <w:szCs w:val="18"/>
                <w:lang w:val="hy-AM"/>
              </w:rPr>
            </w:pPr>
          </w:p>
          <w:p w14:paraId="41016B6A" w14:textId="197ED670" w:rsidR="006A52EA" w:rsidRDefault="006A52EA" w:rsidP="003079B9">
            <w:pPr>
              <w:jc w:val="both"/>
              <w:rPr>
                <w:color w:val="000000"/>
                <w:sz w:val="18"/>
                <w:szCs w:val="18"/>
              </w:rPr>
            </w:pPr>
            <w:r>
              <w:rPr>
                <w:noProof/>
                <w:color w:val="000000"/>
                <w:sz w:val="18"/>
                <w:szCs w:val="18"/>
                <w:lang w:val="hy-AM"/>
              </w:rPr>
              <w:drawing>
                <wp:inline distT="0" distB="0" distL="0" distR="0" wp14:anchorId="4E413E53" wp14:editId="4236A863">
                  <wp:extent cx="3611019" cy="1517650"/>
                  <wp:effectExtent l="0" t="0" r="889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rot="10800000" flipV="1">
                            <a:off x="0" y="0"/>
                            <a:ext cx="3649517" cy="1533830"/>
                          </a:xfrm>
                          <a:prstGeom prst="rect">
                            <a:avLst/>
                          </a:prstGeom>
                          <a:noFill/>
                          <a:ln>
                            <a:noFill/>
                          </a:ln>
                        </pic:spPr>
                      </pic:pic>
                    </a:graphicData>
                  </a:graphic>
                </wp:inline>
              </w:drawing>
            </w:r>
          </w:p>
          <w:p w14:paraId="6E82A5E9" w14:textId="77777777" w:rsidR="006A52EA" w:rsidRDefault="006A52EA" w:rsidP="003079B9">
            <w:pPr>
              <w:jc w:val="both"/>
              <w:rPr>
                <w:color w:val="000000"/>
                <w:sz w:val="18"/>
                <w:szCs w:val="18"/>
              </w:rPr>
            </w:pPr>
          </w:p>
          <w:p w14:paraId="2523C4C5" w14:textId="77777777" w:rsidR="006A52EA" w:rsidRPr="001468DF" w:rsidRDefault="006A52EA" w:rsidP="003079B9">
            <w:pPr>
              <w:jc w:val="both"/>
              <w:rPr>
                <w:color w:val="000000"/>
                <w:sz w:val="18"/>
                <w:szCs w:val="18"/>
              </w:rPr>
            </w:pPr>
          </w:p>
        </w:tc>
      </w:tr>
      <w:tr w:rsidR="006A52EA" w:rsidRPr="00B5202E" w14:paraId="3BD35317" w14:textId="77777777" w:rsidTr="006A52EA">
        <w:trPr>
          <w:trHeight w:val="4665"/>
        </w:trPr>
        <w:tc>
          <w:tcPr>
            <w:tcW w:w="666" w:type="dxa"/>
            <w:shd w:val="clear" w:color="auto" w:fill="auto"/>
            <w:vAlign w:val="center"/>
          </w:tcPr>
          <w:p w14:paraId="0F7DD8CD" w14:textId="77777777" w:rsidR="006A52EA" w:rsidRPr="007D18B6" w:rsidRDefault="006A52EA" w:rsidP="003079B9">
            <w:pPr>
              <w:spacing w:line="276" w:lineRule="auto"/>
              <w:jc w:val="center"/>
              <w:rPr>
                <w:color w:val="000000"/>
                <w:sz w:val="18"/>
                <w:szCs w:val="18"/>
              </w:rPr>
            </w:pPr>
            <w:r>
              <w:rPr>
                <w:color w:val="000000"/>
                <w:sz w:val="18"/>
                <w:szCs w:val="18"/>
              </w:rPr>
              <w:lastRenderedPageBreak/>
              <w:t>6</w:t>
            </w:r>
          </w:p>
        </w:tc>
        <w:tc>
          <w:tcPr>
            <w:tcW w:w="1399" w:type="dxa"/>
            <w:tcBorders>
              <w:top w:val="nil"/>
              <w:left w:val="single" w:sz="4" w:space="0" w:color="auto"/>
              <w:bottom w:val="single" w:sz="4" w:space="0" w:color="auto"/>
              <w:right w:val="single" w:sz="4" w:space="0" w:color="auto"/>
            </w:tcBorders>
            <w:shd w:val="clear" w:color="auto" w:fill="auto"/>
            <w:vAlign w:val="center"/>
          </w:tcPr>
          <w:p w14:paraId="69F2FA46" w14:textId="77777777" w:rsidR="006A52EA" w:rsidRPr="00B5202E" w:rsidRDefault="006A52EA" w:rsidP="003079B9">
            <w:pPr>
              <w:spacing w:line="276" w:lineRule="auto"/>
              <w:jc w:val="center"/>
              <w:rPr>
                <w:color w:val="000000"/>
                <w:sz w:val="18"/>
                <w:szCs w:val="18"/>
              </w:rPr>
            </w:pPr>
            <w:proofErr w:type="spellStart"/>
            <w:r w:rsidRPr="00B5202E">
              <w:rPr>
                <w:color w:val="000000"/>
                <w:sz w:val="18"/>
                <w:szCs w:val="18"/>
              </w:rPr>
              <w:t>Մետաղական</w:t>
            </w:r>
            <w:proofErr w:type="spellEnd"/>
            <w:r w:rsidRPr="00B5202E">
              <w:rPr>
                <w:color w:val="000000"/>
                <w:sz w:val="18"/>
                <w:szCs w:val="18"/>
              </w:rPr>
              <w:t xml:space="preserve"> </w:t>
            </w:r>
            <w:proofErr w:type="spellStart"/>
            <w:r w:rsidRPr="00B5202E">
              <w:rPr>
                <w:color w:val="000000"/>
                <w:sz w:val="18"/>
                <w:szCs w:val="18"/>
              </w:rPr>
              <w:t>արխիվային</w:t>
            </w:r>
            <w:proofErr w:type="spellEnd"/>
            <w:r w:rsidRPr="00B5202E">
              <w:rPr>
                <w:color w:val="000000"/>
                <w:sz w:val="18"/>
                <w:szCs w:val="18"/>
              </w:rPr>
              <w:t xml:space="preserve"> </w:t>
            </w:r>
            <w:proofErr w:type="spellStart"/>
            <w:r w:rsidRPr="00B5202E">
              <w:rPr>
                <w:color w:val="000000"/>
                <w:sz w:val="18"/>
                <w:szCs w:val="18"/>
              </w:rPr>
              <w:t>պահարան</w:t>
            </w:r>
            <w:proofErr w:type="spellEnd"/>
          </w:p>
        </w:tc>
        <w:tc>
          <w:tcPr>
            <w:tcW w:w="759" w:type="dxa"/>
            <w:tcBorders>
              <w:top w:val="nil"/>
              <w:left w:val="single" w:sz="4" w:space="0" w:color="auto"/>
              <w:bottom w:val="single" w:sz="4" w:space="0" w:color="auto"/>
              <w:right w:val="single" w:sz="4" w:space="0" w:color="auto"/>
            </w:tcBorders>
            <w:shd w:val="clear" w:color="auto" w:fill="auto"/>
            <w:vAlign w:val="center"/>
          </w:tcPr>
          <w:p w14:paraId="29784C69" w14:textId="77777777" w:rsidR="006A52EA" w:rsidRPr="00B5202E" w:rsidRDefault="006A52EA" w:rsidP="003079B9">
            <w:pPr>
              <w:spacing w:line="276" w:lineRule="auto"/>
              <w:jc w:val="center"/>
              <w:rPr>
                <w:color w:val="000000"/>
                <w:sz w:val="18"/>
                <w:szCs w:val="18"/>
              </w:rPr>
            </w:pPr>
            <w:r w:rsidRPr="00B5202E">
              <w:rPr>
                <w:color w:val="000000"/>
                <w:sz w:val="18"/>
                <w:szCs w:val="18"/>
                <w:lang w:val="hy-AM"/>
              </w:rPr>
              <w:t>հատ</w:t>
            </w:r>
          </w:p>
        </w:tc>
        <w:tc>
          <w:tcPr>
            <w:tcW w:w="1013" w:type="dxa"/>
            <w:tcBorders>
              <w:top w:val="nil"/>
              <w:left w:val="single" w:sz="4" w:space="0" w:color="auto"/>
              <w:bottom w:val="single" w:sz="4" w:space="0" w:color="auto"/>
              <w:right w:val="single" w:sz="4" w:space="0" w:color="auto"/>
            </w:tcBorders>
            <w:shd w:val="clear" w:color="auto" w:fill="auto"/>
            <w:vAlign w:val="center"/>
          </w:tcPr>
          <w:p w14:paraId="07183117" w14:textId="77777777" w:rsidR="006A52EA" w:rsidRPr="00B5202E" w:rsidRDefault="006A52EA" w:rsidP="003079B9">
            <w:pPr>
              <w:spacing w:line="276" w:lineRule="auto"/>
              <w:jc w:val="center"/>
              <w:rPr>
                <w:color w:val="000000"/>
                <w:sz w:val="18"/>
                <w:szCs w:val="18"/>
              </w:rPr>
            </w:pPr>
            <w:r>
              <w:rPr>
                <w:color w:val="000000"/>
                <w:sz w:val="18"/>
                <w:szCs w:val="18"/>
              </w:rPr>
              <w:t>5</w:t>
            </w:r>
          </w:p>
        </w:tc>
        <w:tc>
          <w:tcPr>
            <w:tcW w:w="1128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61FE3C5" w14:textId="77777777" w:rsidR="006A52EA" w:rsidRPr="00020DCF" w:rsidRDefault="006A52EA" w:rsidP="003079B9">
            <w:pPr>
              <w:rPr>
                <w:rFonts w:ascii="Sylfaen" w:hAnsi="Sylfaen"/>
                <w:sz w:val="18"/>
                <w:szCs w:val="18"/>
                <w:lang w:val="hy-AM"/>
              </w:rPr>
            </w:pPr>
            <w:proofErr w:type="spellStart"/>
            <w:r w:rsidRPr="00B5202E">
              <w:rPr>
                <w:color w:val="000000"/>
                <w:sz w:val="18"/>
                <w:szCs w:val="18"/>
              </w:rPr>
              <w:t>Մետաղական</w:t>
            </w:r>
            <w:proofErr w:type="spellEnd"/>
            <w:r w:rsidRPr="00B5202E">
              <w:rPr>
                <w:color w:val="000000"/>
                <w:sz w:val="18"/>
                <w:szCs w:val="18"/>
              </w:rPr>
              <w:t xml:space="preserve"> </w:t>
            </w:r>
            <w:proofErr w:type="spellStart"/>
            <w:r w:rsidRPr="00B5202E">
              <w:rPr>
                <w:color w:val="000000"/>
                <w:sz w:val="18"/>
                <w:szCs w:val="18"/>
              </w:rPr>
              <w:t>արխիվային</w:t>
            </w:r>
            <w:proofErr w:type="spellEnd"/>
            <w:r>
              <w:rPr>
                <w:color w:val="000000"/>
                <w:sz w:val="18"/>
                <w:szCs w:val="18"/>
                <w:lang w:val="hy-AM"/>
              </w:rPr>
              <w:t xml:space="preserve"> (</w:t>
            </w:r>
            <w:proofErr w:type="spellStart"/>
            <w:r>
              <w:rPr>
                <w:color w:val="000000"/>
                <w:sz w:val="18"/>
                <w:szCs w:val="18"/>
              </w:rPr>
              <w:t>ֆայլադարան</w:t>
            </w:r>
            <w:proofErr w:type="spellEnd"/>
            <w:r>
              <w:rPr>
                <w:color w:val="000000"/>
                <w:sz w:val="18"/>
                <w:szCs w:val="18"/>
                <w:lang w:val="hy-AM"/>
              </w:rPr>
              <w:t>)</w:t>
            </w:r>
            <w:r w:rsidRPr="00B5202E">
              <w:rPr>
                <w:color w:val="000000"/>
                <w:sz w:val="18"/>
                <w:szCs w:val="18"/>
              </w:rPr>
              <w:t xml:space="preserve"> </w:t>
            </w:r>
            <w:proofErr w:type="spellStart"/>
            <w:r w:rsidRPr="00B5202E">
              <w:rPr>
                <w:color w:val="000000"/>
                <w:sz w:val="18"/>
                <w:szCs w:val="18"/>
              </w:rPr>
              <w:t>պահարան</w:t>
            </w:r>
            <w:proofErr w:type="spellEnd"/>
            <w:r w:rsidRPr="00B5202E">
              <w:rPr>
                <w:color w:val="000000"/>
                <w:sz w:val="18"/>
                <w:szCs w:val="18"/>
              </w:rPr>
              <w:t xml:space="preserve"> </w:t>
            </w:r>
            <w:proofErr w:type="spellStart"/>
            <w:r>
              <w:rPr>
                <w:color w:val="000000"/>
                <w:sz w:val="18"/>
                <w:szCs w:val="18"/>
              </w:rPr>
              <w:t>առնվազն</w:t>
            </w:r>
            <w:proofErr w:type="spellEnd"/>
            <w:r>
              <w:rPr>
                <w:color w:val="000000"/>
                <w:sz w:val="18"/>
                <w:szCs w:val="18"/>
              </w:rPr>
              <w:t xml:space="preserve"> </w:t>
            </w:r>
            <w:r w:rsidRPr="00B5202E">
              <w:rPr>
                <w:color w:val="000000"/>
                <w:sz w:val="18"/>
                <w:szCs w:val="18"/>
              </w:rPr>
              <w:t>1</w:t>
            </w:r>
            <w:r>
              <w:rPr>
                <w:color w:val="000000"/>
                <w:sz w:val="18"/>
                <w:szCs w:val="18"/>
              </w:rPr>
              <w:t>33</w:t>
            </w:r>
            <w:r w:rsidRPr="00B5202E">
              <w:rPr>
                <w:color w:val="000000"/>
                <w:sz w:val="18"/>
                <w:szCs w:val="18"/>
              </w:rPr>
              <w:t>X</w:t>
            </w:r>
            <w:r>
              <w:rPr>
                <w:color w:val="000000"/>
                <w:sz w:val="18"/>
                <w:szCs w:val="18"/>
              </w:rPr>
              <w:t>467</w:t>
            </w:r>
            <w:r w:rsidRPr="00B5202E">
              <w:rPr>
                <w:color w:val="000000"/>
                <w:sz w:val="18"/>
                <w:szCs w:val="18"/>
              </w:rPr>
              <w:t>X</w:t>
            </w:r>
            <w:r>
              <w:rPr>
                <w:color w:val="000000"/>
                <w:sz w:val="18"/>
                <w:szCs w:val="18"/>
              </w:rPr>
              <w:t>630</w:t>
            </w:r>
            <w:r w:rsidRPr="00B5202E">
              <w:rPr>
                <w:color w:val="000000"/>
                <w:sz w:val="18"/>
                <w:szCs w:val="18"/>
              </w:rPr>
              <w:t xml:space="preserve"> </w:t>
            </w:r>
            <w:proofErr w:type="spellStart"/>
            <w:r w:rsidRPr="00B5202E">
              <w:rPr>
                <w:color w:val="000000"/>
                <w:sz w:val="18"/>
                <w:szCs w:val="18"/>
              </w:rPr>
              <w:t>մմ</w:t>
            </w:r>
            <w:proofErr w:type="spellEnd"/>
            <w:r>
              <w:rPr>
                <w:color w:val="000000"/>
                <w:sz w:val="18"/>
                <w:szCs w:val="18"/>
              </w:rPr>
              <w:t xml:space="preserve">, </w:t>
            </w:r>
            <w:proofErr w:type="spellStart"/>
            <w:r>
              <w:rPr>
                <w:color w:val="000000"/>
                <w:sz w:val="18"/>
                <w:szCs w:val="18"/>
              </w:rPr>
              <w:t>քաշը</w:t>
            </w:r>
            <w:proofErr w:type="spellEnd"/>
            <w:r>
              <w:rPr>
                <w:color w:val="000000"/>
                <w:sz w:val="18"/>
                <w:szCs w:val="18"/>
              </w:rPr>
              <w:t xml:space="preserve"> </w:t>
            </w:r>
            <w:proofErr w:type="spellStart"/>
            <w:r>
              <w:rPr>
                <w:color w:val="000000"/>
                <w:sz w:val="18"/>
                <w:szCs w:val="18"/>
              </w:rPr>
              <w:t>նվազագույն</w:t>
            </w:r>
            <w:proofErr w:type="spellEnd"/>
            <w:r>
              <w:rPr>
                <w:color w:val="000000"/>
                <w:sz w:val="18"/>
                <w:szCs w:val="18"/>
              </w:rPr>
              <w:t xml:space="preserve"> 45կգ, </w:t>
            </w:r>
            <w:proofErr w:type="spellStart"/>
            <w:r>
              <w:rPr>
                <w:color w:val="000000"/>
                <w:sz w:val="18"/>
                <w:szCs w:val="18"/>
              </w:rPr>
              <w:t>առավելագույնը</w:t>
            </w:r>
            <w:proofErr w:type="spellEnd"/>
            <w:r>
              <w:rPr>
                <w:color w:val="000000"/>
                <w:sz w:val="18"/>
                <w:szCs w:val="18"/>
              </w:rPr>
              <w:t xml:space="preserve"> 60կգ, </w:t>
            </w:r>
            <w:proofErr w:type="spellStart"/>
            <w:r>
              <w:rPr>
                <w:color w:val="000000"/>
                <w:sz w:val="18"/>
                <w:szCs w:val="18"/>
              </w:rPr>
              <w:t>բանալիով</w:t>
            </w:r>
            <w:proofErr w:type="spellEnd"/>
            <w:r>
              <w:rPr>
                <w:color w:val="000000"/>
                <w:sz w:val="18"/>
                <w:szCs w:val="18"/>
              </w:rPr>
              <w:t xml:space="preserve">: </w:t>
            </w:r>
            <w:proofErr w:type="spellStart"/>
            <w:r>
              <w:rPr>
                <w:color w:val="000000"/>
                <w:sz w:val="18"/>
                <w:szCs w:val="18"/>
              </w:rPr>
              <w:t>Պահարանը</w:t>
            </w:r>
            <w:proofErr w:type="spellEnd"/>
            <w:r>
              <w:rPr>
                <w:color w:val="000000"/>
                <w:sz w:val="18"/>
                <w:szCs w:val="18"/>
              </w:rPr>
              <w:t xml:space="preserve"> </w:t>
            </w:r>
            <w:proofErr w:type="spellStart"/>
            <w:r>
              <w:rPr>
                <w:color w:val="000000"/>
                <w:sz w:val="18"/>
                <w:szCs w:val="18"/>
              </w:rPr>
              <w:t>պետք</w:t>
            </w:r>
            <w:proofErr w:type="spellEnd"/>
            <w:r>
              <w:rPr>
                <w:color w:val="000000"/>
                <w:sz w:val="18"/>
                <w:szCs w:val="18"/>
              </w:rPr>
              <w:t xml:space="preserve"> է </w:t>
            </w:r>
            <w:proofErr w:type="spellStart"/>
            <w:r>
              <w:rPr>
                <w:color w:val="000000"/>
                <w:sz w:val="18"/>
                <w:szCs w:val="18"/>
              </w:rPr>
              <w:t>ունենա</w:t>
            </w:r>
            <w:proofErr w:type="spellEnd"/>
            <w:r>
              <w:rPr>
                <w:color w:val="000000"/>
                <w:sz w:val="18"/>
                <w:szCs w:val="18"/>
              </w:rPr>
              <w:t xml:space="preserve"> 4 </w:t>
            </w:r>
            <w:proofErr w:type="spellStart"/>
            <w:r>
              <w:rPr>
                <w:color w:val="000000"/>
                <w:sz w:val="18"/>
                <w:szCs w:val="18"/>
              </w:rPr>
              <w:t>խցիկ</w:t>
            </w:r>
            <w:proofErr w:type="spellEnd"/>
            <w:r>
              <w:rPr>
                <w:color w:val="000000"/>
                <w:sz w:val="18"/>
                <w:szCs w:val="18"/>
              </w:rPr>
              <w:t xml:space="preserve"> </w:t>
            </w:r>
            <w:proofErr w:type="spellStart"/>
            <w:r>
              <w:rPr>
                <w:color w:val="000000"/>
                <w:sz w:val="18"/>
                <w:szCs w:val="18"/>
              </w:rPr>
              <w:t>բանալիով</w:t>
            </w:r>
            <w:proofErr w:type="spellEnd"/>
            <w:r>
              <w:rPr>
                <w:color w:val="000000"/>
                <w:sz w:val="18"/>
                <w:szCs w:val="18"/>
              </w:rPr>
              <w:t xml:space="preserve"> </w:t>
            </w:r>
            <w:proofErr w:type="spellStart"/>
            <w:r>
              <w:rPr>
                <w:color w:val="000000"/>
                <w:sz w:val="18"/>
                <w:szCs w:val="18"/>
              </w:rPr>
              <w:t>փակելու</w:t>
            </w:r>
            <w:proofErr w:type="spellEnd"/>
            <w:r>
              <w:rPr>
                <w:color w:val="000000"/>
                <w:sz w:val="18"/>
                <w:szCs w:val="18"/>
              </w:rPr>
              <w:t xml:space="preserve"> </w:t>
            </w:r>
            <w:proofErr w:type="spellStart"/>
            <w:r>
              <w:rPr>
                <w:color w:val="000000"/>
                <w:sz w:val="18"/>
                <w:szCs w:val="18"/>
              </w:rPr>
              <w:t>հնարավորությունով</w:t>
            </w:r>
            <w:proofErr w:type="spellEnd"/>
            <w:r>
              <w:rPr>
                <w:color w:val="000000"/>
                <w:sz w:val="18"/>
                <w:szCs w:val="18"/>
              </w:rPr>
              <w:t xml:space="preserve">: </w:t>
            </w:r>
            <w:r>
              <w:rPr>
                <w:rFonts w:ascii="Sylfaen" w:hAnsi="Sylfaen"/>
                <w:sz w:val="18"/>
                <w:szCs w:val="18"/>
              </w:rPr>
              <w:t>Ն</w:t>
            </w:r>
            <w:r w:rsidRPr="00B5202E">
              <w:rPr>
                <w:rFonts w:ascii="Sylfaen" w:hAnsi="Sylfaen"/>
                <w:sz w:val="18"/>
                <w:szCs w:val="18"/>
                <w:lang w:val="hy-AM"/>
              </w:rPr>
              <w:t xml:space="preserve">ախապես համաձայնեցնել պատվիրատուի հետ։ </w:t>
            </w:r>
          </w:p>
          <w:p w14:paraId="5071E10B" w14:textId="52186033" w:rsidR="006A52EA" w:rsidRPr="00C848F9" w:rsidRDefault="006A52EA" w:rsidP="003079B9">
            <w:r>
              <w:rPr>
                <w:noProof/>
              </w:rPr>
              <w:drawing>
                <wp:inline distT="0" distB="0" distL="0" distR="0" wp14:anchorId="3800E57F" wp14:editId="3910CA7C">
                  <wp:extent cx="2571750" cy="280987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71750" cy="2809875"/>
                          </a:xfrm>
                          <a:prstGeom prst="rect">
                            <a:avLst/>
                          </a:prstGeom>
                          <a:noFill/>
                          <a:ln>
                            <a:noFill/>
                          </a:ln>
                        </pic:spPr>
                      </pic:pic>
                    </a:graphicData>
                  </a:graphic>
                </wp:inline>
              </w:drawing>
            </w:r>
          </w:p>
        </w:tc>
      </w:tr>
      <w:tr w:rsidR="006A52EA" w:rsidRPr="00B5202E" w14:paraId="6C92B782" w14:textId="77777777" w:rsidTr="006A52EA">
        <w:trPr>
          <w:trHeight w:val="70"/>
        </w:trPr>
        <w:tc>
          <w:tcPr>
            <w:tcW w:w="666" w:type="dxa"/>
            <w:shd w:val="clear" w:color="auto" w:fill="auto"/>
            <w:vAlign w:val="center"/>
          </w:tcPr>
          <w:p w14:paraId="35276901" w14:textId="77777777" w:rsidR="006A52EA" w:rsidRPr="00453D70" w:rsidRDefault="006A52EA" w:rsidP="003079B9">
            <w:pPr>
              <w:spacing w:line="276" w:lineRule="auto"/>
              <w:jc w:val="center"/>
              <w:rPr>
                <w:color w:val="000000"/>
                <w:sz w:val="18"/>
                <w:szCs w:val="18"/>
              </w:rPr>
            </w:pPr>
            <w:r>
              <w:rPr>
                <w:color w:val="000000"/>
                <w:sz w:val="18"/>
                <w:szCs w:val="18"/>
              </w:rPr>
              <w:t>7</w:t>
            </w:r>
          </w:p>
        </w:tc>
        <w:tc>
          <w:tcPr>
            <w:tcW w:w="1399" w:type="dxa"/>
            <w:tcBorders>
              <w:top w:val="nil"/>
              <w:left w:val="single" w:sz="4" w:space="0" w:color="auto"/>
              <w:bottom w:val="single" w:sz="4" w:space="0" w:color="auto"/>
              <w:right w:val="single" w:sz="4" w:space="0" w:color="auto"/>
            </w:tcBorders>
            <w:shd w:val="clear" w:color="auto" w:fill="auto"/>
            <w:vAlign w:val="center"/>
          </w:tcPr>
          <w:p w14:paraId="43F4286D" w14:textId="77777777" w:rsidR="006A52EA" w:rsidRPr="00B5202E" w:rsidRDefault="006A52EA" w:rsidP="003079B9">
            <w:pPr>
              <w:spacing w:line="276" w:lineRule="auto"/>
              <w:jc w:val="center"/>
              <w:rPr>
                <w:color w:val="000000"/>
                <w:sz w:val="18"/>
                <w:szCs w:val="18"/>
              </w:rPr>
            </w:pPr>
            <w:proofErr w:type="spellStart"/>
            <w:r w:rsidRPr="00B5202E">
              <w:rPr>
                <w:color w:val="000000"/>
                <w:sz w:val="18"/>
                <w:szCs w:val="18"/>
              </w:rPr>
              <w:t>Մետաղական</w:t>
            </w:r>
            <w:proofErr w:type="spellEnd"/>
            <w:r w:rsidRPr="00B5202E">
              <w:rPr>
                <w:color w:val="000000"/>
                <w:sz w:val="18"/>
                <w:szCs w:val="18"/>
              </w:rPr>
              <w:t xml:space="preserve"> </w:t>
            </w:r>
            <w:proofErr w:type="spellStart"/>
            <w:r w:rsidRPr="00B5202E">
              <w:rPr>
                <w:color w:val="000000"/>
                <w:sz w:val="18"/>
                <w:szCs w:val="18"/>
              </w:rPr>
              <w:t>պահարան</w:t>
            </w:r>
            <w:proofErr w:type="spellEnd"/>
            <w:r w:rsidRPr="00B5202E">
              <w:rPr>
                <w:color w:val="000000"/>
                <w:sz w:val="18"/>
                <w:szCs w:val="18"/>
              </w:rPr>
              <w:t xml:space="preserve"> </w:t>
            </w:r>
          </w:p>
        </w:tc>
        <w:tc>
          <w:tcPr>
            <w:tcW w:w="759" w:type="dxa"/>
            <w:tcBorders>
              <w:top w:val="nil"/>
              <w:left w:val="single" w:sz="4" w:space="0" w:color="auto"/>
              <w:bottom w:val="single" w:sz="4" w:space="0" w:color="auto"/>
              <w:right w:val="single" w:sz="4" w:space="0" w:color="auto"/>
            </w:tcBorders>
            <w:shd w:val="clear" w:color="auto" w:fill="auto"/>
            <w:vAlign w:val="center"/>
          </w:tcPr>
          <w:p w14:paraId="08BFA801" w14:textId="77777777" w:rsidR="006A52EA" w:rsidRPr="00B5202E" w:rsidRDefault="006A52EA" w:rsidP="003079B9">
            <w:pPr>
              <w:spacing w:line="276" w:lineRule="auto"/>
              <w:jc w:val="center"/>
              <w:rPr>
                <w:color w:val="000000"/>
                <w:sz w:val="18"/>
                <w:szCs w:val="18"/>
              </w:rPr>
            </w:pPr>
            <w:r w:rsidRPr="00B5202E">
              <w:rPr>
                <w:color w:val="000000"/>
                <w:sz w:val="18"/>
                <w:szCs w:val="18"/>
                <w:lang w:val="hy-AM"/>
              </w:rPr>
              <w:t>հատ</w:t>
            </w:r>
          </w:p>
        </w:tc>
        <w:tc>
          <w:tcPr>
            <w:tcW w:w="1013" w:type="dxa"/>
            <w:tcBorders>
              <w:top w:val="nil"/>
              <w:left w:val="single" w:sz="4" w:space="0" w:color="auto"/>
              <w:bottom w:val="single" w:sz="4" w:space="0" w:color="auto"/>
              <w:right w:val="single" w:sz="4" w:space="0" w:color="auto"/>
            </w:tcBorders>
            <w:shd w:val="clear" w:color="auto" w:fill="auto"/>
            <w:vAlign w:val="center"/>
          </w:tcPr>
          <w:p w14:paraId="3B9CF000" w14:textId="77777777" w:rsidR="006A52EA" w:rsidRPr="00B5202E" w:rsidRDefault="006A52EA" w:rsidP="003079B9">
            <w:pPr>
              <w:spacing w:line="276" w:lineRule="auto"/>
              <w:jc w:val="center"/>
              <w:rPr>
                <w:color w:val="000000"/>
                <w:sz w:val="18"/>
                <w:szCs w:val="18"/>
              </w:rPr>
            </w:pPr>
            <w:r>
              <w:rPr>
                <w:color w:val="000000"/>
                <w:sz w:val="18"/>
                <w:szCs w:val="18"/>
              </w:rPr>
              <w:t>11</w:t>
            </w:r>
          </w:p>
        </w:tc>
        <w:tc>
          <w:tcPr>
            <w:tcW w:w="11287" w:type="dxa"/>
            <w:gridSpan w:val="2"/>
            <w:tcBorders>
              <w:top w:val="nil"/>
              <w:left w:val="single" w:sz="4" w:space="0" w:color="auto"/>
              <w:bottom w:val="single" w:sz="4" w:space="0" w:color="auto"/>
              <w:right w:val="single" w:sz="4" w:space="0" w:color="auto"/>
            </w:tcBorders>
            <w:shd w:val="clear" w:color="auto" w:fill="auto"/>
            <w:vAlign w:val="center"/>
          </w:tcPr>
          <w:p w14:paraId="0EB00E57" w14:textId="77777777" w:rsidR="006A52EA" w:rsidRPr="005D77E2" w:rsidRDefault="006A52EA" w:rsidP="003079B9">
            <w:pPr>
              <w:rPr>
                <w:color w:val="000000"/>
                <w:sz w:val="18"/>
                <w:szCs w:val="18"/>
              </w:rPr>
            </w:pPr>
            <w:proofErr w:type="spellStart"/>
            <w:r w:rsidRPr="005D77E2">
              <w:rPr>
                <w:color w:val="000000"/>
                <w:sz w:val="18"/>
                <w:szCs w:val="18"/>
              </w:rPr>
              <w:t>Դարակաշարեր</w:t>
            </w:r>
            <w:proofErr w:type="spellEnd"/>
            <w:r w:rsidRPr="005D77E2">
              <w:rPr>
                <w:color w:val="000000"/>
                <w:sz w:val="18"/>
                <w:szCs w:val="18"/>
              </w:rPr>
              <w:t xml:space="preserve">՝ </w:t>
            </w:r>
            <w:proofErr w:type="spellStart"/>
            <w:r w:rsidRPr="005D77E2">
              <w:rPr>
                <w:color w:val="000000"/>
                <w:sz w:val="18"/>
                <w:szCs w:val="18"/>
              </w:rPr>
              <w:t>նախատեսված</w:t>
            </w:r>
            <w:proofErr w:type="spellEnd"/>
            <w:r w:rsidRPr="005D77E2">
              <w:rPr>
                <w:color w:val="000000"/>
                <w:sz w:val="18"/>
                <w:szCs w:val="18"/>
              </w:rPr>
              <w:t xml:space="preserve"> </w:t>
            </w:r>
            <w:proofErr w:type="spellStart"/>
            <w:r w:rsidRPr="005D77E2">
              <w:rPr>
                <w:color w:val="000000"/>
                <w:sz w:val="18"/>
                <w:szCs w:val="18"/>
              </w:rPr>
              <w:t>փաստաթղթերի</w:t>
            </w:r>
            <w:proofErr w:type="spellEnd"/>
            <w:r w:rsidRPr="005D77E2">
              <w:rPr>
                <w:color w:val="000000"/>
                <w:sz w:val="18"/>
                <w:szCs w:val="18"/>
              </w:rPr>
              <w:t xml:space="preserve"> </w:t>
            </w:r>
            <w:proofErr w:type="spellStart"/>
            <w:r w:rsidRPr="005D77E2">
              <w:rPr>
                <w:color w:val="000000"/>
                <w:sz w:val="18"/>
                <w:szCs w:val="18"/>
              </w:rPr>
              <w:t>տեղադրման</w:t>
            </w:r>
            <w:proofErr w:type="spellEnd"/>
            <w:r w:rsidRPr="005D77E2">
              <w:rPr>
                <w:color w:val="000000"/>
                <w:sz w:val="18"/>
                <w:szCs w:val="18"/>
              </w:rPr>
              <w:t xml:space="preserve"> </w:t>
            </w:r>
            <w:proofErr w:type="spellStart"/>
            <w:r w:rsidRPr="005D77E2">
              <w:rPr>
                <w:color w:val="000000"/>
                <w:sz w:val="18"/>
                <w:szCs w:val="18"/>
              </w:rPr>
              <w:t>համար</w:t>
            </w:r>
            <w:proofErr w:type="spellEnd"/>
            <w:r w:rsidRPr="005D77E2">
              <w:rPr>
                <w:color w:val="000000"/>
                <w:sz w:val="18"/>
                <w:szCs w:val="18"/>
              </w:rPr>
              <w:t>:</w:t>
            </w:r>
          </w:p>
          <w:p w14:paraId="1322C705" w14:textId="77777777" w:rsidR="006A52EA" w:rsidRPr="005D77E2" w:rsidRDefault="006A52EA" w:rsidP="003079B9">
            <w:pPr>
              <w:rPr>
                <w:color w:val="000000"/>
                <w:sz w:val="18"/>
                <w:szCs w:val="18"/>
              </w:rPr>
            </w:pPr>
            <w:proofErr w:type="spellStart"/>
            <w:r w:rsidRPr="005D77E2">
              <w:rPr>
                <w:color w:val="000000"/>
                <w:sz w:val="18"/>
                <w:szCs w:val="18"/>
              </w:rPr>
              <w:t>Դարակաշարերը</w:t>
            </w:r>
            <w:proofErr w:type="spellEnd"/>
            <w:r w:rsidRPr="005D77E2">
              <w:rPr>
                <w:color w:val="000000"/>
                <w:sz w:val="18"/>
                <w:szCs w:val="18"/>
              </w:rPr>
              <w:t xml:space="preserve"> </w:t>
            </w:r>
            <w:proofErr w:type="spellStart"/>
            <w:r w:rsidRPr="005D77E2">
              <w:rPr>
                <w:color w:val="000000"/>
                <w:sz w:val="18"/>
                <w:szCs w:val="18"/>
              </w:rPr>
              <w:t>պետք</w:t>
            </w:r>
            <w:proofErr w:type="spellEnd"/>
            <w:r w:rsidRPr="005D77E2">
              <w:rPr>
                <w:color w:val="000000"/>
                <w:sz w:val="18"/>
                <w:szCs w:val="18"/>
              </w:rPr>
              <w:t xml:space="preserve"> է </w:t>
            </w:r>
            <w:proofErr w:type="spellStart"/>
            <w:r w:rsidRPr="005D77E2">
              <w:rPr>
                <w:color w:val="000000"/>
                <w:sz w:val="18"/>
                <w:szCs w:val="18"/>
              </w:rPr>
              <w:t>պատրաստված</w:t>
            </w:r>
            <w:proofErr w:type="spellEnd"/>
            <w:r w:rsidRPr="005D77E2">
              <w:rPr>
                <w:color w:val="000000"/>
                <w:sz w:val="18"/>
                <w:szCs w:val="18"/>
              </w:rPr>
              <w:t xml:space="preserve"> </w:t>
            </w:r>
            <w:proofErr w:type="spellStart"/>
            <w:r w:rsidRPr="005D77E2">
              <w:rPr>
                <w:color w:val="000000"/>
                <w:sz w:val="18"/>
                <w:szCs w:val="18"/>
              </w:rPr>
              <w:t>լինեն</w:t>
            </w:r>
            <w:proofErr w:type="spellEnd"/>
            <w:r w:rsidRPr="005D77E2">
              <w:rPr>
                <w:color w:val="000000"/>
                <w:sz w:val="18"/>
                <w:szCs w:val="18"/>
              </w:rPr>
              <w:t xml:space="preserve"> </w:t>
            </w:r>
            <w:proofErr w:type="spellStart"/>
            <w:r w:rsidRPr="005D77E2">
              <w:rPr>
                <w:color w:val="000000"/>
                <w:sz w:val="18"/>
                <w:szCs w:val="18"/>
              </w:rPr>
              <w:t>երկաթյա</w:t>
            </w:r>
            <w:proofErr w:type="spellEnd"/>
            <w:r w:rsidRPr="005D77E2">
              <w:rPr>
                <w:color w:val="000000"/>
                <w:sz w:val="18"/>
                <w:szCs w:val="18"/>
              </w:rPr>
              <w:t xml:space="preserve"> </w:t>
            </w:r>
            <w:proofErr w:type="spellStart"/>
            <w:r w:rsidRPr="005D77E2">
              <w:rPr>
                <w:color w:val="000000"/>
                <w:sz w:val="18"/>
                <w:szCs w:val="18"/>
              </w:rPr>
              <w:t>մետաղական</w:t>
            </w:r>
            <w:proofErr w:type="spellEnd"/>
            <w:r w:rsidRPr="005D77E2">
              <w:rPr>
                <w:color w:val="000000"/>
                <w:sz w:val="18"/>
                <w:szCs w:val="18"/>
              </w:rPr>
              <w:t xml:space="preserve"> </w:t>
            </w:r>
            <w:proofErr w:type="spellStart"/>
            <w:r w:rsidRPr="005D77E2">
              <w:rPr>
                <w:color w:val="000000"/>
                <w:sz w:val="18"/>
                <w:szCs w:val="18"/>
              </w:rPr>
              <w:t>կոնստրուկցիաներով</w:t>
            </w:r>
            <w:proofErr w:type="spellEnd"/>
            <w:r w:rsidRPr="005D77E2">
              <w:rPr>
                <w:color w:val="000000"/>
                <w:sz w:val="18"/>
                <w:szCs w:val="18"/>
              </w:rPr>
              <w:t>:</w:t>
            </w:r>
          </w:p>
          <w:p w14:paraId="3839D31F" w14:textId="77777777" w:rsidR="006A52EA" w:rsidRDefault="006A52EA" w:rsidP="003079B9">
            <w:pPr>
              <w:pStyle w:val="Normal1"/>
              <w:spacing w:line="276" w:lineRule="auto"/>
              <w:jc w:val="both"/>
              <w:rPr>
                <w:rFonts w:ascii="Times New Roman" w:hAnsi="Times New Roman" w:cs="Times New Roman"/>
                <w:color w:val="000000"/>
                <w:sz w:val="18"/>
                <w:szCs w:val="18"/>
              </w:rPr>
            </w:pPr>
            <w:proofErr w:type="spellStart"/>
            <w:r w:rsidRPr="00F64498">
              <w:rPr>
                <w:rFonts w:ascii="Times New Roman" w:hAnsi="Times New Roman" w:cs="Times New Roman"/>
                <w:color w:val="000000"/>
                <w:sz w:val="18"/>
                <w:szCs w:val="18"/>
              </w:rPr>
              <w:t>Մետաղական</w:t>
            </w:r>
            <w:proofErr w:type="spellEnd"/>
            <w:r w:rsidRPr="00F64498">
              <w:rPr>
                <w:rFonts w:ascii="Times New Roman" w:hAnsi="Times New Roman" w:cs="Times New Roman"/>
                <w:color w:val="000000"/>
                <w:sz w:val="18"/>
                <w:szCs w:val="18"/>
              </w:rPr>
              <w:t xml:space="preserve"> </w:t>
            </w:r>
            <w:proofErr w:type="spellStart"/>
            <w:r w:rsidRPr="00F64498">
              <w:rPr>
                <w:rFonts w:ascii="Times New Roman" w:hAnsi="Times New Roman" w:cs="Times New Roman"/>
                <w:color w:val="000000"/>
                <w:sz w:val="18"/>
                <w:szCs w:val="18"/>
              </w:rPr>
              <w:t>պահարան</w:t>
            </w:r>
            <w:proofErr w:type="spellEnd"/>
            <w:r w:rsidRPr="00F64498">
              <w:rPr>
                <w:rFonts w:ascii="Times New Roman" w:hAnsi="Times New Roman" w:cs="Times New Roman"/>
                <w:color w:val="000000"/>
                <w:sz w:val="18"/>
                <w:szCs w:val="18"/>
              </w:rPr>
              <w:t xml:space="preserve"> 1750X800X400 </w:t>
            </w:r>
            <w:proofErr w:type="spellStart"/>
            <w:r w:rsidRPr="00F64498">
              <w:rPr>
                <w:rFonts w:ascii="Times New Roman" w:hAnsi="Times New Roman" w:cs="Times New Roman"/>
                <w:color w:val="000000"/>
                <w:sz w:val="18"/>
                <w:szCs w:val="18"/>
              </w:rPr>
              <w:t>մմ</w:t>
            </w:r>
            <w:proofErr w:type="spellEnd"/>
          </w:p>
          <w:p w14:paraId="1D6530F8" w14:textId="77777777" w:rsidR="006A52EA" w:rsidRPr="005D77E2" w:rsidRDefault="006A52EA" w:rsidP="003079B9">
            <w:pPr>
              <w:rPr>
                <w:color w:val="000000"/>
                <w:sz w:val="18"/>
                <w:szCs w:val="18"/>
              </w:rPr>
            </w:pPr>
            <w:proofErr w:type="spellStart"/>
            <w:r w:rsidRPr="005D77E2">
              <w:rPr>
                <w:color w:val="000000"/>
                <w:sz w:val="18"/>
                <w:szCs w:val="18"/>
              </w:rPr>
              <w:t>Նախապես</w:t>
            </w:r>
            <w:proofErr w:type="spellEnd"/>
            <w:r w:rsidRPr="005D77E2">
              <w:rPr>
                <w:color w:val="000000"/>
                <w:sz w:val="18"/>
                <w:szCs w:val="18"/>
              </w:rPr>
              <w:t xml:space="preserve"> </w:t>
            </w:r>
            <w:proofErr w:type="spellStart"/>
            <w:r w:rsidRPr="005D77E2">
              <w:rPr>
                <w:color w:val="000000"/>
                <w:sz w:val="18"/>
                <w:szCs w:val="18"/>
              </w:rPr>
              <w:t>համաձայնեցնել</w:t>
            </w:r>
            <w:proofErr w:type="spellEnd"/>
            <w:r w:rsidRPr="005D77E2">
              <w:rPr>
                <w:color w:val="000000"/>
                <w:sz w:val="18"/>
                <w:szCs w:val="18"/>
              </w:rPr>
              <w:t xml:space="preserve"> </w:t>
            </w:r>
            <w:proofErr w:type="spellStart"/>
            <w:r w:rsidRPr="005D77E2">
              <w:rPr>
                <w:color w:val="000000"/>
                <w:sz w:val="18"/>
                <w:szCs w:val="18"/>
              </w:rPr>
              <w:t>պատվիրատուի</w:t>
            </w:r>
            <w:proofErr w:type="spellEnd"/>
            <w:r w:rsidRPr="005D77E2">
              <w:rPr>
                <w:color w:val="000000"/>
                <w:sz w:val="18"/>
                <w:szCs w:val="18"/>
              </w:rPr>
              <w:t xml:space="preserve"> </w:t>
            </w:r>
            <w:proofErr w:type="spellStart"/>
            <w:r w:rsidRPr="005D77E2">
              <w:rPr>
                <w:color w:val="000000"/>
                <w:sz w:val="18"/>
                <w:szCs w:val="18"/>
              </w:rPr>
              <w:t>հետ</w:t>
            </w:r>
            <w:proofErr w:type="spellEnd"/>
            <w:r w:rsidRPr="005D77E2">
              <w:rPr>
                <w:color w:val="000000"/>
                <w:sz w:val="18"/>
                <w:szCs w:val="18"/>
              </w:rPr>
              <w:t xml:space="preserve">։ </w:t>
            </w:r>
          </w:p>
          <w:p w14:paraId="4E14525D" w14:textId="77777777" w:rsidR="006A52EA" w:rsidRDefault="006A52EA" w:rsidP="003079B9"/>
          <w:p w14:paraId="7CA8A36E" w14:textId="5E361034" w:rsidR="006A52EA" w:rsidRPr="007D18B6" w:rsidRDefault="006A52EA" w:rsidP="003079B9">
            <w:r>
              <w:rPr>
                <w:noProof/>
              </w:rPr>
              <w:drawing>
                <wp:inline distT="0" distB="0" distL="0" distR="0" wp14:anchorId="15710FD5" wp14:editId="30C6368F">
                  <wp:extent cx="2085975" cy="275272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86518" cy="2753442"/>
                          </a:xfrm>
                          <a:prstGeom prst="rect">
                            <a:avLst/>
                          </a:prstGeom>
                          <a:noFill/>
                          <a:ln>
                            <a:noFill/>
                          </a:ln>
                        </pic:spPr>
                      </pic:pic>
                    </a:graphicData>
                  </a:graphic>
                </wp:inline>
              </w:drawing>
            </w:r>
          </w:p>
        </w:tc>
      </w:tr>
      <w:tr w:rsidR="006A52EA" w:rsidRPr="00B5202E" w14:paraId="28463F10" w14:textId="77777777" w:rsidTr="006A52EA">
        <w:trPr>
          <w:trHeight w:val="70"/>
        </w:trPr>
        <w:tc>
          <w:tcPr>
            <w:tcW w:w="666" w:type="dxa"/>
            <w:shd w:val="clear" w:color="auto" w:fill="auto"/>
            <w:vAlign w:val="center"/>
          </w:tcPr>
          <w:p w14:paraId="5396DC81" w14:textId="77777777" w:rsidR="006A52EA" w:rsidRPr="00453D70" w:rsidRDefault="006A52EA" w:rsidP="003079B9">
            <w:pPr>
              <w:spacing w:line="276" w:lineRule="auto"/>
              <w:jc w:val="center"/>
              <w:rPr>
                <w:color w:val="000000"/>
                <w:sz w:val="18"/>
                <w:szCs w:val="18"/>
              </w:rPr>
            </w:pPr>
            <w:r>
              <w:rPr>
                <w:color w:val="000000"/>
                <w:sz w:val="18"/>
                <w:szCs w:val="18"/>
              </w:rPr>
              <w:lastRenderedPageBreak/>
              <w:t>8</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14:paraId="5D961874" w14:textId="77777777" w:rsidR="006A52EA" w:rsidRPr="00B5202E" w:rsidRDefault="006A52EA" w:rsidP="003079B9">
            <w:pPr>
              <w:spacing w:line="276" w:lineRule="auto"/>
              <w:jc w:val="center"/>
              <w:rPr>
                <w:color w:val="000000"/>
                <w:sz w:val="18"/>
                <w:szCs w:val="18"/>
              </w:rPr>
            </w:pPr>
            <w:proofErr w:type="spellStart"/>
            <w:r w:rsidRPr="00B5202E">
              <w:rPr>
                <w:color w:val="000000"/>
                <w:sz w:val="18"/>
                <w:szCs w:val="18"/>
              </w:rPr>
              <w:t>պահարան</w:t>
            </w:r>
            <w:proofErr w:type="spellEnd"/>
          </w:p>
        </w:tc>
        <w:tc>
          <w:tcPr>
            <w:tcW w:w="759" w:type="dxa"/>
            <w:tcBorders>
              <w:top w:val="nil"/>
              <w:left w:val="single" w:sz="4" w:space="0" w:color="auto"/>
              <w:bottom w:val="single" w:sz="4" w:space="0" w:color="auto"/>
              <w:right w:val="single" w:sz="4" w:space="0" w:color="auto"/>
            </w:tcBorders>
            <w:shd w:val="clear" w:color="auto" w:fill="auto"/>
            <w:vAlign w:val="center"/>
          </w:tcPr>
          <w:p w14:paraId="623500F1" w14:textId="77777777" w:rsidR="006A52EA" w:rsidRPr="00B5202E" w:rsidRDefault="006A52EA" w:rsidP="003079B9">
            <w:pPr>
              <w:spacing w:line="276" w:lineRule="auto"/>
              <w:jc w:val="center"/>
              <w:rPr>
                <w:b/>
                <w:bCs/>
                <w:color w:val="000000"/>
                <w:sz w:val="18"/>
                <w:szCs w:val="18"/>
              </w:rPr>
            </w:pPr>
            <w:r w:rsidRPr="00B5202E">
              <w:rPr>
                <w:color w:val="000000"/>
                <w:sz w:val="18"/>
                <w:szCs w:val="18"/>
                <w:lang w:val="hy-AM"/>
              </w:rPr>
              <w:t>հատ</w:t>
            </w:r>
          </w:p>
        </w:tc>
        <w:tc>
          <w:tcPr>
            <w:tcW w:w="1013" w:type="dxa"/>
            <w:tcBorders>
              <w:top w:val="single" w:sz="4" w:space="0" w:color="auto"/>
              <w:left w:val="single" w:sz="4" w:space="0" w:color="auto"/>
              <w:bottom w:val="single" w:sz="4" w:space="0" w:color="auto"/>
              <w:right w:val="single" w:sz="4" w:space="0" w:color="auto"/>
            </w:tcBorders>
            <w:shd w:val="clear" w:color="auto" w:fill="auto"/>
            <w:vAlign w:val="center"/>
          </w:tcPr>
          <w:p w14:paraId="2671FF7C" w14:textId="77777777" w:rsidR="006A52EA" w:rsidRPr="00B5202E" w:rsidRDefault="006A52EA" w:rsidP="003079B9">
            <w:pPr>
              <w:spacing w:line="276" w:lineRule="auto"/>
              <w:jc w:val="center"/>
              <w:rPr>
                <w:color w:val="000000"/>
                <w:sz w:val="18"/>
                <w:szCs w:val="18"/>
              </w:rPr>
            </w:pPr>
            <w:r w:rsidRPr="00B5202E">
              <w:rPr>
                <w:color w:val="000000"/>
                <w:sz w:val="18"/>
                <w:szCs w:val="18"/>
              </w:rPr>
              <w:t>6</w:t>
            </w:r>
          </w:p>
        </w:tc>
        <w:tc>
          <w:tcPr>
            <w:tcW w:w="11287" w:type="dxa"/>
            <w:gridSpan w:val="2"/>
            <w:tcBorders>
              <w:top w:val="nil"/>
              <w:left w:val="single" w:sz="4" w:space="0" w:color="auto"/>
              <w:bottom w:val="single" w:sz="4" w:space="0" w:color="auto"/>
              <w:right w:val="single" w:sz="4" w:space="0" w:color="auto"/>
            </w:tcBorders>
            <w:shd w:val="clear" w:color="auto" w:fill="auto"/>
            <w:vAlign w:val="center"/>
          </w:tcPr>
          <w:p w14:paraId="7E62FB07" w14:textId="77777777" w:rsidR="006A52EA" w:rsidRDefault="006A52EA" w:rsidP="003079B9">
            <w:pPr>
              <w:rPr>
                <w:rFonts w:ascii="Sylfaen" w:hAnsi="Sylfaen"/>
                <w:sz w:val="18"/>
                <w:szCs w:val="18"/>
              </w:rPr>
            </w:pPr>
            <w:proofErr w:type="spellStart"/>
            <w:r w:rsidRPr="00B5202E">
              <w:rPr>
                <w:rFonts w:ascii="Sylfaen" w:hAnsi="Sylfaen"/>
                <w:sz w:val="18"/>
                <w:szCs w:val="18"/>
              </w:rPr>
              <w:t>Գրապահարան</w:t>
            </w:r>
            <w:proofErr w:type="spellEnd"/>
            <w:r w:rsidRPr="00B5202E">
              <w:rPr>
                <w:rFonts w:ascii="Sylfaen" w:hAnsi="Sylfaen"/>
                <w:sz w:val="18"/>
                <w:szCs w:val="18"/>
              </w:rPr>
              <w:t xml:space="preserve"> </w:t>
            </w:r>
            <w:proofErr w:type="spellStart"/>
            <w:r w:rsidRPr="00B5202E">
              <w:rPr>
                <w:rFonts w:ascii="Sylfaen" w:hAnsi="Sylfaen"/>
                <w:sz w:val="18"/>
                <w:szCs w:val="18"/>
              </w:rPr>
              <w:t>լամինատե</w:t>
            </w:r>
            <w:proofErr w:type="spellEnd"/>
            <w:r w:rsidRPr="00B5202E">
              <w:rPr>
                <w:rFonts w:ascii="Sylfaen" w:hAnsi="Sylfaen"/>
                <w:sz w:val="18"/>
                <w:szCs w:val="18"/>
              </w:rPr>
              <w:t xml:space="preserve">- </w:t>
            </w:r>
            <w:proofErr w:type="spellStart"/>
            <w:r w:rsidRPr="00B5202E">
              <w:rPr>
                <w:rFonts w:ascii="Sylfaen" w:hAnsi="Sylfaen"/>
                <w:sz w:val="18"/>
                <w:szCs w:val="18"/>
              </w:rPr>
              <w:t>բարձրությունը</w:t>
            </w:r>
            <w:proofErr w:type="spellEnd"/>
            <w:r w:rsidRPr="00B5202E">
              <w:rPr>
                <w:rFonts w:ascii="Sylfaen" w:hAnsi="Sylfaen"/>
                <w:sz w:val="18"/>
                <w:szCs w:val="18"/>
              </w:rPr>
              <w:t xml:space="preserve"> 200 </w:t>
            </w:r>
            <w:proofErr w:type="spellStart"/>
            <w:r w:rsidRPr="00B5202E">
              <w:rPr>
                <w:rFonts w:ascii="Sylfaen" w:hAnsi="Sylfaen"/>
                <w:sz w:val="18"/>
                <w:szCs w:val="18"/>
              </w:rPr>
              <w:t>սմ</w:t>
            </w:r>
            <w:proofErr w:type="spellEnd"/>
            <w:r w:rsidRPr="00B5202E">
              <w:rPr>
                <w:rFonts w:ascii="Sylfaen" w:hAnsi="Sylfaen"/>
                <w:sz w:val="18"/>
                <w:szCs w:val="18"/>
              </w:rPr>
              <w:t xml:space="preserve">, </w:t>
            </w:r>
            <w:proofErr w:type="spellStart"/>
            <w:r w:rsidRPr="00B5202E">
              <w:rPr>
                <w:rFonts w:ascii="Sylfaen" w:hAnsi="Sylfaen"/>
                <w:sz w:val="18"/>
                <w:szCs w:val="18"/>
              </w:rPr>
              <w:t>լայնքը</w:t>
            </w:r>
            <w:proofErr w:type="spellEnd"/>
            <w:r w:rsidRPr="00B5202E">
              <w:rPr>
                <w:rFonts w:ascii="Sylfaen" w:hAnsi="Sylfaen"/>
                <w:sz w:val="18"/>
                <w:szCs w:val="18"/>
              </w:rPr>
              <w:t xml:space="preserve"> 120սմ </w:t>
            </w:r>
            <w:proofErr w:type="gramStart"/>
            <w:r w:rsidRPr="00B5202E">
              <w:rPr>
                <w:rFonts w:ascii="Sylfaen" w:hAnsi="Sylfaen"/>
                <w:sz w:val="18"/>
                <w:szCs w:val="18"/>
              </w:rPr>
              <w:t xml:space="preserve">է,  </w:t>
            </w:r>
            <w:proofErr w:type="spellStart"/>
            <w:r w:rsidRPr="00B5202E">
              <w:rPr>
                <w:rFonts w:ascii="Sylfaen" w:hAnsi="Sylfaen"/>
                <w:sz w:val="18"/>
                <w:szCs w:val="18"/>
              </w:rPr>
              <w:t>իսկ</w:t>
            </w:r>
            <w:proofErr w:type="spellEnd"/>
            <w:proofErr w:type="gramEnd"/>
            <w:r w:rsidRPr="00B5202E">
              <w:rPr>
                <w:rFonts w:ascii="Sylfaen" w:hAnsi="Sylfaen"/>
                <w:sz w:val="18"/>
                <w:szCs w:val="18"/>
              </w:rPr>
              <w:t xml:space="preserve"> </w:t>
            </w:r>
            <w:proofErr w:type="spellStart"/>
            <w:r w:rsidRPr="00B5202E">
              <w:rPr>
                <w:rFonts w:ascii="Sylfaen" w:hAnsi="Sylfaen"/>
                <w:sz w:val="18"/>
                <w:szCs w:val="18"/>
              </w:rPr>
              <w:t>խորությունը</w:t>
            </w:r>
            <w:proofErr w:type="spellEnd"/>
            <w:r w:rsidRPr="00B5202E">
              <w:rPr>
                <w:rFonts w:ascii="Sylfaen" w:hAnsi="Sylfaen"/>
                <w:sz w:val="18"/>
                <w:szCs w:val="18"/>
              </w:rPr>
              <w:t xml:space="preserve"> 35սմ: </w:t>
            </w:r>
            <w:proofErr w:type="spellStart"/>
            <w:r w:rsidRPr="00B5202E">
              <w:rPr>
                <w:rFonts w:ascii="Sylfaen" w:hAnsi="Sylfaen"/>
                <w:sz w:val="18"/>
                <w:szCs w:val="18"/>
              </w:rPr>
              <w:t>Գրապահարանը</w:t>
            </w:r>
            <w:proofErr w:type="spellEnd"/>
            <w:r w:rsidRPr="00B5202E">
              <w:rPr>
                <w:rFonts w:ascii="Sylfaen" w:hAnsi="Sylfaen"/>
                <w:sz w:val="18"/>
                <w:szCs w:val="18"/>
              </w:rPr>
              <w:t xml:space="preserve"> </w:t>
            </w:r>
            <w:proofErr w:type="spellStart"/>
            <w:r w:rsidRPr="00B5202E">
              <w:rPr>
                <w:rFonts w:ascii="Sylfaen" w:hAnsi="Sylfaen"/>
                <w:sz w:val="18"/>
                <w:szCs w:val="18"/>
              </w:rPr>
              <w:t>բաղկացած</w:t>
            </w:r>
            <w:proofErr w:type="spellEnd"/>
            <w:r w:rsidRPr="00B5202E">
              <w:rPr>
                <w:rFonts w:ascii="Sylfaen" w:hAnsi="Sylfaen"/>
                <w:sz w:val="18"/>
                <w:szCs w:val="18"/>
              </w:rPr>
              <w:t xml:space="preserve"> է </w:t>
            </w:r>
            <w:proofErr w:type="spellStart"/>
            <w:r w:rsidRPr="00B5202E">
              <w:rPr>
                <w:rFonts w:ascii="Sylfaen" w:hAnsi="Sylfaen"/>
                <w:sz w:val="18"/>
                <w:szCs w:val="18"/>
              </w:rPr>
              <w:t>երեք</w:t>
            </w:r>
            <w:proofErr w:type="spellEnd"/>
            <w:r w:rsidRPr="00B5202E">
              <w:rPr>
                <w:rFonts w:ascii="Sylfaen" w:hAnsi="Sylfaen"/>
                <w:sz w:val="18"/>
                <w:szCs w:val="18"/>
              </w:rPr>
              <w:t xml:space="preserve"> </w:t>
            </w:r>
            <w:proofErr w:type="spellStart"/>
            <w:r w:rsidRPr="00B5202E">
              <w:rPr>
                <w:rFonts w:ascii="Sylfaen" w:hAnsi="Sylfaen"/>
                <w:sz w:val="18"/>
                <w:szCs w:val="18"/>
              </w:rPr>
              <w:t>հավասարաչափ</w:t>
            </w:r>
            <w:proofErr w:type="spellEnd"/>
            <w:r w:rsidRPr="00B5202E">
              <w:rPr>
                <w:rFonts w:ascii="Sylfaen" w:hAnsi="Sylfaen"/>
                <w:sz w:val="18"/>
                <w:szCs w:val="18"/>
              </w:rPr>
              <w:t xml:space="preserve">  /40սմ/ </w:t>
            </w:r>
            <w:proofErr w:type="spellStart"/>
            <w:r w:rsidRPr="00B5202E">
              <w:rPr>
                <w:rFonts w:ascii="Sylfaen" w:hAnsi="Sylfaen"/>
                <w:sz w:val="18"/>
                <w:szCs w:val="18"/>
              </w:rPr>
              <w:t>մասերից</w:t>
            </w:r>
            <w:proofErr w:type="spellEnd"/>
            <w:r w:rsidRPr="00B5202E">
              <w:rPr>
                <w:rFonts w:ascii="Sylfaen" w:hAnsi="Sylfaen"/>
                <w:sz w:val="18"/>
                <w:szCs w:val="18"/>
              </w:rPr>
              <w:t xml:space="preserve">:  </w:t>
            </w:r>
            <w:proofErr w:type="spellStart"/>
            <w:r w:rsidRPr="00B5202E">
              <w:rPr>
                <w:rFonts w:ascii="Sylfaen" w:hAnsi="Sylfaen"/>
                <w:sz w:val="18"/>
                <w:szCs w:val="18"/>
              </w:rPr>
              <w:t>Մի</w:t>
            </w:r>
            <w:proofErr w:type="spellEnd"/>
            <w:r w:rsidRPr="00B5202E">
              <w:rPr>
                <w:rFonts w:ascii="Sylfaen" w:hAnsi="Sylfaen"/>
                <w:sz w:val="18"/>
                <w:szCs w:val="18"/>
              </w:rPr>
              <w:t xml:space="preserve"> </w:t>
            </w:r>
            <w:proofErr w:type="spellStart"/>
            <w:r w:rsidRPr="00B5202E">
              <w:rPr>
                <w:rFonts w:ascii="Sylfaen" w:hAnsi="Sylfaen"/>
                <w:sz w:val="18"/>
                <w:szCs w:val="18"/>
              </w:rPr>
              <w:t>հատվածը</w:t>
            </w:r>
            <w:proofErr w:type="spellEnd"/>
            <w:r w:rsidRPr="00B5202E">
              <w:rPr>
                <w:rFonts w:ascii="Sylfaen" w:hAnsi="Sylfaen"/>
                <w:sz w:val="18"/>
                <w:szCs w:val="18"/>
              </w:rPr>
              <w:t xml:space="preserve"> </w:t>
            </w:r>
            <w:proofErr w:type="spellStart"/>
            <w:r w:rsidRPr="00B5202E">
              <w:rPr>
                <w:rFonts w:ascii="Sylfaen" w:hAnsi="Sylfaen"/>
                <w:sz w:val="18"/>
                <w:szCs w:val="18"/>
              </w:rPr>
              <w:t>լամինատե</w:t>
            </w:r>
            <w:proofErr w:type="spellEnd"/>
            <w:r w:rsidRPr="00B5202E">
              <w:rPr>
                <w:rFonts w:ascii="Sylfaen" w:hAnsi="Sylfaen"/>
                <w:sz w:val="18"/>
                <w:szCs w:val="18"/>
              </w:rPr>
              <w:t xml:space="preserve"> </w:t>
            </w:r>
            <w:proofErr w:type="spellStart"/>
            <w:r w:rsidRPr="00B5202E">
              <w:rPr>
                <w:rFonts w:ascii="Sylfaen" w:hAnsi="Sylfaen"/>
                <w:sz w:val="18"/>
                <w:szCs w:val="18"/>
              </w:rPr>
              <w:t>դուռ</w:t>
            </w:r>
            <w:proofErr w:type="spellEnd"/>
            <w:r w:rsidRPr="00B5202E">
              <w:rPr>
                <w:rFonts w:ascii="Sylfaen" w:hAnsi="Sylfaen"/>
                <w:sz w:val="18"/>
                <w:szCs w:val="18"/>
              </w:rPr>
              <w:t xml:space="preserve"> </w:t>
            </w:r>
            <w:proofErr w:type="spellStart"/>
            <w:r w:rsidRPr="00B5202E">
              <w:rPr>
                <w:rFonts w:ascii="Sylfaen" w:hAnsi="Sylfaen"/>
                <w:sz w:val="18"/>
                <w:szCs w:val="18"/>
              </w:rPr>
              <w:t>նախատեսված</w:t>
            </w:r>
            <w:proofErr w:type="spellEnd"/>
            <w:r w:rsidRPr="00B5202E">
              <w:rPr>
                <w:rFonts w:ascii="Sylfaen" w:hAnsi="Sylfaen"/>
                <w:sz w:val="18"/>
                <w:szCs w:val="18"/>
              </w:rPr>
              <w:t xml:space="preserve"> </w:t>
            </w:r>
            <w:proofErr w:type="spellStart"/>
            <w:r w:rsidRPr="00B5202E">
              <w:rPr>
                <w:rFonts w:ascii="Sylfaen" w:hAnsi="Sylfaen"/>
                <w:sz w:val="18"/>
                <w:szCs w:val="18"/>
              </w:rPr>
              <w:t>հագուստի</w:t>
            </w:r>
            <w:proofErr w:type="spellEnd"/>
            <w:r w:rsidRPr="00B5202E">
              <w:rPr>
                <w:rFonts w:ascii="Sylfaen" w:hAnsi="Sylfaen"/>
                <w:sz w:val="18"/>
                <w:szCs w:val="18"/>
              </w:rPr>
              <w:t xml:space="preserve"> </w:t>
            </w:r>
            <w:proofErr w:type="spellStart"/>
            <w:r w:rsidRPr="00B5202E">
              <w:rPr>
                <w:rFonts w:ascii="Sylfaen" w:hAnsi="Sylfaen"/>
                <w:sz w:val="18"/>
                <w:szCs w:val="18"/>
              </w:rPr>
              <w:t>համար</w:t>
            </w:r>
            <w:proofErr w:type="spellEnd"/>
            <w:r w:rsidRPr="00B5202E">
              <w:rPr>
                <w:rFonts w:ascii="Sylfaen" w:hAnsi="Sylfaen"/>
                <w:sz w:val="18"/>
                <w:szCs w:val="18"/>
              </w:rPr>
              <w:t xml:space="preserve">: </w:t>
            </w:r>
            <w:proofErr w:type="spellStart"/>
            <w:r w:rsidRPr="00B5202E">
              <w:rPr>
                <w:rFonts w:ascii="Sylfaen" w:hAnsi="Sylfaen"/>
                <w:sz w:val="18"/>
                <w:szCs w:val="18"/>
              </w:rPr>
              <w:t>Մյուս</w:t>
            </w:r>
            <w:proofErr w:type="spellEnd"/>
            <w:r w:rsidRPr="00B5202E">
              <w:rPr>
                <w:rFonts w:ascii="Sylfaen" w:hAnsi="Sylfaen"/>
                <w:sz w:val="18"/>
                <w:szCs w:val="18"/>
              </w:rPr>
              <w:t xml:space="preserve"> </w:t>
            </w:r>
            <w:proofErr w:type="spellStart"/>
            <w:r w:rsidRPr="00B5202E">
              <w:rPr>
                <w:rFonts w:ascii="Sylfaen" w:hAnsi="Sylfaen"/>
                <w:sz w:val="18"/>
                <w:szCs w:val="18"/>
              </w:rPr>
              <w:t>երկու</w:t>
            </w:r>
            <w:proofErr w:type="spellEnd"/>
            <w:r w:rsidRPr="00B5202E">
              <w:rPr>
                <w:rFonts w:ascii="Sylfaen" w:hAnsi="Sylfaen"/>
                <w:sz w:val="18"/>
                <w:szCs w:val="18"/>
              </w:rPr>
              <w:t xml:space="preserve"> </w:t>
            </w:r>
            <w:proofErr w:type="spellStart"/>
            <w:r w:rsidRPr="00B5202E">
              <w:rPr>
                <w:rFonts w:ascii="Sylfaen" w:hAnsi="Sylfaen"/>
                <w:sz w:val="18"/>
                <w:szCs w:val="18"/>
              </w:rPr>
              <w:t>հատվածները</w:t>
            </w:r>
            <w:proofErr w:type="spellEnd"/>
            <w:r w:rsidRPr="00B5202E">
              <w:rPr>
                <w:rFonts w:ascii="Sylfaen" w:hAnsi="Sylfaen"/>
                <w:sz w:val="18"/>
                <w:szCs w:val="18"/>
              </w:rPr>
              <w:t xml:space="preserve"> </w:t>
            </w:r>
            <w:proofErr w:type="spellStart"/>
            <w:r w:rsidRPr="00B5202E">
              <w:rPr>
                <w:rFonts w:ascii="Sylfaen" w:hAnsi="Sylfaen"/>
                <w:sz w:val="18"/>
                <w:szCs w:val="18"/>
              </w:rPr>
              <w:t>ապակյա</w:t>
            </w:r>
            <w:proofErr w:type="spellEnd"/>
            <w:r w:rsidRPr="00B5202E">
              <w:rPr>
                <w:rFonts w:ascii="Sylfaen" w:hAnsi="Sylfaen"/>
                <w:sz w:val="18"/>
                <w:szCs w:val="18"/>
              </w:rPr>
              <w:t xml:space="preserve"> </w:t>
            </w:r>
            <w:proofErr w:type="spellStart"/>
            <w:r w:rsidRPr="00B5202E">
              <w:rPr>
                <w:rFonts w:ascii="Sylfaen" w:hAnsi="Sylfaen"/>
                <w:sz w:val="18"/>
                <w:szCs w:val="18"/>
              </w:rPr>
              <w:t>երկու</w:t>
            </w:r>
            <w:proofErr w:type="spellEnd"/>
            <w:r w:rsidRPr="00B5202E">
              <w:rPr>
                <w:rFonts w:ascii="Sylfaen" w:hAnsi="Sylfaen"/>
                <w:sz w:val="18"/>
                <w:szCs w:val="18"/>
              </w:rPr>
              <w:t xml:space="preserve"> </w:t>
            </w:r>
            <w:proofErr w:type="spellStart"/>
            <w:r w:rsidRPr="00B5202E">
              <w:rPr>
                <w:rFonts w:ascii="Sylfaen" w:hAnsi="Sylfaen"/>
                <w:sz w:val="18"/>
                <w:szCs w:val="18"/>
              </w:rPr>
              <w:t>դռներով</w:t>
            </w:r>
            <w:proofErr w:type="spellEnd"/>
            <w:r w:rsidRPr="00B5202E">
              <w:rPr>
                <w:rFonts w:ascii="Sylfaen" w:hAnsi="Sylfaen"/>
                <w:sz w:val="18"/>
                <w:szCs w:val="18"/>
              </w:rPr>
              <w:t xml:space="preserve"> և </w:t>
            </w:r>
            <w:proofErr w:type="spellStart"/>
            <w:r w:rsidRPr="00B5202E">
              <w:rPr>
                <w:rFonts w:ascii="Sylfaen" w:hAnsi="Sylfaen"/>
                <w:sz w:val="18"/>
                <w:szCs w:val="18"/>
              </w:rPr>
              <w:t>լամինատե</w:t>
            </w:r>
            <w:proofErr w:type="spellEnd"/>
            <w:r w:rsidRPr="00B5202E">
              <w:rPr>
                <w:rFonts w:ascii="Sylfaen" w:hAnsi="Sylfaen"/>
                <w:sz w:val="18"/>
                <w:szCs w:val="18"/>
              </w:rPr>
              <w:t xml:space="preserve"> </w:t>
            </w:r>
            <w:proofErr w:type="spellStart"/>
            <w:r w:rsidRPr="00B5202E">
              <w:rPr>
                <w:rFonts w:ascii="Sylfaen" w:hAnsi="Sylfaen"/>
                <w:sz w:val="18"/>
                <w:szCs w:val="18"/>
              </w:rPr>
              <w:t>երկու</w:t>
            </w:r>
            <w:proofErr w:type="spellEnd"/>
            <w:r w:rsidRPr="00B5202E">
              <w:rPr>
                <w:rFonts w:ascii="Sylfaen" w:hAnsi="Sylfaen"/>
                <w:sz w:val="18"/>
                <w:szCs w:val="18"/>
              </w:rPr>
              <w:t xml:space="preserve"> </w:t>
            </w:r>
            <w:proofErr w:type="spellStart"/>
            <w:r w:rsidRPr="00B5202E">
              <w:rPr>
                <w:rFonts w:ascii="Sylfaen" w:hAnsi="Sylfaen"/>
                <w:sz w:val="18"/>
                <w:szCs w:val="18"/>
              </w:rPr>
              <w:t>փոքր</w:t>
            </w:r>
            <w:proofErr w:type="spellEnd"/>
            <w:r w:rsidRPr="00B5202E">
              <w:rPr>
                <w:rFonts w:ascii="Sylfaen" w:hAnsi="Sylfaen"/>
                <w:sz w:val="18"/>
                <w:szCs w:val="18"/>
              </w:rPr>
              <w:t xml:space="preserve"> </w:t>
            </w:r>
            <w:proofErr w:type="spellStart"/>
            <w:r w:rsidRPr="00B5202E">
              <w:rPr>
                <w:rFonts w:ascii="Sylfaen" w:hAnsi="Sylfaen"/>
                <w:sz w:val="18"/>
                <w:szCs w:val="18"/>
              </w:rPr>
              <w:t>դռներով</w:t>
            </w:r>
            <w:proofErr w:type="spellEnd"/>
            <w:r w:rsidRPr="00B5202E">
              <w:rPr>
                <w:rFonts w:ascii="Sylfaen" w:hAnsi="Sylfaen"/>
                <w:sz w:val="18"/>
                <w:szCs w:val="18"/>
              </w:rPr>
              <w:t xml:space="preserve">:  </w:t>
            </w:r>
            <w:proofErr w:type="spellStart"/>
            <w:r w:rsidRPr="00B5202E">
              <w:rPr>
                <w:rFonts w:ascii="Sylfaen" w:hAnsi="Sylfaen"/>
                <w:sz w:val="18"/>
                <w:szCs w:val="18"/>
              </w:rPr>
              <w:t>Ապակյա</w:t>
            </w:r>
            <w:proofErr w:type="spellEnd"/>
            <w:r w:rsidRPr="00B5202E">
              <w:rPr>
                <w:rFonts w:ascii="Sylfaen" w:hAnsi="Sylfaen"/>
                <w:sz w:val="18"/>
                <w:szCs w:val="18"/>
              </w:rPr>
              <w:t xml:space="preserve"> </w:t>
            </w:r>
            <w:proofErr w:type="spellStart"/>
            <w:r w:rsidRPr="00B5202E">
              <w:rPr>
                <w:rFonts w:ascii="Sylfaen" w:hAnsi="Sylfaen"/>
                <w:sz w:val="18"/>
                <w:szCs w:val="18"/>
              </w:rPr>
              <w:t>դռները</w:t>
            </w:r>
            <w:proofErr w:type="spellEnd"/>
            <w:r w:rsidRPr="00B5202E">
              <w:rPr>
                <w:rFonts w:ascii="Sylfaen" w:hAnsi="Sylfaen"/>
                <w:sz w:val="18"/>
                <w:szCs w:val="18"/>
              </w:rPr>
              <w:t xml:space="preserve"> </w:t>
            </w:r>
            <w:proofErr w:type="spellStart"/>
            <w:r w:rsidRPr="00B5202E">
              <w:rPr>
                <w:rFonts w:ascii="Sylfaen" w:hAnsi="Sylfaen"/>
                <w:sz w:val="18"/>
                <w:szCs w:val="18"/>
              </w:rPr>
              <w:t>պռոֆիլապատ</w:t>
            </w:r>
            <w:proofErr w:type="spellEnd"/>
            <w:r w:rsidRPr="00B5202E">
              <w:rPr>
                <w:rFonts w:ascii="Sylfaen" w:hAnsi="Sylfaen"/>
                <w:sz w:val="18"/>
                <w:szCs w:val="18"/>
              </w:rPr>
              <w:t xml:space="preserve"> և </w:t>
            </w:r>
            <w:proofErr w:type="spellStart"/>
            <w:r w:rsidRPr="00B5202E">
              <w:rPr>
                <w:rFonts w:ascii="Sylfaen" w:hAnsi="Sylfaen"/>
                <w:sz w:val="18"/>
                <w:szCs w:val="18"/>
              </w:rPr>
              <w:t>ներդրված</w:t>
            </w:r>
            <w:proofErr w:type="spellEnd"/>
            <w:r w:rsidRPr="00B5202E">
              <w:rPr>
                <w:rFonts w:ascii="Sylfaen" w:hAnsi="Sylfaen"/>
                <w:sz w:val="18"/>
                <w:szCs w:val="18"/>
              </w:rPr>
              <w:t xml:space="preserve"> </w:t>
            </w:r>
            <w:proofErr w:type="spellStart"/>
            <w:r w:rsidRPr="00B5202E">
              <w:rPr>
                <w:rFonts w:ascii="Sylfaen" w:hAnsi="Sylfaen"/>
                <w:sz w:val="18"/>
                <w:szCs w:val="18"/>
              </w:rPr>
              <w:t>ապակիներ</w:t>
            </w:r>
            <w:proofErr w:type="spellEnd"/>
            <w:r w:rsidRPr="00B5202E">
              <w:rPr>
                <w:rFonts w:ascii="Sylfaen" w:hAnsi="Sylfaen"/>
                <w:sz w:val="18"/>
                <w:szCs w:val="18"/>
              </w:rPr>
              <w:t xml:space="preserve">: </w:t>
            </w:r>
            <w:proofErr w:type="spellStart"/>
            <w:r w:rsidRPr="00B5202E">
              <w:rPr>
                <w:rFonts w:ascii="Sylfaen" w:hAnsi="Sylfaen"/>
                <w:sz w:val="18"/>
                <w:szCs w:val="18"/>
              </w:rPr>
              <w:t>Պահարանի</w:t>
            </w:r>
            <w:proofErr w:type="spellEnd"/>
            <w:r w:rsidRPr="00B5202E">
              <w:rPr>
                <w:rFonts w:ascii="Sylfaen" w:hAnsi="Sylfaen"/>
                <w:sz w:val="18"/>
                <w:szCs w:val="18"/>
              </w:rPr>
              <w:t xml:space="preserve"> </w:t>
            </w:r>
            <w:proofErr w:type="spellStart"/>
            <w:r w:rsidRPr="00B5202E">
              <w:rPr>
                <w:rFonts w:ascii="Sylfaen" w:hAnsi="Sylfaen"/>
                <w:sz w:val="18"/>
                <w:szCs w:val="18"/>
              </w:rPr>
              <w:t>եզրամասերը</w:t>
            </w:r>
            <w:proofErr w:type="spellEnd"/>
            <w:r w:rsidRPr="00B5202E">
              <w:rPr>
                <w:rFonts w:ascii="Sylfaen" w:hAnsi="Sylfaen"/>
                <w:sz w:val="18"/>
                <w:szCs w:val="18"/>
              </w:rPr>
              <w:t xml:space="preserve"> </w:t>
            </w:r>
            <w:proofErr w:type="spellStart"/>
            <w:r w:rsidRPr="00B5202E">
              <w:rPr>
                <w:rFonts w:ascii="Sylfaen" w:hAnsi="Sylfaen"/>
                <w:sz w:val="18"/>
                <w:szCs w:val="18"/>
              </w:rPr>
              <w:t>պատված</w:t>
            </w:r>
            <w:proofErr w:type="spellEnd"/>
            <w:r w:rsidRPr="00B5202E">
              <w:rPr>
                <w:rFonts w:ascii="Sylfaen" w:hAnsi="Sylfaen"/>
                <w:sz w:val="18"/>
                <w:szCs w:val="18"/>
              </w:rPr>
              <w:t xml:space="preserve"> 2մմ </w:t>
            </w:r>
            <w:proofErr w:type="spellStart"/>
            <w:r w:rsidRPr="00B5202E">
              <w:rPr>
                <w:rFonts w:ascii="Sylfaen" w:hAnsi="Sylfaen"/>
                <w:sz w:val="18"/>
                <w:szCs w:val="18"/>
              </w:rPr>
              <w:t>հաստության</w:t>
            </w:r>
            <w:proofErr w:type="spellEnd"/>
            <w:r w:rsidRPr="00B5202E">
              <w:rPr>
                <w:rFonts w:ascii="Sylfaen" w:hAnsi="Sylfaen"/>
                <w:sz w:val="18"/>
                <w:szCs w:val="18"/>
              </w:rPr>
              <w:t xml:space="preserve"> PVC-</w:t>
            </w:r>
            <w:proofErr w:type="spellStart"/>
            <w:r w:rsidRPr="00B5202E">
              <w:rPr>
                <w:rFonts w:ascii="Sylfaen" w:hAnsi="Sylfaen"/>
                <w:sz w:val="18"/>
                <w:szCs w:val="18"/>
              </w:rPr>
              <w:t>ներով</w:t>
            </w:r>
            <w:proofErr w:type="spellEnd"/>
            <w:r w:rsidRPr="00B5202E">
              <w:rPr>
                <w:rFonts w:ascii="Sylfaen" w:hAnsi="Sylfaen"/>
                <w:sz w:val="18"/>
                <w:szCs w:val="18"/>
              </w:rPr>
              <w:t xml:space="preserve">: </w:t>
            </w:r>
            <w:proofErr w:type="spellStart"/>
            <w:r w:rsidRPr="00B5202E">
              <w:rPr>
                <w:rFonts w:ascii="Sylfaen" w:hAnsi="Sylfaen"/>
                <w:sz w:val="18"/>
                <w:szCs w:val="18"/>
              </w:rPr>
              <w:t>Չափսերը</w:t>
            </w:r>
            <w:proofErr w:type="spellEnd"/>
            <w:r w:rsidRPr="00B5202E">
              <w:rPr>
                <w:rFonts w:ascii="Sylfaen" w:hAnsi="Sylfaen"/>
                <w:sz w:val="18"/>
                <w:szCs w:val="18"/>
              </w:rPr>
              <w:t xml:space="preserve"> և </w:t>
            </w:r>
            <w:proofErr w:type="spellStart"/>
            <w:r w:rsidRPr="00B5202E">
              <w:rPr>
                <w:rFonts w:ascii="Sylfaen" w:hAnsi="Sylfaen"/>
                <w:sz w:val="18"/>
                <w:szCs w:val="18"/>
              </w:rPr>
              <w:t>գույնը</w:t>
            </w:r>
            <w:proofErr w:type="spellEnd"/>
            <w:r w:rsidRPr="00B5202E">
              <w:rPr>
                <w:rFonts w:ascii="Sylfaen" w:hAnsi="Sylfaen"/>
                <w:sz w:val="18"/>
                <w:szCs w:val="18"/>
              </w:rPr>
              <w:t xml:space="preserve"> </w:t>
            </w:r>
            <w:proofErr w:type="spellStart"/>
            <w:r w:rsidRPr="00B5202E">
              <w:rPr>
                <w:rFonts w:ascii="Sylfaen" w:hAnsi="Sylfaen"/>
                <w:sz w:val="18"/>
                <w:szCs w:val="18"/>
              </w:rPr>
              <w:t>գնորդի</w:t>
            </w:r>
            <w:proofErr w:type="spellEnd"/>
            <w:r w:rsidRPr="00B5202E">
              <w:rPr>
                <w:rFonts w:ascii="Sylfaen" w:hAnsi="Sylfaen"/>
                <w:sz w:val="18"/>
                <w:szCs w:val="18"/>
              </w:rPr>
              <w:t xml:space="preserve"> </w:t>
            </w:r>
            <w:proofErr w:type="spellStart"/>
            <w:r w:rsidRPr="00B5202E">
              <w:rPr>
                <w:rFonts w:ascii="Sylfaen" w:hAnsi="Sylfaen"/>
                <w:sz w:val="18"/>
                <w:szCs w:val="18"/>
              </w:rPr>
              <w:t>պատվերով</w:t>
            </w:r>
            <w:proofErr w:type="spellEnd"/>
            <w:r w:rsidRPr="00B5202E">
              <w:rPr>
                <w:rFonts w:ascii="Sylfaen" w:hAnsi="Sylfaen"/>
                <w:sz w:val="18"/>
                <w:szCs w:val="18"/>
              </w:rPr>
              <w:t>:</w:t>
            </w:r>
          </w:p>
          <w:p w14:paraId="36454A95" w14:textId="77777777" w:rsidR="006A52EA" w:rsidRDefault="006A52EA" w:rsidP="003079B9">
            <w:pPr>
              <w:rPr>
                <w:rFonts w:ascii="Sylfaen" w:hAnsi="Sylfaen"/>
                <w:sz w:val="18"/>
                <w:szCs w:val="18"/>
              </w:rPr>
            </w:pPr>
          </w:p>
          <w:p w14:paraId="1B4B0688" w14:textId="7FB12A4B" w:rsidR="006A52EA" w:rsidRPr="00020DCF" w:rsidRDefault="006A52EA" w:rsidP="003079B9">
            <w:pPr>
              <w:rPr>
                <w:rFonts w:ascii="Sylfaen" w:hAnsi="Sylfaen"/>
                <w:sz w:val="18"/>
                <w:szCs w:val="18"/>
              </w:rPr>
            </w:pPr>
            <w:r w:rsidRPr="00B05301">
              <w:rPr>
                <w:rFonts w:ascii="Sylfaen" w:hAnsi="Sylfaen"/>
                <w:noProof/>
              </w:rPr>
              <w:drawing>
                <wp:inline distT="0" distB="0" distL="0" distR="0" wp14:anchorId="2D7917ED" wp14:editId="51EF5BED">
                  <wp:extent cx="1818287" cy="1176020"/>
                  <wp:effectExtent l="0" t="2857" r="7937" b="7938"/>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rot="5400000">
                            <a:off x="0" y="0"/>
                            <a:ext cx="1832892" cy="1185466"/>
                          </a:xfrm>
                          <a:prstGeom prst="rect">
                            <a:avLst/>
                          </a:prstGeom>
                          <a:noFill/>
                          <a:ln>
                            <a:noFill/>
                          </a:ln>
                        </pic:spPr>
                      </pic:pic>
                    </a:graphicData>
                  </a:graphic>
                </wp:inline>
              </w:drawing>
            </w:r>
          </w:p>
        </w:tc>
      </w:tr>
      <w:tr w:rsidR="006A52EA" w:rsidRPr="00B5202E" w14:paraId="3D0026C3" w14:textId="77777777" w:rsidTr="006A52EA">
        <w:trPr>
          <w:trHeight w:val="70"/>
        </w:trPr>
        <w:tc>
          <w:tcPr>
            <w:tcW w:w="666" w:type="dxa"/>
            <w:shd w:val="clear" w:color="auto" w:fill="auto"/>
            <w:vAlign w:val="center"/>
          </w:tcPr>
          <w:p w14:paraId="29EE105F" w14:textId="77777777" w:rsidR="006A52EA" w:rsidRPr="00B5202E" w:rsidRDefault="006A52EA" w:rsidP="003079B9">
            <w:pPr>
              <w:spacing w:line="276" w:lineRule="auto"/>
              <w:jc w:val="center"/>
              <w:rPr>
                <w:color w:val="000000"/>
                <w:sz w:val="18"/>
                <w:szCs w:val="18"/>
                <w:lang w:val="hy-AM"/>
              </w:rPr>
            </w:pPr>
            <w:r>
              <w:rPr>
                <w:color w:val="000000"/>
                <w:sz w:val="18"/>
                <w:szCs w:val="18"/>
              </w:rPr>
              <w:t>9</w:t>
            </w:r>
          </w:p>
        </w:tc>
        <w:tc>
          <w:tcPr>
            <w:tcW w:w="1399" w:type="dxa"/>
            <w:tcBorders>
              <w:top w:val="nil"/>
              <w:left w:val="single" w:sz="4" w:space="0" w:color="auto"/>
              <w:bottom w:val="single" w:sz="4" w:space="0" w:color="auto"/>
              <w:right w:val="single" w:sz="4" w:space="0" w:color="auto"/>
            </w:tcBorders>
            <w:shd w:val="clear" w:color="auto" w:fill="auto"/>
            <w:vAlign w:val="center"/>
          </w:tcPr>
          <w:p w14:paraId="2CF6D1E6" w14:textId="77777777" w:rsidR="006A52EA" w:rsidRPr="00B5202E" w:rsidRDefault="006A52EA" w:rsidP="003079B9">
            <w:pPr>
              <w:spacing w:line="276" w:lineRule="auto"/>
              <w:jc w:val="center"/>
              <w:rPr>
                <w:color w:val="000000"/>
                <w:sz w:val="18"/>
                <w:szCs w:val="18"/>
              </w:rPr>
            </w:pPr>
            <w:proofErr w:type="spellStart"/>
            <w:r w:rsidRPr="00B5202E">
              <w:rPr>
                <w:color w:val="000000"/>
                <w:sz w:val="18"/>
                <w:szCs w:val="18"/>
              </w:rPr>
              <w:t>պահարան</w:t>
            </w:r>
            <w:proofErr w:type="spellEnd"/>
            <w:r w:rsidRPr="00B5202E">
              <w:rPr>
                <w:color w:val="000000"/>
                <w:sz w:val="18"/>
                <w:szCs w:val="18"/>
              </w:rPr>
              <w:t xml:space="preserve"> </w:t>
            </w:r>
            <w:proofErr w:type="spellStart"/>
            <w:r w:rsidRPr="00B5202E">
              <w:rPr>
                <w:color w:val="000000"/>
                <w:sz w:val="18"/>
                <w:szCs w:val="18"/>
              </w:rPr>
              <w:t>չհրկիզվող</w:t>
            </w:r>
            <w:proofErr w:type="spellEnd"/>
          </w:p>
        </w:tc>
        <w:tc>
          <w:tcPr>
            <w:tcW w:w="759" w:type="dxa"/>
            <w:tcBorders>
              <w:top w:val="nil"/>
              <w:left w:val="single" w:sz="4" w:space="0" w:color="auto"/>
              <w:bottom w:val="single" w:sz="4" w:space="0" w:color="auto"/>
              <w:right w:val="single" w:sz="4" w:space="0" w:color="auto"/>
            </w:tcBorders>
            <w:shd w:val="clear" w:color="auto" w:fill="auto"/>
            <w:vAlign w:val="center"/>
          </w:tcPr>
          <w:p w14:paraId="13DF1FAD" w14:textId="77777777" w:rsidR="006A52EA" w:rsidRPr="00B5202E" w:rsidRDefault="006A52EA" w:rsidP="003079B9">
            <w:pPr>
              <w:spacing w:line="276" w:lineRule="auto"/>
              <w:jc w:val="center"/>
              <w:rPr>
                <w:color w:val="000000"/>
                <w:sz w:val="18"/>
                <w:szCs w:val="18"/>
              </w:rPr>
            </w:pPr>
            <w:r w:rsidRPr="00B5202E">
              <w:rPr>
                <w:color w:val="000000"/>
                <w:sz w:val="18"/>
                <w:szCs w:val="18"/>
                <w:lang w:val="hy-AM"/>
              </w:rPr>
              <w:t>հատ</w:t>
            </w:r>
          </w:p>
        </w:tc>
        <w:tc>
          <w:tcPr>
            <w:tcW w:w="1013" w:type="dxa"/>
            <w:tcBorders>
              <w:top w:val="nil"/>
              <w:left w:val="single" w:sz="4" w:space="0" w:color="auto"/>
              <w:bottom w:val="single" w:sz="4" w:space="0" w:color="auto"/>
              <w:right w:val="single" w:sz="4" w:space="0" w:color="auto"/>
            </w:tcBorders>
            <w:shd w:val="clear" w:color="auto" w:fill="auto"/>
            <w:vAlign w:val="center"/>
          </w:tcPr>
          <w:p w14:paraId="71CEEF62" w14:textId="77777777" w:rsidR="006A52EA" w:rsidRPr="00B5202E" w:rsidRDefault="006A52EA" w:rsidP="003079B9">
            <w:pPr>
              <w:spacing w:line="276" w:lineRule="auto"/>
              <w:jc w:val="center"/>
              <w:rPr>
                <w:color w:val="000000"/>
                <w:sz w:val="18"/>
                <w:szCs w:val="18"/>
              </w:rPr>
            </w:pPr>
            <w:r w:rsidRPr="00B5202E">
              <w:rPr>
                <w:color w:val="000000"/>
                <w:sz w:val="18"/>
                <w:szCs w:val="18"/>
              </w:rPr>
              <w:t>10</w:t>
            </w:r>
          </w:p>
        </w:tc>
        <w:tc>
          <w:tcPr>
            <w:tcW w:w="1128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AC28401" w14:textId="77777777" w:rsidR="006A52EA" w:rsidRDefault="006A52EA" w:rsidP="003079B9">
            <w:pPr>
              <w:pStyle w:val="Normal1"/>
              <w:spacing w:line="276" w:lineRule="auto"/>
              <w:jc w:val="both"/>
              <w:rPr>
                <w:sz w:val="18"/>
                <w:szCs w:val="18"/>
              </w:rPr>
            </w:pPr>
            <w:proofErr w:type="spellStart"/>
            <w:r w:rsidRPr="00B5202E">
              <w:rPr>
                <w:sz w:val="18"/>
                <w:szCs w:val="18"/>
              </w:rPr>
              <w:t>Չհրկիզվող</w:t>
            </w:r>
            <w:proofErr w:type="spellEnd"/>
            <w:r w:rsidRPr="00B5202E">
              <w:rPr>
                <w:sz w:val="18"/>
                <w:szCs w:val="18"/>
              </w:rPr>
              <w:t xml:space="preserve"> </w:t>
            </w:r>
            <w:proofErr w:type="spellStart"/>
            <w:r w:rsidRPr="00B5202E">
              <w:rPr>
                <w:sz w:val="18"/>
                <w:szCs w:val="18"/>
              </w:rPr>
              <w:t>պահարան</w:t>
            </w:r>
            <w:proofErr w:type="spellEnd"/>
            <w:r w:rsidRPr="00B5202E">
              <w:rPr>
                <w:sz w:val="18"/>
                <w:szCs w:val="18"/>
              </w:rPr>
              <w:t xml:space="preserve"> </w:t>
            </w:r>
            <w:proofErr w:type="spellStart"/>
            <w:r w:rsidRPr="00B5202E">
              <w:rPr>
                <w:sz w:val="18"/>
                <w:szCs w:val="18"/>
              </w:rPr>
              <w:t>նախատեսված</w:t>
            </w:r>
            <w:proofErr w:type="spellEnd"/>
            <w:r w:rsidRPr="00B5202E">
              <w:rPr>
                <w:sz w:val="18"/>
                <w:szCs w:val="18"/>
              </w:rPr>
              <w:t xml:space="preserve"> </w:t>
            </w:r>
            <w:proofErr w:type="spellStart"/>
            <w:r w:rsidRPr="00B5202E">
              <w:rPr>
                <w:sz w:val="18"/>
                <w:szCs w:val="18"/>
              </w:rPr>
              <w:t>փաստաթղթերի</w:t>
            </w:r>
            <w:proofErr w:type="spellEnd"/>
            <w:r w:rsidRPr="00B5202E">
              <w:rPr>
                <w:sz w:val="18"/>
                <w:szCs w:val="18"/>
              </w:rPr>
              <w:t xml:space="preserve"> և </w:t>
            </w:r>
            <w:proofErr w:type="spellStart"/>
            <w:r w:rsidRPr="00B5202E">
              <w:rPr>
                <w:sz w:val="18"/>
                <w:szCs w:val="18"/>
              </w:rPr>
              <w:t>արժեքավոր</w:t>
            </w:r>
            <w:proofErr w:type="spellEnd"/>
            <w:r w:rsidRPr="00B5202E">
              <w:rPr>
                <w:sz w:val="18"/>
                <w:szCs w:val="18"/>
              </w:rPr>
              <w:t xml:space="preserve"> </w:t>
            </w:r>
            <w:proofErr w:type="spellStart"/>
            <w:r w:rsidRPr="00B5202E">
              <w:rPr>
                <w:sz w:val="18"/>
                <w:szCs w:val="18"/>
              </w:rPr>
              <w:t>իրերի</w:t>
            </w:r>
            <w:proofErr w:type="spellEnd"/>
            <w:r w:rsidRPr="00B5202E">
              <w:rPr>
                <w:sz w:val="18"/>
                <w:szCs w:val="18"/>
              </w:rPr>
              <w:t xml:space="preserve"> </w:t>
            </w:r>
            <w:proofErr w:type="spellStart"/>
            <w:r w:rsidRPr="00B5202E">
              <w:rPr>
                <w:sz w:val="18"/>
                <w:szCs w:val="18"/>
              </w:rPr>
              <w:t>պահպանման</w:t>
            </w:r>
            <w:proofErr w:type="spellEnd"/>
            <w:r w:rsidRPr="00B5202E">
              <w:rPr>
                <w:sz w:val="18"/>
                <w:szCs w:val="18"/>
              </w:rPr>
              <w:t xml:space="preserve"> </w:t>
            </w:r>
            <w:proofErr w:type="spellStart"/>
            <w:r w:rsidRPr="00B5202E">
              <w:rPr>
                <w:sz w:val="18"/>
                <w:szCs w:val="18"/>
              </w:rPr>
              <w:t>համար</w:t>
            </w:r>
            <w:proofErr w:type="spellEnd"/>
            <w:r w:rsidRPr="00B5202E">
              <w:rPr>
                <w:sz w:val="18"/>
                <w:szCs w:val="18"/>
              </w:rPr>
              <w:t xml:space="preserve">: </w:t>
            </w:r>
            <w:proofErr w:type="spellStart"/>
            <w:r w:rsidRPr="00B5202E">
              <w:rPr>
                <w:sz w:val="18"/>
                <w:szCs w:val="18"/>
              </w:rPr>
              <w:t>Քաշը</w:t>
            </w:r>
            <w:proofErr w:type="spellEnd"/>
            <w:r w:rsidRPr="00B5202E">
              <w:rPr>
                <w:sz w:val="18"/>
                <w:szCs w:val="18"/>
              </w:rPr>
              <w:t xml:space="preserve">՝ </w:t>
            </w:r>
            <w:proofErr w:type="spellStart"/>
            <w:r w:rsidRPr="00B5202E">
              <w:rPr>
                <w:sz w:val="18"/>
                <w:szCs w:val="18"/>
              </w:rPr>
              <w:t>նվազագույնը</w:t>
            </w:r>
            <w:proofErr w:type="spellEnd"/>
            <w:r w:rsidRPr="00B5202E">
              <w:rPr>
                <w:sz w:val="18"/>
                <w:szCs w:val="18"/>
              </w:rPr>
              <w:t xml:space="preserve"> 45 </w:t>
            </w:r>
            <w:proofErr w:type="spellStart"/>
            <w:r w:rsidRPr="00B5202E">
              <w:rPr>
                <w:sz w:val="18"/>
                <w:szCs w:val="18"/>
              </w:rPr>
              <w:t>կգ</w:t>
            </w:r>
            <w:proofErr w:type="spellEnd"/>
            <w:r w:rsidRPr="00B5202E">
              <w:rPr>
                <w:sz w:val="18"/>
                <w:szCs w:val="18"/>
              </w:rPr>
              <w:t xml:space="preserve">, </w:t>
            </w:r>
            <w:proofErr w:type="spellStart"/>
            <w:r w:rsidRPr="00B5202E">
              <w:rPr>
                <w:sz w:val="18"/>
                <w:szCs w:val="18"/>
              </w:rPr>
              <w:t>առավելագույնը</w:t>
            </w:r>
            <w:proofErr w:type="spellEnd"/>
            <w:r w:rsidRPr="00B5202E">
              <w:rPr>
                <w:sz w:val="18"/>
                <w:szCs w:val="18"/>
              </w:rPr>
              <w:t xml:space="preserve">՝ 65 </w:t>
            </w:r>
            <w:proofErr w:type="spellStart"/>
            <w:r w:rsidRPr="00B5202E">
              <w:rPr>
                <w:sz w:val="18"/>
                <w:szCs w:val="18"/>
              </w:rPr>
              <w:t>կգ</w:t>
            </w:r>
            <w:proofErr w:type="spellEnd"/>
            <w:r w:rsidRPr="00B5202E">
              <w:rPr>
                <w:sz w:val="18"/>
                <w:szCs w:val="18"/>
              </w:rPr>
              <w:t xml:space="preserve"> </w:t>
            </w:r>
            <w:proofErr w:type="spellStart"/>
            <w:r w:rsidRPr="00B5202E">
              <w:rPr>
                <w:sz w:val="18"/>
                <w:szCs w:val="18"/>
              </w:rPr>
              <w:t>արտաքին</w:t>
            </w:r>
            <w:proofErr w:type="spellEnd"/>
            <w:r w:rsidRPr="00B5202E">
              <w:rPr>
                <w:sz w:val="18"/>
                <w:szCs w:val="18"/>
              </w:rPr>
              <w:t xml:space="preserve"> </w:t>
            </w:r>
            <w:proofErr w:type="spellStart"/>
            <w:r w:rsidRPr="00B5202E">
              <w:rPr>
                <w:sz w:val="18"/>
                <w:szCs w:val="18"/>
              </w:rPr>
              <w:t>չափսերը</w:t>
            </w:r>
            <w:proofErr w:type="spellEnd"/>
            <w:r w:rsidRPr="00B5202E">
              <w:rPr>
                <w:sz w:val="18"/>
                <w:szCs w:val="18"/>
              </w:rPr>
              <w:t xml:space="preserve">` </w:t>
            </w:r>
            <w:proofErr w:type="spellStart"/>
            <w:r>
              <w:rPr>
                <w:sz w:val="18"/>
                <w:szCs w:val="18"/>
              </w:rPr>
              <w:t>առնվազն</w:t>
            </w:r>
            <w:proofErr w:type="spellEnd"/>
            <w:r>
              <w:rPr>
                <w:sz w:val="18"/>
                <w:szCs w:val="18"/>
              </w:rPr>
              <w:t xml:space="preserve"> </w:t>
            </w:r>
            <w:r w:rsidRPr="00B5202E">
              <w:rPr>
                <w:sz w:val="18"/>
                <w:szCs w:val="18"/>
              </w:rPr>
              <w:t>1</w:t>
            </w:r>
            <w:r>
              <w:rPr>
                <w:sz w:val="18"/>
                <w:szCs w:val="18"/>
              </w:rPr>
              <w:t>56</w:t>
            </w:r>
            <w:r w:rsidRPr="00B5202E">
              <w:rPr>
                <w:sz w:val="18"/>
                <w:szCs w:val="18"/>
              </w:rPr>
              <w:t>0*4</w:t>
            </w:r>
            <w:r>
              <w:rPr>
                <w:sz w:val="18"/>
                <w:szCs w:val="18"/>
              </w:rPr>
              <w:t>7</w:t>
            </w:r>
            <w:r w:rsidRPr="00B5202E">
              <w:rPr>
                <w:sz w:val="18"/>
                <w:szCs w:val="18"/>
              </w:rPr>
              <w:t>0*3</w:t>
            </w:r>
            <w:r>
              <w:rPr>
                <w:sz w:val="18"/>
                <w:szCs w:val="18"/>
              </w:rPr>
              <w:t>95</w:t>
            </w:r>
            <w:r w:rsidRPr="00B5202E">
              <w:rPr>
                <w:sz w:val="18"/>
                <w:szCs w:val="18"/>
              </w:rPr>
              <w:t xml:space="preserve"> </w:t>
            </w:r>
            <w:proofErr w:type="spellStart"/>
            <w:r w:rsidRPr="00B5202E">
              <w:rPr>
                <w:sz w:val="18"/>
                <w:szCs w:val="18"/>
              </w:rPr>
              <w:t>մմ</w:t>
            </w:r>
            <w:proofErr w:type="spellEnd"/>
            <w:r w:rsidRPr="00B5202E">
              <w:rPr>
                <w:sz w:val="18"/>
                <w:szCs w:val="18"/>
              </w:rPr>
              <w:t xml:space="preserve"> ±50մմ: </w:t>
            </w:r>
            <w:proofErr w:type="spellStart"/>
            <w:r w:rsidRPr="00B5202E">
              <w:rPr>
                <w:sz w:val="18"/>
                <w:szCs w:val="18"/>
              </w:rPr>
              <w:t>Դարակների</w:t>
            </w:r>
            <w:proofErr w:type="spellEnd"/>
            <w:r w:rsidRPr="00B5202E">
              <w:rPr>
                <w:sz w:val="18"/>
                <w:szCs w:val="18"/>
              </w:rPr>
              <w:t xml:space="preserve"> </w:t>
            </w:r>
            <w:proofErr w:type="spellStart"/>
            <w:r w:rsidRPr="00B5202E">
              <w:rPr>
                <w:sz w:val="18"/>
                <w:szCs w:val="18"/>
              </w:rPr>
              <w:t>քանակը</w:t>
            </w:r>
            <w:proofErr w:type="spellEnd"/>
            <w:r w:rsidRPr="00B5202E">
              <w:rPr>
                <w:sz w:val="18"/>
                <w:szCs w:val="18"/>
              </w:rPr>
              <w:t xml:space="preserve">՝ 2, </w:t>
            </w:r>
            <w:proofErr w:type="spellStart"/>
            <w:r w:rsidRPr="00B5202E">
              <w:rPr>
                <w:sz w:val="18"/>
                <w:szCs w:val="18"/>
              </w:rPr>
              <w:t>որոնցից</w:t>
            </w:r>
            <w:proofErr w:type="spellEnd"/>
            <w:r w:rsidRPr="00B5202E">
              <w:rPr>
                <w:sz w:val="18"/>
                <w:szCs w:val="18"/>
              </w:rPr>
              <w:t xml:space="preserve"> </w:t>
            </w:r>
            <w:proofErr w:type="spellStart"/>
            <w:r w:rsidRPr="00B5202E">
              <w:rPr>
                <w:sz w:val="18"/>
                <w:szCs w:val="18"/>
              </w:rPr>
              <w:t>յուրաքանչյուրը</w:t>
            </w:r>
            <w:proofErr w:type="spellEnd"/>
            <w:r w:rsidRPr="00B5202E">
              <w:rPr>
                <w:sz w:val="18"/>
                <w:szCs w:val="18"/>
              </w:rPr>
              <w:t xml:space="preserve"> </w:t>
            </w:r>
            <w:proofErr w:type="spellStart"/>
            <w:r w:rsidRPr="00B5202E">
              <w:rPr>
                <w:sz w:val="18"/>
                <w:szCs w:val="18"/>
              </w:rPr>
              <w:t>պետք</w:t>
            </w:r>
            <w:proofErr w:type="spellEnd"/>
            <w:r w:rsidRPr="00B5202E">
              <w:rPr>
                <w:sz w:val="18"/>
                <w:szCs w:val="18"/>
              </w:rPr>
              <w:t xml:space="preserve"> է </w:t>
            </w:r>
            <w:proofErr w:type="spellStart"/>
            <w:r w:rsidRPr="00B5202E">
              <w:rPr>
                <w:sz w:val="18"/>
                <w:szCs w:val="18"/>
              </w:rPr>
              <w:t>բաժանված</w:t>
            </w:r>
            <w:proofErr w:type="spellEnd"/>
            <w:r w:rsidRPr="00B5202E">
              <w:rPr>
                <w:sz w:val="18"/>
                <w:szCs w:val="18"/>
              </w:rPr>
              <w:t xml:space="preserve"> </w:t>
            </w:r>
            <w:proofErr w:type="spellStart"/>
            <w:r w:rsidRPr="00B5202E">
              <w:rPr>
                <w:sz w:val="18"/>
                <w:szCs w:val="18"/>
              </w:rPr>
              <w:t>լինի</w:t>
            </w:r>
            <w:proofErr w:type="spellEnd"/>
            <w:r w:rsidRPr="00B5202E">
              <w:rPr>
                <w:sz w:val="18"/>
                <w:szCs w:val="18"/>
              </w:rPr>
              <w:t xml:space="preserve"> 2 </w:t>
            </w:r>
            <w:proofErr w:type="spellStart"/>
            <w:r w:rsidRPr="00B5202E">
              <w:rPr>
                <w:sz w:val="18"/>
                <w:szCs w:val="18"/>
              </w:rPr>
              <w:t>մասերի</w:t>
            </w:r>
            <w:proofErr w:type="spellEnd"/>
            <w:r w:rsidRPr="00B5202E">
              <w:rPr>
                <w:sz w:val="18"/>
                <w:szCs w:val="18"/>
              </w:rPr>
              <w:t xml:space="preserve">, </w:t>
            </w:r>
            <w:proofErr w:type="spellStart"/>
            <w:r w:rsidRPr="00B5202E">
              <w:rPr>
                <w:sz w:val="18"/>
                <w:szCs w:val="18"/>
              </w:rPr>
              <w:t>որոնցից</w:t>
            </w:r>
            <w:proofErr w:type="spellEnd"/>
            <w:r w:rsidRPr="00B5202E">
              <w:rPr>
                <w:sz w:val="18"/>
                <w:szCs w:val="18"/>
              </w:rPr>
              <w:t xml:space="preserve"> </w:t>
            </w:r>
            <w:proofErr w:type="spellStart"/>
            <w:r w:rsidRPr="00B5202E">
              <w:rPr>
                <w:sz w:val="18"/>
                <w:szCs w:val="18"/>
              </w:rPr>
              <w:t>մեկը</w:t>
            </w:r>
            <w:proofErr w:type="spellEnd"/>
            <w:r w:rsidRPr="00B5202E">
              <w:rPr>
                <w:sz w:val="18"/>
                <w:szCs w:val="18"/>
              </w:rPr>
              <w:t xml:space="preserve"> </w:t>
            </w:r>
            <w:proofErr w:type="spellStart"/>
            <w:r w:rsidRPr="00B5202E">
              <w:rPr>
                <w:sz w:val="18"/>
                <w:szCs w:val="18"/>
              </w:rPr>
              <w:t>առանձին</w:t>
            </w:r>
            <w:proofErr w:type="spellEnd"/>
            <w:r w:rsidRPr="00B5202E">
              <w:rPr>
                <w:sz w:val="18"/>
                <w:szCs w:val="18"/>
              </w:rPr>
              <w:t xml:space="preserve"> </w:t>
            </w:r>
            <w:proofErr w:type="spellStart"/>
            <w:r w:rsidRPr="00B5202E">
              <w:rPr>
                <w:sz w:val="18"/>
                <w:szCs w:val="18"/>
              </w:rPr>
              <w:t>բանալիով</w:t>
            </w:r>
            <w:proofErr w:type="spellEnd"/>
            <w:r w:rsidRPr="00B5202E">
              <w:rPr>
                <w:sz w:val="18"/>
                <w:szCs w:val="18"/>
              </w:rPr>
              <w:t xml:space="preserve"> </w:t>
            </w:r>
            <w:proofErr w:type="spellStart"/>
            <w:r w:rsidRPr="00B5202E">
              <w:rPr>
                <w:sz w:val="18"/>
                <w:szCs w:val="18"/>
              </w:rPr>
              <w:t>փակվելու</w:t>
            </w:r>
            <w:proofErr w:type="spellEnd"/>
            <w:r w:rsidRPr="00B5202E">
              <w:rPr>
                <w:sz w:val="18"/>
                <w:szCs w:val="18"/>
              </w:rPr>
              <w:t xml:space="preserve"> </w:t>
            </w:r>
            <w:proofErr w:type="spellStart"/>
            <w:r w:rsidRPr="00B5202E">
              <w:rPr>
                <w:sz w:val="18"/>
                <w:szCs w:val="18"/>
              </w:rPr>
              <w:t>հնարավորությամբ</w:t>
            </w:r>
            <w:proofErr w:type="spellEnd"/>
            <w:r w:rsidRPr="00B5202E">
              <w:rPr>
                <w:sz w:val="18"/>
                <w:szCs w:val="18"/>
              </w:rPr>
              <w:t xml:space="preserve">: </w:t>
            </w:r>
            <w:proofErr w:type="spellStart"/>
            <w:r w:rsidRPr="00B5202E">
              <w:rPr>
                <w:sz w:val="18"/>
                <w:szCs w:val="18"/>
              </w:rPr>
              <w:t>Կողպեքի</w:t>
            </w:r>
            <w:proofErr w:type="spellEnd"/>
            <w:r w:rsidRPr="00B5202E">
              <w:rPr>
                <w:sz w:val="18"/>
                <w:szCs w:val="18"/>
              </w:rPr>
              <w:t xml:space="preserve"> </w:t>
            </w:r>
            <w:proofErr w:type="spellStart"/>
            <w:r w:rsidRPr="00B5202E">
              <w:rPr>
                <w:sz w:val="18"/>
                <w:szCs w:val="18"/>
              </w:rPr>
              <w:t>տեսակը</w:t>
            </w:r>
            <w:proofErr w:type="spellEnd"/>
            <w:r w:rsidRPr="00B5202E">
              <w:rPr>
                <w:sz w:val="18"/>
                <w:szCs w:val="18"/>
              </w:rPr>
              <w:t xml:space="preserve">՝ </w:t>
            </w:r>
            <w:proofErr w:type="spellStart"/>
            <w:r w:rsidRPr="00B5202E">
              <w:rPr>
                <w:sz w:val="18"/>
                <w:szCs w:val="18"/>
              </w:rPr>
              <w:t>բանալիով</w:t>
            </w:r>
            <w:proofErr w:type="spellEnd"/>
            <w:r w:rsidRPr="00B5202E">
              <w:rPr>
                <w:sz w:val="18"/>
                <w:szCs w:val="18"/>
              </w:rPr>
              <w:t xml:space="preserve">: </w:t>
            </w:r>
            <w:proofErr w:type="spellStart"/>
            <w:r w:rsidRPr="00B5202E">
              <w:rPr>
                <w:sz w:val="18"/>
                <w:szCs w:val="18"/>
              </w:rPr>
              <w:t>Յուրաքանչյուր</w:t>
            </w:r>
            <w:proofErr w:type="spellEnd"/>
            <w:r w:rsidRPr="00B5202E">
              <w:rPr>
                <w:sz w:val="18"/>
                <w:szCs w:val="18"/>
              </w:rPr>
              <w:t xml:space="preserve"> </w:t>
            </w:r>
            <w:proofErr w:type="spellStart"/>
            <w:r w:rsidRPr="00B5202E">
              <w:rPr>
                <w:sz w:val="18"/>
                <w:szCs w:val="18"/>
              </w:rPr>
              <w:t>բանալիների</w:t>
            </w:r>
            <w:proofErr w:type="spellEnd"/>
            <w:r w:rsidRPr="00B5202E">
              <w:rPr>
                <w:sz w:val="18"/>
                <w:szCs w:val="18"/>
              </w:rPr>
              <w:t xml:space="preserve"> </w:t>
            </w:r>
            <w:proofErr w:type="spellStart"/>
            <w:r w:rsidRPr="00B5202E">
              <w:rPr>
                <w:sz w:val="18"/>
                <w:szCs w:val="18"/>
              </w:rPr>
              <w:t>քանակը</w:t>
            </w:r>
            <w:proofErr w:type="spellEnd"/>
            <w:r w:rsidRPr="00B5202E">
              <w:rPr>
                <w:sz w:val="18"/>
                <w:szCs w:val="18"/>
              </w:rPr>
              <w:t xml:space="preserve"> </w:t>
            </w:r>
            <w:proofErr w:type="spellStart"/>
            <w:r w:rsidRPr="00B5202E">
              <w:rPr>
                <w:sz w:val="18"/>
                <w:szCs w:val="18"/>
              </w:rPr>
              <w:t>ոչ</w:t>
            </w:r>
            <w:proofErr w:type="spellEnd"/>
            <w:r w:rsidRPr="00B5202E">
              <w:rPr>
                <w:sz w:val="18"/>
                <w:szCs w:val="18"/>
              </w:rPr>
              <w:t xml:space="preserve"> </w:t>
            </w:r>
            <w:proofErr w:type="spellStart"/>
            <w:r w:rsidRPr="00B5202E">
              <w:rPr>
                <w:sz w:val="18"/>
                <w:szCs w:val="18"/>
              </w:rPr>
              <w:t>պակաս</w:t>
            </w:r>
            <w:proofErr w:type="spellEnd"/>
            <w:r w:rsidRPr="00B5202E">
              <w:rPr>
                <w:sz w:val="18"/>
                <w:szCs w:val="18"/>
              </w:rPr>
              <w:t xml:space="preserve"> 2-ից: * </w:t>
            </w:r>
            <w:proofErr w:type="spellStart"/>
            <w:r w:rsidRPr="00B5202E">
              <w:rPr>
                <w:sz w:val="18"/>
                <w:szCs w:val="18"/>
              </w:rPr>
              <w:t>Ապրանքի</w:t>
            </w:r>
            <w:proofErr w:type="spellEnd"/>
            <w:r w:rsidRPr="00B5202E">
              <w:rPr>
                <w:sz w:val="18"/>
                <w:szCs w:val="18"/>
              </w:rPr>
              <w:t xml:space="preserve"> </w:t>
            </w:r>
            <w:proofErr w:type="spellStart"/>
            <w:r w:rsidRPr="00B5202E">
              <w:rPr>
                <w:sz w:val="18"/>
                <w:szCs w:val="18"/>
              </w:rPr>
              <w:t>տեղափոխումը</w:t>
            </w:r>
            <w:proofErr w:type="spellEnd"/>
            <w:r w:rsidRPr="00B5202E">
              <w:rPr>
                <w:sz w:val="18"/>
                <w:szCs w:val="18"/>
              </w:rPr>
              <w:t xml:space="preserve"> և </w:t>
            </w:r>
            <w:proofErr w:type="spellStart"/>
            <w:r w:rsidRPr="00B5202E">
              <w:rPr>
                <w:sz w:val="18"/>
                <w:szCs w:val="18"/>
              </w:rPr>
              <w:t>բեռնաթափումը</w:t>
            </w:r>
            <w:proofErr w:type="spellEnd"/>
            <w:r w:rsidRPr="00B5202E">
              <w:rPr>
                <w:sz w:val="18"/>
                <w:szCs w:val="18"/>
              </w:rPr>
              <w:t xml:space="preserve"> </w:t>
            </w:r>
            <w:proofErr w:type="spellStart"/>
            <w:r w:rsidRPr="00B5202E">
              <w:rPr>
                <w:sz w:val="18"/>
                <w:szCs w:val="18"/>
              </w:rPr>
              <w:t>իրականացվում</w:t>
            </w:r>
            <w:proofErr w:type="spellEnd"/>
            <w:r w:rsidRPr="00B5202E">
              <w:rPr>
                <w:sz w:val="18"/>
                <w:szCs w:val="18"/>
              </w:rPr>
              <w:t xml:space="preserve"> է </w:t>
            </w:r>
            <w:proofErr w:type="spellStart"/>
            <w:r w:rsidRPr="00B5202E">
              <w:rPr>
                <w:sz w:val="18"/>
                <w:szCs w:val="18"/>
              </w:rPr>
              <w:t>Մատակարարի</w:t>
            </w:r>
            <w:proofErr w:type="spellEnd"/>
            <w:r w:rsidRPr="00B5202E">
              <w:rPr>
                <w:sz w:val="18"/>
                <w:szCs w:val="18"/>
              </w:rPr>
              <w:t xml:space="preserve"> </w:t>
            </w:r>
            <w:proofErr w:type="spellStart"/>
            <w:r w:rsidRPr="00B5202E">
              <w:rPr>
                <w:sz w:val="18"/>
                <w:szCs w:val="18"/>
              </w:rPr>
              <w:t>կողմից</w:t>
            </w:r>
            <w:proofErr w:type="spellEnd"/>
            <w:r w:rsidRPr="00B5202E">
              <w:rPr>
                <w:sz w:val="18"/>
                <w:szCs w:val="18"/>
              </w:rPr>
              <w:t xml:space="preserve">՝ </w:t>
            </w:r>
            <w:proofErr w:type="spellStart"/>
            <w:r w:rsidRPr="00B5202E">
              <w:rPr>
                <w:sz w:val="18"/>
                <w:szCs w:val="18"/>
              </w:rPr>
              <w:t>իր</w:t>
            </w:r>
            <w:proofErr w:type="spellEnd"/>
            <w:r w:rsidRPr="00B5202E">
              <w:rPr>
                <w:sz w:val="18"/>
                <w:szCs w:val="18"/>
              </w:rPr>
              <w:t xml:space="preserve"> </w:t>
            </w:r>
            <w:proofErr w:type="spellStart"/>
            <w:r w:rsidRPr="00B5202E">
              <w:rPr>
                <w:sz w:val="18"/>
                <w:szCs w:val="18"/>
              </w:rPr>
              <w:t>հաշվին</w:t>
            </w:r>
            <w:proofErr w:type="spellEnd"/>
            <w:r w:rsidRPr="00B5202E">
              <w:rPr>
                <w:sz w:val="18"/>
                <w:szCs w:val="18"/>
              </w:rPr>
              <w:t xml:space="preserve"> և </w:t>
            </w:r>
            <w:proofErr w:type="spellStart"/>
            <w:r w:rsidRPr="00B5202E">
              <w:rPr>
                <w:sz w:val="18"/>
                <w:szCs w:val="18"/>
              </w:rPr>
              <w:t>իր</w:t>
            </w:r>
            <w:proofErr w:type="spellEnd"/>
            <w:r w:rsidRPr="00B5202E">
              <w:rPr>
                <w:sz w:val="18"/>
                <w:szCs w:val="18"/>
              </w:rPr>
              <w:t xml:space="preserve"> </w:t>
            </w:r>
            <w:proofErr w:type="spellStart"/>
            <w:r w:rsidRPr="00B5202E">
              <w:rPr>
                <w:sz w:val="18"/>
                <w:szCs w:val="18"/>
              </w:rPr>
              <w:t>միջոցներով</w:t>
            </w:r>
            <w:proofErr w:type="spellEnd"/>
            <w:r w:rsidRPr="00B5202E">
              <w:rPr>
                <w:sz w:val="18"/>
                <w:szCs w:val="18"/>
              </w:rPr>
              <w:t xml:space="preserve">: ** </w:t>
            </w:r>
            <w:proofErr w:type="spellStart"/>
            <w:r w:rsidRPr="00B5202E">
              <w:rPr>
                <w:sz w:val="18"/>
                <w:szCs w:val="18"/>
              </w:rPr>
              <w:t>Մատակարարված</w:t>
            </w:r>
            <w:proofErr w:type="spellEnd"/>
            <w:r w:rsidRPr="00B5202E">
              <w:rPr>
                <w:sz w:val="18"/>
                <w:szCs w:val="18"/>
              </w:rPr>
              <w:t xml:space="preserve"> </w:t>
            </w:r>
            <w:proofErr w:type="spellStart"/>
            <w:r w:rsidRPr="00B5202E">
              <w:rPr>
                <w:sz w:val="18"/>
                <w:szCs w:val="18"/>
              </w:rPr>
              <w:t>ապրանքը</w:t>
            </w:r>
            <w:proofErr w:type="spellEnd"/>
            <w:r w:rsidRPr="00B5202E">
              <w:rPr>
                <w:sz w:val="18"/>
                <w:szCs w:val="18"/>
              </w:rPr>
              <w:t xml:space="preserve"> </w:t>
            </w:r>
            <w:proofErr w:type="spellStart"/>
            <w:r w:rsidRPr="00B5202E">
              <w:rPr>
                <w:sz w:val="18"/>
                <w:szCs w:val="18"/>
              </w:rPr>
              <w:t>պետք</w:t>
            </w:r>
            <w:proofErr w:type="spellEnd"/>
            <w:r w:rsidRPr="00B5202E">
              <w:rPr>
                <w:sz w:val="18"/>
                <w:szCs w:val="18"/>
              </w:rPr>
              <w:t xml:space="preserve"> է </w:t>
            </w:r>
            <w:proofErr w:type="spellStart"/>
            <w:r w:rsidRPr="00B5202E">
              <w:rPr>
                <w:sz w:val="18"/>
                <w:szCs w:val="18"/>
              </w:rPr>
              <w:t>լինի</w:t>
            </w:r>
            <w:proofErr w:type="spellEnd"/>
            <w:r w:rsidRPr="00B5202E">
              <w:rPr>
                <w:sz w:val="18"/>
                <w:szCs w:val="18"/>
              </w:rPr>
              <w:t xml:space="preserve"> </w:t>
            </w:r>
            <w:proofErr w:type="spellStart"/>
            <w:r w:rsidRPr="00B5202E">
              <w:rPr>
                <w:sz w:val="18"/>
                <w:szCs w:val="18"/>
              </w:rPr>
              <w:t>նոր</w:t>
            </w:r>
            <w:proofErr w:type="spellEnd"/>
            <w:r w:rsidRPr="00B5202E">
              <w:rPr>
                <w:sz w:val="18"/>
                <w:szCs w:val="18"/>
              </w:rPr>
              <w:t xml:space="preserve">՝ </w:t>
            </w:r>
            <w:proofErr w:type="spellStart"/>
            <w:r w:rsidRPr="00B5202E">
              <w:rPr>
                <w:sz w:val="18"/>
                <w:szCs w:val="18"/>
              </w:rPr>
              <w:t>չօգտագործված</w:t>
            </w:r>
            <w:proofErr w:type="spellEnd"/>
            <w:r w:rsidRPr="00B5202E">
              <w:rPr>
                <w:sz w:val="18"/>
                <w:szCs w:val="18"/>
              </w:rPr>
              <w:t>: *</w:t>
            </w:r>
          </w:p>
          <w:p w14:paraId="034EE884" w14:textId="77777777" w:rsidR="006A52EA" w:rsidRDefault="006A52EA" w:rsidP="003079B9"/>
          <w:p w14:paraId="053AD4BE" w14:textId="1D6BC88F" w:rsidR="006A52EA" w:rsidRPr="00696713" w:rsidRDefault="006A52EA" w:rsidP="003079B9">
            <w:r>
              <w:rPr>
                <w:noProof/>
              </w:rPr>
              <w:drawing>
                <wp:inline distT="0" distB="0" distL="0" distR="0" wp14:anchorId="1997A5C2" wp14:editId="2546CC39">
                  <wp:extent cx="2495550" cy="3578178"/>
                  <wp:effectExtent l="0" t="0" r="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01545" cy="3586774"/>
                          </a:xfrm>
                          <a:prstGeom prst="rect">
                            <a:avLst/>
                          </a:prstGeom>
                          <a:noFill/>
                          <a:ln>
                            <a:noFill/>
                          </a:ln>
                        </pic:spPr>
                      </pic:pic>
                    </a:graphicData>
                  </a:graphic>
                </wp:inline>
              </w:drawing>
            </w:r>
          </w:p>
        </w:tc>
      </w:tr>
      <w:tr w:rsidR="006A52EA" w:rsidRPr="00B5202E" w14:paraId="5B523615" w14:textId="77777777" w:rsidTr="006A52EA">
        <w:trPr>
          <w:trHeight w:val="7581"/>
        </w:trPr>
        <w:tc>
          <w:tcPr>
            <w:tcW w:w="666" w:type="dxa"/>
            <w:shd w:val="clear" w:color="auto" w:fill="auto"/>
            <w:vAlign w:val="center"/>
          </w:tcPr>
          <w:p w14:paraId="49DBD7FA" w14:textId="77777777" w:rsidR="006A52EA" w:rsidRPr="00453D70" w:rsidRDefault="006A52EA" w:rsidP="003079B9">
            <w:pPr>
              <w:spacing w:line="276" w:lineRule="auto"/>
              <w:jc w:val="center"/>
              <w:rPr>
                <w:color w:val="000000"/>
                <w:sz w:val="18"/>
                <w:szCs w:val="18"/>
              </w:rPr>
            </w:pPr>
            <w:r w:rsidRPr="00B5202E">
              <w:rPr>
                <w:color w:val="000000"/>
                <w:sz w:val="18"/>
                <w:szCs w:val="18"/>
              </w:rPr>
              <w:lastRenderedPageBreak/>
              <w:t>1</w:t>
            </w:r>
            <w:r>
              <w:rPr>
                <w:color w:val="000000"/>
                <w:sz w:val="18"/>
                <w:szCs w:val="18"/>
              </w:rPr>
              <w:t>0</w:t>
            </w:r>
          </w:p>
        </w:tc>
        <w:tc>
          <w:tcPr>
            <w:tcW w:w="1399" w:type="dxa"/>
            <w:tcBorders>
              <w:top w:val="nil"/>
              <w:left w:val="single" w:sz="4" w:space="0" w:color="auto"/>
              <w:bottom w:val="single" w:sz="4" w:space="0" w:color="auto"/>
              <w:right w:val="single" w:sz="4" w:space="0" w:color="auto"/>
            </w:tcBorders>
            <w:shd w:val="clear" w:color="auto" w:fill="auto"/>
            <w:vAlign w:val="center"/>
          </w:tcPr>
          <w:p w14:paraId="11F977E0" w14:textId="77777777" w:rsidR="006A52EA" w:rsidRPr="00B5202E" w:rsidRDefault="006A52EA" w:rsidP="003079B9">
            <w:pPr>
              <w:spacing w:line="276" w:lineRule="auto"/>
              <w:jc w:val="center"/>
              <w:rPr>
                <w:color w:val="000000"/>
                <w:sz w:val="18"/>
                <w:szCs w:val="18"/>
              </w:rPr>
            </w:pPr>
            <w:proofErr w:type="spellStart"/>
            <w:r w:rsidRPr="00B5202E">
              <w:rPr>
                <w:color w:val="000000"/>
                <w:sz w:val="18"/>
                <w:szCs w:val="18"/>
              </w:rPr>
              <w:t>պահարան</w:t>
            </w:r>
            <w:proofErr w:type="spellEnd"/>
            <w:r w:rsidRPr="00B5202E">
              <w:rPr>
                <w:rFonts w:ascii="Times LatArm" w:hAnsi="Times LatArm" w:cs="Arial"/>
                <w:color w:val="000000"/>
                <w:sz w:val="18"/>
                <w:szCs w:val="18"/>
              </w:rPr>
              <w:t xml:space="preserve"> </w:t>
            </w:r>
            <w:proofErr w:type="spellStart"/>
            <w:r w:rsidRPr="00B5202E">
              <w:rPr>
                <w:color w:val="000000"/>
                <w:sz w:val="18"/>
                <w:szCs w:val="18"/>
              </w:rPr>
              <w:t>իրեղեն</w:t>
            </w:r>
            <w:proofErr w:type="spellEnd"/>
            <w:r w:rsidRPr="00B5202E">
              <w:rPr>
                <w:rFonts w:ascii="Times LatArm" w:hAnsi="Times LatArm" w:cs="Arial"/>
                <w:color w:val="000000"/>
                <w:sz w:val="18"/>
                <w:szCs w:val="18"/>
              </w:rPr>
              <w:t xml:space="preserve"> </w:t>
            </w:r>
            <w:proofErr w:type="spellStart"/>
            <w:r w:rsidRPr="00B5202E">
              <w:rPr>
                <w:color w:val="000000"/>
                <w:sz w:val="18"/>
                <w:szCs w:val="18"/>
              </w:rPr>
              <w:t>ապացույցների</w:t>
            </w:r>
            <w:proofErr w:type="spellEnd"/>
            <w:r w:rsidRPr="00B5202E">
              <w:rPr>
                <w:rFonts w:ascii="Times LatArm" w:hAnsi="Times LatArm" w:cs="Arial"/>
                <w:color w:val="000000"/>
                <w:sz w:val="18"/>
                <w:szCs w:val="18"/>
              </w:rPr>
              <w:t xml:space="preserve"> </w:t>
            </w:r>
            <w:proofErr w:type="spellStart"/>
            <w:r w:rsidRPr="00B5202E">
              <w:rPr>
                <w:color w:val="000000"/>
                <w:sz w:val="18"/>
                <w:szCs w:val="18"/>
              </w:rPr>
              <w:t>համար</w:t>
            </w:r>
            <w:proofErr w:type="spellEnd"/>
          </w:p>
        </w:tc>
        <w:tc>
          <w:tcPr>
            <w:tcW w:w="759" w:type="dxa"/>
            <w:tcBorders>
              <w:top w:val="nil"/>
              <w:left w:val="single" w:sz="4" w:space="0" w:color="auto"/>
              <w:bottom w:val="single" w:sz="4" w:space="0" w:color="auto"/>
              <w:right w:val="single" w:sz="4" w:space="0" w:color="auto"/>
            </w:tcBorders>
            <w:shd w:val="clear" w:color="auto" w:fill="auto"/>
            <w:vAlign w:val="center"/>
          </w:tcPr>
          <w:p w14:paraId="2A788EFD" w14:textId="77777777" w:rsidR="006A52EA" w:rsidRPr="00B5202E" w:rsidRDefault="006A52EA" w:rsidP="003079B9">
            <w:pPr>
              <w:spacing w:line="276" w:lineRule="auto"/>
              <w:jc w:val="center"/>
              <w:rPr>
                <w:color w:val="000000"/>
                <w:sz w:val="18"/>
                <w:szCs w:val="18"/>
              </w:rPr>
            </w:pPr>
            <w:r w:rsidRPr="00B5202E">
              <w:rPr>
                <w:color w:val="000000"/>
                <w:sz w:val="18"/>
                <w:szCs w:val="18"/>
                <w:lang w:val="hy-AM"/>
              </w:rPr>
              <w:t>հատ</w:t>
            </w:r>
          </w:p>
        </w:tc>
        <w:tc>
          <w:tcPr>
            <w:tcW w:w="1013" w:type="dxa"/>
            <w:tcBorders>
              <w:top w:val="nil"/>
              <w:left w:val="single" w:sz="4" w:space="0" w:color="auto"/>
              <w:bottom w:val="single" w:sz="4" w:space="0" w:color="auto"/>
              <w:right w:val="single" w:sz="4" w:space="0" w:color="auto"/>
            </w:tcBorders>
            <w:shd w:val="clear" w:color="auto" w:fill="auto"/>
            <w:vAlign w:val="center"/>
          </w:tcPr>
          <w:p w14:paraId="6E1245BE" w14:textId="77777777" w:rsidR="006A52EA" w:rsidRPr="00B5202E" w:rsidRDefault="006A52EA" w:rsidP="003079B9">
            <w:pPr>
              <w:spacing w:line="276" w:lineRule="auto"/>
              <w:jc w:val="center"/>
              <w:rPr>
                <w:color w:val="000000"/>
                <w:sz w:val="18"/>
                <w:szCs w:val="18"/>
              </w:rPr>
            </w:pPr>
            <w:r w:rsidRPr="00B5202E">
              <w:rPr>
                <w:rFonts w:ascii="Times LatArm" w:hAnsi="Times LatArm" w:cs="Arial"/>
                <w:color w:val="000000"/>
                <w:sz w:val="18"/>
                <w:szCs w:val="18"/>
              </w:rPr>
              <w:t>3</w:t>
            </w:r>
          </w:p>
        </w:tc>
        <w:tc>
          <w:tcPr>
            <w:tcW w:w="1128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E0A6EF4" w14:textId="77777777" w:rsidR="006A52EA" w:rsidRPr="00020DCF" w:rsidRDefault="006A52EA" w:rsidP="003079B9">
            <w:pPr>
              <w:pStyle w:val="Normal1"/>
              <w:spacing w:line="276" w:lineRule="auto"/>
              <w:jc w:val="both"/>
              <w:rPr>
                <w:rFonts w:ascii="Times New Roman" w:hAnsi="Times New Roman"/>
                <w:color w:val="000000"/>
                <w:sz w:val="18"/>
                <w:szCs w:val="18"/>
                <w:lang w:val="hy-AM"/>
              </w:rPr>
            </w:pPr>
            <w:r w:rsidRPr="00592763">
              <w:rPr>
                <w:rFonts w:ascii="Times New Roman" w:hAnsi="Times New Roman"/>
                <w:color w:val="000000"/>
                <w:sz w:val="18"/>
                <w:szCs w:val="18"/>
                <w:lang w:val="hy-AM"/>
              </w:rPr>
              <w:t>Պահարան</w:t>
            </w:r>
            <w:r w:rsidRPr="00592763">
              <w:rPr>
                <w:rFonts w:ascii="Times LatArm" w:hAnsi="Times LatArm"/>
                <w:color w:val="000000"/>
                <w:sz w:val="18"/>
                <w:szCs w:val="18"/>
                <w:lang w:val="hy-AM"/>
              </w:rPr>
              <w:t xml:space="preserve"> </w:t>
            </w:r>
            <w:r w:rsidRPr="00592763">
              <w:rPr>
                <w:rFonts w:ascii="Times New Roman" w:hAnsi="Times New Roman"/>
                <w:color w:val="000000"/>
                <w:sz w:val="18"/>
                <w:szCs w:val="18"/>
                <w:lang w:val="hy-AM"/>
              </w:rPr>
              <w:t>իրեղեն</w:t>
            </w:r>
            <w:r w:rsidRPr="00592763">
              <w:rPr>
                <w:rFonts w:ascii="Times LatArm" w:hAnsi="Times LatArm"/>
                <w:color w:val="000000"/>
                <w:sz w:val="18"/>
                <w:szCs w:val="18"/>
                <w:lang w:val="hy-AM"/>
              </w:rPr>
              <w:t xml:space="preserve"> </w:t>
            </w:r>
            <w:r w:rsidRPr="00592763">
              <w:rPr>
                <w:rFonts w:ascii="Times New Roman" w:hAnsi="Times New Roman"/>
                <w:color w:val="000000"/>
                <w:sz w:val="18"/>
                <w:szCs w:val="18"/>
                <w:lang w:val="hy-AM"/>
              </w:rPr>
              <w:t>ապացույցների</w:t>
            </w:r>
            <w:r w:rsidRPr="00592763">
              <w:rPr>
                <w:rFonts w:ascii="Times LatArm" w:hAnsi="Times LatArm"/>
                <w:color w:val="000000"/>
                <w:sz w:val="18"/>
                <w:szCs w:val="18"/>
                <w:lang w:val="hy-AM"/>
              </w:rPr>
              <w:t xml:space="preserve"> </w:t>
            </w:r>
            <w:r w:rsidRPr="00592763">
              <w:rPr>
                <w:rFonts w:ascii="Times New Roman" w:hAnsi="Times New Roman"/>
                <w:color w:val="000000"/>
                <w:sz w:val="18"/>
                <w:szCs w:val="18"/>
                <w:lang w:val="hy-AM"/>
              </w:rPr>
              <w:t xml:space="preserve">համար: </w:t>
            </w:r>
            <w:r w:rsidRPr="00396814">
              <w:rPr>
                <w:rFonts w:ascii="Times New Roman" w:hAnsi="Times New Roman" w:cs="Times New Roman"/>
                <w:color w:val="000000"/>
                <w:sz w:val="18"/>
                <w:szCs w:val="18"/>
                <w:lang w:val="hy-AM"/>
              </w:rPr>
              <w:t>Պ</w:t>
            </w:r>
            <w:r w:rsidRPr="00592763">
              <w:rPr>
                <w:rFonts w:ascii="Times New Roman" w:hAnsi="Times New Roman" w:cs="Times New Roman"/>
                <w:color w:val="000000"/>
                <w:sz w:val="18"/>
                <w:szCs w:val="18"/>
                <w:lang w:val="hy-AM"/>
              </w:rPr>
              <w:t>ետք է պատրաստված լինեն երկաթյա մետաղական կոնստրուկցիաներով:</w:t>
            </w:r>
            <w:r w:rsidRPr="00396814">
              <w:rPr>
                <w:rFonts w:ascii="Times New Roman" w:hAnsi="Times New Roman" w:cs="Times New Roman"/>
                <w:color w:val="000000"/>
                <w:sz w:val="18"/>
                <w:szCs w:val="18"/>
                <w:lang w:val="hy-AM"/>
              </w:rPr>
              <w:t xml:space="preserve"> Կողպեքով փակվող: </w:t>
            </w:r>
            <w:r w:rsidRPr="00475314">
              <w:rPr>
                <w:rFonts w:ascii="Times New Roman" w:hAnsi="Times New Roman" w:cs="Times New Roman"/>
                <w:color w:val="000000"/>
                <w:sz w:val="18"/>
                <w:szCs w:val="18"/>
                <w:lang w:val="hy-AM"/>
              </w:rPr>
              <w:t xml:space="preserve">Չափսերը 200*60*100 սմ, 4 դարակով </w:t>
            </w:r>
            <w:r>
              <w:rPr>
                <w:rFonts w:ascii="Times New Roman" w:hAnsi="Times New Roman" w:cs="Times New Roman"/>
                <w:color w:val="000000"/>
                <w:sz w:val="18"/>
                <w:szCs w:val="18"/>
                <w:lang w:val="hy-AM"/>
              </w:rPr>
              <w:t>(</w:t>
            </w:r>
            <w:r w:rsidRPr="00475314">
              <w:rPr>
                <w:rFonts w:ascii="Times New Roman" w:hAnsi="Times New Roman" w:cs="Times New Roman"/>
                <w:color w:val="000000"/>
                <w:sz w:val="18"/>
                <w:szCs w:val="18"/>
                <w:lang w:val="hy-AM"/>
              </w:rPr>
              <w:t>շարժական</w:t>
            </w:r>
            <w:r>
              <w:rPr>
                <w:rFonts w:ascii="Times New Roman" w:hAnsi="Times New Roman" w:cs="Times New Roman"/>
                <w:color w:val="000000"/>
                <w:sz w:val="18"/>
                <w:szCs w:val="18"/>
                <w:lang w:val="hy-AM"/>
              </w:rPr>
              <w:t>)</w:t>
            </w:r>
            <w:r w:rsidRPr="00475314">
              <w:rPr>
                <w:rFonts w:ascii="Times New Roman" w:hAnsi="Times New Roman" w:cs="Times New Roman"/>
                <w:color w:val="000000"/>
                <w:sz w:val="18"/>
                <w:szCs w:val="18"/>
                <w:lang w:val="hy-AM"/>
              </w:rPr>
              <w:t>, պլոմբավորվող:</w:t>
            </w:r>
          </w:p>
          <w:p w14:paraId="014F53E5" w14:textId="3E51F6F8" w:rsidR="006A52EA" w:rsidRPr="00696713" w:rsidRDefault="006A52EA" w:rsidP="003079B9">
            <w:r>
              <w:rPr>
                <w:noProof/>
              </w:rPr>
              <w:drawing>
                <wp:inline distT="0" distB="0" distL="0" distR="0" wp14:anchorId="69BEC1F7" wp14:editId="6087D531">
                  <wp:extent cx="2695575" cy="346231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702116" cy="3470718"/>
                          </a:xfrm>
                          <a:prstGeom prst="rect">
                            <a:avLst/>
                          </a:prstGeom>
                          <a:noFill/>
                          <a:ln>
                            <a:noFill/>
                          </a:ln>
                        </pic:spPr>
                      </pic:pic>
                    </a:graphicData>
                  </a:graphic>
                </wp:inline>
              </w:drawing>
            </w:r>
          </w:p>
        </w:tc>
      </w:tr>
      <w:tr w:rsidR="006A52EA" w:rsidRPr="00B5202E" w14:paraId="1EFE066A" w14:textId="77777777" w:rsidTr="006A52EA">
        <w:tc>
          <w:tcPr>
            <w:tcW w:w="6073" w:type="dxa"/>
            <w:gridSpan w:val="5"/>
            <w:shd w:val="clear" w:color="auto" w:fill="auto"/>
            <w:vAlign w:val="center"/>
          </w:tcPr>
          <w:p w14:paraId="7BF19ED1" w14:textId="77777777" w:rsidR="006A52EA" w:rsidRPr="00B5202E" w:rsidRDefault="006A52EA" w:rsidP="003079B9">
            <w:pPr>
              <w:spacing w:line="276" w:lineRule="auto"/>
              <w:jc w:val="center"/>
              <w:rPr>
                <w:color w:val="000000"/>
                <w:sz w:val="18"/>
                <w:szCs w:val="18"/>
              </w:rPr>
            </w:pPr>
            <w:proofErr w:type="spellStart"/>
            <w:r w:rsidRPr="00B5202E">
              <w:rPr>
                <w:color w:val="000000"/>
                <w:sz w:val="18"/>
                <w:szCs w:val="18"/>
              </w:rPr>
              <w:t>Սկիզբ</w:t>
            </w:r>
            <w:proofErr w:type="spellEnd"/>
          </w:p>
        </w:tc>
        <w:tc>
          <w:tcPr>
            <w:tcW w:w="9051" w:type="dxa"/>
            <w:shd w:val="clear" w:color="auto" w:fill="auto"/>
            <w:vAlign w:val="center"/>
          </w:tcPr>
          <w:p w14:paraId="7F669F66" w14:textId="77777777" w:rsidR="006A52EA" w:rsidRPr="00B5202E" w:rsidRDefault="006A52EA" w:rsidP="003079B9">
            <w:pPr>
              <w:pStyle w:val="Normal1"/>
              <w:spacing w:line="276" w:lineRule="auto"/>
              <w:jc w:val="center"/>
              <w:rPr>
                <w:rFonts w:ascii="Times New Roman" w:hAnsi="Times New Roman" w:cs="Times New Roman"/>
                <w:color w:val="000000"/>
                <w:sz w:val="18"/>
                <w:szCs w:val="18"/>
              </w:rPr>
            </w:pPr>
            <w:proofErr w:type="spellStart"/>
            <w:r w:rsidRPr="00B5202E">
              <w:rPr>
                <w:rFonts w:ascii="Times New Roman" w:hAnsi="Times New Roman" w:cs="Times New Roman"/>
                <w:color w:val="000000"/>
                <w:sz w:val="18"/>
                <w:szCs w:val="18"/>
              </w:rPr>
              <w:t>ավարտը</w:t>
            </w:r>
            <w:proofErr w:type="spellEnd"/>
          </w:p>
        </w:tc>
      </w:tr>
      <w:tr w:rsidR="006A52EA" w:rsidRPr="00B5202E" w14:paraId="0A2302F8" w14:textId="77777777" w:rsidTr="006A52EA">
        <w:tc>
          <w:tcPr>
            <w:tcW w:w="6073" w:type="dxa"/>
            <w:gridSpan w:val="5"/>
            <w:shd w:val="clear" w:color="auto" w:fill="auto"/>
            <w:vAlign w:val="center"/>
          </w:tcPr>
          <w:p w14:paraId="1248DBD0" w14:textId="77777777" w:rsidR="006A52EA" w:rsidRPr="00B5202E" w:rsidRDefault="006A52EA" w:rsidP="003079B9">
            <w:pPr>
              <w:pStyle w:val="Normal1"/>
              <w:spacing w:line="276" w:lineRule="auto"/>
              <w:jc w:val="center"/>
              <w:rPr>
                <w:rFonts w:ascii="Times New Roman" w:hAnsi="Times New Roman" w:cs="Times New Roman"/>
                <w:color w:val="000000"/>
                <w:sz w:val="18"/>
                <w:szCs w:val="18"/>
              </w:rPr>
            </w:pPr>
            <w:proofErr w:type="spellStart"/>
            <w:r w:rsidRPr="00B5202E">
              <w:rPr>
                <w:rFonts w:ascii="Times New Roman" w:hAnsi="Times New Roman" w:cs="Times New Roman"/>
                <w:color w:val="000000"/>
                <w:sz w:val="18"/>
                <w:szCs w:val="18"/>
              </w:rPr>
              <w:t>Ֆինանսական</w:t>
            </w:r>
            <w:proofErr w:type="spellEnd"/>
            <w:r w:rsidRPr="00B5202E">
              <w:rPr>
                <w:rFonts w:ascii="Times New Roman" w:hAnsi="Times New Roman" w:cs="Times New Roman"/>
                <w:color w:val="000000"/>
                <w:sz w:val="18"/>
                <w:szCs w:val="18"/>
              </w:rPr>
              <w:t xml:space="preserve"> </w:t>
            </w:r>
            <w:proofErr w:type="spellStart"/>
            <w:r w:rsidRPr="00B5202E">
              <w:rPr>
                <w:rFonts w:ascii="Times New Roman" w:hAnsi="Times New Roman" w:cs="Times New Roman"/>
                <w:color w:val="000000"/>
                <w:sz w:val="18"/>
                <w:szCs w:val="18"/>
              </w:rPr>
              <w:t>միջոցներ</w:t>
            </w:r>
            <w:proofErr w:type="spellEnd"/>
            <w:r w:rsidRPr="00B5202E">
              <w:rPr>
                <w:rFonts w:ascii="Times New Roman" w:hAnsi="Times New Roman" w:cs="Times New Roman"/>
                <w:color w:val="000000"/>
                <w:sz w:val="18"/>
                <w:szCs w:val="18"/>
              </w:rPr>
              <w:t xml:space="preserve"> </w:t>
            </w:r>
            <w:proofErr w:type="spellStart"/>
            <w:r w:rsidRPr="00B5202E">
              <w:rPr>
                <w:rFonts w:ascii="Times New Roman" w:hAnsi="Times New Roman" w:cs="Times New Roman"/>
                <w:color w:val="000000"/>
                <w:sz w:val="18"/>
                <w:szCs w:val="18"/>
              </w:rPr>
              <w:t>նախատեսվելուց</w:t>
            </w:r>
            <w:proofErr w:type="spellEnd"/>
            <w:r w:rsidRPr="00B5202E">
              <w:rPr>
                <w:rFonts w:ascii="Times New Roman" w:hAnsi="Times New Roman" w:cs="Times New Roman"/>
                <w:color w:val="000000"/>
                <w:sz w:val="18"/>
                <w:szCs w:val="18"/>
              </w:rPr>
              <w:t xml:space="preserve"> </w:t>
            </w:r>
            <w:proofErr w:type="spellStart"/>
            <w:r w:rsidRPr="00B5202E">
              <w:rPr>
                <w:rFonts w:ascii="Times New Roman" w:hAnsi="Times New Roman" w:cs="Times New Roman"/>
                <w:color w:val="000000"/>
                <w:sz w:val="18"/>
                <w:szCs w:val="18"/>
              </w:rPr>
              <w:t>հետո</w:t>
            </w:r>
            <w:proofErr w:type="spellEnd"/>
            <w:r w:rsidRPr="00B5202E">
              <w:rPr>
                <w:rFonts w:ascii="Times New Roman" w:hAnsi="Times New Roman" w:cs="Times New Roman"/>
                <w:color w:val="000000"/>
                <w:sz w:val="18"/>
                <w:szCs w:val="18"/>
              </w:rPr>
              <w:t xml:space="preserve"> </w:t>
            </w:r>
            <w:proofErr w:type="spellStart"/>
            <w:r w:rsidRPr="00B5202E">
              <w:rPr>
                <w:rFonts w:ascii="Times New Roman" w:hAnsi="Times New Roman" w:cs="Times New Roman"/>
                <w:color w:val="000000"/>
                <w:sz w:val="18"/>
                <w:szCs w:val="18"/>
              </w:rPr>
              <w:t>կնքած</w:t>
            </w:r>
            <w:proofErr w:type="spellEnd"/>
            <w:r w:rsidRPr="00B5202E">
              <w:rPr>
                <w:rFonts w:ascii="Times New Roman" w:hAnsi="Times New Roman" w:cs="Times New Roman"/>
                <w:color w:val="000000"/>
                <w:sz w:val="18"/>
                <w:szCs w:val="18"/>
              </w:rPr>
              <w:t xml:space="preserve"> </w:t>
            </w:r>
            <w:proofErr w:type="spellStart"/>
            <w:r w:rsidRPr="00B5202E">
              <w:rPr>
                <w:rFonts w:ascii="Times New Roman" w:hAnsi="Times New Roman" w:cs="Times New Roman"/>
                <w:color w:val="000000"/>
                <w:sz w:val="18"/>
                <w:szCs w:val="18"/>
              </w:rPr>
              <w:t>համաձայնագրի</w:t>
            </w:r>
            <w:proofErr w:type="spellEnd"/>
            <w:r w:rsidRPr="00B5202E">
              <w:rPr>
                <w:rFonts w:ascii="Times New Roman" w:hAnsi="Times New Roman" w:cs="Times New Roman"/>
                <w:color w:val="000000"/>
                <w:sz w:val="18"/>
                <w:szCs w:val="18"/>
              </w:rPr>
              <w:t xml:space="preserve"> </w:t>
            </w:r>
            <w:proofErr w:type="spellStart"/>
            <w:r w:rsidRPr="00B5202E">
              <w:rPr>
                <w:rFonts w:ascii="Times New Roman" w:hAnsi="Times New Roman" w:cs="Times New Roman"/>
                <w:color w:val="000000"/>
                <w:sz w:val="18"/>
                <w:szCs w:val="18"/>
              </w:rPr>
              <w:t>հաշվառվելուց</w:t>
            </w:r>
            <w:proofErr w:type="spellEnd"/>
            <w:r w:rsidRPr="00B5202E">
              <w:rPr>
                <w:rFonts w:ascii="Times New Roman" w:hAnsi="Times New Roman" w:cs="Times New Roman"/>
                <w:color w:val="000000"/>
                <w:sz w:val="18"/>
                <w:szCs w:val="18"/>
              </w:rPr>
              <w:t xml:space="preserve"> </w:t>
            </w:r>
            <w:proofErr w:type="spellStart"/>
            <w:r w:rsidRPr="00B5202E">
              <w:rPr>
                <w:rFonts w:ascii="Times New Roman" w:hAnsi="Times New Roman" w:cs="Times New Roman"/>
                <w:color w:val="000000"/>
                <w:sz w:val="18"/>
                <w:szCs w:val="18"/>
              </w:rPr>
              <w:t>հետո</w:t>
            </w:r>
            <w:proofErr w:type="spellEnd"/>
            <w:r w:rsidRPr="00B5202E">
              <w:rPr>
                <w:rFonts w:ascii="Times New Roman" w:hAnsi="Times New Roman" w:cs="Times New Roman"/>
                <w:color w:val="000000"/>
                <w:sz w:val="18"/>
                <w:szCs w:val="18"/>
              </w:rPr>
              <w:t xml:space="preserve"> 20 </w:t>
            </w:r>
            <w:proofErr w:type="spellStart"/>
            <w:r w:rsidRPr="00B5202E">
              <w:rPr>
                <w:rFonts w:ascii="Times New Roman" w:hAnsi="Times New Roman" w:cs="Times New Roman"/>
                <w:color w:val="000000"/>
                <w:sz w:val="18"/>
                <w:szCs w:val="18"/>
              </w:rPr>
              <w:t>օրացուցային</w:t>
            </w:r>
            <w:proofErr w:type="spellEnd"/>
            <w:r w:rsidRPr="00B5202E">
              <w:rPr>
                <w:rFonts w:ascii="Times New Roman" w:hAnsi="Times New Roman" w:cs="Times New Roman"/>
                <w:color w:val="000000"/>
                <w:sz w:val="18"/>
                <w:szCs w:val="18"/>
              </w:rPr>
              <w:t xml:space="preserve"> </w:t>
            </w:r>
            <w:proofErr w:type="spellStart"/>
            <w:r w:rsidRPr="00B5202E">
              <w:rPr>
                <w:rFonts w:ascii="Times New Roman" w:hAnsi="Times New Roman" w:cs="Times New Roman"/>
                <w:color w:val="000000"/>
                <w:sz w:val="18"/>
                <w:szCs w:val="18"/>
              </w:rPr>
              <w:t>օր</w:t>
            </w:r>
            <w:proofErr w:type="spellEnd"/>
            <w:r w:rsidRPr="00B5202E">
              <w:rPr>
                <w:rFonts w:ascii="Times New Roman" w:hAnsi="Times New Roman" w:cs="Times New Roman"/>
                <w:color w:val="000000"/>
                <w:sz w:val="18"/>
                <w:szCs w:val="18"/>
              </w:rPr>
              <w:t xml:space="preserve"> </w:t>
            </w:r>
            <w:proofErr w:type="spellStart"/>
            <w:r w:rsidRPr="00B5202E">
              <w:rPr>
                <w:rFonts w:ascii="Times New Roman" w:hAnsi="Times New Roman" w:cs="Times New Roman"/>
                <w:color w:val="000000"/>
                <w:sz w:val="18"/>
                <w:szCs w:val="18"/>
              </w:rPr>
              <w:t>հետո</w:t>
            </w:r>
            <w:proofErr w:type="spellEnd"/>
          </w:p>
        </w:tc>
        <w:tc>
          <w:tcPr>
            <w:tcW w:w="9051" w:type="dxa"/>
            <w:shd w:val="clear" w:color="auto" w:fill="auto"/>
            <w:vAlign w:val="center"/>
          </w:tcPr>
          <w:p w14:paraId="10258319" w14:textId="77777777" w:rsidR="006A52EA" w:rsidRPr="00B5202E" w:rsidRDefault="006A52EA" w:rsidP="003079B9">
            <w:pPr>
              <w:widowControl w:val="0"/>
              <w:tabs>
                <w:tab w:val="left" w:pos="7695"/>
              </w:tabs>
              <w:autoSpaceDE w:val="0"/>
              <w:autoSpaceDN w:val="0"/>
              <w:adjustRightInd w:val="0"/>
              <w:spacing w:line="276" w:lineRule="auto"/>
              <w:ind w:left="720"/>
              <w:rPr>
                <w:color w:val="000000"/>
                <w:sz w:val="18"/>
                <w:szCs w:val="18"/>
              </w:rPr>
            </w:pPr>
            <w:proofErr w:type="spellStart"/>
            <w:r w:rsidRPr="00B5202E">
              <w:rPr>
                <w:color w:val="000000"/>
                <w:sz w:val="18"/>
                <w:szCs w:val="18"/>
              </w:rPr>
              <w:t>Մատակարարումը</w:t>
            </w:r>
            <w:proofErr w:type="spellEnd"/>
            <w:r w:rsidRPr="00B5202E">
              <w:rPr>
                <w:color w:val="000000"/>
                <w:sz w:val="18"/>
                <w:szCs w:val="18"/>
              </w:rPr>
              <w:t xml:space="preserve"> </w:t>
            </w:r>
            <w:proofErr w:type="spellStart"/>
            <w:r w:rsidRPr="00B5202E">
              <w:rPr>
                <w:color w:val="000000"/>
                <w:sz w:val="18"/>
                <w:szCs w:val="18"/>
              </w:rPr>
              <w:t>փուլային</w:t>
            </w:r>
            <w:proofErr w:type="spellEnd"/>
            <w:r w:rsidRPr="00B5202E">
              <w:rPr>
                <w:color w:val="000000"/>
                <w:sz w:val="18"/>
                <w:szCs w:val="18"/>
              </w:rPr>
              <w:t xml:space="preserve">, </w:t>
            </w:r>
            <w:proofErr w:type="spellStart"/>
            <w:r w:rsidRPr="00B5202E">
              <w:rPr>
                <w:color w:val="000000"/>
                <w:sz w:val="18"/>
                <w:szCs w:val="18"/>
              </w:rPr>
              <w:t>ըստ</w:t>
            </w:r>
            <w:proofErr w:type="spellEnd"/>
            <w:r w:rsidRPr="00B5202E">
              <w:rPr>
                <w:color w:val="000000"/>
                <w:sz w:val="18"/>
                <w:szCs w:val="18"/>
              </w:rPr>
              <w:t xml:space="preserve"> </w:t>
            </w:r>
            <w:proofErr w:type="spellStart"/>
            <w:r w:rsidRPr="00B5202E">
              <w:rPr>
                <w:color w:val="000000"/>
                <w:sz w:val="18"/>
                <w:szCs w:val="18"/>
              </w:rPr>
              <w:t>պատվիրատուի</w:t>
            </w:r>
            <w:proofErr w:type="spellEnd"/>
            <w:r w:rsidRPr="00B5202E">
              <w:rPr>
                <w:color w:val="000000"/>
                <w:sz w:val="18"/>
                <w:szCs w:val="18"/>
              </w:rPr>
              <w:t xml:space="preserve"> </w:t>
            </w:r>
            <w:proofErr w:type="spellStart"/>
            <w:r w:rsidRPr="00B5202E">
              <w:rPr>
                <w:color w:val="000000"/>
                <w:sz w:val="18"/>
                <w:szCs w:val="18"/>
              </w:rPr>
              <w:t>պահանջի</w:t>
            </w:r>
            <w:proofErr w:type="spellEnd"/>
            <w:r w:rsidRPr="00B5202E">
              <w:rPr>
                <w:color w:val="000000"/>
                <w:sz w:val="18"/>
                <w:szCs w:val="18"/>
              </w:rPr>
              <w:t xml:space="preserve"> </w:t>
            </w:r>
            <w:proofErr w:type="spellStart"/>
            <w:r>
              <w:rPr>
                <w:color w:val="000000"/>
                <w:sz w:val="18"/>
                <w:szCs w:val="18"/>
              </w:rPr>
              <w:t>երկամսյա</w:t>
            </w:r>
            <w:proofErr w:type="spellEnd"/>
            <w:r>
              <w:rPr>
                <w:color w:val="000000"/>
                <w:sz w:val="18"/>
                <w:szCs w:val="18"/>
              </w:rPr>
              <w:t xml:space="preserve"> </w:t>
            </w:r>
            <w:proofErr w:type="spellStart"/>
            <w:r>
              <w:rPr>
                <w:color w:val="000000"/>
                <w:sz w:val="18"/>
                <w:szCs w:val="18"/>
              </w:rPr>
              <w:t>ժամկետում</w:t>
            </w:r>
            <w:proofErr w:type="spellEnd"/>
          </w:p>
        </w:tc>
      </w:tr>
      <w:tr w:rsidR="006A52EA" w:rsidRPr="00B5202E" w14:paraId="5AF591A0" w14:textId="77777777" w:rsidTr="006A52EA">
        <w:tc>
          <w:tcPr>
            <w:tcW w:w="6073" w:type="dxa"/>
            <w:gridSpan w:val="5"/>
            <w:shd w:val="clear" w:color="auto" w:fill="auto"/>
            <w:vAlign w:val="center"/>
          </w:tcPr>
          <w:p w14:paraId="7C359000" w14:textId="77777777" w:rsidR="006A52EA" w:rsidRPr="00B5202E" w:rsidRDefault="006A52EA" w:rsidP="003079B9">
            <w:pPr>
              <w:spacing w:line="276" w:lineRule="auto"/>
              <w:jc w:val="center"/>
              <w:rPr>
                <w:color w:val="000000"/>
                <w:sz w:val="18"/>
                <w:szCs w:val="18"/>
              </w:rPr>
            </w:pPr>
            <w:proofErr w:type="spellStart"/>
            <w:r w:rsidRPr="00B5202E">
              <w:rPr>
                <w:color w:val="000000"/>
                <w:sz w:val="18"/>
                <w:szCs w:val="18"/>
              </w:rPr>
              <w:t>Փաթեթավորումը</w:t>
            </w:r>
            <w:proofErr w:type="spellEnd"/>
          </w:p>
        </w:tc>
        <w:tc>
          <w:tcPr>
            <w:tcW w:w="9051" w:type="dxa"/>
            <w:shd w:val="clear" w:color="auto" w:fill="auto"/>
            <w:vAlign w:val="center"/>
          </w:tcPr>
          <w:p w14:paraId="2DE23AC6" w14:textId="77777777" w:rsidR="006A52EA" w:rsidRPr="00B5202E" w:rsidRDefault="006A52EA" w:rsidP="003079B9">
            <w:pPr>
              <w:tabs>
                <w:tab w:val="left" w:pos="7695"/>
              </w:tabs>
              <w:spacing w:line="276" w:lineRule="auto"/>
              <w:jc w:val="center"/>
              <w:rPr>
                <w:color w:val="000000"/>
                <w:sz w:val="18"/>
                <w:szCs w:val="18"/>
              </w:rPr>
            </w:pPr>
            <w:proofErr w:type="spellStart"/>
            <w:r w:rsidRPr="00B5202E">
              <w:rPr>
                <w:color w:val="000000"/>
                <w:sz w:val="18"/>
                <w:szCs w:val="18"/>
              </w:rPr>
              <w:t>Գործարանային</w:t>
            </w:r>
            <w:proofErr w:type="spellEnd"/>
          </w:p>
        </w:tc>
      </w:tr>
      <w:tr w:rsidR="006A52EA" w:rsidRPr="00B5202E" w14:paraId="01D25DD3" w14:textId="77777777" w:rsidTr="006A52EA">
        <w:tc>
          <w:tcPr>
            <w:tcW w:w="15124" w:type="dxa"/>
            <w:gridSpan w:val="6"/>
            <w:shd w:val="clear" w:color="auto" w:fill="auto"/>
          </w:tcPr>
          <w:p w14:paraId="19E07CD8" w14:textId="77777777" w:rsidR="006A52EA" w:rsidRPr="00B5202E" w:rsidRDefault="006A52EA" w:rsidP="003079B9">
            <w:pPr>
              <w:widowControl w:val="0"/>
              <w:tabs>
                <w:tab w:val="left" w:pos="7695"/>
              </w:tabs>
              <w:autoSpaceDE w:val="0"/>
              <w:autoSpaceDN w:val="0"/>
              <w:adjustRightInd w:val="0"/>
              <w:spacing w:line="276" w:lineRule="auto"/>
              <w:rPr>
                <w:color w:val="000000"/>
                <w:sz w:val="18"/>
                <w:szCs w:val="18"/>
              </w:rPr>
            </w:pPr>
            <w:r w:rsidRPr="00B5202E">
              <w:rPr>
                <w:color w:val="000000"/>
                <w:sz w:val="18"/>
                <w:szCs w:val="18"/>
              </w:rPr>
              <w:t xml:space="preserve">1, </w:t>
            </w:r>
            <w:proofErr w:type="spellStart"/>
            <w:r w:rsidRPr="00B5202E">
              <w:rPr>
                <w:color w:val="000000"/>
                <w:sz w:val="18"/>
                <w:szCs w:val="18"/>
              </w:rPr>
              <w:t>Պարտադիր</w:t>
            </w:r>
            <w:proofErr w:type="spellEnd"/>
            <w:r w:rsidRPr="00B5202E">
              <w:rPr>
                <w:color w:val="000000"/>
                <w:sz w:val="18"/>
                <w:szCs w:val="18"/>
              </w:rPr>
              <w:t xml:space="preserve"> </w:t>
            </w:r>
            <w:proofErr w:type="spellStart"/>
            <w:r w:rsidRPr="00B5202E">
              <w:rPr>
                <w:color w:val="000000"/>
                <w:sz w:val="18"/>
                <w:szCs w:val="18"/>
              </w:rPr>
              <w:t>պայման</w:t>
            </w:r>
            <w:proofErr w:type="spellEnd"/>
            <w:r w:rsidRPr="00B5202E">
              <w:rPr>
                <w:color w:val="000000"/>
                <w:sz w:val="18"/>
                <w:szCs w:val="18"/>
              </w:rPr>
              <w:t xml:space="preserve">` </w:t>
            </w:r>
            <w:proofErr w:type="spellStart"/>
            <w:r w:rsidRPr="00B5202E">
              <w:rPr>
                <w:color w:val="000000"/>
                <w:sz w:val="18"/>
                <w:szCs w:val="18"/>
              </w:rPr>
              <w:t>ապրանքը</w:t>
            </w:r>
            <w:proofErr w:type="spellEnd"/>
            <w:r w:rsidRPr="00B5202E">
              <w:rPr>
                <w:color w:val="000000"/>
                <w:sz w:val="18"/>
                <w:szCs w:val="18"/>
              </w:rPr>
              <w:t xml:space="preserve"> </w:t>
            </w:r>
            <w:proofErr w:type="spellStart"/>
            <w:r w:rsidRPr="00B5202E">
              <w:rPr>
                <w:color w:val="000000"/>
                <w:sz w:val="18"/>
                <w:szCs w:val="18"/>
              </w:rPr>
              <w:t>չպետք</w:t>
            </w:r>
            <w:proofErr w:type="spellEnd"/>
            <w:r w:rsidRPr="00B5202E">
              <w:rPr>
                <w:color w:val="000000"/>
                <w:sz w:val="18"/>
                <w:szCs w:val="18"/>
              </w:rPr>
              <w:t xml:space="preserve"> է </w:t>
            </w:r>
            <w:proofErr w:type="spellStart"/>
            <w:r w:rsidRPr="00B5202E">
              <w:rPr>
                <w:color w:val="000000"/>
                <w:sz w:val="18"/>
                <w:szCs w:val="18"/>
              </w:rPr>
              <w:t>լինի</w:t>
            </w:r>
            <w:proofErr w:type="spellEnd"/>
            <w:r w:rsidRPr="00B5202E">
              <w:rPr>
                <w:color w:val="000000"/>
                <w:sz w:val="18"/>
                <w:szCs w:val="18"/>
              </w:rPr>
              <w:t xml:space="preserve"> </w:t>
            </w:r>
            <w:proofErr w:type="spellStart"/>
            <w:r w:rsidRPr="00B5202E">
              <w:rPr>
                <w:color w:val="000000"/>
                <w:sz w:val="18"/>
                <w:szCs w:val="18"/>
              </w:rPr>
              <w:t>օգտագործված</w:t>
            </w:r>
            <w:proofErr w:type="spellEnd"/>
          </w:p>
          <w:p w14:paraId="54223C84" w14:textId="77777777" w:rsidR="006A52EA" w:rsidRPr="00B5202E" w:rsidRDefault="006A52EA" w:rsidP="003079B9">
            <w:pPr>
              <w:widowControl w:val="0"/>
              <w:tabs>
                <w:tab w:val="left" w:pos="7695"/>
              </w:tabs>
              <w:autoSpaceDE w:val="0"/>
              <w:autoSpaceDN w:val="0"/>
              <w:adjustRightInd w:val="0"/>
              <w:spacing w:line="276" w:lineRule="auto"/>
              <w:rPr>
                <w:color w:val="000000"/>
                <w:sz w:val="18"/>
                <w:szCs w:val="18"/>
              </w:rPr>
            </w:pPr>
            <w:r w:rsidRPr="00B5202E">
              <w:rPr>
                <w:color w:val="000000"/>
                <w:sz w:val="18"/>
                <w:szCs w:val="18"/>
              </w:rPr>
              <w:t xml:space="preserve">2, </w:t>
            </w:r>
            <w:proofErr w:type="spellStart"/>
            <w:r w:rsidRPr="00B5202E">
              <w:rPr>
                <w:color w:val="000000"/>
                <w:sz w:val="18"/>
                <w:szCs w:val="18"/>
              </w:rPr>
              <w:t>Ապրանքի</w:t>
            </w:r>
            <w:proofErr w:type="spellEnd"/>
            <w:r w:rsidRPr="00B5202E">
              <w:rPr>
                <w:color w:val="000000"/>
                <w:sz w:val="18"/>
                <w:szCs w:val="18"/>
              </w:rPr>
              <w:t xml:space="preserve"> </w:t>
            </w:r>
            <w:proofErr w:type="spellStart"/>
            <w:r w:rsidRPr="00B5202E">
              <w:rPr>
                <w:color w:val="000000"/>
                <w:sz w:val="18"/>
                <w:szCs w:val="18"/>
              </w:rPr>
              <w:t>նմուշները</w:t>
            </w:r>
            <w:proofErr w:type="spellEnd"/>
            <w:r w:rsidRPr="00B5202E">
              <w:rPr>
                <w:color w:val="000000"/>
                <w:sz w:val="18"/>
                <w:szCs w:val="18"/>
              </w:rPr>
              <w:t xml:space="preserve"> </w:t>
            </w:r>
            <w:proofErr w:type="spellStart"/>
            <w:r w:rsidRPr="00B5202E">
              <w:rPr>
                <w:color w:val="000000"/>
                <w:sz w:val="18"/>
                <w:szCs w:val="18"/>
              </w:rPr>
              <w:t>նախապես</w:t>
            </w:r>
            <w:proofErr w:type="spellEnd"/>
            <w:r w:rsidRPr="00B5202E">
              <w:rPr>
                <w:color w:val="000000"/>
                <w:sz w:val="18"/>
                <w:szCs w:val="18"/>
              </w:rPr>
              <w:t xml:space="preserve"> </w:t>
            </w:r>
            <w:proofErr w:type="spellStart"/>
            <w:r w:rsidRPr="00B5202E">
              <w:rPr>
                <w:color w:val="000000"/>
                <w:sz w:val="18"/>
                <w:szCs w:val="18"/>
              </w:rPr>
              <w:t>համաձայնեցնել</w:t>
            </w:r>
            <w:proofErr w:type="spellEnd"/>
            <w:r w:rsidRPr="00B5202E">
              <w:rPr>
                <w:color w:val="000000"/>
                <w:sz w:val="18"/>
                <w:szCs w:val="18"/>
              </w:rPr>
              <w:t xml:space="preserve"> </w:t>
            </w:r>
            <w:proofErr w:type="spellStart"/>
            <w:r w:rsidRPr="00B5202E">
              <w:rPr>
                <w:color w:val="000000"/>
                <w:sz w:val="18"/>
                <w:szCs w:val="18"/>
              </w:rPr>
              <w:t>պատվիրատուի</w:t>
            </w:r>
            <w:proofErr w:type="spellEnd"/>
            <w:r w:rsidRPr="00B5202E">
              <w:rPr>
                <w:color w:val="000000"/>
                <w:sz w:val="18"/>
                <w:szCs w:val="18"/>
              </w:rPr>
              <w:t xml:space="preserve"> </w:t>
            </w:r>
            <w:proofErr w:type="spellStart"/>
            <w:r w:rsidRPr="00B5202E">
              <w:rPr>
                <w:color w:val="000000"/>
                <w:sz w:val="18"/>
                <w:szCs w:val="18"/>
              </w:rPr>
              <w:t>հետ</w:t>
            </w:r>
            <w:proofErr w:type="spellEnd"/>
          </w:p>
          <w:p w14:paraId="407869D2" w14:textId="77777777" w:rsidR="006A52EA" w:rsidRPr="00B5202E" w:rsidRDefault="006A52EA" w:rsidP="003079B9">
            <w:pPr>
              <w:widowControl w:val="0"/>
              <w:tabs>
                <w:tab w:val="left" w:pos="7695"/>
              </w:tabs>
              <w:autoSpaceDE w:val="0"/>
              <w:autoSpaceDN w:val="0"/>
              <w:adjustRightInd w:val="0"/>
              <w:spacing w:line="276" w:lineRule="auto"/>
              <w:rPr>
                <w:color w:val="000000"/>
                <w:sz w:val="18"/>
                <w:szCs w:val="18"/>
              </w:rPr>
            </w:pPr>
            <w:r w:rsidRPr="00B5202E">
              <w:rPr>
                <w:color w:val="000000"/>
                <w:sz w:val="18"/>
                <w:szCs w:val="18"/>
              </w:rPr>
              <w:t xml:space="preserve">3, </w:t>
            </w:r>
            <w:proofErr w:type="spellStart"/>
            <w:r w:rsidRPr="00B5202E">
              <w:rPr>
                <w:color w:val="000000"/>
                <w:sz w:val="18"/>
                <w:szCs w:val="18"/>
              </w:rPr>
              <w:t>Ապրանքի</w:t>
            </w:r>
            <w:proofErr w:type="spellEnd"/>
            <w:r w:rsidRPr="00B5202E">
              <w:rPr>
                <w:color w:val="000000"/>
                <w:sz w:val="18"/>
                <w:szCs w:val="18"/>
              </w:rPr>
              <w:t xml:space="preserve"> </w:t>
            </w:r>
            <w:proofErr w:type="spellStart"/>
            <w:r w:rsidRPr="00B5202E">
              <w:rPr>
                <w:color w:val="000000"/>
                <w:sz w:val="18"/>
                <w:szCs w:val="18"/>
              </w:rPr>
              <w:t>մատակարարումը</w:t>
            </w:r>
            <w:proofErr w:type="spellEnd"/>
            <w:r w:rsidRPr="00B5202E">
              <w:rPr>
                <w:color w:val="000000"/>
                <w:sz w:val="18"/>
                <w:szCs w:val="18"/>
              </w:rPr>
              <w:t xml:space="preserve"> </w:t>
            </w:r>
            <w:proofErr w:type="spellStart"/>
            <w:r w:rsidRPr="00B5202E">
              <w:rPr>
                <w:color w:val="000000"/>
                <w:sz w:val="18"/>
                <w:szCs w:val="18"/>
              </w:rPr>
              <w:t>փուլային</w:t>
            </w:r>
            <w:proofErr w:type="spellEnd"/>
            <w:r w:rsidRPr="00B5202E">
              <w:rPr>
                <w:color w:val="000000"/>
                <w:sz w:val="18"/>
                <w:szCs w:val="18"/>
              </w:rPr>
              <w:t xml:space="preserve">, </w:t>
            </w:r>
            <w:proofErr w:type="spellStart"/>
            <w:r w:rsidRPr="00B5202E">
              <w:rPr>
                <w:color w:val="000000"/>
                <w:sz w:val="18"/>
                <w:szCs w:val="18"/>
              </w:rPr>
              <w:t>ըստ</w:t>
            </w:r>
            <w:proofErr w:type="spellEnd"/>
            <w:r w:rsidRPr="00B5202E">
              <w:rPr>
                <w:color w:val="000000"/>
                <w:sz w:val="18"/>
                <w:szCs w:val="18"/>
              </w:rPr>
              <w:t xml:space="preserve"> </w:t>
            </w:r>
            <w:proofErr w:type="spellStart"/>
            <w:r w:rsidRPr="00B5202E">
              <w:rPr>
                <w:color w:val="000000"/>
                <w:sz w:val="18"/>
                <w:szCs w:val="18"/>
              </w:rPr>
              <w:t>պատվիրատուի</w:t>
            </w:r>
            <w:proofErr w:type="spellEnd"/>
            <w:r w:rsidRPr="00B5202E">
              <w:rPr>
                <w:color w:val="000000"/>
                <w:sz w:val="18"/>
                <w:szCs w:val="18"/>
              </w:rPr>
              <w:t xml:space="preserve"> </w:t>
            </w:r>
            <w:proofErr w:type="spellStart"/>
            <w:r w:rsidRPr="00B5202E">
              <w:rPr>
                <w:color w:val="000000"/>
                <w:sz w:val="18"/>
                <w:szCs w:val="18"/>
              </w:rPr>
              <w:t>պահանջի</w:t>
            </w:r>
            <w:proofErr w:type="spellEnd"/>
          </w:p>
          <w:p w14:paraId="66807D45" w14:textId="77777777" w:rsidR="006A52EA" w:rsidRPr="00B5202E" w:rsidRDefault="006A52EA" w:rsidP="003079B9">
            <w:pPr>
              <w:widowControl w:val="0"/>
              <w:tabs>
                <w:tab w:val="left" w:pos="7695"/>
              </w:tabs>
              <w:autoSpaceDE w:val="0"/>
              <w:autoSpaceDN w:val="0"/>
              <w:adjustRightInd w:val="0"/>
              <w:spacing w:line="276" w:lineRule="auto"/>
              <w:rPr>
                <w:color w:val="000000"/>
                <w:sz w:val="18"/>
                <w:szCs w:val="18"/>
              </w:rPr>
            </w:pPr>
            <w:proofErr w:type="gramStart"/>
            <w:r w:rsidRPr="00B5202E">
              <w:rPr>
                <w:color w:val="000000"/>
                <w:sz w:val="18"/>
                <w:szCs w:val="18"/>
              </w:rPr>
              <w:t xml:space="preserve">4,  </w:t>
            </w:r>
            <w:proofErr w:type="spellStart"/>
            <w:r w:rsidRPr="00B5202E">
              <w:rPr>
                <w:color w:val="000000"/>
                <w:sz w:val="18"/>
                <w:szCs w:val="18"/>
              </w:rPr>
              <w:t>Հրավերով</w:t>
            </w:r>
            <w:proofErr w:type="spellEnd"/>
            <w:proofErr w:type="gramEnd"/>
            <w:r w:rsidRPr="00B5202E">
              <w:rPr>
                <w:color w:val="000000"/>
                <w:sz w:val="18"/>
                <w:szCs w:val="18"/>
              </w:rPr>
              <w:t xml:space="preserve"> </w:t>
            </w:r>
            <w:proofErr w:type="spellStart"/>
            <w:r w:rsidRPr="00B5202E">
              <w:rPr>
                <w:color w:val="000000"/>
                <w:sz w:val="18"/>
                <w:szCs w:val="18"/>
              </w:rPr>
              <w:t>ներկայացվող</w:t>
            </w:r>
            <w:proofErr w:type="spellEnd"/>
            <w:r w:rsidRPr="00B5202E">
              <w:rPr>
                <w:color w:val="000000"/>
                <w:sz w:val="18"/>
                <w:szCs w:val="18"/>
              </w:rPr>
              <w:t xml:space="preserve"> </w:t>
            </w:r>
            <w:proofErr w:type="spellStart"/>
            <w:r w:rsidRPr="00B5202E">
              <w:rPr>
                <w:color w:val="000000"/>
                <w:sz w:val="18"/>
                <w:szCs w:val="18"/>
              </w:rPr>
              <w:t>տեխնիկական</w:t>
            </w:r>
            <w:proofErr w:type="spellEnd"/>
            <w:r w:rsidRPr="00B5202E">
              <w:rPr>
                <w:color w:val="000000"/>
                <w:sz w:val="18"/>
                <w:szCs w:val="18"/>
              </w:rPr>
              <w:t xml:space="preserve"> </w:t>
            </w:r>
            <w:proofErr w:type="spellStart"/>
            <w:r w:rsidRPr="00B5202E">
              <w:rPr>
                <w:color w:val="000000"/>
                <w:sz w:val="18"/>
                <w:szCs w:val="18"/>
              </w:rPr>
              <w:t>բնութագրերին</w:t>
            </w:r>
            <w:proofErr w:type="spellEnd"/>
            <w:r w:rsidRPr="00B5202E">
              <w:rPr>
                <w:color w:val="000000"/>
                <w:sz w:val="18"/>
                <w:szCs w:val="18"/>
              </w:rPr>
              <w:t xml:space="preserve"> </w:t>
            </w:r>
            <w:proofErr w:type="spellStart"/>
            <w:r w:rsidRPr="00B5202E">
              <w:rPr>
                <w:color w:val="000000"/>
                <w:sz w:val="18"/>
                <w:szCs w:val="18"/>
              </w:rPr>
              <w:t>ապրանքների</w:t>
            </w:r>
            <w:proofErr w:type="spellEnd"/>
            <w:r w:rsidRPr="00B5202E">
              <w:rPr>
                <w:color w:val="000000"/>
                <w:sz w:val="18"/>
                <w:szCs w:val="18"/>
              </w:rPr>
              <w:t xml:space="preserve"> </w:t>
            </w:r>
            <w:proofErr w:type="spellStart"/>
            <w:r w:rsidRPr="00B5202E">
              <w:rPr>
                <w:color w:val="000000"/>
                <w:sz w:val="18"/>
                <w:szCs w:val="18"/>
              </w:rPr>
              <w:t>առերևույթ</w:t>
            </w:r>
            <w:proofErr w:type="spellEnd"/>
            <w:r w:rsidRPr="00B5202E">
              <w:rPr>
                <w:color w:val="000000"/>
                <w:sz w:val="18"/>
                <w:szCs w:val="18"/>
              </w:rPr>
              <w:t xml:space="preserve">  </w:t>
            </w:r>
            <w:proofErr w:type="spellStart"/>
            <w:r w:rsidRPr="00B5202E">
              <w:rPr>
                <w:color w:val="000000"/>
                <w:sz w:val="18"/>
                <w:szCs w:val="18"/>
              </w:rPr>
              <w:t>անհամապատասխանության</w:t>
            </w:r>
            <w:proofErr w:type="spellEnd"/>
            <w:r w:rsidRPr="00B5202E">
              <w:rPr>
                <w:color w:val="000000"/>
                <w:sz w:val="18"/>
                <w:szCs w:val="18"/>
              </w:rPr>
              <w:t xml:space="preserve"> </w:t>
            </w:r>
            <w:proofErr w:type="spellStart"/>
            <w:r w:rsidRPr="00B5202E">
              <w:rPr>
                <w:color w:val="000000"/>
                <w:sz w:val="18"/>
                <w:szCs w:val="18"/>
              </w:rPr>
              <w:t>կասկած</w:t>
            </w:r>
            <w:proofErr w:type="spellEnd"/>
            <w:r w:rsidRPr="00B5202E">
              <w:rPr>
                <w:color w:val="000000"/>
                <w:sz w:val="18"/>
                <w:szCs w:val="18"/>
              </w:rPr>
              <w:t xml:space="preserve"> </w:t>
            </w:r>
            <w:proofErr w:type="spellStart"/>
            <w:r w:rsidRPr="00B5202E">
              <w:rPr>
                <w:color w:val="000000"/>
                <w:sz w:val="18"/>
                <w:szCs w:val="18"/>
              </w:rPr>
              <w:t>առաջանալու</w:t>
            </w:r>
            <w:proofErr w:type="spellEnd"/>
            <w:r w:rsidRPr="00B5202E">
              <w:rPr>
                <w:color w:val="000000"/>
                <w:sz w:val="18"/>
                <w:szCs w:val="18"/>
              </w:rPr>
              <w:t xml:space="preserve"> </w:t>
            </w:r>
            <w:proofErr w:type="spellStart"/>
            <w:r w:rsidRPr="00B5202E">
              <w:rPr>
                <w:color w:val="000000"/>
                <w:sz w:val="18"/>
                <w:szCs w:val="18"/>
              </w:rPr>
              <w:t>դեպքում</w:t>
            </w:r>
            <w:proofErr w:type="spellEnd"/>
            <w:r w:rsidRPr="00B5202E">
              <w:rPr>
                <w:color w:val="000000"/>
                <w:sz w:val="18"/>
                <w:szCs w:val="18"/>
              </w:rPr>
              <w:t xml:space="preserve"> </w:t>
            </w:r>
            <w:proofErr w:type="spellStart"/>
            <w:r w:rsidRPr="00B5202E">
              <w:rPr>
                <w:color w:val="000000"/>
                <w:sz w:val="18"/>
                <w:szCs w:val="18"/>
              </w:rPr>
              <w:t>վերջիններս</w:t>
            </w:r>
            <w:proofErr w:type="spellEnd"/>
            <w:r w:rsidRPr="00B5202E">
              <w:rPr>
                <w:color w:val="000000"/>
                <w:sz w:val="18"/>
                <w:szCs w:val="18"/>
              </w:rPr>
              <w:t xml:space="preserve"> </w:t>
            </w:r>
            <w:proofErr w:type="spellStart"/>
            <w:r w:rsidRPr="00B5202E">
              <w:rPr>
                <w:color w:val="000000"/>
                <w:sz w:val="18"/>
                <w:szCs w:val="18"/>
              </w:rPr>
              <w:t>ուղարկվում</w:t>
            </w:r>
            <w:proofErr w:type="spellEnd"/>
            <w:r w:rsidRPr="00B5202E">
              <w:rPr>
                <w:color w:val="000000"/>
                <w:sz w:val="18"/>
                <w:szCs w:val="18"/>
              </w:rPr>
              <w:t xml:space="preserve"> </w:t>
            </w:r>
            <w:proofErr w:type="spellStart"/>
            <w:r w:rsidRPr="00B5202E">
              <w:rPr>
                <w:color w:val="000000"/>
                <w:sz w:val="18"/>
                <w:szCs w:val="18"/>
              </w:rPr>
              <w:t>են</w:t>
            </w:r>
            <w:proofErr w:type="spellEnd"/>
            <w:r w:rsidRPr="00B5202E">
              <w:rPr>
                <w:color w:val="000000"/>
                <w:sz w:val="18"/>
                <w:szCs w:val="18"/>
              </w:rPr>
              <w:t xml:space="preserve"> </w:t>
            </w:r>
            <w:proofErr w:type="spellStart"/>
            <w:r w:rsidRPr="00B5202E">
              <w:rPr>
                <w:color w:val="000000"/>
                <w:sz w:val="18"/>
                <w:szCs w:val="18"/>
              </w:rPr>
              <w:t>փորձաքննության</w:t>
            </w:r>
            <w:proofErr w:type="spellEnd"/>
            <w:r w:rsidRPr="00B5202E">
              <w:rPr>
                <w:color w:val="000000"/>
                <w:sz w:val="18"/>
                <w:szCs w:val="18"/>
              </w:rPr>
              <w:t xml:space="preserve"> </w:t>
            </w:r>
            <w:proofErr w:type="spellStart"/>
            <w:r w:rsidRPr="00B5202E">
              <w:rPr>
                <w:color w:val="000000"/>
                <w:sz w:val="18"/>
                <w:szCs w:val="18"/>
              </w:rPr>
              <w:t>մատակարարի</w:t>
            </w:r>
            <w:proofErr w:type="spellEnd"/>
            <w:r w:rsidRPr="00B5202E">
              <w:rPr>
                <w:color w:val="000000"/>
                <w:sz w:val="18"/>
                <w:szCs w:val="18"/>
              </w:rPr>
              <w:t xml:space="preserve"> </w:t>
            </w:r>
            <w:proofErr w:type="spellStart"/>
            <w:r w:rsidRPr="00B5202E">
              <w:rPr>
                <w:color w:val="000000"/>
                <w:sz w:val="18"/>
                <w:szCs w:val="18"/>
              </w:rPr>
              <w:t>միջոցների</w:t>
            </w:r>
            <w:proofErr w:type="spellEnd"/>
            <w:r w:rsidRPr="00B5202E">
              <w:rPr>
                <w:color w:val="000000"/>
                <w:sz w:val="18"/>
                <w:szCs w:val="18"/>
              </w:rPr>
              <w:t xml:space="preserve"> </w:t>
            </w:r>
            <w:proofErr w:type="spellStart"/>
            <w:r w:rsidRPr="00B5202E">
              <w:rPr>
                <w:color w:val="000000"/>
                <w:sz w:val="18"/>
                <w:szCs w:val="18"/>
              </w:rPr>
              <w:t>հաշվին</w:t>
            </w:r>
            <w:proofErr w:type="spellEnd"/>
            <w:r w:rsidRPr="00B5202E">
              <w:rPr>
                <w:color w:val="000000"/>
                <w:sz w:val="18"/>
                <w:szCs w:val="18"/>
              </w:rPr>
              <w:t>:</w:t>
            </w:r>
          </w:p>
          <w:p w14:paraId="6A52B40E" w14:textId="77777777" w:rsidR="006A52EA" w:rsidRPr="00B5202E" w:rsidRDefault="006A52EA" w:rsidP="003079B9">
            <w:pPr>
              <w:rPr>
                <w:color w:val="000000"/>
                <w:sz w:val="18"/>
                <w:szCs w:val="18"/>
              </w:rPr>
            </w:pPr>
            <w:r w:rsidRPr="00B5202E">
              <w:rPr>
                <w:color w:val="000000"/>
                <w:sz w:val="18"/>
                <w:szCs w:val="18"/>
              </w:rPr>
              <w:t xml:space="preserve">5, </w:t>
            </w:r>
            <w:proofErr w:type="spellStart"/>
            <w:r w:rsidRPr="00B5202E">
              <w:rPr>
                <w:color w:val="000000"/>
                <w:sz w:val="18"/>
                <w:szCs w:val="18"/>
              </w:rPr>
              <w:t>Բեռնափոխադրումը</w:t>
            </w:r>
            <w:proofErr w:type="spellEnd"/>
            <w:r w:rsidRPr="00B5202E">
              <w:rPr>
                <w:color w:val="000000"/>
                <w:sz w:val="18"/>
                <w:szCs w:val="18"/>
              </w:rPr>
              <w:t xml:space="preserve"> </w:t>
            </w:r>
            <w:proofErr w:type="spellStart"/>
            <w:r w:rsidRPr="00B5202E">
              <w:rPr>
                <w:color w:val="000000"/>
                <w:sz w:val="18"/>
                <w:szCs w:val="18"/>
              </w:rPr>
              <w:t>մինչև</w:t>
            </w:r>
            <w:proofErr w:type="spellEnd"/>
            <w:r w:rsidRPr="00B5202E">
              <w:rPr>
                <w:color w:val="000000"/>
                <w:sz w:val="18"/>
                <w:szCs w:val="18"/>
              </w:rPr>
              <w:t xml:space="preserve"> </w:t>
            </w:r>
            <w:proofErr w:type="spellStart"/>
            <w:r w:rsidRPr="00B5202E">
              <w:rPr>
                <w:color w:val="000000"/>
                <w:sz w:val="18"/>
                <w:szCs w:val="18"/>
              </w:rPr>
              <w:t>պահեստ</w:t>
            </w:r>
            <w:proofErr w:type="spellEnd"/>
            <w:r w:rsidRPr="00B5202E">
              <w:rPr>
                <w:color w:val="000000"/>
                <w:sz w:val="18"/>
                <w:szCs w:val="18"/>
              </w:rPr>
              <w:t xml:space="preserve"> </w:t>
            </w:r>
            <w:proofErr w:type="spellStart"/>
            <w:r w:rsidRPr="00B5202E">
              <w:rPr>
                <w:color w:val="000000"/>
                <w:sz w:val="18"/>
                <w:szCs w:val="18"/>
              </w:rPr>
              <w:t>կատարվուկմ</w:t>
            </w:r>
            <w:proofErr w:type="spellEnd"/>
            <w:r w:rsidRPr="00B5202E">
              <w:rPr>
                <w:color w:val="000000"/>
                <w:sz w:val="18"/>
                <w:szCs w:val="18"/>
              </w:rPr>
              <w:t xml:space="preserve"> է </w:t>
            </w:r>
            <w:proofErr w:type="spellStart"/>
            <w:r w:rsidRPr="00B5202E">
              <w:rPr>
                <w:color w:val="000000"/>
                <w:sz w:val="18"/>
                <w:szCs w:val="18"/>
              </w:rPr>
              <w:t>մատակարարի</w:t>
            </w:r>
            <w:proofErr w:type="spellEnd"/>
            <w:r w:rsidRPr="00B5202E">
              <w:rPr>
                <w:color w:val="000000"/>
                <w:sz w:val="18"/>
                <w:szCs w:val="18"/>
              </w:rPr>
              <w:t xml:space="preserve"> </w:t>
            </w:r>
            <w:proofErr w:type="spellStart"/>
            <w:r w:rsidRPr="00B5202E">
              <w:rPr>
                <w:color w:val="000000"/>
                <w:sz w:val="18"/>
                <w:szCs w:val="18"/>
              </w:rPr>
              <w:t>կողմից</w:t>
            </w:r>
            <w:proofErr w:type="spellEnd"/>
          </w:p>
        </w:tc>
      </w:tr>
    </w:tbl>
    <w:p w14:paraId="4B40BA5C" w14:textId="28156679" w:rsidR="00071D1C" w:rsidRPr="00F50D9C" w:rsidRDefault="00071D1C" w:rsidP="00EF3662">
      <w:pPr>
        <w:jc w:val="both"/>
        <w:rPr>
          <w:rFonts w:ascii="GHEA Grapalat" w:hAnsi="GHEA Grapalat" w:cs="Sylfaen"/>
          <w:i/>
          <w:sz w:val="20"/>
          <w:szCs w:val="20"/>
          <w:lang w:val="pt-BR"/>
        </w:rPr>
      </w:pPr>
      <w:r w:rsidRPr="00F50D9C">
        <w:rPr>
          <w:rFonts w:ascii="GHEA Grapalat" w:hAnsi="GHEA Grapalat"/>
          <w:sz w:val="20"/>
          <w:szCs w:val="20"/>
        </w:rPr>
        <w:lastRenderedPageBreak/>
        <w:t xml:space="preserve">* </w:t>
      </w:r>
      <w:r w:rsidR="0022770A" w:rsidRPr="00F50D9C">
        <w:rPr>
          <w:rFonts w:ascii="GHEA Grapalat" w:hAnsi="GHEA Grapalat" w:cs="Sylfaen"/>
          <w:i/>
          <w:sz w:val="20"/>
          <w:szCs w:val="20"/>
          <w:lang w:val="pt-BR"/>
        </w:rPr>
        <w:t>Ա</w:t>
      </w:r>
      <w:r w:rsidR="00EE5A09" w:rsidRPr="00F50D9C">
        <w:rPr>
          <w:rFonts w:ascii="GHEA Grapalat" w:hAnsi="GHEA Grapalat" w:cs="Sylfaen"/>
          <w:i/>
          <w:sz w:val="20"/>
          <w:szCs w:val="20"/>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F50D9C">
        <w:rPr>
          <w:rFonts w:ascii="GHEA Grapalat" w:hAnsi="GHEA Grapalat" w:cs="Sylfaen"/>
          <w:i/>
          <w:sz w:val="20"/>
          <w:szCs w:val="20"/>
          <w:lang w:val="pt-BR"/>
        </w:rPr>
        <w:t>ն</w:t>
      </w:r>
      <w:r w:rsidR="00EE5A09" w:rsidRPr="00F50D9C">
        <w:rPr>
          <w:rFonts w:ascii="GHEA Grapalat" w:hAnsi="GHEA Grapalat" w:cs="Sylfaen"/>
          <w:i/>
          <w:sz w:val="20"/>
          <w:szCs w:val="20"/>
          <w:lang w:val="pt-BR"/>
        </w:rPr>
        <w:t xml:space="preserve"> ուժի մեջ մտնելու օրը, բացառությամբ այն դեպքի, երբ ընտրված մասնակիցը համաձայնում է ապրանքը մատակարարել ավելի կարճ ժամկետում: </w:t>
      </w:r>
    </w:p>
    <w:p w14:paraId="0D3A2FDF" w14:textId="77777777" w:rsidR="00E74BF6" w:rsidRPr="00F50D9C" w:rsidRDefault="00E74BF6" w:rsidP="00EF3662">
      <w:pPr>
        <w:jc w:val="both"/>
        <w:rPr>
          <w:rFonts w:ascii="GHEA Grapalat" w:hAnsi="GHEA Grapalat" w:cs="Sylfaen"/>
          <w:i/>
          <w:sz w:val="20"/>
          <w:szCs w:val="20"/>
          <w:lang w:val="pt-BR"/>
        </w:rPr>
      </w:pPr>
    </w:p>
    <w:p w14:paraId="0C4B2654" w14:textId="64CEC8C4" w:rsidR="00F954E8" w:rsidRPr="00A71D81" w:rsidRDefault="00700C81" w:rsidP="00F954E8">
      <w:pPr>
        <w:pStyle w:val="FootnoteText"/>
        <w:jc w:val="both"/>
        <w:rPr>
          <w:lang w:val="pt-BR"/>
        </w:rPr>
      </w:pPr>
      <w:r w:rsidRPr="00F50D9C">
        <w:rPr>
          <w:rFonts w:ascii="GHEA Grapalat" w:hAnsi="GHEA Grapalat"/>
        </w:rPr>
        <w:t xml:space="preserve">** </w:t>
      </w:r>
      <w:r w:rsidR="00FD5AE8" w:rsidRPr="00F50D9C">
        <w:rPr>
          <w:rFonts w:ascii="GHEA Grapalat" w:hAnsi="GHEA Grapalat" w:cs="Sylfaen"/>
          <w:i/>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sidRPr="00F50D9C">
        <w:rPr>
          <w:rFonts w:ascii="GHEA Grapalat" w:hAnsi="GHEA Grapalat" w:cs="Sylfaen"/>
          <w:i/>
          <w:lang w:val="hy-AM" w:eastAsia="en-US"/>
        </w:rPr>
        <w:t>մոդել</w:t>
      </w:r>
      <w:r w:rsidR="00FD5AE8" w:rsidRPr="00F50D9C">
        <w:rPr>
          <w:rFonts w:ascii="GHEA Grapalat" w:hAnsi="GHEA Grapalat" w:cs="Sylfaen"/>
          <w:i/>
          <w:lang w:val="pt-BR" w:eastAsia="en-US"/>
        </w:rPr>
        <w:t xml:space="preserve"> ունեցող ապրանքներ, ապա </w:t>
      </w:r>
      <w:r w:rsidR="00FD5AE8" w:rsidRPr="00F50D9C">
        <w:rPr>
          <w:rFonts w:ascii="GHEA Grapalat" w:hAnsi="GHEA Grapalat" w:cs="Sylfaen"/>
          <w:i/>
          <w:lang w:val="hy-AM" w:eastAsia="en-US"/>
        </w:rPr>
        <w:t>դրանցից բավարար գնահատվածները</w:t>
      </w:r>
      <w:r w:rsidR="00FD5AE8" w:rsidRPr="00F50D9C">
        <w:rPr>
          <w:rFonts w:ascii="GHEA Grapalat" w:hAnsi="GHEA Grapalat" w:cs="Sylfaen"/>
          <w:i/>
          <w:lang w:val="pt-BR" w:eastAsia="en-US"/>
        </w:rPr>
        <w:t xml:space="preserve"> ներառվում են սույն հավելվածում: </w:t>
      </w:r>
      <w:r w:rsidR="0022770A" w:rsidRPr="00F50D9C">
        <w:rPr>
          <w:rFonts w:ascii="GHEA Grapalat" w:hAnsi="GHEA Grapalat" w:cs="Sylfaen"/>
          <w:i/>
          <w:lang w:val="pt-BR" w:eastAsia="en-US"/>
        </w:rPr>
        <w:t>Ե</w:t>
      </w:r>
      <w:r w:rsidR="00F954E8" w:rsidRPr="00F50D9C">
        <w:rPr>
          <w:rFonts w:ascii="GHEA Grapalat" w:hAnsi="GHEA Grapalat" w:cs="Sylfaen"/>
          <w:i/>
          <w:lang w:val="pt-BR" w:eastAsia="en-US"/>
        </w:rPr>
        <w:t>թե հրավերով չի նախատեսվում մասնակցի կողմից առաջարկվող ապրանքի՝ ապրանքային նշանի</w:t>
      </w:r>
      <w:r w:rsidR="00EB35E7" w:rsidRPr="00F50D9C">
        <w:rPr>
          <w:rFonts w:ascii="GHEA Grapalat" w:hAnsi="GHEA Grapalat" w:cs="Sylfaen"/>
          <w:i/>
          <w:lang w:val="pt-BR" w:eastAsia="en-US"/>
        </w:rPr>
        <w:t xml:space="preserve">, ֆիրմային անվանման, </w:t>
      </w:r>
      <w:r w:rsidR="001A5E16" w:rsidRPr="00F50D9C">
        <w:rPr>
          <w:rFonts w:ascii="GHEA Grapalat" w:hAnsi="GHEA Grapalat" w:cs="Sylfaen"/>
          <w:i/>
          <w:lang w:val="hy-AM" w:eastAsia="en-US"/>
        </w:rPr>
        <w:t>մոդելի</w:t>
      </w:r>
      <w:r w:rsidR="00EB35E7" w:rsidRPr="00F50D9C">
        <w:rPr>
          <w:rFonts w:ascii="GHEA Grapalat" w:hAnsi="GHEA Grapalat" w:cs="Sylfaen"/>
          <w:i/>
          <w:lang w:val="pt-BR" w:eastAsia="en-US"/>
        </w:rPr>
        <w:t xml:space="preserve"> </w:t>
      </w:r>
      <w:r w:rsidR="00F954E8" w:rsidRPr="00F50D9C">
        <w:rPr>
          <w:rFonts w:ascii="GHEA Grapalat" w:hAnsi="GHEA Grapalat" w:cs="Sylfaen"/>
          <w:i/>
          <w:lang w:val="pt-BR" w:eastAsia="en-US"/>
        </w:rPr>
        <w:t xml:space="preserve">և արտադրողի վերաբերյալ տեղեկատվության ներկայացում, ապա </w:t>
      </w:r>
      <w:r w:rsidR="00EB35E7" w:rsidRPr="00F50D9C">
        <w:rPr>
          <w:rFonts w:ascii="GHEA Grapalat" w:hAnsi="GHEA Grapalat" w:cs="Sylfaen"/>
          <w:i/>
          <w:lang w:val="pt-BR" w:eastAsia="en-US"/>
        </w:rPr>
        <w:t xml:space="preserve">հանվում են </w:t>
      </w:r>
      <w:r w:rsidR="009F06BA" w:rsidRPr="00F50D9C">
        <w:rPr>
          <w:rFonts w:ascii="GHEA Grapalat" w:hAnsi="GHEA Grapalat" w:cs="Sylfaen"/>
          <w:i/>
          <w:lang w:val="pt-BR" w:eastAsia="en-US"/>
        </w:rPr>
        <w:t>«</w:t>
      </w:r>
      <w:r w:rsidR="00EB35E7" w:rsidRPr="00F50D9C">
        <w:rPr>
          <w:rFonts w:ascii="GHEA Grapalat" w:hAnsi="GHEA Grapalat" w:cs="Sylfaen"/>
          <w:i/>
          <w:lang w:val="pt-BR" w:eastAsia="en-US"/>
        </w:rPr>
        <w:t>ապրանքային</w:t>
      </w:r>
      <w:r w:rsidR="00EB35E7" w:rsidRPr="00A71D81">
        <w:rPr>
          <w:rFonts w:ascii="GHEA Grapalat" w:hAnsi="GHEA Grapalat" w:cs="Sylfaen"/>
          <w:i/>
          <w:sz w:val="18"/>
          <w:szCs w:val="18"/>
          <w:lang w:val="pt-BR" w:eastAsia="en-US"/>
        </w:rPr>
        <w:t xml:space="preserve"> նշանը, </w:t>
      </w:r>
      <w:r w:rsidR="001A5E16">
        <w:rPr>
          <w:rFonts w:ascii="GHEA Grapalat" w:hAnsi="GHEA Grapalat" w:cs="Sylfaen"/>
          <w:i/>
          <w:sz w:val="18"/>
          <w:szCs w:val="18"/>
          <w:lang w:val="hy-AM" w:eastAsia="en-US"/>
        </w:rPr>
        <w:t>ֆիրմային անվանումը, մոդելը</w:t>
      </w:r>
      <w:r w:rsidR="008A2E7F">
        <w:rPr>
          <w:rFonts w:ascii="GHEA Grapalat" w:hAnsi="GHEA Grapalat" w:cs="Sylfaen"/>
          <w:i/>
          <w:sz w:val="18"/>
          <w:szCs w:val="18"/>
          <w:lang w:val="hy-AM" w:eastAsia="en-US"/>
        </w:rPr>
        <w:t xml:space="preserve"> </w:t>
      </w:r>
      <w:r w:rsidR="00EB35E7" w:rsidRPr="00A71D81">
        <w:rPr>
          <w:rFonts w:ascii="GHEA Grapalat" w:hAnsi="GHEA Grapalat" w:cs="Sylfaen"/>
          <w:i/>
          <w:sz w:val="18"/>
          <w:szCs w:val="18"/>
          <w:lang w:val="pt-BR" w:eastAsia="en-US"/>
        </w:rPr>
        <w:t>և արտադրողի անվանումը</w:t>
      </w:r>
      <w:r w:rsidR="009F06BA" w:rsidRPr="00A71D81">
        <w:rPr>
          <w:rFonts w:ascii="GHEA Grapalat" w:hAnsi="GHEA Grapalat" w:cs="Sylfaen"/>
          <w:i/>
          <w:sz w:val="18"/>
          <w:szCs w:val="18"/>
          <w:lang w:val="pt-BR" w:eastAsia="en-US"/>
        </w:rPr>
        <w:t>» սյունակ</w:t>
      </w:r>
      <w:r w:rsidR="00EB35E7" w:rsidRPr="00A71D81">
        <w:rPr>
          <w:rFonts w:ascii="GHEA Grapalat" w:hAnsi="GHEA Grapalat" w:cs="Sylfaen"/>
          <w:i/>
          <w:sz w:val="18"/>
          <w:szCs w:val="18"/>
          <w:lang w:val="pt-BR" w:eastAsia="en-US"/>
        </w:rPr>
        <w:t>ը</w:t>
      </w:r>
      <w:r w:rsidR="0022770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A71D81">
        <w:rPr>
          <w:rFonts w:ascii="GHEA Grapalat" w:hAnsi="GHEA Grapalat" w:cs="Sylfaen"/>
          <w:i/>
          <w:sz w:val="18"/>
          <w:szCs w:val="18"/>
          <w:lang w:val="pt-BR" w:eastAsia="en-US"/>
        </w:rPr>
        <w:t xml:space="preserve"> </w:t>
      </w:r>
    </w:p>
    <w:p w14:paraId="3A0A0D5A" w14:textId="77777777" w:rsidR="00F954E8" w:rsidRPr="00A71D81" w:rsidRDefault="00F954E8" w:rsidP="00EF3662">
      <w:pPr>
        <w:jc w:val="both"/>
        <w:rPr>
          <w:rFonts w:ascii="GHEA Grapalat" w:hAnsi="GHEA Grapalat"/>
          <w:sz w:val="12"/>
          <w:szCs w:val="12"/>
          <w:lang w:val="pt-BR"/>
        </w:rPr>
      </w:pPr>
    </w:p>
    <w:p w14:paraId="2EAF0F50" w14:textId="387DD12C" w:rsidR="00700C81" w:rsidRPr="00A71D81" w:rsidRDefault="009F06BA" w:rsidP="00EF3662">
      <w:pPr>
        <w:jc w:val="both"/>
        <w:rPr>
          <w:rFonts w:ascii="GHEA Grapalat" w:hAnsi="GHEA Grapalat"/>
          <w:sz w:val="20"/>
          <w:lang w:val="pt-BR"/>
        </w:rPr>
      </w:pPr>
      <w:r w:rsidRPr="00A71D81">
        <w:rPr>
          <w:rFonts w:ascii="GHEA Grapalat" w:hAnsi="GHEA Grapalat" w:cs="Sylfaen"/>
          <w:i/>
          <w:sz w:val="18"/>
          <w:szCs w:val="18"/>
          <w:lang w:val="pt-BR"/>
        </w:rPr>
        <w:t xml:space="preserve">*** </w:t>
      </w:r>
      <w:r w:rsidR="00700C81" w:rsidRPr="00A71D81">
        <w:rPr>
          <w:rFonts w:ascii="GHEA Grapalat" w:hAnsi="GHEA Grapalat" w:cs="Sylfaen"/>
          <w:i/>
          <w:sz w:val="18"/>
          <w:szCs w:val="18"/>
          <w:lang w:val="pt-BR"/>
        </w:rPr>
        <w:t xml:space="preserve">Եթե պայմանագիրը կնքվում է "Գնումների մասին" ՀՀ օրենքի 15-րդ հոդվածի 6-րդ մասի հիման վրա, ապա </w:t>
      </w:r>
      <w:r w:rsidR="001A5E16" w:rsidRPr="00782AA0">
        <w:rPr>
          <w:rFonts w:ascii="GHEA Grapalat" w:hAnsi="GHEA Grapalat" w:cs="Sylfaen"/>
          <w:i/>
          <w:sz w:val="18"/>
          <w:szCs w:val="18"/>
          <w:lang w:val="pt-BR"/>
        </w:rPr>
        <w:t xml:space="preserve">սյունակում </w:t>
      </w:r>
      <w:r w:rsidR="001A5E16" w:rsidRPr="0041304D">
        <w:rPr>
          <w:rFonts w:ascii="GHEA Grapalat" w:hAnsi="GHEA Grapalat" w:cs="Sylfaen"/>
          <w:i/>
          <w:sz w:val="18"/>
          <w:szCs w:val="18"/>
          <w:lang w:val="pt-BR"/>
        </w:rPr>
        <w:t>ժամկետի հաշվարկը սահմանվում է օրացուցային օրերով՝ հաշվարկն իրականացնելով</w:t>
      </w:r>
      <w:r w:rsidR="00700C81" w:rsidRPr="00A71D81">
        <w:rPr>
          <w:rFonts w:ascii="GHEA Grapalat" w:hAnsi="GHEA Grapalat" w:cs="Sylfaen"/>
          <w:i/>
          <w:sz w:val="18"/>
          <w:szCs w:val="18"/>
          <w:lang w:val="pt-BR"/>
        </w:rPr>
        <w:t xml:space="preserve"> ֆինանսական միջոցներ նախատեսվելու դեպքում կողմերի միջև կնքվող համաձայնագրի ուժի մեջ մտնելու օրվանից :</w:t>
      </w:r>
    </w:p>
    <w:p w14:paraId="0CEB2CD5" w14:textId="77777777" w:rsidR="00071D1C" w:rsidRPr="00A71D8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A71D81" w:rsidRDefault="00071D1C" w:rsidP="00EF3662">
            <w:pPr>
              <w:rPr>
                <w:rFonts w:ascii="GHEA Grapalat" w:hAnsi="GHEA Grapalat"/>
                <w:sz w:val="22"/>
                <w:szCs w:val="22"/>
                <w:lang w:val="ru-RU"/>
              </w:rPr>
            </w:pPr>
          </w:p>
          <w:p w14:paraId="263D9671" w14:textId="77777777" w:rsidR="00071D1C" w:rsidRPr="00A71D81" w:rsidRDefault="00071D1C" w:rsidP="00EF3662">
            <w:pPr>
              <w:rPr>
                <w:rFonts w:ascii="GHEA Grapalat" w:hAnsi="GHEA Grapalat"/>
                <w:lang w:val="ru-RU"/>
              </w:rPr>
            </w:pP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49F580DE" w:rsidR="00071D1C" w:rsidRPr="00A71D81" w:rsidRDefault="00071D1C" w:rsidP="00DC3D6A">
      <w:pPr>
        <w:jc w:val="right"/>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r w:rsidRPr="00A71D81">
        <w:rPr>
          <w:rFonts w:ascii="GHEA Grapalat" w:hAnsi="GHEA Grapalat"/>
          <w:sz w:val="20"/>
        </w:rPr>
        <w:br w:type="page"/>
      </w: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05E79CBD" w14:textId="02C44B16"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996C4E">
        <w:rPr>
          <w:rFonts w:ascii="GHEA Grapalat" w:hAnsi="GHEA Grapalat" w:cs="GHEA Grapalat"/>
          <w:sz w:val="20"/>
          <w:szCs w:val="20"/>
          <w:lang w:val="pt-BR"/>
        </w:rPr>
        <w:t>ՀՀՓԿ-ԳՀԱՊՁԲ-05/24</w:t>
      </w:r>
      <w:r w:rsidR="00522837">
        <w:rPr>
          <w:rFonts w:ascii="GHEA Grapalat" w:hAnsi="GHEA Grapalat" w:cs="GHEA Grapalat"/>
          <w:sz w:val="20"/>
          <w:szCs w:val="20"/>
          <w:lang w:val="pt-BR"/>
        </w:rPr>
        <w:t xml:space="preserve"> </w:t>
      </w:r>
      <w:r w:rsidRPr="00A71D81">
        <w:rPr>
          <w:rFonts w:ascii="GHEA Grapalat" w:hAnsi="GHEA Grapalat"/>
          <w:i/>
          <w:sz w:val="18"/>
          <w:lang w:val="hy-AM"/>
        </w:rPr>
        <w:t>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7"/>
        <w:gridCol w:w="5113"/>
      </w:tblGrid>
      <w:tr w:rsidR="0038400D" w:rsidRPr="00B8681C"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0038400D" w:rsidRPr="00A71D81">
              <w:rPr>
                <w:rFonts w:ascii="GHEA Grapalat" w:hAnsi="GHEA Grapalat"/>
                <w:iCs/>
                <w:color w:val="000000"/>
                <w:sz w:val="21"/>
                <w:szCs w:val="21"/>
              </w:rPr>
              <w:t>Պայմանագրի</w:t>
            </w:r>
            <w:proofErr w:type="spellEnd"/>
            <w:r w:rsidR="0038400D" w:rsidRPr="00A71D81">
              <w:rPr>
                <w:rFonts w:ascii="GHEA Grapalat" w:hAnsi="GHEA Grapalat"/>
                <w:iCs/>
                <w:color w:val="000000"/>
                <w:sz w:val="21"/>
                <w:szCs w:val="21"/>
                <w:lang w:val="pt-BR"/>
              </w:rPr>
              <w:t xml:space="preserve"> </w:t>
            </w:r>
            <w:proofErr w:type="spellStart"/>
            <w:r w:rsidR="0038400D" w:rsidRPr="00A71D81">
              <w:rPr>
                <w:rFonts w:ascii="GHEA Grapalat" w:hAnsi="GHEA Grapalat"/>
                <w:iCs/>
                <w:color w:val="000000"/>
                <w:sz w:val="21"/>
                <w:szCs w:val="21"/>
              </w:rPr>
              <w:t>կողմ</w:t>
            </w:r>
            <w:proofErr w:type="spellEnd"/>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Պատվիրատու</w:t>
            </w:r>
            <w:proofErr w:type="spellEnd"/>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BodyTextIndent"/>
        <w:spacing w:line="240" w:lineRule="auto"/>
        <w:ind w:firstLine="0"/>
        <w:jc w:val="center"/>
        <w:rPr>
          <w:b/>
          <w:bCs/>
          <w:iCs/>
          <w:lang w:val="es-ES"/>
        </w:rPr>
      </w:pPr>
    </w:p>
    <w:p w14:paraId="235FE3F3" w14:textId="77777777" w:rsidR="0038400D" w:rsidRPr="00A71D81" w:rsidRDefault="0038400D" w:rsidP="0038400D">
      <w:pPr>
        <w:pStyle w:val="BodyTextIndent"/>
        <w:spacing w:line="240" w:lineRule="auto"/>
        <w:ind w:firstLine="540"/>
        <w:rPr>
          <w:iCs/>
          <w:lang w:val="es-ES"/>
        </w:rPr>
      </w:pPr>
      <w:proofErr w:type="gramStart"/>
      <w:r w:rsidRPr="00A71D81">
        <w:rPr>
          <w:rFonts w:ascii="GHEA Grapalat" w:hAnsi="GHEA Grapalat"/>
          <w:color w:val="000000"/>
          <w:sz w:val="21"/>
          <w:szCs w:val="21"/>
          <w:lang w:val="es-ES" w:eastAsia="ru-RU"/>
        </w:rPr>
        <w:t xml:space="preserve">«  </w:t>
      </w:r>
      <w:proofErr w:type="gramEnd"/>
      <w:r w:rsidRPr="00A71D81">
        <w:rPr>
          <w:rFonts w:ascii="GHEA Grapalat" w:hAnsi="GHEA Grapalat"/>
          <w:color w:val="000000"/>
          <w:sz w:val="21"/>
          <w:szCs w:val="21"/>
          <w:lang w:val="es-ES" w:eastAsia="ru-RU"/>
        </w:rPr>
        <w:t xml:space="preserve">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BodyTextIndent"/>
        <w:spacing w:line="240" w:lineRule="auto"/>
        <w:ind w:firstLine="0"/>
        <w:rPr>
          <w:iCs/>
          <w:lang w:val="es-ES"/>
        </w:rPr>
      </w:pPr>
    </w:p>
    <w:p w14:paraId="3712408D"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այսուհետ</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Պայմանագիր</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անվանումը</w:t>
      </w:r>
      <w:proofErr w:type="spellEnd"/>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կնքման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ամսաթիվը</w:t>
      </w:r>
      <w:proofErr w:type="spellEnd"/>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համարը</w:t>
      </w:r>
      <w:proofErr w:type="spellEnd"/>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spellStart"/>
      <w:proofErr w:type="gramStart"/>
      <w:r w:rsidRPr="00A71D81">
        <w:rPr>
          <w:rFonts w:ascii="GHEA Grapalat" w:hAnsi="GHEA Grapalat"/>
          <w:iCs/>
          <w:color w:val="000000"/>
          <w:sz w:val="21"/>
          <w:szCs w:val="21"/>
        </w:rPr>
        <w:t>Պատվիրատուն</w:t>
      </w:r>
      <w:proofErr w:type="spell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կողմը</w:t>
      </w:r>
      <w:proofErr w:type="spellEnd"/>
      <w:r w:rsidRPr="00A71D81">
        <w:rPr>
          <w:rFonts w:ascii="GHEA Grapalat" w:hAnsi="GHEA Grapalat"/>
          <w:color w:val="000000"/>
          <w:sz w:val="21"/>
          <w:szCs w:val="21"/>
        </w:rPr>
        <w:t>՝</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proofErr w:type="spellStart"/>
      <w:r w:rsidRPr="00A71D81">
        <w:rPr>
          <w:rFonts w:ascii="GHEA Grapalat" w:hAnsi="GHEA Grapalat"/>
          <w:color w:val="000000"/>
          <w:sz w:val="21"/>
          <w:szCs w:val="21"/>
          <w:lang w:val="es-ES"/>
        </w:rPr>
        <w:t>կազմեցին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սույն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արձանագրությունը</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հետևյալի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մասին</w:t>
      </w:r>
      <w:proofErr w:type="spellEnd"/>
      <w:r w:rsidRPr="00A71D81">
        <w:rPr>
          <w:rFonts w:ascii="GHEA Grapalat" w:hAnsi="GHEA Grapalat"/>
          <w:color w:val="000000"/>
          <w:sz w:val="21"/>
          <w:szCs w:val="21"/>
          <w:lang w:val="es-ES"/>
        </w:rPr>
        <w:t>.</w:t>
      </w:r>
    </w:p>
    <w:p w14:paraId="505292A3" w14:textId="77777777" w:rsidR="0038400D" w:rsidRPr="00A71D81" w:rsidRDefault="0038400D" w:rsidP="0038400D">
      <w:pPr>
        <w:jc w:val="both"/>
        <w:rPr>
          <w:rFonts w:ascii="GHEA Grapalat" w:hAnsi="GHEA Grapalat"/>
          <w:iCs/>
          <w:color w:val="000000"/>
          <w:sz w:val="21"/>
          <w:szCs w:val="21"/>
          <w:lang w:val="hy-AM"/>
        </w:rPr>
      </w:pPr>
      <w:proofErr w:type="spellStart"/>
      <w:r w:rsidRPr="00A71D81">
        <w:rPr>
          <w:rFonts w:ascii="GHEA Grapalat" w:hAnsi="GHEA Grapalat"/>
          <w:iCs/>
          <w:color w:val="000000"/>
          <w:sz w:val="21"/>
          <w:szCs w:val="21"/>
        </w:rPr>
        <w:t>Պայմանագրի</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շրջանակներում</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snapToGrid w:val="0"/>
          <w:color w:val="000000"/>
          <w:sz w:val="21"/>
          <w:szCs w:val="21"/>
          <w:lang w:val="es-ES"/>
        </w:rPr>
        <w:t>Պայմանագրի</w:t>
      </w:r>
      <w:proofErr w:type="spellEnd"/>
      <w:r w:rsidRPr="00A71D81">
        <w:rPr>
          <w:rFonts w:ascii="GHEA Grapalat" w:hAnsi="GHEA Grapalat"/>
          <w:iCs/>
          <w:snapToGrid w:val="0"/>
          <w:color w:val="000000"/>
          <w:sz w:val="21"/>
          <w:szCs w:val="21"/>
          <w:lang w:val="es-ES"/>
        </w:rPr>
        <w:t xml:space="preserve"> </w:t>
      </w:r>
      <w:proofErr w:type="spellStart"/>
      <w:proofErr w:type="gramStart"/>
      <w:r w:rsidRPr="00A71D81">
        <w:rPr>
          <w:rFonts w:ascii="GHEA Grapalat" w:hAnsi="GHEA Grapalat"/>
          <w:iCs/>
          <w:snapToGrid w:val="0"/>
          <w:color w:val="000000"/>
          <w:sz w:val="21"/>
          <w:szCs w:val="21"/>
          <w:lang w:val="es-ES"/>
        </w:rPr>
        <w:t>կողմը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color w:val="000000"/>
          <w:sz w:val="21"/>
          <w:szCs w:val="21"/>
        </w:rPr>
        <w:t>մատակարարել</w:t>
      </w:r>
      <w:proofErr w:type="spellEnd"/>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հետևյալ</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ապրանքները</w:t>
      </w:r>
      <w:proofErr w:type="spellEnd"/>
      <w:r w:rsidRPr="00A71D81">
        <w:rPr>
          <w:rFonts w:ascii="GHEA Grapalat" w:hAnsi="GHEA Grapalat"/>
          <w:iCs/>
          <w:color w:val="000000"/>
          <w:sz w:val="21"/>
          <w:szCs w:val="21"/>
        </w:rPr>
        <w:t>՝</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A71D81">
              <w:rPr>
                <w:rFonts w:ascii="GHEA Grapalat" w:hAnsi="GHEA Grapalat" w:cs="Sylfaen"/>
                <w:sz w:val="18"/>
                <w:szCs w:val="18"/>
              </w:rPr>
              <w:t>Մատակարարված</w:t>
            </w:r>
            <w:proofErr w:type="spellEnd"/>
            <w:r w:rsidRPr="00A71D81">
              <w:rPr>
                <w:rFonts w:ascii="GHEA Grapalat" w:hAnsi="GHEA Grapalat" w:cs="Courier New"/>
                <w:sz w:val="18"/>
                <w:szCs w:val="18"/>
              </w:rPr>
              <w:t xml:space="preserve"> </w:t>
            </w:r>
            <w:proofErr w:type="spellStart"/>
            <w:r w:rsidRPr="00A71D81">
              <w:rPr>
                <w:rFonts w:ascii="GHEA Grapalat" w:hAnsi="GHEA Grapalat" w:cs="Sylfaen"/>
                <w:sz w:val="18"/>
                <w:szCs w:val="18"/>
              </w:rPr>
              <w:t>ապրանքների</w:t>
            </w:r>
            <w:proofErr w:type="spellEnd"/>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անվանումը</w:t>
            </w:r>
            <w:proofErr w:type="spellEnd"/>
          </w:p>
        </w:tc>
        <w:tc>
          <w:tcPr>
            <w:tcW w:w="1440" w:type="dxa"/>
            <w:vMerge w:val="restart"/>
            <w:shd w:val="clear" w:color="auto" w:fill="auto"/>
            <w:vAlign w:val="center"/>
          </w:tcPr>
          <w:p w14:paraId="62373D31"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proofErr w:type="gramStart"/>
            <w:r w:rsidRPr="00A71D81">
              <w:rPr>
                <w:rFonts w:ascii="GHEA Grapalat" w:hAnsi="GHEA Grapalat"/>
                <w:sz w:val="18"/>
                <w:szCs w:val="18"/>
              </w:rPr>
              <w:t>տեխնիկական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բնութագրի</w:t>
            </w:r>
            <w:proofErr w:type="spellEnd"/>
            <w:proofErr w:type="gramEnd"/>
            <w:r w:rsidRPr="00A71D81">
              <w:rPr>
                <w:rFonts w:ascii="GHEA Grapalat" w:hAnsi="GHEA Grapalat"/>
                <w:sz w:val="18"/>
                <w:szCs w:val="18"/>
              </w:rPr>
              <w:t xml:space="preserve"> </w:t>
            </w:r>
            <w:proofErr w:type="spellStart"/>
            <w:r w:rsidRPr="00A71D81">
              <w:rPr>
                <w:rFonts w:ascii="GHEA Grapalat" w:hAnsi="GHEA Grapalat"/>
                <w:sz w:val="18"/>
                <w:szCs w:val="18"/>
              </w:rPr>
              <w:t>համառոտ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շարադրանքը</w:t>
            </w:r>
            <w:proofErr w:type="spellEnd"/>
          </w:p>
        </w:tc>
        <w:tc>
          <w:tcPr>
            <w:tcW w:w="2916" w:type="dxa"/>
            <w:gridSpan w:val="2"/>
            <w:shd w:val="clear" w:color="auto" w:fill="auto"/>
            <w:vAlign w:val="center"/>
          </w:tcPr>
          <w:p w14:paraId="7C336ED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քանակական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ցուցանիշը</w:t>
            </w:r>
            <w:proofErr w:type="spellEnd"/>
          </w:p>
        </w:tc>
        <w:tc>
          <w:tcPr>
            <w:tcW w:w="2976" w:type="dxa"/>
            <w:gridSpan w:val="2"/>
            <w:shd w:val="clear" w:color="auto" w:fill="auto"/>
            <w:vAlign w:val="center"/>
          </w:tcPr>
          <w:p w14:paraId="5C313455"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կատարման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p>
        </w:tc>
        <w:tc>
          <w:tcPr>
            <w:tcW w:w="1168" w:type="dxa"/>
            <w:vMerge w:val="restart"/>
            <w:shd w:val="clear" w:color="auto" w:fill="auto"/>
            <w:vAlign w:val="center"/>
          </w:tcPr>
          <w:p w14:paraId="66B17A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ենթակա</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գումարը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հազար</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դրամ</w:t>
            </w:r>
            <w:proofErr w:type="spellEnd"/>
            <w:r w:rsidRPr="00A71D81">
              <w:rPr>
                <w:rFonts w:ascii="GHEA Grapalat" w:hAnsi="GHEA Grapalat"/>
                <w:sz w:val="18"/>
                <w:szCs w:val="18"/>
              </w:rPr>
              <w:t>/</w:t>
            </w:r>
          </w:p>
        </w:tc>
        <w:tc>
          <w:tcPr>
            <w:tcW w:w="675" w:type="dxa"/>
            <w:vMerge w:val="restart"/>
            <w:shd w:val="clear" w:color="auto" w:fill="auto"/>
            <w:vAlign w:val="center"/>
          </w:tcPr>
          <w:p w14:paraId="41A6B78D"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r w:rsidRPr="00A71D81">
              <w:rPr>
                <w:rFonts w:ascii="GHEA Grapalat" w:hAnsi="GHEA Grapalat"/>
                <w:sz w:val="18"/>
                <w:szCs w:val="18"/>
              </w:rPr>
              <w:t>/</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proofErr w:type="spellStart"/>
      <w:r w:rsidRPr="00A71D81">
        <w:rPr>
          <w:rFonts w:ascii="GHEA Grapalat" w:hAnsi="GHEA Grapalat"/>
          <w:iCs/>
          <w:snapToGrid w:val="0"/>
          <w:color w:val="000000"/>
          <w:sz w:val="21"/>
          <w:szCs w:val="21"/>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երկկողմ</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հաշիվ</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ապրանքագիրը</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proofErr w:type="spellStart"/>
      <w:r w:rsidRPr="00A71D81">
        <w:rPr>
          <w:rFonts w:ascii="GHEA Grapalat" w:hAnsi="GHEA Grapalat"/>
          <w:color w:val="000000"/>
          <w:sz w:val="21"/>
          <w:szCs w:val="21"/>
          <w:lang w:val="es-ES"/>
        </w:rPr>
        <w:t>եզրակացությունը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հանդիսանում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սույն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բաղկացուցիչ</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մասը</w:t>
      </w:r>
      <w:proofErr w:type="spellEnd"/>
      <w:r w:rsidRPr="00A71D81">
        <w:rPr>
          <w:rFonts w:ascii="GHEA Grapalat" w:hAnsi="GHEA Grapalat"/>
          <w:iCs/>
          <w:snapToGrid w:val="0"/>
          <w:color w:val="000000"/>
          <w:sz w:val="21"/>
          <w:szCs w:val="21"/>
          <w:lang w:val="es-ES"/>
        </w:rPr>
        <w:t xml:space="preserve"> և </w:t>
      </w:r>
      <w:proofErr w:type="spellStart"/>
      <w:r w:rsidRPr="00A71D81">
        <w:rPr>
          <w:rFonts w:ascii="GHEA Grapalat" w:hAnsi="GHEA Grapalat"/>
          <w:iCs/>
          <w:snapToGrid w:val="0"/>
          <w:color w:val="000000"/>
          <w:sz w:val="21"/>
          <w:szCs w:val="21"/>
          <w:lang w:val="es-ES"/>
        </w:rPr>
        <w:t>կցվում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հանձնեց</w:t>
            </w:r>
            <w:proofErr w:type="spellEnd"/>
            <w:r w:rsidRPr="00A71D81">
              <w:rPr>
                <w:rFonts w:ascii="GHEA Grapalat" w:hAnsi="GHEA Grapalat"/>
                <w:iCs/>
                <w:color w:val="000000"/>
                <w:sz w:val="21"/>
                <w:szCs w:val="21"/>
              </w:rPr>
              <w:t xml:space="preserve">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ընդունեց</w:t>
            </w:r>
            <w:proofErr w:type="spellEnd"/>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Default="0038400D" w:rsidP="00EF3662">
      <w:pPr>
        <w:ind w:left="-142" w:firstLine="142"/>
        <w:jc w:val="center"/>
        <w:rPr>
          <w:rFonts w:ascii="GHEA Grapalat" w:hAnsi="GHEA Grapalat" w:cs="Sylfaen"/>
          <w:b/>
        </w:rPr>
      </w:pPr>
    </w:p>
    <w:p w14:paraId="6C777BEE" w14:textId="77777777" w:rsidR="00522837" w:rsidRDefault="00522837" w:rsidP="00EF3662">
      <w:pPr>
        <w:ind w:left="-142" w:firstLine="142"/>
        <w:jc w:val="center"/>
        <w:rPr>
          <w:rFonts w:ascii="GHEA Grapalat" w:hAnsi="GHEA Grapalat" w:cs="Sylfaen"/>
          <w:b/>
        </w:rPr>
      </w:pPr>
    </w:p>
    <w:p w14:paraId="55EE8BB3" w14:textId="77777777" w:rsidR="00522837" w:rsidRPr="00A71D81" w:rsidRDefault="00522837"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1B2ECB" w:rsidRDefault="00071D1C" w:rsidP="00EF3662">
      <w:pPr>
        <w:jc w:val="right"/>
        <w:rPr>
          <w:rFonts w:ascii="GHEA Grapalat" w:hAnsi="GHEA Grapalat" w:cs="Sylfaen"/>
          <w:i/>
          <w:sz w:val="20"/>
          <w:lang w:val="pt-BR"/>
        </w:rPr>
      </w:pPr>
      <w:r w:rsidRPr="00A71D81">
        <w:rPr>
          <w:rFonts w:ascii="GHEA Grapalat" w:hAnsi="GHEA Grapalat" w:cs="Sylfaen"/>
          <w:i/>
          <w:sz w:val="20"/>
          <w:lang w:val="pt-BR"/>
        </w:rPr>
        <w:t>Հավելված</w:t>
      </w:r>
      <w:r w:rsidRPr="001B2ECB">
        <w:rPr>
          <w:rFonts w:ascii="GHEA Grapalat" w:hAnsi="GHEA Grapalat" w:cs="Sylfaen"/>
          <w:i/>
          <w:sz w:val="20"/>
          <w:lang w:val="pt-BR"/>
        </w:rPr>
        <w:t xml:space="preserve"> </w:t>
      </w:r>
      <w:r w:rsidR="00D320A2" w:rsidRPr="001B2ECB">
        <w:rPr>
          <w:rFonts w:ascii="GHEA Grapalat" w:hAnsi="GHEA Grapalat" w:cs="Sylfaen"/>
          <w:i/>
          <w:sz w:val="20"/>
          <w:lang w:val="pt-BR"/>
        </w:rPr>
        <w:t>3</w:t>
      </w:r>
      <w:r w:rsidRPr="001B2ECB">
        <w:rPr>
          <w:rFonts w:ascii="GHEA Grapalat" w:hAnsi="GHEA Grapalat" w:cs="Sylfaen"/>
          <w:i/>
          <w:sz w:val="20"/>
          <w:lang w:val="pt-BR"/>
        </w:rPr>
        <w:t>.1</w:t>
      </w:r>
    </w:p>
    <w:p w14:paraId="4ECBF50C" w14:textId="59D96F33" w:rsidR="00341A74" w:rsidRPr="00A71D81" w:rsidRDefault="00341A74" w:rsidP="00522837">
      <w:pPr>
        <w:jc w:val="right"/>
        <w:rPr>
          <w:rFonts w:ascii="GHEA Grapalat" w:hAnsi="GHEA Grapalat" w:cs="Sylfaen"/>
          <w:i/>
          <w:sz w:val="20"/>
          <w:lang w:val="pt-BR"/>
        </w:rPr>
      </w:pPr>
      <w:r w:rsidRPr="00A71D81">
        <w:rPr>
          <w:rFonts w:ascii="GHEA Grapalat" w:hAnsi="GHEA Grapalat" w:cs="Sylfaen"/>
          <w:i/>
          <w:sz w:val="20"/>
          <w:lang w:val="pt-BR"/>
        </w:rPr>
        <w:t xml:space="preserve">                    </w:t>
      </w:r>
      <w:r w:rsidR="00996C4E">
        <w:rPr>
          <w:rFonts w:ascii="GHEA Grapalat" w:hAnsi="GHEA Grapalat" w:cs="GHEA Grapalat"/>
          <w:sz w:val="20"/>
          <w:szCs w:val="20"/>
          <w:lang w:val="pt-BR"/>
        </w:rPr>
        <w:t>ՀՀՓԿ-ԳՀԱՊՁԲ-05/24</w:t>
      </w:r>
      <w:r w:rsidR="00522837">
        <w:rPr>
          <w:rFonts w:ascii="GHEA Grapalat" w:hAnsi="GHEA Grapalat" w:cs="GHEA Grapalat"/>
          <w:sz w:val="20"/>
          <w:szCs w:val="20"/>
          <w:lang w:val="pt-BR"/>
        </w:rPr>
        <w:t xml:space="preserve"> </w:t>
      </w:r>
      <w:r w:rsidRPr="00A71D81">
        <w:rPr>
          <w:rFonts w:ascii="GHEA Grapalat" w:hAnsi="GHEA Grapalat" w:cs="Sylfaen"/>
          <w:i/>
          <w:sz w:val="20"/>
          <w:lang w:val="pt-BR"/>
        </w:rPr>
        <w:t>ծածկագրով պայմանագրի</w:t>
      </w:r>
    </w:p>
    <w:p w14:paraId="0184A674" w14:textId="77777777" w:rsidR="00071D1C" w:rsidRPr="001B2ECB" w:rsidRDefault="00071D1C" w:rsidP="00EF3662">
      <w:pPr>
        <w:tabs>
          <w:tab w:val="left" w:pos="360"/>
          <w:tab w:val="left" w:pos="540"/>
        </w:tabs>
        <w:jc w:val="center"/>
        <w:rPr>
          <w:rFonts w:ascii="Sylfaen" w:hAnsi="Sylfaen" w:cs="Sylfaen"/>
          <w:b/>
          <w:bCs/>
          <w:lang w:val="pt-BR"/>
        </w:rPr>
      </w:pPr>
    </w:p>
    <w:p w14:paraId="58F2627E" w14:textId="77777777" w:rsidR="00071D1C" w:rsidRPr="001B2ECB" w:rsidRDefault="00071D1C" w:rsidP="00EF3662">
      <w:pPr>
        <w:tabs>
          <w:tab w:val="left" w:pos="360"/>
          <w:tab w:val="left" w:pos="540"/>
        </w:tabs>
        <w:jc w:val="center"/>
        <w:rPr>
          <w:rFonts w:ascii="Sylfaen" w:hAnsi="Sylfaen" w:cs="Sylfaen"/>
          <w:b/>
          <w:bCs/>
          <w:lang w:val="pt-BR"/>
        </w:rPr>
      </w:pPr>
    </w:p>
    <w:p w14:paraId="65B95802" w14:textId="77777777" w:rsidR="00071D1C" w:rsidRPr="001B2ECB" w:rsidRDefault="00071D1C" w:rsidP="00EF3662">
      <w:pPr>
        <w:ind w:left="-142" w:firstLine="142"/>
        <w:jc w:val="center"/>
        <w:rPr>
          <w:rFonts w:ascii="GHEA Grapalat" w:hAnsi="GHEA Grapalat" w:cs="Sylfaen"/>
          <w:lang w:val="pt-BR"/>
        </w:rPr>
      </w:pPr>
    </w:p>
    <w:p w14:paraId="12724109" w14:textId="77777777" w:rsidR="00071D1C" w:rsidRPr="001B2ECB" w:rsidRDefault="00071D1C" w:rsidP="00EF3662">
      <w:pPr>
        <w:jc w:val="center"/>
        <w:rPr>
          <w:rFonts w:ascii="GHEA Grapalat" w:hAnsi="GHEA Grapalat" w:cs="Sylfaen"/>
          <w:bCs/>
          <w:sz w:val="18"/>
          <w:szCs w:val="18"/>
          <w:lang w:val="pt-BR"/>
        </w:rPr>
      </w:pPr>
      <w:r w:rsidRPr="00A71D81">
        <w:rPr>
          <w:rFonts w:ascii="GHEA Grapalat" w:hAnsi="GHEA Grapalat" w:cs="Sylfaen"/>
          <w:bCs/>
          <w:sz w:val="18"/>
          <w:szCs w:val="18"/>
        </w:rPr>
        <w:t>ԱԿՏ</w:t>
      </w:r>
      <w:r w:rsidRPr="001B2ECB">
        <w:rPr>
          <w:rFonts w:ascii="GHEA Grapalat" w:hAnsi="GHEA Grapalat" w:cs="Sylfaen"/>
          <w:bCs/>
          <w:sz w:val="18"/>
          <w:szCs w:val="18"/>
          <w:lang w:val="pt-BR"/>
        </w:rPr>
        <w:t xml:space="preserve">    N</w:t>
      </w:r>
      <w:r w:rsidR="000F494F" w:rsidRPr="001B2ECB">
        <w:rPr>
          <w:rFonts w:ascii="GHEA Grapalat" w:hAnsi="GHEA Grapalat" w:cs="Sylfaen"/>
          <w:bCs/>
          <w:sz w:val="18"/>
          <w:szCs w:val="18"/>
          <w:lang w:val="pt-BR"/>
        </w:rPr>
        <w:t xml:space="preserve"> </w:t>
      </w:r>
      <w:r w:rsidR="000F494F" w:rsidRPr="001B2ECB">
        <w:rPr>
          <w:rFonts w:ascii="GHEA Grapalat" w:hAnsi="GHEA Grapalat" w:cs="Sylfaen"/>
          <w:bCs/>
          <w:sz w:val="18"/>
          <w:szCs w:val="18"/>
          <w:u w:val="single"/>
          <w:lang w:val="pt-BR"/>
        </w:rPr>
        <w:tab/>
      </w:r>
      <w:r w:rsidRPr="001B2ECB">
        <w:rPr>
          <w:rFonts w:ascii="GHEA Grapalat" w:hAnsi="GHEA Grapalat" w:cs="Sylfaen"/>
          <w:bCs/>
          <w:sz w:val="18"/>
          <w:szCs w:val="18"/>
          <w:lang w:val="pt-BR"/>
        </w:rPr>
        <w:t xml:space="preserve">           </w:t>
      </w:r>
    </w:p>
    <w:p w14:paraId="4435B6DC" w14:textId="77777777" w:rsidR="00071D1C" w:rsidRPr="00D44F83" w:rsidRDefault="00071D1C" w:rsidP="00EF3662">
      <w:pPr>
        <w:tabs>
          <w:tab w:val="left" w:pos="360"/>
          <w:tab w:val="left" w:pos="540"/>
          <w:tab w:val="left" w:pos="2250"/>
        </w:tabs>
        <w:jc w:val="center"/>
        <w:rPr>
          <w:rFonts w:ascii="GHEA Grapalat" w:hAnsi="GHEA Grapalat" w:cs="Sylfaen"/>
          <w:bCs/>
          <w:sz w:val="18"/>
          <w:szCs w:val="18"/>
          <w:lang w:val="pt-BR"/>
        </w:rPr>
      </w:pPr>
      <w:proofErr w:type="spellStart"/>
      <w:r w:rsidRPr="00A71D81">
        <w:rPr>
          <w:rFonts w:ascii="GHEA Grapalat" w:hAnsi="GHEA Grapalat" w:cs="Sylfaen"/>
          <w:bCs/>
          <w:sz w:val="18"/>
          <w:szCs w:val="18"/>
        </w:rPr>
        <w:t>պայմանագրի</w:t>
      </w:r>
      <w:proofErr w:type="spellEnd"/>
      <w:r w:rsidRPr="00D44F83">
        <w:rPr>
          <w:rFonts w:ascii="GHEA Grapalat" w:hAnsi="GHEA Grapalat" w:cs="Sylfaen"/>
          <w:bCs/>
          <w:sz w:val="18"/>
          <w:szCs w:val="18"/>
          <w:lang w:val="pt-BR"/>
        </w:rPr>
        <w:t xml:space="preserve"> </w:t>
      </w:r>
      <w:proofErr w:type="spellStart"/>
      <w:r w:rsidRPr="00A71D81">
        <w:rPr>
          <w:rFonts w:ascii="GHEA Grapalat" w:hAnsi="GHEA Grapalat" w:cs="Sylfaen"/>
          <w:bCs/>
          <w:sz w:val="18"/>
          <w:szCs w:val="18"/>
        </w:rPr>
        <w:t>արդյունքը</w:t>
      </w:r>
      <w:proofErr w:type="spellEnd"/>
      <w:r w:rsidRPr="00D44F83">
        <w:rPr>
          <w:rFonts w:ascii="GHEA Grapalat" w:hAnsi="GHEA Grapalat" w:cs="Sylfaen"/>
          <w:bCs/>
          <w:sz w:val="18"/>
          <w:szCs w:val="18"/>
          <w:lang w:val="pt-BR"/>
        </w:rPr>
        <w:t xml:space="preserve"> </w:t>
      </w:r>
      <w:proofErr w:type="spellStart"/>
      <w:r w:rsidRPr="00A71D81">
        <w:rPr>
          <w:rFonts w:ascii="GHEA Grapalat" w:hAnsi="GHEA Grapalat" w:cs="Sylfaen"/>
          <w:bCs/>
          <w:sz w:val="18"/>
          <w:szCs w:val="18"/>
        </w:rPr>
        <w:t>Գնորդին</w:t>
      </w:r>
      <w:proofErr w:type="spellEnd"/>
      <w:r w:rsidRPr="00D44F83">
        <w:rPr>
          <w:rFonts w:ascii="GHEA Grapalat" w:hAnsi="GHEA Grapalat" w:cs="Sylfaen"/>
          <w:bCs/>
          <w:sz w:val="18"/>
          <w:szCs w:val="18"/>
          <w:lang w:val="pt-BR"/>
        </w:rPr>
        <w:t xml:space="preserve"> </w:t>
      </w:r>
      <w:proofErr w:type="spellStart"/>
      <w:r w:rsidRPr="00A71D81">
        <w:rPr>
          <w:rFonts w:ascii="GHEA Grapalat" w:hAnsi="GHEA Grapalat" w:cs="Sylfaen"/>
          <w:bCs/>
          <w:sz w:val="18"/>
          <w:szCs w:val="18"/>
        </w:rPr>
        <w:t>հանձնելու</w:t>
      </w:r>
      <w:proofErr w:type="spellEnd"/>
      <w:r w:rsidRPr="00D44F83">
        <w:rPr>
          <w:rFonts w:ascii="GHEA Grapalat" w:hAnsi="GHEA Grapalat" w:cs="Sylfaen"/>
          <w:bCs/>
          <w:sz w:val="18"/>
          <w:szCs w:val="18"/>
          <w:lang w:val="pt-BR"/>
        </w:rPr>
        <w:t xml:space="preserve"> </w:t>
      </w:r>
      <w:proofErr w:type="spellStart"/>
      <w:r w:rsidRPr="00A71D81">
        <w:rPr>
          <w:rFonts w:ascii="GHEA Grapalat" w:hAnsi="GHEA Grapalat" w:cs="Sylfaen"/>
          <w:bCs/>
          <w:sz w:val="18"/>
          <w:szCs w:val="18"/>
        </w:rPr>
        <w:t>փաստը</w:t>
      </w:r>
      <w:proofErr w:type="spellEnd"/>
      <w:r w:rsidRPr="00D44F83">
        <w:rPr>
          <w:rFonts w:ascii="GHEA Grapalat" w:hAnsi="GHEA Grapalat" w:cs="Sylfaen"/>
          <w:bCs/>
          <w:sz w:val="18"/>
          <w:szCs w:val="18"/>
          <w:lang w:val="pt-BR"/>
        </w:rPr>
        <w:t xml:space="preserve"> </w:t>
      </w:r>
      <w:proofErr w:type="spellStart"/>
      <w:r w:rsidRPr="00A71D81">
        <w:rPr>
          <w:rFonts w:ascii="GHEA Grapalat" w:hAnsi="GHEA Grapalat" w:cs="Sylfaen"/>
          <w:bCs/>
          <w:sz w:val="18"/>
          <w:szCs w:val="18"/>
        </w:rPr>
        <w:t>ֆիքսելու</w:t>
      </w:r>
      <w:proofErr w:type="spellEnd"/>
      <w:r w:rsidRPr="00D44F83">
        <w:rPr>
          <w:rFonts w:ascii="GHEA Grapalat" w:hAnsi="GHEA Grapalat" w:cs="Sylfaen"/>
          <w:bCs/>
          <w:sz w:val="18"/>
          <w:szCs w:val="18"/>
          <w:lang w:val="pt-BR"/>
        </w:rPr>
        <w:t xml:space="preserve"> </w:t>
      </w:r>
      <w:proofErr w:type="spellStart"/>
      <w:r w:rsidRPr="00A71D81">
        <w:rPr>
          <w:rFonts w:ascii="GHEA Grapalat" w:hAnsi="GHEA Grapalat" w:cs="Sylfaen"/>
          <w:bCs/>
          <w:sz w:val="18"/>
          <w:szCs w:val="18"/>
        </w:rPr>
        <w:t>վերաբերյալ</w:t>
      </w:r>
      <w:proofErr w:type="spellEnd"/>
      <w:r w:rsidRPr="00D44F83">
        <w:rPr>
          <w:rFonts w:ascii="GHEA Grapalat" w:hAnsi="GHEA Grapalat" w:cs="Sylfaen"/>
          <w:bCs/>
          <w:sz w:val="18"/>
          <w:szCs w:val="18"/>
          <w:lang w:val="pt-BR"/>
        </w:rPr>
        <w:t xml:space="preserve">                                                                                                                               </w:t>
      </w:r>
    </w:p>
    <w:p w14:paraId="5BB4DF6D" w14:textId="77777777" w:rsidR="00071D1C" w:rsidRPr="00D44F83" w:rsidRDefault="00071D1C" w:rsidP="00EF3662">
      <w:pPr>
        <w:jc w:val="center"/>
        <w:rPr>
          <w:rFonts w:ascii="GHEA Grapalat" w:hAnsi="GHEA Grapalat" w:cs="Sylfaen"/>
          <w:b/>
          <w:bCs/>
          <w:sz w:val="18"/>
          <w:szCs w:val="18"/>
          <w:lang w:val="pt-BR"/>
        </w:rPr>
      </w:pPr>
      <w:r w:rsidRPr="00D44F83">
        <w:rPr>
          <w:rFonts w:ascii="GHEA Grapalat" w:hAnsi="GHEA Grapalat" w:cs="Sylfaen"/>
          <w:bCs/>
          <w:sz w:val="18"/>
          <w:szCs w:val="18"/>
          <w:lang w:val="pt-BR"/>
        </w:rPr>
        <w:t xml:space="preserve">                                                                                                                        </w:t>
      </w:r>
    </w:p>
    <w:p w14:paraId="44EC39B4" w14:textId="77777777" w:rsidR="00071D1C" w:rsidRPr="00D44F83" w:rsidRDefault="00071D1C" w:rsidP="00EF3662">
      <w:pPr>
        <w:tabs>
          <w:tab w:val="left" w:pos="360"/>
          <w:tab w:val="left" w:pos="540"/>
        </w:tabs>
        <w:rPr>
          <w:rFonts w:ascii="GHEA Grapalat" w:hAnsi="GHEA Grapalat" w:cs="Sylfaen"/>
          <w:sz w:val="18"/>
          <w:szCs w:val="22"/>
          <w:lang w:val="pt-BR"/>
        </w:rPr>
      </w:pPr>
    </w:p>
    <w:p w14:paraId="356E97D1" w14:textId="77777777" w:rsidR="000F494F" w:rsidRPr="00D44F83" w:rsidRDefault="00071D1C" w:rsidP="000F494F">
      <w:pPr>
        <w:tabs>
          <w:tab w:val="left" w:pos="360"/>
          <w:tab w:val="left" w:pos="540"/>
        </w:tabs>
        <w:ind w:left="-540" w:firstLine="180"/>
        <w:jc w:val="both"/>
        <w:rPr>
          <w:rFonts w:ascii="GHEA Grapalat" w:hAnsi="GHEA Grapalat" w:cs="Sylfaen"/>
          <w:sz w:val="20"/>
          <w:lang w:val="pt-BR"/>
        </w:rPr>
      </w:pPr>
      <w:r w:rsidRPr="00D44F83">
        <w:rPr>
          <w:rFonts w:ascii="GHEA Grapalat" w:hAnsi="GHEA Grapalat" w:cs="Sylfaen"/>
          <w:sz w:val="20"/>
          <w:lang w:val="pt-BR"/>
        </w:rPr>
        <w:tab/>
      </w:r>
      <w:r w:rsidRPr="00A71D81">
        <w:rPr>
          <w:rFonts w:ascii="GHEA Grapalat" w:hAnsi="GHEA Grapalat" w:cs="Sylfaen"/>
          <w:sz w:val="20"/>
          <w:lang w:val="hy-AM"/>
        </w:rPr>
        <w:t xml:space="preserve">Սույնով </w:t>
      </w:r>
      <w:proofErr w:type="spellStart"/>
      <w:r w:rsidRPr="00A71D81">
        <w:rPr>
          <w:rFonts w:ascii="GHEA Grapalat" w:hAnsi="GHEA Grapalat" w:cs="Sylfaen"/>
          <w:sz w:val="20"/>
        </w:rPr>
        <w:t>արձանագրվում</w:t>
      </w:r>
      <w:proofErr w:type="spellEnd"/>
      <w:r w:rsidRPr="00D44F83">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hy-AM"/>
        </w:rPr>
        <w:t xml:space="preserve">, որ </w:t>
      </w:r>
      <w:r w:rsidR="000F494F" w:rsidRPr="00D44F83">
        <w:rPr>
          <w:rFonts w:ascii="GHEA Grapalat" w:hAnsi="GHEA Grapalat" w:cs="Sylfaen"/>
          <w:sz w:val="20"/>
          <w:u w:val="single"/>
          <w:lang w:val="pt-BR"/>
        </w:rPr>
        <w:tab/>
      </w:r>
      <w:r w:rsidR="000F494F" w:rsidRPr="00D44F83">
        <w:rPr>
          <w:rFonts w:ascii="GHEA Grapalat" w:hAnsi="GHEA Grapalat" w:cs="Sylfaen"/>
          <w:sz w:val="20"/>
          <w:u w:val="single"/>
          <w:lang w:val="pt-BR"/>
        </w:rPr>
        <w:tab/>
        <w:t xml:space="preserve">        </w:t>
      </w:r>
      <w:r w:rsidR="000F494F" w:rsidRPr="00D44F83">
        <w:rPr>
          <w:rFonts w:ascii="GHEA Grapalat" w:hAnsi="GHEA Grapalat" w:cs="Sylfaen"/>
          <w:sz w:val="20"/>
          <w:lang w:val="pt-BR"/>
        </w:rPr>
        <w:t>-</w:t>
      </w:r>
      <w:r w:rsidRPr="00A71D81">
        <w:rPr>
          <w:rFonts w:ascii="GHEA Grapalat" w:hAnsi="GHEA Grapalat" w:cs="Sylfaen"/>
          <w:sz w:val="20"/>
        </w:rPr>
        <w:t>ի</w:t>
      </w:r>
      <w:r w:rsidRPr="00D44F83">
        <w:rPr>
          <w:rFonts w:ascii="GHEA Grapalat" w:hAnsi="GHEA Grapalat" w:cs="Sylfaen"/>
          <w:sz w:val="20"/>
          <w:lang w:val="pt-BR"/>
        </w:rPr>
        <w:t xml:space="preserve"> (</w:t>
      </w:r>
      <w:proofErr w:type="spellStart"/>
      <w:r w:rsidRPr="00A71D81">
        <w:rPr>
          <w:rFonts w:ascii="GHEA Grapalat" w:hAnsi="GHEA Grapalat" w:cs="Sylfaen"/>
          <w:sz w:val="20"/>
        </w:rPr>
        <w:t>այսուհետ</w:t>
      </w:r>
      <w:proofErr w:type="spellEnd"/>
      <w:r w:rsidRPr="00D44F83">
        <w:rPr>
          <w:rFonts w:ascii="GHEA Grapalat" w:hAnsi="GHEA Grapalat" w:cs="Sylfaen"/>
          <w:sz w:val="20"/>
          <w:lang w:val="pt-BR"/>
        </w:rPr>
        <w:t xml:space="preserve">` </w:t>
      </w:r>
      <w:proofErr w:type="spellStart"/>
      <w:r w:rsidRPr="00A71D81">
        <w:rPr>
          <w:rFonts w:ascii="GHEA Grapalat" w:hAnsi="GHEA Grapalat" w:cs="Sylfaen"/>
          <w:sz w:val="20"/>
        </w:rPr>
        <w:t>Գնորդ</w:t>
      </w:r>
      <w:proofErr w:type="spellEnd"/>
      <w:r w:rsidRPr="00D44F83">
        <w:rPr>
          <w:rFonts w:ascii="GHEA Grapalat" w:hAnsi="GHEA Grapalat" w:cs="Sylfaen"/>
          <w:sz w:val="20"/>
          <w:lang w:val="pt-BR"/>
        </w:rPr>
        <w:t xml:space="preserve">) </w:t>
      </w:r>
      <w:r w:rsidRPr="00A71D81">
        <w:rPr>
          <w:rFonts w:ascii="GHEA Grapalat" w:hAnsi="GHEA Grapalat" w:cs="Sylfaen"/>
          <w:sz w:val="20"/>
          <w:lang w:val="hy-AM"/>
        </w:rPr>
        <w:t xml:space="preserve">և </w:t>
      </w:r>
      <w:r w:rsidR="000F494F" w:rsidRPr="00D44F83">
        <w:rPr>
          <w:rFonts w:ascii="GHEA Grapalat" w:hAnsi="GHEA Grapalat" w:cs="Sylfaen"/>
          <w:sz w:val="20"/>
          <w:lang w:val="pt-BR"/>
        </w:rPr>
        <w:t xml:space="preserve"> </w:t>
      </w:r>
      <w:r w:rsidR="000F494F" w:rsidRPr="00D44F83">
        <w:rPr>
          <w:rFonts w:ascii="GHEA Grapalat" w:hAnsi="GHEA Grapalat" w:cs="Sylfaen"/>
          <w:sz w:val="20"/>
          <w:u w:val="single"/>
          <w:lang w:val="pt-BR"/>
        </w:rPr>
        <w:tab/>
      </w:r>
      <w:r w:rsidR="000F494F" w:rsidRPr="00D44F83">
        <w:rPr>
          <w:rFonts w:ascii="GHEA Grapalat" w:hAnsi="GHEA Grapalat" w:cs="Sylfaen"/>
          <w:sz w:val="20"/>
          <w:u w:val="single"/>
          <w:lang w:val="pt-BR"/>
        </w:rPr>
        <w:tab/>
      </w:r>
      <w:r w:rsidR="000F494F" w:rsidRPr="00D44F83">
        <w:rPr>
          <w:rFonts w:ascii="GHEA Grapalat" w:hAnsi="GHEA Grapalat" w:cs="Sylfaen"/>
          <w:sz w:val="20"/>
          <w:u w:val="single"/>
          <w:lang w:val="pt-BR"/>
        </w:rPr>
        <w:tab/>
      </w:r>
      <w:r w:rsidR="000F494F" w:rsidRPr="00D44F83">
        <w:rPr>
          <w:rFonts w:ascii="GHEA Grapalat" w:hAnsi="GHEA Grapalat" w:cs="Sylfaen"/>
          <w:sz w:val="20"/>
          <w:u w:val="single"/>
          <w:lang w:val="pt-BR"/>
        </w:rPr>
        <w:tab/>
      </w:r>
    </w:p>
    <w:p w14:paraId="6EC2F634" w14:textId="77777777" w:rsidR="00071D1C" w:rsidRPr="00D44F83" w:rsidRDefault="000F494F" w:rsidP="000F494F">
      <w:pPr>
        <w:tabs>
          <w:tab w:val="left" w:pos="360"/>
          <w:tab w:val="left" w:pos="540"/>
        </w:tabs>
        <w:ind w:left="-540" w:firstLine="180"/>
        <w:jc w:val="both"/>
        <w:rPr>
          <w:rFonts w:ascii="GHEA Grapalat" w:hAnsi="GHEA Grapalat" w:cs="Sylfaen"/>
          <w:sz w:val="12"/>
          <w:szCs w:val="16"/>
          <w:lang w:val="pt-BR"/>
        </w:rPr>
      </w:pPr>
      <w:r w:rsidRPr="00D44F83">
        <w:rPr>
          <w:rFonts w:ascii="GHEA Grapalat" w:hAnsi="GHEA Grapalat" w:cs="Sylfaen"/>
          <w:sz w:val="20"/>
          <w:lang w:val="pt-BR"/>
        </w:rPr>
        <w:tab/>
      </w:r>
      <w:r w:rsidRPr="00D44F83">
        <w:rPr>
          <w:rFonts w:ascii="GHEA Grapalat" w:hAnsi="GHEA Grapalat" w:cs="Sylfaen"/>
          <w:sz w:val="20"/>
          <w:lang w:val="pt-BR"/>
        </w:rPr>
        <w:tab/>
      </w:r>
      <w:r w:rsidRPr="00D44F83">
        <w:rPr>
          <w:rFonts w:ascii="GHEA Grapalat" w:hAnsi="GHEA Grapalat" w:cs="Sylfaen"/>
          <w:sz w:val="20"/>
          <w:lang w:val="pt-BR"/>
        </w:rPr>
        <w:tab/>
      </w:r>
      <w:r w:rsidRPr="00D44F83">
        <w:rPr>
          <w:rFonts w:ascii="GHEA Grapalat" w:hAnsi="GHEA Grapalat" w:cs="Sylfaen"/>
          <w:sz w:val="20"/>
          <w:lang w:val="pt-BR"/>
        </w:rPr>
        <w:tab/>
      </w:r>
      <w:r w:rsidRPr="00D44F83">
        <w:rPr>
          <w:rFonts w:ascii="GHEA Grapalat" w:hAnsi="GHEA Grapalat" w:cs="Sylfaen"/>
          <w:sz w:val="20"/>
          <w:lang w:val="pt-BR"/>
        </w:rPr>
        <w:tab/>
      </w:r>
      <w:r w:rsidRPr="00D44F83">
        <w:rPr>
          <w:rFonts w:ascii="GHEA Grapalat" w:hAnsi="GHEA Grapalat" w:cs="Sylfaen"/>
          <w:sz w:val="20"/>
          <w:lang w:val="pt-BR"/>
        </w:rPr>
        <w:tab/>
        <w:t xml:space="preserve">       </w:t>
      </w:r>
      <w:r w:rsidR="00071D1C" w:rsidRPr="00D44F83">
        <w:rPr>
          <w:rFonts w:ascii="GHEA Grapalat" w:hAnsi="GHEA Grapalat" w:cs="Sylfaen"/>
          <w:sz w:val="20"/>
          <w:lang w:val="pt-BR"/>
        </w:rPr>
        <w:t xml:space="preserve"> </w:t>
      </w:r>
      <w:proofErr w:type="spellStart"/>
      <w:r w:rsidRPr="00A71D81">
        <w:rPr>
          <w:rFonts w:ascii="GHEA Grapalat" w:hAnsi="GHEA Grapalat" w:cs="Sylfaen"/>
          <w:sz w:val="12"/>
          <w:szCs w:val="16"/>
        </w:rPr>
        <w:t>Գնորդի</w:t>
      </w:r>
      <w:proofErr w:type="spellEnd"/>
      <w:r w:rsidRPr="00D44F83">
        <w:rPr>
          <w:rFonts w:ascii="GHEA Grapalat" w:hAnsi="GHEA Grapalat" w:cs="Sylfaen"/>
          <w:sz w:val="12"/>
          <w:szCs w:val="16"/>
          <w:lang w:val="pt-BR"/>
        </w:rPr>
        <w:t xml:space="preserve"> </w:t>
      </w:r>
      <w:proofErr w:type="spellStart"/>
      <w:r w:rsidRPr="00A71D81">
        <w:rPr>
          <w:rFonts w:ascii="GHEA Grapalat" w:hAnsi="GHEA Grapalat" w:cs="Sylfaen"/>
          <w:sz w:val="12"/>
          <w:szCs w:val="16"/>
        </w:rPr>
        <w:t>անվանումը</w:t>
      </w:r>
      <w:proofErr w:type="spellEnd"/>
      <w:r w:rsidR="00071D1C" w:rsidRPr="00D44F83">
        <w:rPr>
          <w:rFonts w:ascii="GHEA Grapalat" w:hAnsi="GHEA Grapalat" w:cs="Sylfaen"/>
          <w:sz w:val="12"/>
          <w:szCs w:val="16"/>
          <w:lang w:val="pt-BR"/>
        </w:rPr>
        <w:t xml:space="preserve">     </w:t>
      </w:r>
      <w:r w:rsidRPr="00D44F83">
        <w:rPr>
          <w:rFonts w:ascii="GHEA Grapalat" w:hAnsi="GHEA Grapalat" w:cs="Sylfaen"/>
          <w:sz w:val="12"/>
          <w:szCs w:val="16"/>
          <w:lang w:val="pt-BR"/>
        </w:rPr>
        <w:tab/>
      </w:r>
      <w:r w:rsidRPr="00D44F83">
        <w:rPr>
          <w:rFonts w:ascii="GHEA Grapalat" w:hAnsi="GHEA Grapalat" w:cs="Sylfaen"/>
          <w:sz w:val="12"/>
          <w:szCs w:val="16"/>
          <w:lang w:val="pt-BR"/>
        </w:rPr>
        <w:tab/>
      </w:r>
      <w:r w:rsidRPr="00D44F83">
        <w:rPr>
          <w:rFonts w:ascii="GHEA Grapalat" w:hAnsi="GHEA Grapalat" w:cs="Sylfaen"/>
          <w:sz w:val="12"/>
          <w:szCs w:val="16"/>
          <w:lang w:val="pt-BR"/>
        </w:rPr>
        <w:tab/>
      </w:r>
      <w:r w:rsidRPr="00D44F83">
        <w:rPr>
          <w:rFonts w:ascii="GHEA Grapalat" w:hAnsi="GHEA Grapalat" w:cs="Sylfaen"/>
          <w:sz w:val="12"/>
          <w:szCs w:val="16"/>
          <w:lang w:val="pt-BR"/>
        </w:rPr>
        <w:tab/>
        <w:t xml:space="preserve">            </w:t>
      </w:r>
      <w:proofErr w:type="spellStart"/>
      <w:r w:rsidRPr="00A71D81">
        <w:rPr>
          <w:rFonts w:ascii="GHEA Grapalat" w:hAnsi="GHEA Grapalat" w:cs="Sylfaen"/>
          <w:sz w:val="12"/>
          <w:szCs w:val="16"/>
        </w:rPr>
        <w:t>Վաճառողի</w:t>
      </w:r>
      <w:proofErr w:type="spellEnd"/>
      <w:r w:rsidRPr="00D44F83">
        <w:rPr>
          <w:rFonts w:ascii="GHEA Grapalat" w:hAnsi="GHEA Grapalat" w:cs="Sylfaen"/>
          <w:sz w:val="12"/>
          <w:szCs w:val="16"/>
          <w:lang w:val="pt-BR"/>
        </w:rPr>
        <w:t xml:space="preserve"> </w:t>
      </w:r>
      <w:proofErr w:type="spellStart"/>
      <w:r w:rsidRPr="00A71D81">
        <w:rPr>
          <w:rFonts w:ascii="GHEA Grapalat" w:hAnsi="GHEA Grapalat" w:cs="Sylfaen"/>
          <w:sz w:val="12"/>
          <w:szCs w:val="16"/>
        </w:rPr>
        <w:t>անվանումը</w:t>
      </w:r>
      <w:proofErr w:type="spellEnd"/>
      <w:r w:rsidRPr="00D44F83">
        <w:rPr>
          <w:rFonts w:ascii="GHEA Grapalat" w:hAnsi="GHEA Grapalat" w:cs="Sylfaen"/>
          <w:sz w:val="12"/>
          <w:szCs w:val="16"/>
          <w:lang w:val="pt-BR"/>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proofErr w:type="spellStart"/>
      <w:r w:rsidRPr="00A71D81">
        <w:rPr>
          <w:rFonts w:ascii="GHEA Grapalat" w:hAnsi="GHEA Grapalat" w:cs="Sylfaen"/>
          <w:sz w:val="20"/>
        </w:rPr>
        <w:t>Վաճառող</w:t>
      </w:r>
      <w:proofErr w:type="spellEnd"/>
      <w:r w:rsidRPr="00A71D81">
        <w:rPr>
          <w:rFonts w:ascii="GHEA Grapalat" w:hAnsi="GHEA Grapalat" w:cs="Sylfaen"/>
          <w:sz w:val="20"/>
          <w:lang w:val="hy-AM"/>
        </w:rPr>
        <w:t>)</w:t>
      </w:r>
      <w:r w:rsidRPr="00D44F83">
        <w:rPr>
          <w:rFonts w:ascii="GHEA Grapalat" w:hAnsi="GHEA Grapalat" w:cs="Sylfaen"/>
          <w:sz w:val="20"/>
          <w:lang w:val="pt-BR"/>
        </w:rPr>
        <w:t xml:space="preserve"> </w:t>
      </w:r>
      <w:proofErr w:type="spellStart"/>
      <w:r w:rsidRPr="00A71D81">
        <w:rPr>
          <w:rFonts w:ascii="GHEA Grapalat" w:hAnsi="GHEA Grapalat" w:cs="Sylfaen"/>
          <w:sz w:val="20"/>
        </w:rPr>
        <w:t>միջև</w:t>
      </w:r>
      <w:proofErr w:type="spellEnd"/>
      <w:r w:rsidRPr="00D44F83">
        <w:rPr>
          <w:rFonts w:ascii="GHEA Grapalat" w:hAnsi="GHEA Grapalat" w:cs="Sylfaen"/>
          <w:sz w:val="20"/>
          <w:lang w:val="pt-BR"/>
        </w:rPr>
        <w:t xml:space="preserve"> 20     </w:t>
      </w:r>
      <w:r w:rsidRPr="00A71D81">
        <w:rPr>
          <w:rFonts w:ascii="GHEA Grapalat" w:hAnsi="GHEA Grapalat" w:cs="Sylfaen"/>
          <w:sz w:val="20"/>
        </w:rPr>
        <w:t>թ</w:t>
      </w:r>
      <w:r w:rsidRPr="00D44F83">
        <w:rPr>
          <w:rFonts w:ascii="GHEA Grapalat" w:hAnsi="GHEA Grapalat" w:cs="Sylfaen"/>
          <w:sz w:val="20"/>
          <w:lang w:val="pt-BR"/>
        </w:rPr>
        <w:t xml:space="preserve">. </w:t>
      </w:r>
      <w:r w:rsidR="000F494F" w:rsidRPr="00D44F83">
        <w:rPr>
          <w:rFonts w:ascii="GHEA Grapalat" w:hAnsi="GHEA Grapalat" w:cs="Sylfaen"/>
          <w:sz w:val="20"/>
          <w:u w:val="single"/>
          <w:lang w:val="pt-BR"/>
        </w:rPr>
        <w:tab/>
      </w:r>
      <w:r w:rsidR="000F494F" w:rsidRPr="00D44F83">
        <w:rPr>
          <w:rFonts w:ascii="GHEA Grapalat" w:hAnsi="GHEA Grapalat" w:cs="Sylfaen"/>
          <w:sz w:val="20"/>
          <w:u w:val="single"/>
          <w:lang w:val="pt-BR"/>
        </w:rPr>
        <w:tab/>
      </w:r>
      <w:r w:rsidR="000F494F" w:rsidRPr="00D44F83">
        <w:rPr>
          <w:rFonts w:ascii="GHEA Grapalat" w:hAnsi="GHEA Grapalat" w:cs="Sylfaen"/>
          <w:sz w:val="20"/>
          <w:u w:val="single"/>
          <w:lang w:val="pt-BR"/>
        </w:rPr>
        <w:tab/>
      </w:r>
      <w:r w:rsidR="000F494F" w:rsidRPr="00D44F83">
        <w:rPr>
          <w:rFonts w:ascii="GHEA Grapalat" w:hAnsi="GHEA Grapalat" w:cs="Sylfaen"/>
          <w:sz w:val="20"/>
          <w:u w:val="single"/>
          <w:lang w:val="pt-BR"/>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proofErr w:type="spellStart"/>
            <w:r w:rsidRPr="00A71D81">
              <w:rPr>
                <w:rFonts w:ascii="GHEA Grapalat" w:hAnsi="GHEA Grapalat" w:cs="Sylfaen"/>
                <w:bCs/>
                <w:sz w:val="18"/>
                <w:szCs w:val="18"/>
                <w:lang w:eastAsia="ru-RU"/>
              </w:rPr>
              <w:t>Ապրանքի</w:t>
            </w:r>
            <w:proofErr w:type="spellEnd"/>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proofErr w:type="spellStart"/>
            <w:r w:rsidRPr="00A71D81">
              <w:rPr>
                <w:rFonts w:ascii="GHEA Grapalat" w:hAnsi="GHEA Grapalat" w:cs="Sylfaen"/>
                <w:sz w:val="18"/>
                <w:szCs w:val="18"/>
              </w:rPr>
              <w:t>ա</w:t>
            </w:r>
            <w:r w:rsidR="00071D1C" w:rsidRPr="00A71D81">
              <w:rPr>
                <w:rFonts w:ascii="GHEA Grapalat" w:hAnsi="GHEA Grapalat"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չափման</w:t>
            </w:r>
            <w:proofErr w:type="spellEnd"/>
            <w:r w:rsidRPr="00A71D81">
              <w:rPr>
                <w:rFonts w:ascii="GHEA Grapalat" w:hAnsi="GHEA Grapalat" w:cs="Sylfaen"/>
                <w:sz w:val="18"/>
                <w:szCs w:val="18"/>
              </w:rPr>
              <w:t xml:space="preserve"> </w:t>
            </w:r>
            <w:proofErr w:type="spellStart"/>
            <w:r w:rsidRPr="00A71D81">
              <w:rPr>
                <w:rFonts w:ascii="GHEA Grapalat" w:hAnsi="GHEA Grapalat" w:cs="Sylfaen"/>
                <w:sz w:val="18"/>
                <w:szCs w:val="18"/>
              </w:rPr>
              <w:t>միավորը</w:t>
            </w:r>
            <w:proofErr w:type="spellEnd"/>
            <w:r w:rsidRPr="00A71D81">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քանակը</w:t>
            </w:r>
            <w:proofErr w:type="spellEnd"/>
            <w:r w:rsidRPr="00A71D81">
              <w:rPr>
                <w:rFonts w:ascii="GHEA Grapalat" w:hAnsi="GHEA Grapalat"/>
                <w:sz w:val="18"/>
                <w:szCs w:val="18"/>
              </w:rPr>
              <w:t xml:space="preserve"> (</w:t>
            </w:r>
            <w:proofErr w:type="spellStart"/>
            <w:r w:rsidRPr="00A71D81">
              <w:rPr>
                <w:rFonts w:ascii="GHEA Grapalat" w:hAnsi="GHEA Grapalat" w:cs="Sylfaen"/>
                <w:sz w:val="18"/>
                <w:szCs w:val="18"/>
              </w:rPr>
              <w:t>փաստացի</w:t>
            </w:r>
            <w:proofErr w:type="spellEnd"/>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proofErr w:type="spellStart"/>
      <w:r w:rsidRPr="00A71D81">
        <w:rPr>
          <w:rFonts w:ascii="GHEA Grapalat" w:hAnsi="GHEA Grapalat" w:cs="Sylfaen"/>
          <w:sz w:val="20"/>
        </w:rPr>
        <w:t>Սույն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ակտը</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կազմված</w:t>
      </w:r>
      <w:proofErr w:type="spellEnd"/>
      <w:r w:rsidRPr="00A71D81">
        <w:rPr>
          <w:rFonts w:ascii="GHEA Grapalat" w:hAnsi="GHEA Grapalat" w:cs="Sylfaen"/>
          <w:sz w:val="20"/>
        </w:rPr>
        <w:t xml:space="preserve"> է 2 </w:t>
      </w:r>
      <w:proofErr w:type="spellStart"/>
      <w:r w:rsidRPr="00A71D81">
        <w:rPr>
          <w:rFonts w:ascii="GHEA Grapalat" w:hAnsi="GHEA Grapalat" w:cs="Sylfaen"/>
          <w:sz w:val="20"/>
        </w:rPr>
        <w:t>օրինակից</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յուրաքանչյուր</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կողմին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Sylfaen"/>
          <w:sz w:val="20"/>
        </w:rPr>
        <w:t xml:space="preserve"> է </w:t>
      </w:r>
      <w:proofErr w:type="spellStart"/>
      <w:r w:rsidRPr="00A71D81">
        <w:rPr>
          <w:rFonts w:ascii="GHEA Grapalat" w:hAnsi="GHEA Grapalat" w:cs="Sylfaen"/>
          <w:sz w:val="20"/>
        </w:rPr>
        <w:t>մեկական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օրինակ</w:t>
      </w:r>
      <w:proofErr w:type="spellEnd"/>
      <w:r w:rsidRPr="00A71D81">
        <w:rPr>
          <w:rFonts w:ascii="GHEA Grapalat" w:hAnsi="GHEA Grapalat" w:cs="Sylfaen"/>
          <w:sz w:val="20"/>
        </w:rPr>
        <w:t>:</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proofErr w:type="spellStart"/>
            <w:r w:rsidRPr="00A71D81">
              <w:rPr>
                <w:rFonts w:ascii="GHEA Grapalat" w:hAnsi="GHEA Grapalat" w:cs="Sylfaen"/>
                <w:b/>
                <w:bCs/>
                <w:sz w:val="22"/>
                <w:szCs w:val="22"/>
              </w:rPr>
              <w:t>Հանձնեց</w:t>
            </w:r>
            <w:proofErr w:type="spellEnd"/>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w:t>
            </w:r>
            <w:proofErr w:type="spellStart"/>
            <w:r w:rsidRPr="00A71D81">
              <w:rPr>
                <w:rFonts w:ascii="GHEA Grapalat" w:hAnsi="GHEA Grapalat" w:cs="Sylfaen"/>
                <w:b/>
                <w:bCs/>
                <w:sz w:val="22"/>
                <w:szCs w:val="22"/>
              </w:rPr>
              <w:t>Ընդունեց</w:t>
            </w:r>
            <w:proofErr w:type="spellEnd"/>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հայտը</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նախագծած</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ներկայացուցիչ</w:t>
      </w:r>
      <w:proofErr w:type="spellEnd"/>
      <w:r w:rsidRPr="00A71D81">
        <w:rPr>
          <w:rFonts w:ascii="GHEA Grapalat" w:hAnsi="GHEA Grapalat" w:cs="Sylfaen"/>
          <w:sz w:val="20"/>
          <w:szCs w:val="20"/>
          <w:lang w:eastAsia="ru-RU"/>
        </w:rPr>
        <w:t>`</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68D02BEC" w:rsidR="00B2572B" w:rsidRPr="00131E9C" w:rsidRDefault="00140600" w:rsidP="00140600">
      <w:pPr>
        <w:tabs>
          <w:tab w:val="left" w:pos="8640"/>
        </w:tabs>
        <w:rPr>
          <w:rFonts w:ascii="GHEA Grapalat" w:hAnsi="GHEA Grapalat" w:cs="GHEA Grapalat"/>
          <w:sz w:val="22"/>
          <w:szCs w:val="22"/>
          <w:lang w:val="hy-AM"/>
        </w:rPr>
      </w:pPr>
      <w:r>
        <w:rPr>
          <w:rFonts w:ascii="GHEA Grapalat" w:hAnsi="GHEA Grapalat" w:cs="Sylfaen"/>
        </w:rPr>
        <w:tab/>
      </w:r>
    </w:p>
    <w:sectPr w:rsidR="00B2572B"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C8B4A7" w14:textId="77777777" w:rsidR="00E86FCA" w:rsidRDefault="00E86FCA">
      <w:r>
        <w:separator/>
      </w:r>
    </w:p>
  </w:endnote>
  <w:endnote w:type="continuationSeparator" w:id="0">
    <w:p w14:paraId="243A19CA" w14:textId="77777777" w:rsidR="00E86FCA" w:rsidRDefault="00E86F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Sylfaen"/>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altName w:val="Arial"/>
    <w:charset w:val="00"/>
    <w:family w:val="swiss"/>
    <w:pitch w:val="variable"/>
    <w:sig w:usb0="00000203" w:usb1="00000000" w:usb2="00000000" w:usb3="00000000" w:csb0="00000005"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GHEA Mariam">
    <w:altName w:val="Times New Roman"/>
    <w:panose1 w:val="00000000000000000000"/>
    <w:charset w:val="00"/>
    <w:family w:val="modern"/>
    <w:notTrueType/>
    <w:pitch w:val="variable"/>
    <w:sig w:usb0="A00006AF" w:usb1="5000204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B554D3" w14:textId="77777777" w:rsidR="00E86FCA" w:rsidRDefault="00E86FCA">
      <w:r>
        <w:separator/>
      </w:r>
    </w:p>
  </w:footnote>
  <w:footnote w:type="continuationSeparator" w:id="0">
    <w:p w14:paraId="34F24C0D" w14:textId="77777777" w:rsidR="00E86FCA" w:rsidRDefault="00E86FCA">
      <w:r>
        <w:continuationSeparator/>
      </w:r>
    </w:p>
  </w:footnote>
  <w:footnote w:id="1">
    <w:p w14:paraId="0479151E" w14:textId="23568D36" w:rsidR="00B16F7B" w:rsidRPr="00AE74A0" w:rsidRDefault="00B16F7B" w:rsidP="00D45BA2">
      <w:pPr>
        <w:jc w:val="both"/>
        <w:rPr>
          <w:rFonts w:ascii="GHEA Grapalat" w:hAnsi="GHEA Grapalat" w:cs="Sylfaen"/>
          <w:i/>
          <w:sz w:val="16"/>
          <w:szCs w:val="16"/>
          <w:lang w:val="af-ZA" w:eastAsia="ru-RU"/>
        </w:rPr>
      </w:pPr>
      <w:r>
        <w:rPr>
          <w:rStyle w:val="FootnoteReference"/>
        </w:rPr>
        <w:footnoteRef/>
      </w:r>
      <w:r w:rsidRPr="00D45BA2">
        <w:rPr>
          <w:lang w:val="af-ZA"/>
        </w:rPr>
        <w:t xml:space="preserve"> </w:t>
      </w:r>
      <w:proofErr w:type="spellStart"/>
      <w:r w:rsidRPr="006265F4">
        <w:rPr>
          <w:rFonts w:ascii="GHEA Grapalat" w:hAnsi="GHEA Grapalat" w:cs="Sylfaen"/>
          <w:i/>
          <w:sz w:val="16"/>
          <w:szCs w:val="16"/>
          <w:lang w:eastAsia="ru-RU"/>
        </w:rPr>
        <w:t>Եթե</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գնումն</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իրականացվում</w:t>
      </w:r>
      <w:proofErr w:type="spellEnd"/>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հրատապության</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հիմքով</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պայմանավորված</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մեկ</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անձից</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գնման</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ձևով</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ապա</w:t>
      </w:r>
      <w:proofErr w:type="spellEnd"/>
      <w:r w:rsidRPr="006265F4">
        <w:rPr>
          <w:rFonts w:ascii="GHEA Grapalat" w:hAnsi="GHEA Grapalat" w:cs="Sylfaen"/>
          <w:i/>
          <w:sz w:val="16"/>
          <w:szCs w:val="16"/>
          <w:lang w:eastAsia="ru-RU"/>
        </w:rPr>
        <w:t>՝</w:t>
      </w:r>
    </w:p>
    <w:p w14:paraId="342BDC5E" w14:textId="77777777" w:rsidR="00B16F7B" w:rsidRPr="006265F4" w:rsidRDefault="00B16F7B" w:rsidP="00D45BA2">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proofErr w:type="spellStart"/>
      <w:r w:rsidRPr="006265F4">
        <w:rPr>
          <w:rFonts w:ascii="GHEA Grapalat" w:hAnsi="GHEA Grapalat" w:cs="Sylfaen"/>
          <w:i/>
          <w:sz w:val="16"/>
          <w:szCs w:val="16"/>
          <w:lang w:eastAsia="ru-RU"/>
        </w:rPr>
        <w:t>կետի</w:t>
      </w:r>
      <w:proofErr w:type="spellEnd"/>
      <w:r w:rsidRPr="00154FCB">
        <w:rPr>
          <w:rFonts w:ascii="GHEA Grapalat" w:hAnsi="GHEA Grapalat" w:cs="Sylfaen"/>
          <w:i/>
          <w:sz w:val="16"/>
          <w:szCs w:val="16"/>
          <w:lang w:val="af-ZA" w:eastAsia="ru-RU"/>
        </w:rPr>
        <w:t xml:space="preserve"> 2-</w:t>
      </w:r>
      <w:proofErr w:type="spellStart"/>
      <w:r w:rsidRPr="006265F4">
        <w:rPr>
          <w:rFonts w:ascii="GHEA Grapalat" w:hAnsi="GHEA Grapalat" w:cs="Sylfaen"/>
          <w:i/>
          <w:sz w:val="16"/>
          <w:szCs w:val="16"/>
          <w:lang w:eastAsia="ru-RU"/>
        </w:rPr>
        <w:t>րդ</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պարբերությունը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շարադրվում</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հետևյալ</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խմբագրությամբ</w:t>
      </w:r>
      <w:proofErr w:type="spellEnd"/>
      <w:r w:rsidRPr="006265F4">
        <w:rPr>
          <w:rFonts w:ascii="GHEA Grapalat" w:hAnsi="GHEA Grapalat" w:cs="Sylfaen"/>
          <w:i/>
          <w:sz w:val="16"/>
          <w:szCs w:val="16"/>
          <w:lang w:eastAsia="ru-RU"/>
        </w:rPr>
        <w:t>՝</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Մասնակիցն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իրավունք</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ունի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հայտերի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ներկայացման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լրանալուց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առնվազն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մեկ</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օրացուցային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առաջ</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հանձնաժողովից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պահանջելու</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հրավերի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պարզաբանում</w:t>
      </w:r>
      <w:proofErr w:type="spellEnd"/>
      <w:r w:rsidRPr="006265F4">
        <w:rPr>
          <w:rFonts w:ascii="GHEA Grapalat" w:hAnsi="GHEA Grapalat" w:cs="Sylfaen"/>
          <w:i/>
          <w:sz w:val="16"/>
          <w:szCs w:val="16"/>
          <w:lang w:eastAsia="ru-RU"/>
        </w:rPr>
        <w:t>։</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Ընդ</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որում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պարզաբանումը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կարող</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պահանջվել</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մինչև</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սույն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կետում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նշված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ժամը</w:t>
      </w:r>
      <w:proofErr w:type="spellEnd"/>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Երևանի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ժամանակով</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Հանձնաժողովը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մասնակցին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պարզաբանումը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տրամադրում</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ստանալու</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հաջորդող</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օրացուցային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ընթացքում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բայց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ոչ</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ուշ</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քան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ընթացակարգի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հայտերի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ներկայացման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լրանալուց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առնվազն</w:t>
      </w:r>
      <w:proofErr w:type="spellEnd"/>
      <w:r w:rsidRPr="00154FCB">
        <w:rPr>
          <w:rFonts w:ascii="GHEA Grapalat" w:hAnsi="GHEA Grapalat" w:cs="Sylfaen"/>
          <w:i/>
          <w:sz w:val="16"/>
          <w:szCs w:val="16"/>
          <w:lang w:val="af-ZA" w:eastAsia="ru-RU"/>
        </w:rPr>
        <w:t xml:space="preserve"> 3 </w:t>
      </w:r>
      <w:proofErr w:type="spellStart"/>
      <w:r w:rsidRPr="006265F4">
        <w:rPr>
          <w:rFonts w:ascii="GHEA Grapalat" w:hAnsi="GHEA Grapalat" w:cs="Sylfaen"/>
          <w:i/>
          <w:sz w:val="16"/>
          <w:szCs w:val="16"/>
          <w:lang w:eastAsia="ru-RU"/>
        </w:rPr>
        <w:t>ժամ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առաջ</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Սույն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կետում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նշված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մասնակիցը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ներկայացնում</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հանձնաժողովի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քարտուղարի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էլեկտրոնային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փոստին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ուղարկելու</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միջոցով</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Հարցման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պարզաբանումն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ուղարկվում</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հանձնաժողովի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քարտուղարի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սույն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հրավերով</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նախատեսված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էլեկտրոնային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փոստից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մասնակցի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ստացված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էլեկտրոնային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փոստին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ուղարկելու</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միջոցով</w:t>
      </w:r>
      <w:proofErr w:type="spellEnd"/>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14:paraId="11B1CC08" w14:textId="77777777" w:rsidR="00B16F7B" w:rsidRPr="006265F4" w:rsidRDefault="00B16F7B" w:rsidP="00D45BA2">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proofErr w:type="spellStart"/>
      <w:r w:rsidRPr="006265F4">
        <w:rPr>
          <w:rFonts w:ascii="GHEA Grapalat" w:hAnsi="GHEA Grapalat" w:cs="Sylfaen"/>
          <w:i/>
          <w:sz w:val="16"/>
          <w:szCs w:val="16"/>
          <w:lang w:eastAsia="ru-RU"/>
        </w:rPr>
        <w:t>Հայտերի</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ներկայացման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լրանալուց</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առնվազն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մեկ</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օրացուցային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առաջ</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հրավերում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կարող</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են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կատարվել</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փոփոխություններ</w:t>
      </w:r>
      <w:proofErr w:type="spellEnd"/>
      <w:r w:rsidRPr="006265F4">
        <w:rPr>
          <w:rFonts w:ascii="GHEA Grapalat" w:hAnsi="GHEA Grapalat" w:cs="Sylfaen"/>
          <w:i/>
          <w:sz w:val="16"/>
          <w:szCs w:val="16"/>
          <w:lang w:eastAsia="ru-RU"/>
        </w:rPr>
        <w:t>։</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մասին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հայտարարություն</w:t>
      </w:r>
      <w:proofErr w:type="spellEnd"/>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հրապարակվում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տեղեկագրում</w:t>
      </w:r>
      <w:proofErr w:type="spellEnd"/>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14:paraId="6CED0620" w14:textId="77777777" w:rsidR="00B16F7B" w:rsidRPr="006265F4" w:rsidRDefault="00B16F7B" w:rsidP="00D45BA2">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proofErr w:type="spellStart"/>
      <w:r w:rsidRPr="006265F4">
        <w:rPr>
          <w:rFonts w:ascii="GHEA Grapalat" w:hAnsi="GHEA Grapalat" w:cs="Sylfaen"/>
          <w:i/>
          <w:sz w:val="16"/>
          <w:szCs w:val="16"/>
          <w:lang w:eastAsia="ru-RU"/>
        </w:rPr>
        <w:t>կետը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շարադրվում</w:t>
      </w:r>
      <w:proofErr w:type="spellEnd"/>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հետևյալ</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խմբագրությամբ</w:t>
      </w:r>
      <w:proofErr w:type="spellEnd"/>
      <w:r w:rsidRPr="006265F4">
        <w:rPr>
          <w:rFonts w:ascii="GHEA Grapalat" w:hAnsi="GHEA Grapalat" w:cs="Sylfaen"/>
          <w:i/>
          <w:sz w:val="16"/>
          <w:szCs w:val="16"/>
          <w:lang w:eastAsia="ru-RU"/>
        </w:rPr>
        <w:t>՝</w:t>
      </w:r>
      <w:r w:rsidRPr="006265F4">
        <w:rPr>
          <w:rFonts w:ascii="GHEA Grapalat" w:hAnsi="GHEA Grapalat" w:cs="Sylfaen"/>
          <w:i/>
          <w:sz w:val="16"/>
          <w:szCs w:val="16"/>
          <w:lang w:val="af-ZA" w:eastAsia="ru-RU"/>
        </w:rPr>
        <w:t xml:space="preserve">  «3.6 </w:t>
      </w:r>
      <w:proofErr w:type="spellStart"/>
      <w:r w:rsidRPr="006265F4">
        <w:rPr>
          <w:rFonts w:ascii="GHEA Grapalat" w:hAnsi="GHEA Grapalat" w:cs="Sylfaen"/>
          <w:i/>
          <w:sz w:val="16"/>
          <w:szCs w:val="16"/>
          <w:lang w:eastAsia="ru-RU"/>
        </w:rPr>
        <w:t>Հրավերում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փոփոխություններ</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կատարվելու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դեպքում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հայտերը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ներկայացնելու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հաշվվում</w:t>
      </w:r>
      <w:proofErr w:type="spellEnd"/>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այդ</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փոփոխությունների</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մասին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տեղեկագրում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հայտարարության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հրապարակման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օրվանից</w:t>
      </w:r>
      <w:proofErr w:type="spellEnd"/>
      <w:r w:rsidRPr="006265F4">
        <w:rPr>
          <w:rFonts w:ascii="GHEA Grapalat" w:hAnsi="GHEA Grapalat" w:cs="Sylfaen"/>
          <w:i/>
          <w:sz w:val="16"/>
          <w:szCs w:val="16"/>
          <w:lang w:eastAsia="ru-RU"/>
        </w:rPr>
        <w:t>։</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14:paraId="6E74603A" w14:textId="6B8FBE01" w:rsidR="00B16F7B" w:rsidRPr="00D45BA2" w:rsidRDefault="00B16F7B">
      <w:pPr>
        <w:pStyle w:val="FootnoteText"/>
      </w:pPr>
    </w:p>
  </w:footnote>
  <w:footnote w:id="2">
    <w:p w14:paraId="5BDAD4EB" w14:textId="2D2151B3" w:rsidR="00B16F7B" w:rsidRPr="006265F4" w:rsidRDefault="00B16F7B" w:rsidP="00D45BA2">
      <w:pPr>
        <w:pStyle w:val="FootnoteText"/>
        <w:jc w:val="both"/>
        <w:rPr>
          <w:rFonts w:ascii="GHEA Grapalat" w:hAnsi="GHEA Grapalat" w:cs="Sylfaen"/>
          <w:i/>
          <w:sz w:val="16"/>
          <w:szCs w:val="16"/>
          <w:lang w:val="en-US"/>
        </w:rPr>
      </w:pPr>
      <w:r>
        <w:rPr>
          <w:rStyle w:val="FootnoteReference"/>
        </w:rPr>
        <w:footnoteRef/>
      </w:r>
      <w:r>
        <w:t xml:space="preserve"> </w:t>
      </w:r>
      <w:proofErr w:type="spellStart"/>
      <w:r w:rsidRPr="006265F4">
        <w:rPr>
          <w:rFonts w:ascii="GHEA Grapalat" w:hAnsi="GHEA Grapalat" w:cs="Sylfaen"/>
          <w:i/>
          <w:sz w:val="16"/>
          <w:szCs w:val="16"/>
          <w:lang w:val="en-US"/>
        </w:rPr>
        <w:t>Գնումը</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մրցույթով</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կամ</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գնանշման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հարցման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ձևով</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կազմակերպելու</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դեպքում</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սույն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նախադասությունը</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հանվում</w:t>
      </w:r>
      <w:proofErr w:type="spellEnd"/>
      <w:r w:rsidRPr="006265F4">
        <w:rPr>
          <w:rFonts w:ascii="GHEA Grapalat" w:hAnsi="GHEA Grapalat" w:cs="Sylfaen"/>
          <w:i/>
          <w:sz w:val="16"/>
          <w:szCs w:val="16"/>
          <w:lang w:val="en-US"/>
        </w:rPr>
        <w:t xml:space="preserve"> է </w:t>
      </w:r>
      <w:proofErr w:type="spellStart"/>
      <w:r w:rsidRPr="006265F4">
        <w:rPr>
          <w:rFonts w:ascii="GHEA Grapalat" w:hAnsi="GHEA Grapalat" w:cs="Sylfaen"/>
          <w:i/>
          <w:sz w:val="16"/>
          <w:szCs w:val="16"/>
          <w:lang w:val="en-US"/>
        </w:rPr>
        <w:t>հրավերից</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եթե</w:t>
      </w:r>
      <w:proofErr w:type="spellEnd"/>
      <w:r w:rsidRPr="006265F4">
        <w:rPr>
          <w:rFonts w:ascii="GHEA Grapalat" w:hAnsi="GHEA Grapalat" w:cs="Sylfaen"/>
          <w:i/>
          <w:sz w:val="16"/>
          <w:szCs w:val="16"/>
          <w:lang w:val="en-US"/>
        </w:rPr>
        <w:t>`</w:t>
      </w:r>
    </w:p>
    <w:p w14:paraId="752717FB" w14:textId="77777777" w:rsidR="00B16F7B" w:rsidRPr="006265F4" w:rsidRDefault="00B16F7B" w:rsidP="00D45BA2">
      <w:pPr>
        <w:pStyle w:val="FootnoteText"/>
        <w:jc w:val="both"/>
        <w:rPr>
          <w:rFonts w:ascii="GHEA Grapalat" w:hAnsi="GHEA Grapalat" w:cs="Sylfaen"/>
          <w:i/>
          <w:sz w:val="16"/>
          <w:szCs w:val="16"/>
          <w:lang w:val="en-US"/>
        </w:rPr>
      </w:pPr>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ընթացակարգը</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կազմակերպվում</w:t>
      </w:r>
      <w:proofErr w:type="spellEnd"/>
      <w:r w:rsidRPr="006265F4">
        <w:rPr>
          <w:rFonts w:ascii="GHEA Grapalat" w:hAnsi="GHEA Grapalat" w:cs="Sylfaen"/>
          <w:i/>
          <w:sz w:val="16"/>
          <w:szCs w:val="16"/>
          <w:lang w:val="en-US"/>
        </w:rPr>
        <w:t xml:space="preserve"> է </w:t>
      </w:r>
      <w:proofErr w:type="spellStart"/>
      <w:r w:rsidRPr="006265F4">
        <w:rPr>
          <w:rFonts w:ascii="GHEA Grapalat" w:hAnsi="GHEA Grapalat" w:cs="Sylfaen"/>
          <w:i/>
          <w:sz w:val="16"/>
          <w:szCs w:val="16"/>
          <w:lang w:val="en-US"/>
        </w:rPr>
        <w:t>Օրենքի</w:t>
      </w:r>
      <w:proofErr w:type="spellEnd"/>
      <w:r w:rsidRPr="006265F4">
        <w:rPr>
          <w:rFonts w:ascii="GHEA Grapalat" w:hAnsi="GHEA Grapalat" w:cs="Sylfaen"/>
          <w:i/>
          <w:sz w:val="16"/>
          <w:szCs w:val="16"/>
          <w:lang w:val="en-US"/>
        </w:rPr>
        <w:t xml:space="preserve"> 15-րդ </w:t>
      </w:r>
      <w:proofErr w:type="spellStart"/>
      <w:r w:rsidRPr="006265F4">
        <w:rPr>
          <w:rFonts w:ascii="GHEA Grapalat" w:hAnsi="GHEA Grapalat" w:cs="Sylfaen"/>
          <w:i/>
          <w:sz w:val="16"/>
          <w:szCs w:val="16"/>
          <w:lang w:val="en-US"/>
        </w:rPr>
        <w:t>հոդվածի</w:t>
      </w:r>
      <w:proofErr w:type="spellEnd"/>
      <w:r w:rsidRPr="006265F4">
        <w:rPr>
          <w:rFonts w:ascii="GHEA Grapalat" w:hAnsi="GHEA Grapalat" w:cs="Sylfaen"/>
          <w:i/>
          <w:sz w:val="16"/>
          <w:szCs w:val="16"/>
          <w:lang w:val="en-US"/>
        </w:rPr>
        <w:t xml:space="preserve"> 6-րդ </w:t>
      </w:r>
      <w:proofErr w:type="spellStart"/>
      <w:r w:rsidRPr="006265F4">
        <w:rPr>
          <w:rFonts w:ascii="GHEA Grapalat" w:hAnsi="GHEA Grapalat" w:cs="Sylfaen"/>
          <w:i/>
          <w:sz w:val="16"/>
          <w:szCs w:val="16"/>
          <w:lang w:val="en-US"/>
        </w:rPr>
        <w:t>մասի</w:t>
      </w:r>
      <w:proofErr w:type="spellEnd"/>
      <w:r>
        <w:rPr>
          <w:rFonts w:ascii="GHEA Grapalat" w:hAnsi="GHEA Grapalat" w:cs="Sylfaen"/>
          <w:i/>
          <w:sz w:val="16"/>
          <w:szCs w:val="16"/>
          <w:lang w:val="hy-AM"/>
        </w:rPr>
        <w:t xml:space="preserve"> 1-ին կետի</w:t>
      </w:r>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հիման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վրա</w:t>
      </w:r>
      <w:proofErr w:type="spellEnd"/>
      <w:r w:rsidRPr="006265F4">
        <w:rPr>
          <w:rFonts w:ascii="GHEA Grapalat" w:hAnsi="GHEA Grapalat" w:cs="Sylfaen"/>
          <w:i/>
          <w:sz w:val="16"/>
          <w:szCs w:val="16"/>
          <w:lang w:val="en-US"/>
        </w:rPr>
        <w:t xml:space="preserve">, </w:t>
      </w:r>
    </w:p>
    <w:p w14:paraId="2D41B0D9" w14:textId="7247FD77" w:rsidR="00B16F7B" w:rsidRPr="00D45BA2" w:rsidRDefault="00B16F7B" w:rsidP="00D45BA2">
      <w:pPr>
        <w:pStyle w:val="FootnoteText"/>
        <w:rPr>
          <w:lang w:val="en-US"/>
        </w:rPr>
      </w:pPr>
      <w:r w:rsidRPr="006265F4">
        <w:rPr>
          <w:rFonts w:ascii="GHEA Grapalat" w:hAnsi="GHEA Grapalat" w:cs="Sylfaen"/>
          <w:i/>
          <w:sz w:val="16"/>
          <w:szCs w:val="16"/>
          <w:lang w:val="en-US"/>
        </w:rPr>
        <w:t xml:space="preserve"> - </w:t>
      </w:r>
      <w:proofErr w:type="spellStart"/>
      <w:r w:rsidRPr="006265F4">
        <w:rPr>
          <w:rFonts w:ascii="GHEA Grapalat" w:hAnsi="GHEA Grapalat" w:cs="Sylfaen"/>
          <w:i/>
          <w:sz w:val="16"/>
          <w:szCs w:val="16"/>
          <w:lang w:val="en-US"/>
        </w:rPr>
        <w:t>գնման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հայտով</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տվյալ</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ընթացակարգի</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շրջանակում</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գնվելիք</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ապրանքի</w:t>
      </w:r>
      <w:proofErr w:type="spellEnd"/>
      <w:r>
        <w:rPr>
          <w:rFonts w:ascii="GHEA Grapalat" w:hAnsi="GHEA Grapalat" w:cs="Sylfaen"/>
          <w:i/>
          <w:sz w:val="16"/>
          <w:szCs w:val="16"/>
          <w:lang w:val="en-US"/>
        </w:rPr>
        <w:t xml:space="preserve"> </w:t>
      </w:r>
      <w:proofErr w:type="gramStart"/>
      <w:r>
        <w:rPr>
          <w:rFonts w:ascii="GHEA Grapalat" w:hAnsi="GHEA Grapalat" w:cs="Sylfaen"/>
          <w:i/>
          <w:sz w:val="16"/>
          <w:szCs w:val="16"/>
          <w:lang w:val="hy-AM"/>
        </w:rPr>
        <w:t>գինը</w:t>
      </w:r>
      <w:r w:rsidRPr="006265F4">
        <w:rPr>
          <w:rFonts w:ascii="GHEA Grapalat" w:hAnsi="GHEA Grapalat" w:cs="Sylfaen"/>
          <w:i/>
          <w:sz w:val="16"/>
          <w:szCs w:val="16"/>
          <w:lang w:val="en-US"/>
        </w:rPr>
        <w:t xml:space="preserve"> </w:t>
      </w:r>
      <w:r>
        <w:rPr>
          <w:rFonts w:ascii="GHEA Grapalat" w:hAnsi="GHEA Grapalat" w:cs="Sylfaen"/>
          <w:i/>
          <w:sz w:val="16"/>
          <w:szCs w:val="16"/>
          <w:lang w:val="hy-AM"/>
        </w:rPr>
        <w:t xml:space="preserve"> </w:t>
      </w:r>
      <w:r>
        <w:rPr>
          <w:rFonts w:ascii="GHEA Grapalat" w:hAnsi="GHEA Grapalat" w:cs="Sylfaen"/>
          <w:i/>
          <w:sz w:val="16"/>
          <w:szCs w:val="16"/>
          <w:lang w:val="en-US"/>
        </w:rPr>
        <w:t>(</w:t>
      </w:r>
      <w:proofErr w:type="gramEnd"/>
      <w:r w:rsidRPr="00093CF4">
        <w:rPr>
          <w:rFonts w:ascii="GHEA Grapalat" w:hAnsi="GHEA Grapalat" w:cs="Sylfaen"/>
          <w:i/>
          <w:sz w:val="16"/>
          <w:szCs w:val="16"/>
          <w:lang w:val="hy-AM"/>
        </w:rPr>
        <w:t xml:space="preserve">պլանավորված (կանխատեսվող) գնման ընդհանուր  </w:t>
      </w:r>
      <w:r>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գինը</w:t>
      </w:r>
      <w:proofErr w:type="spellEnd"/>
      <w:r>
        <w:rPr>
          <w:rFonts w:ascii="GHEA Grapalat" w:hAnsi="GHEA Grapalat" w:cs="Sylfaen"/>
          <w:i/>
          <w:sz w:val="16"/>
          <w:szCs w:val="16"/>
          <w:lang w:val="en-US"/>
        </w:rPr>
        <w:t>)</w:t>
      </w:r>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չի</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գերազանցում</w:t>
      </w:r>
      <w:proofErr w:type="spellEnd"/>
      <w:r w:rsidRPr="006265F4">
        <w:rPr>
          <w:rFonts w:ascii="GHEA Grapalat" w:hAnsi="GHEA Grapalat" w:cs="Sylfaen"/>
          <w:i/>
          <w:sz w:val="16"/>
          <w:szCs w:val="16"/>
          <w:lang w:val="en-US"/>
        </w:rPr>
        <w:t xml:space="preserve"> </w:t>
      </w:r>
      <w:r>
        <w:rPr>
          <w:rFonts w:ascii="GHEA Grapalat" w:hAnsi="GHEA Grapalat" w:cs="Sylfaen"/>
          <w:i/>
          <w:sz w:val="16"/>
          <w:szCs w:val="16"/>
          <w:lang w:val="hy-AM"/>
        </w:rPr>
        <w:t>25</w:t>
      </w:r>
      <w:proofErr w:type="spellStart"/>
      <w:r w:rsidRPr="006265F4">
        <w:rPr>
          <w:rFonts w:ascii="GHEA Grapalat" w:hAnsi="GHEA Grapalat" w:cs="Sylfaen"/>
          <w:i/>
          <w:sz w:val="16"/>
          <w:szCs w:val="16"/>
          <w:lang w:val="en-US"/>
        </w:rPr>
        <w:t>մլն</w:t>
      </w:r>
      <w:proofErr w:type="spellEnd"/>
      <w:r w:rsidRPr="006265F4">
        <w:rPr>
          <w:rFonts w:ascii="GHEA Grapalat" w:hAnsi="GHEA Grapalat" w:cs="Sylfaen"/>
          <w:i/>
          <w:sz w:val="16"/>
          <w:szCs w:val="16"/>
          <w:lang w:val="en-US"/>
        </w:rPr>
        <w:t xml:space="preserve">. ՀՀ </w:t>
      </w:r>
      <w:proofErr w:type="spellStart"/>
      <w:r w:rsidRPr="006265F4">
        <w:rPr>
          <w:rFonts w:ascii="GHEA Grapalat" w:hAnsi="GHEA Grapalat" w:cs="Sylfaen"/>
          <w:i/>
          <w:sz w:val="16"/>
          <w:szCs w:val="16"/>
          <w:lang w:val="en-US"/>
        </w:rPr>
        <w:t>դրամը</w:t>
      </w:r>
      <w:proofErr w:type="spellEnd"/>
      <w:r>
        <w:rPr>
          <w:rFonts w:ascii="GHEA Grapalat" w:hAnsi="GHEA Grapalat" w:cs="Sylfaen"/>
          <w:i/>
          <w:sz w:val="16"/>
          <w:szCs w:val="16"/>
          <w:lang w:val="en-US"/>
        </w:rPr>
        <w:t>:</w:t>
      </w:r>
    </w:p>
  </w:footnote>
  <w:footnote w:id="3">
    <w:p w14:paraId="5BDA916E" w14:textId="4A0C8C20" w:rsidR="00B16F7B" w:rsidRPr="006F2A6C" w:rsidRDefault="00B16F7B" w:rsidP="006F2A6C">
      <w:pPr>
        <w:jc w:val="both"/>
        <w:rPr>
          <w:rFonts w:asciiTheme="minorHAnsi" w:hAnsiTheme="minorHAnsi"/>
          <w:lang w:val="hy-AM"/>
        </w:rPr>
      </w:pPr>
      <w:r>
        <w:rPr>
          <w:rStyle w:val="FootnoteReference"/>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4">
    <w:p w14:paraId="63E63230" w14:textId="17EEF92F" w:rsidR="00B16F7B" w:rsidRPr="00D45BA2" w:rsidRDefault="00B16F7B" w:rsidP="00D45BA2">
      <w:pPr>
        <w:pStyle w:val="FootnoteText"/>
        <w:jc w:val="both"/>
        <w:rPr>
          <w:rFonts w:ascii="GHEA Grapalat" w:hAnsi="GHEA Grapalat"/>
          <w:i/>
          <w:sz w:val="16"/>
          <w:szCs w:val="16"/>
          <w:lang w:val="hy-AM" w:eastAsia="en-US"/>
        </w:rPr>
      </w:pPr>
      <w:r>
        <w:rPr>
          <w:rStyle w:val="FootnoteReference"/>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5">
    <w:p w14:paraId="3EABC536" w14:textId="2439BFE2" w:rsidR="00B16F7B" w:rsidRPr="008A2E7F" w:rsidRDefault="00B16F7B" w:rsidP="00D45BA2">
      <w:pPr>
        <w:pStyle w:val="FootnoteText"/>
        <w:jc w:val="both"/>
        <w:rPr>
          <w:lang w:val="hy-AM"/>
        </w:rPr>
      </w:pPr>
      <w:r>
        <w:rPr>
          <w:rStyle w:val="FootnoteReference"/>
        </w:rPr>
        <w:footnoteRef/>
      </w:r>
      <w:r>
        <w:t xml:space="preserve"> </w:t>
      </w:r>
      <w:r w:rsidRPr="00AE74A0">
        <w:rPr>
          <w:rFonts w:ascii="GHEA Grapalat" w:hAnsi="GHEA Grapalat" w:cs="Sylfaen"/>
          <w:i/>
          <w:sz w:val="16"/>
          <w:szCs w:val="16"/>
          <w:lang w:val="hy-AM"/>
        </w:rPr>
        <w:t>Ենթակետը հանվում է, եթե հայտի ապահովման պահանջ սահմանված չէ:</w:t>
      </w:r>
    </w:p>
    <w:p w14:paraId="1E803D73" w14:textId="0A782839" w:rsidR="00B16F7B" w:rsidRPr="00D45BA2" w:rsidRDefault="00B16F7B">
      <w:pPr>
        <w:pStyle w:val="FootnoteText"/>
        <w:rPr>
          <w:lang w:val="hy-AM"/>
        </w:rPr>
      </w:pPr>
    </w:p>
  </w:footnote>
  <w:footnote w:id="6">
    <w:p w14:paraId="6521600A" w14:textId="1C70D41C" w:rsidR="00B16F7B" w:rsidRPr="004B72E3" w:rsidRDefault="00B16F7B" w:rsidP="00084034">
      <w:pPr>
        <w:pStyle w:val="FootnoteText"/>
        <w:jc w:val="both"/>
        <w:rPr>
          <w:rFonts w:ascii="GHEA Grapalat" w:hAnsi="GHEA Grapalat" w:cs="Sylfaen"/>
          <w:i/>
          <w:sz w:val="16"/>
          <w:szCs w:val="16"/>
          <w:lang w:val="hy-AM"/>
        </w:rPr>
      </w:pPr>
      <w:r>
        <w:rPr>
          <w:rStyle w:val="FootnoteReference"/>
        </w:rPr>
        <w:footnoteRef/>
      </w:r>
      <w:r>
        <w:t xml:space="preserve"> </w:t>
      </w:r>
      <w:r>
        <w:rPr>
          <w:rFonts w:ascii="GHEA Grapalat" w:hAnsi="GHEA Grapalat" w:cs="Sylfaen"/>
          <w:i/>
          <w:sz w:val="16"/>
          <w:szCs w:val="16"/>
          <w:lang w:val="hy-AM"/>
        </w:rPr>
        <w:t>10.</w:t>
      </w:r>
      <w:r w:rsidRPr="004B72E3">
        <w:rPr>
          <w:rFonts w:ascii="GHEA Grapalat" w:hAnsi="GHEA Grapalat" w:cs="Sylfaen"/>
          <w:i/>
          <w:sz w:val="16"/>
          <w:szCs w:val="16"/>
          <w:lang w:val="hy-AM"/>
        </w:rPr>
        <w:t>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4C6E4888" w14:textId="77777777" w:rsidR="00B16F7B" w:rsidRPr="004B72E3" w:rsidRDefault="00B16F7B" w:rsidP="00084034">
      <w:pPr>
        <w:pStyle w:val="FootnoteText"/>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09F37586" w14:textId="440210EF" w:rsidR="00B16F7B" w:rsidRPr="00084034" w:rsidRDefault="00B16F7B" w:rsidP="00084034">
      <w:pPr>
        <w:pStyle w:val="FootnoteText"/>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7">
    <w:p w14:paraId="645C99E3" w14:textId="77777777" w:rsidR="00B16F7B" w:rsidRPr="000B7538" w:rsidRDefault="00B16F7B" w:rsidP="00084034">
      <w:pPr>
        <w:pStyle w:val="FootnoteText"/>
        <w:rPr>
          <w:rFonts w:ascii="GHEA Grapalat" w:hAnsi="GHEA Grapalat" w:cs="Sylfaen"/>
          <w:i/>
          <w:sz w:val="16"/>
          <w:szCs w:val="16"/>
          <w:lang w:val="hy-AM"/>
        </w:rPr>
      </w:pPr>
      <w:r>
        <w:rPr>
          <w:rStyle w:val="FootnoteReference"/>
        </w:rPr>
        <w:footnoteRef/>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4F887879" w14:textId="77777777" w:rsidR="00B16F7B" w:rsidRPr="000B7538" w:rsidRDefault="00B16F7B" w:rsidP="00084034">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182A016" w14:textId="77777777" w:rsidR="00B16F7B" w:rsidRPr="000B7538" w:rsidRDefault="00B16F7B" w:rsidP="00084034">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38B667BE" w14:textId="129B051F" w:rsidR="00B16F7B" w:rsidRPr="006F2A6C" w:rsidRDefault="00B16F7B">
      <w:pPr>
        <w:pStyle w:val="FootnoteText"/>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8">
    <w:p w14:paraId="49D2588E" w14:textId="1B608D7D" w:rsidR="00B16F7B" w:rsidRPr="000B7538" w:rsidRDefault="00B16F7B" w:rsidP="00084034">
      <w:pPr>
        <w:pStyle w:val="FootnoteText"/>
        <w:rPr>
          <w:rFonts w:ascii="GHEA Grapalat" w:hAnsi="GHEA Grapalat" w:cs="Sylfaen"/>
          <w:i/>
          <w:sz w:val="16"/>
          <w:szCs w:val="16"/>
          <w:lang w:val="hy-AM"/>
        </w:rPr>
      </w:pPr>
      <w:r>
        <w:rPr>
          <w:rStyle w:val="FootnoteReference"/>
        </w:rPr>
        <w:footnoteRef/>
      </w:r>
      <w:r>
        <w:t xml:space="preserve"> </w:t>
      </w:r>
      <w:r w:rsidRPr="000B7538">
        <w:rPr>
          <w:rFonts w:ascii="GHEA Grapalat" w:hAnsi="GHEA Grapalat" w:cs="Sylfaen"/>
          <w:i/>
          <w:sz w:val="16"/>
          <w:szCs w:val="16"/>
          <w:lang w:val="hy-AM"/>
        </w:rPr>
        <w:t>Եթե՝</w:t>
      </w:r>
    </w:p>
    <w:p w14:paraId="259C2D82" w14:textId="77777777" w:rsidR="00B16F7B" w:rsidRPr="00F913EC" w:rsidRDefault="00B16F7B" w:rsidP="00084034">
      <w:pPr>
        <w:pStyle w:val="FootnoteText"/>
        <w:jc w:val="both"/>
        <w:rPr>
          <w:rFonts w:ascii="GHEA Grapalat" w:hAnsi="GHEA Grapalat" w:cs="Sylfaen"/>
          <w:i/>
          <w:sz w:val="16"/>
          <w:szCs w:val="16"/>
          <w:lang w:val="hy-AM"/>
        </w:rPr>
      </w:pPr>
      <w:r w:rsidRPr="000B7538">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տվյալ ընթացակարգի շրջանակում չի </w:t>
      </w:r>
      <w:r w:rsidRPr="00F913EC">
        <w:rPr>
          <w:rFonts w:ascii="GHEA Grapalat" w:hAnsi="GHEA Grapalat" w:cs="Sylfaen"/>
          <w:i/>
          <w:sz w:val="16"/>
          <w:szCs w:val="16"/>
          <w:lang w:val="hy-AM"/>
        </w:rPr>
        <w:t>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14:paraId="5F8192AA" w14:textId="4BBD570A" w:rsidR="00B16F7B" w:rsidRPr="006F2A6C" w:rsidRDefault="00B16F7B" w:rsidP="006F2A6C">
      <w:pPr>
        <w:pStyle w:val="FootnoteText"/>
        <w:jc w:val="both"/>
        <w:rPr>
          <w:rFonts w:ascii="GHEA Grapalat" w:hAnsi="GHEA Grapalat" w:cs="Sylfaen"/>
          <w:i/>
          <w:sz w:val="16"/>
          <w:szCs w:val="16"/>
          <w:lang w:val="hy-AM"/>
        </w:rPr>
      </w:pPr>
      <w:r w:rsidRPr="00F913EC">
        <w:rPr>
          <w:rFonts w:ascii="GHEA Grapalat" w:hAnsi="GHEA Grapalat" w:cs="Sylfaen"/>
          <w:i/>
          <w:sz w:val="16"/>
          <w:szCs w:val="16"/>
          <w:lang w:val="hy-AM"/>
        </w:rPr>
        <w:t>- տվյալ ընթացակարգի շրջանակում կիրառվում է 10.2 կետի</w:t>
      </w:r>
      <w:r w:rsidRPr="00045B10">
        <w:rPr>
          <w:rFonts w:ascii="GHEA Grapalat" w:hAnsi="GHEA Grapalat" w:cs="Sylfaen"/>
          <w:i/>
          <w:sz w:val="16"/>
          <w:szCs w:val="16"/>
          <w:lang w:val="hy-AM"/>
        </w:rPr>
        <w:t xml:space="preserve">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0B7538">
        <w:rPr>
          <w:rFonts w:ascii="GHEA Grapalat" w:hAnsi="GHEA Grapalat" w:cs="Sylfaen"/>
          <w:i/>
          <w:sz w:val="16"/>
          <w:szCs w:val="16"/>
          <w:lang w:val="hy-AM"/>
        </w:rPr>
        <w:t xml:space="preserve"> փուլի գումարի նկատմամբ հաշվարկված համամասնությամբ</w:t>
      </w:r>
      <w:r w:rsidRPr="00045B10" w:rsidDel="005A72DB">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 </w:t>
      </w:r>
      <w:r>
        <w:rPr>
          <w:rFonts w:ascii="GHEA Grapalat" w:hAnsi="GHEA Grapalat" w:cs="Sylfaen"/>
          <w:i/>
          <w:sz w:val="16"/>
          <w:szCs w:val="16"/>
          <w:lang w:val="hy-AM"/>
        </w:rPr>
        <w:t>Ե</w:t>
      </w:r>
      <w:r w:rsidRPr="00045B10">
        <w:rPr>
          <w:rFonts w:ascii="GHEA Grapalat" w:hAnsi="GHEA Grapalat" w:cs="Sylfaen"/>
          <w:i/>
          <w:sz w:val="16"/>
          <w:szCs w:val="16"/>
          <w:lang w:val="hy-AM"/>
        </w:rPr>
        <w:t>րաշխիքի ձևով որակավորման ապահովումը ընտրված մասնակիցը ներկայացնում է 4.1 հավելվածի համաձայն: ” , իսկ հավելված 4-ը հրավերից հանվում է :</w:t>
      </w:r>
    </w:p>
  </w:footnote>
  <w:footnote w:id="9">
    <w:p w14:paraId="12F6E0EF" w14:textId="7498EA06" w:rsidR="00B16F7B" w:rsidRPr="00084034" w:rsidRDefault="00B16F7B" w:rsidP="00084034">
      <w:pPr>
        <w:pStyle w:val="FootnoteText"/>
        <w:rPr>
          <w:rFonts w:ascii="Sylfaen" w:hAnsi="Sylfaen"/>
          <w:lang w:val="hy-AM"/>
        </w:rPr>
      </w:pPr>
      <w:r>
        <w:rPr>
          <w:rStyle w:val="FootnoteReference"/>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2B1C8D62" w14:textId="289F75C1" w:rsidR="00B16F7B" w:rsidRPr="00084034" w:rsidRDefault="00B16F7B">
      <w:pPr>
        <w:pStyle w:val="FootnoteText"/>
        <w:rPr>
          <w:rFonts w:asciiTheme="minorHAnsi" w:hAnsiTheme="minorHAnsi"/>
          <w:lang w:val="hy-AM"/>
        </w:rPr>
      </w:pPr>
    </w:p>
  </w:footnote>
  <w:footnote w:id="10">
    <w:p w14:paraId="00610145" w14:textId="52E8961C" w:rsidR="00B16F7B" w:rsidRPr="00FD4E69" w:rsidRDefault="00B16F7B" w:rsidP="00FD4E69">
      <w:pPr>
        <w:pStyle w:val="FootnoteText"/>
        <w:jc w:val="both"/>
        <w:rPr>
          <w:rFonts w:ascii="Sylfaen" w:hAnsi="Sylfaen" w:cs="Sylfaen"/>
          <w:lang w:val="af-ZA"/>
        </w:rPr>
      </w:pPr>
      <w:r>
        <w:rPr>
          <w:rStyle w:val="FootnoteReference"/>
        </w:rPr>
        <w:footnoteRef/>
      </w:r>
      <w:r>
        <w:t xml:space="preserve"> </w:t>
      </w:r>
      <w:r>
        <w:rPr>
          <w:rFonts w:ascii="GHEA Grapalat" w:hAnsi="GHEA Grapalat" w:cs="Sylfaen"/>
          <w:i/>
          <w:sz w:val="16"/>
          <w:szCs w:val="16"/>
          <w:vertAlign w:val="superscript"/>
          <w:lang w:val="es-ES" w:eastAsia="en-US"/>
        </w:rPr>
        <w:t xml:space="preserve"> </w:t>
      </w:r>
      <w:proofErr w:type="spellStart"/>
      <w:r w:rsidRPr="006265F4">
        <w:rPr>
          <w:rFonts w:ascii="GHEA Grapalat" w:hAnsi="GHEA Grapalat" w:cs="Sylfaen"/>
          <w:i/>
          <w:sz w:val="16"/>
          <w:szCs w:val="16"/>
          <w:lang w:val="es-ES" w:eastAsia="en-US"/>
        </w:rPr>
        <w:t>Համատեղ</w:t>
      </w:r>
      <w:proofErr w:type="spellEnd"/>
      <w:r w:rsidRPr="006265F4">
        <w:rPr>
          <w:rFonts w:ascii="GHEA Grapalat" w:hAnsi="GHEA Grapalat" w:cs="Sylfaen"/>
          <w:i/>
          <w:sz w:val="16"/>
          <w:szCs w:val="16"/>
          <w:lang w:val="es-ES" w:eastAsia="en-US"/>
        </w:rPr>
        <w:t xml:space="preserve"> </w:t>
      </w:r>
      <w:proofErr w:type="spellStart"/>
      <w:r w:rsidRPr="006265F4">
        <w:rPr>
          <w:rFonts w:ascii="GHEA Grapalat" w:hAnsi="GHEA Grapalat" w:cs="Sylfaen"/>
          <w:i/>
          <w:sz w:val="16"/>
          <w:szCs w:val="16"/>
        </w:rPr>
        <w:t>գործունեության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կարգով</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կոնսորցիումով</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մասնակցելու</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դեպքում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հայտում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ներառվող</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մասնակցի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հաստատվող</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փաստաթղթերը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պետք</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հաստատված</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լինեն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կոնսորցիումի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բոլոր</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անդամների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w:t>
      </w:r>
    </w:p>
  </w:footnote>
  <w:footnote w:id="11">
    <w:p w14:paraId="40326818" w14:textId="77777777" w:rsidR="00B16F7B" w:rsidRPr="000B7538" w:rsidRDefault="00B16F7B" w:rsidP="00523B4A">
      <w:pPr>
        <w:pStyle w:val="NormalWeb"/>
        <w:spacing w:before="0" w:beforeAutospacing="0" w:after="0" w:afterAutospacing="0"/>
        <w:ind w:firstLine="708"/>
        <w:jc w:val="both"/>
        <w:rPr>
          <w:rFonts w:ascii="GHEA Grapalat" w:hAnsi="GHEA Grapalat"/>
          <w:i/>
          <w:sz w:val="16"/>
          <w:szCs w:val="16"/>
          <w:lang w:val="hy-AM" w:eastAsia="ru-RU"/>
        </w:rPr>
      </w:pPr>
      <w:r>
        <w:rPr>
          <w:rStyle w:val="FootnoteReference"/>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w:t>
      </w:r>
      <w:r w:rsidRPr="000B7538">
        <w:rPr>
          <w:rFonts w:ascii="GHEA Grapalat" w:hAnsi="GHEA Grapalat"/>
          <w:i/>
          <w:sz w:val="16"/>
          <w:szCs w:val="16"/>
          <w:lang w:val="hy-AM" w:eastAsia="ru-RU"/>
        </w:rPr>
        <w:t xml:space="preserve">կազմակերպությունների (Fitch, Moodys, </w:t>
      </w:r>
      <w:r w:rsidR="00000000">
        <w:fldChar w:fldCharType="begin"/>
      </w:r>
      <w:r w:rsidR="00000000" w:rsidRPr="00B8681C">
        <w:rPr>
          <w:lang w:val="af-ZA"/>
        </w:rPr>
        <w:instrText>HYPERLINK "https://ru.wikipedia.org/wiki/Standard_%26_Poor%E2%80%99s" \t "_blank"</w:instrText>
      </w:r>
      <w:r w:rsidR="00000000">
        <w:fldChar w:fldCharType="separate"/>
      </w:r>
      <w:r w:rsidRPr="000B7538">
        <w:rPr>
          <w:rFonts w:ascii="GHEA Grapalat" w:hAnsi="GHEA Grapalat"/>
          <w:i/>
          <w:sz w:val="16"/>
          <w:szCs w:val="16"/>
          <w:lang w:val="hy-AM" w:eastAsia="ru-RU"/>
        </w:rPr>
        <w:t>Standard &amp; Poor’s</w:t>
      </w:r>
      <w:r w:rsidR="00000000">
        <w:rPr>
          <w:rFonts w:ascii="GHEA Grapalat" w:hAnsi="GHEA Grapalat"/>
          <w:i/>
          <w:sz w:val="16"/>
          <w:szCs w:val="16"/>
          <w:lang w:val="hy-AM" w:eastAsia="ru-RU"/>
        </w:rPr>
        <w:fldChar w:fldCharType="end"/>
      </w:r>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B16F7B" w:rsidRPr="000B7538" w:rsidRDefault="00B16F7B" w:rsidP="00523B4A">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B16F7B" w:rsidRPr="00523B4A" w:rsidRDefault="00B16F7B">
      <w:pPr>
        <w:pStyle w:val="FootnoteText"/>
        <w:rPr>
          <w:rFonts w:asciiTheme="minorHAnsi" w:hAnsiTheme="minorHAnsi"/>
        </w:rPr>
      </w:pPr>
    </w:p>
  </w:footnote>
  <w:footnote w:id="12">
    <w:p w14:paraId="18B31D9B" w14:textId="41260695" w:rsidR="00B16F7B" w:rsidRPr="00002A8F" w:rsidRDefault="00B16F7B">
      <w:pPr>
        <w:pStyle w:val="FootnoteText"/>
        <w:rPr>
          <w:rFonts w:asciiTheme="minorHAnsi" w:hAnsiTheme="minorHAnsi"/>
          <w:lang w:val="hy-AM"/>
        </w:rPr>
      </w:pPr>
      <w:r>
        <w:rPr>
          <w:rStyle w:val="FootnoteReference"/>
        </w:rPr>
        <w:footnoteRef/>
      </w:r>
      <w:r>
        <w:t xml:space="preserve"> </w:t>
      </w:r>
      <w:r w:rsidRPr="006265F4">
        <w:rPr>
          <w:rFonts w:ascii="GHEA Grapalat" w:hAnsi="GHEA Grapalat"/>
          <w:i/>
          <w:sz w:val="16"/>
          <w:lang w:val="hy-AM"/>
        </w:rPr>
        <w:t xml:space="preserve">Եթե </w:t>
      </w:r>
      <w:proofErr w:type="spellStart"/>
      <w:r w:rsidRPr="006265F4">
        <w:rPr>
          <w:rFonts w:ascii="GHEA Grapalat" w:hAnsi="GHEA Grapalat"/>
          <w:i/>
          <w:sz w:val="16"/>
        </w:rPr>
        <w:t>Վ</w:t>
      </w:r>
      <w:r w:rsidRPr="006265F4">
        <w:rPr>
          <w:rFonts w:ascii="GHEA Grapalat" w:hAnsi="GHEA Grapalat"/>
          <w:i/>
          <w:sz w:val="16"/>
          <w:lang w:val="hy-AM"/>
        </w:rPr>
        <w:t>աճառողի</w:t>
      </w:r>
      <w:proofErr w:type="spellEnd"/>
      <w:r w:rsidRPr="006265F4">
        <w:rPr>
          <w:rFonts w:ascii="GHEA Grapalat" w:hAnsi="GHEA Grapalat"/>
          <w:i/>
          <w:sz w:val="16"/>
          <w:lang w:val="hy-AM"/>
        </w:rPr>
        <w:t xml:space="preserve"> կողմից գնային ա</w:t>
      </w:r>
      <w:proofErr w:type="spellStart"/>
      <w:r w:rsidRPr="006265F4">
        <w:rPr>
          <w:rFonts w:ascii="GHEA Grapalat" w:hAnsi="GHEA Grapalat"/>
          <w:i/>
          <w:sz w:val="16"/>
        </w:rPr>
        <w:t>ռաջարկը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ներկայացվել</w:t>
      </w:r>
      <w:proofErr w:type="spellEnd"/>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proofErr w:type="spellStart"/>
      <w:r w:rsidRPr="006265F4">
        <w:rPr>
          <w:rFonts w:ascii="GHEA Grapalat" w:hAnsi="GHEA Grapalat"/>
          <w:i/>
          <w:sz w:val="16"/>
        </w:rPr>
        <w:t>առանց</w:t>
      </w:r>
      <w:proofErr w:type="spellEnd"/>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proofErr w:type="spellStart"/>
      <w:r w:rsidRPr="006265F4">
        <w:rPr>
          <w:rFonts w:ascii="GHEA Grapalat" w:hAnsi="GHEA Grapalat"/>
          <w:i/>
          <w:sz w:val="16"/>
        </w:rPr>
        <w:t>ապա</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պայմանագիրը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կնքելիս</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ներառյալ</w:t>
      </w:r>
      <w:proofErr w:type="spellEnd"/>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proofErr w:type="spellStart"/>
      <w:r w:rsidRPr="006265F4">
        <w:rPr>
          <w:rFonts w:ascii="GHEA Grapalat" w:hAnsi="GHEA Grapalat"/>
          <w:i/>
          <w:sz w:val="16"/>
        </w:rPr>
        <w:t>բառերը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հանվում</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են</w:t>
      </w:r>
      <w:proofErr w:type="spellEnd"/>
      <w:r>
        <w:rPr>
          <w:rFonts w:ascii="GHEA Grapalat" w:hAnsi="GHEA Grapalat"/>
          <w:i/>
          <w:sz w:val="16"/>
          <w:lang w:val="hy-AM"/>
        </w:rPr>
        <w:t>:</w:t>
      </w:r>
    </w:p>
  </w:footnote>
  <w:footnote w:id="13">
    <w:p w14:paraId="00CF2803" w14:textId="2C4F68CE" w:rsidR="00B16F7B" w:rsidRPr="00151EB5" w:rsidRDefault="00B16F7B" w:rsidP="00151EB5">
      <w:pPr>
        <w:pStyle w:val="FootnoteText"/>
        <w:jc w:val="both"/>
        <w:rPr>
          <w:rFonts w:asciiTheme="minorHAnsi" w:hAnsiTheme="minorHAnsi"/>
          <w:lang w:val="hy-AM"/>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4">
    <w:p w14:paraId="382BE66C" w14:textId="6BDF393B" w:rsidR="00B16F7B" w:rsidRPr="00151EB5" w:rsidRDefault="00B16F7B">
      <w:pPr>
        <w:pStyle w:val="FootnoteText"/>
        <w:rPr>
          <w:rFonts w:asciiTheme="minorHAnsi" w:hAnsiTheme="minorHAnsi"/>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15">
    <w:p w14:paraId="19DD4117" w14:textId="77777777" w:rsidR="00B16F7B" w:rsidRPr="008C7473" w:rsidRDefault="00B16F7B" w:rsidP="00BE68BB">
      <w:pPr>
        <w:rPr>
          <w:lang w:val="hy-AM"/>
        </w:rPr>
      </w:pPr>
      <w:r>
        <w:rPr>
          <w:rStyle w:val="FootnoteReference"/>
        </w:rPr>
        <w:footnoteRef/>
      </w:r>
      <w: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p w14:paraId="3FA6B7C8" w14:textId="6D6D6C36" w:rsidR="00B16F7B" w:rsidRPr="00BE68BB" w:rsidRDefault="00B16F7B">
      <w:pPr>
        <w:pStyle w:val="FootnoteText"/>
        <w:rPr>
          <w:rFonts w:asciiTheme="minorHAnsi" w:hAnsiTheme="minorHAnsi"/>
          <w:lang w:val="hy-AM"/>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1"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2"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4"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8"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0"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1"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3"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6"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229001176">
    <w:abstractNumId w:val="19"/>
  </w:num>
  <w:num w:numId="2" w16cid:durableId="1591891484">
    <w:abstractNumId w:val="7"/>
  </w:num>
  <w:num w:numId="3" w16cid:durableId="987058135">
    <w:abstractNumId w:val="17"/>
  </w:num>
  <w:num w:numId="4" w16cid:durableId="1927954606">
    <w:abstractNumId w:val="14"/>
  </w:num>
  <w:num w:numId="5" w16cid:durableId="216939805">
    <w:abstractNumId w:val="21"/>
  </w:num>
  <w:num w:numId="6" w16cid:durableId="10187290">
    <w:abstractNumId w:val="19"/>
    <w:lvlOverride w:ilvl="0">
      <w:startOverride w:val="1"/>
    </w:lvlOverride>
    <w:lvlOverride w:ilvl="1"/>
    <w:lvlOverride w:ilvl="2"/>
    <w:lvlOverride w:ilvl="3"/>
    <w:lvlOverride w:ilvl="4"/>
    <w:lvlOverride w:ilvl="5"/>
    <w:lvlOverride w:ilvl="6"/>
    <w:lvlOverride w:ilvl="7"/>
    <w:lvlOverride w:ilvl="8"/>
  </w:num>
  <w:num w:numId="7" w16cid:durableId="6068146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923451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30093755">
    <w:abstractNumId w:val="16"/>
  </w:num>
  <w:num w:numId="10" w16cid:durableId="395594618">
    <w:abstractNumId w:val="4"/>
  </w:num>
  <w:num w:numId="11" w16cid:durableId="326632608">
    <w:abstractNumId w:val="6"/>
  </w:num>
  <w:num w:numId="12" w16cid:durableId="288706236">
    <w:abstractNumId w:val="25"/>
  </w:num>
  <w:num w:numId="13" w16cid:durableId="887112540">
    <w:abstractNumId w:val="22"/>
  </w:num>
  <w:num w:numId="14" w16cid:durableId="647131616">
    <w:abstractNumId w:val="9"/>
  </w:num>
  <w:num w:numId="15" w16cid:durableId="1869294880">
    <w:abstractNumId w:val="23"/>
  </w:num>
  <w:num w:numId="16" w16cid:durableId="553665504">
    <w:abstractNumId w:val="12"/>
  </w:num>
  <w:num w:numId="17" w16cid:durableId="1059943192">
    <w:abstractNumId w:val="5"/>
  </w:num>
  <w:num w:numId="18" w16cid:durableId="534465825">
    <w:abstractNumId w:val="1"/>
  </w:num>
  <w:num w:numId="19" w16cid:durableId="20055600">
    <w:abstractNumId w:val="3"/>
  </w:num>
  <w:num w:numId="20" w16cid:durableId="578253045">
    <w:abstractNumId w:val="2"/>
  </w:num>
  <w:num w:numId="21" w16cid:durableId="1905020676">
    <w:abstractNumId w:val="26"/>
  </w:num>
  <w:num w:numId="22" w16cid:durableId="1305620469">
    <w:abstractNumId w:val="24"/>
  </w:num>
  <w:num w:numId="23" w16cid:durableId="269776424">
    <w:abstractNumId w:val="20"/>
  </w:num>
  <w:num w:numId="24" w16cid:durableId="1073551737">
    <w:abstractNumId w:val="0"/>
  </w:num>
  <w:num w:numId="25" w16cid:durableId="1504786300">
    <w:abstractNumId w:val="11"/>
  </w:num>
  <w:num w:numId="26" w16cid:durableId="1191264381">
    <w:abstractNumId w:val="15"/>
  </w:num>
  <w:num w:numId="27" w16cid:durableId="728923142">
    <w:abstractNumId w:val="13"/>
  </w:num>
  <w:num w:numId="28" w16cid:durableId="1400323423">
    <w:abstractNumId w:val="8"/>
  </w:num>
  <w:num w:numId="29" w16cid:durableId="1393117240">
    <w:abstractNumId w:val="10"/>
  </w:num>
  <w:num w:numId="30" w16cid:durableId="2110541938">
    <w:abstractNumId w:val="1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09"/>
    <w:rsid w:val="00080C4E"/>
    <w:rsid w:val="00080E73"/>
    <w:rsid w:val="000813B9"/>
    <w:rsid w:val="000822C1"/>
    <w:rsid w:val="00082ADC"/>
    <w:rsid w:val="00082DE0"/>
    <w:rsid w:val="00082E96"/>
    <w:rsid w:val="000831B3"/>
    <w:rsid w:val="00083412"/>
    <w:rsid w:val="00083558"/>
    <w:rsid w:val="00084034"/>
    <w:rsid w:val="000845F6"/>
    <w:rsid w:val="00085931"/>
    <w:rsid w:val="000878DB"/>
    <w:rsid w:val="00087A30"/>
    <w:rsid w:val="0009087C"/>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25A0"/>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1872"/>
    <w:rsid w:val="000F1A62"/>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27B35"/>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0D2"/>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2ECB"/>
    <w:rsid w:val="001B37D2"/>
    <w:rsid w:val="001B45A9"/>
    <w:rsid w:val="001B478E"/>
    <w:rsid w:val="001B6FCF"/>
    <w:rsid w:val="001B7698"/>
    <w:rsid w:val="001C07C6"/>
    <w:rsid w:val="001C0849"/>
    <w:rsid w:val="001C0B2D"/>
    <w:rsid w:val="001C11DE"/>
    <w:rsid w:val="001C3D83"/>
    <w:rsid w:val="001C3F6C"/>
    <w:rsid w:val="001C76F7"/>
    <w:rsid w:val="001C7C1A"/>
    <w:rsid w:val="001D08E1"/>
    <w:rsid w:val="001D1139"/>
    <w:rsid w:val="001D1D00"/>
    <w:rsid w:val="001D2D62"/>
    <w:rsid w:val="001D5982"/>
    <w:rsid w:val="001D5FF7"/>
    <w:rsid w:val="001D6531"/>
    <w:rsid w:val="001D6F28"/>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6E05"/>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4E6E"/>
    <w:rsid w:val="002E530A"/>
    <w:rsid w:val="002E531D"/>
    <w:rsid w:val="002E67D3"/>
    <w:rsid w:val="002E7EE1"/>
    <w:rsid w:val="002F1AB3"/>
    <w:rsid w:val="002F2B23"/>
    <w:rsid w:val="002F2C5F"/>
    <w:rsid w:val="002F2CE0"/>
    <w:rsid w:val="002F35FE"/>
    <w:rsid w:val="002F5D5F"/>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35F"/>
    <w:rsid w:val="00336907"/>
    <w:rsid w:val="00336F9A"/>
    <w:rsid w:val="00340083"/>
    <w:rsid w:val="003404AF"/>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4A07"/>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E7E34"/>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58D9"/>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5522"/>
    <w:rsid w:val="004B61C2"/>
    <w:rsid w:val="004B687F"/>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2BEA"/>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0503"/>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2837"/>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5A8C"/>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0CFB"/>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22A"/>
    <w:rsid w:val="00677658"/>
    <w:rsid w:val="00677C72"/>
    <w:rsid w:val="00680853"/>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52EA"/>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281"/>
    <w:rsid w:val="00750406"/>
    <w:rsid w:val="0075067F"/>
    <w:rsid w:val="00750AED"/>
    <w:rsid w:val="00751116"/>
    <w:rsid w:val="007525C0"/>
    <w:rsid w:val="00753610"/>
    <w:rsid w:val="00753C9B"/>
    <w:rsid w:val="00753E6E"/>
    <w:rsid w:val="007542A6"/>
    <w:rsid w:val="00754697"/>
    <w:rsid w:val="007547BE"/>
    <w:rsid w:val="007554B5"/>
    <w:rsid w:val="00755AA2"/>
    <w:rsid w:val="00756DD6"/>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880"/>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D13"/>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15A"/>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7473"/>
    <w:rsid w:val="008C750C"/>
    <w:rsid w:val="008C78AD"/>
    <w:rsid w:val="008D0121"/>
    <w:rsid w:val="008D0870"/>
    <w:rsid w:val="008D0FB6"/>
    <w:rsid w:val="008D11AA"/>
    <w:rsid w:val="008D294A"/>
    <w:rsid w:val="008D2B99"/>
    <w:rsid w:val="008D3C71"/>
    <w:rsid w:val="008D493D"/>
    <w:rsid w:val="008D5016"/>
    <w:rsid w:val="008D5704"/>
    <w:rsid w:val="008D5EE7"/>
    <w:rsid w:val="008D66BA"/>
    <w:rsid w:val="008D6EF8"/>
    <w:rsid w:val="008D71E5"/>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52E"/>
    <w:rsid w:val="008F6B74"/>
    <w:rsid w:val="00902BB9"/>
    <w:rsid w:val="00902D0C"/>
    <w:rsid w:val="00903898"/>
    <w:rsid w:val="00903BB6"/>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47E6"/>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6C4E"/>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6C"/>
    <w:rsid w:val="009B5ED1"/>
    <w:rsid w:val="009B6D58"/>
    <w:rsid w:val="009B7802"/>
    <w:rsid w:val="009C1A9B"/>
    <w:rsid w:val="009C1D0F"/>
    <w:rsid w:val="009C370D"/>
    <w:rsid w:val="009C3A21"/>
    <w:rsid w:val="009C3B73"/>
    <w:rsid w:val="009C3EC5"/>
    <w:rsid w:val="009C6103"/>
    <w:rsid w:val="009C72EA"/>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396"/>
    <w:rsid w:val="00A1152B"/>
    <w:rsid w:val="00A11BD0"/>
    <w:rsid w:val="00A11F49"/>
    <w:rsid w:val="00A1295D"/>
    <w:rsid w:val="00A12A5E"/>
    <w:rsid w:val="00A12C95"/>
    <w:rsid w:val="00A14ED9"/>
    <w:rsid w:val="00A150A9"/>
    <w:rsid w:val="00A161E3"/>
    <w:rsid w:val="00A1623D"/>
    <w:rsid w:val="00A20B69"/>
    <w:rsid w:val="00A222D7"/>
    <w:rsid w:val="00A22548"/>
    <w:rsid w:val="00A228C5"/>
    <w:rsid w:val="00A22EB5"/>
    <w:rsid w:val="00A232D9"/>
    <w:rsid w:val="00A24827"/>
    <w:rsid w:val="00A249DB"/>
    <w:rsid w:val="00A24F80"/>
    <w:rsid w:val="00A26AF1"/>
    <w:rsid w:val="00A26CBE"/>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A66"/>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69B9"/>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159"/>
    <w:rsid w:val="00B04537"/>
    <w:rsid w:val="00B04806"/>
    <w:rsid w:val="00B04817"/>
    <w:rsid w:val="00B051BE"/>
    <w:rsid w:val="00B05F1F"/>
    <w:rsid w:val="00B07942"/>
    <w:rsid w:val="00B07E76"/>
    <w:rsid w:val="00B11297"/>
    <w:rsid w:val="00B11B38"/>
    <w:rsid w:val="00B12288"/>
    <w:rsid w:val="00B12330"/>
    <w:rsid w:val="00B125F1"/>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1EA"/>
    <w:rsid w:val="00B834EF"/>
    <w:rsid w:val="00B83A45"/>
    <w:rsid w:val="00B83C84"/>
    <w:rsid w:val="00B84059"/>
    <w:rsid w:val="00B84F37"/>
    <w:rsid w:val="00B85339"/>
    <w:rsid w:val="00B853BF"/>
    <w:rsid w:val="00B8636F"/>
    <w:rsid w:val="00B863E7"/>
    <w:rsid w:val="00B8681C"/>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382"/>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2EC9"/>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730"/>
    <w:rsid w:val="00D359EB"/>
    <w:rsid w:val="00D362DB"/>
    <w:rsid w:val="00D36D97"/>
    <w:rsid w:val="00D371A7"/>
    <w:rsid w:val="00D40327"/>
    <w:rsid w:val="00D411B6"/>
    <w:rsid w:val="00D42D0A"/>
    <w:rsid w:val="00D433D6"/>
    <w:rsid w:val="00D44F83"/>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331"/>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0828"/>
    <w:rsid w:val="00D93027"/>
    <w:rsid w:val="00D94062"/>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3D6A"/>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56"/>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26E47"/>
    <w:rsid w:val="00E3096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348C"/>
    <w:rsid w:val="00E53529"/>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0394"/>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4367"/>
    <w:rsid w:val="00E8573B"/>
    <w:rsid w:val="00E85A49"/>
    <w:rsid w:val="00E86FCA"/>
    <w:rsid w:val="00E90E72"/>
    <w:rsid w:val="00E90FD0"/>
    <w:rsid w:val="00E92272"/>
    <w:rsid w:val="00E92948"/>
    <w:rsid w:val="00E92B8E"/>
    <w:rsid w:val="00E92BAA"/>
    <w:rsid w:val="00E93CA2"/>
    <w:rsid w:val="00E9479B"/>
    <w:rsid w:val="00E94D7F"/>
    <w:rsid w:val="00E9562B"/>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0D9C"/>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UnresolvedMention1">
    <w:name w:val="Unresolved Mention1"/>
    <w:uiPriority w:val="99"/>
    <w:semiHidden/>
    <w:unhideWhenUsed/>
    <w:rsid w:val="007B3D9D"/>
    <w:rPr>
      <w:color w:val="605E5C"/>
      <w:shd w:val="clear" w:color="auto" w:fill="E1DFDD"/>
    </w:rPr>
  </w:style>
  <w:style w:type="paragraph" w:customStyle="1" w:styleId="Normal1">
    <w:name w:val="Normal+1"/>
    <w:basedOn w:val="Normal"/>
    <w:next w:val="Normal"/>
    <w:uiPriority w:val="99"/>
    <w:rsid w:val="003404AF"/>
    <w:pPr>
      <w:autoSpaceDE w:val="0"/>
      <w:autoSpaceDN w:val="0"/>
      <w:adjustRightInd w:val="0"/>
    </w:pPr>
    <w:rPr>
      <w:rFonts w:ascii="GHEA Mariam" w:hAnsi="GHEA Mariam"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09667">
      <w:bodyDiv w:val="1"/>
      <w:marLeft w:val="0"/>
      <w:marRight w:val="0"/>
      <w:marTop w:val="0"/>
      <w:marBottom w:val="0"/>
      <w:divBdr>
        <w:top w:val="none" w:sz="0" w:space="0" w:color="auto"/>
        <w:left w:val="none" w:sz="0" w:space="0" w:color="auto"/>
        <w:bottom w:val="none" w:sz="0" w:space="0" w:color="auto"/>
        <w:right w:val="none" w:sz="0" w:space="0" w:color="auto"/>
      </w:divBdr>
    </w:div>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11267998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4643646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54390273">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716590207">
      <w:bodyDiv w:val="1"/>
      <w:marLeft w:val="0"/>
      <w:marRight w:val="0"/>
      <w:marTop w:val="0"/>
      <w:marBottom w:val="0"/>
      <w:divBdr>
        <w:top w:val="none" w:sz="0" w:space="0" w:color="auto"/>
        <w:left w:val="none" w:sz="0" w:space="0" w:color="auto"/>
        <w:bottom w:val="none" w:sz="0" w:space="0" w:color="auto"/>
        <w:right w:val="none" w:sz="0" w:space="0" w:color="auto"/>
      </w:divBdr>
    </w:div>
    <w:div w:id="752048626">
      <w:bodyDiv w:val="1"/>
      <w:marLeft w:val="0"/>
      <w:marRight w:val="0"/>
      <w:marTop w:val="0"/>
      <w:marBottom w:val="0"/>
      <w:divBdr>
        <w:top w:val="none" w:sz="0" w:space="0" w:color="auto"/>
        <w:left w:val="none" w:sz="0" w:space="0" w:color="auto"/>
        <w:bottom w:val="none" w:sz="0" w:space="0" w:color="auto"/>
        <w:right w:val="none" w:sz="0" w:space="0" w:color="auto"/>
      </w:divBdr>
    </w:div>
    <w:div w:id="861475634">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792438318">
      <w:bodyDiv w:val="1"/>
      <w:marLeft w:val="0"/>
      <w:marRight w:val="0"/>
      <w:marTop w:val="0"/>
      <w:marBottom w:val="0"/>
      <w:divBdr>
        <w:top w:val="none" w:sz="0" w:space="0" w:color="auto"/>
        <w:left w:val="none" w:sz="0" w:space="0" w:color="auto"/>
        <w:bottom w:val="none" w:sz="0" w:space="0" w:color="auto"/>
        <w:right w:val="none" w:sz="0" w:space="0" w:color="auto"/>
      </w:divBdr>
    </w:div>
    <w:div w:id="1808083872">
      <w:bodyDiv w:val="1"/>
      <w:marLeft w:val="0"/>
      <w:marRight w:val="0"/>
      <w:marTop w:val="0"/>
      <w:marBottom w:val="0"/>
      <w:divBdr>
        <w:top w:val="none" w:sz="0" w:space="0" w:color="auto"/>
        <w:left w:val="none" w:sz="0" w:space="0" w:color="auto"/>
        <w:bottom w:val="none" w:sz="0" w:space="0" w:color="auto"/>
        <w:right w:val="none" w:sz="0" w:space="0" w:color="auto"/>
      </w:divBdr>
    </w:div>
    <w:div w:id="1872113440">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25202344">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308284-F39D-48AC-88BF-24B5E75710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270</TotalTime>
  <Pages>1</Pages>
  <Words>21252</Words>
  <Characters>121143</Characters>
  <Application>Microsoft Office Word</Application>
  <DocSecurity>0</DocSecurity>
  <Lines>1009</Lines>
  <Paragraphs>284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142111</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User</cp:lastModifiedBy>
  <cp:revision>143</cp:revision>
  <cp:lastPrinted>2018-02-16T07:12:00Z</cp:lastPrinted>
  <dcterms:created xsi:type="dcterms:W3CDTF">2022-10-31T10:53:00Z</dcterms:created>
  <dcterms:modified xsi:type="dcterms:W3CDTF">2023-11-27T06:16:00Z</dcterms:modified>
</cp:coreProperties>
</file>