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7794255E" w:rsidR="0022631D" w:rsidRPr="009E4244" w:rsidRDefault="0054575E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9E4244">
        <w:rPr>
          <w:rFonts w:ascii="GHEA Grapalat" w:hAnsi="GHEA Grapalat"/>
          <w:sz w:val="18"/>
          <w:szCs w:val="18"/>
          <w:lang w:val="hy-AM"/>
        </w:rPr>
        <w:t xml:space="preserve">   «</w:t>
      </w:r>
      <w:r w:rsidRPr="009E4244">
        <w:rPr>
          <w:rFonts w:ascii="GHEA Grapalat" w:hAnsi="GHEA Grapalat" w:cs="Sylfaen"/>
          <w:sz w:val="18"/>
          <w:szCs w:val="18"/>
          <w:lang w:val="hy-AM"/>
        </w:rPr>
        <w:t>Մելիորացիա</w:t>
      </w:r>
      <w:r w:rsidRPr="009E4244">
        <w:rPr>
          <w:rFonts w:ascii="GHEA Grapalat" w:hAnsi="GHEA Grapalat"/>
          <w:sz w:val="18"/>
          <w:szCs w:val="18"/>
          <w:lang w:val="hy-AM"/>
        </w:rPr>
        <w:t>» ՓԲԸ-ն</w:t>
      </w:r>
      <w:r w:rsidRPr="009E4244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Pr="009E4244">
        <w:rPr>
          <w:rFonts w:ascii="GHEA Grapalat" w:eastAsia="Times New Roman" w:hAnsi="GHEA Grapalat" w:cs="Sylfaen"/>
          <w:sz w:val="18"/>
          <w:szCs w:val="18"/>
          <w:u w:val="single"/>
          <w:lang w:val="af-ZA" w:eastAsia="ru-RU"/>
        </w:rPr>
        <w:t xml:space="preserve"> </w:t>
      </w:r>
      <w:r w:rsidRPr="009E4244">
        <w:rPr>
          <w:rFonts w:ascii="GHEA Grapalat" w:hAnsi="GHEA Grapalat"/>
          <w:sz w:val="18"/>
          <w:szCs w:val="18"/>
          <w:lang w:val="af-ZA"/>
        </w:rPr>
        <w:t xml:space="preserve">ՀՀ, Արարատի մարզ, </w:t>
      </w:r>
      <w:r w:rsidRPr="009E4244">
        <w:rPr>
          <w:rFonts w:ascii="GHEA Grapalat" w:hAnsi="GHEA Grapalat"/>
          <w:sz w:val="18"/>
          <w:szCs w:val="18"/>
          <w:lang w:val="hy-AM"/>
        </w:rPr>
        <w:t xml:space="preserve">  </w:t>
      </w:r>
      <w:r w:rsidRPr="009E4244">
        <w:rPr>
          <w:rFonts w:ascii="GHEA Grapalat" w:hAnsi="GHEA Grapalat"/>
          <w:sz w:val="18"/>
          <w:szCs w:val="18"/>
          <w:lang w:val="af-ZA"/>
        </w:rPr>
        <w:t>գ. Հայանիստ, Էջմիածնի փ.22</w:t>
      </w:r>
      <w:r w:rsidRPr="009E424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9E424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իր կարիքների համար </w:t>
      </w:r>
      <w:r w:rsidRPr="009E4244">
        <w:rPr>
          <w:rFonts w:ascii="GHEA Grapalat" w:hAnsi="GHEA Grapalat" w:cs="Sylfaen"/>
          <w:b/>
          <w:sz w:val="18"/>
          <w:szCs w:val="18"/>
          <w:lang w:val="hy-AM"/>
        </w:rPr>
        <w:t xml:space="preserve">ԱՎՏՈՔԱՐՇԱԿԻ ՎԱՐՁԱԿԱԼՈՒԹՅԱՆ ԾԱՌԱՅՈՒԹՅՈՒՆՆԵՐԻ ՁԵՌՔԲԵՐՄԱՆ ՆՊԱՏԱԿՈՎ </w:t>
      </w:r>
      <w:r w:rsidR="0022631D"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22631D" w:rsidRPr="009E4244">
        <w:rPr>
          <w:rFonts w:ascii="GHEA Grapalat" w:eastAsia="Times New Roman" w:hAnsi="GHEA Grapalat" w:cs="Sylfaen"/>
          <w:sz w:val="18"/>
          <w:szCs w:val="18"/>
          <w:u w:val="single"/>
          <w:lang w:val="af-ZA" w:eastAsia="ru-RU"/>
        </w:rPr>
        <w:t xml:space="preserve"> </w:t>
      </w:r>
      <w:r w:rsidRPr="009E4244">
        <w:rPr>
          <w:rFonts w:ascii="GHEA Grapalat" w:hAnsi="GHEA Grapalat"/>
          <w:sz w:val="18"/>
          <w:szCs w:val="18"/>
          <w:lang w:val="af-ZA"/>
        </w:rPr>
        <w:t>ՀՀՏԿԵՆՋԿ-Մ-ԳՀԾՁԲ-22/6</w:t>
      </w:r>
      <w:r w:rsidR="009E4244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</w:t>
      </w:r>
      <w:r w:rsidR="0022631D"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E4244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9E424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9E424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9E4244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9E424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AE3C994" w:rsidR="0022631D" w:rsidRPr="0022631D" w:rsidRDefault="0054575E" w:rsidP="009E4244">
            <w:pPr>
              <w:tabs>
                <w:tab w:val="left" w:pos="1212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ավտոքարշակի վարձակալության ծառայություններ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1694C6E" w:rsidR="0022631D" w:rsidRPr="0054575E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A905310" w:rsidR="0022631D" w:rsidRPr="00682983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68298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670</w:t>
            </w:r>
            <w:r w:rsidRPr="00682983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9934518" w:rsidR="0022631D" w:rsidRPr="00682983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682983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670</w:t>
            </w:r>
            <w:r w:rsidRPr="00682983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AC539B8" w:rsidR="0022631D" w:rsidRPr="00682983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682983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670</w:t>
            </w:r>
            <w:r w:rsidRPr="00682983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27C3729" w:rsidR="0022631D" w:rsidRPr="00682983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682983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670</w:t>
            </w:r>
            <w:r w:rsidRPr="00682983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511439C" w:rsidR="0022631D" w:rsidRPr="0022631D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ավտոքարշակի վարձակալության ծառայություններ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25B87EB" w:rsidR="0022631D" w:rsidRPr="0022631D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ավտոքարշակի վարձակալության ծառայություններ</w:t>
            </w:r>
          </w:p>
        </w:tc>
      </w:tr>
      <w:tr w:rsidR="0022631D" w:rsidRPr="0022631D" w14:paraId="27D8D935" w14:textId="77777777" w:rsidTr="009E4244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4CA72AC" w:rsidR="0022631D" w:rsidRPr="0054575E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ԳՀ , քանի որ  գնման գինը կազմում է 4,647,000  ՀՀ դրամ, </w:t>
            </w: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EF39B19" w:rsidR="0022631D" w:rsidRPr="0022631D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08/08/2022</w:t>
            </w:r>
            <w:r>
              <w:rPr>
                <w:rFonts w:cs="Calibri"/>
                <w:color w:val="403931"/>
                <w:sz w:val="17"/>
                <w:szCs w:val="17"/>
                <w:shd w:val="clear" w:color="auto" w:fill="EBDDD2"/>
              </w:rPr>
              <w:t> 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291D6E9" w:rsidR="0022631D" w:rsidRPr="0054575E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3FEE97C3" w:rsidR="0022631D" w:rsidRPr="0054575E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3F40FBFE" w:rsidR="0022631D" w:rsidRPr="0054575E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0A3A19B" w:rsidR="0022631D" w:rsidRPr="0054575E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B10052F" w:rsidR="0022631D" w:rsidRPr="0054575E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507BA6BA" w:rsidR="0022631D" w:rsidRPr="0054575E" w:rsidRDefault="0054575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C58523D" w:rsidR="00012170" w:rsidRPr="0054575E" w:rsidRDefault="00682983" w:rsidP="006829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&lt;&lt;</w:t>
            </w:r>
            <w:r w:rsidRPr="006829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Ռուբիկ Բաղդասարյան Գրիգորի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&gt;&gt;</w:t>
            </w:r>
            <w:r w:rsidRPr="006829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01E6FB7" w:rsidR="00012170" w:rsidRPr="009E4244" w:rsidRDefault="00682983" w:rsidP="009E42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E424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u w:val="single"/>
                <w:lang w:val="hy-AM"/>
              </w:rPr>
              <w:t xml:space="preserve">Մատուցվող  ծառայութւյունների </w:t>
            </w:r>
            <w:r w:rsidRPr="009E424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u w:val="single"/>
                <w:lang w:val="es-ES"/>
              </w:rPr>
              <w:t>մի</w:t>
            </w:r>
            <w:r w:rsidRPr="009E424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u w:val="single"/>
                <w:lang w:val="hy-AM"/>
              </w:rPr>
              <w:t>ա</w:t>
            </w:r>
            <w:r w:rsidRPr="009E424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u w:val="single"/>
                <w:lang w:val="es-ES"/>
              </w:rPr>
              <w:t>վոր գների հանրագումար</w:t>
            </w:r>
            <w:r w:rsidRPr="009E4244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  <w:u w:val="single"/>
                <w:lang w:val="hy-AM"/>
              </w:rPr>
              <w:t xml:space="preserve">ը կազմում է </w:t>
            </w:r>
            <w:r w:rsidRPr="009E4244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1440000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7F7D618A" w:rsidR="00012170" w:rsidRPr="0054575E" w:rsidRDefault="0054575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48D376B8" w:rsidR="00012170" w:rsidRPr="0054575E" w:rsidRDefault="009E4244" w:rsidP="009E42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2983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 xml:space="preserve">Մատուցվող  ծառայութւյունների </w:t>
            </w:r>
            <w:r w:rsidRPr="00682983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  <w:u w:val="single"/>
                <w:lang w:val="es-ES"/>
              </w:rPr>
              <w:t>մի</w:t>
            </w:r>
            <w:r w:rsidRPr="00682983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ա</w:t>
            </w:r>
            <w:r w:rsidRPr="00682983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  <w:u w:val="single"/>
                <w:lang w:val="es-ES"/>
              </w:rPr>
              <w:t>վոր գների հանրագումար</w:t>
            </w:r>
            <w:r w:rsidRPr="00682983">
              <w:rPr>
                <w:rFonts w:ascii="GHEA Grapalat" w:hAnsi="GHEA Grapalat" w:cs="Sylfaen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 xml:space="preserve">ը կազմում է </w:t>
            </w:r>
            <w:r w:rsidRPr="00682983">
              <w:rPr>
                <w:rFonts w:cs="Calibri"/>
                <w:color w:val="000000" w:themeColor="text1"/>
              </w:rPr>
              <w:t>1440000</w:t>
            </w:r>
          </w:p>
        </w:tc>
      </w:tr>
      <w:tr w:rsidR="00012170" w:rsidRPr="0022631D" w14:paraId="56F83F5C" w14:textId="77777777" w:rsidTr="006E04D5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8DF68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66F5B64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D0A0F1F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50B9E3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4552F0B" w14:textId="77777777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B2F5AA2" w14:textId="1006CEEE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2B4B1C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15BA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14:paraId="01AA10D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CE99A67" w:rsidR="0022631D" w:rsidRPr="00682983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8D538C9" w:rsidR="0022631D" w:rsidRPr="00682983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66F048EA" w:rsidR="0022631D" w:rsidRPr="00682983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2B2A274E" w:rsidR="0022631D" w:rsidRPr="00682983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0B329D34" w:rsidR="0022631D" w:rsidRPr="00682983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3F66712" w:rsidR="0022631D" w:rsidRPr="0022631D" w:rsidRDefault="00682983" w:rsidP="006829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չի կիրառվում/ հիմք Գնումերի մասին  ՀՀ օրենքի 10-րդ հոդվածի 4-րդ կետի 1-ին մաս/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314A4E7" w:rsidR="0022631D" w:rsidRPr="00682983" w:rsidRDefault="00682983" w:rsidP="0068298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9C5D84C" w:rsidR="0022631D" w:rsidRPr="00682983" w:rsidRDefault="00682983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24FC85F" w:rsidR="0022631D" w:rsidRPr="009E4244" w:rsidRDefault="009E4244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22,08,2022թ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146B1C4" w:rsidR="009E4244" w:rsidRPr="009E4244" w:rsidRDefault="009E4244" w:rsidP="009E42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08,2022թ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22631D" w14:paraId="1E28D31D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4FEA2467" w:rsidR="0022631D" w:rsidRPr="0022631D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29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&lt;&lt;Ռուբիկ Բաղդասարյան Գրիգորի&gt;&gt;ԱՁ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68534CE5" w:rsidR="0022631D" w:rsidRPr="0022631D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29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ՀՀՏԿԵՆՋԿ-Մ-ԳՀԾՁԲ-22/6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58EF7988" w:rsidR="0022631D" w:rsidRPr="00682983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22,08,2022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96401B6" w:rsidR="0022631D" w:rsidRPr="00682983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25,012,2022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CA27E88" w:rsidR="0022631D" w:rsidRPr="00682983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715AF054" w:rsidR="0022631D" w:rsidRPr="0022631D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829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682983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6829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670</w:t>
            </w:r>
            <w:r w:rsidRPr="00682983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․</w:t>
            </w:r>
            <w:r w:rsidRPr="0068298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48C2B1E3" w:rsidR="0022631D" w:rsidRPr="0022631D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Pr="00682983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670</w:t>
            </w:r>
            <w:r w:rsidRPr="00682983">
              <w:rPr>
                <w:rFonts w:ascii="Cambria Math" w:hAnsi="Cambria Math"/>
                <w:sz w:val="16"/>
                <w:szCs w:val="16"/>
                <w:lang w:val="hy-AM"/>
              </w:rPr>
              <w:t>․</w:t>
            </w:r>
            <w:r w:rsidRPr="00682983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</w:tr>
      <w:tr w:rsidR="0022631D" w:rsidRPr="0022631D" w14:paraId="0C60A34E" w14:textId="77777777" w:rsidTr="0001217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5C2C73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2631D" w:rsidRPr="009E4244" w14:paraId="20BC55B9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9E42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E424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04A2EB7" w:rsidR="0022631D" w:rsidRPr="009E4244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E424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&lt;&lt;Ռուբիկ Բաղդասարյան Գրիգորի&gt;&gt;ԱՁ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0885D34" w:rsidR="0022631D" w:rsidRPr="009E4244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E424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Արագածոտնի մարզ, գ Քուչակ 9փ, բն7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0427ABA" w:rsidR="0022631D" w:rsidRPr="009E4244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E4244">
              <w:rPr>
                <w:rStyle w:val="il"/>
                <w:sz w:val="16"/>
                <w:szCs w:val="16"/>
              </w:rPr>
              <w:t>iravaban.irav@mail.ru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27DD1C8" w:rsidR="0022631D" w:rsidRPr="009E4244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E424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ՀՀ 2473702613530000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E68DB0E" w:rsidR="0022631D" w:rsidRPr="009E4244" w:rsidRDefault="0068298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E4244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ՀՎՀՀ 54720621, /անձնագիր АМ0694208, տրված 19,04,2012թ, 023-ի կողմից</w:t>
            </w:r>
          </w:p>
        </w:tc>
      </w:tr>
      <w:tr w:rsidR="0022631D" w:rsidRPr="0022631D" w14:paraId="223A7F8C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3D61F747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9E424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3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B1F5AF1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</w:t>
            </w:r>
            <w:r w:rsidR="009E4244">
              <w:t xml:space="preserve"> </w:t>
            </w:r>
            <w:r w:rsidR="009E4244" w:rsidRPr="009E42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melioracia00@mail.ru</w:t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744EC386" w:rsidR="0022631D" w:rsidRPr="009E4244" w:rsidRDefault="009E42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 </w:t>
            </w:r>
            <w:r w:rsidRPr="009E42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gnumner.am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տեղեկագրում 08</w:t>
            </w:r>
            <w:r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  <w:t>․08,2022թ</w:t>
            </w: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5FABEA" w:rsidR="0022631D" w:rsidRPr="0022631D" w:rsidRDefault="006829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7822850" w:rsidR="0022631D" w:rsidRPr="00E56328" w:rsidRDefault="0068298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չկան</w:t>
            </w: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 անհրաժեշտ տեղեկություններ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CF09D2D" w:rsidR="0022631D" w:rsidRPr="009E4244" w:rsidRDefault="009E42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4D64A79" w:rsidR="0022631D" w:rsidRPr="009E4244" w:rsidRDefault="009E42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Գնումների  համակարգող  Մանե Խաչատրյան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FB208D2" w:rsidR="0022631D" w:rsidRPr="009E4244" w:rsidRDefault="009E42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094-64-30-33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6C3FBACE" w:rsidR="0022631D" w:rsidRPr="0022631D" w:rsidRDefault="009E424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Helvetica" w:hAnsi="Helvetica" w:cs="Helvetica"/>
                <w:color w:val="5F6368"/>
                <w:spacing w:val="3"/>
                <w:sz w:val="21"/>
                <w:szCs w:val="21"/>
                <w:shd w:val="clear" w:color="auto" w:fill="FFFFFF"/>
              </w:rPr>
              <w:t>manekhchatryan@gmail.com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C82D" w14:textId="77777777" w:rsidR="00694FDC" w:rsidRDefault="00694FDC" w:rsidP="0022631D">
      <w:pPr>
        <w:spacing w:before="0" w:after="0"/>
      </w:pPr>
      <w:r>
        <w:separator/>
      </w:r>
    </w:p>
  </w:endnote>
  <w:endnote w:type="continuationSeparator" w:id="0">
    <w:p w14:paraId="283BF23E" w14:textId="77777777" w:rsidR="00694FDC" w:rsidRDefault="00694F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04B22" w14:textId="77777777" w:rsidR="00694FDC" w:rsidRDefault="00694FDC" w:rsidP="0022631D">
      <w:pPr>
        <w:spacing w:before="0" w:after="0"/>
      </w:pPr>
      <w:r>
        <w:separator/>
      </w:r>
    </w:p>
  </w:footnote>
  <w:footnote w:type="continuationSeparator" w:id="0">
    <w:p w14:paraId="76A102F1" w14:textId="77777777" w:rsidR="00694FDC" w:rsidRDefault="00694FD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43005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D7C5D"/>
    <w:rsid w:val="000E4FF1"/>
    <w:rsid w:val="000F376D"/>
    <w:rsid w:val="001021B0"/>
    <w:rsid w:val="0018422F"/>
    <w:rsid w:val="001A1999"/>
    <w:rsid w:val="001C1BE1"/>
    <w:rsid w:val="001E0091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575E"/>
    <w:rsid w:val="00546023"/>
    <w:rsid w:val="005737F9"/>
    <w:rsid w:val="005D5FBD"/>
    <w:rsid w:val="00607C9A"/>
    <w:rsid w:val="00646760"/>
    <w:rsid w:val="00682983"/>
    <w:rsid w:val="00690ECB"/>
    <w:rsid w:val="00694FDC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81420B"/>
    <w:rsid w:val="008C4E62"/>
    <w:rsid w:val="008E493A"/>
    <w:rsid w:val="009C5E0F"/>
    <w:rsid w:val="009E4244"/>
    <w:rsid w:val="009E75FF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916C4"/>
    <w:rsid w:val="00FB097B"/>
    <w:rsid w:val="00FB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C848990-DC97-4B74-B67E-180745DC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il">
    <w:name w:val="il"/>
    <w:basedOn w:val="DefaultParagraphFont"/>
    <w:rsid w:val="0068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4526-8525-4370-B6FC-7A2E65A7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Lusine Abovyan</cp:lastModifiedBy>
  <cp:revision>2</cp:revision>
  <cp:lastPrinted>2021-04-06T07:47:00Z</cp:lastPrinted>
  <dcterms:created xsi:type="dcterms:W3CDTF">2022-08-24T05:29:00Z</dcterms:created>
  <dcterms:modified xsi:type="dcterms:W3CDTF">2022-08-24T05:29:00Z</dcterms:modified>
</cp:coreProperties>
</file>