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ЗАЯВЛЕНИЕ</w:t>
      </w:r>
    </w:p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О ВОПРОСНИКЕ</w:t>
      </w:r>
    </w:p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Данный текст заявления утверждается комиссией по опросу котировок.</w:t>
      </w:r>
    </w:p>
    <w:p w:rsidR="006722D1" w:rsidRDefault="00C91EB5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="00A62E6A">
        <w:rPr>
          <w:rFonts w:ascii="Sylfaen" w:hAnsi="Sylfaen" w:cs="Sylfaen"/>
          <w:b/>
          <w:i/>
          <w:sz w:val="22"/>
          <w:szCs w:val="22"/>
          <w:lang w:val="hy-AM"/>
        </w:rPr>
        <w:t>29</w:t>
      </w:r>
      <w:r w:rsidR="00752DE8" w:rsidRPr="00752DE8">
        <w:rPr>
          <w:rFonts w:ascii="Sylfaen" w:hAnsi="Sylfaen" w:cs="Sylfaen"/>
          <w:b/>
          <w:i/>
          <w:sz w:val="22"/>
          <w:szCs w:val="22"/>
          <w:lang w:val="hy-AM"/>
        </w:rPr>
        <w:t xml:space="preserve"> января</w:t>
      </w:r>
      <w:r w:rsidR="00752DE8"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="001C01C4" w:rsidRPr="00612236">
        <w:rPr>
          <w:rFonts w:ascii="Sylfaen" w:hAnsi="Sylfaen" w:cs="Sylfaen"/>
          <w:b/>
          <w:i/>
          <w:sz w:val="22"/>
          <w:szCs w:val="22"/>
          <w:lang w:val="ru-RU"/>
        </w:rPr>
        <w:t>20</w:t>
      </w:r>
      <w:r w:rsidR="001C01C4" w:rsidRPr="00612236">
        <w:rPr>
          <w:rFonts w:ascii="Sylfaen" w:hAnsi="Sylfaen" w:cs="Sylfaen"/>
          <w:b/>
          <w:i/>
          <w:sz w:val="22"/>
          <w:szCs w:val="22"/>
          <w:lang w:val="hy-AM"/>
        </w:rPr>
        <w:t>2</w:t>
      </w:r>
      <w:r w:rsidR="00AB631D">
        <w:rPr>
          <w:rFonts w:ascii="Sylfaen" w:hAnsi="Sylfaen" w:cs="Sylfaen"/>
          <w:b/>
          <w:i/>
          <w:sz w:val="22"/>
          <w:szCs w:val="22"/>
          <w:lang w:val="hy-AM"/>
        </w:rPr>
        <w:t>4</w:t>
      </w:r>
      <w:r w:rsidR="001C01C4" w:rsidRPr="00612236">
        <w:rPr>
          <w:rFonts w:ascii="Sylfaen" w:hAnsi="Sylfaen" w:cs="Sylfaen"/>
          <w:b/>
          <w:i/>
          <w:sz w:val="22"/>
          <w:szCs w:val="22"/>
          <w:lang w:val="ru-RU"/>
        </w:rPr>
        <w:t xml:space="preserve"> </w:t>
      </w:r>
      <w:r w:rsidR="006722D1" w:rsidRPr="008C4700">
        <w:rPr>
          <w:rFonts w:asciiTheme="majorHAnsi" w:hAnsiTheme="majorHAnsi" w:cs="Sylfaen"/>
          <w:b/>
          <w:i/>
          <w:sz w:val="20"/>
          <w:szCs w:val="20"/>
          <w:lang w:val="ru-RU"/>
        </w:rPr>
        <w:t xml:space="preserve"> года «1»</w:t>
      </w:r>
      <w:r w:rsidR="006722D1">
        <w:rPr>
          <w:rFonts w:asciiTheme="majorHAnsi" w:hAnsiTheme="majorHAnsi" w:cs="Sylfaen"/>
          <w:i/>
          <w:sz w:val="20"/>
          <w:szCs w:val="20"/>
          <w:lang w:val="ru-RU"/>
        </w:rPr>
        <w:t xml:space="preserve"> </w:t>
      </w:r>
      <w:r w:rsidR="006722D1">
        <w:rPr>
          <w:rFonts w:asciiTheme="majorHAnsi" w:hAnsiTheme="majorHAnsi" w:cs="Sylfaen"/>
          <w:i/>
          <w:sz w:val="20"/>
          <w:szCs w:val="20"/>
        </w:rPr>
        <w:t>N</w:t>
      </w:r>
      <w:r w:rsidR="006722D1">
        <w:rPr>
          <w:rFonts w:asciiTheme="majorHAnsi" w:hAnsiTheme="majorHAnsi" w:cs="Sylfaen"/>
          <w:i/>
          <w:sz w:val="20"/>
          <w:szCs w:val="20"/>
          <w:lang w:val="ru-RU"/>
        </w:rPr>
        <w:t xml:space="preserve"> 1 и опубликовано:</w:t>
      </w:r>
    </w:p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Согласно статье 27 Закона РА о закупках</w:t>
      </w:r>
    </w:p>
    <w:p w:rsidR="006722D1" w:rsidRPr="0088725F" w:rsidRDefault="006722D1" w:rsidP="006722D1">
      <w:pPr>
        <w:pStyle w:val="a4"/>
        <w:ind w:right="-7" w:firstLine="567"/>
        <w:jc w:val="center"/>
        <w:rPr>
          <w:rFonts w:ascii="Sylfaen" w:hAnsi="Sylfaen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Код запроса: </w:t>
      </w:r>
      <w:r w:rsidRPr="0088725F">
        <w:rPr>
          <w:rFonts w:ascii="Sylfaen" w:hAnsi="Sylfaen"/>
          <w:b/>
          <w:lang w:val="hy-AM"/>
        </w:rPr>
        <w:t>&lt;&lt;</w:t>
      </w:r>
      <w:r w:rsidRPr="0088725F">
        <w:rPr>
          <w:rFonts w:ascii="Sylfaen" w:hAnsi="Sylfaen"/>
          <w:b/>
          <w:lang w:val="af-ZA"/>
        </w:rPr>
        <w:t>ԿՄ</w:t>
      </w:r>
      <w:r w:rsidR="0088725F" w:rsidRPr="0088725F">
        <w:rPr>
          <w:rFonts w:ascii="Sylfaen" w:hAnsi="Sylfaen"/>
          <w:b/>
          <w:lang w:val="hy-AM"/>
        </w:rPr>
        <w:t>ՆՀ-</w:t>
      </w:r>
      <w:r w:rsidR="00752DE8">
        <w:rPr>
          <w:rFonts w:ascii="Sylfaen" w:hAnsi="Sylfaen"/>
          <w:b/>
          <w:lang w:val="hy-AM"/>
        </w:rPr>
        <w:t>Ն</w:t>
      </w:r>
      <w:r w:rsidRPr="0088725F">
        <w:rPr>
          <w:rFonts w:ascii="Sylfaen" w:hAnsi="Sylfaen"/>
          <w:b/>
          <w:lang w:val="af-ZA"/>
        </w:rPr>
        <w:t xml:space="preserve">ԲԲՖ-ԳՀԾՁԲ </w:t>
      </w:r>
      <w:r w:rsidRPr="0088725F">
        <w:rPr>
          <w:rFonts w:ascii="Sylfaen" w:hAnsi="Sylfaen"/>
          <w:b/>
          <w:lang w:val="hy-AM"/>
        </w:rPr>
        <w:t>-</w:t>
      </w:r>
      <w:r w:rsidR="00230F00" w:rsidRPr="0088725F">
        <w:rPr>
          <w:rFonts w:ascii="Sylfaen" w:hAnsi="Sylfaen"/>
          <w:b/>
          <w:lang w:val="hy-AM"/>
        </w:rPr>
        <w:t>2</w:t>
      </w:r>
      <w:r w:rsidR="00752DE8">
        <w:rPr>
          <w:rFonts w:ascii="Sylfaen" w:hAnsi="Sylfaen"/>
          <w:b/>
          <w:lang w:val="hy-AM"/>
        </w:rPr>
        <w:t>4/11</w:t>
      </w:r>
      <w:r w:rsidR="00A62E6A">
        <w:rPr>
          <w:rFonts w:ascii="Sylfaen" w:hAnsi="Sylfaen"/>
          <w:b/>
          <w:lang w:val="hy-AM"/>
        </w:rPr>
        <w:t>-1</w:t>
      </w:r>
      <w:r w:rsidRPr="0088725F">
        <w:rPr>
          <w:rFonts w:ascii="Sylfaen" w:hAnsi="Sylfaen"/>
          <w:b/>
          <w:lang w:val="hy-AM"/>
        </w:rPr>
        <w:t>&gt;&gt;</w:t>
      </w:r>
    </w:p>
    <w:p w:rsidR="00752DE8" w:rsidRDefault="00752DE8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proofErr w:type="gramStart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>Заказчик:  «</w:t>
      </w:r>
      <w:proofErr w:type="gramEnd"/>
      <w:r w:rsidR="00AB631D" w:rsidRPr="00AB631D">
        <w:rPr>
          <w:rFonts w:asciiTheme="majorHAnsi" w:hAnsiTheme="majorHAnsi" w:cs="Sylfaen"/>
          <w:i/>
          <w:sz w:val="20"/>
          <w:szCs w:val="20"/>
          <w:lang w:val="ru-RU"/>
        </w:rPr>
        <w:t>&lt;&lt;Фонд благоустройства и жилищного строительства «</w:t>
      </w:r>
      <w:proofErr w:type="spellStart"/>
      <w:r w:rsidR="00AB631D" w:rsidRPr="00AB631D">
        <w:rPr>
          <w:rFonts w:asciiTheme="majorHAnsi" w:hAnsiTheme="majorHAnsi" w:cs="Sylfaen"/>
          <w:i/>
          <w:sz w:val="20"/>
          <w:szCs w:val="20"/>
          <w:lang w:val="ru-RU"/>
        </w:rPr>
        <w:t>Наири</w:t>
      </w:r>
      <w:proofErr w:type="spellEnd"/>
      <w:r w:rsidR="00AB631D" w:rsidRPr="00AB631D">
        <w:rPr>
          <w:rFonts w:asciiTheme="majorHAnsi" w:hAnsiTheme="majorHAnsi" w:cs="Sylfaen"/>
          <w:i/>
          <w:sz w:val="20"/>
          <w:szCs w:val="20"/>
          <w:lang w:val="ru-RU"/>
        </w:rPr>
        <w:t>&gt;&gt; Общественная некоммерческая организация</w:t>
      </w:r>
      <w:r w:rsidR="00AB631D">
        <w:rPr>
          <w:rFonts w:asciiTheme="majorHAnsi" w:hAnsiTheme="majorHAnsi" w:cs="Sylfaen"/>
          <w:i/>
          <w:sz w:val="20"/>
          <w:szCs w:val="20"/>
          <w:lang w:val="hy-AM"/>
        </w:rPr>
        <w:t xml:space="preserve"> </w:t>
      </w:r>
      <w:proofErr w:type="spellStart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>Котайкский</w:t>
      </w:r>
      <w:proofErr w:type="spellEnd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 xml:space="preserve"> </w:t>
      </w:r>
      <w:proofErr w:type="spellStart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>марз</w:t>
      </w:r>
      <w:proofErr w:type="spellEnd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 xml:space="preserve">, ул. </w:t>
      </w:r>
      <w:proofErr w:type="spellStart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>Эгвард</w:t>
      </w:r>
      <w:proofErr w:type="spellEnd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>, Ереван, 1, объявляет котировку, которая выполняется за один шаг.</w:t>
      </w:r>
    </w:p>
    <w:p w:rsidR="00230F00" w:rsidRPr="00230F00" w:rsidRDefault="00230F00" w:rsidP="006722D1">
      <w:pPr>
        <w:pStyle w:val="a4"/>
        <w:ind w:right="-7" w:firstLine="567"/>
        <w:jc w:val="both"/>
        <w:rPr>
          <w:rFonts w:asciiTheme="majorHAnsi" w:hAnsiTheme="majorHAnsi" w:cs="Sylfaen"/>
          <w:b/>
          <w:i/>
          <w:sz w:val="20"/>
          <w:szCs w:val="20"/>
          <w:lang w:val="ru-RU"/>
        </w:rPr>
      </w:pPr>
      <w:r w:rsidRPr="00230F00">
        <w:rPr>
          <w:rFonts w:asciiTheme="majorHAnsi" w:hAnsiTheme="majorHAnsi" w:cs="Sylfaen"/>
          <w:b/>
          <w:i/>
          <w:sz w:val="20"/>
          <w:szCs w:val="20"/>
          <w:lang w:val="ru-RU"/>
        </w:rPr>
        <w:t>Отобранный участник торгов должен подписать договор обезвреживания собак (далее - договор) в установленном порядке.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В соответствии со статьей 7 Закона о закупках любое лицо, независимо от того, является ли он иностранным физическим лицом, организацией или лицом без гражданства, имеет равное право участвовать в этой цитате.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Квалификационные критерии для лиц, не имеющих права участвовать в викторине, а также квалификационные критерии для участников и документы, которые должны быть представлены для оценки этих критериев, изложены по приглашению данной процедуры.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Выбранный участник определяется количеством участников, которым была присуждена удовлетворительная заявка по принципу предпочтения для участника, подавшего минимальную ставку.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Для получения запроса ценового предложения необходимо обратиться к Клиенту до </w:t>
      </w:r>
      <w:r w:rsidRPr="00230F00">
        <w:rPr>
          <w:rFonts w:asciiTheme="majorHAnsi" w:hAnsiTheme="majorHAnsi" w:cs="Sylfaen"/>
          <w:b/>
          <w:i/>
          <w:sz w:val="20"/>
          <w:szCs w:val="20"/>
          <w:lang w:val="ru-RU"/>
        </w:rPr>
        <w:t>7-го дня в 1</w:t>
      </w:r>
      <w:r w:rsidR="00A62E6A">
        <w:rPr>
          <w:rFonts w:asciiTheme="majorHAnsi" w:hAnsiTheme="majorHAnsi" w:cs="Sylfaen"/>
          <w:b/>
          <w:i/>
          <w:sz w:val="20"/>
          <w:szCs w:val="20"/>
          <w:lang w:val="hy-AM"/>
        </w:rPr>
        <w:t>2</w:t>
      </w:r>
      <w:r w:rsidRPr="00230F00">
        <w:rPr>
          <w:rFonts w:asciiTheme="majorHAnsi" w:hAnsiTheme="majorHAnsi" w:cs="Sylfaen"/>
          <w:b/>
          <w:i/>
          <w:sz w:val="20"/>
          <w:szCs w:val="20"/>
          <w:lang w:val="ru-RU"/>
        </w:rPr>
        <w:t>:</w:t>
      </w:r>
      <w:r w:rsidR="00A62E6A">
        <w:rPr>
          <w:rFonts w:asciiTheme="majorHAnsi" w:hAnsiTheme="majorHAnsi" w:cs="Sylfaen"/>
          <w:b/>
          <w:i/>
          <w:sz w:val="20"/>
          <w:szCs w:val="20"/>
          <w:lang w:val="hy-AM"/>
        </w:rPr>
        <w:t>3</w:t>
      </w:r>
      <w:r w:rsidRPr="00230F00">
        <w:rPr>
          <w:rFonts w:asciiTheme="majorHAnsi" w:hAnsiTheme="majorHAnsi" w:cs="Sylfaen"/>
          <w:b/>
          <w:i/>
          <w:sz w:val="20"/>
          <w:szCs w:val="20"/>
          <w:lang w:val="ru-RU"/>
        </w:rPr>
        <w:t>0</w:t>
      </w:r>
      <w:r>
        <w:rPr>
          <w:rFonts w:asciiTheme="majorHAnsi" w:hAnsiTheme="majorHAnsi" w:cs="Sylfaen"/>
          <w:i/>
          <w:sz w:val="20"/>
          <w:szCs w:val="20"/>
          <w:lang w:val="ru-RU"/>
        </w:rPr>
        <w:t>, начиная с даты публикации данного объявления. Чтобы получить приглашение в письменном виде, Клиент должен подать письменное заявление. Заказчик предоставляет бумажное приглашение бесплатно.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>
        <w:rPr>
          <w:rFonts w:asciiTheme="majorHAnsi" w:hAnsiTheme="majorHAnsi" w:cs="Cambria Math"/>
          <w:i/>
          <w:sz w:val="20"/>
          <w:szCs w:val="20"/>
          <w:lang w:val="ru-RU"/>
        </w:rPr>
        <w:t>​​</w:t>
      </w:r>
      <w:r>
        <w:rPr>
          <w:rFonts w:asciiTheme="majorHAnsi" w:hAnsiTheme="majorHAnsi" w:cs="GHEA Grapalat"/>
          <w:i/>
          <w:sz w:val="20"/>
          <w:szCs w:val="20"/>
          <w:lang w:val="ru-RU"/>
        </w:rPr>
        <w:t>получения заявки.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Не получение приглашения не ограничивает право участника на участие в этой процедуре.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Котировочные запросы должны быть отправлены по адресу: </w:t>
      </w:r>
      <w:r>
        <w:rPr>
          <w:rFonts w:asciiTheme="majorHAnsi" w:hAnsiTheme="majorHAnsi" w:cs="Sylfaen"/>
          <w:i/>
          <w:sz w:val="20"/>
          <w:szCs w:val="20"/>
        </w:rPr>
        <w:t>c</w:t>
      </w: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. </w:t>
      </w:r>
      <w:proofErr w:type="spellStart"/>
      <w:r>
        <w:rPr>
          <w:rFonts w:asciiTheme="majorHAnsi" w:hAnsiTheme="majorHAnsi" w:cs="Sylfaen"/>
          <w:i/>
          <w:sz w:val="20"/>
          <w:szCs w:val="20"/>
          <w:lang w:val="ru-RU"/>
        </w:rPr>
        <w:t>Егвард</w:t>
      </w:r>
      <w:proofErr w:type="spellEnd"/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, Ереван, 1, до </w:t>
      </w:r>
      <w:r w:rsidRPr="00230F00">
        <w:rPr>
          <w:rFonts w:asciiTheme="majorHAnsi" w:hAnsiTheme="majorHAnsi" w:cs="Sylfaen"/>
          <w:b/>
          <w:i/>
          <w:sz w:val="20"/>
          <w:szCs w:val="20"/>
          <w:lang w:val="ru-RU"/>
        </w:rPr>
        <w:t xml:space="preserve">7-го </w:t>
      </w:r>
      <w:proofErr w:type="gramStart"/>
      <w:r w:rsidRPr="00230F00">
        <w:rPr>
          <w:rFonts w:asciiTheme="majorHAnsi" w:hAnsiTheme="majorHAnsi" w:cs="Sylfaen"/>
          <w:b/>
          <w:i/>
          <w:sz w:val="20"/>
          <w:szCs w:val="20"/>
          <w:lang w:val="ru-RU"/>
        </w:rPr>
        <w:t xml:space="preserve">дня </w:t>
      </w:r>
      <w:r w:rsidRPr="00230F00">
        <w:rPr>
          <w:rFonts w:asciiTheme="majorHAnsi" w:hAnsiTheme="majorHAnsi" w:cs="Sylfaen"/>
          <w:i/>
          <w:sz w:val="20"/>
          <w:szCs w:val="20"/>
          <w:lang w:val="ru-RU"/>
        </w:rPr>
        <w:t xml:space="preserve"> </w:t>
      </w:r>
      <w:r>
        <w:rPr>
          <w:rFonts w:asciiTheme="majorHAnsi" w:hAnsiTheme="majorHAnsi" w:cs="Sylfaen"/>
          <w:i/>
          <w:sz w:val="20"/>
          <w:szCs w:val="20"/>
          <w:lang w:val="ru-RU"/>
        </w:rPr>
        <w:t>даты</w:t>
      </w:r>
      <w:proofErr w:type="gramEnd"/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 публикации этого объявления. Тендерные предложения также могут быть поданы на английском или русском языке, кроме армянского.</w:t>
      </w:r>
    </w:p>
    <w:p w:rsidR="006722D1" w:rsidRPr="00A62E6A" w:rsidRDefault="006722D1" w:rsidP="006722D1">
      <w:pPr>
        <w:pStyle w:val="a4"/>
        <w:ind w:right="-7" w:firstLine="567"/>
        <w:jc w:val="both"/>
        <w:rPr>
          <w:rFonts w:ascii="Sylfaen" w:hAnsi="Sylfaen" w:cs="Sylfaen"/>
          <w:b/>
          <w:i/>
          <w:sz w:val="20"/>
          <w:szCs w:val="20"/>
          <w:lang w:val="ru-RU"/>
        </w:rPr>
      </w:pPr>
      <w:bookmarkStart w:id="0" w:name="_GoBack"/>
      <w:r w:rsidRPr="00A62E6A">
        <w:rPr>
          <w:rFonts w:ascii="Sylfaen" w:hAnsi="Sylfaen" w:cs="Sylfaen"/>
          <w:b/>
          <w:i/>
          <w:sz w:val="20"/>
          <w:szCs w:val="20"/>
          <w:lang w:val="ru-RU"/>
        </w:rPr>
        <w:t xml:space="preserve">Открытие торгов </w:t>
      </w:r>
      <w:r w:rsidR="00A62E6A" w:rsidRPr="00A62E6A">
        <w:rPr>
          <w:rFonts w:ascii="Sylfaen" w:hAnsi="Sylfaen" w:cs="Sylfaen"/>
          <w:b/>
          <w:i/>
          <w:sz w:val="20"/>
          <w:szCs w:val="20"/>
          <w:lang w:val="ru-RU"/>
        </w:rPr>
        <w:t xml:space="preserve">состоится В </w:t>
      </w:r>
      <w:proofErr w:type="spellStart"/>
      <w:r w:rsidR="00A62E6A" w:rsidRPr="00A62E6A">
        <w:rPr>
          <w:rFonts w:ascii="Sylfaen" w:hAnsi="Sylfaen" w:cs="Sylfaen"/>
          <w:b/>
          <w:i/>
          <w:sz w:val="20"/>
          <w:szCs w:val="20"/>
          <w:lang w:val="ru-RU"/>
        </w:rPr>
        <w:t>Егварде</w:t>
      </w:r>
      <w:proofErr w:type="spellEnd"/>
      <w:r w:rsidR="00A62E6A" w:rsidRPr="00A62E6A">
        <w:rPr>
          <w:rFonts w:ascii="Sylfaen" w:hAnsi="Sylfaen" w:cs="Sylfaen"/>
          <w:b/>
          <w:i/>
          <w:sz w:val="20"/>
          <w:szCs w:val="20"/>
          <w:lang w:val="ru-RU"/>
        </w:rPr>
        <w:t>, Ереван, 1,</w:t>
      </w:r>
      <w:r w:rsidR="00A62E6A" w:rsidRPr="00A62E6A">
        <w:rPr>
          <w:rFonts w:ascii="Sylfaen" w:hAnsi="Sylfaen" w:cs="Sylfaen"/>
          <w:b/>
          <w:i/>
          <w:sz w:val="20"/>
          <w:szCs w:val="20"/>
          <w:lang w:val="hy-AM"/>
        </w:rPr>
        <w:t xml:space="preserve"> 05/02/</w:t>
      </w:r>
      <w:r w:rsidR="00AB631D" w:rsidRPr="00A62E6A"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Pr="00A62E6A">
        <w:rPr>
          <w:rFonts w:ascii="Sylfaen" w:hAnsi="Sylfaen" w:cs="Sylfaen"/>
          <w:b/>
          <w:i/>
          <w:sz w:val="22"/>
          <w:szCs w:val="22"/>
          <w:lang w:val="ru-RU"/>
        </w:rPr>
        <w:t>20</w:t>
      </w:r>
      <w:r w:rsidR="008C4700" w:rsidRPr="00A62E6A">
        <w:rPr>
          <w:rFonts w:ascii="Sylfaen" w:hAnsi="Sylfaen" w:cs="Sylfaen"/>
          <w:b/>
          <w:i/>
          <w:sz w:val="22"/>
          <w:szCs w:val="22"/>
          <w:lang w:val="hy-AM"/>
        </w:rPr>
        <w:t>2</w:t>
      </w:r>
      <w:r w:rsidR="00AB631D" w:rsidRPr="00A62E6A">
        <w:rPr>
          <w:rFonts w:ascii="Sylfaen" w:hAnsi="Sylfaen" w:cs="Sylfaen"/>
          <w:b/>
          <w:i/>
          <w:sz w:val="22"/>
          <w:szCs w:val="22"/>
          <w:lang w:val="hy-AM"/>
        </w:rPr>
        <w:t>4</w:t>
      </w:r>
      <w:r w:rsidRPr="00A62E6A">
        <w:rPr>
          <w:rFonts w:ascii="Sylfaen" w:hAnsi="Sylfaen" w:cs="Sylfaen"/>
          <w:b/>
          <w:i/>
          <w:sz w:val="22"/>
          <w:szCs w:val="22"/>
          <w:lang w:val="ru-RU"/>
        </w:rPr>
        <w:t xml:space="preserve"> года в 1</w:t>
      </w:r>
      <w:r w:rsidR="00A62E6A" w:rsidRPr="00A62E6A">
        <w:rPr>
          <w:rFonts w:ascii="Sylfaen" w:hAnsi="Sylfaen" w:cs="Sylfaen"/>
          <w:b/>
          <w:i/>
          <w:sz w:val="22"/>
          <w:szCs w:val="22"/>
          <w:lang w:val="hy-AM"/>
        </w:rPr>
        <w:t>2</w:t>
      </w:r>
      <w:r w:rsidRPr="00A62E6A">
        <w:rPr>
          <w:rFonts w:ascii="Sylfaen" w:hAnsi="Sylfaen" w:cs="Sylfaen"/>
          <w:b/>
          <w:i/>
          <w:sz w:val="22"/>
          <w:szCs w:val="22"/>
          <w:lang w:val="ru-RU"/>
        </w:rPr>
        <w:t>:</w:t>
      </w:r>
      <w:r w:rsidR="00A62E6A" w:rsidRPr="00A62E6A">
        <w:rPr>
          <w:rFonts w:ascii="Sylfaen" w:hAnsi="Sylfaen" w:cs="Sylfaen"/>
          <w:b/>
          <w:i/>
          <w:sz w:val="22"/>
          <w:szCs w:val="22"/>
          <w:lang w:val="hy-AM"/>
        </w:rPr>
        <w:t>30</w:t>
      </w:r>
      <w:r w:rsidRPr="00A62E6A">
        <w:rPr>
          <w:rFonts w:ascii="Sylfaen" w:hAnsi="Sylfaen" w:cs="Sylfaen"/>
          <w:b/>
          <w:i/>
          <w:sz w:val="22"/>
          <w:szCs w:val="22"/>
          <w:lang w:val="ru-RU"/>
        </w:rPr>
        <w:t>.</w:t>
      </w:r>
      <w:bookmarkEnd w:id="0"/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Для получения дополнительной информации об этом объявлении, пожалуйста, свяжитесь с </w:t>
      </w:r>
      <w:proofErr w:type="spellStart"/>
      <w:r w:rsidRPr="00CB7703">
        <w:rPr>
          <w:rFonts w:asciiTheme="majorHAnsi" w:hAnsiTheme="majorHAnsi" w:cs="Sylfaen"/>
          <w:b/>
          <w:i/>
          <w:sz w:val="20"/>
          <w:szCs w:val="20"/>
          <w:lang w:val="ru-RU"/>
        </w:rPr>
        <w:t>Анаит</w:t>
      </w:r>
      <w:proofErr w:type="spellEnd"/>
      <w:r w:rsidRPr="00CB7703">
        <w:rPr>
          <w:rFonts w:asciiTheme="majorHAnsi" w:hAnsiTheme="majorHAnsi" w:cs="Sylfaen"/>
          <w:b/>
          <w:i/>
          <w:sz w:val="20"/>
          <w:szCs w:val="20"/>
          <w:lang w:val="ru-RU"/>
        </w:rPr>
        <w:t xml:space="preserve"> </w:t>
      </w:r>
      <w:proofErr w:type="spellStart"/>
      <w:r w:rsidRPr="00CB7703">
        <w:rPr>
          <w:rFonts w:asciiTheme="majorHAnsi" w:hAnsiTheme="majorHAnsi" w:cs="Sylfaen"/>
          <w:b/>
          <w:i/>
          <w:sz w:val="20"/>
          <w:szCs w:val="20"/>
          <w:lang w:val="ru-RU"/>
        </w:rPr>
        <w:t>Варданян</w:t>
      </w:r>
      <w:proofErr w:type="spellEnd"/>
      <w:r>
        <w:rPr>
          <w:rFonts w:asciiTheme="majorHAnsi" w:hAnsiTheme="majorHAnsi" w:cs="Sylfaen"/>
          <w:i/>
          <w:sz w:val="20"/>
          <w:szCs w:val="20"/>
          <w:lang w:val="ru-RU"/>
        </w:rPr>
        <w:t>, секретарем оценочной комиссии.</w:t>
      </w:r>
    </w:p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GHEA Grapalat"/>
          <w:i/>
          <w:sz w:val="20"/>
          <w:szCs w:val="20"/>
          <w:lang w:val="ru-RU"/>
        </w:rPr>
        <w:t xml:space="preserve">Телефон </w:t>
      </w:r>
      <w:r w:rsidRPr="00CB7703">
        <w:rPr>
          <w:rFonts w:asciiTheme="majorHAnsi" w:hAnsiTheme="majorHAnsi" w:cs="GHEA Grapalat"/>
          <w:b/>
          <w:i/>
          <w:sz w:val="20"/>
          <w:szCs w:val="20"/>
          <w:lang w:val="ru-RU"/>
        </w:rPr>
        <w:t>0224-2-24-60</w:t>
      </w:r>
    </w:p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GHEA Grapalat"/>
          <w:i/>
          <w:sz w:val="20"/>
          <w:szCs w:val="20"/>
          <w:lang w:val="ru-RU"/>
        </w:rPr>
        <w:t xml:space="preserve">Тоже. почта </w:t>
      </w:r>
      <w:proofErr w:type="spellStart"/>
      <w:r w:rsidRPr="00CB7703">
        <w:rPr>
          <w:rFonts w:asciiTheme="majorHAnsi" w:hAnsiTheme="majorHAnsi" w:cs="GHEA Grapalat"/>
          <w:b/>
          <w:i/>
          <w:sz w:val="20"/>
          <w:szCs w:val="20"/>
        </w:rPr>
        <w:t>anahit</w:t>
      </w:r>
      <w:proofErr w:type="spellEnd"/>
      <w:r w:rsidRPr="00CB7703">
        <w:rPr>
          <w:rFonts w:asciiTheme="majorHAnsi" w:hAnsiTheme="majorHAnsi" w:cs="GHEA Grapalat"/>
          <w:b/>
          <w:i/>
          <w:sz w:val="20"/>
          <w:szCs w:val="20"/>
          <w:lang w:val="ru-RU"/>
        </w:rPr>
        <w:t>_</w:t>
      </w:r>
      <w:proofErr w:type="spellStart"/>
      <w:r w:rsidRPr="00CB7703">
        <w:rPr>
          <w:rFonts w:asciiTheme="majorHAnsi" w:hAnsiTheme="majorHAnsi" w:cs="GHEA Grapalat"/>
          <w:b/>
          <w:i/>
          <w:sz w:val="20"/>
          <w:szCs w:val="20"/>
        </w:rPr>
        <w:t>varanyan</w:t>
      </w:r>
      <w:proofErr w:type="spellEnd"/>
      <w:r w:rsidRPr="00CB7703">
        <w:rPr>
          <w:rFonts w:asciiTheme="majorHAnsi" w:hAnsiTheme="majorHAnsi" w:cs="GHEA Grapalat"/>
          <w:b/>
          <w:i/>
          <w:sz w:val="20"/>
          <w:szCs w:val="20"/>
          <w:lang w:val="ru-RU"/>
        </w:rPr>
        <w:t>_64@</w:t>
      </w:r>
      <w:r w:rsidRPr="00CB7703">
        <w:rPr>
          <w:rFonts w:asciiTheme="majorHAnsi" w:hAnsiTheme="majorHAnsi" w:cs="GHEA Grapalat"/>
          <w:b/>
          <w:i/>
          <w:sz w:val="20"/>
          <w:szCs w:val="20"/>
        </w:rPr>
        <w:t>mail</w:t>
      </w:r>
      <w:r w:rsidRPr="00CB7703">
        <w:rPr>
          <w:rFonts w:asciiTheme="majorHAnsi" w:hAnsiTheme="majorHAnsi" w:cs="GHEA Grapalat"/>
          <w:b/>
          <w:i/>
          <w:sz w:val="20"/>
          <w:szCs w:val="20"/>
          <w:lang w:val="ru-RU"/>
        </w:rPr>
        <w:t>.</w:t>
      </w:r>
      <w:proofErr w:type="spellStart"/>
      <w:r w:rsidRPr="00CB7703">
        <w:rPr>
          <w:rFonts w:asciiTheme="majorHAnsi" w:hAnsiTheme="majorHAnsi" w:cs="GHEA Grapalat"/>
          <w:b/>
          <w:i/>
          <w:sz w:val="20"/>
          <w:szCs w:val="20"/>
        </w:rPr>
        <w:t>ru</w:t>
      </w:r>
      <w:proofErr w:type="spellEnd"/>
    </w:p>
    <w:p w:rsidR="006722D1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</w:p>
    <w:p w:rsidR="006722D1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</w:p>
    <w:p w:rsidR="006722D1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</w:p>
    <w:p w:rsidR="006722D1" w:rsidRPr="00AB631D" w:rsidRDefault="006722D1" w:rsidP="006722D1">
      <w:pPr>
        <w:pStyle w:val="a4"/>
        <w:ind w:right="-7" w:firstLine="567"/>
        <w:rPr>
          <w:rFonts w:asciiTheme="majorHAnsi" w:hAnsiTheme="majorHAnsi" w:cs="Sylfaen"/>
          <w:b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Клиент </w:t>
      </w:r>
      <w:r w:rsidR="00AB631D" w:rsidRPr="00AB631D">
        <w:rPr>
          <w:rFonts w:asciiTheme="majorHAnsi" w:hAnsiTheme="majorHAnsi" w:cs="Sylfaen"/>
          <w:b/>
          <w:i/>
          <w:sz w:val="20"/>
          <w:szCs w:val="20"/>
          <w:lang w:val="ru-RU"/>
        </w:rPr>
        <w:t>&lt;&lt;Фонд благоустройства и жилищного строительства «</w:t>
      </w:r>
      <w:proofErr w:type="spellStart"/>
      <w:r w:rsidR="00AB631D" w:rsidRPr="00AB631D">
        <w:rPr>
          <w:rFonts w:asciiTheme="majorHAnsi" w:hAnsiTheme="majorHAnsi" w:cs="Sylfaen"/>
          <w:b/>
          <w:i/>
          <w:sz w:val="20"/>
          <w:szCs w:val="20"/>
          <w:lang w:val="ru-RU"/>
        </w:rPr>
        <w:t>Наири</w:t>
      </w:r>
      <w:proofErr w:type="spellEnd"/>
      <w:r w:rsidR="00AB631D" w:rsidRPr="00AB631D">
        <w:rPr>
          <w:rFonts w:asciiTheme="majorHAnsi" w:hAnsiTheme="majorHAnsi" w:cs="Sylfaen"/>
          <w:b/>
          <w:i/>
          <w:sz w:val="20"/>
          <w:szCs w:val="20"/>
          <w:lang w:val="ru-RU"/>
        </w:rPr>
        <w:t>&gt;&gt; Общественная некоммерческая организация</w:t>
      </w:r>
    </w:p>
    <w:p w:rsidR="006722D1" w:rsidRPr="00AB631D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</w:p>
    <w:p w:rsidR="006722D1" w:rsidRPr="00AB631D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</w:p>
    <w:p w:rsidR="006722D1" w:rsidRPr="00AB631D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</w:p>
    <w:sectPr w:rsidR="006722D1" w:rsidRPr="00AB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EF"/>
    <w:rsid w:val="001C01C4"/>
    <w:rsid w:val="00230F00"/>
    <w:rsid w:val="00612236"/>
    <w:rsid w:val="006722D1"/>
    <w:rsid w:val="00752DE8"/>
    <w:rsid w:val="0088725F"/>
    <w:rsid w:val="008A0439"/>
    <w:rsid w:val="008C4700"/>
    <w:rsid w:val="00A62E6A"/>
    <w:rsid w:val="00AB631D"/>
    <w:rsid w:val="00B06C6E"/>
    <w:rsid w:val="00C91EB5"/>
    <w:rsid w:val="00CA2C6B"/>
    <w:rsid w:val="00CB7703"/>
    <w:rsid w:val="00CC6E13"/>
    <w:rsid w:val="00D4567D"/>
    <w:rsid w:val="00DF6EEF"/>
    <w:rsid w:val="00E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3D86"/>
  <w15:chartTrackingRefBased/>
  <w15:docId w15:val="{F5E4AA7E-2AE7-4FF3-9611-CE388550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722D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722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6722D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2020-02-10T11:28:00Z</dcterms:created>
  <dcterms:modified xsi:type="dcterms:W3CDTF">2024-01-26T09:43:00Z</dcterms:modified>
</cp:coreProperties>
</file>