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C6402" w:rsidRPr="00FC6402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FC6402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6402">
        <w:rPr>
          <w:rFonts w:ascii="GHEA Grapalat" w:hAnsi="GHEA Grapalat" w:cs="Sylfaen"/>
          <w:sz w:val="24"/>
          <w:szCs w:val="24"/>
          <w:lang w:val="hy-AM"/>
        </w:rPr>
        <w:t xml:space="preserve">«Նարսան»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975D8"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C6402">
        <w:rPr>
          <w:rFonts w:ascii="GHEA Grapalat" w:hAnsi="GHEA Grapalat" w:cs="Sylfaen"/>
          <w:sz w:val="24"/>
          <w:szCs w:val="24"/>
          <w:lang w:val="hy-AM"/>
        </w:rPr>
        <w:t>«ՀՀ ՊՆ ՆՏԱԴ-ԳՀԱՊՁԲ-10/24»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հրավիրվ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183505" w:rsidRPr="00183505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183505" w:rsidRPr="00183505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183505" w:rsidRPr="00183505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183505" w:rsidRPr="00183505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183505" w:rsidRPr="00183505">
        <w:rPr>
          <w:rFonts w:ascii="GHEA Grapalat" w:hAnsi="GHEA Grapalat"/>
          <w:sz w:val="24"/>
          <w:szCs w:val="24"/>
          <w:lang w:val="hy-AM"/>
        </w:rPr>
        <w:t>20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83505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325</cp:revision>
  <cp:lastPrinted>2019-07-03T14:31:00Z</cp:lastPrinted>
  <dcterms:created xsi:type="dcterms:W3CDTF">2015-10-12T06:46:00Z</dcterms:created>
  <dcterms:modified xsi:type="dcterms:W3CDTF">2019-07-26T14:52:00Z</dcterms:modified>
</cp:coreProperties>
</file>