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6" w:rsidRDefault="004C6467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7E5326" w:rsidRDefault="004C646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7E5326" w:rsidRDefault="004C6467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E5326" w:rsidRDefault="004C6467" w:rsidP="00AE1444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4C64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55611">
        <w:rPr>
          <w:rFonts w:ascii="GHEA Grapalat" w:hAnsi="GHEA Grapalat" w:cs="Sylfaen"/>
          <w:b/>
          <w:sz w:val="24"/>
          <w:szCs w:val="24"/>
          <w:lang w:val="af-ZA"/>
        </w:rPr>
        <w:t>ՍԹՊ-ՄԱ-ԱՊՁԲ-ՔԻՄ-19/8</w:t>
      </w:r>
    </w:p>
    <w:p w:rsidR="007E5326" w:rsidRDefault="004C6467" w:rsidP="00AE1444">
      <w:r w:rsidRPr="004C6467"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Pr="004C6467">
        <w:rPr>
          <w:rFonts w:ascii="GHEA Grapalat" w:eastAsia="GHEA Grapalat" w:hAnsi="GHEA Grapalat" w:cs="GHEA Grapalat"/>
        </w:rPr>
        <w:t>&gt;&gt;</w:t>
      </w:r>
      <w:proofErr w:type="spellStart"/>
      <w:r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4C6467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Pr="004E50B9">
        <w:rPr>
          <w:rFonts w:ascii="GHEA Grapalat" w:hAnsi="GHEA Grapalat" w:cs="Sylfaen"/>
          <w:lang w:val="af-ZA"/>
        </w:rPr>
        <w:t xml:space="preserve">քիմիական </w:t>
      </w:r>
      <w:r>
        <w:rPr>
          <w:rFonts w:ascii="GHEA Grapalat" w:hAnsi="GHEA Grapalat" w:cs="Sylfaen"/>
          <w:lang w:val="af-ZA"/>
        </w:rPr>
        <w:t>նյութեր և լաբորատոր ռեակտիվների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B55611">
        <w:rPr>
          <w:rFonts w:ascii="GHEA Grapalat" w:eastAsia="GHEA Grapalat" w:hAnsi="GHEA Grapalat" w:cs="GHEA Grapalat"/>
        </w:rPr>
        <w:t>ՍԹՊ</w:t>
      </w:r>
      <w:proofErr w:type="gramEnd"/>
      <w:r w:rsidR="00B55611">
        <w:rPr>
          <w:rFonts w:ascii="GHEA Grapalat" w:eastAsia="GHEA Grapalat" w:hAnsi="GHEA Grapalat" w:cs="GHEA Grapalat"/>
        </w:rPr>
        <w:t>-ՄԱ-ԱՊՁԲ-ՔԻՄ-19/8</w:t>
      </w:r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Pr="004C646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ապրիլ</w:t>
      </w:r>
      <w:proofErr w:type="spellEnd"/>
      <w:r>
        <w:rPr>
          <w:rFonts w:ascii="GHEA Grapalat" w:eastAsia="GHEA Grapalat" w:hAnsi="GHEA Grapalat" w:cs="GHEA Grapalat"/>
          <w:lang w:val="ru-RU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 w:rsidR="00B55611" w:rsidRPr="00B55611">
        <w:rPr>
          <w:rFonts w:ascii="GHEA Grapalat" w:eastAsia="GHEA Grapalat" w:hAnsi="GHEA Grapalat" w:cs="GHEA Grapalat"/>
        </w:rPr>
        <w:t>23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 w:rsidR="00B55611" w:rsidRPr="00B55611">
        <w:rPr>
          <w:rFonts w:ascii="GHEA Grapalat" w:eastAsia="GHEA Grapalat" w:hAnsi="GHEA Grapalat" w:cs="GHEA Grapalat"/>
        </w:rPr>
        <w:t>4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AE1444"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 w:rsidR="00AE1444">
        <w:rPr>
          <w:rFonts w:ascii="GHEA Grapalat" w:eastAsia="GHEA Grapalat" w:hAnsi="GHEA Grapalat" w:cs="GHEA Grapalat"/>
        </w:rPr>
        <w:t>մասնակց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գնային</w:t>
      </w:r>
      <w:proofErr w:type="spellEnd"/>
      <w:r w:rsidR="00AE1444"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proofErr w:type="gramStart"/>
      <w:r w:rsidR="00B55611" w:rsidRPr="00566A06">
        <w:rPr>
          <w:rFonts w:ascii="GHEA Grapalat" w:hAnsi="GHEA Grapalat" w:cs="Sylfaen"/>
          <w:color w:val="222222"/>
        </w:rPr>
        <w:t>հեքսիանոս</w:t>
      </w:r>
      <w:proofErr w:type="spellEnd"/>
      <w:r w:rsidR="00B55611" w:rsidRPr="00566A06">
        <w:rPr>
          <w:rFonts w:ascii="GHEA Grapalat" w:hAnsi="GHEA Grapalat"/>
          <w:color w:val="222222"/>
        </w:rPr>
        <w:t xml:space="preserve"> </w:t>
      </w:r>
      <w:r w:rsidR="00B55611" w:rsidRPr="00566A06">
        <w:rPr>
          <w:rFonts w:ascii="Courier New" w:hAnsi="Courier New" w:cs="Courier New"/>
          <w:color w:val="222222"/>
        </w:rPr>
        <w:t> </w:t>
      </w:r>
      <w:r w:rsidR="00B55611" w:rsidRPr="00566A06">
        <w:rPr>
          <w:rFonts w:ascii="GHEA Grapalat" w:hAnsi="GHEA Grapalat" w:cs="Sylfaen"/>
          <w:color w:val="222222"/>
        </w:rPr>
        <w:t>Գ</w:t>
      </w:r>
      <w:proofErr w:type="gramEnd"/>
      <w:r w:rsidR="00B55611" w:rsidRPr="00566A06">
        <w:rPr>
          <w:rFonts w:ascii="GHEA Grapalat" w:hAnsi="GHEA Grapalat"/>
          <w:color w:val="222222"/>
        </w:rPr>
        <w:t>+</w:t>
      </w:r>
      <w:r w:rsidR="00B55611" w:rsidRPr="00566A06">
        <w:rPr>
          <w:rFonts w:ascii="GHEA Grapalat" w:hAnsi="GHEA Grapalat" w:cs="Sylfaen"/>
          <w:color w:val="222222"/>
        </w:rPr>
        <w:t>Ռ</w:t>
      </w:r>
      <w:r w:rsidR="00B55611" w:rsidRPr="00566A06">
        <w:rPr>
          <w:rFonts w:ascii="GHEA Grapalat" w:hAnsi="GHEA Grapalat"/>
          <w:color w:val="222222"/>
        </w:rPr>
        <w:t xml:space="preserve"> </w:t>
      </w:r>
      <w:proofErr w:type="spellStart"/>
      <w:r w:rsidR="00B55611" w:rsidRPr="00566A06">
        <w:rPr>
          <w:rFonts w:ascii="GHEA Grapalat" w:hAnsi="GHEA Grapalat" w:cs="Sylfaen"/>
          <w:color w:val="222222"/>
        </w:rPr>
        <w:t>խտանյութ</w:t>
      </w:r>
      <w:proofErr w:type="spellEnd"/>
      <w:r w:rsidRPr="00AE1444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E5326" w:rsidTr="00997B14">
        <w:tc>
          <w:tcPr>
            <w:tcW w:w="68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997B14">
        <w:tc>
          <w:tcPr>
            <w:tcW w:w="683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>
            <w:pPr>
              <w:jc w:val="center"/>
            </w:pPr>
          </w:p>
        </w:tc>
      </w:tr>
    </w:tbl>
    <w:p w:rsidR="007E5326" w:rsidRDefault="007E5326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E5326" w:rsidRDefault="00AE144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E5326" w:rsidRPr="00B55611" w:rsidRDefault="00B55611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57500</w:t>
            </w:r>
          </w:p>
        </w:tc>
      </w:tr>
    </w:tbl>
    <w:p w:rsidR="007E5326" w:rsidRDefault="007E5326">
      <w:pPr>
        <w:jc w:val="center"/>
      </w:pPr>
    </w:p>
    <w:p w:rsidR="00997B14" w:rsidRDefault="004C6467" w:rsidP="00997B14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997B14">
        <w:rPr>
          <w:rFonts w:ascii="GHEA Grapalat" w:eastAsia="GHEA Grapalat" w:hAnsi="GHEA Grapalat" w:cs="GHEA Grapalat"/>
        </w:rPr>
        <w:t>գնային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առաջարկ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997B14" w:rsidRPr="00B55611" w:rsidRDefault="00997B14" w:rsidP="00997B14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="00B55611">
        <w:rPr>
          <w:rFonts w:ascii="GHEA Grapalat" w:eastAsia="GHEA Grapalat" w:hAnsi="GHEA Grapalat" w:cs="GHEA Grapalat"/>
        </w:rPr>
        <w:t xml:space="preserve"> </w:t>
      </w:r>
      <w:r w:rsidR="00B55611" w:rsidRPr="00B55611">
        <w:rPr>
          <w:rFonts w:ascii="GHEA Grapalat" w:eastAsia="GHEA Grapalat" w:hAnsi="GHEA Grapalat" w:cs="GHEA Grapalat"/>
        </w:rPr>
        <w:t>2</w:t>
      </w:r>
    </w:p>
    <w:p w:rsidR="00997B14" w:rsidRDefault="00997B14" w:rsidP="00997B14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B55611" w:rsidRPr="00566A06">
        <w:rPr>
          <w:rFonts w:ascii="GHEA Grapalat" w:hAnsi="GHEA Grapalat" w:cs="Sylfaen"/>
          <w:color w:val="222222"/>
        </w:rPr>
        <w:t>սուրֆանիոս</w:t>
      </w:r>
      <w:proofErr w:type="spellEnd"/>
      <w:r w:rsidR="00B55611" w:rsidRPr="00566A06">
        <w:rPr>
          <w:rFonts w:ascii="GHEA Grapalat" w:hAnsi="GHEA Grapalat"/>
          <w:color w:val="222222"/>
        </w:rPr>
        <w:t xml:space="preserve"> </w:t>
      </w:r>
      <w:proofErr w:type="spellStart"/>
      <w:r w:rsidR="00B55611" w:rsidRPr="00566A06">
        <w:rPr>
          <w:rFonts w:ascii="GHEA Grapalat" w:hAnsi="GHEA Grapalat" w:cs="Sylfaen"/>
          <w:color w:val="222222"/>
        </w:rPr>
        <w:t>ցիտրոն</w:t>
      </w:r>
      <w:proofErr w:type="spellEnd"/>
      <w:r>
        <w:rPr>
          <w:rFonts w:ascii="GHEA Grapalat" w:eastAsia="GHEA Grapalat" w:hAnsi="GHEA Grapalat" w:cs="GHEA Grapalat"/>
        </w:rPr>
        <w:t xml:space="preserve">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  <w:proofErr w:type="spellEnd"/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997B14">
        <w:trPr>
          <w:trHeight w:val="1183"/>
        </w:trPr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Pr="00B55611" w:rsidRDefault="00B55611" w:rsidP="0051222B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57500</w:t>
            </w:r>
          </w:p>
        </w:tc>
      </w:tr>
    </w:tbl>
    <w:p w:rsidR="00997B14" w:rsidRDefault="00997B14" w:rsidP="00997B14">
      <w:pPr>
        <w:jc w:val="center"/>
      </w:pPr>
    </w:p>
    <w:p w:rsidR="007E5326" w:rsidRDefault="00997B14" w:rsidP="00AE1444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5326" w:rsidRDefault="00997B14" w:rsidP="00997B14">
      <w:r>
        <w:rPr>
          <w:rFonts w:ascii="GHEA Grapalat" w:eastAsia="GHEA Grapalat" w:hAnsi="GHEA Grapalat" w:cs="GHEA Grapalat"/>
        </w:rPr>
        <w:t xml:space="preserve"> </w:t>
      </w:r>
      <w:r w:rsidR="004C6467">
        <w:rPr>
          <w:rFonts w:ascii="GHEA Grapalat" w:eastAsia="GHEA Grapalat" w:hAnsi="GHEA Grapalat" w:cs="GHEA Grapalat"/>
        </w:rPr>
        <w:t>“</w:t>
      </w:r>
      <w:proofErr w:type="spellStart"/>
      <w:r w:rsidR="004C6467">
        <w:rPr>
          <w:rFonts w:ascii="GHEA Grapalat" w:eastAsia="GHEA Grapalat" w:hAnsi="GHEA Grapalat" w:cs="GHEA Grapalat"/>
        </w:rPr>
        <w:t>Գնումների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մասին</w:t>
      </w:r>
      <w:proofErr w:type="spellEnd"/>
      <w:r w:rsidR="004C6467">
        <w:rPr>
          <w:rFonts w:ascii="GHEA Grapalat" w:eastAsia="GHEA Grapalat" w:hAnsi="GHEA Grapalat" w:cs="GHEA Grapalat"/>
        </w:rPr>
        <w:t xml:space="preserve">” ՀՀ </w:t>
      </w:r>
      <w:proofErr w:type="spellStart"/>
      <w:r w:rsidR="004C6467">
        <w:rPr>
          <w:rFonts w:ascii="GHEA Grapalat" w:eastAsia="GHEA Grapalat" w:hAnsi="GHEA Grapalat" w:cs="GHEA Grapalat"/>
        </w:rPr>
        <w:t>օրենքի</w:t>
      </w:r>
      <w:proofErr w:type="spellEnd"/>
      <w:r w:rsidR="004C6467">
        <w:rPr>
          <w:rFonts w:ascii="GHEA Grapalat" w:eastAsia="GHEA Grapalat" w:hAnsi="GHEA Grapalat" w:cs="GHEA Grapalat"/>
        </w:rPr>
        <w:t xml:space="preserve"> 10-րդ </w:t>
      </w:r>
      <w:proofErr w:type="spellStart"/>
      <w:r w:rsidR="004C6467">
        <w:rPr>
          <w:rFonts w:ascii="GHEA Grapalat" w:eastAsia="GHEA Grapalat" w:hAnsi="GHEA Grapalat" w:cs="GHEA Grapalat"/>
        </w:rPr>
        <w:t>հոդվածի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համաձայն</w:t>
      </w:r>
      <w:proofErr w:type="spellEnd"/>
      <w:r w:rsidR="004C6467">
        <w:rPr>
          <w:rFonts w:ascii="GHEA Grapalat" w:eastAsia="GHEA Grapalat" w:hAnsi="GHEA Grapalat" w:cs="GHEA Grapalat"/>
        </w:rPr>
        <w:t xml:space="preserve">` </w:t>
      </w:r>
      <w:proofErr w:type="spellStart"/>
      <w:r w:rsidR="004C6467">
        <w:rPr>
          <w:rFonts w:ascii="GHEA Grapalat" w:eastAsia="GHEA Grapalat" w:hAnsi="GHEA Grapalat" w:cs="GHEA Grapalat"/>
        </w:rPr>
        <w:t>անգործության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ժամկետ</w:t>
      </w:r>
      <w:proofErr w:type="spellEnd"/>
      <w:r w:rsidR="004C6467"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չի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4C6467">
        <w:rPr>
          <w:rFonts w:ascii="GHEA Grapalat" w:eastAsia="GHEA Grapalat" w:hAnsi="GHEA Grapalat" w:cs="GHEA Grapalat"/>
        </w:rPr>
        <w:t>սահմանվում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:</w:t>
      </w:r>
      <w:proofErr w:type="gramEnd"/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Քրիստինե</w:t>
      </w:r>
      <w:proofErr w:type="spellEnd"/>
      <w:r w:rsidR="00120B4D" w:rsidRPr="00120B4D"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Հայրապետյանին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Pr="00120B4D" w:rsidRDefault="004C6467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&lt;&lt;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&gt;&gt;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</w:t>
      </w:r>
      <w:bookmarkStart w:id="0" w:name="_GoBack"/>
      <w:bookmarkEnd w:id="0"/>
      <w:r w:rsidR="00120B4D">
        <w:rPr>
          <w:rFonts w:ascii="GHEA Grapalat" w:eastAsia="GHEA Grapalat" w:hAnsi="GHEA Grapalat" w:cs="GHEA Grapalat"/>
          <w:lang w:val="ru-RU"/>
        </w:rPr>
        <w:t>ՓԲԸ</w:t>
      </w:r>
    </w:p>
    <w:sectPr w:rsidR="007E5326" w:rsidRPr="00120B4D" w:rsidSect="00997B14">
      <w:pgSz w:w="11905" w:h="16837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6"/>
    <w:rsid w:val="00120B4D"/>
    <w:rsid w:val="004C6467"/>
    <w:rsid w:val="007E5326"/>
    <w:rsid w:val="0096440C"/>
    <w:rsid w:val="00997B14"/>
    <w:rsid w:val="00AE1444"/>
    <w:rsid w:val="00B5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2019-01-23T12:13:00Z</dcterms:created>
  <dcterms:modified xsi:type="dcterms:W3CDTF">2019-04-23T12:06:00Z</dcterms:modified>
</cp:coreProperties>
</file>