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7D" w:rsidRPr="0081131D" w:rsidRDefault="000675D8">
      <w:pPr>
        <w:pStyle w:val="a5"/>
        <w:jc w:val="center"/>
        <w:rPr>
          <w:rFonts w:ascii="Sylfaen" w:hAnsi="Sylfaen"/>
          <w:i/>
        </w:rPr>
      </w:pPr>
      <w:r w:rsidRPr="0081131D">
        <w:rPr>
          <w:rFonts w:ascii="Sylfaen" w:hAnsi="Sylfaen" w:cs="Sylfaen"/>
          <w:b/>
          <w:bCs/>
          <w:i/>
        </w:rPr>
        <w:t>ՀԱՅՏԱՐԱՐՈՒԹՅՈՒՆ</w:t>
      </w:r>
      <w:r w:rsidRPr="0081131D">
        <w:rPr>
          <w:rFonts w:ascii="Sylfaen" w:hAnsi="Sylfaen"/>
          <w:i/>
        </w:rPr>
        <w:br/>
      </w:r>
      <w:r w:rsidRPr="0081131D">
        <w:rPr>
          <w:rFonts w:ascii="Sylfaen" w:hAnsi="Sylfaen" w:cs="Sylfaen"/>
          <w:b/>
          <w:bCs/>
          <w:i/>
        </w:rPr>
        <w:t>պայմանագիր</w:t>
      </w:r>
      <w:r w:rsidRPr="0081131D">
        <w:rPr>
          <w:rFonts w:ascii="Sylfaen" w:hAnsi="Sylfaen"/>
          <w:b/>
          <w:bCs/>
          <w:i/>
        </w:rPr>
        <w:t xml:space="preserve"> </w:t>
      </w:r>
      <w:r w:rsidRPr="0081131D">
        <w:rPr>
          <w:rFonts w:ascii="Sylfaen" w:hAnsi="Sylfaen" w:cs="Sylfaen"/>
          <w:b/>
          <w:bCs/>
          <w:i/>
        </w:rPr>
        <w:t>կնքելու</w:t>
      </w:r>
      <w:r w:rsidRPr="0081131D">
        <w:rPr>
          <w:rFonts w:ascii="Sylfaen" w:hAnsi="Sylfaen"/>
          <w:b/>
          <w:bCs/>
          <w:i/>
        </w:rPr>
        <w:t xml:space="preserve"> </w:t>
      </w:r>
      <w:r w:rsidRPr="0081131D">
        <w:rPr>
          <w:rFonts w:ascii="Sylfaen" w:hAnsi="Sylfaen" w:cs="Sylfaen"/>
          <w:b/>
          <w:bCs/>
          <w:i/>
        </w:rPr>
        <w:t>որոշման</w:t>
      </w:r>
      <w:r w:rsidRPr="0081131D">
        <w:rPr>
          <w:rFonts w:ascii="Sylfaen" w:hAnsi="Sylfaen"/>
          <w:b/>
          <w:bCs/>
          <w:i/>
        </w:rPr>
        <w:t xml:space="preserve"> </w:t>
      </w:r>
      <w:r w:rsidRPr="0081131D">
        <w:rPr>
          <w:rFonts w:ascii="Sylfaen" w:hAnsi="Sylfaen" w:cs="Sylfaen"/>
          <w:b/>
          <w:bCs/>
          <w:i/>
        </w:rPr>
        <w:t>մասին</w:t>
      </w:r>
      <w:r w:rsidRPr="0081131D">
        <w:rPr>
          <w:rFonts w:ascii="Sylfaen" w:hAnsi="Sylfaen"/>
          <w:i/>
        </w:rPr>
        <w:t xml:space="preserve"> </w:t>
      </w:r>
    </w:p>
    <w:p w:rsidR="0027417D" w:rsidRPr="0081131D" w:rsidRDefault="000675D8">
      <w:pPr>
        <w:pStyle w:val="a5"/>
        <w:jc w:val="center"/>
        <w:rPr>
          <w:rFonts w:ascii="Sylfaen" w:hAnsi="Sylfaen"/>
          <w:i/>
          <w:lang w:val="hy-AM"/>
        </w:rPr>
      </w:pPr>
      <w:r w:rsidRPr="0081131D">
        <w:rPr>
          <w:rFonts w:ascii="Sylfaen" w:hAnsi="Sylfaen" w:cs="Sylfaen"/>
          <w:i/>
        </w:rPr>
        <w:t>Ընթացակարգի</w:t>
      </w:r>
      <w:r w:rsidRPr="0081131D">
        <w:rPr>
          <w:rFonts w:ascii="Sylfaen" w:hAnsi="Sylfaen"/>
          <w:i/>
        </w:rPr>
        <w:t xml:space="preserve"> </w:t>
      </w:r>
      <w:r w:rsidRPr="0081131D">
        <w:rPr>
          <w:rFonts w:ascii="Sylfaen" w:hAnsi="Sylfaen" w:cs="Sylfaen"/>
          <w:i/>
        </w:rPr>
        <w:t>ծածկագիրը</w:t>
      </w:r>
      <w:r w:rsidRPr="0081131D">
        <w:rPr>
          <w:rFonts w:ascii="Sylfaen" w:hAnsi="Sylfaen"/>
          <w:i/>
        </w:rPr>
        <w:t xml:space="preserve"> </w:t>
      </w:r>
      <w:r w:rsidR="00AB6D17">
        <w:rPr>
          <w:rFonts w:ascii="Sylfaen" w:hAnsi="Sylfaen"/>
          <w:b/>
          <w:bCs/>
          <w:i/>
          <w:iCs/>
          <w:lang w:val="hy-AM"/>
        </w:rPr>
        <w:t>ՇՄՄՌԱԱՄԴ-ՄԱԱՊՁԲ-2026/1-սն</w:t>
      </w:r>
    </w:p>
    <w:p w:rsidR="0027417D" w:rsidRPr="0081131D" w:rsidRDefault="000675D8">
      <w:pPr>
        <w:ind w:firstLine="709"/>
        <w:jc w:val="both"/>
        <w:rPr>
          <w:rFonts w:ascii="Sylfaen" w:eastAsia="Times New Roman" w:hAnsi="Sylfaen"/>
          <w:i/>
          <w:szCs w:val="22"/>
          <w:lang w:val="af-ZA"/>
        </w:rPr>
      </w:pPr>
      <w:r w:rsidRPr="0081131D">
        <w:rPr>
          <w:rFonts w:ascii="Sylfaen" w:hAnsi="Sylfaen"/>
          <w:i/>
          <w:szCs w:val="22"/>
          <w:lang w:val="hy-AM"/>
        </w:rPr>
        <w:t xml:space="preserve">ՀՀ Շիրակի մարզի </w:t>
      </w:r>
      <w:r w:rsidRPr="0081131D">
        <w:rPr>
          <w:rFonts w:ascii="Sylfaen" w:hAnsi="Sylfaen"/>
          <w:i/>
          <w:szCs w:val="22"/>
          <w:lang w:val="af-ZA"/>
        </w:rPr>
        <w:t>«</w:t>
      </w:r>
      <w:r w:rsidR="00AB6D17">
        <w:rPr>
          <w:rFonts w:ascii="Sylfaen" w:hAnsi="Sylfaen"/>
          <w:i/>
          <w:szCs w:val="22"/>
          <w:lang w:val="hy-AM"/>
        </w:rPr>
        <w:t>Մուսայելյանի Ռաշիդ Առաքելյանի անվան  միջնակարգ դպրոց</w:t>
      </w:r>
      <w:r w:rsidRPr="0081131D">
        <w:rPr>
          <w:rFonts w:ascii="Sylfaen" w:hAnsi="Sylfaen"/>
          <w:i/>
          <w:szCs w:val="22"/>
          <w:lang w:val="af-ZA"/>
        </w:rPr>
        <w:t>» ՊՈԱԿ</w:t>
      </w:r>
      <w:r w:rsidRPr="0081131D">
        <w:rPr>
          <w:rFonts w:ascii="Sylfaen" w:hAnsi="Sylfaen"/>
          <w:i/>
          <w:szCs w:val="22"/>
          <w:lang w:val="hy-AM"/>
        </w:rPr>
        <w:t xml:space="preserve">-ը </w:t>
      </w:r>
      <w:r w:rsidRPr="0081131D">
        <w:rPr>
          <w:rFonts w:ascii="Sylfaen" w:hAnsi="Sylfaen" w:cs="Sylfaen"/>
          <w:i/>
          <w:szCs w:val="22"/>
          <w:lang w:val="hy-AM"/>
        </w:rPr>
        <w:t>ստորև</w:t>
      </w:r>
      <w:r w:rsidRPr="0081131D">
        <w:rPr>
          <w:rFonts w:ascii="Sylfaen" w:hAnsi="Sylfaen"/>
          <w:i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Cs w:val="22"/>
          <w:lang w:val="hy-AM"/>
        </w:rPr>
        <w:t>ներկայացնում</w:t>
      </w:r>
      <w:r w:rsidRPr="0081131D">
        <w:rPr>
          <w:rFonts w:ascii="Sylfaen" w:hAnsi="Sylfaen"/>
          <w:i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Cs w:val="22"/>
          <w:lang w:val="hy-AM"/>
        </w:rPr>
        <w:t>է</w:t>
      </w:r>
      <w:r w:rsidRPr="0081131D">
        <w:rPr>
          <w:rFonts w:ascii="Sylfaen" w:hAnsi="Sylfaen"/>
          <w:i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Cs w:val="22"/>
          <w:lang w:val="hy-AM"/>
        </w:rPr>
        <w:t>իր</w:t>
      </w:r>
      <w:r w:rsidRPr="0081131D">
        <w:rPr>
          <w:rFonts w:ascii="Sylfaen" w:hAnsi="Sylfaen"/>
          <w:i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Cs w:val="22"/>
          <w:lang w:val="hy-AM"/>
        </w:rPr>
        <w:t>կարիքների</w:t>
      </w:r>
      <w:r w:rsidRPr="0081131D">
        <w:rPr>
          <w:rFonts w:ascii="Sylfaen" w:hAnsi="Sylfaen"/>
          <w:i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Cs w:val="22"/>
          <w:lang w:val="hy-AM"/>
        </w:rPr>
        <w:t>համար</w:t>
      </w:r>
      <w:r w:rsidRPr="0081131D">
        <w:rPr>
          <w:rFonts w:ascii="Sylfaen" w:hAnsi="Sylfaen"/>
          <w:i/>
          <w:szCs w:val="22"/>
          <w:lang w:val="hy-AM"/>
        </w:rPr>
        <w:t xml:space="preserve"> սննդամթերքի </w:t>
      </w:r>
      <w:r w:rsidRPr="0081131D">
        <w:rPr>
          <w:rFonts w:ascii="Sylfaen" w:hAnsi="Sylfaen" w:cs="Sylfaen"/>
          <w:i/>
          <w:szCs w:val="22"/>
          <w:lang w:val="hy-AM"/>
        </w:rPr>
        <w:t>ձեռքբերման</w:t>
      </w:r>
      <w:r w:rsidRPr="0081131D">
        <w:rPr>
          <w:rFonts w:ascii="Sylfaen" w:hAnsi="Sylfaen"/>
          <w:i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Cs w:val="22"/>
          <w:lang w:val="hy-AM"/>
        </w:rPr>
        <w:t>նպատակով</w:t>
      </w:r>
      <w:r w:rsidRPr="0081131D">
        <w:rPr>
          <w:rFonts w:ascii="Sylfaen" w:hAnsi="Sylfaen"/>
          <w:i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Cs w:val="22"/>
          <w:lang w:val="hy-AM"/>
        </w:rPr>
        <w:t>կազմակերպված</w:t>
      </w:r>
      <w:r w:rsidRPr="0081131D">
        <w:rPr>
          <w:rFonts w:ascii="Sylfaen" w:hAnsi="Sylfaen"/>
          <w:i/>
          <w:szCs w:val="22"/>
          <w:lang w:val="hy-AM"/>
        </w:rPr>
        <w:t xml:space="preserve"> </w:t>
      </w:r>
      <w:r w:rsidR="00AB6D17">
        <w:rPr>
          <w:rFonts w:ascii="Sylfaen" w:hAnsi="Sylfaen"/>
          <w:b/>
          <w:bCs/>
          <w:i/>
          <w:iCs/>
          <w:szCs w:val="22"/>
          <w:lang w:val="hy-AM"/>
        </w:rPr>
        <w:t>ՇՄՄՌԱԱՄԴ-ՄԱԱՊՁԲ-2026/1-սն</w:t>
      </w:r>
      <w:r w:rsidRPr="0081131D">
        <w:rPr>
          <w:rFonts w:ascii="Sylfaen" w:hAnsi="Sylfaen"/>
          <w:b/>
          <w:bCs/>
          <w:i/>
          <w:iCs/>
          <w:szCs w:val="22"/>
          <w:lang w:val="hy-AM"/>
        </w:rPr>
        <w:t xml:space="preserve"> </w:t>
      </w:r>
      <w:r w:rsidRPr="0081131D">
        <w:rPr>
          <w:rFonts w:ascii="Sylfaen" w:hAnsi="Sylfaen"/>
          <w:i/>
          <w:szCs w:val="22"/>
          <w:lang w:val="af-ZA"/>
        </w:rPr>
        <w:t xml:space="preserve">ծածկագրով </w:t>
      </w:r>
      <w:r w:rsidRPr="0081131D">
        <w:rPr>
          <w:rFonts w:ascii="Sylfaen" w:hAnsi="Sylfaen" w:cs="Sylfaen"/>
          <w:bCs/>
          <w:i/>
          <w:iCs/>
          <w:szCs w:val="22"/>
          <w:lang w:val="pt-BR"/>
        </w:rPr>
        <w:t xml:space="preserve">  </w:t>
      </w:r>
      <w:r w:rsidRPr="0081131D">
        <w:rPr>
          <w:rFonts w:ascii="Sylfaen" w:hAnsi="Sylfaen"/>
          <w:i/>
          <w:szCs w:val="22"/>
          <w:lang w:val="af-ZA"/>
        </w:rPr>
        <w:t>թղթային եղանակով  մեկ անձից գնման ընթացակարգի  արդյունքում պայմանագիր կնքելու որոշման մասին տեղեկատվությունը</w:t>
      </w:r>
      <w:r w:rsidRPr="0081131D">
        <w:rPr>
          <w:rFonts w:ascii="Sylfaen" w:hAnsi="Sylfaen"/>
          <w:i/>
          <w:szCs w:val="22"/>
          <w:lang w:val="hy-AM"/>
        </w:rPr>
        <w:t xml:space="preserve">: </w:t>
      </w:r>
    </w:p>
    <w:p w:rsidR="0027417D" w:rsidRPr="0081131D" w:rsidRDefault="000675D8">
      <w:pPr>
        <w:pStyle w:val="a5"/>
        <w:ind w:firstLine="360"/>
        <w:jc w:val="both"/>
        <w:rPr>
          <w:rFonts w:ascii="Sylfaen" w:hAnsi="Sylfaen"/>
          <w:i/>
          <w:sz w:val="22"/>
          <w:szCs w:val="22"/>
          <w:lang w:val="hy-AM"/>
        </w:rPr>
      </w:pPr>
      <w:r w:rsidRPr="0081131D">
        <w:rPr>
          <w:rFonts w:ascii="Sylfaen" w:hAnsi="Sylfaen" w:cs="Sylfaen"/>
          <w:i/>
          <w:sz w:val="22"/>
          <w:szCs w:val="22"/>
          <w:lang w:val="af-ZA"/>
        </w:rPr>
        <w:t>Հ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անձնաժողովի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136137" w:rsidRPr="0081131D">
        <w:rPr>
          <w:rFonts w:ascii="Sylfaen" w:hAnsi="Sylfaen"/>
          <w:i/>
          <w:sz w:val="22"/>
          <w:szCs w:val="22"/>
          <w:lang w:val="hy-AM"/>
        </w:rPr>
        <w:t>2025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թվականի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8D1ED7" w:rsidRPr="0081131D">
        <w:rPr>
          <w:rFonts w:ascii="Sylfaen" w:hAnsi="Sylfaen" w:cs="Sylfaen"/>
          <w:i/>
          <w:sz w:val="22"/>
          <w:szCs w:val="22"/>
        </w:rPr>
        <w:t>դեկտեմբերի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 w:rsidR="008D1ED7" w:rsidRPr="0081131D">
        <w:rPr>
          <w:rFonts w:ascii="Sylfaen" w:hAnsi="Sylfaen" w:cs="Sylfaen"/>
          <w:i/>
          <w:sz w:val="22"/>
          <w:szCs w:val="22"/>
          <w:lang w:val="af-ZA"/>
        </w:rPr>
        <w:t>17</w:t>
      </w:r>
      <w:r w:rsidRPr="0081131D">
        <w:rPr>
          <w:rFonts w:ascii="Sylfaen" w:hAnsi="Sylfaen"/>
          <w:i/>
          <w:sz w:val="22"/>
          <w:szCs w:val="22"/>
          <w:lang w:val="hy-AM"/>
        </w:rPr>
        <w:t>-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ի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թիվ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2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որոշմամբ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հաստատվել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են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ընթացակարգի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բոլոր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մասնակիցների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կողմից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ներկայացված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հայտերի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`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հրավերի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պահանջներին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համապատասխանության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գնահատման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արդյունքները։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Համաձյան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>որի</w:t>
      </w:r>
      <w:r w:rsidRPr="0081131D">
        <w:rPr>
          <w:rFonts w:ascii="Sylfaen" w:hAnsi="Sylfaen"/>
          <w:i/>
          <w:sz w:val="22"/>
          <w:szCs w:val="22"/>
          <w:lang w:val="hy-AM"/>
        </w:rPr>
        <w:t>`</w:t>
      </w: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/>
        </w:rPr>
      </w:pPr>
      <w:r w:rsidRPr="0081131D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է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szCs w:val="20"/>
          <w:lang w:val="af-ZA"/>
        </w:rPr>
        <w:t>`</w:t>
      </w:r>
      <w:r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Calibri"/>
          <w:i/>
          <w:sz w:val="20"/>
          <w:szCs w:val="20"/>
          <w:lang w:val="hy-AM"/>
        </w:rPr>
        <w:t>Ձու</w:t>
      </w:r>
      <w:r w:rsidRPr="0081131D">
        <w:rPr>
          <w:rFonts w:ascii="Sylfaen" w:hAnsi="Sylfaen" w:cs="Arial Armenian"/>
          <w:i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 w:eastAsia="ru-RU"/>
              </w:rPr>
            </w:pPr>
            <w:r>
              <w:rPr>
                <w:rFonts w:ascii="Sylfaen" w:hAnsi="Sylfaen"/>
                <w:i/>
                <w:sz w:val="20"/>
                <w:lang w:val="ru-RU" w:eastAsia="ru-RU"/>
              </w:rPr>
              <w:t>80.5</w:t>
            </w:r>
          </w:p>
        </w:tc>
      </w:tr>
    </w:tbl>
    <w:p w:rsidR="0027417D" w:rsidRPr="0081131D" w:rsidRDefault="0027417D">
      <w:pPr>
        <w:pStyle w:val="afa"/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/>
        </w:rPr>
      </w:pPr>
      <w:r w:rsidRPr="0081131D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է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szCs w:val="20"/>
          <w:lang w:val="af-ZA"/>
        </w:rPr>
        <w:t>`</w:t>
      </w:r>
      <w:r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Calibri"/>
          <w:i/>
          <w:sz w:val="20"/>
          <w:szCs w:val="20"/>
        </w:rPr>
        <w:t>Բրինձ</w:t>
      </w:r>
      <w:r w:rsidRPr="0081131D">
        <w:rPr>
          <w:rFonts w:ascii="Sylfaen" w:hAnsi="Sylfaen" w:cs="Arial Armenian"/>
          <w:i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 w:eastAsia="ru-RU"/>
              </w:rPr>
            </w:pPr>
            <w:r>
              <w:rPr>
                <w:rFonts w:ascii="Sylfaen" w:hAnsi="Sylfaen"/>
                <w:i/>
                <w:sz w:val="20"/>
                <w:lang w:val="ru-RU" w:eastAsia="ru-RU"/>
              </w:rPr>
              <w:t>51.6</w:t>
            </w:r>
          </w:p>
        </w:tc>
      </w:tr>
    </w:tbl>
    <w:p w:rsidR="0027417D" w:rsidRPr="0081131D" w:rsidRDefault="0027417D">
      <w:pPr>
        <w:pStyle w:val="afa"/>
        <w:ind w:left="45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/>
        </w:rPr>
      </w:pPr>
      <w:r w:rsidRPr="0081131D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է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szCs w:val="20"/>
          <w:lang w:val="af-ZA"/>
        </w:rPr>
        <w:t>`</w:t>
      </w:r>
      <w:r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Calibri"/>
          <w:i/>
          <w:sz w:val="20"/>
          <w:szCs w:val="20"/>
        </w:rPr>
        <w:t>Բազուկ</w:t>
      </w:r>
      <w:r w:rsidRPr="0081131D">
        <w:rPr>
          <w:rFonts w:ascii="Sylfaen" w:hAnsi="Sylfaen" w:cs="Arial Armenian"/>
          <w:i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 w:eastAsia="ru-RU"/>
              </w:rPr>
            </w:pPr>
            <w:r>
              <w:rPr>
                <w:rFonts w:ascii="Sylfaen" w:hAnsi="Sylfaen"/>
                <w:i/>
                <w:sz w:val="20"/>
                <w:lang w:val="ru-RU" w:eastAsia="ru-RU"/>
              </w:rPr>
              <w:t>9.3</w:t>
            </w:r>
          </w:p>
        </w:tc>
      </w:tr>
    </w:tbl>
    <w:p w:rsidR="0027417D" w:rsidRPr="0081131D" w:rsidRDefault="0027417D">
      <w:pPr>
        <w:pStyle w:val="afa"/>
        <w:ind w:left="45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/>
        </w:rPr>
      </w:pPr>
      <w:r w:rsidRPr="0081131D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է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szCs w:val="20"/>
          <w:lang w:val="af-ZA"/>
        </w:rPr>
        <w:t>`</w:t>
      </w:r>
      <w:r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Calibri"/>
          <w:i/>
          <w:sz w:val="20"/>
          <w:szCs w:val="20"/>
        </w:rPr>
        <w:t>Գազար</w:t>
      </w:r>
      <w:r w:rsidRPr="0081131D">
        <w:rPr>
          <w:rFonts w:ascii="Sylfaen" w:hAnsi="Sylfaen" w:cs="Arial Armenian"/>
          <w:i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lastRenderedPageBreak/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 w:eastAsia="ru-RU"/>
              </w:rPr>
            </w:pPr>
            <w:r>
              <w:rPr>
                <w:rFonts w:ascii="Sylfaen" w:hAnsi="Sylfaen"/>
                <w:i/>
                <w:sz w:val="20"/>
                <w:lang w:val="ru-RU" w:eastAsia="ru-RU"/>
              </w:rPr>
              <w:t>20.7</w:t>
            </w:r>
          </w:p>
        </w:tc>
      </w:tr>
    </w:tbl>
    <w:p w:rsidR="0027417D" w:rsidRPr="0081131D" w:rsidRDefault="0027417D">
      <w:pPr>
        <w:pStyle w:val="afa"/>
        <w:ind w:left="45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/>
        </w:rPr>
      </w:pPr>
      <w:r w:rsidRPr="0081131D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է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szCs w:val="20"/>
          <w:lang w:val="af-ZA"/>
        </w:rPr>
        <w:t>`</w:t>
      </w:r>
      <w:r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Calibri"/>
          <w:i/>
          <w:sz w:val="20"/>
          <w:szCs w:val="20"/>
        </w:rPr>
        <w:t>Կաղամբ</w:t>
      </w:r>
      <w:r w:rsidRPr="0081131D">
        <w:rPr>
          <w:rFonts w:ascii="Sylfaen" w:hAnsi="Sylfaen" w:cs="Arial Armenian"/>
          <w:i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 w:eastAsia="ru-RU"/>
              </w:rPr>
            </w:pPr>
            <w:r>
              <w:rPr>
                <w:rFonts w:ascii="Sylfaen" w:hAnsi="Sylfaen"/>
                <w:i/>
                <w:sz w:val="20"/>
                <w:lang w:val="ru-RU" w:eastAsia="ru-RU"/>
              </w:rPr>
              <w:t>40.8</w:t>
            </w:r>
          </w:p>
        </w:tc>
      </w:tr>
    </w:tbl>
    <w:p w:rsidR="0027417D" w:rsidRPr="0081131D" w:rsidRDefault="0027417D">
      <w:pPr>
        <w:pStyle w:val="afa"/>
        <w:ind w:left="45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/>
        </w:rPr>
      </w:pPr>
      <w:r w:rsidRPr="0081131D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է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szCs w:val="20"/>
          <w:lang w:val="af-ZA"/>
        </w:rPr>
        <w:t>`</w:t>
      </w:r>
      <w:r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Calibri"/>
          <w:i/>
          <w:sz w:val="20"/>
          <w:szCs w:val="20"/>
        </w:rPr>
        <w:t>Խնձոր</w:t>
      </w:r>
      <w:r w:rsidRPr="0081131D">
        <w:rPr>
          <w:rFonts w:ascii="Sylfaen" w:hAnsi="Sylfaen" w:cs="Arial Armenian"/>
          <w:i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 w:eastAsia="ru-RU"/>
              </w:rPr>
            </w:pPr>
            <w:r>
              <w:rPr>
                <w:rFonts w:ascii="Sylfaen" w:hAnsi="Sylfaen"/>
                <w:i/>
                <w:sz w:val="20"/>
                <w:lang w:val="ru-RU" w:eastAsia="ru-RU"/>
              </w:rPr>
              <w:t>86.5</w:t>
            </w:r>
          </w:p>
        </w:tc>
      </w:tr>
    </w:tbl>
    <w:p w:rsidR="0027417D" w:rsidRPr="0081131D" w:rsidRDefault="0027417D">
      <w:pPr>
        <w:pStyle w:val="afa"/>
        <w:ind w:left="45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 w:rsidP="00A7588B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/>
        </w:rPr>
      </w:pPr>
      <w:r w:rsidRPr="0081131D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է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szCs w:val="20"/>
          <w:lang w:val="af-ZA"/>
        </w:rPr>
        <w:t>`</w:t>
      </w:r>
      <w:r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A7588B" w:rsidRPr="0081131D">
        <w:rPr>
          <w:rFonts w:ascii="Sylfaen" w:hAnsi="Sylfaen" w:cs="Calibri"/>
          <w:i/>
          <w:sz w:val="20"/>
          <w:szCs w:val="20"/>
        </w:rPr>
        <w:t>Հավի</w:t>
      </w:r>
      <w:r w:rsidR="00A7588B"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A7588B" w:rsidRPr="0081131D">
        <w:rPr>
          <w:rFonts w:ascii="Sylfaen" w:hAnsi="Sylfaen" w:cs="Calibri"/>
          <w:i/>
          <w:sz w:val="20"/>
          <w:szCs w:val="20"/>
        </w:rPr>
        <w:t>մսեղիք</w:t>
      </w:r>
      <w:r w:rsidR="00A7588B" w:rsidRPr="0081131D">
        <w:rPr>
          <w:rFonts w:ascii="Sylfaen" w:hAnsi="Sylfaen" w:cs="Calibri"/>
          <w:i/>
          <w:sz w:val="20"/>
          <w:szCs w:val="20"/>
          <w:lang w:val="af-ZA"/>
        </w:rPr>
        <w:t xml:space="preserve">, </w:t>
      </w:r>
      <w:r w:rsidR="00A7588B" w:rsidRPr="0081131D">
        <w:rPr>
          <w:rFonts w:ascii="Sylfaen" w:hAnsi="Sylfaen" w:cs="Calibri"/>
          <w:i/>
          <w:sz w:val="20"/>
          <w:szCs w:val="20"/>
        </w:rPr>
        <w:t>պաղեցրած</w:t>
      </w:r>
      <w:r w:rsidRPr="0081131D">
        <w:rPr>
          <w:rFonts w:ascii="Sylfaen" w:hAnsi="Sylfaen" w:cs="Arial Armenian"/>
          <w:i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 w:eastAsia="ru-RU"/>
              </w:rPr>
            </w:pPr>
            <w:r>
              <w:rPr>
                <w:rFonts w:ascii="Sylfaen" w:hAnsi="Sylfaen"/>
                <w:i/>
                <w:sz w:val="20"/>
                <w:lang w:val="ru-RU" w:eastAsia="ru-RU"/>
              </w:rPr>
              <w:t>161.0</w:t>
            </w:r>
          </w:p>
        </w:tc>
      </w:tr>
    </w:tbl>
    <w:p w:rsidR="0027417D" w:rsidRPr="0081131D" w:rsidRDefault="0027417D">
      <w:pPr>
        <w:pStyle w:val="afa"/>
        <w:ind w:left="45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/>
        </w:rPr>
      </w:pPr>
      <w:r w:rsidRPr="0081131D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է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szCs w:val="20"/>
          <w:lang w:val="af-ZA"/>
        </w:rPr>
        <w:t>`</w:t>
      </w:r>
      <w:r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Calibri"/>
          <w:i/>
          <w:sz w:val="20"/>
          <w:szCs w:val="20"/>
        </w:rPr>
        <w:t>Կարտոֆիլ</w:t>
      </w:r>
      <w:r w:rsidRPr="0081131D">
        <w:rPr>
          <w:rFonts w:ascii="Sylfaen" w:hAnsi="Sylfaen" w:cs="Arial Armenian"/>
          <w:i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24.6</w:t>
            </w:r>
          </w:p>
        </w:tc>
      </w:tr>
    </w:tbl>
    <w:p w:rsidR="0027417D" w:rsidRPr="0081131D" w:rsidRDefault="0027417D">
      <w:pPr>
        <w:pStyle w:val="afa"/>
        <w:ind w:left="45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/>
        </w:rPr>
      </w:pPr>
      <w:r w:rsidRPr="0081131D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է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szCs w:val="20"/>
          <w:lang w:val="af-ZA"/>
        </w:rPr>
        <w:t>`</w:t>
      </w:r>
      <w:r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Calibri"/>
          <w:i/>
          <w:sz w:val="20"/>
          <w:szCs w:val="20"/>
        </w:rPr>
        <w:t>Ոսպ</w:t>
      </w:r>
      <w:r w:rsidRPr="0081131D">
        <w:rPr>
          <w:rFonts w:ascii="Sylfaen" w:hAnsi="Sylfaen" w:cs="Arial Armenian"/>
          <w:i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39.2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/>
        </w:rPr>
      </w:pPr>
      <w:r w:rsidRPr="0081131D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է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szCs w:val="20"/>
          <w:lang w:val="af-ZA"/>
        </w:rPr>
        <w:t>`</w:t>
      </w:r>
      <w:r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Calibri"/>
          <w:i/>
          <w:sz w:val="20"/>
          <w:szCs w:val="20"/>
        </w:rPr>
        <w:t>Ոլոռ</w:t>
      </w:r>
      <w:r w:rsidRPr="0081131D">
        <w:rPr>
          <w:rFonts w:ascii="Sylfaen" w:hAnsi="Sylfaen" w:cs="Arial Armenian"/>
          <w:i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14.0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27417D">
      <w:pPr>
        <w:pStyle w:val="afa"/>
        <w:ind w:left="450" w:hanging="36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lang w:val="af-ZA"/>
        </w:rPr>
      </w:pPr>
      <w:r w:rsidRPr="0081131D">
        <w:rPr>
          <w:rFonts w:ascii="Sylfaen" w:hAnsi="Sylfaen" w:cs="Sylfaen"/>
          <w:i/>
          <w:sz w:val="20"/>
          <w:lang w:val="af-ZA"/>
        </w:rPr>
        <w:t>Գնման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առարկա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է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lang w:val="af-ZA"/>
        </w:rPr>
        <w:t>`</w:t>
      </w:r>
      <w:r w:rsidRPr="0081131D"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81131D">
        <w:rPr>
          <w:rFonts w:ascii="Sylfaen" w:hAnsi="Sylfaen" w:cs="Calibri"/>
          <w:i/>
          <w:color w:val="000000"/>
          <w:sz w:val="20"/>
          <w:szCs w:val="20"/>
        </w:rPr>
        <w:t>Տոմատի</w:t>
      </w:r>
      <w:r w:rsidRPr="0081131D"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Calibri"/>
          <w:i/>
          <w:color w:val="000000"/>
          <w:sz w:val="20"/>
          <w:szCs w:val="20"/>
        </w:rPr>
        <w:t>մածուկ</w:t>
      </w:r>
      <w:r w:rsidRPr="0081131D">
        <w:rPr>
          <w:rFonts w:ascii="Sylfaen" w:hAnsi="Sylfaen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8.5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 w:rsidP="00A7588B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/>
        </w:rPr>
      </w:pPr>
      <w:r w:rsidRPr="0081131D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է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szCs w:val="20"/>
          <w:lang w:val="af-ZA"/>
        </w:rPr>
        <w:t>`</w:t>
      </w:r>
      <w:r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A7588B" w:rsidRPr="0081131D">
        <w:rPr>
          <w:rFonts w:ascii="Sylfaen" w:hAnsi="Sylfaen" w:cs="Calibri"/>
          <w:i/>
          <w:color w:val="000000"/>
          <w:sz w:val="20"/>
          <w:szCs w:val="20"/>
        </w:rPr>
        <w:t>Արևածաղկի</w:t>
      </w:r>
      <w:r w:rsidR="00A7588B" w:rsidRPr="0081131D"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</w:t>
      </w:r>
      <w:r w:rsidR="00A7588B" w:rsidRPr="0081131D">
        <w:rPr>
          <w:rFonts w:ascii="Sylfaen" w:hAnsi="Sylfaen" w:cs="Calibri"/>
          <w:i/>
          <w:color w:val="000000"/>
          <w:sz w:val="20"/>
          <w:szCs w:val="20"/>
        </w:rPr>
        <w:t>ձեթ</w:t>
      </w:r>
      <w:r w:rsidR="00A7588B" w:rsidRPr="0081131D"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, </w:t>
      </w:r>
      <w:r w:rsidR="00A7588B" w:rsidRPr="0081131D">
        <w:rPr>
          <w:rFonts w:ascii="Sylfaen" w:hAnsi="Sylfaen" w:cs="Calibri"/>
          <w:i/>
          <w:color w:val="000000"/>
          <w:sz w:val="20"/>
          <w:szCs w:val="20"/>
        </w:rPr>
        <w:t>ռաֆինացված</w:t>
      </w:r>
      <w:r w:rsidR="00A7588B" w:rsidRPr="0081131D">
        <w:rPr>
          <w:rFonts w:ascii="Sylfaen" w:hAnsi="Sylfaen" w:cs="Calibri"/>
          <w:i/>
          <w:color w:val="000000"/>
          <w:sz w:val="20"/>
          <w:szCs w:val="20"/>
          <w:lang w:val="af-ZA"/>
        </w:rPr>
        <w:t>, (</w:t>
      </w:r>
      <w:r w:rsidR="00A7588B" w:rsidRPr="0081131D">
        <w:rPr>
          <w:rFonts w:ascii="Sylfaen" w:hAnsi="Sylfaen" w:cs="Calibri"/>
          <w:i/>
          <w:color w:val="000000"/>
          <w:sz w:val="20"/>
          <w:szCs w:val="20"/>
        </w:rPr>
        <w:t>զտած</w:t>
      </w:r>
      <w:r w:rsidR="00A7588B" w:rsidRPr="0081131D">
        <w:rPr>
          <w:rFonts w:ascii="Sylfaen" w:hAnsi="Sylfaen" w:cs="Calibri"/>
          <w:i/>
          <w:color w:val="000000"/>
          <w:sz w:val="20"/>
          <w:szCs w:val="20"/>
          <w:lang w:val="af-ZA"/>
        </w:rPr>
        <w:t>)</w:t>
      </w:r>
      <w:r w:rsidRPr="0081131D">
        <w:rPr>
          <w:rFonts w:ascii="Sylfaen" w:hAnsi="Sylfaen" w:cs="Arial Armenian"/>
          <w:i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41.3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lang w:val="af-ZA"/>
        </w:rPr>
      </w:pPr>
      <w:r w:rsidRPr="0081131D">
        <w:rPr>
          <w:rFonts w:ascii="Sylfaen" w:hAnsi="Sylfaen" w:cs="Sylfaen"/>
          <w:i/>
          <w:sz w:val="20"/>
          <w:lang w:val="af-ZA"/>
        </w:rPr>
        <w:t>Գնման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առարկա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է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lang w:val="af-ZA"/>
        </w:rPr>
        <w:t>`</w:t>
      </w:r>
      <w:r w:rsidRPr="0081131D"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81131D">
        <w:rPr>
          <w:rFonts w:ascii="Sylfaen" w:hAnsi="Sylfaen" w:cs="Calibri"/>
          <w:i/>
          <w:sz w:val="18"/>
          <w:szCs w:val="18"/>
        </w:rPr>
        <w:t>Պանիր</w:t>
      </w:r>
      <w:r w:rsidRPr="0081131D">
        <w:rPr>
          <w:rFonts w:ascii="Sylfaen" w:hAnsi="Sylfaen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138.6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lang w:val="af-ZA"/>
        </w:rPr>
      </w:pPr>
      <w:r w:rsidRPr="0081131D">
        <w:rPr>
          <w:rFonts w:ascii="Sylfaen" w:hAnsi="Sylfaen" w:cs="Sylfaen"/>
          <w:i/>
          <w:sz w:val="20"/>
          <w:lang w:val="af-ZA"/>
        </w:rPr>
        <w:t>Գնման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առարկա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է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lang w:val="af-ZA"/>
        </w:rPr>
        <w:t>`</w:t>
      </w:r>
      <w:r w:rsidRPr="0081131D"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81131D">
        <w:rPr>
          <w:rFonts w:ascii="Sylfaen" w:hAnsi="Sylfaen" w:cs="Calibri"/>
          <w:i/>
          <w:color w:val="000000"/>
          <w:sz w:val="20"/>
          <w:szCs w:val="20"/>
        </w:rPr>
        <w:t>Մածուն</w:t>
      </w:r>
      <w:r w:rsidRPr="0081131D">
        <w:rPr>
          <w:rFonts w:ascii="Sylfaen" w:hAnsi="Sylfaen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22.0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lang w:val="af-ZA"/>
        </w:rPr>
      </w:pPr>
      <w:r w:rsidRPr="0081131D">
        <w:rPr>
          <w:rFonts w:ascii="Sylfaen" w:hAnsi="Sylfaen" w:cs="Sylfaen"/>
          <w:i/>
          <w:sz w:val="20"/>
          <w:lang w:val="af-ZA"/>
        </w:rPr>
        <w:t>Գնման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առարկա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է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lang w:val="af-ZA"/>
        </w:rPr>
        <w:t>`</w:t>
      </w:r>
      <w:r w:rsidRPr="0081131D"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81131D">
        <w:rPr>
          <w:rFonts w:ascii="Sylfaen" w:hAnsi="Sylfaen" w:cs="Calibri"/>
          <w:i/>
          <w:sz w:val="20"/>
          <w:szCs w:val="20"/>
          <w:lang w:val="hy-AM"/>
        </w:rPr>
        <w:t>Հաց</w:t>
      </w:r>
      <w:r w:rsidRPr="0081131D">
        <w:rPr>
          <w:rFonts w:ascii="Sylfaen" w:hAnsi="Sylfaen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"/>
        <w:gridCol w:w="1327"/>
        <w:gridCol w:w="2332"/>
        <w:gridCol w:w="2403"/>
        <w:gridCol w:w="2810"/>
      </w:tblGrid>
      <w:tr w:rsidR="0027417D" w:rsidRPr="0081131D" w:rsidTr="009604D1">
        <w:trPr>
          <w:divId w:val="807167203"/>
          <w:trHeight w:val="626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604D1" w:rsidRPr="0081131D" w:rsidTr="009604D1">
        <w:trPr>
          <w:divId w:val="807167203"/>
          <w:trHeight w:val="654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4D1" w:rsidRPr="0081131D" w:rsidRDefault="009604D1" w:rsidP="009604D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4D1" w:rsidRPr="00614E15" w:rsidRDefault="009604D1" w:rsidP="00A45C06">
            <w:pPr>
              <w:spacing w:line="360" w:lineRule="auto"/>
              <w:jc w:val="center"/>
              <w:rPr>
                <w:rFonts w:ascii="Sylfaen" w:hAnsi="Sylfaen" w:cs="Arial"/>
                <w:bCs/>
                <w:i/>
                <w:iCs/>
                <w:sz w:val="20"/>
                <w:lang w:val="ru-RU"/>
              </w:rPr>
            </w:pPr>
            <w:r>
              <w:rPr>
                <w:rFonts w:ascii="Sylfaen" w:hAnsi="Sylfaen"/>
                <w:i/>
                <w:iCs/>
                <w:sz w:val="20"/>
                <w:lang w:val="hy-AM"/>
              </w:rPr>
              <w:t>«</w:t>
            </w:r>
            <w:r w:rsidR="00A45C06">
              <w:rPr>
                <w:rFonts w:ascii="Sylfaen" w:hAnsi="Sylfaen"/>
                <w:i/>
                <w:iCs/>
                <w:sz w:val="20"/>
                <w:lang w:val="hy-AM"/>
              </w:rPr>
              <w:t>Վ</w:t>
            </w:r>
            <w:r w:rsidR="00A45C06">
              <w:rPr>
                <w:rFonts w:ascii="Sylfaen" w:hAnsi="Sylfaen" w:cs="Calibri"/>
                <w:i/>
                <w:iCs/>
                <w:color w:val="222222"/>
                <w:sz w:val="20"/>
                <w:szCs w:val="20"/>
                <w:shd w:val="clear" w:color="auto" w:fill="FFFFFF"/>
              </w:rPr>
              <w:t>արդուհի Շիրվանյան</w:t>
            </w:r>
            <w:r>
              <w:rPr>
                <w:rFonts w:ascii="Sylfaen" w:hAnsi="Sylfaen"/>
                <w:i/>
                <w:iCs/>
                <w:sz w:val="20"/>
                <w:lang w:val="hy-AM"/>
              </w:rPr>
              <w:t>»</w:t>
            </w:r>
            <w:r>
              <w:rPr>
                <w:rFonts w:ascii="Sylfaen" w:hAnsi="Sylfaen"/>
                <w:i/>
                <w:iCs/>
                <w:sz w:val="20"/>
              </w:rPr>
              <w:t xml:space="preserve"> ԱՁ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4D1" w:rsidRPr="0081131D" w:rsidRDefault="009604D1" w:rsidP="009604D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D1" w:rsidRPr="0081131D" w:rsidRDefault="009604D1" w:rsidP="009604D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D1" w:rsidRPr="0081131D" w:rsidRDefault="009604D1" w:rsidP="009604D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A45C06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06" w:rsidRPr="0081131D" w:rsidRDefault="00A45C06" w:rsidP="00A45C0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bookmarkStart w:id="0" w:name="_GoBack" w:colFirst="1" w:colLast="1"/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06" w:rsidRPr="00614E15" w:rsidRDefault="00A45C06" w:rsidP="00A45C06">
            <w:pPr>
              <w:spacing w:line="360" w:lineRule="auto"/>
              <w:jc w:val="center"/>
              <w:rPr>
                <w:rFonts w:ascii="Sylfaen" w:hAnsi="Sylfaen" w:cs="Arial"/>
                <w:bCs/>
                <w:i/>
                <w:iCs/>
                <w:sz w:val="20"/>
                <w:lang w:val="ru-RU"/>
              </w:rPr>
            </w:pPr>
            <w:r>
              <w:rPr>
                <w:rFonts w:ascii="Sylfaen" w:hAnsi="Sylfaen"/>
                <w:i/>
                <w:iCs/>
                <w:sz w:val="20"/>
                <w:lang w:val="hy-AM"/>
              </w:rPr>
              <w:t>«Վ</w:t>
            </w:r>
            <w:r>
              <w:rPr>
                <w:rFonts w:ascii="Sylfaen" w:hAnsi="Sylfaen" w:cs="Calibri"/>
                <w:i/>
                <w:iCs/>
                <w:color w:val="222222"/>
                <w:sz w:val="20"/>
                <w:szCs w:val="20"/>
                <w:shd w:val="clear" w:color="auto" w:fill="FFFFFF"/>
              </w:rPr>
              <w:t>արդուհի Շիրվանյան</w:t>
            </w:r>
            <w:r>
              <w:rPr>
                <w:rFonts w:ascii="Sylfaen" w:hAnsi="Sylfaen"/>
                <w:i/>
                <w:iCs/>
                <w:sz w:val="20"/>
                <w:lang w:val="hy-AM"/>
              </w:rPr>
              <w:t>»</w:t>
            </w:r>
            <w:r>
              <w:rPr>
                <w:rFonts w:ascii="Sylfaen" w:hAnsi="Sylfaen"/>
                <w:i/>
                <w:iCs/>
                <w:sz w:val="20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06" w:rsidRPr="0081131D" w:rsidRDefault="00A45C06" w:rsidP="00A45C06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06" w:rsidRPr="00E6560E" w:rsidRDefault="00A45C06" w:rsidP="00A45C06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174.9</w:t>
            </w:r>
          </w:p>
        </w:tc>
      </w:tr>
      <w:bookmarkEnd w:id="0"/>
    </w:tbl>
    <w:p w:rsidR="0027417D" w:rsidRPr="0081131D" w:rsidRDefault="0027417D">
      <w:pPr>
        <w:pStyle w:val="afa"/>
        <w:ind w:left="450" w:hanging="36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27417D">
      <w:pPr>
        <w:pStyle w:val="afa"/>
        <w:ind w:left="450" w:hanging="36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/>
        </w:rPr>
      </w:pPr>
      <w:r w:rsidRPr="0081131D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է</w:t>
      </w:r>
      <w:r w:rsidRPr="0081131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szCs w:val="20"/>
          <w:lang w:val="af-ZA"/>
        </w:rPr>
        <w:t>`</w:t>
      </w:r>
      <w:r w:rsidRPr="0081131D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81131D">
        <w:rPr>
          <w:rFonts w:ascii="Sylfaen" w:hAnsi="Sylfaen" w:cs="Calibri"/>
          <w:i/>
          <w:sz w:val="20"/>
          <w:szCs w:val="20"/>
          <w:lang w:val="hy-AM"/>
        </w:rPr>
        <w:t>Հ</w:t>
      </w:r>
      <w:r w:rsidRPr="0081131D">
        <w:rPr>
          <w:rFonts w:ascii="Sylfaen" w:hAnsi="Sylfaen" w:cs="Calibri"/>
          <w:i/>
          <w:color w:val="000000"/>
          <w:sz w:val="20"/>
          <w:szCs w:val="20"/>
        </w:rPr>
        <w:t>նդկաձավար</w:t>
      </w:r>
      <w:r w:rsidRPr="0081131D">
        <w:rPr>
          <w:rFonts w:ascii="Sylfaen" w:hAnsi="Sylfaen" w:cs="Arial Armenian"/>
          <w:i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E6560E" w:rsidRDefault="00E6560E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25.9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lang w:val="af-ZA"/>
        </w:rPr>
      </w:pPr>
      <w:r w:rsidRPr="0081131D">
        <w:rPr>
          <w:rFonts w:ascii="Sylfaen" w:hAnsi="Sylfaen" w:cs="Sylfaen"/>
          <w:i/>
          <w:sz w:val="20"/>
          <w:lang w:val="af-ZA"/>
        </w:rPr>
        <w:t>Գնման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առարկա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է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lang w:val="af-ZA"/>
        </w:rPr>
        <w:t>`</w:t>
      </w:r>
      <w:r w:rsidRPr="0081131D"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81131D">
        <w:rPr>
          <w:rFonts w:ascii="Sylfaen" w:hAnsi="Sylfaen" w:cs="Calibri"/>
          <w:i/>
          <w:sz w:val="18"/>
          <w:szCs w:val="18"/>
          <w:lang w:val="ru-RU"/>
        </w:rPr>
        <w:t>Մակարոն</w:t>
      </w:r>
      <w:r w:rsidRPr="0081131D">
        <w:rPr>
          <w:rFonts w:ascii="Sylfaen" w:hAnsi="Sylfaen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D47B4F" w:rsidRDefault="00D47B4F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21.3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807167203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pStyle w:val="afa"/>
        <w:numPr>
          <w:ilvl w:val="0"/>
          <w:numId w:val="2"/>
        </w:numPr>
        <w:spacing w:after="240" w:line="360" w:lineRule="auto"/>
        <w:jc w:val="both"/>
        <w:divId w:val="807167203"/>
        <w:rPr>
          <w:rFonts w:ascii="Sylfaen" w:hAnsi="Sylfaen"/>
          <w:i/>
          <w:sz w:val="20"/>
          <w:lang w:val="af-ZA"/>
        </w:rPr>
      </w:pPr>
      <w:r w:rsidRPr="0081131D">
        <w:rPr>
          <w:rFonts w:ascii="Sylfaen" w:hAnsi="Sylfaen" w:cs="Sylfaen"/>
          <w:i/>
          <w:sz w:val="20"/>
          <w:lang w:val="af-ZA"/>
        </w:rPr>
        <w:t>Գնման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առարկա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է</w:t>
      </w:r>
      <w:r w:rsidRPr="0081131D">
        <w:rPr>
          <w:rFonts w:ascii="Sylfaen" w:hAnsi="Sylfaen"/>
          <w:i/>
          <w:sz w:val="20"/>
          <w:lang w:val="af-ZA"/>
        </w:rPr>
        <w:t xml:space="preserve"> </w:t>
      </w:r>
      <w:r w:rsidRPr="0081131D">
        <w:rPr>
          <w:rFonts w:ascii="Sylfaen" w:hAnsi="Sylfaen" w:cs="Sylfaen"/>
          <w:i/>
          <w:sz w:val="20"/>
          <w:lang w:val="af-ZA"/>
        </w:rPr>
        <w:t>հանդիսանում</w:t>
      </w:r>
      <w:r w:rsidRPr="0081131D">
        <w:rPr>
          <w:rFonts w:ascii="Sylfaen" w:hAnsi="Sylfaen"/>
          <w:i/>
          <w:sz w:val="20"/>
          <w:lang w:val="af-ZA"/>
        </w:rPr>
        <w:t>`</w:t>
      </w:r>
      <w:r w:rsidRPr="0081131D"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81131D">
        <w:rPr>
          <w:rFonts w:ascii="Sylfaen" w:hAnsi="Sylfaen" w:cs="Calibri"/>
          <w:i/>
          <w:sz w:val="18"/>
          <w:szCs w:val="18"/>
          <w:lang w:val="ru-RU"/>
        </w:rPr>
        <w:t>Աղ</w:t>
      </w:r>
      <w:r w:rsidRPr="0081131D">
        <w:rPr>
          <w:rFonts w:ascii="Sylfaen" w:hAnsi="Sylfaen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556"/>
        <w:gridCol w:w="2264"/>
        <w:gridCol w:w="2333"/>
        <w:gridCol w:w="2727"/>
      </w:tblGrid>
      <w:tr w:rsidR="0027417D" w:rsidRPr="0081131D">
        <w:trPr>
          <w:divId w:val="807167203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807167203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81131D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7417D" w:rsidRPr="0081131D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 w:rsidR="0045629C">
              <w:rPr>
                <w:rFonts w:ascii="Sylfaen" w:hAnsi="Sylfaen" w:cs="Sylfaen"/>
                <w:i/>
                <w:color w:val="2C2D2E"/>
                <w:sz w:val="20"/>
                <w:szCs w:val="20"/>
              </w:rPr>
              <w:t>Լուսինե Կարապետյան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 w:rsidRPr="0081131D"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D47B4F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2,2</w:t>
            </w:r>
          </w:p>
        </w:tc>
      </w:tr>
    </w:tbl>
    <w:p w:rsidR="005447C7" w:rsidRPr="008A646A" w:rsidRDefault="000675D8" w:rsidP="005447C7">
      <w:pPr>
        <w:pStyle w:val="a5"/>
        <w:spacing w:before="0" w:beforeAutospacing="0" w:after="0" w:afterAutospacing="0"/>
        <w:jc w:val="both"/>
        <w:divId w:val="807167203"/>
        <w:rPr>
          <w:rFonts w:ascii="Sylfaen" w:hAnsi="Sylfaen"/>
          <w:i/>
          <w:sz w:val="22"/>
          <w:szCs w:val="22"/>
          <w:lang w:val="hy-AM"/>
        </w:rPr>
      </w:pPr>
      <w:r w:rsidRPr="0081131D">
        <w:rPr>
          <w:rFonts w:ascii="Sylfaen" w:hAnsi="Sylfaen" w:cs="Sylfaen"/>
          <w:i/>
          <w:sz w:val="22"/>
          <w:szCs w:val="22"/>
        </w:rPr>
        <w:t>Ընտրված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մասնակցին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որոշելու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համար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կիրառված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չափանիշ՝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նվազագույն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գին։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</w:p>
    <w:p w:rsidR="0027417D" w:rsidRPr="0081131D" w:rsidRDefault="000675D8" w:rsidP="005447C7">
      <w:pPr>
        <w:pStyle w:val="a5"/>
        <w:spacing w:before="0" w:beforeAutospacing="0" w:after="0" w:afterAutospacing="0"/>
        <w:jc w:val="both"/>
        <w:divId w:val="807167203"/>
        <w:rPr>
          <w:rFonts w:ascii="Sylfaen" w:hAnsi="Sylfaen"/>
          <w:i/>
          <w:sz w:val="22"/>
          <w:szCs w:val="22"/>
        </w:rPr>
      </w:pPr>
      <w:r w:rsidRPr="0081131D">
        <w:rPr>
          <w:rFonts w:ascii="Sylfaen" w:hAnsi="Sylfaen"/>
          <w:i/>
          <w:sz w:val="22"/>
          <w:szCs w:val="22"/>
        </w:rPr>
        <w:t>«</w:t>
      </w:r>
      <w:r w:rsidRPr="0081131D">
        <w:rPr>
          <w:rFonts w:ascii="Sylfaen" w:hAnsi="Sylfaen" w:cs="Sylfaen"/>
          <w:i/>
          <w:sz w:val="22"/>
          <w:szCs w:val="22"/>
        </w:rPr>
        <w:t>Գնումների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մասին</w:t>
      </w:r>
      <w:r w:rsidRPr="0081131D">
        <w:rPr>
          <w:rFonts w:ascii="Sylfaen" w:hAnsi="Sylfaen"/>
          <w:i/>
          <w:sz w:val="22"/>
          <w:szCs w:val="22"/>
        </w:rPr>
        <w:t xml:space="preserve">» </w:t>
      </w:r>
      <w:r w:rsidRPr="0081131D">
        <w:rPr>
          <w:rFonts w:ascii="Sylfaen" w:hAnsi="Sylfaen" w:cs="Sylfaen"/>
          <w:i/>
          <w:sz w:val="22"/>
          <w:szCs w:val="22"/>
        </w:rPr>
        <w:t>ՀՀ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օրենքի</w:t>
      </w:r>
      <w:r w:rsidRPr="0081131D">
        <w:rPr>
          <w:rFonts w:ascii="Sylfaen" w:hAnsi="Sylfaen"/>
          <w:i/>
          <w:sz w:val="22"/>
          <w:szCs w:val="22"/>
        </w:rPr>
        <w:t xml:space="preserve"> 10-</w:t>
      </w:r>
      <w:r w:rsidRPr="0081131D">
        <w:rPr>
          <w:rFonts w:ascii="Sylfaen" w:hAnsi="Sylfaen" w:cs="Sylfaen"/>
          <w:i/>
          <w:sz w:val="22"/>
          <w:szCs w:val="22"/>
        </w:rPr>
        <w:t>րդ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հոդվածի</w:t>
      </w:r>
      <w:r w:rsidRPr="0081131D">
        <w:rPr>
          <w:rFonts w:ascii="Sylfaen" w:hAnsi="Sylfaen" w:cs="Sylfaen"/>
          <w:i/>
          <w:sz w:val="22"/>
          <w:szCs w:val="22"/>
          <w:lang w:val="hy-AM"/>
        </w:rPr>
        <w:t xml:space="preserve"> 4-րդ կետի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համաձայն</w:t>
      </w:r>
      <w:r w:rsidRPr="0081131D">
        <w:rPr>
          <w:rFonts w:ascii="Sylfaen" w:hAnsi="Sylfaen"/>
          <w:i/>
          <w:sz w:val="22"/>
          <w:szCs w:val="22"/>
        </w:rPr>
        <w:t xml:space="preserve">` </w:t>
      </w:r>
      <w:r w:rsidRPr="0081131D">
        <w:rPr>
          <w:rFonts w:ascii="Sylfaen" w:hAnsi="Sylfaen" w:cs="Sylfaen"/>
          <w:i/>
          <w:sz w:val="22"/>
          <w:szCs w:val="22"/>
        </w:rPr>
        <w:t>անգործության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ժամկետ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չի </w:t>
      </w:r>
      <w:r w:rsidRPr="0081131D">
        <w:rPr>
          <w:rFonts w:ascii="Sylfaen" w:hAnsi="Sylfaen" w:cs="Sylfaen"/>
          <w:i/>
          <w:sz w:val="22"/>
          <w:szCs w:val="22"/>
        </w:rPr>
        <w:t>սահմանվում:</w:t>
      </w:r>
    </w:p>
    <w:p w:rsidR="0027417D" w:rsidRPr="00654EB0" w:rsidRDefault="000675D8" w:rsidP="005447C7">
      <w:pPr>
        <w:pStyle w:val="a5"/>
        <w:spacing w:before="0" w:beforeAutospacing="0" w:after="0" w:afterAutospacing="0"/>
        <w:jc w:val="both"/>
        <w:rPr>
          <w:rFonts w:ascii="Sylfaen" w:hAnsi="Sylfaen"/>
          <w:i/>
          <w:sz w:val="22"/>
          <w:szCs w:val="22"/>
        </w:rPr>
      </w:pP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Սույն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հայտարարության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հետ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կապված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լրացուցիչ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տեղեկություններ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ստանալու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համար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կարող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եք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դիմել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="00AB6D17">
        <w:rPr>
          <w:rFonts w:ascii="Sylfaen" w:hAnsi="Sylfaen"/>
          <w:b/>
          <w:bCs/>
          <w:i/>
          <w:iCs/>
          <w:sz w:val="22"/>
          <w:szCs w:val="22"/>
          <w:lang w:val="hy-AM"/>
        </w:rPr>
        <w:t>ՇՄՄՌԱԱՄԴ-ՄԱԱՊՁԲ-2026/1-սն</w:t>
      </w:r>
      <w:r w:rsidRPr="0081131D">
        <w:rPr>
          <w:rFonts w:ascii="Sylfaen" w:hAnsi="Sylfaen"/>
          <w:b/>
          <w:bCs/>
          <w:i/>
          <w:iCs/>
          <w:sz w:val="22"/>
          <w:szCs w:val="22"/>
          <w:lang w:val="hy-AM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ծածկագրով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գնումների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համակարգող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="00654EB0">
        <w:rPr>
          <w:rFonts w:ascii="Sylfaen" w:hAnsi="Sylfaen" w:cs="Sylfaen"/>
          <w:i/>
          <w:sz w:val="22"/>
          <w:szCs w:val="22"/>
          <w:lang w:val="ru-RU"/>
        </w:rPr>
        <w:t>Գրետա</w:t>
      </w:r>
      <w:r w:rsidR="00654EB0" w:rsidRPr="00654EB0">
        <w:rPr>
          <w:rFonts w:ascii="Sylfaen" w:hAnsi="Sylfaen" w:cs="Sylfaen"/>
          <w:i/>
          <w:sz w:val="22"/>
          <w:szCs w:val="22"/>
        </w:rPr>
        <w:t xml:space="preserve"> </w:t>
      </w:r>
      <w:r w:rsidR="00654EB0">
        <w:rPr>
          <w:rFonts w:ascii="Sylfaen" w:hAnsi="Sylfaen" w:cs="Sylfaen"/>
          <w:i/>
          <w:sz w:val="22"/>
          <w:szCs w:val="22"/>
          <w:lang w:val="ru-RU"/>
        </w:rPr>
        <w:t>Այվազյանին</w:t>
      </w:r>
      <w:r w:rsidR="00A66684" w:rsidRPr="000C1F51">
        <w:rPr>
          <w:rFonts w:ascii="Sylfaen" w:hAnsi="Sylfaen" w:cs="Sylfaen"/>
          <w:i/>
          <w:sz w:val="22"/>
          <w:szCs w:val="22"/>
        </w:rPr>
        <w:t>:</w:t>
      </w:r>
    </w:p>
    <w:p w:rsidR="0027417D" w:rsidRPr="0081131D" w:rsidRDefault="000675D8" w:rsidP="005447C7">
      <w:pPr>
        <w:pStyle w:val="a5"/>
        <w:spacing w:before="0" w:beforeAutospacing="0" w:after="0" w:afterAutospacing="0"/>
        <w:divId w:val="271403196"/>
        <w:rPr>
          <w:rFonts w:ascii="Sylfaen" w:hAnsi="Sylfaen"/>
          <w:i/>
          <w:sz w:val="22"/>
          <w:szCs w:val="22"/>
        </w:rPr>
      </w:pPr>
      <w:r w:rsidRPr="0081131D">
        <w:rPr>
          <w:rFonts w:ascii="Sylfaen" w:hAnsi="Sylfaen" w:cs="Sylfaen"/>
          <w:i/>
          <w:sz w:val="22"/>
          <w:szCs w:val="22"/>
        </w:rPr>
        <w:t>Հեռախոս՝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="0033274E" w:rsidRPr="0081131D">
        <w:rPr>
          <w:rFonts w:ascii="Sylfaen" w:hAnsi="Sylfaen"/>
          <w:i/>
          <w:sz w:val="22"/>
          <w:szCs w:val="22"/>
        </w:rPr>
        <w:t>055-905-509</w:t>
      </w:r>
    </w:p>
    <w:p w:rsidR="005447C7" w:rsidRPr="0081131D" w:rsidRDefault="000675D8" w:rsidP="005447C7">
      <w:pPr>
        <w:pStyle w:val="a5"/>
        <w:spacing w:before="0" w:beforeAutospacing="0" w:after="0" w:afterAutospacing="0"/>
        <w:divId w:val="303891247"/>
        <w:rPr>
          <w:rFonts w:ascii="Sylfaen" w:hAnsi="Sylfaen"/>
          <w:i/>
          <w:color w:val="5F6368"/>
          <w:spacing w:val="3"/>
          <w:sz w:val="22"/>
          <w:szCs w:val="22"/>
          <w:u w:val="single"/>
          <w:shd w:val="clear" w:color="auto" w:fill="FFFFFF"/>
          <w:lang w:val="hy-AM"/>
        </w:rPr>
      </w:pPr>
      <w:r w:rsidRPr="0081131D">
        <w:rPr>
          <w:rFonts w:ascii="Sylfaen" w:hAnsi="Sylfaen" w:cs="Sylfaen"/>
          <w:i/>
          <w:sz w:val="22"/>
          <w:szCs w:val="22"/>
        </w:rPr>
        <w:t>Էլեկոտրանային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r w:rsidRPr="0081131D">
        <w:rPr>
          <w:rFonts w:ascii="Sylfaen" w:hAnsi="Sylfaen" w:cs="Sylfaen"/>
          <w:i/>
          <w:sz w:val="22"/>
          <w:szCs w:val="22"/>
        </w:rPr>
        <w:t>փոստ՝</w:t>
      </w:r>
      <w:r w:rsidRPr="0081131D">
        <w:rPr>
          <w:rFonts w:ascii="Sylfaen" w:hAnsi="Sylfaen"/>
          <w:i/>
          <w:sz w:val="22"/>
          <w:szCs w:val="22"/>
        </w:rPr>
        <w:t xml:space="preserve"> </w:t>
      </w:r>
      <w:hyperlink r:id="rId5" w:history="1">
        <w:r w:rsidR="0033274E" w:rsidRPr="0081131D">
          <w:rPr>
            <w:rStyle w:val="a3"/>
            <w:rFonts w:ascii="Sylfaen" w:hAnsi="Sylfaen"/>
            <w:i/>
            <w:spacing w:val="3"/>
            <w:sz w:val="22"/>
            <w:szCs w:val="22"/>
            <w:shd w:val="clear" w:color="auto" w:fill="FFFFFF"/>
            <w:lang w:val="af-ZA"/>
          </w:rPr>
          <w:t xml:space="preserve"> info@businesspro.am</w:t>
        </w:r>
      </w:hyperlink>
    </w:p>
    <w:p w:rsidR="0027417D" w:rsidRPr="0081131D" w:rsidRDefault="000675D8" w:rsidP="005447C7">
      <w:pPr>
        <w:pStyle w:val="a5"/>
        <w:spacing w:before="0" w:beforeAutospacing="0" w:after="0" w:afterAutospacing="0"/>
        <w:divId w:val="303891247"/>
        <w:rPr>
          <w:rFonts w:ascii="Sylfaen" w:hAnsi="Sylfaen"/>
          <w:i/>
          <w:color w:val="5F6368"/>
          <w:spacing w:val="3"/>
          <w:sz w:val="22"/>
          <w:szCs w:val="22"/>
          <w:u w:val="single"/>
          <w:shd w:val="clear" w:color="auto" w:fill="FFFFFF"/>
          <w:lang w:val="hy-AM"/>
        </w:rPr>
      </w:pPr>
      <w:r w:rsidRPr="0081131D">
        <w:rPr>
          <w:rFonts w:ascii="Sylfaen" w:hAnsi="Sylfaen" w:cs="Sylfaen"/>
          <w:i/>
          <w:sz w:val="22"/>
          <w:szCs w:val="22"/>
          <w:lang w:val="hy-AM"/>
        </w:rPr>
        <w:t>Պատվիրատու</w:t>
      </w:r>
      <w:r w:rsidRPr="0081131D">
        <w:rPr>
          <w:rFonts w:ascii="Sylfaen" w:hAnsi="Sylfaen"/>
          <w:i/>
          <w:sz w:val="22"/>
          <w:szCs w:val="22"/>
          <w:lang w:val="hy-AM"/>
        </w:rPr>
        <w:t xml:space="preserve">`ՀՀ Շիրակի մարզի </w:t>
      </w:r>
      <w:r w:rsidRPr="0081131D">
        <w:rPr>
          <w:rFonts w:ascii="Sylfaen" w:hAnsi="Sylfaen"/>
          <w:i/>
          <w:sz w:val="22"/>
          <w:szCs w:val="22"/>
          <w:lang w:val="af-ZA"/>
        </w:rPr>
        <w:t>«</w:t>
      </w:r>
      <w:r w:rsidR="00AB6D17">
        <w:rPr>
          <w:rFonts w:ascii="Sylfaen" w:hAnsi="Sylfaen"/>
          <w:i/>
          <w:sz w:val="22"/>
          <w:szCs w:val="22"/>
          <w:lang w:val="hy-AM"/>
        </w:rPr>
        <w:t>Մուսայելյանի Ռաշիդ Առաքելյանի անվան  միջնակարգ դպրոց</w:t>
      </w:r>
      <w:r w:rsidRPr="0081131D">
        <w:rPr>
          <w:rFonts w:ascii="Sylfaen" w:hAnsi="Sylfaen"/>
          <w:i/>
          <w:sz w:val="22"/>
          <w:szCs w:val="22"/>
          <w:lang w:val="af-ZA"/>
        </w:rPr>
        <w:t>» ՊՈԱԿ</w:t>
      </w:r>
    </w:p>
    <w:p w:rsidR="0027417D" w:rsidRPr="0081131D" w:rsidRDefault="0027417D">
      <w:pPr>
        <w:pStyle w:val="a5"/>
        <w:spacing w:after="0" w:afterAutospacing="0"/>
        <w:divId w:val="303891247"/>
        <w:rPr>
          <w:rFonts w:ascii="Sylfaen" w:hAnsi="Sylfaen"/>
          <w:i/>
          <w:sz w:val="22"/>
          <w:szCs w:val="22"/>
          <w:lang w:val="af-ZA"/>
        </w:rPr>
      </w:pPr>
    </w:p>
    <w:p w:rsidR="0027417D" w:rsidRPr="0081131D" w:rsidRDefault="0027417D">
      <w:pPr>
        <w:pStyle w:val="a5"/>
        <w:spacing w:after="0" w:afterAutospacing="0"/>
        <w:divId w:val="303891247"/>
        <w:rPr>
          <w:rFonts w:ascii="Sylfaen" w:hAnsi="Sylfaen"/>
          <w:i/>
          <w:sz w:val="22"/>
          <w:szCs w:val="22"/>
          <w:lang w:val="af-ZA"/>
        </w:rPr>
      </w:pPr>
    </w:p>
    <w:p w:rsidR="0027417D" w:rsidRPr="0081131D" w:rsidRDefault="0027417D">
      <w:pPr>
        <w:pStyle w:val="a5"/>
        <w:spacing w:after="0" w:afterAutospacing="0"/>
        <w:divId w:val="303891247"/>
        <w:rPr>
          <w:rFonts w:ascii="Sylfaen" w:hAnsi="Sylfaen"/>
          <w:i/>
          <w:sz w:val="22"/>
          <w:szCs w:val="22"/>
          <w:lang w:val="af-ZA"/>
        </w:rPr>
      </w:pPr>
    </w:p>
    <w:p w:rsidR="0027417D" w:rsidRPr="0081131D" w:rsidRDefault="0027417D">
      <w:pPr>
        <w:pStyle w:val="a5"/>
        <w:spacing w:after="0" w:afterAutospacing="0"/>
        <w:divId w:val="303891247"/>
        <w:rPr>
          <w:rFonts w:ascii="Sylfaen" w:hAnsi="Sylfaen"/>
          <w:i/>
          <w:sz w:val="22"/>
          <w:szCs w:val="22"/>
          <w:lang w:val="af-ZA"/>
        </w:rPr>
      </w:pPr>
    </w:p>
    <w:p w:rsidR="00D14238" w:rsidRPr="0081131D" w:rsidRDefault="00D14238">
      <w:pPr>
        <w:jc w:val="center"/>
        <w:divId w:val="303891247"/>
        <w:rPr>
          <w:rFonts w:ascii="Sylfaen" w:hAnsi="Sylfaen"/>
          <w:b/>
          <w:bCs/>
          <w:i/>
          <w:lang w:val="hy-AM"/>
        </w:rPr>
      </w:pPr>
    </w:p>
    <w:p w:rsidR="0027417D" w:rsidRPr="0081131D" w:rsidRDefault="000675D8">
      <w:pPr>
        <w:jc w:val="center"/>
        <w:divId w:val="303891247"/>
        <w:rPr>
          <w:rFonts w:ascii="Sylfaen" w:hAnsi="Sylfaen"/>
          <w:i/>
          <w:sz w:val="24"/>
          <w:szCs w:val="24"/>
          <w:lang w:val="ru-RU"/>
        </w:rPr>
      </w:pPr>
      <w:r w:rsidRPr="0081131D">
        <w:rPr>
          <w:rFonts w:ascii="Sylfaen" w:hAnsi="Sylfaen"/>
          <w:b/>
          <w:bCs/>
          <w:i/>
          <w:lang w:val="ru-RU"/>
        </w:rPr>
        <w:t>ОБЪЯВЛЕНИЕ</w:t>
      </w:r>
      <w:r w:rsidRPr="0081131D">
        <w:rPr>
          <w:rFonts w:ascii="Sylfaen" w:hAnsi="Sylfaen"/>
          <w:i/>
          <w:lang w:val="ru-RU"/>
        </w:rPr>
        <w:br/>
      </w:r>
      <w:r w:rsidRPr="0081131D">
        <w:rPr>
          <w:rFonts w:ascii="Sylfaen" w:hAnsi="Sylfaen"/>
          <w:b/>
          <w:bCs/>
          <w:i/>
          <w:lang w:val="ru-RU"/>
        </w:rPr>
        <w:t>о решении заключения договора</w:t>
      </w:r>
      <w:r w:rsidRPr="0081131D">
        <w:rPr>
          <w:rFonts w:ascii="Sylfaen" w:hAnsi="Sylfaen"/>
          <w:i/>
          <w:lang w:val="ru-RU"/>
        </w:rPr>
        <w:t xml:space="preserve"> </w:t>
      </w:r>
    </w:p>
    <w:p w:rsidR="0027417D" w:rsidRPr="0081131D" w:rsidRDefault="000675D8">
      <w:pPr>
        <w:jc w:val="center"/>
        <w:divId w:val="303891247"/>
        <w:rPr>
          <w:rFonts w:ascii="Sylfaen" w:hAnsi="Sylfaen"/>
          <w:i/>
          <w:lang w:val="hy-AM"/>
        </w:rPr>
      </w:pPr>
      <w:r w:rsidRPr="0081131D">
        <w:rPr>
          <w:rFonts w:ascii="Sylfaen" w:hAnsi="Sylfaen"/>
          <w:i/>
          <w:lang w:val="ru-RU"/>
        </w:rPr>
        <w:t xml:space="preserve">Код процедуры </w:t>
      </w:r>
      <w:r w:rsidR="00AB6D17">
        <w:rPr>
          <w:rFonts w:ascii="Sylfaen" w:hAnsi="Sylfaen"/>
          <w:i/>
          <w:lang w:val="ru-RU"/>
        </w:rPr>
        <w:t>ՇՄՄՌԱԱՄԴ-ՄԱԱՊՁԲ-2026/1-ՍՆ</w:t>
      </w:r>
    </w:p>
    <w:p w:rsidR="0027417D" w:rsidRPr="0081131D" w:rsidRDefault="000675D8">
      <w:pPr>
        <w:jc w:val="both"/>
        <w:divId w:val="303891247"/>
        <w:rPr>
          <w:rFonts w:ascii="Sylfaen" w:hAnsi="Sylfaen"/>
          <w:i/>
          <w:lang w:val="ru-RU"/>
        </w:rPr>
      </w:pPr>
      <w:r w:rsidRPr="0081131D">
        <w:rPr>
          <w:rFonts w:ascii="Sylfaen" w:hAnsi="Sylfaen"/>
          <w:i/>
          <w:lang w:val="ru-RU"/>
        </w:rPr>
        <w:t>Следственный комитет РА ниже представляет информацию о решении</w:t>
      </w:r>
    </w:p>
    <w:p w:rsidR="0027417D" w:rsidRPr="0081131D" w:rsidRDefault="000675D8">
      <w:pPr>
        <w:jc w:val="both"/>
        <w:divId w:val="303891247"/>
        <w:rPr>
          <w:rFonts w:ascii="Sylfaen" w:hAnsi="Sylfaen"/>
          <w:i/>
          <w:lang w:val="ru-RU"/>
        </w:rPr>
      </w:pPr>
      <w:r w:rsidRPr="0081131D">
        <w:rPr>
          <w:rFonts w:ascii="Sylfaen" w:hAnsi="Sylfaen"/>
          <w:i/>
          <w:lang w:val="ru-RU"/>
        </w:rPr>
        <w:t xml:space="preserve">заключения договора в результате процедуры закупки под кодом </w:t>
      </w:r>
      <w:r w:rsidR="00AB6D17">
        <w:rPr>
          <w:rFonts w:ascii="Sylfaen" w:hAnsi="Sylfaen"/>
          <w:i/>
          <w:lang w:val="ru-RU"/>
        </w:rPr>
        <w:t>ՇՄՄՌԱԱՄԴ-ՄԱԱՊՁԲ-2026/1-ՍՆ</w:t>
      </w:r>
      <w:r w:rsidRPr="0081131D">
        <w:rPr>
          <w:rFonts w:ascii="Sylfaen" w:hAnsi="Sylfaen"/>
          <w:i/>
          <w:lang w:val="hy-AM"/>
        </w:rPr>
        <w:t xml:space="preserve">, </w:t>
      </w:r>
      <w:r w:rsidRPr="0081131D">
        <w:rPr>
          <w:rFonts w:ascii="Sylfaen" w:hAnsi="Sylfaen"/>
          <w:i/>
          <w:lang w:val="ru-RU"/>
        </w:rPr>
        <w:t xml:space="preserve">организованной с целью приобретения </w:t>
      </w:r>
      <w:r w:rsidRPr="0081131D">
        <w:rPr>
          <w:rFonts w:ascii="Sylfaen" w:hAnsi="Sylfaen"/>
          <w:b/>
          <w:i/>
          <w:lang w:val="ru-RU"/>
        </w:rPr>
        <w:t>прадукт</w:t>
      </w:r>
      <w:r w:rsidRPr="0081131D">
        <w:rPr>
          <w:rFonts w:ascii="Sylfaen" w:hAnsi="Sylfaen"/>
          <w:i/>
          <w:lang w:val="ru-RU"/>
        </w:rPr>
        <w:t xml:space="preserve"> для своих нужд:</w:t>
      </w:r>
    </w:p>
    <w:p w:rsidR="0027417D" w:rsidRPr="0081131D" w:rsidRDefault="000675D8">
      <w:pPr>
        <w:ind w:firstLine="708"/>
        <w:jc w:val="both"/>
        <w:divId w:val="303891247"/>
        <w:rPr>
          <w:rFonts w:ascii="Sylfaen" w:hAnsi="Sylfaen"/>
          <w:i/>
          <w:lang w:val="ru-RU"/>
        </w:rPr>
      </w:pPr>
      <w:r w:rsidRPr="0081131D">
        <w:rPr>
          <w:rFonts w:ascii="Sylfaen" w:hAnsi="Sylfaen"/>
          <w:i/>
          <w:lang w:val="ru-RU"/>
        </w:rPr>
        <w:t xml:space="preserve">Решением Оценочной комиссии № 2 от </w:t>
      </w:r>
      <w:r w:rsidR="00A7588B" w:rsidRPr="0081131D">
        <w:rPr>
          <w:rFonts w:ascii="Sylfaen" w:hAnsi="Sylfaen"/>
          <w:i/>
          <w:lang w:val="ru-RU"/>
        </w:rPr>
        <w:t>17</w:t>
      </w:r>
      <w:r w:rsidR="00647333" w:rsidRPr="0081131D">
        <w:rPr>
          <w:rFonts w:ascii="Sylfaen" w:hAnsi="Sylfaen"/>
          <w:i/>
          <w:lang w:val="hy-AM"/>
        </w:rPr>
        <w:t>.</w:t>
      </w:r>
      <w:r w:rsidR="00A7588B" w:rsidRPr="0081131D">
        <w:rPr>
          <w:rFonts w:ascii="Sylfaen" w:hAnsi="Sylfaen"/>
          <w:i/>
          <w:lang w:val="ru-RU"/>
        </w:rPr>
        <w:t>12</w:t>
      </w:r>
      <w:r w:rsidRPr="0081131D">
        <w:rPr>
          <w:rFonts w:ascii="Sylfaen" w:hAnsi="Sylfaen"/>
          <w:i/>
          <w:lang w:val="hy-AM"/>
        </w:rPr>
        <w:t>.</w:t>
      </w:r>
      <w:r w:rsidR="00136137" w:rsidRPr="0081131D">
        <w:rPr>
          <w:rFonts w:ascii="Sylfaen" w:hAnsi="Sylfaen"/>
          <w:i/>
          <w:lang w:val="ru-RU"/>
        </w:rPr>
        <w:t>2025</w:t>
      </w:r>
      <w:r w:rsidRPr="0081131D">
        <w:rPr>
          <w:rFonts w:ascii="Sylfaen" w:hAnsi="Sylfaen"/>
          <w:i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:rsidR="0027417D" w:rsidRPr="0081131D" w:rsidRDefault="0027417D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1։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 w:cs="Calibri"/>
          <w:i/>
          <w:color w:val="202124"/>
          <w:sz w:val="24"/>
          <w:szCs w:val="24"/>
          <w:lang w:val="ru-RU"/>
        </w:rPr>
        <w:t>яйцо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27417D" w:rsidRPr="0081131D">
        <w:trPr>
          <w:divId w:val="303891247"/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7417D" w:rsidRPr="00AB6D1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A646A" w:rsidRDefault="008A646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80,5</w:t>
            </w: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2։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 w:cs="Calibri"/>
          <w:i/>
          <w:color w:val="202124"/>
          <w:sz w:val="24"/>
          <w:szCs w:val="24"/>
          <w:lang w:val="ru-RU"/>
        </w:rPr>
        <w:t>рис</w:t>
      </w:r>
    </w:p>
    <w:p w:rsidR="0027417D" w:rsidRPr="0081131D" w:rsidRDefault="0027417D">
      <w:pPr>
        <w:pStyle w:val="afa"/>
        <w:spacing w:after="240" w:line="360" w:lineRule="auto"/>
        <w:jc w:val="both"/>
        <w:divId w:val="303891247"/>
        <w:rPr>
          <w:rFonts w:ascii="Sylfaen" w:hAnsi="Sylfaen"/>
          <w:i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7417D" w:rsidRPr="00AB6D1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A646A" w:rsidRDefault="008A646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51,6</w:t>
            </w:r>
          </w:p>
        </w:tc>
      </w:tr>
    </w:tbl>
    <w:p w:rsidR="0027417D" w:rsidRPr="0081131D" w:rsidRDefault="0027417D">
      <w:pPr>
        <w:pStyle w:val="afa"/>
        <w:ind w:left="450"/>
        <w:jc w:val="both"/>
        <w:divId w:val="3038912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Pr="0081131D">
        <w:rPr>
          <w:rFonts w:ascii="Sylfaen" w:eastAsia="Times New Roman" w:hAnsi="Sylfaen"/>
          <w:i/>
          <w:sz w:val="24"/>
          <w:szCs w:val="24"/>
          <w:lang w:val="hy-AM"/>
        </w:rPr>
        <w:t>3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 w:cs="Calibri"/>
          <w:i/>
          <w:color w:val="202124"/>
          <w:sz w:val="24"/>
          <w:szCs w:val="24"/>
          <w:lang w:val="ru-RU"/>
        </w:rPr>
        <w:t>свекла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9"/>
        <w:gridCol w:w="2825"/>
        <w:gridCol w:w="1430"/>
        <w:gridCol w:w="3167"/>
      </w:tblGrid>
      <w:tr w:rsidR="0027417D" w:rsidRPr="00AB6D17">
        <w:trPr>
          <w:divId w:val="303891247"/>
          <w:trHeight w:val="626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8A646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9,3</w:t>
            </w:r>
          </w:p>
        </w:tc>
      </w:tr>
    </w:tbl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Pr="0081131D">
        <w:rPr>
          <w:rFonts w:ascii="Sylfaen" w:eastAsia="Times New Roman" w:hAnsi="Sylfaen"/>
          <w:i/>
          <w:sz w:val="24"/>
          <w:szCs w:val="24"/>
          <w:lang w:val="hy-AM"/>
        </w:rPr>
        <w:t>4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 w:cs="Calibri"/>
          <w:i/>
          <w:color w:val="202124"/>
          <w:sz w:val="24"/>
          <w:szCs w:val="24"/>
          <w:lang w:val="ru-RU"/>
        </w:rPr>
        <w:t>морковь</w:t>
      </w:r>
    </w:p>
    <w:p w:rsidR="0027417D" w:rsidRPr="0081131D" w:rsidRDefault="0027417D">
      <w:pPr>
        <w:pStyle w:val="afa"/>
        <w:spacing w:after="240" w:line="360" w:lineRule="auto"/>
        <w:jc w:val="both"/>
        <w:divId w:val="303891247"/>
        <w:rPr>
          <w:rFonts w:ascii="Sylfaen" w:hAnsi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7417D" w:rsidRPr="00AB6D1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A646A" w:rsidRDefault="008A646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20,7</w:t>
            </w:r>
          </w:p>
        </w:tc>
      </w:tr>
    </w:tbl>
    <w:p w:rsidR="0027417D" w:rsidRPr="0081131D" w:rsidRDefault="0027417D">
      <w:pPr>
        <w:pStyle w:val="afa"/>
        <w:ind w:left="450"/>
        <w:jc w:val="both"/>
        <w:divId w:val="3038912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Pr="0081131D">
        <w:rPr>
          <w:rFonts w:ascii="Sylfaen" w:eastAsia="Times New Roman" w:hAnsi="Sylfaen"/>
          <w:i/>
          <w:sz w:val="24"/>
          <w:szCs w:val="24"/>
          <w:lang w:val="hy-AM"/>
        </w:rPr>
        <w:t>5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 w:cs="Calibri"/>
          <w:i/>
          <w:color w:val="202124"/>
          <w:sz w:val="24"/>
          <w:szCs w:val="24"/>
          <w:lang w:val="ru-RU"/>
        </w:rPr>
        <w:t>капуста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9"/>
        <w:gridCol w:w="2825"/>
        <w:gridCol w:w="1430"/>
        <w:gridCol w:w="3167"/>
      </w:tblGrid>
      <w:tr w:rsidR="0027417D" w:rsidRPr="00AB6D17">
        <w:trPr>
          <w:divId w:val="303891247"/>
          <w:trHeight w:val="626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A646A" w:rsidRDefault="008A646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40,8</w:t>
            </w:r>
          </w:p>
        </w:tc>
      </w:tr>
    </w:tbl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Pr="0081131D">
        <w:rPr>
          <w:rFonts w:ascii="Sylfaen" w:eastAsia="Times New Roman" w:hAnsi="Sylfaen"/>
          <w:i/>
          <w:sz w:val="24"/>
          <w:szCs w:val="24"/>
          <w:lang w:val="hy-AM"/>
        </w:rPr>
        <w:t>6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 w:cs="Calibri"/>
          <w:i/>
          <w:color w:val="202124"/>
          <w:sz w:val="24"/>
          <w:szCs w:val="24"/>
          <w:lang w:val="ru-RU"/>
        </w:rPr>
        <w:t>яблоко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7417D" w:rsidRPr="00AB6D1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A646A" w:rsidRDefault="008A646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86,5</w:t>
            </w:r>
          </w:p>
        </w:tc>
      </w:tr>
    </w:tbl>
    <w:p w:rsidR="0027417D" w:rsidRPr="0081131D" w:rsidRDefault="0027417D">
      <w:pPr>
        <w:pStyle w:val="afa"/>
        <w:ind w:left="450"/>
        <w:jc w:val="both"/>
        <w:divId w:val="3038912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Pr="0081131D">
        <w:rPr>
          <w:rFonts w:ascii="Sylfaen" w:eastAsia="Times New Roman" w:hAnsi="Sylfaen"/>
          <w:i/>
          <w:sz w:val="24"/>
          <w:szCs w:val="24"/>
          <w:lang w:val="hy-AM"/>
        </w:rPr>
        <w:t>7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="00EB0DFE" w:rsidRPr="0081131D">
        <w:rPr>
          <w:rFonts w:ascii="Sylfaen" w:hAnsi="Sylfaen"/>
          <w:i/>
          <w:lang w:val="ru-RU"/>
        </w:rPr>
        <w:t>Куриные субпродукты, замороженные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9"/>
        <w:gridCol w:w="2825"/>
        <w:gridCol w:w="1430"/>
        <w:gridCol w:w="3167"/>
      </w:tblGrid>
      <w:tr w:rsidR="0027417D" w:rsidRPr="00AB6D17">
        <w:trPr>
          <w:divId w:val="303891247"/>
          <w:trHeight w:val="626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A646A" w:rsidRDefault="008A646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161,0</w:t>
            </w:r>
          </w:p>
        </w:tc>
      </w:tr>
    </w:tbl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Pr="0081131D">
        <w:rPr>
          <w:rFonts w:ascii="Sylfaen" w:eastAsia="Times New Roman" w:hAnsi="Sylfaen"/>
          <w:i/>
          <w:sz w:val="24"/>
          <w:szCs w:val="24"/>
          <w:lang w:val="hy-AM"/>
        </w:rPr>
        <w:t>8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 w:cs="Calibri"/>
          <w:i/>
          <w:color w:val="202124"/>
          <w:sz w:val="24"/>
          <w:szCs w:val="24"/>
          <w:lang w:val="ru-RU"/>
        </w:rPr>
        <w:t>картофель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9"/>
        <w:gridCol w:w="2825"/>
        <w:gridCol w:w="1430"/>
        <w:gridCol w:w="3167"/>
      </w:tblGrid>
      <w:tr w:rsidR="0027417D" w:rsidRPr="00AB6D17">
        <w:trPr>
          <w:divId w:val="303891247"/>
          <w:trHeight w:val="626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A646A" w:rsidRDefault="008A646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24,6</w:t>
            </w:r>
          </w:p>
        </w:tc>
      </w:tr>
    </w:tbl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Pr="0081131D">
        <w:rPr>
          <w:rFonts w:ascii="Sylfaen" w:eastAsia="Times New Roman" w:hAnsi="Sylfaen"/>
          <w:i/>
          <w:sz w:val="24"/>
          <w:szCs w:val="24"/>
          <w:lang w:val="hy-AM"/>
        </w:rPr>
        <w:t>9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 w:cs="Calibri"/>
          <w:i/>
          <w:color w:val="202124"/>
          <w:sz w:val="24"/>
          <w:szCs w:val="24"/>
          <w:lang w:val="ru-RU"/>
        </w:rPr>
        <w:t>чечевица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9"/>
        <w:gridCol w:w="2825"/>
        <w:gridCol w:w="1430"/>
        <w:gridCol w:w="3167"/>
      </w:tblGrid>
      <w:tr w:rsidR="0027417D" w:rsidRPr="00AB6D17">
        <w:trPr>
          <w:divId w:val="303891247"/>
          <w:trHeight w:val="626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Наименование участника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A646A" w:rsidRDefault="008A646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39,2</w:t>
            </w:r>
          </w:p>
        </w:tc>
      </w:tr>
    </w:tbl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Pr="0081131D">
        <w:rPr>
          <w:rFonts w:ascii="Sylfaen" w:eastAsia="Times New Roman" w:hAnsi="Sylfaen"/>
          <w:i/>
          <w:sz w:val="24"/>
          <w:szCs w:val="24"/>
          <w:lang w:val="hy-AM"/>
        </w:rPr>
        <w:t>10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 w:cs="Calibri"/>
          <w:i/>
          <w:color w:val="202124"/>
          <w:sz w:val="24"/>
          <w:szCs w:val="24"/>
          <w:lang w:val="ru-RU"/>
        </w:rPr>
        <w:t>горох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7417D" w:rsidRPr="00AB6D1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A646A" w:rsidRDefault="008A646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14,0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3038912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="008A646A">
        <w:rPr>
          <w:rFonts w:ascii="Sylfaen" w:eastAsia="Times New Roman" w:hAnsi="Sylfaen"/>
          <w:i/>
          <w:sz w:val="24"/>
          <w:szCs w:val="24"/>
          <w:lang w:val="hy-AM"/>
        </w:rPr>
        <w:t>11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/>
          <w:i/>
          <w:sz w:val="24"/>
          <w:szCs w:val="24"/>
        </w:rPr>
        <w:t>Томатная паста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lastRenderedPageBreak/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7417D" w:rsidRPr="00AB6D1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8A646A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8.5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3038912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="008A646A">
        <w:rPr>
          <w:rFonts w:ascii="Sylfaen" w:eastAsia="Times New Roman" w:hAnsi="Sylfaen"/>
          <w:i/>
          <w:sz w:val="24"/>
          <w:szCs w:val="24"/>
          <w:lang w:val="hy-AM"/>
        </w:rPr>
        <w:t>12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="00EB0DFE" w:rsidRPr="0081131D">
        <w:rPr>
          <w:rFonts w:ascii="Sylfaen" w:hAnsi="Sylfaen"/>
          <w:i/>
          <w:lang w:val="ru-RU"/>
        </w:rPr>
        <w:t>Подсолнечное масло, рафинированное (очищенное)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7417D" w:rsidRPr="00AB6D1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A646A" w:rsidRDefault="008A646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41.3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3038912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="008A646A">
        <w:rPr>
          <w:rFonts w:ascii="Sylfaen" w:eastAsia="Times New Roman" w:hAnsi="Sylfaen"/>
          <w:i/>
          <w:sz w:val="24"/>
          <w:szCs w:val="24"/>
          <w:lang w:val="hy-AM"/>
        </w:rPr>
        <w:t>13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>Предметом закупки является: сыр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7417D" w:rsidRPr="00AB6D1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A646A" w:rsidRDefault="008A646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138.6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3038912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="008A646A">
        <w:rPr>
          <w:rFonts w:ascii="Sylfaen" w:eastAsia="Times New Roman" w:hAnsi="Sylfaen"/>
          <w:i/>
          <w:sz w:val="24"/>
          <w:szCs w:val="24"/>
          <w:lang w:val="hy-AM"/>
        </w:rPr>
        <w:t>14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spacing w:after="240" w:line="360" w:lineRule="auto"/>
        <w:jc w:val="both"/>
        <w:divId w:val="303891247"/>
        <w:rPr>
          <w:rFonts w:ascii="Sylfaen" w:hAnsi="Sylfaen"/>
          <w:i/>
          <w:sz w:val="24"/>
          <w:szCs w:val="24"/>
          <w:lang w:val="af-ZA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/>
          <w:i/>
          <w:sz w:val="24"/>
          <w:szCs w:val="24"/>
          <w:lang w:val="hy-AM"/>
        </w:rPr>
        <w:t>Мацун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27417D" w:rsidRPr="0081131D">
        <w:trPr>
          <w:divId w:val="303891247"/>
          <w:trHeight w:val="626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303891247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A646A" w:rsidRDefault="008A646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22</w:t>
            </w:r>
            <w:r w:rsidR="00DA5847">
              <w:rPr>
                <w:rFonts w:ascii="Sylfaen" w:hAnsi="Sylfaen"/>
                <w:i/>
                <w:sz w:val="20"/>
                <w:lang w:val="hy-AM"/>
              </w:rPr>
              <w:t>,0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3038912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="00DA5847">
        <w:rPr>
          <w:rFonts w:ascii="Sylfaen" w:eastAsia="Times New Roman" w:hAnsi="Sylfaen"/>
          <w:i/>
          <w:sz w:val="24"/>
          <w:szCs w:val="24"/>
          <w:lang w:val="hy-AM"/>
        </w:rPr>
        <w:t>15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spacing w:after="240" w:line="360" w:lineRule="auto"/>
        <w:jc w:val="both"/>
        <w:divId w:val="303891247"/>
        <w:rPr>
          <w:rFonts w:ascii="Sylfaen" w:hAnsi="Sylfaen"/>
          <w:i/>
          <w:sz w:val="24"/>
          <w:szCs w:val="24"/>
          <w:lang w:val="af-ZA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/>
          <w:i/>
          <w:sz w:val="24"/>
          <w:szCs w:val="24"/>
        </w:rPr>
        <w:t>Хлеб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DA5847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Pr="00DA584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Вардуи Ширванян</w:t>
            </w: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="000675D8"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 xml:space="preserve">’ </w:t>
            </w:r>
            <w:r w:rsidR="000675D8" w:rsidRPr="0081131D">
              <w:rPr>
                <w:rFonts w:ascii="Sylfaen" w:hAnsi="Sylfaen"/>
                <w:i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7417D" w:rsidRPr="00AB6D1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3329FE" w:rsidRPr="0081131D" w:rsidTr="00A42C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FE" w:rsidRPr="0081131D" w:rsidRDefault="003329FE" w:rsidP="003329FE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FE" w:rsidRPr="0081131D" w:rsidRDefault="003329FE" w:rsidP="003329FE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Pr="00DA584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Вардуи Ширванян</w:t>
            </w: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 xml:space="preserve">’ 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FE" w:rsidRPr="0081131D" w:rsidRDefault="003329FE" w:rsidP="003329FE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FE" w:rsidRPr="003329FE" w:rsidRDefault="003329FE" w:rsidP="003329FE">
            <w:pPr>
              <w:jc w:val="center"/>
              <w:rPr>
                <w:rFonts w:ascii="Sylfaen" w:eastAsia="Times New Roman" w:hAnsi="Sylfaen" w:cs="Calibri"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i/>
                <w:iCs/>
                <w:sz w:val="20"/>
                <w:szCs w:val="20"/>
                <w:lang w:val="hy-AM"/>
              </w:rPr>
              <w:t>174.9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3038912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="003329FE">
        <w:rPr>
          <w:rFonts w:ascii="Sylfaen" w:eastAsia="Times New Roman" w:hAnsi="Sylfaen"/>
          <w:i/>
          <w:sz w:val="24"/>
          <w:szCs w:val="24"/>
          <w:lang w:val="hy-AM"/>
        </w:rPr>
        <w:t>16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spacing w:after="240" w:line="360" w:lineRule="auto"/>
        <w:jc w:val="both"/>
        <w:divId w:val="303891247"/>
        <w:rPr>
          <w:rFonts w:ascii="Sylfaen" w:hAnsi="Sylfaen"/>
          <w:i/>
          <w:sz w:val="24"/>
          <w:szCs w:val="24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Pr="0081131D">
        <w:rPr>
          <w:rFonts w:ascii="Sylfaen" w:hAnsi="Sylfaen"/>
          <w:i/>
          <w:sz w:val="24"/>
          <w:szCs w:val="24"/>
        </w:rPr>
        <w:t>Гречка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7417D" w:rsidRPr="00AB6D1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3329FE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25.9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3038912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="003329FE">
        <w:rPr>
          <w:rFonts w:ascii="Sylfaen" w:eastAsia="Times New Roman" w:hAnsi="Sylfaen"/>
          <w:i/>
          <w:sz w:val="24"/>
          <w:szCs w:val="24"/>
          <w:lang w:val="hy-AM"/>
        </w:rPr>
        <w:t>17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spacing w:after="240" w:line="360" w:lineRule="auto"/>
        <w:jc w:val="both"/>
        <w:divId w:val="303891247"/>
        <w:rPr>
          <w:rFonts w:ascii="Sylfaen" w:hAnsi="Sylfaen"/>
          <w:i/>
          <w:sz w:val="24"/>
          <w:szCs w:val="24"/>
          <w:lang w:val="af-ZA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>Предметом закупки является: макароны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672"/>
        <w:gridCol w:w="1986"/>
        <w:gridCol w:w="2014"/>
        <w:gridCol w:w="2090"/>
      </w:tblGrid>
      <w:tr w:rsidR="0027417D" w:rsidRPr="0081131D">
        <w:trPr>
          <w:divId w:val="303891247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27417D" w:rsidRPr="0081131D" w:rsidRDefault="0027417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7417D" w:rsidRPr="00AB6D17">
        <w:trPr>
          <w:divId w:val="303891247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3329FE" w:rsidRDefault="003329FE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21.3</w:t>
            </w:r>
          </w:p>
        </w:tc>
      </w:tr>
    </w:tbl>
    <w:p w:rsidR="0027417D" w:rsidRPr="0081131D" w:rsidRDefault="0027417D">
      <w:pPr>
        <w:pStyle w:val="afa"/>
        <w:ind w:left="450" w:hanging="360"/>
        <w:jc w:val="both"/>
        <w:divId w:val="3038912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27417D" w:rsidRPr="0081131D" w:rsidRDefault="000675D8">
      <w:pPr>
        <w:jc w:val="both"/>
        <w:divId w:val="303891247"/>
        <w:rPr>
          <w:rFonts w:ascii="Sylfaen" w:eastAsia="Times New Roman" w:hAnsi="Sylfaen"/>
          <w:i/>
          <w:sz w:val="24"/>
          <w:szCs w:val="24"/>
          <w:lang w:val="ru-RU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 w:rsidR="003329FE">
        <w:rPr>
          <w:rFonts w:ascii="Sylfaen" w:eastAsia="Times New Roman" w:hAnsi="Sylfaen"/>
          <w:i/>
          <w:sz w:val="24"/>
          <w:szCs w:val="24"/>
          <w:lang w:val="hy-AM"/>
        </w:rPr>
        <w:t>18</w:t>
      </w:r>
      <w:r w:rsidRPr="0081131D"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27417D" w:rsidRPr="0081131D" w:rsidRDefault="000675D8">
      <w:pPr>
        <w:spacing w:after="240" w:line="360" w:lineRule="auto"/>
        <w:jc w:val="both"/>
        <w:divId w:val="303891247"/>
        <w:rPr>
          <w:rFonts w:ascii="Sylfaen" w:hAnsi="Sylfaen"/>
          <w:i/>
          <w:sz w:val="24"/>
          <w:szCs w:val="24"/>
          <w:lang w:val="af-ZA"/>
        </w:rPr>
      </w:pPr>
      <w:r w:rsidRPr="0081131D">
        <w:rPr>
          <w:rFonts w:ascii="Sylfaen" w:eastAsia="Times New Roman" w:hAnsi="Sylfaen"/>
          <w:i/>
          <w:sz w:val="24"/>
          <w:szCs w:val="24"/>
          <w:lang w:val="ru-RU"/>
        </w:rPr>
        <w:t>Предметом закупки является: соль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27417D" w:rsidRPr="0081131D">
        <w:trPr>
          <w:divId w:val="303891247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 w:rsidRPr="0081131D"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 w:rsidRPr="0081131D"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7417D" w:rsidRPr="0081131D" w:rsidRDefault="000675D8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ru-RU"/>
              </w:rPr>
              <w:t>/при соответствии указать "</w:t>
            </w:r>
            <w:r w:rsidRPr="0081131D">
              <w:rPr>
                <w:rFonts w:ascii="Sylfaen" w:hAnsi="Sylfaen"/>
                <w:b/>
                <w:i/>
                <w:sz w:val="20"/>
              </w:rPr>
              <w:t>X</w:t>
            </w:r>
            <w:r w:rsidRPr="0081131D">
              <w:rPr>
                <w:rFonts w:ascii="Sylfaen" w:hAnsi="Sylfaen"/>
                <w:b/>
                <w:i/>
                <w:sz w:val="20"/>
                <w:lang w:val="ru-RU"/>
              </w:rPr>
              <w:t>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7417D" w:rsidRPr="0081131D" w:rsidRDefault="000675D8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ru-RU"/>
              </w:rPr>
              <w:t>/при несоответствии указать "</w:t>
            </w:r>
            <w:r w:rsidRPr="0081131D">
              <w:rPr>
                <w:rFonts w:ascii="Sylfaen" w:hAnsi="Sylfaen"/>
                <w:b/>
                <w:i/>
                <w:sz w:val="20"/>
              </w:rPr>
              <w:t>X</w:t>
            </w:r>
            <w:r w:rsidRPr="0081131D">
              <w:rPr>
                <w:rFonts w:ascii="Sylfaen" w:hAnsi="Sylfaen"/>
                <w:b/>
                <w:i/>
                <w:sz w:val="20"/>
                <w:lang w:val="ru-RU"/>
              </w:rPr>
              <w:t>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 w:rsidRPr="0081131D"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7D" w:rsidRPr="0081131D" w:rsidRDefault="0027417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27417D" w:rsidRPr="0081131D" w:rsidRDefault="0027417D">
      <w:pPr>
        <w:spacing w:after="240" w:line="360" w:lineRule="auto"/>
        <w:jc w:val="both"/>
        <w:divId w:val="303891247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27417D" w:rsidRPr="00AB6D17">
        <w:trPr>
          <w:divId w:val="303891247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 w:rsidRPr="0081131D"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 w:rsidRPr="0081131D"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b/>
                <w:i/>
                <w:lang w:val="ru-RU"/>
              </w:rPr>
              <w:t>Отобранный участник</w:t>
            </w:r>
            <w:r w:rsidRPr="0081131D">
              <w:rPr>
                <w:rFonts w:ascii="Sylfaen" w:hAnsi="Sylfaen"/>
                <w:b/>
                <w:i/>
                <w:sz w:val="20"/>
                <w:lang w:val="ru-RU"/>
              </w:rPr>
              <w:t>/для отобранного участника указать "</w:t>
            </w:r>
            <w:r w:rsidRPr="0081131D">
              <w:rPr>
                <w:rFonts w:ascii="Sylfaen" w:hAnsi="Sylfaen"/>
                <w:b/>
                <w:i/>
                <w:sz w:val="20"/>
              </w:rPr>
              <w:t>X</w:t>
            </w:r>
            <w:r w:rsidRPr="0081131D">
              <w:rPr>
                <w:rFonts w:ascii="Sylfaen" w:hAnsi="Sylfaen"/>
                <w:b/>
                <w:i/>
                <w:sz w:val="20"/>
                <w:lang w:val="ru-RU"/>
              </w:rPr>
              <w:t>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ru-RU"/>
              </w:rPr>
              <w:t>Предложенная участником цена</w:t>
            </w:r>
          </w:p>
          <w:p w:rsidR="0027417D" w:rsidRPr="0081131D" w:rsidRDefault="000675D8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  <w:lang w:val="ru-RU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ru-RU"/>
              </w:rPr>
              <w:t>/без НДС, тыс. драмов/</w:t>
            </w:r>
          </w:p>
        </w:tc>
      </w:tr>
      <w:tr w:rsidR="0027417D" w:rsidRPr="0081131D">
        <w:trPr>
          <w:divId w:val="303891247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81131D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‘‘</w:t>
            </w:r>
            <w:r w:rsidR="005B7557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Лусине Карапетян</w:t>
            </w:r>
            <w:r w:rsidRPr="0081131D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’’ ИП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81131D" w:rsidRDefault="000675D8">
            <w:pPr>
              <w:jc w:val="center"/>
              <w:rPr>
                <w:rFonts w:ascii="Sylfaen" w:hAnsi="Sylfaen"/>
                <w:i/>
                <w:sz w:val="20"/>
              </w:rPr>
            </w:pPr>
            <w:r w:rsidRPr="0081131D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7D" w:rsidRPr="003329FE" w:rsidRDefault="003329FE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2.2</w:t>
            </w:r>
          </w:p>
        </w:tc>
      </w:tr>
    </w:tbl>
    <w:p w:rsidR="0027417D" w:rsidRPr="0081131D" w:rsidRDefault="0027417D">
      <w:pPr>
        <w:jc w:val="both"/>
        <w:divId w:val="303891247"/>
        <w:rPr>
          <w:rFonts w:ascii="Sylfaen" w:eastAsiaTheme="minorEastAsia" w:hAnsi="Sylfaen"/>
          <w:i/>
          <w:sz w:val="24"/>
          <w:szCs w:val="24"/>
          <w:lang w:val="ru-RU"/>
        </w:rPr>
      </w:pPr>
    </w:p>
    <w:p w:rsidR="0027417D" w:rsidRPr="0081131D" w:rsidRDefault="000675D8">
      <w:pPr>
        <w:jc w:val="both"/>
        <w:divId w:val="303891247"/>
        <w:rPr>
          <w:rFonts w:ascii="Sylfaen" w:hAnsi="Sylfaen"/>
          <w:i/>
          <w:lang w:val="ru-RU"/>
        </w:rPr>
      </w:pPr>
      <w:r w:rsidRPr="0081131D">
        <w:rPr>
          <w:rFonts w:ascii="Sylfaen" w:hAnsi="Sylfaen"/>
          <w:i/>
          <w:lang w:val="ru-RU"/>
        </w:rPr>
        <w:t>Критерий, примененный для определения отобранного участника: минимальная цена</w:t>
      </w:r>
      <w:r w:rsidRPr="0081131D">
        <w:rPr>
          <w:rFonts w:ascii="Times New Roman" w:hAnsi="Times New Roman"/>
          <w:i/>
          <w:lang w:val="ru-RU"/>
        </w:rPr>
        <w:t>․</w:t>
      </w:r>
      <w:r w:rsidRPr="0081131D">
        <w:rPr>
          <w:rFonts w:ascii="Sylfaen" w:hAnsi="Sylfaen"/>
          <w:i/>
          <w:lang w:val="ru-RU"/>
        </w:rPr>
        <w:t xml:space="preserve"> </w:t>
      </w:r>
    </w:p>
    <w:p w:rsidR="0027417D" w:rsidRPr="0081131D" w:rsidRDefault="000675D8">
      <w:pPr>
        <w:jc w:val="both"/>
        <w:divId w:val="303891247"/>
        <w:rPr>
          <w:rFonts w:ascii="Sylfaen" w:hAnsi="Sylfaen"/>
          <w:i/>
          <w:lang w:val="hy-AM"/>
        </w:rPr>
      </w:pPr>
      <w:r w:rsidRPr="0081131D">
        <w:rPr>
          <w:rFonts w:ascii="Sylfaen" w:hAnsi="Sylfaen"/>
          <w:i/>
          <w:lang w:val="ru-RU"/>
        </w:rPr>
        <w:t>Согласно статье 10 Закона Республики Армения "О закупках</w:t>
      </w:r>
      <w:proofErr w:type="gramStart"/>
      <w:r w:rsidRPr="0081131D">
        <w:rPr>
          <w:rFonts w:ascii="Sylfaen" w:hAnsi="Sylfaen"/>
          <w:i/>
          <w:lang w:val="ru-RU"/>
        </w:rPr>
        <w:t>"</w:t>
      </w:r>
      <w:proofErr w:type="gramEnd"/>
      <w:r w:rsidRPr="0081131D">
        <w:rPr>
          <w:rFonts w:ascii="Sylfaen" w:hAnsi="Sylfaen"/>
          <w:i/>
          <w:lang w:val="ru-RU"/>
        </w:rPr>
        <w:t xml:space="preserve"> в качестве периода ожидания </w:t>
      </w:r>
      <w:r w:rsidRPr="0081131D">
        <w:rPr>
          <w:rFonts w:ascii="Sylfaen" w:hAnsi="Sylfaen"/>
          <w:i/>
          <w:lang w:val="hy-AM"/>
        </w:rPr>
        <w:t xml:space="preserve">не </w:t>
      </w:r>
      <w:r w:rsidRPr="0081131D">
        <w:rPr>
          <w:rFonts w:ascii="Sylfaen" w:hAnsi="Sylfaen"/>
          <w:i/>
          <w:lang w:val="ru-RU"/>
        </w:rPr>
        <w:t>устанавливается</w:t>
      </w:r>
      <w:r w:rsidRPr="0081131D">
        <w:rPr>
          <w:rFonts w:ascii="Sylfaen" w:hAnsi="Sylfaen"/>
          <w:i/>
          <w:lang w:val="hy-AM"/>
        </w:rPr>
        <w:t>.</w:t>
      </w:r>
    </w:p>
    <w:p w:rsidR="0027417D" w:rsidRPr="0081131D" w:rsidRDefault="000675D8">
      <w:pPr>
        <w:divId w:val="303891247"/>
        <w:rPr>
          <w:rFonts w:ascii="Sylfaen" w:hAnsi="Sylfaen"/>
          <w:i/>
          <w:lang w:val="hy-AM"/>
        </w:rPr>
      </w:pPr>
      <w:r w:rsidRPr="0081131D">
        <w:rPr>
          <w:rFonts w:ascii="Sylfaen" w:hAnsi="Sylfaen"/>
          <w:i/>
          <w:lang w:val="ru-RU"/>
        </w:rPr>
        <w:t xml:space="preserve">Для получения дополнительной информации, связанной с настоящим объявлением, можно обратиться </w:t>
      </w:r>
      <w:r w:rsidR="000C1F51" w:rsidRPr="00D77433">
        <w:rPr>
          <w:rFonts w:ascii="Sylfaen" w:hAnsi="Sylfaen"/>
          <w:i/>
          <w:szCs w:val="22"/>
          <w:lang w:val="hy-AM"/>
        </w:rPr>
        <w:t>Г</w:t>
      </w:r>
      <w:r w:rsidR="000C1F51">
        <w:rPr>
          <w:rFonts w:ascii="Sylfaen" w:hAnsi="Sylfaen"/>
          <w:i/>
          <w:szCs w:val="22"/>
          <w:lang w:val="ru-RU"/>
        </w:rPr>
        <w:t>рета</w:t>
      </w:r>
      <w:r w:rsidR="000C1F51" w:rsidRPr="00D77433">
        <w:rPr>
          <w:rFonts w:ascii="Sylfaen" w:hAnsi="Sylfaen"/>
          <w:i/>
          <w:szCs w:val="22"/>
          <w:lang w:val="hy-AM"/>
        </w:rPr>
        <w:t xml:space="preserve"> Айвазян </w:t>
      </w:r>
      <w:r w:rsidRPr="0081131D">
        <w:rPr>
          <w:rFonts w:ascii="Sylfaen" w:hAnsi="Sylfaen"/>
          <w:i/>
          <w:lang w:val="ru-RU"/>
        </w:rPr>
        <w:t>секретарю Оценочной комиссии под кодом</w:t>
      </w:r>
    </w:p>
    <w:p w:rsidR="0027417D" w:rsidRPr="0081131D" w:rsidRDefault="00AB6D17">
      <w:pPr>
        <w:divId w:val="303891247"/>
        <w:rPr>
          <w:rFonts w:ascii="Sylfaen" w:hAnsi="Sylfaen"/>
          <w:i/>
          <w:lang w:val="hy-AM"/>
        </w:rPr>
      </w:pPr>
      <w:r>
        <w:rPr>
          <w:rFonts w:ascii="Sylfaen" w:hAnsi="Sylfaen"/>
          <w:i/>
          <w:lang w:val="ru-RU"/>
        </w:rPr>
        <w:t>ՇՄՄՌԱԱՄԴ-ՄԱԱՊՁԲ-2026/1-ՍՆ</w:t>
      </w:r>
    </w:p>
    <w:p w:rsidR="0027417D" w:rsidRPr="0081131D" w:rsidRDefault="0029567B">
      <w:pPr>
        <w:divId w:val="303891247"/>
        <w:rPr>
          <w:rFonts w:ascii="Sylfaen" w:hAnsi="Sylfaen"/>
          <w:i/>
          <w:lang w:val="ru-RU"/>
        </w:rPr>
      </w:pPr>
      <w:r w:rsidRPr="0081131D">
        <w:rPr>
          <w:rFonts w:ascii="Sylfaen" w:hAnsi="Sylfaen"/>
          <w:i/>
          <w:lang w:val="ru-RU"/>
        </w:rPr>
        <w:t xml:space="preserve">Телефон: </w:t>
      </w:r>
      <w:r w:rsidRPr="0081131D">
        <w:rPr>
          <w:rFonts w:ascii="Sylfaen" w:hAnsi="Sylfaen"/>
          <w:i/>
          <w:szCs w:val="22"/>
          <w:lang w:val="ru-RU"/>
        </w:rPr>
        <w:t>055-905-509</w:t>
      </w:r>
    </w:p>
    <w:p w:rsidR="005B7557" w:rsidRDefault="000675D8">
      <w:pPr>
        <w:divId w:val="303891247"/>
        <w:rPr>
          <w:rFonts w:ascii="Sylfaen" w:hAnsi="Sylfaen"/>
          <w:i/>
          <w:color w:val="5F6368"/>
          <w:spacing w:val="3"/>
          <w:u w:val="single"/>
          <w:shd w:val="clear" w:color="auto" w:fill="FFFFFF"/>
          <w:lang w:val="af-ZA"/>
        </w:rPr>
      </w:pPr>
      <w:r w:rsidRPr="0081131D">
        <w:rPr>
          <w:rFonts w:ascii="Sylfaen" w:hAnsi="Sylfaen"/>
          <w:i/>
          <w:lang w:val="ru-RU"/>
        </w:rPr>
        <w:t xml:space="preserve">Электронная </w:t>
      </w:r>
      <w:proofErr w:type="gramStart"/>
      <w:r w:rsidRPr="0081131D">
        <w:rPr>
          <w:rFonts w:ascii="Sylfaen" w:hAnsi="Sylfaen"/>
          <w:i/>
          <w:lang w:val="ru-RU"/>
        </w:rPr>
        <w:t xml:space="preserve">почта: </w:t>
      </w:r>
      <w:r w:rsidR="0033274E" w:rsidRPr="0081131D">
        <w:rPr>
          <w:rFonts w:ascii="Sylfaen" w:hAnsi="Sylfaen"/>
          <w:i/>
          <w:color w:val="5F6368"/>
          <w:spacing w:val="3"/>
          <w:u w:val="single"/>
          <w:shd w:val="clear" w:color="auto" w:fill="FFFFFF"/>
          <w:lang w:val="af-ZA"/>
        </w:rPr>
        <w:t xml:space="preserve"> </w:t>
      </w:r>
      <w:hyperlink r:id="rId6" w:history="1">
        <w:r w:rsidR="005B7557" w:rsidRPr="00E40E9B">
          <w:rPr>
            <w:rStyle w:val="a3"/>
            <w:rFonts w:ascii="Sylfaen" w:hAnsi="Sylfaen"/>
            <w:i/>
            <w:spacing w:val="3"/>
            <w:shd w:val="clear" w:color="auto" w:fill="FFFFFF"/>
            <w:lang w:val="af-ZA"/>
          </w:rPr>
          <w:t>info@businesspro.am</w:t>
        </w:r>
        <w:proofErr w:type="gramEnd"/>
      </w:hyperlink>
    </w:p>
    <w:p w:rsidR="0027417D" w:rsidRPr="005B7557" w:rsidRDefault="000675D8">
      <w:pPr>
        <w:divId w:val="303891247"/>
        <w:rPr>
          <w:rFonts w:ascii="Sylfaen" w:hAnsi="Sylfaen"/>
          <w:i/>
          <w:lang w:val="ru-RU"/>
        </w:rPr>
      </w:pPr>
      <w:r w:rsidRPr="0081131D">
        <w:rPr>
          <w:rFonts w:ascii="Sylfaen" w:hAnsi="Sylfaen"/>
          <w:i/>
          <w:lang w:val="ru-RU"/>
        </w:rPr>
        <w:t xml:space="preserve">Заказчик: </w:t>
      </w:r>
      <w:r w:rsidR="005B7557" w:rsidRPr="00D77433">
        <w:rPr>
          <w:rFonts w:ascii="Sylfaen" w:hAnsi="Sylfaen"/>
          <w:i/>
          <w:szCs w:val="22"/>
          <w:lang w:val="hy-AM"/>
        </w:rPr>
        <w:t xml:space="preserve">Ширакской области РА </w:t>
      </w:r>
      <w:r w:rsidR="005B7557" w:rsidRPr="005B7557">
        <w:rPr>
          <w:rFonts w:ascii="Sylfaen" w:hAnsi="Sylfaen"/>
          <w:bCs/>
          <w:i/>
          <w:szCs w:val="22"/>
          <w:lang w:val="ru-RU"/>
        </w:rPr>
        <w:t>«</w:t>
      </w:r>
      <w:proofErr w:type="gramStart"/>
      <w:r w:rsidR="005B7557" w:rsidRPr="005B7557">
        <w:rPr>
          <w:rFonts w:ascii="Sylfaen" w:hAnsi="Sylfaen"/>
          <w:i/>
          <w:iCs/>
          <w:szCs w:val="22"/>
          <w:lang w:val="ru-RU"/>
        </w:rPr>
        <w:t>Мусаелянская  средняя</w:t>
      </w:r>
      <w:proofErr w:type="gramEnd"/>
      <w:r w:rsidR="005B7557" w:rsidRPr="005B7557">
        <w:rPr>
          <w:rFonts w:ascii="Sylfaen" w:hAnsi="Sylfaen"/>
          <w:i/>
          <w:iCs/>
          <w:szCs w:val="22"/>
          <w:lang w:val="ru-RU"/>
        </w:rPr>
        <w:t xml:space="preserve"> школа имени Рашида Аракеляна</w:t>
      </w:r>
      <w:r w:rsidR="005B7557" w:rsidRPr="005B7557">
        <w:rPr>
          <w:rFonts w:ascii="Sylfaen" w:hAnsi="Sylfaen"/>
          <w:bCs/>
          <w:i/>
          <w:szCs w:val="22"/>
          <w:lang w:val="ru-RU"/>
        </w:rPr>
        <w:t>» ГНКО</w:t>
      </w:r>
    </w:p>
    <w:p w:rsidR="000675D8" w:rsidRPr="0081131D" w:rsidRDefault="000675D8">
      <w:pPr>
        <w:pStyle w:val="a5"/>
        <w:spacing w:after="0" w:afterAutospacing="0"/>
        <w:divId w:val="303891247"/>
        <w:rPr>
          <w:rFonts w:ascii="Sylfaen" w:hAnsi="Sylfaen"/>
          <w:i/>
          <w:sz w:val="22"/>
          <w:szCs w:val="22"/>
          <w:lang w:val="hy-AM"/>
        </w:rPr>
      </w:pPr>
    </w:p>
    <w:sectPr w:rsidR="000675D8" w:rsidRPr="0081131D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106E6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85"/>
    <w:rsid w:val="00034586"/>
    <w:rsid w:val="000675D8"/>
    <w:rsid w:val="00085CDE"/>
    <w:rsid w:val="000C1F51"/>
    <w:rsid w:val="00136137"/>
    <w:rsid w:val="00252385"/>
    <w:rsid w:val="0027417D"/>
    <w:rsid w:val="0029567B"/>
    <w:rsid w:val="0033274E"/>
    <w:rsid w:val="003329FE"/>
    <w:rsid w:val="00415189"/>
    <w:rsid w:val="0045629C"/>
    <w:rsid w:val="005447C7"/>
    <w:rsid w:val="00581FC7"/>
    <w:rsid w:val="005B7557"/>
    <w:rsid w:val="006049F2"/>
    <w:rsid w:val="00647333"/>
    <w:rsid w:val="00654EB0"/>
    <w:rsid w:val="007E37C6"/>
    <w:rsid w:val="0081131D"/>
    <w:rsid w:val="008A646A"/>
    <w:rsid w:val="008D1ED7"/>
    <w:rsid w:val="00930E07"/>
    <w:rsid w:val="009604D1"/>
    <w:rsid w:val="00995761"/>
    <w:rsid w:val="00A14FFF"/>
    <w:rsid w:val="00A42C57"/>
    <w:rsid w:val="00A45C06"/>
    <w:rsid w:val="00A66684"/>
    <w:rsid w:val="00A7588B"/>
    <w:rsid w:val="00AB6D17"/>
    <w:rsid w:val="00C40F00"/>
    <w:rsid w:val="00D14238"/>
    <w:rsid w:val="00D33453"/>
    <w:rsid w:val="00D47B4F"/>
    <w:rsid w:val="00DA5847"/>
    <w:rsid w:val="00E33C24"/>
    <w:rsid w:val="00E6560E"/>
    <w:rsid w:val="00EB0DFE"/>
    <w:rsid w:val="00F909A2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FB2EF-2274-492A-B644-B0BC7F6E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eastAsia="Times New Roman" w:hAnsi="Arial Armeni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outlineLvl w:val="5"/>
    </w:pPr>
    <w:rPr>
      <w:rFonts w:ascii="Arial LatArm" w:eastAsia="Times New Roman" w:hAnsi="Arial LatArm"/>
      <w:b/>
      <w:color w:val="00000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pPr>
      <w:keepNext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="Arial Armenian" w:hAnsi="Arial Armenian" w:hint="default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locked/>
    <w:rPr>
      <w:rFonts w:ascii="Arial LatArm" w:hAnsi="Arial LatArm" w:hint="default"/>
      <w:b/>
      <w:bCs w:val="0"/>
      <w:color w:val="0000FF"/>
      <w:lang w:eastAsia="ru-RU"/>
    </w:rPr>
  </w:style>
  <w:style w:type="character" w:customStyle="1" w:styleId="30">
    <w:name w:val="Заголовок 3 Знак"/>
    <w:basedOn w:val="a0"/>
    <w:link w:val="3"/>
    <w:semiHidden/>
    <w:locked/>
    <w:rPr>
      <w:rFonts w:ascii="Times LatArm" w:hAnsi="Times LatArm" w:hint="default"/>
      <w:b/>
      <w:bCs w:val="0"/>
      <w:sz w:val="28"/>
      <w:lang w:eastAsia="ru-RU"/>
    </w:rPr>
  </w:style>
  <w:style w:type="character" w:customStyle="1" w:styleId="40">
    <w:name w:val="Заголовок 4 Знак"/>
    <w:basedOn w:val="a0"/>
    <w:link w:val="4"/>
    <w:semiHidden/>
    <w:locked/>
    <w:rPr>
      <w:rFonts w:ascii="Arial LatArm" w:hAnsi="Arial LatArm" w:hint="default"/>
      <w:i/>
      <w:iCs w:val="0"/>
      <w:sz w:val="18"/>
    </w:rPr>
  </w:style>
  <w:style w:type="character" w:customStyle="1" w:styleId="50">
    <w:name w:val="Заголовок 5 Знак"/>
    <w:basedOn w:val="a0"/>
    <w:link w:val="5"/>
    <w:semiHidden/>
    <w:locked/>
    <w:rPr>
      <w:rFonts w:ascii="Arial LatArm" w:hAnsi="Arial LatArm" w:hint="default"/>
      <w:b/>
      <w:bCs w:val="0"/>
      <w:sz w:val="26"/>
      <w:lang w:eastAsia="ru-RU"/>
    </w:rPr>
  </w:style>
  <w:style w:type="character" w:customStyle="1" w:styleId="60">
    <w:name w:val="Заголовок 6 Знак"/>
    <w:basedOn w:val="a0"/>
    <w:link w:val="6"/>
    <w:semiHidden/>
    <w:locked/>
    <w:rPr>
      <w:rFonts w:ascii="Arial LatArm" w:hAnsi="Arial LatArm" w:hint="default"/>
      <w:b/>
      <w:bCs w:val="0"/>
      <w:color w:val="000000"/>
      <w:sz w:val="22"/>
      <w:lang w:eastAsia="ru-RU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Times Armenian" w:hAnsi="Times Armenian" w:hint="default"/>
      <w:b/>
      <w:bCs w:val="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Times Armenian" w:hAnsi="Times Armenian" w:hint="default"/>
      <w:i/>
      <w:iCs w:val="0"/>
      <w:lang w:val="nl-NL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Times Armenian" w:hAnsi="Times Armenian" w:hint="default"/>
      <w:b/>
      <w:bCs w:val="0"/>
      <w:color w:val="000000"/>
      <w:sz w:val="22"/>
      <w:lang w:val="pt-BR" w:eastAsia="ru-RU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a6">
    <w:name w:val="footnote text"/>
    <w:basedOn w:val="a"/>
    <w:link w:val="a7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ascii="Times Armenian" w:hAnsi="Times Armenian" w:hint="default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Pr>
      <w:rFonts w:ascii="Times Armenian" w:hAnsi="Times Armenian" w:hint="default"/>
      <w:lang w:eastAsia="ru-RU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lang w:eastAsia="ru-RU"/>
    </w:rPr>
  </w:style>
  <w:style w:type="paragraph" w:styleId="ae">
    <w:name w:val="Title"/>
    <w:basedOn w:val="a"/>
    <w:link w:val="af"/>
    <w:uiPriority w:val="99"/>
    <w:semiHidden/>
    <w:qFormat/>
    <w:pPr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">
    <w:name w:val="Название Знак"/>
    <w:basedOn w:val="a0"/>
    <w:link w:val="ae"/>
    <w:uiPriority w:val="99"/>
    <w:locked/>
    <w:rPr>
      <w:rFonts w:ascii="Arial Armenian" w:hAnsi="Arial Armenian" w:hint="default"/>
      <w:sz w:val="24"/>
    </w:rPr>
  </w:style>
  <w:style w:type="paragraph" w:styleId="af0">
    <w:name w:val="Body Text"/>
    <w:basedOn w:val="a"/>
    <w:link w:val="af1"/>
    <w:uiPriority w:val="99"/>
    <w:semiHidden/>
    <w:unhideWhenUsed/>
    <w:rPr>
      <w:rFonts w:ascii="Arial Armenian" w:eastAsia="Times New Roman" w:hAnsi="Arial Armeni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ascii="Arial Armenian" w:hAnsi="Arial Armenian" w:hint="default"/>
      <w:lang w:eastAsia="ru-RU"/>
    </w:rPr>
  </w:style>
  <w:style w:type="character" w:customStyle="1" w:styleId="af2">
    <w:name w:val="Основной текст с отступом Знак"/>
    <w:aliases w:val="Char Знак,Char Char Char Знак,Char Char Char Char Знак"/>
    <w:basedOn w:val="a0"/>
    <w:link w:val="af3"/>
    <w:locked/>
    <w:rPr>
      <w:rFonts w:ascii="Arial LatArm" w:hAnsi="Arial LatArm" w:hint="default"/>
      <w:sz w:val="24"/>
      <w:lang w:eastAsia="ru-RU"/>
    </w:rPr>
  </w:style>
  <w:style w:type="paragraph" w:styleId="af3">
    <w:name w:val="Body Text Indent"/>
    <w:aliases w:val="Char,Char Char Char,Char Char Char Char"/>
    <w:basedOn w:val="a"/>
    <w:link w:val="af2"/>
    <w:uiPriority w:val="99"/>
    <w:semiHidden/>
    <w:unhideWhenUsed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12">
    <w:name w:val="Основной текст с отступом Знак1"/>
    <w:aliases w:val="Char Знак1,Char Char Char Знак1,Char Char Char Char Знак1"/>
    <w:basedOn w:val="a0"/>
    <w:uiPriority w:val="99"/>
    <w:semiHidden/>
    <w:locked/>
    <w:rPr>
      <w:rFonts w:ascii="Verdana" w:eastAsia="Verdana" w:hAnsi="Verdana" w:hint="default"/>
      <w:sz w:val="22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ascii="Arial LatArm" w:hAnsi="Arial LatArm" w:hint="default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ascii="Arial LatArm" w:hAnsi="Arial LatArm" w:hint="default"/>
      <w:b/>
      <w:bCs w:val="0"/>
      <w:i/>
      <w:iCs w:val="0"/>
      <w:sz w:val="22"/>
      <w:u w:val="single"/>
      <w:lang w:val="en-AU" w:eastAsia="ru-RU"/>
    </w:rPr>
  </w:style>
  <w:style w:type="paragraph" w:styleId="af4">
    <w:name w:val="Block Text"/>
    <w:basedOn w:val="a"/>
    <w:uiPriority w:val="99"/>
    <w:semiHidden/>
    <w:unhideWhenUsed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9"/>
    <w:link w:val="af5"/>
    <w:uiPriority w:val="99"/>
    <w:semiHidden/>
    <w:locked/>
    <w:rPr>
      <w:rFonts w:ascii="Times Armenian" w:hAnsi="Times Armenian" w:hint="default"/>
      <w:b/>
      <w:bCs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eastAsiaTheme="minorEastAsia" w:hAnsi="Tahoma" w:cs="Tahoma"/>
      <w:sz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f9">
    <w:name w:val="No Spacing"/>
    <w:uiPriority w:val="1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afa">
    <w:name w:val="List Paragraph"/>
    <w:basedOn w:val="a"/>
    <w:uiPriority w:val="99"/>
    <w:semiHidden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semiHidden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semiHidden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semiHidden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character" w:styleId="afb">
    <w:name w:val="footnote reference"/>
    <w:semiHidden/>
    <w:unhideWhenUsed/>
    <w:rPr>
      <w:vertAlign w:val="superscript"/>
    </w:rPr>
  </w:style>
  <w:style w:type="character" w:styleId="afc">
    <w:name w:val="annotation reference"/>
    <w:semiHidden/>
    <w:unhideWhenUsed/>
    <w:rPr>
      <w:sz w:val="16"/>
      <w:szCs w:val="16"/>
    </w:rPr>
  </w:style>
  <w:style w:type="character" w:customStyle="1" w:styleId="normChar">
    <w:name w:val="norm Char"/>
    <w:locked/>
    <w:rPr>
      <w:rFonts w:ascii="Arial Armenian" w:hAnsi="Arial Armenian" w:hint="default"/>
      <w:sz w:val="22"/>
      <w:lang w:val="en-US" w:eastAsia="ru-RU" w:bidi="ar-SA"/>
    </w:rPr>
  </w:style>
  <w:style w:type="table" w:styleId="afd">
    <w:name w:val="Table Grid"/>
    <w:basedOn w:val="a1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usinesspro.am" TargetMode="External"/><Relationship Id="rId5" Type="http://schemas.openxmlformats.org/officeDocument/2006/relationships/hyperlink" Target="mailto:numetric.gyum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Учетная запись Майкрософт</dc:creator>
  <cp:keywords/>
  <dc:description/>
  <cp:lastModifiedBy>Учетная запись Майкрософт</cp:lastModifiedBy>
  <cp:revision>64</cp:revision>
  <dcterms:created xsi:type="dcterms:W3CDTF">2024-08-05T08:45:00Z</dcterms:created>
  <dcterms:modified xsi:type="dcterms:W3CDTF">2025-12-19T09:40:00Z</dcterms:modified>
</cp:coreProperties>
</file>