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C87FF5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E3352E" w:rsidRDefault="00E3352E" w:rsidP="00C87FF5">
      <w:pPr>
        <w:tabs>
          <w:tab w:val="left" w:pos="6804"/>
        </w:tabs>
        <w:jc w:val="both"/>
        <w:rPr>
          <w:rFonts w:ascii="GHEA Grapalat" w:hAnsi="GHEA Grapalat"/>
          <w:sz w:val="20"/>
        </w:rPr>
      </w:pPr>
      <w:r w:rsidRPr="00E3352E">
        <w:rPr>
          <w:rFonts w:ascii="GHEA Grapalat" w:hAnsi="GHEA Grapalat"/>
          <w:sz w:val="20"/>
        </w:rPr>
        <w:t>Национальное Собрание РА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Pr="00E3352E">
        <w:rPr>
          <w:rFonts w:ascii="GHEA Grapalat" w:hAnsi="GHEA Grapalat"/>
          <w:sz w:val="20"/>
        </w:rPr>
        <w:t xml:space="preserve"> </w:t>
      </w:r>
      <w:r w:rsidR="0069291F">
        <w:rPr>
          <w:rFonts w:ascii="GHEA Grapalat" w:hAnsi="GHEA Grapalat"/>
          <w:sz w:val="20"/>
        </w:rPr>
        <w:t>ՀՀ ԱԺ ՄԱԾՁԲ-</w:t>
      </w:r>
      <w:r w:rsidR="008F08EF">
        <w:rPr>
          <w:rFonts w:ascii="GHEA Grapalat" w:hAnsi="GHEA Grapalat"/>
          <w:sz w:val="20"/>
          <w:lang w:val="en-US"/>
        </w:rPr>
        <w:t>24/31</w:t>
      </w:r>
      <w:r w:rsidR="005461BC" w:rsidRPr="008503C1">
        <w:rPr>
          <w:rFonts w:ascii="GHEA Grapalat" w:hAnsi="GHEA Grapalat"/>
          <w:sz w:val="20"/>
        </w:rPr>
        <w:t xml:space="preserve">, заключенном </w:t>
      </w:r>
      <w:r w:rsidR="00C87FF5" w:rsidRPr="00C87FF5">
        <w:rPr>
          <w:rFonts w:ascii="GHEA Grapalat" w:hAnsi="GHEA Grapalat"/>
          <w:sz w:val="20"/>
        </w:rPr>
        <w:t xml:space="preserve"> </w:t>
      </w:r>
      <w:r w:rsidR="008F08EF">
        <w:rPr>
          <w:rFonts w:ascii="GHEA Grapalat" w:hAnsi="GHEA Grapalat"/>
          <w:sz w:val="20"/>
          <w:lang w:val="en-US"/>
        </w:rPr>
        <w:t>29</w:t>
      </w:r>
      <w:r w:rsidR="00C87FF5" w:rsidRPr="00C87FF5">
        <w:rPr>
          <w:rFonts w:ascii="GHEA Grapalat" w:hAnsi="GHEA Grapalat"/>
          <w:sz w:val="20"/>
        </w:rPr>
        <w:t>.</w:t>
      </w:r>
      <w:r w:rsidR="00844E7E" w:rsidRPr="00A10E8F">
        <w:rPr>
          <w:rFonts w:ascii="GHEA Grapalat" w:hAnsi="GHEA Grapalat"/>
          <w:sz w:val="20"/>
        </w:rPr>
        <w:t>01</w:t>
      </w:r>
      <w:r w:rsidR="00C87FF5" w:rsidRPr="00C87FF5">
        <w:rPr>
          <w:rFonts w:ascii="GHEA Grapalat" w:hAnsi="GHEA Grapalat"/>
          <w:sz w:val="20"/>
        </w:rPr>
        <w:t>.</w:t>
      </w:r>
      <w:r w:rsidR="005461BC" w:rsidRPr="008503C1">
        <w:rPr>
          <w:rFonts w:ascii="GHEA Grapalat" w:hAnsi="GHEA Grapalat"/>
          <w:sz w:val="20"/>
        </w:rPr>
        <w:t>20</w:t>
      </w:r>
      <w:r w:rsidR="00C87FF5" w:rsidRPr="00C87FF5">
        <w:rPr>
          <w:rFonts w:ascii="GHEA Grapalat" w:hAnsi="GHEA Grapalat"/>
          <w:sz w:val="20"/>
        </w:rPr>
        <w:t>2</w:t>
      </w:r>
      <w:r w:rsidR="008F08EF">
        <w:rPr>
          <w:rFonts w:ascii="GHEA Grapalat" w:hAnsi="GHEA Grapalat"/>
          <w:sz w:val="20"/>
          <w:lang w:val="en-US"/>
        </w:rPr>
        <w:t>4</w:t>
      </w:r>
      <w:r w:rsidR="00C87FF5" w:rsidRPr="00C87FF5">
        <w:rPr>
          <w:rFonts w:ascii="GHEA Grapalat" w:hAnsi="GHEA Grapalat"/>
          <w:sz w:val="20"/>
        </w:rPr>
        <w:t xml:space="preserve"> </w:t>
      </w:r>
      <w:r w:rsidR="005461BC" w:rsidRPr="008503C1">
        <w:rPr>
          <w:rFonts w:ascii="GHEA Grapalat" w:hAnsi="GHEA Grapalat"/>
          <w:sz w:val="20"/>
        </w:rPr>
        <w:t xml:space="preserve">года </w:t>
      </w:r>
      <w:r w:rsidR="008F36E5" w:rsidRPr="00E3352E">
        <w:rPr>
          <w:rFonts w:ascii="GHEA Grapalat" w:hAnsi="GHEA Grapalat"/>
          <w:sz w:val="20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 w:rsidRPr="00E3352E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>№</w:t>
      </w:r>
      <w:r w:rsidRPr="00E3352E">
        <w:rPr>
          <w:rFonts w:ascii="GHEA Grapalat" w:hAnsi="GHEA Grapalat"/>
          <w:sz w:val="20"/>
        </w:rPr>
        <w:t xml:space="preserve"> </w:t>
      </w:r>
      <w:r w:rsidR="0069291F">
        <w:rPr>
          <w:rFonts w:ascii="GHEA Grapalat" w:hAnsi="GHEA Grapalat"/>
          <w:sz w:val="20"/>
        </w:rPr>
        <w:t>ՀՀ ԱԺ ՄԱԾՁԲ-</w:t>
      </w:r>
      <w:r w:rsidR="008F08EF">
        <w:rPr>
          <w:rFonts w:ascii="GHEA Grapalat" w:hAnsi="GHEA Grapalat"/>
          <w:sz w:val="20"/>
          <w:lang w:val="en-US"/>
        </w:rPr>
        <w:t>24/31</w:t>
      </w:r>
      <w:r w:rsidR="008F36E5" w:rsidRPr="00E3352E">
        <w:rPr>
          <w:rFonts w:ascii="GHEA Grapalat" w:hAnsi="GHEA Grapalat"/>
          <w:sz w:val="20"/>
        </w:rPr>
        <w:t>,</w:t>
      </w:r>
      <w:r w:rsidRPr="00C87FF5">
        <w:rPr>
          <w:rFonts w:ascii="GHEA Grapalat" w:hAnsi="GHEA Grapalat"/>
          <w:sz w:val="20"/>
        </w:rPr>
        <w:t xml:space="preserve"> </w:t>
      </w:r>
      <w:r w:rsidR="005461BC"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>анизованной с целью приобретения</w:t>
      </w:r>
      <w:r w:rsidR="005461BC" w:rsidRPr="008503C1">
        <w:rPr>
          <w:rFonts w:ascii="GHEA Grapalat" w:hAnsi="GHEA Grapalat"/>
          <w:sz w:val="20"/>
        </w:rPr>
        <w:t xml:space="preserve"> </w:t>
      </w:r>
      <w:r w:rsidR="006840B6" w:rsidRPr="006840B6">
        <w:rPr>
          <w:rFonts w:ascii="GHEA Grapalat" w:hAnsi="GHEA Grapalat"/>
          <w:sz w:val="20"/>
        </w:rPr>
        <w:t xml:space="preserve"> </w:t>
      </w:r>
      <w:r w:rsidRPr="00E3352E">
        <w:rPr>
          <w:rFonts w:ascii="GHEA Grapalat" w:hAnsi="GHEA Grapalat"/>
          <w:sz w:val="20"/>
        </w:rPr>
        <w:t xml:space="preserve">услуг </w:t>
      </w:r>
      <w:r w:rsidR="00844E7E" w:rsidRPr="00A10E8F">
        <w:rPr>
          <w:rFonts w:ascii="GHEA Grapalat" w:hAnsi="GHEA Grapalat"/>
          <w:sz w:val="20"/>
        </w:rPr>
        <w:t xml:space="preserve">для </w:t>
      </w:r>
      <w:r w:rsidR="00844E7E" w:rsidRPr="00A10E8F">
        <w:rPr>
          <w:rFonts w:ascii="GHEA Grapalat" w:hAnsi="GHEA Grapalat" w:hint="eastAsia"/>
          <w:sz w:val="20"/>
        </w:rPr>
        <w:t>прием</w:t>
      </w:r>
      <w:r w:rsidR="00844E7E" w:rsidRPr="00A10E8F">
        <w:rPr>
          <w:rFonts w:ascii="GHEA Grapalat" w:hAnsi="GHEA Grapalat"/>
          <w:sz w:val="20"/>
        </w:rPr>
        <w:t xml:space="preserve">a </w:t>
      </w:r>
      <w:r w:rsidR="00844E7E" w:rsidRPr="00A10E8F">
        <w:rPr>
          <w:rFonts w:ascii="GHEA Grapalat" w:hAnsi="GHEA Grapalat" w:hint="eastAsia"/>
          <w:sz w:val="20"/>
        </w:rPr>
        <w:t>официальных</w:t>
      </w:r>
      <w:r w:rsidR="00844E7E" w:rsidRPr="00A10E8F">
        <w:rPr>
          <w:rFonts w:ascii="GHEA Grapalat" w:hAnsi="GHEA Grapalat"/>
          <w:sz w:val="20"/>
        </w:rPr>
        <w:t xml:space="preserve"> </w:t>
      </w:r>
      <w:r w:rsidR="00844E7E" w:rsidRPr="00A10E8F">
        <w:rPr>
          <w:rFonts w:ascii="GHEA Grapalat" w:hAnsi="GHEA Grapalat" w:hint="eastAsia"/>
          <w:sz w:val="20"/>
        </w:rPr>
        <w:t>делегаций</w:t>
      </w:r>
      <w:r w:rsidR="00844E7E" w:rsidRPr="00CA386C">
        <w:rPr>
          <w:rFonts w:ascii="GHEA Grapalat" w:hAnsi="GHEA Grapalat"/>
          <w:sz w:val="20"/>
        </w:rPr>
        <w:t xml:space="preserve"> </w:t>
      </w:r>
      <w:r w:rsidR="006840B6" w:rsidRPr="006840B6">
        <w:rPr>
          <w:rFonts w:ascii="GHEA Grapalat" w:hAnsi="GHEA Grapalat"/>
          <w:sz w:val="20"/>
        </w:rPr>
        <w:t>:</w:t>
      </w:r>
    </w:p>
    <w:p w:rsidR="005461BC" w:rsidRPr="008503C1" w:rsidRDefault="00C87FF5" w:rsidP="00C87FF5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</w:p>
    <w:tbl>
      <w:tblPr>
        <w:tblW w:w="10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7"/>
        <w:gridCol w:w="172"/>
        <w:gridCol w:w="992"/>
        <w:gridCol w:w="59"/>
        <w:gridCol w:w="20"/>
        <w:gridCol w:w="56"/>
        <w:gridCol w:w="553"/>
        <w:gridCol w:w="9"/>
        <w:gridCol w:w="120"/>
        <w:gridCol w:w="639"/>
        <w:gridCol w:w="78"/>
        <w:gridCol w:w="633"/>
        <w:gridCol w:w="9"/>
        <w:gridCol w:w="78"/>
        <w:gridCol w:w="720"/>
        <w:gridCol w:w="6"/>
        <w:gridCol w:w="634"/>
        <w:gridCol w:w="263"/>
        <w:gridCol w:w="285"/>
        <w:gridCol w:w="104"/>
        <w:gridCol w:w="488"/>
        <w:gridCol w:w="236"/>
        <w:gridCol w:w="70"/>
        <w:gridCol w:w="77"/>
        <w:gridCol w:w="156"/>
        <w:gridCol w:w="539"/>
        <w:gridCol w:w="101"/>
        <w:gridCol w:w="113"/>
        <w:gridCol w:w="335"/>
        <w:gridCol w:w="196"/>
        <w:gridCol w:w="353"/>
        <w:gridCol w:w="550"/>
        <w:gridCol w:w="555"/>
        <w:gridCol w:w="13"/>
      </w:tblGrid>
      <w:tr w:rsidR="005461BC" w:rsidRPr="00395B6E" w:rsidTr="00612E99">
        <w:trPr>
          <w:gridAfter w:val="1"/>
          <w:wAfter w:w="13" w:type="dxa"/>
          <w:trHeight w:val="146"/>
          <w:jc w:val="center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99" w:type="dxa"/>
            <w:gridSpan w:val="3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844E7E" w:rsidRPr="00395B6E" w:rsidTr="00612E99">
        <w:trPr>
          <w:trHeight w:val="110"/>
          <w:jc w:val="center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164" w:type="dxa"/>
            <w:gridSpan w:val="2"/>
            <w:vMerge w:val="restart"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5"/>
            <w:vMerge w:val="restart"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479" w:type="dxa"/>
            <w:gridSpan w:val="5"/>
            <w:shd w:val="clear" w:color="auto" w:fill="auto"/>
            <w:vAlign w:val="center"/>
          </w:tcPr>
          <w:p w:rsidR="00844E7E" w:rsidRPr="00395B6E" w:rsidRDefault="00844E7E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961" w:type="dxa"/>
            <w:gridSpan w:val="11"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844E7E" w:rsidRPr="00395B6E" w:rsidRDefault="00844E7E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471" w:type="dxa"/>
            <w:gridSpan w:val="4"/>
            <w:vMerge w:val="restart"/>
            <w:shd w:val="clear" w:color="auto" w:fill="auto"/>
            <w:vAlign w:val="center"/>
          </w:tcPr>
          <w:p w:rsidR="00844E7E" w:rsidRPr="00395B6E" w:rsidRDefault="00844E7E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844E7E" w:rsidRPr="00395B6E" w:rsidTr="00612E99">
        <w:trPr>
          <w:trHeight w:val="175"/>
          <w:jc w:val="center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vMerge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" w:type="dxa"/>
            <w:gridSpan w:val="2"/>
            <w:vMerge w:val="restart"/>
            <w:shd w:val="clear" w:color="auto" w:fill="auto"/>
            <w:vAlign w:val="center"/>
          </w:tcPr>
          <w:p w:rsidR="00844E7E" w:rsidRPr="00395B6E" w:rsidRDefault="00844E7E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844E7E" w:rsidRPr="00395B6E" w:rsidRDefault="00844E7E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961" w:type="dxa"/>
            <w:gridSpan w:val="11"/>
            <w:shd w:val="clear" w:color="auto" w:fill="auto"/>
            <w:vAlign w:val="center"/>
          </w:tcPr>
          <w:p w:rsidR="00844E7E" w:rsidRPr="00395B6E" w:rsidRDefault="00844E7E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4"/>
            <w:vMerge/>
            <w:shd w:val="clear" w:color="auto" w:fill="auto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4E7E" w:rsidRPr="00395B6E" w:rsidTr="00612E99">
        <w:trPr>
          <w:trHeight w:val="403"/>
          <w:jc w:val="center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vMerge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" w:type="dxa"/>
            <w:gridSpan w:val="2"/>
            <w:vMerge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5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4"/>
            <w:vMerge/>
            <w:shd w:val="clear" w:color="auto" w:fill="auto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4E7E" w:rsidRPr="00395B6E" w:rsidTr="00A10E8F">
        <w:trPr>
          <w:cantSplit/>
          <w:trHeight w:val="909"/>
          <w:jc w:val="center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4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44E7E" w:rsidRPr="00A42BB4" w:rsidRDefault="00A42BB4" w:rsidP="00A10E8F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  <w:lang w:val="en-US"/>
              </w:rPr>
            </w:pPr>
            <w:r w:rsidRPr="00A42BB4">
              <w:rPr>
                <w:rFonts w:ascii="GHEA Grapalat" w:hAnsi="GHEA Grapalat"/>
                <w:sz w:val="12"/>
                <w:szCs w:val="24"/>
              </w:rPr>
              <w:t>сезонное</w:t>
            </w: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44E7E" w:rsidRPr="00A42BB4" w:rsidRDefault="00A42BB4" w:rsidP="00A10E8F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A42BB4">
              <w:rPr>
                <w:rFonts w:ascii="GHEA Grapalat" w:hAnsi="GHEA Grapalat" w:hint="eastAsia"/>
                <w:sz w:val="12"/>
                <w:szCs w:val="24"/>
              </w:rPr>
              <w:t>не</w:t>
            </w:r>
            <w:r w:rsidRPr="00A42BB4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A42BB4">
              <w:rPr>
                <w:rFonts w:ascii="GHEA Grapalat" w:hAnsi="GHEA Grapalat" w:hint="eastAsia"/>
                <w:sz w:val="12"/>
                <w:szCs w:val="24"/>
              </w:rPr>
              <w:t>сезонный</w:t>
            </w:r>
          </w:p>
        </w:tc>
        <w:tc>
          <w:tcPr>
            <w:tcW w:w="548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44E7E" w:rsidRPr="00A42BB4" w:rsidRDefault="00A42BB4" w:rsidP="00A10E8F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A42BB4">
              <w:rPr>
                <w:rFonts w:ascii="GHEA Grapalat" w:hAnsi="GHEA Grapalat"/>
                <w:sz w:val="12"/>
                <w:szCs w:val="24"/>
              </w:rPr>
              <w:t>сезонное</w:t>
            </w: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44E7E" w:rsidRPr="00A42BB4" w:rsidRDefault="00A42BB4" w:rsidP="00A10E8F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A42BB4">
              <w:rPr>
                <w:rFonts w:ascii="GHEA Grapalat" w:hAnsi="GHEA Grapalat" w:hint="eastAsia"/>
                <w:sz w:val="12"/>
                <w:szCs w:val="24"/>
              </w:rPr>
              <w:t>не</w:t>
            </w:r>
            <w:r w:rsidRPr="00A42BB4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A42BB4">
              <w:rPr>
                <w:rFonts w:ascii="GHEA Grapalat" w:hAnsi="GHEA Grapalat" w:hint="eastAsia"/>
                <w:sz w:val="12"/>
                <w:szCs w:val="24"/>
              </w:rPr>
              <w:t>сезонный</w:t>
            </w: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5926D9">
        <w:trPr>
          <w:trHeight w:val="40"/>
          <w:jc w:val="center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A10E8F" w:rsidRPr="00C87FF5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1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Default="00A10E8F" w:rsidP="00A10E8F">
            <w:pPr>
              <w:jc w:val="center"/>
            </w:pPr>
            <w:r w:rsidRPr="00B90DD3">
              <w:rPr>
                <w:rFonts w:ascii="GHEA Grapalat" w:hAnsi="GHEA Grapalat" w:hint="eastAsia"/>
                <w:sz w:val="14"/>
                <w:szCs w:val="14"/>
                <w:lang w:val="hy-AM"/>
              </w:rPr>
              <w:t>гостиничный</w:t>
            </w:r>
            <w:r w:rsidRPr="00B90DD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90DD3">
              <w:rPr>
                <w:rFonts w:ascii="GHEA Grapalat" w:hAnsi="GHEA Grapalat" w:hint="eastAsia"/>
                <w:sz w:val="14"/>
                <w:szCs w:val="14"/>
                <w:lang w:val="hy-AM"/>
              </w:rPr>
              <w:t>сервис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E3352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7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844E7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22631D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shd w:val="clear" w:color="auto" w:fill="auto"/>
            <w:textDirection w:val="btLr"/>
            <w:vAlign w:val="center"/>
          </w:tcPr>
          <w:p w:rsidR="00A10E8F" w:rsidRPr="0090643F" w:rsidRDefault="00A10E8F" w:rsidP="00A10E8F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54000</w:t>
            </w:r>
          </w:p>
        </w:tc>
        <w:tc>
          <w:tcPr>
            <w:tcW w:w="640" w:type="dxa"/>
            <w:gridSpan w:val="2"/>
            <w:shd w:val="clear" w:color="auto" w:fill="auto"/>
            <w:textDirection w:val="btLr"/>
            <w:vAlign w:val="center"/>
          </w:tcPr>
          <w:p w:rsidR="00A10E8F" w:rsidRPr="0090643F" w:rsidRDefault="00A10E8F" w:rsidP="00A10E8F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49000</w:t>
            </w:r>
          </w:p>
        </w:tc>
        <w:tc>
          <w:tcPr>
            <w:tcW w:w="548" w:type="dxa"/>
            <w:gridSpan w:val="2"/>
            <w:shd w:val="clear" w:color="auto" w:fill="auto"/>
            <w:textDirection w:val="btLr"/>
            <w:vAlign w:val="center"/>
          </w:tcPr>
          <w:p w:rsidR="00A10E8F" w:rsidRPr="0090643F" w:rsidRDefault="00A10E8F" w:rsidP="00A10E8F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54000</w:t>
            </w:r>
          </w:p>
        </w:tc>
        <w:tc>
          <w:tcPr>
            <w:tcW w:w="975" w:type="dxa"/>
            <w:gridSpan w:val="5"/>
            <w:shd w:val="clear" w:color="auto" w:fill="auto"/>
            <w:textDirection w:val="btLr"/>
            <w:vAlign w:val="center"/>
          </w:tcPr>
          <w:p w:rsidR="00A10E8F" w:rsidRPr="0090643F" w:rsidRDefault="00A10E8F" w:rsidP="00A10E8F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49000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A10E8F" w:rsidRDefault="00A10E8F" w:rsidP="00A10E8F">
            <w:pPr>
              <w:rPr>
                <w:rFonts w:ascii="GHEA Grapalat" w:hAnsi="GHEA Grapalat"/>
                <w:sz w:val="12"/>
                <w:szCs w:val="14"/>
              </w:rPr>
            </w:pPr>
            <w:r w:rsidRPr="00A10E8F">
              <w:rPr>
                <w:rFonts w:ascii="GHEA Grapalat" w:hAnsi="GHEA Grapalat" w:hint="eastAsia"/>
                <w:sz w:val="12"/>
                <w:szCs w:val="14"/>
              </w:rPr>
              <w:t>Гостиничные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членов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официальной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делегации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будут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предоставляться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указанные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заказчиком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дни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должны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быть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предоставлены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Гранд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Ереван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или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другом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соответствующем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комфорту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Тип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номера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Одноместный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номер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с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кроватью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размера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"queen-size".</w:t>
            </w:r>
          </w:p>
          <w:p w:rsidR="00A10E8F" w:rsidRPr="00C24B22" w:rsidRDefault="00A10E8F" w:rsidP="00A10E8F">
            <w:pPr>
              <w:rPr>
                <w:rFonts w:ascii="GHEA Grapalat" w:hAnsi="GHEA Grapalat"/>
                <w:sz w:val="12"/>
                <w:szCs w:val="14"/>
              </w:rPr>
            </w:pPr>
            <w:r w:rsidRPr="00A10E8F">
              <w:rPr>
                <w:rFonts w:ascii="GHEA Grapalat" w:hAnsi="GHEA Grapalat" w:hint="eastAsia"/>
                <w:sz w:val="12"/>
                <w:szCs w:val="14"/>
              </w:rPr>
              <w:t>Цена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должна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включать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все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виды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налогов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например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завтрак</w:t>
            </w:r>
            <w:r w:rsidRPr="00A10E8F">
              <w:rPr>
                <w:rFonts w:ascii="GHEA Grapalat" w:hAnsi="GHEA Grapalat"/>
                <w:sz w:val="12"/>
                <w:szCs w:val="14"/>
              </w:rPr>
              <w:t>.</w:t>
            </w:r>
          </w:p>
        </w:tc>
        <w:tc>
          <w:tcPr>
            <w:tcW w:w="14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A10E8F" w:rsidRDefault="00A10E8F" w:rsidP="00A10E8F">
            <w:pPr>
              <w:rPr>
                <w:rFonts w:ascii="GHEA Grapalat" w:hAnsi="GHEA Grapalat"/>
                <w:sz w:val="12"/>
                <w:szCs w:val="14"/>
              </w:rPr>
            </w:pPr>
            <w:r w:rsidRPr="00A10E8F">
              <w:rPr>
                <w:rFonts w:ascii="GHEA Grapalat" w:hAnsi="GHEA Grapalat" w:hint="eastAsia"/>
                <w:sz w:val="12"/>
                <w:szCs w:val="14"/>
              </w:rPr>
              <w:t>Гостиничные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членов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официальной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делегации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будут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предоставляться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указанные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заказчиком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дни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должны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быть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предоставлены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Гранд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Ереван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или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другом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соответствующем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комфорту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Тип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номера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Одноместный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номер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с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кроватью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размера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"queen-size".</w:t>
            </w:r>
          </w:p>
          <w:p w:rsidR="00A10E8F" w:rsidRPr="00C24B22" w:rsidRDefault="00A10E8F" w:rsidP="00A10E8F">
            <w:pPr>
              <w:rPr>
                <w:rFonts w:ascii="GHEA Grapalat" w:hAnsi="GHEA Grapalat"/>
                <w:sz w:val="12"/>
                <w:szCs w:val="14"/>
              </w:rPr>
            </w:pPr>
            <w:r w:rsidRPr="00A10E8F">
              <w:rPr>
                <w:rFonts w:ascii="GHEA Grapalat" w:hAnsi="GHEA Grapalat" w:hint="eastAsia"/>
                <w:sz w:val="12"/>
                <w:szCs w:val="14"/>
              </w:rPr>
              <w:t>Цена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должна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включать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все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виды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налогов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например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завтрак</w:t>
            </w:r>
            <w:r w:rsidRPr="00A10E8F">
              <w:rPr>
                <w:rFonts w:ascii="GHEA Grapalat" w:hAnsi="GHEA Grapalat"/>
                <w:sz w:val="12"/>
                <w:szCs w:val="14"/>
              </w:rPr>
              <w:t>.</w:t>
            </w:r>
          </w:p>
        </w:tc>
      </w:tr>
      <w:tr w:rsidR="00A10E8F" w:rsidRPr="00395B6E" w:rsidTr="005926D9">
        <w:trPr>
          <w:trHeight w:val="40"/>
          <w:jc w:val="center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A10E8F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1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Default="00A10E8F" w:rsidP="00A10E8F">
            <w:pPr>
              <w:jc w:val="center"/>
            </w:pPr>
            <w:r w:rsidRPr="00B90DD3">
              <w:rPr>
                <w:rFonts w:ascii="GHEA Grapalat" w:hAnsi="GHEA Grapalat" w:hint="eastAsia"/>
                <w:sz w:val="14"/>
                <w:szCs w:val="14"/>
                <w:lang w:val="hy-AM"/>
              </w:rPr>
              <w:t>гостиничный</w:t>
            </w:r>
            <w:r w:rsidRPr="00B90DD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90DD3">
              <w:rPr>
                <w:rFonts w:ascii="GHEA Grapalat" w:hAnsi="GHEA Grapalat" w:hint="eastAsia"/>
                <w:sz w:val="14"/>
                <w:szCs w:val="14"/>
                <w:lang w:val="hy-AM"/>
              </w:rPr>
              <w:t>сервис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Default="00A10E8F" w:rsidP="00A10E8F">
            <w:pPr>
              <w:jc w:val="center"/>
            </w:pPr>
            <w:proofErr w:type="spellStart"/>
            <w:r w:rsidRPr="00D566DF"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7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844E7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844E7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798" w:type="dxa"/>
            <w:gridSpan w:val="2"/>
            <w:shd w:val="clear" w:color="auto" w:fill="auto"/>
            <w:textDirection w:val="btLr"/>
            <w:vAlign w:val="center"/>
          </w:tcPr>
          <w:p w:rsidR="00A10E8F" w:rsidRPr="0090643F" w:rsidRDefault="00A10E8F" w:rsidP="00A10E8F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61000</w:t>
            </w:r>
          </w:p>
        </w:tc>
        <w:tc>
          <w:tcPr>
            <w:tcW w:w="640" w:type="dxa"/>
            <w:gridSpan w:val="2"/>
            <w:shd w:val="clear" w:color="auto" w:fill="auto"/>
            <w:textDirection w:val="btLr"/>
            <w:vAlign w:val="center"/>
          </w:tcPr>
          <w:p w:rsidR="00A10E8F" w:rsidRPr="0090643F" w:rsidRDefault="00A10E8F" w:rsidP="00A10E8F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61000</w:t>
            </w:r>
          </w:p>
        </w:tc>
        <w:tc>
          <w:tcPr>
            <w:tcW w:w="548" w:type="dxa"/>
            <w:gridSpan w:val="2"/>
            <w:shd w:val="clear" w:color="auto" w:fill="auto"/>
            <w:textDirection w:val="btLr"/>
            <w:vAlign w:val="center"/>
          </w:tcPr>
          <w:p w:rsidR="00A10E8F" w:rsidRPr="0090643F" w:rsidRDefault="00A10E8F" w:rsidP="00A10E8F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61000</w:t>
            </w:r>
          </w:p>
        </w:tc>
        <w:tc>
          <w:tcPr>
            <w:tcW w:w="975" w:type="dxa"/>
            <w:gridSpan w:val="5"/>
            <w:shd w:val="clear" w:color="auto" w:fill="auto"/>
            <w:textDirection w:val="btLr"/>
            <w:vAlign w:val="center"/>
          </w:tcPr>
          <w:p w:rsidR="00A10E8F" w:rsidRPr="0090643F" w:rsidRDefault="00A10E8F" w:rsidP="00A10E8F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61000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A10E8F" w:rsidRDefault="00A10E8F" w:rsidP="00A10E8F">
            <w:pPr>
              <w:rPr>
                <w:rFonts w:ascii="GHEA Grapalat" w:hAnsi="GHEA Grapalat"/>
                <w:sz w:val="12"/>
                <w:szCs w:val="14"/>
              </w:rPr>
            </w:pPr>
            <w:r w:rsidRPr="00A10E8F">
              <w:rPr>
                <w:rFonts w:ascii="GHEA Grapalat" w:hAnsi="GHEA Grapalat" w:hint="eastAsia"/>
                <w:sz w:val="12"/>
                <w:szCs w:val="14"/>
              </w:rPr>
              <w:t>Гостиничные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членов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официальной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делегации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будут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предоставляться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указанные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заказчиком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дни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должны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быть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предоставлены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Гранд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Ереван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или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другом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соответствующем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комфорту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Тип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номера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Двухместный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улучшенный</w:t>
            </w:r>
            <w:r w:rsidRPr="00A10E8F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A10E8F" w:rsidRPr="00C24B22" w:rsidRDefault="00A10E8F" w:rsidP="00A10E8F">
            <w:pPr>
              <w:rPr>
                <w:rFonts w:ascii="GHEA Grapalat" w:hAnsi="GHEA Grapalat"/>
                <w:sz w:val="12"/>
                <w:szCs w:val="14"/>
              </w:rPr>
            </w:pPr>
            <w:r w:rsidRPr="00A10E8F">
              <w:rPr>
                <w:rFonts w:ascii="GHEA Grapalat" w:hAnsi="GHEA Grapalat" w:hint="eastAsia"/>
                <w:sz w:val="12"/>
                <w:szCs w:val="14"/>
              </w:rPr>
              <w:t>Цена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должна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включать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все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виды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налогов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например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завтрак</w:t>
            </w:r>
            <w:r w:rsidRPr="00A10E8F">
              <w:rPr>
                <w:rFonts w:ascii="GHEA Grapalat" w:hAnsi="GHEA Grapalat"/>
                <w:sz w:val="12"/>
                <w:szCs w:val="14"/>
              </w:rPr>
              <w:t>.</w:t>
            </w:r>
          </w:p>
        </w:tc>
        <w:tc>
          <w:tcPr>
            <w:tcW w:w="14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A10E8F" w:rsidRDefault="00A10E8F" w:rsidP="00A10E8F">
            <w:pPr>
              <w:rPr>
                <w:rFonts w:ascii="GHEA Grapalat" w:hAnsi="GHEA Grapalat"/>
                <w:sz w:val="12"/>
                <w:szCs w:val="14"/>
              </w:rPr>
            </w:pPr>
            <w:r w:rsidRPr="00A10E8F">
              <w:rPr>
                <w:rFonts w:ascii="GHEA Grapalat" w:hAnsi="GHEA Grapalat" w:hint="eastAsia"/>
                <w:sz w:val="12"/>
                <w:szCs w:val="14"/>
              </w:rPr>
              <w:t>Гостиничные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членов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официальной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делегации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будут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предоставляться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указанные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заказчиком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дни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должны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быть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предоставлены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Гранд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Ереван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или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другом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соответствующем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комфорту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Тип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номера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Двухместный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улучшенный</w:t>
            </w:r>
            <w:r w:rsidRPr="00A10E8F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A10E8F" w:rsidRPr="00C24B22" w:rsidRDefault="00A10E8F" w:rsidP="00A10E8F">
            <w:pPr>
              <w:rPr>
                <w:rFonts w:ascii="GHEA Grapalat" w:hAnsi="GHEA Grapalat"/>
                <w:sz w:val="12"/>
                <w:szCs w:val="14"/>
              </w:rPr>
            </w:pPr>
            <w:r w:rsidRPr="00A10E8F">
              <w:rPr>
                <w:rFonts w:ascii="GHEA Grapalat" w:hAnsi="GHEA Grapalat" w:hint="eastAsia"/>
                <w:sz w:val="12"/>
                <w:szCs w:val="14"/>
              </w:rPr>
              <w:t>Цена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должна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включать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все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виды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налогов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например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завтрак</w:t>
            </w:r>
            <w:r w:rsidRPr="00A10E8F">
              <w:rPr>
                <w:rFonts w:ascii="GHEA Grapalat" w:hAnsi="GHEA Grapalat"/>
                <w:sz w:val="12"/>
                <w:szCs w:val="14"/>
              </w:rPr>
              <w:t>.</w:t>
            </w:r>
          </w:p>
        </w:tc>
      </w:tr>
      <w:tr w:rsidR="00A10E8F" w:rsidRPr="00395B6E" w:rsidTr="005926D9">
        <w:trPr>
          <w:trHeight w:val="40"/>
          <w:jc w:val="center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A10E8F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1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Default="00A10E8F" w:rsidP="00A10E8F">
            <w:pPr>
              <w:jc w:val="center"/>
            </w:pPr>
            <w:r w:rsidRPr="00B90DD3">
              <w:rPr>
                <w:rFonts w:ascii="GHEA Grapalat" w:hAnsi="GHEA Grapalat" w:hint="eastAsia"/>
                <w:sz w:val="14"/>
                <w:szCs w:val="14"/>
                <w:lang w:val="hy-AM"/>
              </w:rPr>
              <w:t>гостиничный</w:t>
            </w:r>
            <w:r w:rsidRPr="00B90DD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90DD3">
              <w:rPr>
                <w:rFonts w:ascii="GHEA Grapalat" w:hAnsi="GHEA Grapalat" w:hint="eastAsia"/>
                <w:sz w:val="14"/>
                <w:szCs w:val="14"/>
                <w:lang w:val="hy-AM"/>
              </w:rPr>
              <w:t>сервис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Default="00A10E8F" w:rsidP="00A10E8F">
            <w:pPr>
              <w:jc w:val="center"/>
            </w:pPr>
            <w:proofErr w:type="spellStart"/>
            <w:r w:rsidRPr="00D566DF"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7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844E7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844E7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10E8F" w:rsidRPr="0090643F" w:rsidRDefault="00A10E8F" w:rsidP="00A10E8F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134000</w:t>
            </w: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10E8F" w:rsidRPr="0090643F" w:rsidRDefault="00A10E8F" w:rsidP="00A10E8F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124000</w:t>
            </w:r>
          </w:p>
        </w:tc>
        <w:tc>
          <w:tcPr>
            <w:tcW w:w="548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10E8F" w:rsidRPr="0090643F" w:rsidRDefault="00A10E8F" w:rsidP="00A10E8F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134000</w:t>
            </w: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10E8F" w:rsidRPr="0090643F" w:rsidRDefault="00A10E8F" w:rsidP="00A10E8F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124000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A10E8F" w:rsidRDefault="00A10E8F" w:rsidP="00A10E8F">
            <w:pPr>
              <w:rPr>
                <w:rFonts w:ascii="GHEA Grapalat" w:hAnsi="GHEA Grapalat"/>
                <w:sz w:val="12"/>
                <w:szCs w:val="14"/>
              </w:rPr>
            </w:pPr>
            <w:r w:rsidRPr="00A10E8F">
              <w:rPr>
                <w:rFonts w:ascii="GHEA Grapalat" w:hAnsi="GHEA Grapalat" w:hint="eastAsia"/>
                <w:sz w:val="12"/>
                <w:szCs w:val="14"/>
              </w:rPr>
              <w:t>Гостиничные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членов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официальной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делегации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будут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предоставляться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указанные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заказчиком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дни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должны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предоставляться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Гранд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Ереван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или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другом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соответствующем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комфорту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Тип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номера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>: Senior Suite:</w:t>
            </w:r>
          </w:p>
          <w:p w:rsidR="00A10E8F" w:rsidRPr="00C24B22" w:rsidRDefault="00A10E8F" w:rsidP="00A10E8F">
            <w:pPr>
              <w:rPr>
                <w:rFonts w:ascii="GHEA Grapalat" w:hAnsi="GHEA Grapalat"/>
                <w:sz w:val="12"/>
                <w:szCs w:val="14"/>
              </w:rPr>
            </w:pPr>
            <w:r w:rsidRPr="00A10E8F">
              <w:rPr>
                <w:rFonts w:ascii="GHEA Grapalat" w:hAnsi="GHEA Grapalat" w:hint="eastAsia"/>
                <w:sz w:val="12"/>
                <w:szCs w:val="14"/>
              </w:rPr>
              <w:t>Цена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должна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включать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все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виды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налогов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например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завтрак</w:t>
            </w:r>
            <w:r w:rsidRPr="00A10E8F">
              <w:rPr>
                <w:rFonts w:ascii="GHEA Grapalat" w:hAnsi="GHEA Grapalat"/>
                <w:sz w:val="12"/>
                <w:szCs w:val="14"/>
              </w:rPr>
              <w:t>.</w:t>
            </w:r>
          </w:p>
        </w:tc>
        <w:tc>
          <w:tcPr>
            <w:tcW w:w="14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A10E8F" w:rsidRDefault="00A10E8F" w:rsidP="00A10E8F">
            <w:pPr>
              <w:rPr>
                <w:rFonts w:ascii="GHEA Grapalat" w:hAnsi="GHEA Grapalat"/>
                <w:sz w:val="12"/>
                <w:szCs w:val="14"/>
              </w:rPr>
            </w:pPr>
            <w:r w:rsidRPr="00A10E8F">
              <w:rPr>
                <w:rFonts w:ascii="GHEA Grapalat" w:hAnsi="GHEA Grapalat" w:hint="eastAsia"/>
                <w:sz w:val="12"/>
                <w:szCs w:val="14"/>
              </w:rPr>
              <w:t>Гостиничные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членов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официальной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делегации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будут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предоставляться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указанные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заказчиком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дни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должны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предоставляться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Гранд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Ереван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или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другом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соответствующем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комфорту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Тип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номера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>: Senior Suite:</w:t>
            </w:r>
          </w:p>
          <w:p w:rsidR="00A10E8F" w:rsidRPr="00C24B22" w:rsidRDefault="00A10E8F" w:rsidP="00A10E8F">
            <w:pPr>
              <w:rPr>
                <w:rFonts w:ascii="GHEA Grapalat" w:hAnsi="GHEA Grapalat"/>
                <w:sz w:val="12"/>
                <w:szCs w:val="14"/>
              </w:rPr>
            </w:pPr>
            <w:r w:rsidRPr="00A10E8F">
              <w:rPr>
                <w:rFonts w:ascii="GHEA Grapalat" w:hAnsi="GHEA Grapalat" w:hint="eastAsia"/>
                <w:sz w:val="12"/>
                <w:szCs w:val="14"/>
              </w:rPr>
              <w:t>Цена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должна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включать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все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виды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налогов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например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завтрак</w:t>
            </w:r>
            <w:r w:rsidRPr="00A10E8F">
              <w:rPr>
                <w:rFonts w:ascii="GHEA Grapalat" w:hAnsi="GHEA Grapalat"/>
                <w:sz w:val="12"/>
                <w:szCs w:val="14"/>
              </w:rPr>
              <w:t>.</w:t>
            </w:r>
          </w:p>
        </w:tc>
      </w:tr>
      <w:tr w:rsidR="00A10E8F" w:rsidRPr="00395B6E" w:rsidTr="00A10E8F">
        <w:trPr>
          <w:trHeight w:val="1332"/>
          <w:jc w:val="center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A10E8F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lastRenderedPageBreak/>
              <w:t>4</w:t>
            </w:r>
          </w:p>
        </w:tc>
        <w:tc>
          <w:tcPr>
            <w:tcW w:w="11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Default="00A10E8F" w:rsidP="00A10E8F">
            <w:pPr>
              <w:jc w:val="center"/>
            </w:pPr>
            <w:r w:rsidRPr="00B90DD3">
              <w:rPr>
                <w:rFonts w:ascii="GHEA Grapalat" w:hAnsi="GHEA Grapalat" w:hint="eastAsia"/>
                <w:sz w:val="14"/>
                <w:szCs w:val="14"/>
                <w:lang w:val="hy-AM"/>
              </w:rPr>
              <w:t>гостиничный</w:t>
            </w:r>
            <w:r w:rsidRPr="00B90DD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90DD3">
              <w:rPr>
                <w:rFonts w:ascii="GHEA Grapalat" w:hAnsi="GHEA Grapalat" w:hint="eastAsia"/>
                <w:sz w:val="14"/>
                <w:szCs w:val="14"/>
                <w:lang w:val="hy-AM"/>
              </w:rPr>
              <w:t>сервис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Default="00A10E8F" w:rsidP="00A10E8F">
            <w:pPr>
              <w:jc w:val="center"/>
            </w:pPr>
            <w:proofErr w:type="spellStart"/>
            <w:r w:rsidRPr="00D566DF"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7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844E7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844E7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10E8F" w:rsidRPr="0090643F" w:rsidRDefault="00A10E8F" w:rsidP="00A10E8F">
            <w:pPr>
              <w:tabs>
                <w:tab w:val="left" w:pos="1248"/>
              </w:tabs>
              <w:ind w:left="113" w:right="113"/>
              <w:jc w:val="center"/>
              <w:rPr>
                <w:sz w:val="16"/>
              </w:rPr>
            </w:pPr>
            <w:r w:rsidRPr="003A563F">
              <w:rPr>
                <w:rFonts w:ascii="GHEA Grapalat" w:hAnsi="GHEA Grapalat"/>
                <w:b/>
                <w:sz w:val="16"/>
                <w:szCs w:val="14"/>
              </w:rPr>
              <w:t>200000</w:t>
            </w: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10E8F" w:rsidRPr="0090643F" w:rsidRDefault="00A10E8F" w:rsidP="00A10E8F">
            <w:pPr>
              <w:tabs>
                <w:tab w:val="left" w:pos="1248"/>
              </w:tabs>
              <w:ind w:left="113" w:right="113"/>
              <w:jc w:val="center"/>
              <w:rPr>
                <w:sz w:val="16"/>
              </w:rPr>
            </w:pPr>
            <w:r w:rsidRPr="003A563F">
              <w:rPr>
                <w:rFonts w:ascii="GHEA Grapalat" w:hAnsi="GHEA Grapalat"/>
                <w:b/>
                <w:sz w:val="16"/>
                <w:szCs w:val="14"/>
              </w:rPr>
              <w:t>200000</w:t>
            </w:r>
          </w:p>
        </w:tc>
        <w:tc>
          <w:tcPr>
            <w:tcW w:w="548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10E8F" w:rsidRPr="0090643F" w:rsidRDefault="00A10E8F" w:rsidP="00A10E8F">
            <w:pPr>
              <w:tabs>
                <w:tab w:val="left" w:pos="1248"/>
              </w:tabs>
              <w:ind w:left="113" w:right="113"/>
              <w:jc w:val="center"/>
              <w:rPr>
                <w:sz w:val="16"/>
              </w:rPr>
            </w:pPr>
            <w:r w:rsidRPr="003A563F">
              <w:rPr>
                <w:rFonts w:ascii="GHEA Grapalat" w:hAnsi="GHEA Grapalat"/>
                <w:b/>
                <w:sz w:val="16"/>
                <w:szCs w:val="14"/>
              </w:rPr>
              <w:t>200000</w:t>
            </w: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10E8F" w:rsidRPr="0090643F" w:rsidRDefault="00A10E8F" w:rsidP="00A10E8F">
            <w:pPr>
              <w:tabs>
                <w:tab w:val="left" w:pos="1248"/>
              </w:tabs>
              <w:ind w:left="113" w:right="113"/>
              <w:jc w:val="center"/>
              <w:rPr>
                <w:sz w:val="16"/>
              </w:rPr>
            </w:pPr>
            <w:r w:rsidRPr="003A563F">
              <w:rPr>
                <w:rFonts w:ascii="GHEA Grapalat" w:hAnsi="GHEA Grapalat"/>
                <w:b/>
                <w:sz w:val="16"/>
                <w:szCs w:val="14"/>
              </w:rPr>
              <w:t>200000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A10E8F" w:rsidRDefault="00A10E8F" w:rsidP="00A10E8F">
            <w:pPr>
              <w:rPr>
                <w:rFonts w:ascii="GHEA Grapalat" w:hAnsi="GHEA Grapalat"/>
                <w:sz w:val="12"/>
                <w:szCs w:val="14"/>
              </w:rPr>
            </w:pPr>
            <w:r w:rsidRPr="00A10E8F">
              <w:rPr>
                <w:rFonts w:ascii="GHEA Grapalat" w:hAnsi="GHEA Grapalat" w:hint="eastAsia"/>
                <w:sz w:val="12"/>
                <w:szCs w:val="14"/>
              </w:rPr>
              <w:t>Гостиничные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членов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официальной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делегации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будут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предоставляться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указанные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заказчиком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дни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должны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предоставляться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Гранд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Ереван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или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другом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соответствующем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комфорту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Тип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номера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Полулюкс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Президентский</w:t>
            </w:r>
            <w:r w:rsidRPr="00A10E8F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A10E8F" w:rsidRPr="0026593B" w:rsidRDefault="00A10E8F" w:rsidP="00A10E8F">
            <w:pPr>
              <w:rPr>
                <w:rFonts w:ascii="GHEA Grapalat" w:hAnsi="GHEA Grapalat"/>
                <w:sz w:val="12"/>
                <w:szCs w:val="14"/>
              </w:rPr>
            </w:pPr>
            <w:r w:rsidRPr="00A10E8F">
              <w:rPr>
                <w:rFonts w:ascii="GHEA Grapalat" w:hAnsi="GHEA Grapalat" w:hint="eastAsia"/>
                <w:sz w:val="12"/>
                <w:szCs w:val="14"/>
              </w:rPr>
              <w:t>Цена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должна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включать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все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виды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налогов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например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завтрак</w:t>
            </w:r>
            <w:r w:rsidRPr="00A10E8F">
              <w:rPr>
                <w:rFonts w:ascii="GHEA Grapalat" w:hAnsi="GHEA Grapalat"/>
                <w:sz w:val="12"/>
                <w:szCs w:val="14"/>
              </w:rPr>
              <w:t>.</w:t>
            </w:r>
          </w:p>
        </w:tc>
        <w:tc>
          <w:tcPr>
            <w:tcW w:w="14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A10E8F" w:rsidRDefault="00A10E8F" w:rsidP="00A10E8F">
            <w:pPr>
              <w:rPr>
                <w:rFonts w:ascii="GHEA Grapalat" w:hAnsi="GHEA Grapalat"/>
                <w:sz w:val="12"/>
                <w:szCs w:val="14"/>
              </w:rPr>
            </w:pPr>
            <w:r w:rsidRPr="00A10E8F">
              <w:rPr>
                <w:rFonts w:ascii="GHEA Grapalat" w:hAnsi="GHEA Grapalat" w:hint="eastAsia"/>
                <w:sz w:val="12"/>
                <w:szCs w:val="14"/>
              </w:rPr>
              <w:t>Гостиничные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членов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официальной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делегации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будут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предоставляться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указанные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заказчиком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дни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должны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предоставляться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Гранд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Ереван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или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другом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соответствующем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комфорту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отеля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Тип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номера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Полулюкс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Президентский</w:t>
            </w:r>
            <w:r w:rsidRPr="00A10E8F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A10E8F" w:rsidRPr="0026593B" w:rsidRDefault="00A10E8F" w:rsidP="00A10E8F">
            <w:pPr>
              <w:rPr>
                <w:rFonts w:ascii="GHEA Grapalat" w:hAnsi="GHEA Grapalat"/>
                <w:sz w:val="12"/>
                <w:szCs w:val="14"/>
              </w:rPr>
            </w:pPr>
            <w:r w:rsidRPr="00A10E8F">
              <w:rPr>
                <w:rFonts w:ascii="GHEA Grapalat" w:hAnsi="GHEA Grapalat" w:hint="eastAsia"/>
                <w:sz w:val="12"/>
                <w:szCs w:val="14"/>
              </w:rPr>
              <w:t>Цена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должна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включать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все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виды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налогов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например</w:t>
            </w:r>
            <w:r w:rsidRPr="00A10E8F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A10E8F">
              <w:rPr>
                <w:rFonts w:ascii="GHEA Grapalat" w:hAnsi="GHEA Grapalat" w:hint="eastAsia"/>
                <w:sz w:val="12"/>
                <w:szCs w:val="14"/>
              </w:rPr>
              <w:t>завтрак</w:t>
            </w:r>
            <w:r w:rsidRPr="00A10E8F">
              <w:rPr>
                <w:rFonts w:ascii="GHEA Grapalat" w:hAnsi="GHEA Grapalat"/>
                <w:sz w:val="12"/>
                <w:szCs w:val="14"/>
              </w:rPr>
              <w:t>.</w:t>
            </w:r>
          </w:p>
        </w:tc>
      </w:tr>
      <w:tr w:rsidR="00A10E8F" w:rsidRPr="00395B6E" w:rsidTr="00612E99">
        <w:trPr>
          <w:gridAfter w:val="1"/>
          <w:wAfter w:w="13" w:type="dxa"/>
          <w:trHeight w:val="169"/>
          <w:jc w:val="center"/>
        </w:trPr>
        <w:tc>
          <w:tcPr>
            <w:tcW w:w="10178" w:type="dxa"/>
            <w:gridSpan w:val="34"/>
            <w:shd w:val="clear" w:color="auto" w:fill="99CCFF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612E99">
        <w:trPr>
          <w:gridAfter w:val="1"/>
          <w:wAfter w:w="13" w:type="dxa"/>
          <w:trHeight w:val="137"/>
          <w:jc w:val="center"/>
        </w:trPr>
        <w:tc>
          <w:tcPr>
            <w:tcW w:w="36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50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Пункт 4 части 1, статья 23 Закона «О закупках»,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утвержденным Постановлением Правительства РА № 526-N от 4 мая 2017 года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строка 10 таблицы подпункта 4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пункта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 Порядка</w:t>
            </w:r>
          </w:p>
        </w:tc>
      </w:tr>
      <w:tr w:rsidR="00A10E8F" w:rsidRPr="00395B6E" w:rsidTr="00612E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" w:type="dxa"/>
          <w:trHeight w:val="196"/>
          <w:jc w:val="center"/>
        </w:trPr>
        <w:tc>
          <w:tcPr>
            <w:tcW w:w="1017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0E8F" w:rsidRPr="00395B6E" w:rsidTr="00612E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" w:type="dxa"/>
          <w:trHeight w:val="155"/>
          <w:jc w:val="center"/>
        </w:trPr>
        <w:tc>
          <w:tcPr>
            <w:tcW w:w="602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158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10E8F" w:rsidRPr="00E3352E" w:rsidRDefault="008F08EF" w:rsidP="006929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19.01.2024</w:t>
            </w:r>
          </w:p>
        </w:tc>
      </w:tr>
      <w:tr w:rsidR="00A10E8F" w:rsidRPr="00395B6E" w:rsidTr="00612E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" w:type="dxa"/>
          <w:trHeight w:val="164"/>
          <w:jc w:val="center"/>
        </w:trPr>
        <w:tc>
          <w:tcPr>
            <w:tcW w:w="575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5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E3352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</w:tr>
      <w:tr w:rsidR="00A10E8F" w:rsidRPr="00395B6E" w:rsidTr="00612E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" w:type="dxa"/>
          <w:trHeight w:val="92"/>
          <w:jc w:val="center"/>
        </w:trPr>
        <w:tc>
          <w:tcPr>
            <w:tcW w:w="575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15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0E8F" w:rsidRPr="00395B6E" w:rsidTr="00612E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" w:type="dxa"/>
          <w:trHeight w:val="47"/>
          <w:jc w:val="center"/>
        </w:trPr>
        <w:tc>
          <w:tcPr>
            <w:tcW w:w="575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1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A10E8F" w:rsidRPr="00395B6E" w:rsidTr="00612E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" w:type="dxa"/>
          <w:trHeight w:val="47"/>
          <w:jc w:val="center"/>
        </w:trPr>
        <w:tc>
          <w:tcPr>
            <w:tcW w:w="5757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E3352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1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0E8F" w:rsidRPr="00395B6E" w:rsidTr="00612E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" w:type="dxa"/>
          <w:trHeight w:val="155"/>
          <w:jc w:val="center"/>
        </w:trPr>
        <w:tc>
          <w:tcPr>
            <w:tcW w:w="575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0E8F" w:rsidRPr="00395B6E" w:rsidTr="00612E99">
        <w:trPr>
          <w:gridAfter w:val="1"/>
          <w:wAfter w:w="13" w:type="dxa"/>
          <w:trHeight w:val="54"/>
          <w:jc w:val="center"/>
        </w:trPr>
        <w:tc>
          <w:tcPr>
            <w:tcW w:w="10178" w:type="dxa"/>
            <w:gridSpan w:val="34"/>
            <w:shd w:val="clear" w:color="auto" w:fill="99CCFF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612E99">
        <w:trPr>
          <w:gridAfter w:val="1"/>
          <w:wAfter w:w="13" w:type="dxa"/>
          <w:trHeight w:val="419"/>
          <w:jc w:val="center"/>
        </w:trPr>
        <w:tc>
          <w:tcPr>
            <w:tcW w:w="1151" w:type="dxa"/>
            <w:gridSpan w:val="3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8035" w:type="dxa"/>
            <w:gridSpan w:val="30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10E8F" w:rsidRPr="00395B6E" w:rsidTr="00612E99">
        <w:trPr>
          <w:gridAfter w:val="1"/>
          <w:wAfter w:w="13" w:type="dxa"/>
          <w:trHeight w:val="392"/>
          <w:jc w:val="center"/>
        </w:trPr>
        <w:tc>
          <w:tcPr>
            <w:tcW w:w="1151" w:type="dxa"/>
            <w:gridSpan w:val="3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4" w:type="dxa"/>
            <w:gridSpan w:val="12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858" w:type="dxa"/>
            <w:gridSpan w:val="11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03" w:type="dxa"/>
            <w:gridSpan w:val="7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A10E8F" w:rsidRPr="00395B6E" w:rsidTr="00612E99">
        <w:trPr>
          <w:gridAfter w:val="1"/>
          <w:wAfter w:w="13" w:type="dxa"/>
          <w:trHeight w:val="83"/>
          <w:jc w:val="center"/>
        </w:trPr>
        <w:tc>
          <w:tcPr>
            <w:tcW w:w="1151" w:type="dxa"/>
            <w:gridSpan w:val="3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</w:p>
        </w:tc>
        <w:tc>
          <w:tcPr>
            <w:tcW w:w="9027" w:type="dxa"/>
            <w:gridSpan w:val="31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10E8F" w:rsidRPr="00395B6E" w:rsidTr="00612E99">
        <w:trPr>
          <w:gridAfter w:val="1"/>
          <w:wAfter w:w="13" w:type="dxa"/>
          <w:trHeight w:val="656"/>
          <w:jc w:val="center"/>
        </w:trPr>
        <w:tc>
          <w:tcPr>
            <w:tcW w:w="1151" w:type="dxa"/>
            <w:gridSpan w:val="3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0E8F" w:rsidRPr="00E3352E" w:rsidRDefault="00A10E8F" w:rsidP="00A10E8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4" w:type="dxa"/>
            <w:gridSpan w:val="8"/>
            <w:shd w:val="clear" w:color="auto" w:fill="auto"/>
            <w:vAlign w:val="center"/>
          </w:tcPr>
          <w:p w:rsidR="00A10E8F" w:rsidRPr="00C87FF5" w:rsidRDefault="00A10E8F" w:rsidP="00A10E8F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7FF5">
              <w:rPr>
                <w:rFonts w:ascii="GHEA Grapalat" w:hAnsi="GHEA Grapalat"/>
                <w:b/>
                <w:sz w:val="14"/>
                <w:szCs w:val="14"/>
              </w:rPr>
              <w:t>Подается по заявке: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A10E8F" w:rsidRPr="00C87FF5" w:rsidRDefault="00A10E8F" w:rsidP="00A10E8F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7FF5">
              <w:rPr>
                <w:rFonts w:ascii="GHEA Grapalat" w:hAnsi="GHEA Grapalat"/>
                <w:b/>
                <w:sz w:val="14"/>
                <w:szCs w:val="14"/>
              </w:rPr>
              <w:t>В результате переговоров</w:t>
            </w:r>
          </w:p>
        </w:tc>
        <w:tc>
          <w:tcPr>
            <w:tcW w:w="1780" w:type="dxa"/>
            <w:gridSpan w:val="6"/>
            <w:shd w:val="clear" w:color="auto" w:fill="auto"/>
            <w:vAlign w:val="center"/>
          </w:tcPr>
          <w:p w:rsidR="00A10E8F" w:rsidRPr="00C87FF5" w:rsidRDefault="00A10E8F" w:rsidP="00A10E8F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7FF5">
              <w:rPr>
                <w:rFonts w:ascii="GHEA Grapalat" w:hAnsi="GHEA Grapalat"/>
                <w:b/>
                <w:sz w:val="14"/>
                <w:szCs w:val="14"/>
              </w:rPr>
              <w:t>Подается по заявке: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A10E8F" w:rsidRPr="00C87FF5" w:rsidRDefault="00A10E8F" w:rsidP="00A10E8F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7FF5">
              <w:rPr>
                <w:rFonts w:ascii="GHEA Grapalat" w:hAnsi="GHEA Grapalat"/>
                <w:b/>
                <w:sz w:val="14"/>
                <w:szCs w:val="14"/>
              </w:rPr>
              <w:t>В результате переговоров</w:t>
            </w:r>
          </w:p>
        </w:tc>
        <w:tc>
          <w:tcPr>
            <w:tcW w:w="1098" w:type="dxa"/>
            <w:gridSpan w:val="5"/>
            <w:shd w:val="clear" w:color="auto" w:fill="auto"/>
            <w:vAlign w:val="center"/>
          </w:tcPr>
          <w:p w:rsidR="00A10E8F" w:rsidRPr="00C87FF5" w:rsidRDefault="00A10E8F" w:rsidP="00A10E8F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7FF5">
              <w:rPr>
                <w:rFonts w:ascii="GHEA Grapalat" w:hAnsi="GHEA Grapalat"/>
                <w:b/>
                <w:sz w:val="14"/>
                <w:szCs w:val="14"/>
              </w:rPr>
              <w:t>Подается по заявке: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A10E8F" w:rsidRPr="00C87FF5" w:rsidRDefault="00A10E8F" w:rsidP="00A10E8F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7FF5">
              <w:rPr>
                <w:rFonts w:ascii="GHEA Grapalat" w:hAnsi="GHEA Grapalat"/>
                <w:b/>
                <w:sz w:val="14"/>
                <w:szCs w:val="14"/>
              </w:rPr>
              <w:t>В результате переговоров</w:t>
            </w:r>
          </w:p>
        </w:tc>
      </w:tr>
      <w:tr w:rsidR="00A10E8F" w:rsidRPr="00395B6E" w:rsidTr="00CD6FA8">
        <w:trPr>
          <w:gridAfter w:val="1"/>
          <w:wAfter w:w="13" w:type="dxa"/>
          <w:trHeight w:val="252"/>
          <w:jc w:val="center"/>
        </w:trPr>
        <w:tc>
          <w:tcPr>
            <w:tcW w:w="2143" w:type="dxa"/>
            <w:gridSpan w:val="4"/>
            <w:shd w:val="clear" w:color="auto" w:fill="auto"/>
            <w:vAlign w:val="center"/>
          </w:tcPr>
          <w:p w:rsidR="00A10E8F" w:rsidRPr="00E3352E" w:rsidRDefault="00A10E8F" w:rsidP="00A10E8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6"/>
            <w:shd w:val="clear" w:color="auto" w:fill="auto"/>
            <w:vAlign w:val="center"/>
          </w:tcPr>
          <w:p w:rsidR="00A10E8F" w:rsidRPr="00A42BB4" w:rsidRDefault="00A10E8F" w:rsidP="00A10E8F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en-US"/>
              </w:rPr>
            </w:pPr>
            <w:r w:rsidRPr="00A42BB4">
              <w:rPr>
                <w:rFonts w:ascii="GHEA Grapalat" w:hAnsi="GHEA Grapalat"/>
                <w:sz w:val="12"/>
                <w:szCs w:val="24"/>
              </w:rPr>
              <w:t>сезонное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A10E8F" w:rsidRPr="00A42BB4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A42BB4">
              <w:rPr>
                <w:rFonts w:ascii="GHEA Grapalat" w:hAnsi="GHEA Grapalat" w:hint="eastAsia"/>
                <w:sz w:val="12"/>
                <w:szCs w:val="24"/>
              </w:rPr>
              <w:t>не</w:t>
            </w:r>
            <w:r w:rsidRPr="00A42BB4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A42BB4">
              <w:rPr>
                <w:rFonts w:ascii="GHEA Grapalat" w:hAnsi="GHEA Grapalat" w:hint="eastAsia"/>
                <w:sz w:val="12"/>
                <w:szCs w:val="24"/>
              </w:rPr>
              <w:t>сезонный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A10E8F" w:rsidRPr="00A42BB4" w:rsidRDefault="00A10E8F" w:rsidP="00A10E8F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en-US"/>
              </w:rPr>
            </w:pPr>
            <w:r w:rsidRPr="00A42BB4">
              <w:rPr>
                <w:rFonts w:ascii="GHEA Grapalat" w:hAnsi="GHEA Grapalat"/>
                <w:sz w:val="12"/>
                <w:szCs w:val="24"/>
              </w:rPr>
              <w:t>сезонное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0E8F" w:rsidRPr="00A42BB4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A42BB4">
              <w:rPr>
                <w:rFonts w:ascii="GHEA Grapalat" w:hAnsi="GHEA Grapalat" w:hint="eastAsia"/>
                <w:sz w:val="12"/>
                <w:szCs w:val="24"/>
              </w:rPr>
              <w:t>не</w:t>
            </w:r>
            <w:r w:rsidRPr="00A42BB4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A42BB4">
              <w:rPr>
                <w:rFonts w:ascii="GHEA Grapalat" w:hAnsi="GHEA Grapalat" w:hint="eastAsia"/>
                <w:sz w:val="12"/>
                <w:szCs w:val="24"/>
              </w:rPr>
              <w:t>сезонный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A10E8F" w:rsidRPr="00A42BB4" w:rsidRDefault="00A10E8F" w:rsidP="00A10E8F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en-US"/>
              </w:rPr>
            </w:pPr>
            <w:r w:rsidRPr="00A42BB4">
              <w:rPr>
                <w:rFonts w:ascii="GHEA Grapalat" w:hAnsi="GHEA Grapalat"/>
                <w:sz w:val="12"/>
                <w:szCs w:val="24"/>
              </w:rPr>
              <w:t>сезонное</w:t>
            </w: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A10E8F" w:rsidRPr="00A42BB4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A42BB4">
              <w:rPr>
                <w:rFonts w:ascii="GHEA Grapalat" w:hAnsi="GHEA Grapalat" w:hint="eastAsia"/>
                <w:sz w:val="12"/>
                <w:szCs w:val="24"/>
              </w:rPr>
              <w:t>не</w:t>
            </w:r>
            <w:r w:rsidRPr="00A42BB4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A42BB4">
              <w:rPr>
                <w:rFonts w:ascii="GHEA Grapalat" w:hAnsi="GHEA Grapalat" w:hint="eastAsia"/>
                <w:sz w:val="12"/>
                <w:szCs w:val="24"/>
              </w:rPr>
              <w:t>сезонный</w:t>
            </w:r>
          </w:p>
        </w:tc>
        <w:tc>
          <w:tcPr>
            <w:tcW w:w="539" w:type="dxa"/>
            <w:gridSpan w:val="4"/>
            <w:shd w:val="clear" w:color="auto" w:fill="auto"/>
            <w:vAlign w:val="center"/>
          </w:tcPr>
          <w:p w:rsidR="00A10E8F" w:rsidRPr="00A42BB4" w:rsidRDefault="00A10E8F" w:rsidP="00A10E8F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en-US"/>
              </w:rPr>
            </w:pPr>
            <w:r w:rsidRPr="00A42BB4">
              <w:rPr>
                <w:rFonts w:ascii="GHEA Grapalat" w:hAnsi="GHEA Grapalat"/>
                <w:sz w:val="12"/>
                <w:szCs w:val="24"/>
              </w:rPr>
              <w:t>сезонное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10E8F" w:rsidRPr="00A42BB4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A42BB4">
              <w:rPr>
                <w:rFonts w:ascii="GHEA Grapalat" w:hAnsi="GHEA Grapalat" w:hint="eastAsia"/>
                <w:sz w:val="12"/>
                <w:szCs w:val="24"/>
              </w:rPr>
              <w:t>не</w:t>
            </w:r>
            <w:r w:rsidRPr="00A42BB4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A42BB4">
              <w:rPr>
                <w:rFonts w:ascii="GHEA Grapalat" w:hAnsi="GHEA Grapalat" w:hint="eastAsia"/>
                <w:sz w:val="12"/>
                <w:szCs w:val="24"/>
              </w:rPr>
              <w:t>сезонный</w:t>
            </w:r>
          </w:p>
        </w:tc>
        <w:tc>
          <w:tcPr>
            <w:tcW w:w="549" w:type="dxa"/>
            <w:gridSpan w:val="3"/>
            <w:shd w:val="clear" w:color="auto" w:fill="auto"/>
            <w:vAlign w:val="center"/>
          </w:tcPr>
          <w:p w:rsidR="00A10E8F" w:rsidRPr="00A42BB4" w:rsidRDefault="00A10E8F" w:rsidP="00A10E8F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en-US"/>
              </w:rPr>
            </w:pPr>
            <w:r w:rsidRPr="00A42BB4">
              <w:rPr>
                <w:rFonts w:ascii="GHEA Grapalat" w:hAnsi="GHEA Grapalat"/>
                <w:sz w:val="12"/>
                <w:szCs w:val="24"/>
              </w:rPr>
              <w:t>сезонное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A10E8F" w:rsidRPr="00A42BB4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A42BB4">
              <w:rPr>
                <w:rFonts w:ascii="GHEA Grapalat" w:hAnsi="GHEA Grapalat" w:hint="eastAsia"/>
                <w:sz w:val="12"/>
                <w:szCs w:val="24"/>
              </w:rPr>
              <w:t>не</w:t>
            </w:r>
            <w:r w:rsidRPr="00A42BB4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A42BB4">
              <w:rPr>
                <w:rFonts w:ascii="GHEA Grapalat" w:hAnsi="GHEA Grapalat" w:hint="eastAsia"/>
                <w:sz w:val="12"/>
                <w:szCs w:val="24"/>
              </w:rPr>
              <w:t>сезонный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A10E8F" w:rsidRPr="00A42BB4" w:rsidRDefault="00A10E8F" w:rsidP="00A10E8F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en-US"/>
              </w:rPr>
            </w:pPr>
            <w:r w:rsidRPr="00A42BB4">
              <w:rPr>
                <w:rFonts w:ascii="GHEA Grapalat" w:hAnsi="GHEA Grapalat"/>
                <w:sz w:val="12"/>
                <w:szCs w:val="24"/>
              </w:rPr>
              <w:t>сезонное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10E8F" w:rsidRPr="00A42BB4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A42BB4">
              <w:rPr>
                <w:rFonts w:ascii="GHEA Grapalat" w:hAnsi="GHEA Grapalat" w:hint="eastAsia"/>
                <w:sz w:val="12"/>
                <w:szCs w:val="24"/>
              </w:rPr>
              <w:t>не</w:t>
            </w:r>
            <w:r w:rsidRPr="00A42BB4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A42BB4">
              <w:rPr>
                <w:rFonts w:ascii="GHEA Grapalat" w:hAnsi="GHEA Grapalat" w:hint="eastAsia"/>
                <w:sz w:val="12"/>
                <w:szCs w:val="24"/>
              </w:rPr>
              <w:t>сезонный</w:t>
            </w:r>
          </w:p>
        </w:tc>
      </w:tr>
      <w:tr w:rsidR="0069291F" w:rsidRPr="00395B6E" w:rsidTr="00CD6FA8">
        <w:trPr>
          <w:gridAfter w:val="1"/>
          <w:wAfter w:w="13" w:type="dxa"/>
          <w:trHeight w:val="83"/>
          <w:jc w:val="center"/>
        </w:trPr>
        <w:tc>
          <w:tcPr>
            <w:tcW w:w="1151" w:type="dxa"/>
            <w:gridSpan w:val="3"/>
            <w:shd w:val="clear" w:color="auto" w:fill="auto"/>
            <w:vAlign w:val="center"/>
          </w:tcPr>
          <w:p w:rsidR="0069291F" w:rsidRPr="00383D7C" w:rsidRDefault="0069291F" w:rsidP="00692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9291F" w:rsidRPr="00383D7C" w:rsidRDefault="0069291F" w:rsidP="0069291F">
            <w:pPr>
              <w:spacing w:line="276" w:lineRule="auto"/>
              <w:jc w:val="center"/>
              <w:rPr>
                <w:rFonts w:ascii="Russian Times" w:hAnsi="Russian Times"/>
                <w:sz w:val="10"/>
                <w:szCs w:val="10"/>
              </w:rPr>
            </w:pPr>
            <w:r w:rsidRPr="00CD6FA8">
              <w:rPr>
                <w:rFonts w:ascii="Cambria" w:hAnsi="Cambria" w:cs="Cambria" w:hint="eastAsia"/>
                <w:sz w:val="10"/>
                <w:szCs w:val="10"/>
              </w:rPr>
              <w:t>ОАО</w:t>
            </w:r>
            <w:r w:rsidRPr="00CD6FA8">
              <w:rPr>
                <w:rFonts w:ascii="Cambria" w:hAnsi="Cambria" w:cs="Cambria"/>
                <w:sz w:val="10"/>
                <w:szCs w:val="10"/>
              </w:rPr>
              <w:t xml:space="preserve"> "</w:t>
            </w:r>
            <w:r w:rsidRPr="00CD6FA8">
              <w:rPr>
                <w:rFonts w:ascii="Cambria" w:hAnsi="Cambria" w:cs="Cambria" w:hint="eastAsia"/>
                <w:sz w:val="10"/>
                <w:szCs w:val="10"/>
              </w:rPr>
              <w:t>Ер</w:t>
            </w:r>
            <w:r>
              <w:rPr>
                <w:rFonts w:ascii="Cambria" w:hAnsi="Cambria" w:cs="Cambria" w:hint="eastAsia"/>
                <w:sz w:val="10"/>
                <w:szCs w:val="10"/>
              </w:rPr>
              <w:t>ев</w:t>
            </w:r>
            <w:r w:rsidRPr="00CD6FA8">
              <w:rPr>
                <w:rFonts w:ascii="Cambria" w:hAnsi="Cambria" w:cs="Cambria" w:hint="eastAsia"/>
                <w:sz w:val="10"/>
                <w:szCs w:val="10"/>
              </w:rPr>
              <w:t>ан</w:t>
            </w:r>
            <w:r w:rsidRPr="00CD6FA8">
              <w:rPr>
                <w:rFonts w:ascii="Cambria" w:hAnsi="Cambria" w:cs="Cambria"/>
                <w:sz w:val="10"/>
                <w:szCs w:val="10"/>
              </w:rPr>
              <w:t xml:space="preserve"> </w:t>
            </w:r>
            <w:r w:rsidRPr="00CD6FA8">
              <w:rPr>
                <w:rFonts w:ascii="Cambria" w:hAnsi="Cambria" w:cs="Cambria" w:hint="eastAsia"/>
                <w:sz w:val="10"/>
                <w:szCs w:val="10"/>
              </w:rPr>
              <w:t>Отель</w:t>
            </w:r>
            <w:r w:rsidRPr="00CD6FA8">
              <w:rPr>
                <w:rFonts w:ascii="Cambria" w:hAnsi="Cambria" w:cs="Cambria"/>
                <w:sz w:val="10"/>
                <w:szCs w:val="10"/>
              </w:rPr>
              <w:t>"</w:t>
            </w:r>
          </w:p>
        </w:tc>
        <w:tc>
          <w:tcPr>
            <w:tcW w:w="817" w:type="dxa"/>
            <w:gridSpan w:val="6"/>
            <w:shd w:val="clear" w:color="auto" w:fill="auto"/>
            <w:vAlign w:val="center"/>
          </w:tcPr>
          <w:p w:rsidR="0069291F" w:rsidRPr="003227E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45000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69291F" w:rsidRPr="003227E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40833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69291F" w:rsidRPr="003227E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291F" w:rsidRPr="003227E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69291F" w:rsidRPr="003227E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9000</w:t>
            </w: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69291F" w:rsidRPr="003227E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8167</w:t>
            </w:r>
          </w:p>
        </w:tc>
        <w:tc>
          <w:tcPr>
            <w:tcW w:w="539" w:type="dxa"/>
            <w:gridSpan w:val="4"/>
            <w:shd w:val="clear" w:color="auto" w:fill="auto"/>
            <w:vAlign w:val="center"/>
          </w:tcPr>
          <w:p w:rsidR="0069291F" w:rsidRPr="003227E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9291F" w:rsidRPr="003227E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  <w:tc>
          <w:tcPr>
            <w:tcW w:w="549" w:type="dxa"/>
            <w:gridSpan w:val="3"/>
            <w:shd w:val="clear" w:color="auto" w:fill="auto"/>
            <w:vAlign w:val="center"/>
          </w:tcPr>
          <w:p w:rsidR="0069291F" w:rsidRPr="003227E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54000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69291F" w:rsidRPr="003227E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49000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9291F" w:rsidRPr="003227E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9291F" w:rsidRPr="003227E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</w:tr>
      <w:tr w:rsidR="0069291F" w:rsidRPr="00395B6E" w:rsidTr="00CD6FA8">
        <w:trPr>
          <w:gridAfter w:val="1"/>
          <w:wAfter w:w="13" w:type="dxa"/>
          <w:trHeight w:val="83"/>
          <w:jc w:val="center"/>
        </w:trPr>
        <w:tc>
          <w:tcPr>
            <w:tcW w:w="1151" w:type="dxa"/>
            <w:gridSpan w:val="3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9291F" w:rsidRPr="005757DB" w:rsidRDefault="0069291F" w:rsidP="0069291F">
            <w:pPr>
              <w:spacing w:line="276" w:lineRule="auto"/>
              <w:jc w:val="center"/>
              <w:rPr>
                <w:rFonts w:ascii="Cambria" w:hAnsi="Cambria" w:cs="Cambria"/>
                <w:sz w:val="10"/>
                <w:szCs w:val="10"/>
              </w:rPr>
            </w:pPr>
          </w:p>
        </w:tc>
        <w:tc>
          <w:tcPr>
            <w:tcW w:w="817" w:type="dxa"/>
            <w:gridSpan w:val="6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50833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46667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10167</w:t>
            </w: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9333</w:t>
            </w:r>
          </w:p>
        </w:tc>
        <w:tc>
          <w:tcPr>
            <w:tcW w:w="539" w:type="dxa"/>
            <w:gridSpan w:val="4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  <w:tc>
          <w:tcPr>
            <w:tcW w:w="549" w:type="dxa"/>
            <w:gridSpan w:val="3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61000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56000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</w:tr>
      <w:tr w:rsidR="0069291F" w:rsidRPr="00395B6E" w:rsidTr="00CD6FA8">
        <w:trPr>
          <w:gridAfter w:val="1"/>
          <w:wAfter w:w="13" w:type="dxa"/>
          <w:trHeight w:val="83"/>
          <w:jc w:val="center"/>
        </w:trPr>
        <w:tc>
          <w:tcPr>
            <w:tcW w:w="1151" w:type="dxa"/>
            <w:gridSpan w:val="3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9291F" w:rsidRPr="005757DB" w:rsidRDefault="0069291F" w:rsidP="0069291F">
            <w:pPr>
              <w:spacing w:line="276" w:lineRule="auto"/>
              <w:jc w:val="center"/>
              <w:rPr>
                <w:rFonts w:ascii="Cambria" w:hAnsi="Cambria" w:cs="Cambria"/>
                <w:sz w:val="10"/>
                <w:szCs w:val="10"/>
              </w:rPr>
            </w:pPr>
          </w:p>
        </w:tc>
        <w:tc>
          <w:tcPr>
            <w:tcW w:w="817" w:type="dxa"/>
            <w:gridSpan w:val="6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111667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103333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22333</w:t>
            </w: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20667</w:t>
            </w:r>
          </w:p>
        </w:tc>
        <w:tc>
          <w:tcPr>
            <w:tcW w:w="539" w:type="dxa"/>
            <w:gridSpan w:val="4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  <w:tc>
          <w:tcPr>
            <w:tcW w:w="549" w:type="dxa"/>
            <w:gridSpan w:val="3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134000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124000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</w:tr>
      <w:tr w:rsidR="0069291F" w:rsidRPr="00395B6E" w:rsidTr="00CD6FA8">
        <w:trPr>
          <w:gridAfter w:val="1"/>
          <w:wAfter w:w="13" w:type="dxa"/>
          <w:trHeight w:val="83"/>
          <w:jc w:val="center"/>
        </w:trPr>
        <w:tc>
          <w:tcPr>
            <w:tcW w:w="1151" w:type="dxa"/>
            <w:gridSpan w:val="3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9291F" w:rsidRPr="005757DB" w:rsidRDefault="0069291F" w:rsidP="0069291F">
            <w:pPr>
              <w:spacing w:line="276" w:lineRule="auto"/>
              <w:jc w:val="center"/>
              <w:rPr>
                <w:rFonts w:ascii="Cambria" w:hAnsi="Cambria" w:cs="Cambria"/>
                <w:sz w:val="10"/>
                <w:szCs w:val="10"/>
              </w:rPr>
            </w:pPr>
          </w:p>
        </w:tc>
        <w:tc>
          <w:tcPr>
            <w:tcW w:w="817" w:type="dxa"/>
            <w:gridSpan w:val="6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166667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166667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33333</w:t>
            </w: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33333</w:t>
            </w:r>
          </w:p>
        </w:tc>
        <w:tc>
          <w:tcPr>
            <w:tcW w:w="539" w:type="dxa"/>
            <w:gridSpan w:val="4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549" w:type="dxa"/>
            <w:gridSpan w:val="3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200000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200000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69291F" w:rsidRDefault="0069291F" w:rsidP="0069291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A10E8F" w:rsidRPr="00395B6E" w:rsidTr="00612E99">
        <w:trPr>
          <w:gridAfter w:val="1"/>
          <w:wAfter w:w="13" w:type="dxa"/>
          <w:trHeight w:val="288"/>
          <w:jc w:val="center"/>
        </w:trPr>
        <w:tc>
          <w:tcPr>
            <w:tcW w:w="10178" w:type="dxa"/>
            <w:gridSpan w:val="34"/>
            <w:shd w:val="clear" w:color="auto" w:fill="99CCFF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612E99">
        <w:trPr>
          <w:gridAfter w:val="1"/>
          <w:wAfter w:w="13" w:type="dxa"/>
          <w:jc w:val="center"/>
        </w:trPr>
        <w:tc>
          <w:tcPr>
            <w:tcW w:w="1017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A10E8F" w:rsidRPr="00395B6E" w:rsidTr="00612E99">
        <w:trPr>
          <w:gridAfter w:val="1"/>
          <w:wAfter w:w="13" w:type="dxa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90" w:type="dxa"/>
            <w:gridSpan w:val="4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797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A10E8F" w:rsidRPr="00395B6E" w:rsidTr="00CD6FA8">
        <w:trPr>
          <w:gridAfter w:val="1"/>
          <w:wAfter w:w="13" w:type="dxa"/>
          <w:trHeight w:val="1511"/>
          <w:jc w:val="center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AC1E22" w:rsidRDefault="00A10E8F" w:rsidP="00A10E8F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A10E8F" w:rsidRPr="00371D38" w:rsidRDefault="00A10E8F" w:rsidP="00A10E8F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A10E8F" w:rsidRPr="00395B6E" w:rsidRDefault="00A10E8F" w:rsidP="00A10E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5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1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A10E8F" w:rsidRPr="00395B6E" w:rsidTr="00CD6FA8">
        <w:trPr>
          <w:gridAfter w:val="1"/>
          <w:wAfter w:w="13" w:type="dxa"/>
          <w:jc w:val="center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10E8F" w:rsidRPr="00184D58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5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CD6FA8">
        <w:trPr>
          <w:gridAfter w:val="1"/>
          <w:wAfter w:w="13" w:type="dxa"/>
          <w:trHeight w:val="40"/>
          <w:jc w:val="center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5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612E99">
        <w:trPr>
          <w:trHeight w:val="344"/>
          <w:jc w:val="center"/>
        </w:trPr>
        <w:tc>
          <w:tcPr>
            <w:tcW w:w="2143" w:type="dxa"/>
            <w:gridSpan w:val="4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04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A10E8F" w:rsidRPr="00395B6E" w:rsidTr="00612E99">
        <w:trPr>
          <w:trHeight w:val="197"/>
          <w:jc w:val="center"/>
        </w:trPr>
        <w:tc>
          <w:tcPr>
            <w:tcW w:w="21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4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612E99">
        <w:trPr>
          <w:gridAfter w:val="1"/>
          <w:wAfter w:w="13" w:type="dxa"/>
          <w:trHeight w:val="129"/>
          <w:jc w:val="center"/>
        </w:trPr>
        <w:tc>
          <w:tcPr>
            <w:tcW w:w="1017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612E99">
        <w:trPr>
          <w:gridAfter w:val="1"/>
          <w:wAfter w:w="13" w:type="dxa"/>
          <w:trHeight w:val="346"/>
          <w:jc w:val="center"/>
        </w:trPr>
        <w:tc>
          <w:tcPr>
            <w:tcW w:w="43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86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69291F" w:rsidRDefault="008F08EF" w:rsidP="0069291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25.01.2024</w:t>
            </w:r>
          </w:p>
        </w:tc>
      </w:tr>
      <w:tr w:rsidR="00A10E8F" w:rsidRPr="00395B6E" w:rsidTr="00612E99">
        <w:trPr>
          <w:gridAfter w:val="1"/>
          <w:wAfter w:w="13" w:type="dxa"/>
          <w:trHeight w:val="92"/>
          <w:jc w:val="center"/>
        </w:trPr>
        <w:tc>
          <w:tcPr>
            <w:tcW w:w="4310" w:type="dxa"/>
            <w:gridSpan w:val="13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8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0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A10E8F" w:rsidRPr="00395B6E" w:rsidTr="00612E99">
        <w:trPr>
          <w:gridAfter w:val="1"/>
          <w:wAfter w:w="13" w:type="dxa"/>
          <w:trHeight w:val="92"/>
          <w:jc w:val="center"/>
        </w:trPr>
        <w:tc>
          <w:tcPr>
            <w:tcW w:w="4310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E3352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0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E3352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A10E8F" w:rsidRPr="00395B6E" w:rsidTr="00612E99">
        <w:trPr>
          <w:gridAfter w:val="1"/>
          <w:wAfter w:w="13" w:type="dxa"/>
          <w:trHeight w:val="344"/>
          <w:jc w:val="center"/>
        </w:trPr>
        <w:tc>
          <w:tcPr>
            <w:tcW w:w="10178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0E8F" w:rsidRPr="00184D58" w:rsidRDefault="00A10E8F" w:rsidP="008F08E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184D5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F08EF">
              <w:rPr>
                <w:rFonts w:ascii="GHEA Grapalat" w:hAnsi="GHEA Grapalat"/>
                <w:b/>
                <w:sz w:val="14"/>
                <w:szCs w:val="14"/>
                <w:lang w:val="en-US"/>
              </w:rPr>
              <w:t>25.01.2024</w:t>
            </w:r>
          </w:p>
        </w:tc>
      </w:tr>
      <w:tr w:rsidR="00A10E8F" w:rsidRPr="00395B6E" w:rsidTr="000F60C6">
        <w:trPr>
          <w:gridAfter w:val="1"/>
          <w:wAfter w:w="13" w:type="dxa"/>
          <w:trHeight w:val="344"/>
          <w:jc w:val="center"/>
        </w:trPr>
        <w:tc>
          <w:tcPr>
            <w:tcW w:w="43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868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A10E8F" w:rsidRPr="008F08EF" w:rsidRDefault="008F08EF" w:rsidP="0069291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26.01.2024</w:t>
            </w:r>
          </w:p>
        </w:tc>
      </w:tr>
      <w:tr w:rsidR="00A10E8F" w:rsidRPr="00395B6E" w:rsidTr="000F60C6">
        <w:trPr>
          <w:gridAfter w:val="1"/>
          <w:wAfter w:w="13" w:type="dxa"/>
          <w:trHeight w:val="344"/>
          <w:jc w:val="center"/>
        </w:trPr>
        <w:tc>
          <w:tcPr>
            <w:tcW w:w="43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подписания договора заказчиком</w:t>
            </w:r>
          </w:p>
        </w:tc>
        <w:tc>
          <w:tcPr>
            <w:tcW w:w="5868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A10E8F" w:rsidRPr="000B2AE2" w:rsidRDefault="008F08EF" w:rsidP="00692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29.01.2024</w:t>
            </w:r>
            <w:r w:rsidR="00A10E8F" w:rsidRPr="000B2AE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10E8F" w:rsidRPr="00395B6E" w:rsidTr="00612E99">
        <w:trPr>
          <w:gridAfter w:val="1"/>
          <w:wAfter w:w="13" w:type="dxa"/>
          <w:trHeight w:val="288"/>
          <w:jc w:val="center"/>
        </w:trPr>
        <w:tc>
          <w:tcPr>
            <w:tcW w:w="10178" w:type="dxa"/>
            <w:gridSpan w:val="34"/>
            <w:shd w:val="clear" w:color="auto" w:fill="99CCFF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612E99">
        <w:trPr>
          <w:gridAfter w:val="1"/>
          <w:wAfter w:w="13" w:type="dxa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0" w:type="dxa"/>
            <w:gridSpan w:val="5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7956" w:type="dxa"/>
            <w:gridSpan w:val="28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A10E8F" w:rsidRPr="00395B6E" w:rsidTr="00CD6FA8">
        <w:trPr>
          <w:gridAfter w:val="1"/>
          <w:wAfter w:w="13" w:type="dxa"/>
          <w:trHeight w:val="237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5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38" w:type="dxa"/>
            <w:gridSpan w:val="4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2157" w:type="dxa"/>
            <w:gridSpan w:val="6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292" w:type="dxa"/>
            <w:gridSpan w:val="5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794" w:type="dxa"/>
            <w:gridSpan w:val="3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975" w:type="dxa"/>
            <w:gridSpan w:val="10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A10E8F" w:rsidRPr="00395B6E" w:rsidTr="00CD6FA8">
        <w:trPr>
          <w:gridAfter w:val="1"/>
          <w:wAfter w:w="13" w:type="dxa"/>
          <w:trHeight w:val="238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5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38" w:type="dxa"/>
            <w:gridSpan w:val="4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6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2" w:type="dxa"/>
            <w:gridSpan w:val="5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3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5" w:type="dxa"/>
            <w:gridSpan w:val="10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A10E8F" w:rsidRPr="00395B6E" w:rsidTr="00CD6FA8">
        <w:trPr>
          <w:gridAfter w:val="1"/>
          <w:wAfter w:w="13" w:type="dxa"/>
          <w:trHeight w:val="263"/>
          <w:jc w:val="center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1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10E8F" w:rsidRPr="00395B6E" w:rsidTr="00BC4938">
        <w:trPr>
          <w:gridAfter w:val="1"/>
          <w:wAfter w:w="13" w:type="dxa"/>
          <w:trHeight w:val="146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10E8F" w:rsidRPr="000B2AE2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C4938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ОАО</w:t>
            </w:r>
            <w:r w:rsidRPr="00BC493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"</w:t>
            </w:r>
            <w:proofErr w:type="spellStart"/>
            <w:r w:rsidRPr="00BC4938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Ереван</w:t>
            </w:r>
            <w:proofErr w:type="spellEnd"/>
            <w:r w:rsidRPr="00BC493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C4938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Отель</w:t>
            </w:r>
            <w:proofErr w:type="spellEnd"/>
            <w:r w:rsidRPr="00BC493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"</w:t>
            </w:r>
          </w:p>
        </w:tc>
        <w:tc>
          <w:tcPr>
            <w:tcW w:w="738" w:type="dxa"/>
            <w:gridSpan w:val="4"/>
            <w:shd w:val="clear" w:color="auto" w:fill="auto"/>
            <w:vAlign w:val="center"/>
          </w:tcPr>
          <w:p w:rsidR="00A10E8F" w:rsidRPr="000B2AE2" w:rsidRDefault="0069291F" w:rsidP="008F08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ՀՀ ԱԺ ՄԱԾՁԲ-</w:t>
            </w:r>
            <w:r w:rsidR="008F08E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24/31</w:t>
            </w: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A10E8F" w:rsidRPr="00C87FF5" w:rsidRDefault="008F08EF" w:rsidP="00692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29.01.2024</w:t>
            </w:r>
          </w:p>
        </w:tc>
        <w:tc>
          <w:tcPr>
            <w:tcW w:w="1292" w:type="dxa"/>
            <w:gridSpan w:val="5"/>
            <w:shd w:val="clear" w:color="auto" w:fill="auto"/>
            <w:vAlign w:val="center"/>
          </w:tcPr>
          <w:p w:rsidR="00A10E8F" w:rsidRPr="00C87FF5" w:rsidRDefault="00A10E8F" w:rsidP="008F08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30.12.202</w:t>
            </w:r>
            <w:r w:rsidR="008F08E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</w:tcPr>
          <w:p w:rsidR="00A10E8F" w:rsidRPr="00C87FF5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873" w:type="dxa"/>
            <w:gridSpan w:val="4"/>
            <w:shd w:val="clear" w:color="auto" w:fill="auto"/>
            <w:vAlign w:val="center"/>
          </w:tcPr>
          <w:p w:rsidR="00A10E8F" w:rsidRPr="00BC4938" w:rsidRDefault="00BC4938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3000000</w:t>
            </w:r>
          </w:p>
        </w:tc>
        <w:tc>
          <w:tcPr>
            <w:tcW w:w="2102" w:type="dxa"/>
            <w:gridSpan w:val="6"/>
            <w:shd w:val="clear" w:color="auto" w:fill="auto"/>
            <w:vAlign w:val="center"/>
          </w:tcPr>
          <w:p w:rsidR="00A10E8F" w:rsidRPr="00BC4938" w:rsidRDefault="00BC4938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3000000</w:t>
            </w:r>
          </w:p>
        </w:tc>
      </w:tr>
      <w:tr w:rsidR="00A10E8F" w:rsidRPr="00395B6E" w:rsidTr="00CD6FA8">
        <w:trPr>
          <w:gridAfter w:val="1"/>
          <w:wAfter w:w="13" w:type="dxa"/>
          <w:trHeight w:val="110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38" w:type="dxa"/>
            <w:gridSpan w:val="4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2" w:type="dxa"/>
            <w:gridSpan w:val="5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3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4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02" w:type="dxa"/>
            <w:gridSpan w:val="6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612E99">
        <w:trPr>
          <w:gridAfter w:val="1"/>
          <w:wAfter w:w="13" w:type="dxa"/>
          <w:trHeight w:val="150"/>
          <w:jc w:val="center"/>
        </w:trPr>
        <w:tc>
          <w:tcPr>
            <w:tcW w:w="10178" w:type="dxa"/>
            <w:gridSpan w:val="34"/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A10E8F" w:rsidRPr="00395B6E" w:rsidTr="00612E99">
        <w:trPr>
          <w:gridAfter w:val="1"/>
          <w:wAfter w:w="13" w:type="dxa"/>
          <w:trHeight w:val="125"/>
          <w:jc w:val="center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4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1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9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BC4938" w:rsidRPr="00395B6E" w:rsidTr="00086BD4">
        <w:trPr>
          <w:gridAfter w:val="1"/>
          <w:wAfter w:w="13" w:type="dxa"/>
          <w:trHeight w:val="155"/>
          <w:jc w:val="center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395B6E" w:rsidRDefault="00BC4938" w:rsidP="00BC49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0B2AE2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C4938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ОАО</w:t>
            </w:r>
            <w:r w:rsidRPr="00BC493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"</w:t>
            </w:r>
            <w:proofErr w:type="spellStart"/>
            <w:r w:rsidRPr="00BC4938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Ереван</w:t>
            </w:r>
            <w:proofErr w:type="spellEnd"/>
            <w:r w:rsidRPr="00BC493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C4938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Отель</w:t>
            </w:r>
            <w:proofErr w:type="spellEnd"/>
            <w:r w:rsidRPr="00BC493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"</w:t>
            </w:r>
          </w:p>
        </w:tc>
        <w:tc>
          <w:tcPr>
            <w:tcW w:w="14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371C7B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C4938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в</w:t>
            </w:r>
            <w:r w:rsidRPr="00371C7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371C7B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Ереван</w:t>
            </w:r>
            <w:proofErr w:type="spellEnd"/>
            <w:r w:rsidRPr="00371C7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,</w:t>
            </w:r>
            <w:r w:rsidRPr="00371C7B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C4938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ул</w:t>
            </w:r>
            <w:proofErr w:type="spellEnd"/>
            <w:r w:rsidRPr="00BC493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BC4938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Абовяна</w:t>
            </w:r>
            <w:proofErr w:type="spellEnd"/>
            <w:r w:rsidRPr="00BC493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 14:</w:t>
            </w:r>
          </w:p>
          <w:p w:rsidR="00BC4938" w:rsidRPr="00BC4938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proofErr w:type="spellStart"/>
            <w:r w:rsidRPr="00371C7B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Тел</w:t>
            </w:r>
            <w:proofErr w:type="spellEnd"/>
            <w:r w:rsidRPr="00371C7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. </w:t>
            </w:r>
            <w:r w:rsidRPr="00BC493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091 82 11 48</w:t>
            </w:r>
          </w:p>
        </w:tc>
        <w:tc>
          <w:tcPr>
            <w:tcW w:w="2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BC4938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C493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sales@grandhotelyerevan.com</w:t>
            </w:r>
          </w:p>
        </w:tc>
        <w:tc>
          <w:tcPr>
            <w:tcW w:w="21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BC4938" w:rsidRDefault="008F08EF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22000115242000</w:t>
            </w:r>
            <w:bookmarkStart w:id="0" w:name="_GoBack"/>
            <w:bookmarkEnd w:id="0"/>
          </w:p>
        </w:tc>
        <w:tc>
          <w:tcPr>
            <w:tcW w:w="19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BC4938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C493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02533075</w:t>
            </w:r>
          </w:p>
        </w:tc>
      </w:tr>
      <w:tr w:rsidR="00BC4938" w:rsidRPr="00395B6E" w:rsidTr="00612E99">
        <w:trPr>
          <w:gridAfter w:val="1"/>
          <w:wAfter w:w="13" w:type="dxa"/>
          <w:trHeight w:val="288"/>
          <w:jc w:val="center"/>
        </w:trPr>
        <w:tc>
          <w:tcPr>
            <w:tcW w:w="10178" w:type="dxa"/>
            <w:gridSpan w:val="34"/>
            <w:shd w:val="clear" w:color="auto" w:fill="99CCFF"/>
            <w:vAlign w:val="center"/>
          </w:tcPr>
          <w:p w:rsidR="00BC4938" w:rsidRPr="00395B6E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4938" w:rsidRPr="00395B6E" w:rsidTr="00612E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" w:type="dxa"/>
          <w:trHeight w:val="200"/>
          <w:jc w:val="center"/>
        </w:trPr>
        <w:tc>
          <w:tcPr>
            <w:tcW w:w="22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938" w:rsidRPr="00395B6E" w:rsidRDefault="00BC4938" w:rsidP="00BC493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90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938" w:rsidRPr="00395B6E" w:rsidRDefault="00BC4938" w:rsidP="00BC493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BC4938" w:rsidRPr="00395B6E" w:rsidTr="00612E99">
        <w:trPr>
          <w:gridAfter w:val="1"/>
          <w:wAfter w:w="13" w:type="dxa"/>
          <w:trHeight w:val="288"/>
          <w:jc w:val="center"/>
        </w:trPr>
        <w:tc>
          <w:tcPr>
            <w:tcW w:w="10178" w:type="dxa"/>
            <w:gridSpan w:val="34"/>
            <w:shd w:val="clear" w:color="auto" w:fill="99CCFF"/>
            <w:vAlign w:val="center"/>
          </w:tcPr>
          <w:p w:rsidR="00BC4938" w:rsidRPr="00395B6E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4938" w:rsidRPr="00395B6E" w:rsidTr="00612E99">
        <w:trPr>
          <w:gridAfter w:val="1"/>
          <w:wAfter w:w="13" w:type="dxa"/>
          <w:trHeight w:val="475"/>
          <w:jc w:val="center"/>
        </w:trPr>
        <w:tc>
          <w:tcPr>
            <w:tcW w:w="10178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BC4938" w:rsidRPr="00B946EF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BC4938" w:rsidRPr="00B946EF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BC4938" w:rsidRPr="00AC1E22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BC4938" w:rsidRPr="00205D54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BC4938" w:rsidRPr="00C24736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C4938" w:rsidRPr="00A747D5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C4938" w:rsidRPr="00A747D5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C4938" w:rsidRPr="006D6189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C4938" w:rsidRPr="00184D58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184D5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641B8">
              <w:rPr>
                <w:rFonts w:ascii="GHEA Grapalat" w:hAnsi="GHEA Grapalat"/>
                <w:b/>
                <w:sz w:val="14"/>
                <w:szCs w:val="14"/>
              </w:rPr>
              <w:t>eduard.khanzradyan@parliament.am</w:t>
            </w:r>
          </w:p>
          <w:p w:rsidR="00BC4938" w:rsidRPr="00A747D5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C4938" w:rsidRPr="00395B6E" w:rsidTr="00612E99">
        <w:trPr>
          <w:gridAfter w:val="1"/>
          <w:wAfter w:w="13" w:type="dxa"/>
          <w:trHeight w:val="475"/>
          <w:jc w:val="center"/>
        </w:trPr>
        <w:tc>
          <w:tcPr>
            <w:tcW w:w="227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4938" w:rsidRPr="00395B6E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900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BC4938" w:rsidRPr="00C87FF5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BC4938" w:rsidRPr="00395B6E" w:rsidTr="00612E99">
        <w:trPr>
          <w:gridAfter w:val="1"/>
          <w:wAfter w:w="13" w:type="dxa"/>
          <w:trHeight w:val="288"/>
          <w:jc w:val="center"/>
        </w:trPr>
        <w:tc>
          <w:tcPr>
            <w:tcW w:w="10178" w:type="dxa"/>
            <w:gridSpan w:val="34"/>
            <w:shd w:val="clear" w:color="auto" w:fill="99CCFF"/>
            <w:vAlign w:val="center"/>
          </w:tcPr>
          <w:p w:rsidR="00BC4938" w:rsidRPr="00C87FF5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  <w:p w:rsidR="00BC4938" w:rsidRPr="00395B6E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4938" w:rsidRPr="00395B6E" w:rsidTr="00612E99">
        <w:trPr>
          <w:gridAfter w:val="1"/>
          <w:wAfter w:w="13" w:type="dxa"/>
          <w:trHeight w:val="427"/>
          <w:jc w:val="center"/>
        </w:trPr>
        <w:tc>
          <w:tcPr>
            <w:tcW w:w="22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395B6E" w:rsidRDefault="00BC4938" w:rsidP="00BC49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9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C87FF5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BC4938" w:rsidRPr="00395B6E" w:rsidTr="00612E99">
        <w:trPr>
          <w:gridAfter w:val="1"/>
          <w:wAfter w:w="13" w:type="dxa"/>
          <w:trHeight w:val="288"/>
          <w:jc w:val="center"/>
        </w:trPr>
        <w:tc>
          <w:tcPr>
            <w:tcW w:w="1017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4938" w:rsidRPr="00395B6E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4938" w:rsidRPr="00395B6E" w:rsidTr="00612E99">
        <w:trPr>
          <w:gridAfter w:val="1"/>
          <w:wAfter w:w="13" w:type="dxa"/>
          <w:trHeight w:val="427"/>
          <w:jc w:val="center"/>
        </w:trPr>
        <w:tc>
          <w:tcPr>
            <w:tcW w:w="22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395B6E" w:rsidRDefault="00BC4938" w:rsidP="00BC49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9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C87FF5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BC4938" w:rsidRPr="00395B6E" w:rsidTr="00612E99">
        <w:trPr>
          <w:gridAfter w:val="1"/>
          <w:wAfter w:w="13" w:type="dxa"/>
          <w:trHeight w:val="288"/>
          <w:jc w:val="center"/>
        </w:trPr>
        <w:tc>
          <w:tcPr>
            <w:tcW w:w="10178" w:type="dxa"/>
            <w:gridSpan w:val="34"/>
            <w:shd w:val="clear" w:color="auto" w:fill="99CCFF"/>
            <w:vAlign w:val="center"/>
          </w:tcPr>
          <w:p w:rsidR="00BC4938" w:rsidRPr="00395B6E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4938" w:rsidRPr="00395B6E" w:rsidTr="00612E99">
        <w:trPr>
          <w:gridAfter w:val="1"/>
          <w:wAfter w:w="13" w:type="dxa"/>
          <w:trHeight w:val="427"/>
          <w:jc w:val="center"/>
        </w:trPr>
        <w:tc>
          <w:tcPr>
            <w:tcW w:w="22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395B6E" w:rsidRDefault="00BC4938" w:rsidP="00BC49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79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C87FF5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BC4938" w:rsidRPr="00395B6E" w:rsidTr="00612E99">
        <w:trPr>
          <w:gridAfter w:val="1"/>
          <w:wAfter w:w="13" w:type="dxa"/>
          <w:trHeight w:val="288"/>
          <w:jc w:val="center"/>
        </w:trPr>
        <w:tc>
          <w:tcPr>
            <w:tcW w:w="10178" w:type="dxa"/>
            <w:gridSpan w:val="34"/>
            <w:shd w:val="clear" w:color="auto" w:fill="99CCFF"/>
            <w:vAlign w:val="center"/>
          </w:tcPr>
          <w:p w:rsidR="00BC4938" w:rsidRPr="00395B6E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4938" w:rsidRPr="00395B6E" w:rsidTr="00612E99">
        <w:trPr>
          <w:gridAfter w:val="1"/>
          <w:wAfter w:w="13" w:type="dxa"/>
          <w:trHeight w:val="227"/>
          <w:jc w:val="center"/>
        </w:trPr>
        <w:tc>
          <w:tcPr>
            <w:tcW w:w="10178" w:type="dxa"/>
            <w:gridSpan w:val="34"/>
            <w:shd w:val="clear" w:color="auto" w:fill="auto"/>
            <w:vAlign w:val="center"/>
          </w:tcPr>
          <w:p w:rsidR="00BC4938" w:rsidRPr="00395B6E" w:rsidRDefault="00BC4938" w:rsidP="00BC49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BC4938" w:rsidRPr="00395B6E" w:rsidTr="00612E99">
        <w:trPr>
          <w:gridAfter w:val="1"/>
          <w:wAfter w:w="13" w:type="dxa"/>
          <w:trHeight w:val="47"/>
          <w:jc w:val="center"/>
        </w:trPr>
        <w:tc>
          <w:tcPr>
            <w:tcW w:w="28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395B6E" w:rsidRDefault="00BC4938" w:rsidP="00BC49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4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395B6E" w:rsidRDefault="00BC4938" w:rsidP="00BC49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28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395B6E" w:rsidRDefault="00BC4938" w:rsidP="00BC49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BC4938" w:rsidRPr="00395B6E" w:rsidTr="00612E99">
        <w:trPr>
          <w:gridAfter w:val="1"/>
          <w:wAfter w:w="13" w:type="dxa"/>
          <w:trHeight w:val="47"/>
          <w:jc w:val="center"/>
        </w:trPr>
        <w:tc>
          <w:tcPr>
            <w:tcW w:w="2831" w:type="dxa"/>
            <w:gridSpan w:val="8"/>
            <w:shd w:val="clear" w:color="auto" w:fill="auto"/>
            <w:vAlign w:val="center"/>
          </w:tcPr>
          <w:p w:rsidR="00BC4938" w:rsidRPr="00C87FF5" w:rsidRDefault="0069291F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Э.Сагателян</w:t>
            </w:r>
            <w:proofErr w:type="spellEnd"/>
          </w:p>
        </w:tc>
        <w:tc>
          <w:tcPr>
            <w:tcW w:w="4449" w:type="dxa"/>
            <w:gridSpan w:val="17"/>
            <w:shd w:val="clear" w:color="auto" w:fill="auto"/>
            <w:vAlign w:val="center"/>
          </w:tcPr>
          <w:p w:rsidR="00BC4938" w:rsidRPr="00C87FF5" w:rsidRDefault="00BC4938" w:rsidP="006929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011 513 </w:t>
            </w:r>
            <w:r w:rsidR="0069291F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208</w:t>
            </w:r>
          </w:p>
        </w:tc>
        <w:tc>
          <w:tcPr>
            <w:tcW w:w="2898" w:type="dxa"/>
            <w:gridSpan w:val="9"/>
            <w:shd w:val="clear" w:color="auto" w:fill="auto"/>
            <w:vAlign w:val="center"/>
          </w:tcPr>
          <w:p w:rsidR="00BC4938" w:rsidRPr="00C87FF5" w:rsidRDefault="0069291F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hermineh</w:t>
            </w:r>
            <w:r w:rsidR="00BC4938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@parliament.am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4A7F77" w:rsidRDefault="00BA5C97" w:rsidP="004A7F7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4A7F77">
        <w:rPr>
          <w:rFonts w:ascii="GHEA Grapalat" w:hAnsi="GHEA Grapalat"/>
          <w:sz w:val="20"/>
          <w:lang w:val="en-US"/>
        </w:rPr>
        <w:t>РА НА</w:t>
      </w:r>
    </w:p>
    <w:sectPr w:rsidR="00613058" w:rsidRPr="004A7F77" w:rsidSect="00383D7C">
      <w:footerReference w:type="even" r:id="rId8"/>
      <w:footerReference w:type="default" r:id="rId9"/>
      <w:pgSz w:w="11906" w:h="16838"/>
      <w:pgMar w:top="142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B9" w:rsidRDefault="009D2EB9">
      <w:r>
        <w:separator/>
      </w:r>
    </w:p>
  </w:endnote>
  <w:endnote w:type="continuationSeparator" w:id="0">
    <w:p w:rsidR="009D2EB9" w:rsidRDefault="009D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auto"/>
    <w:pitch w:val="variable"/>
    <w:sig w:usb0="A1002E8F" w:usb1="10000008" w:usb2="00000000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8F08EF">
          <w:rPr>
            <w:rFonts w:ascii="GHEA Grapalat" w:hAnsi="GHEA Grapalat"/>
            <w:noProof/>
            <w:sz w:val="24"/>
            <w:szCs w:val="24"/>
          </w:rPr>
          <w:t>4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B9" w:rsidRDefault="009D2EB9">
      <w:r>
        <w:separator/>
      </w:r>
    </w:p>
  </w:footnote>
  <w:footnote w:type="continuationSeparator" w:id="0">
    <w:p w:rsidR="009D2EB9" w:rsidRDefault="009D2EB9">
      <w:r>
        <w:continuationSeparator/>
      </w:r>
    </w:p>
  </w:footnote>
  <w:footnote w:id="1">
    <w:p w:rsidR="00844E7E" w:rsidRPr="004F6EEB" w:rsidRDefault="00844E7E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844E7E" w:rsidRPr="004F6EEB" w:rsidRDefault="00844E7E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</w:t>
      </w:r>
      <w:r w:rsidRPr="004F6EEB">
        <w:rPr>
          <w:rFonts w:ascii="GHEA Grapalat" w:hAnsi="GHEA Grapalat"/>
          <w:i/>
          <w:sz w:val="16"/>
          <w:szCs w:val="16"/>
        </w:rPr>
        <w:t>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844E7E" w:rsidRPr="004F6EEB" w:rsidRDefault="00844E7E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Если </w:t>
      </w:r>
      <w:r w:rsidRPr="004F6EEB">
        <w:rPr>
          <w:rFonts w:ascii="GHEA Grapalat" w:hAnsi="GHEA Grapalat"/>
          <w:i/>
          <w:sz w:val="16"/>
          <w:szCs w:val="16"/>
        </w:rPr>
        <w:t>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A10E8F" w:rsidRPr="004F6EEB" w:rsidRDefault="00A10E8F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Указываются </w:t>
      </w:r>
      <w:r w:rsidRPr="004F6EEB">
        <w:rPr>
          <w:rFonts w:ascii="GHEA Grapalat" w:hAnsi="GHEA Grapalat"/>
          <w:i/>
          <w:sz w:val="16"/>
          <w:szCs w:val="16"/>
        </w:rPr>
        <w:t>даты всех изменений, внесенных в приглашение.</w:t>
      </w:r>
    </w:p>
  </w:footnote>
  <w:footnote w:id="5">
    <w:p w:rsidR="00A10E8F" w:rsidRPr="004F6EEB" w:rsidRDefault="00A10E8F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</w:t>
      </w:r>
      <w:r w:rsidRPr="004F6EEB">
        <w:rPr>
          <w:rFonts w:ascii="GHEA Grapalat" w:hAnsi="GHEA Grapalat"/>
          <w:i/>
          <w:sz w:val="16"/>
          <w:szCs w:val="16"/>
        </w:rPr>
        <w:t xml:space="preserve">Если </w:t>
      </w:r>
      <w:r w:rsidRPr="004F6EEB">
        <w:rPr>
          <w:rFonts w:ascii="GHEA Grapalat" w:hAnsi="GHEA Grapalat"/>
          <w:i/>
          <w:sz w:val="16"/>
          <w:szCs w:val="16"/>
        </w:rPr>
        <w:t>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A10E8F" w:rsidRPr="00263338" w:rsidRDefault="00A10E8F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</w:t>
      </w:r>
      <w:r w:rsidRPr="00263338">
        <w:rPr>
          <w:rFonts w:ascii="GHEA Grapalat" w:hAnsi="GHEA Grapalat"/>
          <w:i/>
          <w:sz w:val="16"/>
          <w:szCs w:val="16"/>
        </w:rPr>
        <w:t xml:space="preserve">Если </w:t>
      </w:r>
      <w:r w:rsidRPr="00263338">
        <w:rPr>
          <w:rFonts w:ascii="GHEA Grapalat" w:hAnsi="GHEA Grapalat"/>
          <w:i/>
          <w:sz w:val="16"/>
          <w:szCs w:val="16"/>
        </w:rPr>
        <w:t>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A10E8F" w:rsidRPr="00263338" w:rsidRDefault="00A10E8F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</w:t>
      </w:r>
      <w:r w:rsidRPr="00263338">
        <w:rPr>
          <w:rFonts w:ascii="GHEA Grapalat" w:hAnsi="GHEA Grapalat"/>
          <w:i/>
          <w:sz w:val="16"/>
          <w:szCs w:val="16"/>
        </w:rPr>
        <w:t xml:space="preserve">Не </w:t>
      </w:r>
      <w:r w:rsidRPr="00263338">
        <w:rPr>
          <w:rFonts w:ascii="GHEA Grapalat" w:hAnsi="GHEA Grapalat"/>
          <w:i/>
          <w:sz w:val="16"/>
          <w:szCs w:val="16"/>
        </w:rPr>
        <w:t>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2772"/>
    <w:multiLevelType w:val="hybridMultilevel"/>
    <w:tmpl w:val="0CC2E368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3BE0688"/>
    <w:multiLevelType w:val="hybridMultilevel"/>
    <w:tmpl w:val="521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24"/>
  </w:num>
  <w:num w:numId="5">
    <w:abstractNumId w:val="38"/>
  </w:num>
  <w:num w:numId="6">
    <w:abstractNumId w:val="21"/>
  </w:num>
  <w:num w:numId="7">
    <w:abstractNumId w:val="35"/>
  </w:num>
  <w:num w:numId="8">
    <w:abstractNumId w:val="9"/>
  </w:num>
  <w:num w:numId="9">
    <w:abstractNumId w:val="22"/>
  </w:num>
  <w:num w:numId="10">
    <w:abstractNumId w:val="18"/>
  </w:num>
  <w:num w:numId="11">
    <w:abstractNumId w:val="14"/>
  </w:num>
  <w:num w:numId="12">
    <w:abstractNumId w:val="2"/>
  </w:num>
  <w:num w:numId="13">
    <w:abstractNumId w:val="31"/>
  </w:num>
  <w:num w:numId="14">
    <w:abstractNumId w:val="30"/>
  </w:num>
  <w:num w:numId="15">
    <w:abstractNumId w:val="11"/>
  </w:num>
  <w:num w:numId="16">
    <w:abstractNumId w:val="3"/>
  </w:num>
  <w:num w:numId="17">
    <w:abstractNumId w:val="8"/>
  </w:num>
  <w:num w:numId="18">
    <w:abstractNumId w:val="27"/>
  </w:num>
  <w:num w:numId="19">
    <w:abstractNumId w:val="32"/>
  </w:num>
  <w:num w:numId="20">
    <w:abstractNumId w:val="4"/>
  </w:num>
  <w:num w:numId="21">
    <w:abstractNumId w:val="28"/>
  </w:num>
  <w:num w:numId="22">
    <w:abstractNumId w:val="33"/>
  </w:num>
  <w:num w:numId="23">
    <w:abstractNumId w:val="10"/>
  </w:num>
  <w:num w:numId="24">
    <w:abstractNumId w:val="6"/>
  </w:num>
  <w:num w:numId="25">
    <w:abstractNumId w:val="37"/>
  </w:num>
  <w:num w:numId="26">
    <w:abstractNumId w:val="26"/>
  </w:num>
  <w:num w:numId="27">
    <w:abstractNumId w:val="12"/>
  </w:num>
  <w:num w:numId="28">
    <w:abstractNumId w:val="16"/>
  </w:num>
  <w:num w:numId="29">
    <w:abstractNumId w:val="36"/>
  </w:num>
  <w:num w:numId="30">
    <w:abstractNumId w:val="25"/>
  </w:num>
  <w:num w:numId="31">
    <w:abstractNumId w:val="25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7"/>
  </w:num>
  <w:num w:numId="37">
    <w:abstractNumId w:val="20"/>
  </w:num>
  <w:num w:numId="38">
    <w:abstractNumId w:val="15"/>
  </w:num>
  <w:num w:numId="39">
    <w:abstractNumId w:val="0"/>
  </w:num>
  <w:num w:numId="40">
    <w:abstractNumId w:val="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86BD4"/>
    <w:rsid w:val="0009038B"/>
    <w:rsid w:val="0009444C"/>
    <w:rsid w:val="00095B7E"/>
    <w:rsid w:val="000A6AA2"/>
    <w:rsid w:val="000B2AE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4D5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593B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C7B"/>
    <w:rsid w:val="00371D38"/>
    <w:rsid w:val="00376579"/>
    <w:rsid w:val="00383CE9"/>
    <w:rsid w:val="00383D7C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A7F77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757DB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2E99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05B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91F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2D61"/>
    <w:rsid w:val="00823294"/>
    <w:rsid w:val="008257B0"/>
    <w:rsid w:val="00836454"/>
    <w:rsid w:val="008371E6"/>
    <w:rsid w:val="00844E7E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08EF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25C82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2EB9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10E8F"/>
    <w:rsid w:val="00A21B0E"/>
    <w:rsid w:val="00A253DE"/>
    <w:rsid w:val="00A2735C"/>
    <w:rsid w:val="00A30C0F"/>
    <w:rsid w:val="00A31ACA"/>
    <w:rsid w:val="00A36B72"/>
    <w:rsid w:val="00A42BB4"/>
    <w:rsid w:val="00A434AE"/>
    <w:rsid w:val="00A43BA7"/>
    <w:rsid w:val="00A45288"/>
    <w:rsid w:val="00A60348"/>
    <w:rsid w:val="00A611FE"/>
    <w:rsid w:val="00A70700"/>
    <w:rsid w:val="00A747D5"/>
    <w:rsid w:val="00A80671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A75F6"/>
    <w:rsid w:val="00BC0DBD"/>
    <w:rsid w:val="00BC4938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24B22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87FF5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6FA8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73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352E"/>
    <w:rsid w:val="00E359C1"/>
    <w:rsid w:val="00E41DA4"/>
    <w:rsid w:val="00E427D3"/>
    <w:rsid w:val="00E476D2"/>
    <w:rsid w:val="00E53F54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5719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E052D26"/>
  <w15:docId w15:val="{4E1A9C11-A540-4242-9A1C-18164716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83D7C"/>
    <w:rPr>
      <w:rFonts w:ascii="Times Armenian" w:hAnsi="Times Armenian"/>
      <w:sz w:val="24"/>
    </w:rPr>
  </w:style>
  <w:style w:type="paragraph" w:customStyle="1" w:styleId="Normal1">
    <w:name w:val="Normal+1"/>
    <w:basedOn w:val="Normal"/>
    <w:next w:val="Normal"/>
    <w:uiPriority w:val="99"/>
    <w:rsid w:val="00383D7C"/>
    <w:pPr>
      <w:autoSpaceDE w:val="0"/>
      <w:autoSpaceDN w:val="0"/>
      <w:adjustRightInd w:val="0"/>
    </w:pPr>
    <w:rPr>
      <w:rFonts w:cs="Arial"/>
      <w:szCs w:val="24"/>
      <w:lang w:bidi="ar-SA"/>
    </w:rPr>
  </w:style>
  <w:style w:type="character" w:customStyle="1" w:styleId="Heading2Char">
    <w:name w:val="Heading 2 Char"/>
    <w:link w:val="Heading2"/>
    <w:rsid w:val="00383D7C"/>
    <w:rPr>
      <w:rFonts w:ascii="Arial LatArm" w:hAnsi="Arial LatArm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BB41-FDAA-42D4-B706-AF79F058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1019</Words>
  <Characters>7010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Administrator</cp:lastModifiedBy>
  <cp:revision>11</cp:revision>
  <cp:lastPrinted>2015-07-14T07:47:00Z</cp:lastPrinted>
  <dcterms:created xsi:type="dcterms:W3CDTF">2022-01-11T10:18:00Z</dcterms:created>
  <dcterms:modified xsi:type="dcterms:W3CDTF">2024-01-29T12:21:00Z</dcterms:modified>
</cp:coreProperties>
</file>