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44E3E0CE" w:rsidR="0022397E" w:rsidRPr="003D4733" w:rsidRDefault="00FD37BB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i w:val="0"/>
          <w:sz w:val="22"/>
          <w:szCs w:val="22"/>
        </w:rPr>
        <w:t>Januar</w:t>
      </w:r>
      <w:proofErr w:type="spellEnd"/>
      <w:r>
        <w:rPr>
          <w:rFonts w:ascii="GHEA Grapalat" w:hAnsi="GHEA Grapalat"/>
          <w:i w:val="0"/>
          <w:sz w:val="22"/>
          <w:szCs w:val="22"/>
        </w:rPr>
        <w:t xml:space="preserve"> 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C80633">
        <w:rPr>
          <w:rFonts w:ascii="GHEA Grapalat" w:hAnsi="GHEA Grapalat"/>
          <w:i w:val="0"/>
          <w:sz w:val="22"/>
          <w:szCs w:val="22"/>
        </w:rPr>
        <w:t>12</w:t>
      </w:r>
      <w:proofErr w:type="gramEnd"/>
      <w:r w:rsidR="0022397E" w:rsidRPr="003D4733">
        <w:rPr>
          <w:rFonts w:ascii="GHEA Grapalat" w:hAnsi="GHEA Grapalat"/>
          <w:i w:val="0"/>
          <w:sz w:val="22"/>
          <w:szCs w:val="22"/>
        </w:rPr>
        <w:t>,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A60F97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25C7543E" w:rsidR="007741B6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A60F97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C80633">
        <w:rPr>
          <w:rFonts w:ascii="GHEA Grapalat" w:hAnsi="GHEA Grapalat"/>
          <w:b/>
          <w:i w:val="0"/>
          <w:sz w:val="18"/>
          <w:szCs w:val="18"/>
          <w:lang w:val="af-ZA"/>
        </w:rPr>
        <w:t>02</w:t>
      </w:r>
    </w:p>
    <w:p w14:paraId="5C8AF62D" w14:textId="77777777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042FBD4D" w14:textId="60F2C561" w:rsidR="0022397E" w:rsidRPr="003D4733" w:rsidRDefault="007741B6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The selected tenderer will be offered to sign a Fuel Supply Contract as </w:t>
      </w:r>
      <w:proofErr w:type="spellStart"/>
      <w:proofErr w:type="gramStart"/>
      <w:r w:rsidRPr="003D4733">
        <w:rPr>
          <w:rFonts w:ascii="GHEA Grapalat" w:hAnsi="GHEA Grapalat"/>
          <w:i w:val="0"/>
          <w:sz w:val="22"/>
          <w:szCs w:val="22"/>
        </w:rPr>
        <w:t>prescribed.</w:t>
      </w:r>
      <w:r w:rsidR="0022397E" w:rsidRPr="003D4733">
        <w:rPr>
          <w:rFonts w:ascii="GHEA Grapalat" w:hAnsi="GHEA Grapalat"/>
          <w:i w:val="0"/>
          <w:sz w:val="22"/>
          <w:szCs w:val="22"/>
        </w:rPr>
        <w:t>Pursuant</w:t>
      </w:r>
      <w:proofErr w:type="spellEnd"/>
      <w:proofErr w:type="gram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to Article 7 of the RA Law on Procurement, any person, irrespective of his or her foreign natural person, organization or nationality, has the equal right to participate in this quotation.</w:t>
      </w:r>
    </w:p>
    <w:p w14:paraId="367DD285" w14:textId="77777777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proofErr w:type="gram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proofErr w:type="gram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30E9066E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To receive the Invitation to Quote in Paper, you must apply to the Client before 1</w:t>
      </w:r>
      <w:r w:rsidR="00C80633">
        <w:rPr>
          <w:rFonts w:ascii="GHEA Grapalat" w:hAnsi="GHEA Grapalat"/>
          <w:i w:val="0"/>
          <w:sz w:val="22"/>
          <w:szCs w:val="22"/>
        </w:rPr>
        <w:t>2</w:t>
      </w:r>
      <w:r w:rsidRPr="003D4733">
        <w:rPr>
          <w:rFonts w:ascii="GHEA Grapalat" w:hAnsi="GHEA Grapalat"/>
          <w:i w:val="0"/>
          <w:sz w:val="22"/>
          <w:szCs w:val="22"/>
        </w:rPr>
        <w:t xml:space="preserve">:00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5864A1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0CB488C9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380935D6" w:rsidR="0022397E" w:rsidRDefault="00A60F9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</w:t>
      </w:r>
      <w:r w:rsidR="00C80633">
        <w:rPr>
          <w:rFonts w:ascii="GHEA Grapalat" w:hAnsi="GHEA Grapalat"/>
          <w:i w:val="0"/>
          <w:sz w:val="22"/>
          <w:szCs w:val="22"/>
        </w:rPr>
        <w:t>2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 xml:space="preserve">0 on the 7th day from the date of </w:t>
      </w:r>
      <w:proofErr w:type="gramStart"/>
      <w:r w:rsidR="003A56D3" w:rsidRPr="003A56D3">
        <w:rPr>
          <w:rFonts w:ascii="GHEA Grapalat" w:hAnsi="GHEA Grapalat"/>
          <w:i w:val="0"/>
          <w:sz w:val="22"/>
          <w:szCs w:val="22"/>
        </w:rPr>
        <w:t>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  <w:proofErr w:type="gramEnd"/>
    </w:p>
    <w:p w14:paraId="358848A1" w14:textId="612D553D" w:rsidR="003A56D3" w:rsidRDefault="003A56D3" w:rsidP="00CD59BC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The opening of bids will take place in Syunik Marz, RA. Kapan, R. at 8/4 Melikyan St., 202</w:t>
      </w:r>
      <w:r w:rsidR="00A60F97">
        <w:rPr>
          <w:rFonts w:ascii="GHEA Grapalat" w:hAnsi="GHEA Grapalat"/>
          <w:i w:val="0"/>
          <w:sz w:val="22"/>
          <w:szCs w:val="22"/>
        </w:rPr>
        <w:t>6</w:t>
      </w:r>
      <w:r w:rsidRPr="003A56D3">
        <w:rPr>
          <w:rFonts w:ascii="GHEA Grapalat" w:hAnsi="GHEA Grapalat"/>
          <w:i w:val="0"/>
          <w:sz w:val="22"/>
          <w:szCs w:val="22"/>
        </w:rPr>
        <w:t xml:space="preserve"> on January "</w:t>
      </w:r>
      <w:r w:rsidR="00A60F97">
        <w:rPr>
          <w:rFonts w:ascii="GHEA Grapalat" w:hAnsi="GHEA Grapalat"/>
          <w:i w:val="0"/>
          <w:sz w:val="22"/>
          <w:szCs w:val="22"/>
        </w:rPr>
        <w:t>1</w:t>
      </w:r>
      <w:r w:rsidR="00C80633">
        <w:rPr>
          <w:rFonts w:ascii="GHEA Grapalat" w:hAnsi="GHEA Grapalat"/>
          <w:i w:val="0"/>
          <w:sz w:val="22"/>
          <w:szCs w:val="22"/>
        </w:rPr>
        <w:t>9</w:t>
      </w:r>
      <w:r w:rsidRPr="003A56D3">
        <w:rPr>
          <w:rFonts w:ascii="GHEA Grapalat" w:hAnsi="GHEA Grapalat"/>
          <w:i w:val="0"/>
          <w:sz w:val="22"/>
          <w:szCs w:val="22"/>
        </w:rPr>
        <w:t xml:space="preserve">" at </w:t>
      </w:r>
      <w:r w:rsidR="00A60F97">
        <w:rPr>
          <w:rFonts w:ascii="GHEA Grapalat" w:hAnsi="GHEA Grapalat"/>
          <w:i w:val="0"/>
          <w:sz w:val="22"/>
          <w:szCs w:val="22"/>
        </w:rPr>
        <w:t>1</w:t>
      </w:r>
      <w:r w:rsidR="00C80633">
        <w:rPr>
          <w:rFonts w:ascii="GHEA Grapalat" w:hAnsi="GHEA Grapalat"/>
          <w:i w:val="0"/>
          <w:sz w:val="22"/>
          <w:szCs w:val="22"/>
        </w:rPr>
        <w:t>2</w:t>
      </w:r>
      <w:r w:rsidRPr="003A56D3">
        <w:rPr>
          <w:rFonts w:ascii="GHEA Grapalat" w:hAnsi="GHEA Grapalat"/>
          <w:i w:val="0"/>
          <w:sz w:val="22"/>
          <w:szCs w:val="22"/>
        </w:rPr>
        <w:t>:</w:t>
      </w:r>
      <w:r w:rsidR="00A60F97">
        <w:rPr>
          <w:rFonts w:ascii="GHEA Grapalat" w:hAnsi="GHEA Grapalat"/>
          <w:i w:val="0"/>
          <w:sz w:val="22"/>
          <w:szCs w:val="22"/>
        </w:rPr>
        <w:t>0</w:t>
      </w:r>
      <w:r w:rsidRPr="003A56D3">
        <w:rPr>
          <w:rFonts w:ascii="GHEA Grapalat" w:hAnsi="GHEA Grapalat"/>
          <w:i w:val="0"/>
          <w:sz w:val="22"/>
          <w:szCs w:val="22"/>
        </w:rPr>
        <w:t>0.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9FBB" w14:textId="77777777" w:rsidR="00267FA2" w:rsidRDefault="00267FA2">
      <w:r>
        <w:separator/>
      </w:r>
    </w:p>
  </w:endnote>
  <w:endnote w:type="continuationSeparator" w:id="0">
    <w:p w14:paraId="79893787" w14:textId="77777777" w:rsidR="00267FA2" w:rsidRDefault="0026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58B2" w14:textId="77777777" w:rsidR="00267FA2" w:rsidRDefault="00267FA2">
      <w:r>
        <w:separator/>
      </w:r>
    </w:p>
  </w:footnote>
  <w:footnote w:type="continuationSeparator" w:id="0">
    <w:p w14:paraId="397F7EA4" w14:textId="77777777" w:rsidR="00267FA2" w:rsidRDefault="0026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1377668">
    <w:abstractNumId w:val="9"/>
  </w:num>
  <w:num w:numId="2" w16cid:durableId="2071805545">
    <w:abstractNumId w:val="2"/>
  </w:num>
  <w:num w:numId="3" w16cid:durableId="1088423444">
    <w:abstractNumId w:val="7"/>
  </w:num>
  <w:num w:numId="4" w16cid:durableId="1919905587">
    <w:abstractNumId w:val="5"/>
  </w:num>
  <w:num w:numId="5" w16cid:durableId="1256355113">
    <w:abstractNumId w:val="10"/>
  </w:num>
  <w:num w:numId="6" w16cid:durableId="9907117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9549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1638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010252">
    <w:abstractNumId w:val="6"/>
  </w:num>
  <w:num w:numId="10" w16cid:durableId="1117603724">
    <w:abstractNumId w:val="0"/>
  </w:num>
  <w:num w:numId="11" w16cid:durableId="789782000">
    <w:abstractNumId w:val="1"/>
  </w:num>
  <w:num w:numId="12" w16cid:durableId="1647205031">
    <w:abstractNumId w:val="13"/>
  </w:num>
  <w:num w:numId="13" w16cid:durableId="110635805">
    <w:abstractNumId w:val="11"/>
  </w:num>
  <w:num w:numId="14" w16cid:durableId="1472093251">
    <w:abstractNumId w:val="3"/>
  </w:num>
  <w:num w:numId="15" w16cid:durableId="1769080382">
    <w:abstractNumId w:val="12"/>
  </w:num>
  <w:num w:numId="16" w16cid:durableId="825898408">
    <w:abstractNumId w:val="4"/>
  </w:num>
  <w:num w:numId="17" w16cid:durableId="77864837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67FA2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10AC"/>
    <w:rsid w:val="00411456"/>
    <w:rsid w:val="00411D9D"/>
    <w:rsid w:val="00413046"/>
    <w:rsid w:val="004165D5"/>
    <w:rsid w:val="004172F3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64A1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E71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55F8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1A8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191B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0F97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33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47201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156</cp:revision>
  <cp:lastPrinted>2017-05-25T08:14:00Z</cp:lastPrinted>
  <dcterms:created xsi:type="dcterms:W3CDTF">2017-06-08T07:41:00Z</dcterms:created>
  <dcterms:modified xsi:type="dcterms:W3CDTF">2026-01-12T05:50:00Z</dcterms:modified>
</cp:coreProperties>
</file>