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EF" w:rsidRPr="00436999" w:rsidRDefault="004961EF" w:rsidP="004961EF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4961EF" w:rsidRPr="00436999" w:rsidRDefault="004961EF" w:rsidP="004961EF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4961EF" w:rsidRPr="00436999" w:rsidRDefault="004961EF" w:rsidP="004961EF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D9383F" w:rsidRPr="00436999">
        <w:rPr>
          <w:rFonts w:ascii="GHEA Grapalat" w:hAnsi="GHEA Grapalat"/>
          <w:i w:val="0"/>
          <w:sz w:val="19"/>
          <w:szCs w:val="19"/>
          <w:lang w:val="af-ZA"/>
        </w:rPr>
        <w:t>ՀՀ ԱԱԾ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-ի տնօրենի տեղակալի </w:t>
      </w:r>
      <w:r w:rsidR="00D9383F"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2021</w:t>
      </w:r>
      <w:r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թ. </w:t>
      </w:r>
      <w:r w:rsidR="00D9383F"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357BE5"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436999"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-ի թիվ </w:t>
      </w:r>
      <w:r w:rsidR="00D9383F"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հրամանով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 և հրապարակվում է «Գնումների մասին» ՀՀ օրենքի 24-րդ հոդվածի համաձայն</w:t>
      </w:r>
    </w:p>
    <w:p w:rsidR="004961EF" w:rsidRPr="00436999" w:rsidRDefault="004961EF" w:rsidP="004961EF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Pr="00436999">
        <w:rPr>
          <w:rFonts w:ascii="GHEA Grapalat" w:hAnsi="GHEA Grapalat"/>
          <w:b/>
          <w:sz w:val="19"/>
          <w:szCs w:val="19"/>
          <w:lang w:val="es-ES"/>
        </w:rPr>
        <w:t>«</w:t>
      </w:r>
      <w:r w:rsidR="00D25209">
        <w:rPr>
          <w:rFonts w:ascii="GHEA Grapalat" w:hAnsi="GHEA Grapalat"/>
          <w:b/>
          <w:sz w:val="19"/>
          <w:szCs w:val="19"/>
          <w:lang w:val="es-ES"/>
        </w:rPr>
        <w:t>ՀՀ ԱԱԾ-ՏՆՏՎ-ՓՊՄԱՊՁԲ-21/2-ԷԼԵԿՏՐԱՏԵԽՆԻԿԱ</w:t>
      </w:r>
      <w:r w:rsidRPr="00436999">
        <w:rPr>
          <w:rFonts w:ascii="GHEA Grapalat" w:hAnsi="GHEA Grapalat"/>
          <w:b/>
          <w:sz w:val="19"/>
          <w:szCs w:val="19"/>
          <w:lang w:val="es-ES"/>
        </w:rPr>
        <w:t>»</w:t>
      </w:r>
      <w:r w:rsidRPr="00436999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4961EF" w:rsidRPr="00436999" w:rsidRDefault="004961EF" w:rsidP="004961EF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4961EF" w:rsidRPr="00436999" w:rsidRDefault="004961EF" w:rsidP="004961EF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ծառայությունը, որը գտնվում է ք. Երևան, Նալբանդյան 104  հասցեում, </w:t>
      </w:r>
      <w:r w:rsidRPr="00436999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0C6BE6">
        <w:rPr>
          <w:rFonts w:ascii="GHEA Grapalat" w:hAnsi="GHEA Grapalat"/>
          <w:b/>
          <w:color w:val="FF0000"/>
          <w:sz w:val="19"/>
          <w:szCs w:val="19"/>
          <w:lang w:val="af-ZA"/>
        </w:rPr>
        <w:t>ԷԼԵԿՏՐԱՏԵԽՆԻԿԱՅԻ</w:t>
      </w:r>
      <w:r w:rsidRPr="00436999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961EF" w:rsidRPr="00436999" w:rsidRDefault="004961EF" w:rsidP="004961EF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961EF" w:rsidRPr="00436999" w:rsidRDefault="004961EF" w:rsidP="004961EF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4961EF" w:rsidRPr="00436999" w:rsidRDefault="004961EF" w:rsidP="004961EF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436999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0C6BE6">
        <w:rPr>
          <w:rFonts w:ascii="GHEA Grapalat" w:hAnsi="GHEA Grapalat"/>
          <w:b/>
          <w:color w:val="FF0000"/>
          <w:sz w:val="19"/>
          <w:szCs w:val="19"/>
          <w:lang w:val="af-ZA"/>
        </w:rPr>
        <w:t>ԷԼԵԿՏՐԱՏԵԽՆԻԿԱՅԻ</w:t>
      </w:r>
      <w:r w:rsidRPr="00436999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  մատակարարված լինելը: </w:t>
      </w:r>
    </w:p>
    <w:p w:rsidR="004961EF" w:rsidRPr="00436999" w:rsidRDefault="004961EF" w:rsidP="004961EF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հայտարարությամբ սահմանված որակավորման պահանջներին)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5. Փակ պարբերական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961EF" w:rsidRPr="00436999" w:rsidRDefault="004961EF" w:rsidP="004961EF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436999">
        <w:rPr>
          <w:rFonts w:ascii="GHEA Grapalat" w:hAnsi="GHEA Grapalat" w:cs="Sylfaen"/>
          <w:b/>
          <w:sz w:val="19"/>
          <w:szCs w:val="19"/>
        </w:rPr>
        <w:t>ՊԱՐԶԱԲԱՆՈՒՄ</w:t>
      </w: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ՍՏԱՆԱԼՈՒ</w:t>
      </w: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ԵՎ</w:t>
      </w: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ՄԵՋ</w:t>
      </w: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ՓՈՓՈԽՈՒԹՅՈՒՆ</w:t>
      </w:r>
      <w:r w:rsidRPr="0043699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ԿԱՏԱՐԵԼՈՒ</w:t>
      </w:r>
      <w:r w:rsidRPr="0043699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ԿԱՐԳԸ</w:t>
      </w:r>
    </w:p>
    <w:p w:rsidR="004961EF" w:rsidRPr="00436999" w:rsidRDefault="004961EF" w:rsidP="004961EF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 w:cs="Tahoma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436999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ՀՀ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ազգային անվտանգության ծառա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յությունից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>։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ՀՀ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ազգային անվտանգության ծառայությունը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</w:t>
      </w:r>
      <w:r w:rsidRPr="00436999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436999">
        <w:rPr>
          <w:rFonts w:ascii="GHEA Grapalat" w:hAnsi="GHEA Grapalat" w:cs="Tahoma"/>
          <w:sz w:val="19"/>
          <w:szCs w:val="19"/>
        </w:rPr>
        <w:t>։</w:t>
      </w:r>
      <w:r w:rsidRPr="00436999">
        <w:rPr>
          <w:rFonts w:ascii="GHEA Grapalat" w:hAnsi="GHEA Grapalat" w:cs="Tahoma"/>
          <w:sz w:val="19"/>
          <w:szCs w:val="19"/>
          <w:lang w:val="af-ZA"/>
        </w:rPr>
        <w:t xml:space="preserve"> </w:t>
      </w:r>
    </w:p>
    <w:p w:rsidR="004961EF" w:rsidRPr="00436999" w:rsidRDefault="004961EF" w:rsidP="004961EF">
      <w:pPr>
        <w:pStyle w:val="a3"/>
        <w:spacing w:line="240" w:lineRule="auto"/>
        <w:ind w:firstLine="567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436999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Arial"/>
          <w:sz w:val="19"/>
          <w:szCs w:val="19"/>
        </w:rPr>
        <w:t>է</w:t>
      </w:r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4961EF" w:rsidRPr="00436999" w:rsidRDefault="004961EF" w:rsidP="00496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436999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Arial"/>
          <w:sz w:val="19"/>
          <w:szCs w:val="19"/>
        </w:rPr>
        <w:t>է</w:t>
      </w:r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>: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և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>։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>։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961EF" w:rsidRPr="00436999" w:rsidRDefault="004961EF" w:rsidP="00496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436999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proofErr w:type="spellStart"/>
      <w:r w:rsidRPr="00436999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են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436999">
        <w:rPr>
          <w:rFonts w:ascii="GHEA Grapalat" w:hAnsi="GHEA Grapalat" w:cs="Tahoma"/>
          <w:sz w:val="19"/>
          <w:szCs w:val="19"/>
        </w:rPr>
        <w:t>։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Փ</w:t>
      </w:r>
      <w:r w:rsidRPr="00436999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436999">
        <w:rPr>
          <w:rFonts w:ascii="GHEA Grapalat" w:hAnsi="GHEA Grapalat" w:cs="Sylfaen"/>
          <w:sz w:val="19"/>
          <w:szCs w:val="19"/>
        </w:rPr>
        <w:t>ը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Arial Unicode"/>
          <w:sz w:val="19"/>
          <w:szCs w:val="19"/>
        </w:rPr>
        <w:t>է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436999">
        <w:rPr>
          <w:rFonts w:ascii="GHEA Grapalat" w:hAnsi="GHEA Grapalat" w:cs="Tahoma"/>
          <w:sz w:val="19"/>
          <w:szCs w:val="19"/>
        </w:rPr>
        <w:t>։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961EF" w:rsidRPr="00436999" w:rsidRDefault="004961EF" w:rsidP="004961EF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436999">
        <w:rPr>
          <w:rFonts w:ascii="GHEA Grapalat" w:hAnsi="GHEA Grapalat" w:cs="Arial Unicode"/>
          <w:sz w:val="19"/>
          <w:szCs w:val="19"/>
          <w:lang w:val="af-ZA"/>
        </w:rPr>
        <w:br/>
      </w:r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436999">
        <w:rPr>
          <w:rFonts w:ascii="GHEA Grapalat" w:hAnsi="GHEA Grapalat"/>
          <w:b/>
          <w:sz w:val="19"/>
          <w:szCs w:val="19"/>
        </w:rPr>
        <w:t>ՆԱԽԱՈՐԱԿԱՎՈՐՄԱՆ</w:t>
      </w:r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ՀԱՅՏԸ</w:t>
      </w:r>
      <w:r w:rsidRPr="0043699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43699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ԿԱՐԳԸ</w:t>
      </w:r>
    </w:p>
    <w:p w:rsidR="004961EF" w:rsidRPr="00436999" w:rsidRDefault="004961EF" w:rsidP="004961EF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36999">
        <w:rPr>
          <w:rFonts w:ascii="GHEA Grapalat" w:hAnsi="GHEA Grapalat"/>
          <w:sz w:val="19"/>
          <w:szCs w:val="19"/>
        </w:rPr>
        <w:t>10.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436999">
        <w:rPr>
          <w:rFonts w:ascii="GHEA Grapalat" w:hAnsi="GHEA Grapalat" w:cs="Sylfaen"/>
          <w:sz w:val="19"/>
          <w:szCs w:val="19"/>
        </w:rPr>
        <w:t xml:space="preserve"> մ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436999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436999">
        <w:rPr>
          <w:rFonts w:ascii="GHEA Grapalat" w:hAnsi="GHEA Grapalat" w:cs="Tahoma"/>
          <w:sz w:val="19"/>
          <w:szCs w:val="19"/>
          <w:lang w:val="ru-RU"/>
        </w:rPr>
        <w:t>։</w:t>
      </w:r>
      <w:r w:rsidRPr="00436999">
        <w:rPr>
          <w:rFonts w:ascii="GHEA Grapalat" w:hAnsi="GHEA Grapalat" w:cs="Tahoma"/>
          <w:sz w:val="19"/>
          <w:szCs w:val="19"/>
        </w:rPr>
        <w:t xml:space="preserve"> 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>11.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հ</w:t>
      </w:r>
      <w:r w:rsidRPr="00436999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ձևով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436999">
        <w:rPr>
          <w:rFonts w:ascii="GHEA Grapalat" w:hAnsi="GHEA Grapalat"/>
          <w:sz w:val="19"/>
          <w:szCs w:val="19"/>
        </w:rPr>
        <w:t>փակ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ծրարով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436999">
        <w:rPr>
          <w:rFonts w:ascii="GHEA Grapalat" w:hAnsi="GHEA Grapalat"/>
          <w:sz w:val="19"/>
          <w:szCs w:val="19"/>
        </w:rPr>
        <w:t>սոսնձված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436999">
        <w:rPr>
          <w:rFonts w:ascii="GHEA Grapalat" w:hAnsi="GHEA Grapalat"/>
          <w:sz w:val="19"/>
          <w:szCs w:val="19"/>
        </w:rPr>
        <w:t>Ծրարի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վրա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հայտը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կազմելու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լեզվով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նշվում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են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4961EF" w:rsidRPr="00436999" w:rsidRDefault="004961EF" w:rsidP="004961EF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</w:rPr>
        <w:t>ա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ազգային անվտանգության ծառայու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թյուն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Նալբանդյան 104</w:t>
      </w:r>
      <w:r w:rsidRPr="00436999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4961EF" w:rsidRPr="00436999" w:rsidRDefault="004961EF" w:rsidP="004961EF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</w:rPr>
        <w:t>բ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D2520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ԱԱԾ-ՏՆՏՎ-ՓՊՄԱՊՁԲ-21/2-ԷԼԵԿՏՐԱՏԵԽՆԻԿԱ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436999">
        <w:rPr>
          <w:rFonts w:ascii="GHEA Grapalat" w:hAnsi="GHEA Grapalat"/>
          <w:sz w:val="19"/>
          <w:szCs w:val="19"/>
          <w:lang w:val="af-ZA"/>
        </w:rPr>
        <w:t>.</w:t>
      </w:r>
    </w:p>
    <w:p w:rsidR="004961EF" w:rsidRPr="00436999" w:rsidRDefault="004961EF" w:rsidP="004961EF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</w:rPr>
        <w:t>գ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436999">
        <w:rPr>
          <w:rFonts w:ascii="GHEA Grapalat" w:hAnsi="GHEA Grapalat"/>
          <w:sz w:val="19"/>
          <w:szCs w:val="19"/>
          <w:lang w:val="af-ZA"/>
        </w:rPr>
        <w:t>.</w:t>
      </w:r>
    </w:p>
    <w:p w:rsidR="004961EF" w:rsidRPr="00436999" w:rsidRDefault="004961EF" w:rsidP="004961EF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</w:rPr>
        <w:t>դ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436999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436999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436999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/>
          <w:b/>
          <w:sz w:val="19"/>
          <w:szCs w:val="19"/>
        </w:rPr>
        <w:t>և</w:t>
      </w:r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436999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4961EF" w:rsidRPr="00436999" w:rsidRDefault="004961EF" w:rsidP="004961EF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36999">
        <w:rPr>
          <w:rFonts w:ascii="GHEA Grapalat" w:hAnsi="GHEA Grapalat" w:cs="Sylfaen"/>
          <w:sz w:val="19"/>
          <w:szCs w:val="19"/>
        </w:rPr>
        <w:t xml:space="preserve">12.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en-US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ՀՀ ազգային անվտանգության ծառայության տնտեսական վարչություն՝ </w:t>
      </w:r>
      <w:r w:rsidRPr="00436999">
        <w:rPr>
          <w:rFonts w:ascii="GHEA Grapalat" w:hAnsi="GHEA Grapalat"/>
          <w:sz w:val="19"/>
          <w:szCs w:val="19"/>
          <w:lang w:val="es-ES"/>
        </w:rPr>
        <w:t>ք</w:t>
      </w:r>
      <w:r w:rsidRPr="00436999">
        <w:rPr>
          <w:rFonts w:ascii="GHEA Grapalat" w:hAnsi="GHEA Grapalat"/>
          <w:sz w:val="19"/>
          <w:szCs w:val="19"/>
        </w:rPr>
        <w:t xml:space="preserve">. </w:t>
      </w:r>
      <w:r w:rsidRPr="00436999">
        <w:rPr>
          <w:rFonts w:ascii="GHEA Grapalat" w:hAnsi="GHEA Grapalat"/>
          <w:sz w:val="19"/>
          <w:szCs w:val="19"/>
          <w:lang w:val="es-ES"/>
        </w:rPr>
        <w:t>Երևան</w:t>
      </w:r>
      <w:r w:rsidRPr="00436999">
        <w:rPr>
          <w:rFonts w:ascii="GHEA Grapalat" w:hAnsi="GHEA Grapalat"/>
          <w:sz w:val="19"/>
          <w:szCs w:val="19"/>
        </w:rPr>
        <w:t xml:space="preserve">, Նալբանդյան 104 </w:t>
      </w:r>
      <w:r w:rsidRPr="00436999">
        <w:rPr>
          <w:rFonts w:ascii="GHEA Grapalat" w:hAnsi="GHEA Grapalat"/>
          <w:sz w:val="19"/>
          <w:szCs w:val="19"/>
          <w:lang w:val="es-ES"/>
        </w:rPr>
        <w:t>հասցեով</w:t>
      </w:r>
      <w:r w:rsidRPr="00436999">
        <w:rPr>
          <w:rFonts w:ascii="GHEA Grapalat" w:hAnsi="GHEA Grapalat"/>
          <w:sz w:val="19"/>
          <w:szCs w:val="19"/>
        </w:rPr>
        <w:t xml:space="preserve">` </w:t>
      </w:r>
      <w:r w:rsidR="00A86FFB" w:rsidRPr="00436999">
        <w:rPr>
          <w:rFonts w:ascii="GHEA Grapalat" w:hAnsi="GHEA Grapalat"/>
          <w:sz w:val="19"/>
          <w:szCs w:val="19"/>
        </w:rPr>
        <w:t>հանձնաժողովի քարտուղար</w:t>
      </w:r>
      <w:r w:rsidRPr="00436999">
        <w:rPr>
          <w:rFonts w:ascii="GHEA Grapalat" w:hAnsi="GHEA Grapalat"/>
          <w:sz w:val="19"/>
          <w:szCs w:val="19"/>
        </w:rPr>
        <w:t xml:space="preserve">, </w:t>
      </w:r>
      <w:r w:rsidR="00D9383F" w:rsidRPr="00436999">
        <w:rPr>
          <w:rFonts w:ascii="GHEA Grapalat" w:hAnsi="GHEA Grapalat" w:cs="Sylfaen"/>
          <w:sz w:val="19"/>
          <w:szCs w:val="19"/>
          <w:lang w:val="en-US"/>
        </w:rPr>
        <w:t>ՀՀ</w:t>
      </w:r>
      <w:r w:rsidR="00D9383F" w:rsidRPr="00436999">
        <w:rPr>
          <w:rFonts w:ascii="GHEA Grapalat" w:hAnsi="GHEA Grapalat" w:cs="Sylfaen"/>
          <w:sz w:val="19"/>
          <w:szCs w:val="19"/>
        </w:rPr>
        <w:t xml:space="preserve"> </w:t>
      </w:r>
      <w:r w:rsidR="00D9383F" w:rsidRPr="00436999">
        <w:rPr>
          <w:rFonts w:ascii="GHEA Grapalat" w:hAnsi="GHEA Grapalat" w:cs="Sylfaen"/>
          <w:sz w:val="19"/>
          <w:szCs w:val="19"/>
          <w:lang w:val="en-US"/>
        </w:rPr>
        <w:t>ԱԱԾ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en-US"/>
        </w:rPr>
        <w:t>ՏՆՏՎ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proofErr w:type="gramStart"/>
      <w:r w:rsidRPr="00436999">
        <w:rPr>
          <w:rFonts w:ascii="GHEA Grapalat" w:hAnsi="GHEA Grapalat" w:cs="Sylfaen"/>
          <w:sz w:val="19"/>
          <w:szCs w:val="19"/>
          <w:lang w:val="en-US"/>
        </w:rPr>
        <w:t>՝</w:t>
      </w:r>
      <w:r w:rsidRPr="00436999">
        <w:rPr>
          <w:rFonts w:ascii="GHEA Grapalat" w:hAnsi="GHEA Grapalat" w:cs="Sylfaen"/>
          <w:sz w:val="19"/>
          <w:szCs w:val="19"/>
        </w:rPr>
        <w:t xml:space="preserve">  </w:t>
      </w:r>
      <w:r w:rsidR="00A86FFB" w:rsidRPr="00436999">
        <w:rPr>
          <w:rFonts w:ascii="GHEA Grapalat" w:hAnsi="GHEA Grapalat" w:cs="Sylfaen"/>
          <w:b/>
          <w:sz w:val="19"/>
          <w:szCs w:val="19"/>
        </w:rPr>
        <w:t>Լ</w:t>
      </w:r>
      <w:proofErr w:type="gramEnd"/>
      <w:r w:rsidRPr="00436999">
        <w:rPr>
          <w:rFonts w:ascii="GHEA Grapalat" w:hAnsi="GHEA Grapalat" w:cs="Sylfaen"/>
          <w:b/>
          <w:sz w:val="19"/>
          <w:szCs w:val="19"/>
        </w:rPr>
        <w:t xml:space="preserve">. </w:t>
      </w:r>
      <w:r w:rsidR="00A86FFB" w:rsidRPr="00436999">
        <w:rPr>
          <w:rFonts w:ascii="GHEA Grapalat" w:hAnsi="GHEA Grapalat" w:cs="Sylfaen"/>
          <w:b/>
          <w:sz w:val="19"/>
          <w:szCs w:val="19"/>
        </w:rPr>
        <w:t>Բաբայ</w:t>
      </w:r>
      <w:r w:rsidRPr="00436999">
        <w:rPr>
          <w:rFonts w:ascii="GHEA Grapalat" w:hAnsi="GHEA Grapalat" w:cs="Sylfaen"/>
          <w:b/>
          <w:sz w:val="19"/>
          <w:szCs w:val="19"/>
        </w:rPr>
        <w:t>անին</w:t>
      </w:r>
      <w:r w:rsidRPr="00436999">
        <w:rPr>
          <w:rFonts w:ascii="GHEA Grapalat" w:hAnsi="GHEA Grapalat" w:cs="Sylfaen"/>
          <w:sz w:val="19"/>
          <w:szCs w:val="19"/>
        </w:rPr>
        <w:t xml:space="preserve">, հեռ: </w:t>
      </w:r>
      <w:r w:rsidR="00A86FFB" w:rsidRPr="00436999">
        <w:rPr>
          <w:rFonts w:ascii="GHEA Grapalat" w:hAnsi="GHEA Grapalat" w:cs="Sylfaen"/>
          <w:sz w:val="19"/>
          <w:szCs w:val="19"/>
        </w:rPr>
        <w:t>015-</w:t>
      </w:r>
      <w:r w:rsidRPr="00436999">
        <w:rPr>
          <w:rFonts w:ascii="GHEA Grapalat" w:hAnsi="GHEA Grapalat" w:cs="Sylfaen"/>
          <w:sz w:val="19"/>
          <w:szCs w:val="19"/>
        </w:rPr>
        <w:t>57-95-99</w:t>
      </w:r>
      <w:r w:rsidRPr="00436999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4961EF" w:rsidRPr="00436999" w:rsidRDefault="004961EF" w:rsidP="004961EF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436999">
        <w:rPr>
          <w:rFonts w:ascii="GHEA Grapalat" w:hAnsi="GHEA Grapalat" w:cs="Sylfaen"/>
          <w:sz w:val="19"/>
          <w:szCs w:val="19"/>
        </w:rPr>
        <w:t xml:space="preserve">`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ըստ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436999">
        <w:rPr>
          <w:rFonts w:ascii="GHEA Grapalat" w:hAnsi="GHEA Grapalat" w:cs="Sylfaen"/>
          <w:sz w:val="19"/>
          <w:szCs w:val="19"/>
        </w:rPr>
        <w:t xml:space="preserve">`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օրը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և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436999">
        <w:rPr>
          <w:rFonts w:ascii="GHEA Grapalat" w:hAnsi="GHEA Grapalat" w:cs="Sylfaen"/>
          <w:sz w:val="19"/>
          <w:szCs w:val="19"/>
        </w:rPr>
        <w:t xml:space="preserve">: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en-US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</w:p>
    <w:p w:rsidR="004961EF" w:rsidRPr="00436999" w:rsidRDefault="004961EF" w:rsidP="004961EF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36999">
        <w:rPr>
          <w:rFonts w:ascii="GHEA Grapalat" w:hAnsi="GHEA Grapalat" w:cs="Sylfaen"/>
          <w:sz w:val="19"/>
          <w:szCs w:val="19"/>
        </w:rPr>
        <w:tab/>
        <w:t xml:space="preserve">13.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en-US"/>
        </w:rPr>
        <w:t>է</w:t>
      </w:r>
      <w:r w:rsidRPr="00436999">
        <w:rPr>
          <w:rFonts w:ascii="GHEA Grapalat" w:hAnsi="GHEA Grapalat" w:cs="Sylfaen"/>
          <w:sz w:val="19"/>
          <w:szCs w:val="19"/>
        </w:rPr>
        <w:t>`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36999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436999">
        <w:rPr>
          <w:rFonts w:ascii="GHEA Grapalat" w:hAnsi="GHEA Grapalat" w:cs="Sylfaen"/>
          <w:sz w:val="19"/>
          <w:szCs w:val="19"/>
          <w:lang w:eastAsia="en-US"/>
        </w:rPr>
        <w:t>՝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36999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14.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>բացառությամբ սույն հայտարարության 13-րդ կետի 3-րդ ենթակետով նախատեսված փաստաթղթի</w:t>
      </w:r>
      <w:proofErr w:type="gramStart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>,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proofErr w:type="gram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մե</w:t>
      </w:r>
      <w:r w:rsidRPr="00436999">
        <w:rPr>
          <w:rFonts w:ascii="GHEA Grapalat" w:hAnsi="GHEA Grapalat" w:cs="Sylfaen"/>
          <w:sz w:val="19"/>
          <w:szCs w:val="19"/>
        </w:rPr>
        <w:t>կ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436999">
        <w:rPr>
          <w:rFonts w:ascii="GHEA Grapalat" w:hAnsi="GHEA Grapalat" w:cs="Sylfaen"/>
          <w:sz w:val="19"/>
          <w:szCs w:val="19"/>
        </w:rPr>
        <w:t>Բ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են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436999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ab/>
      </w:r>
      <w:r w:rsidRPr="00436999">
        <w:rPr>
          <w:rFonts w:ascii="GHEA Grapalat" w:hAnsi="GHEA Grapalat"/>
          <w:sz w:val="19"/>
          <w:szCs w:val="19"/>
          <w:lang w:val="af-ZA"/>
        </w:rPr>
        <w:t xml:space="preserve">15. Նախաորակավորման հայտերը, հայերենից բացի, կարող են ներկայացվել նաև անգլերեն կամ ռուսերեն: </w:t>
      </w:r>
    </w:p>
    <w:p w:rsidR="004961EF" w:rsidRPr="00436999" w:rsidRDefault="004961EF" w:rsidP="004961EF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ab/>
      </w:r>
      <w:r w:rsidRPr="00436999">
        <w:rPr>
          <w:rFonts w:ascii="GHEA Grapalat" w:hAnsi="GHEA Grapalat"/>
          <w:sz w:val="19"/>
          <w:szCs w:val="19"/>
          <w:lang w:val="af-ZA"/>
        </w:rPr>
        <w:t>16.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այլ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4961EF" w:rsidRPr="00436999" w:rsidRDefault="004961EF" w:rsidP="004961EF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436999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436999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436999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4961EF" w:rsidRPr="00436999" w:rsidRDefault="004961EF" w:rsidP="004961EF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4961EF" w:rsidRPr="00436999" w:rsidRDefault="004961EF" w:rsidP="004961EF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ab/>
        <w:t xml:space="preserve">17.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ազգային անվտանգության ծառայության տնտեսական վարչությունում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A86FFB" w:rsidRPr="00436999">
        <w:rPr>
          <w:rFonts w:ascii="GHEA Grapalat" w:eastAsia="Times New Roman" w:hAnsi="GHEA Grapalat" w:cs="Sylfaen"/>
          <w:sz w:val="19"/>
          <w:szCs w:val="19"/>
          <w:lang w:val="af-ZA"/>
        </w:rPr>
        <w:t>քարտուղարի (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</w:t>
      </w:r>
      <w:r w:rsidR="00A86FFB" w:rsidRPr="00436999">
        <w:rPr>
          <w:rFonts w:ascii="GHEA Grapalat" w:eastAsia="Times New Roman" w:hAnsi="GHEA Grapalat" w:cs="Sylfaen"/>
          <w:sz w:val="19"/>
          <w:szCs w:val="19"/>
          <w:lang w:val="es-ES"/>
        </w:rPr>
        <w:t>)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 xml:space="preserve"> կողմից</w:t>
      </w:r>
      <w:r w:rsidRPr="00436999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կհամարվի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մասնակիցները: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18. </w:t>
      </w:r>
      <w:r w:rsidRPr="00436999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436999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և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436999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գնումները համակարգողի էլեկտրոնային փոստից մասնակցի դիմումում նշված էլեկտրոնային փոստին ուղարկելու միջոցով: </w:t>
      </w:r>
    </w:p>
    <w:p w:rsidR="004961EF" w:rsidRPr="00436999" w:rsidRDefault="004961EF" w:rsidP="004961EF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436999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  <w:t xml:space="preserve">19.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18-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eastAsia="en-US"/>
        </w:rPr>
        <w:t>և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4961EF" w:rsidRPr="00436999" w:rsidRDefault="004961EF" w:rsidP="004961EF">
      <w:pPr>
        <w:pStyle w:val="norm"/>
        <w:spacing w:line="240" w:lineRule="auto"/>
        <w:ind w:firstLine="567"/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</w:pP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Սույն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հայտարարությամբ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սահմանված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չափանիշներին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համապատասխանող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մասնակցին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սահմանված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կարգով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կառաջարկվի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կնքել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r w:rsidR="000C6BE6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ԷԼԵԿՏՐԱՏԵԽՆԻԿԱՅԻ</w:t>
      </w:r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գնման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պետական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գաղտնիք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պարունակող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փակ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պարբերական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մրցույթի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սկզբնական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պայմանագիր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>:</w:t>
      </w:r>
    </w:p>
    <w:p w:rsidR="004961EF" w:rsidRPr="00436999" w:rsidRDefault="004961EF" w:rsidP="004961EF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436999">
        <w:rPr>
          <w:rFonts w:ascii="GHEA Grapalat" w:hAnsi="GHEA Grapalat" w:cs="Sylfaen"/>
          <w:sz w:val="19"/>
          <w:szCs w:val="19"/>
        </w:rPr>
        <w:tab/>
        <w:t xml:space="preserve">20.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որ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436999">
        <w:rPr>
          <w:rFonts w:ascii="GHEA Grapalat" w:hAnsi="GHEA Grapalat" w:cs="Sylfaen"/>
          <w:sz w:val="19"/>
          <w:szCs w:val="19"/>
        </w:rPr>
        <w:t xml:space="preserve"> (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436999">
        <w:rPr>
          <w:rFonts w:ascii="GHEA Grapalat" w:hAnsi="GHEA Grapalat" w:cs="Sylfaen"/>
          <w:sz w:val="19"/>
          <w:szCs w:val="19"/>
        </w:rPr>
        <w:t xml:space="preserve">)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իր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436999">
        <w:rPr>
          <w:rFonts w:ascii="GHEA Grapalat" w:hAnsi="GHEA Grapalat" w:cs="Sylfaen"/>
          <w:sz w:val="19"/>
          <w:szCs w:val="19"/>
        </w:rPr>
        <w:t xml:space="preserve"> (</w:t>
      </w:r>
      <w:r w:rsidRPr="00436999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նաև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436999">
        <w:rPr>
          <w:rFonts w:ascii="GHEA Grapalat" w:hAnsi="GHEA Grapalat" w:cs="Sylfaen"/>
          <w:sz w:val="19"/>
          <w:szCs w:val="19"/>
        </w:rPr>
        <w:t xml:space="preserve">)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այդ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436999">
        <w:rPr>
          <w:rFonts w:ascii="GHEA Grapalat" w:hAnsi="GHEA Grapalat" w:cs="Sylfaen"/>
          <w:sz w:val="19"/>
          <w:szCs w:val="19"/>
        </w:rPr>
        <w:t xml:space="preserve"> (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436999">
        <w:rPr>
          <w:rFonts w:ascii="GHEA Grapalat" w:hAnsi="GHEA Grapalat" w:cs="Sylfaen"/>
          <w:sz w:val="19"/>
          <w:szCs w:val="19"/>
        </w:rPr>
        <w:t xml:space="preserve">)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436999">
        <w:rPr>
          <w:rFonts w:ascii="GHEA Grapalat" w:hAnsi="GHEA Grapalat" w:cs="Sylfaen"/>
          <w:sz w:val="19"/>
          <w:szCs w:val="19"/>
        </w:rPr>
        <w:t>:</w:t>
      </w:r>
      <w:r w:rsidRPr="00436999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Եթե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436999">
        <w:rPr>
          <w:rFonts w:ascii="GHEA Grapalat" w:hAnsi="GHEA Grapalat" w:cs="Sylfaen"/>
          <w:sz w:val="19"/>
          <w:szCs w:val="19"/>
          <w:lang w:val="ru-RU"/>
        </w:rPr>
        <w:t>ով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ապա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436999">
        <w:rPr>
          <w:rFonts w:ascii="GHEA Grapalat" w:hAnsi="GHEA Grapalat" w:cs="Sylfaen"/>
          <w:sz w:val="19"/>
          <w:szCs w:val="19"/>
        </w:rPr>
        <w:t xml:space="preserve">: 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 xml:space="preserve">21.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գնումները համակարգողին ներկայացնում են պետական գաղտնիք պարունակող տեղեկատվության պահպանման մասին պարտավորագրի բնօրինակը: Այս կապակցությամբ գնումները համակարգողը սույն հայտարարության մեջ նշված իր էլեկտրոնային փոստից  </w:t>
      </w:r>
      <w:r w:rsidRPr="00436999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 նիստի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 ավարտին հաջորդող մինչև </w:t>
      </w:r>
      <w:r w:rsidRPr="00436999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436999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>, առձեռն գնումները համակարգողին են ներկայացնում պետական գաղտնիք պարունակող տեղեկատվության պահպանման մասին պարտավորագրի բնօրինակը: Գնումները համակարգողը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2</w:t>
      </w:r>
      <w:r w:rsidR="004D67CE" w:rsidRPr="00436999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>. Սույն հայտարարության 21-րդ կետով նախատեսված ժամկետից ուշ փաստաթղթեր ներկայացրած նախաորակավորված մասնակիցներին հրավեր չի տրամադրվում:</w:t>
      </w:r>
    </w:p>
    <w:p w:rsidR="004961EF" w:rsidRPr="00436999" w:rsidRDefault="004961EF" w:rsidP="004961EF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436999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D9383F"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>ՀՀ ԱԱԾ</w:t>
      </w:r>
      <w:r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 xml:space="preserve"> ՏՆՏՎ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Նալբանդյան 104 </w:t>
      </w:r>
      <w:r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Գնումները համակարգող </w:t>
      </w:r>
      <w:r w:rsidR="00152598" w:rsidRPr="00436999">
        <w:rPr>
          <w:rFonts w:ascii="GHEA Grapalat" w:hAnsi="GHEA Grapalat"/>
          <w:b/>
          <w:sz w:val="19"/>
          <w:szCs w:val="19"/>
          <w:lang w:val="af-ZA"/>
        </w:rPr>
        <w:t>Լ.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r w:rsidR="00152598"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Բաբա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. /01</w:t>
      </w:r>
      <w:r w:rsidR="00152598" w:rsidRPr="0043699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/ 57-95-99</w:t>
      </w:r>
      <w:r w:rsidRPr="00436999">
        <w:rPr>
          <w:rFonts w:ascii="GHEA Grapalat" w:hAnsi="GHEA Grapalat"/>
          <w:b/>
          <w:sz w:val="19"/>
          <w:szCs w:val="19"/>
          <w:lang w:val="af-ZA"/>
        </w:rPr>
        <w:t>, Էլ. փոստ. tv</w:t>
      </w:r>
      <w:r w:rsidR="00F82644" w:rsidRPr="00436999">
        <w:rPr>
          <w:rFonts w:ascii="GHEA Grapalat" w:hAnsi="GHEA Grapalat"/>
          <w:b/>
          <w:sz w:val="19"/>
          <w:szCs w:val="19"/>
          <w:lang w:val="af-ZA"/>
        </w:rPr>
        <w:t>l</w:t>
      </w:r>
      <w:r w:rsidRPr="00436999">
        <w:rPr>
          <w:rFonts w:ascii="GHEA Grapalat" w:hAnsi="GHEA Grapalat"/>
          <w:b/>
          <w:sz w:val="19"/>
          <w:szCs w:val="19"/>
          <w:lang w:val="af-ZA"/>
        </w:rPr>
        <w:t>@sns.am.</w:t>
      </w:r>
      <w:r w:rsidRPr="00436999">
        <w:rPr>
          <w:rFonts w:ascii="GHEA Grapalat" w:hAnsi="GHEA Grapalat"/>
          <w:i/>
          <w:lang w:val="af-ZA"/>
        </w:rPr>
        <w:tab/>
      </w:r>
      <w:r w:rsidRPr="00436999">
        <w:rPr>
          <w:rFonts w:ascii="GHEA Grapalat" w:hAnsi="GHEA Grapalat"/>
          <w:i/>
          <w:lang w:val="af-ZA"/>
        </w:rPr>
        <w:tab/>
      </w:r>
      <w:r w:rsidRPr="00436999">
        <w:rPr>
          <w:rFonts w:ascii="GHEA Grapalat" w:hAnsi="GHEA Grapalat"/>
          <w:i/>
          <w:lang w:val="af-ZA"/>
        </w:rPr>
        <w:tab/>
      </w: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EC3512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436999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43699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/>
          <w:b/>
          <w:lang w:val="es-ES"/>
        </w:rPr>
        <w:t>«</w:t>
      </w:r>
      <w:r w:rsidR="00D25209">
        <w:rPr>
          <w:rFonts w:ascii="GHEA Grapalat" w:hAnsi="GHEA Grapalat"/>
          <w:b/>
          <w:lang w:val="es-ES"/>
        </w:rPr>
        <w:t>ՀՀ ԱԱԾ-ՏՆՏՎ-ՓՊՄԱՊՁԲ-21/2-ԷԼԵԿՏՐԱՏԵԽՆԻԿԱ</w:t>
      </w:r>
      <w:r w:rsidRPr="00436999">
        <w:rPr>
          <w:rFonts w:ascii="GHEA Grapalat" w:hAnsi="GHEA Grapalat"/>
          <w:b/>
          <w:lang w:val="es-ES"/>
        </w:rPr>
        <w:t>»</w:t>
      </w:r>
      <w:r w:rsidRPr="00436999">
        <w:rPr>
          <w:rFonts w:ascii="GHEA Grapalat" w:hAnsi="GHEA Grapalat" w:cs="Sylfaen"/>
          <w:i/>
          <w:sz w:val="18"/>
          <w:lang w:val="es-ES"/>
        </w:rPr>
        <w:t xml:space="preserve"> </w:t>
      </w:r>
      <w:r w:rsidRPr="0043699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t xml:space="preserve">պարբերական մրցույթի նախաորակավորման 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961EF" w:rsidRPr="00436999" w:rsidRDefault="004961EF" w:rsidP="004961EF">
      <w:pPr>
        <w:jc w:val="center"/>
        <w:rPr>
          <w:rFonts w:ascii="GHEA Grapalat" w:hAnsi="GHEA Grapalat" w:cs="Sylfaen"/>
          <w:b/>
          <w:lang w:val="es-ES"/>
        </w:rPr>
      </w:pPr>
    </w:p>
    <w:p w:rsidR="004961EF" w:rsidRPr="00436999" w:rsidRDefault="004961EF" w:rsidP="004961EF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43699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4961EF" w:rsidRPr="00436999" w:rsidRDefault="004961EF" w:rsidP="004961EF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43699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43699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4961EF" w:rsidRPr="00436999" w:rsidRDefault="004961EF" w:rsidP="004961EF">
      <w:pPr>
        <w:rPr>
          <w:lang w:val="es-ES" w:eastAsia="ru-RU"/>
        </w:rPr>
      </w:pPr>
    </w:p>
    <w:p w:rsidR="004961EF" w:rsidRPr="00436999" w:rsidRDefault="004961EF" w:rsidP="004961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436999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D25209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ԱԱԾ-ՏՆՏՎ-ՓՊՄԱՊՁԲ-21/2-ԷԼԵԿՏՐԱՏԵԽՆԻԿԱ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»,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 մրցույթի նախաորակավորման ընթացակարգին և նախաորակավորման հայտարարության պահանջներին համապատասխան ներկայացնում  է հայտ: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436999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436999">
        <w:rPr>
          <w:rFonts w:ascii="GHEA Grapalat" w:eastAsia="Times New Roman" w:hAnsi="GHEA Grapalat" w:cs="Arial"/>
          <w:lang w:val="es-ES"/>
        </w:rPr>
        <w:t xml:space="preserve"> </w:t>
      </w:r>
      <w:r w:rsidRPr="00436999">
        <w:rPr>
          <w:rFonts w:ascii="GHEA Grapalat" w:eastAsia="Times New Roman" w:hAnsi="GHEA Grapalat" w:cs="Arial"/>
          <w:u w:val="single"/>
          <w:lang w:val="es-ES"/>
        </w:rPr>
        <w:tab/>
      </w:r>
      <w:r w:rsidRPr="00436999">
        <w:rPr>
          <w:rFonts w:ascii="GHEA Grapalat" w:eastAsia="Times New Roman" w:hAnsi="GHEA Grapalat" w:cs="Arial"/>
          <w:u w:val="single"/>
          <w:lang w:val="es-ES"/>
        </w:rPr>
        <w:tab/>
      </w:r>
      <w:r w:rsidRPr="00436999">
        <w:rPr>
          <w:rFonts w:ascii="GHEA Grapalat" w:eastAsia="Times New Roman" w:hAnsi="GHEA Grapalat" w:cs="Arial"/>
          <w:u w:val="single"/>
          <w:lang w:val="es-ES"/>
        </w:rPr>
        <w:tab/>
      </w:r>
      <w:r w:rsidRPr="00436999">
        <w:rPr>
          <w:rFonts w:ascii="GHEA Grapalat" w:eastAsia="Times New Roman" w:hAnsi="GHEA Grapalat" w:cs="Arial"/>
          <w:u w:val="single"/>
          <w:lang w:val="es-ES"/>
        </w:rPr>
        <w:tab/>
      </w:r>
      <w:r w:rsidRPr="00436999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436999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436999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436999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436999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436999">
        <w:rPr>
          <w:rFonts w:ascii="GHEA Grapalat" w:eastAsia="Times New Roman" w:hAnsi="GHEA Grapalat" w:cs="Times New Roman"/>
          <w:lang w:val="es-ES"/>
        </w:rPr>
        <w:t xml:space="preserve"> </w:t>
      </w: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436999">
        <w:rPr>
          <w:rFonts w:ascii="GHEA Grapalat" w:eastAsia="Times New Roman" w:hAnsi="GHEA Grapalat" w:cs="Arial"/>
          <w:lang w:val="es-ES"/>
        </w:rPr>
        <w:t xml:space="preserve"> </w:t>
      </w:r>
      <w:r w:rsidRPr="00436999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436999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436999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436999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961EF" w:rsidRPr="00436999" w:rsidRDefault="004961EF" w:rsidP="004961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961EF" w:rsidRPr="00436999" w:rsidRDefault="004961EF" w:rsidP="004961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961EF" w:rsidRPr="00436999" w:rsidRDefault="004961EF" w:rsidP="004961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961EF" w:rsidRPr="00436999" w:rsidRDefault="004961EF" w:rsidP="004961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961EF" w:rsidRPr="00436999" w:rsidRDefault="004961EF" w:rsidP="004961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6999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436999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_____________</w:t>
      </w:r>
      <w:r w:rsidRPr="00436999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sz w:val="20"/>
          <w:lang w:val="es-ES"/>
        </w:rPr>
        <w:tab/>
      </w:r>
      <w:r w:rsidRPr="00436999">
        <w:rPr>
          <w:rFonts w:ascii="GHEA Grapalat" w:eastAsia="Times New Roman" w:hAnsi="GHEA Grapalat" w:cs="Times New Roman"/>
          <w:sz w:val="20"/>
          <w:lang w:val="es-ES"/>
        </w:rPr>
        <w:tab/>
      </w: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436999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              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961EF" w:rsidRPr="00436999" w:rsidRDefault="004961EF" w:rsidP="004961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961EF" w:rsidRPr="00436999" w:rsidRDefault="004961EF" w:rsidP="004961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436999">
        <w:rPr>
          <w:rFonts w:ascii="GHEA Grapalat" w:eastAsia="Times New Roman" w:hAnsi="GHEA Grapalat" w:cs="Sylfaen"/>
          <w:sz w:val="20"/>
          <w:lang w:val="hy-AM"/>
        </w:rPr>
        <w:t>Կ</w:t>
      </w:r>
      <w:r w:rsidRPr="00436999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436999">
        <w:rPr>
          <w:rFonts w:ascii="GHEA Grapalat" w:eastAsia="Times New Roman" w:hAnsi="GHEA Grapalat" w:cs="Sylfaen"/>
          <w:sz w:val="20"/>
          <w:lang w:val="hy-AM"/>
        </w:rPr>
        <w:t>Տ</w:t>
      </w:r>
      <w:r w:rsidRPr="00436999">
        <w:rPr>
          <w:rFonts w:ascii="GHEA Grapalat" w:eastAsia="Times New Roman" w:hAnsi="GHEA Grapalat" w:cs="Arial"/>
          <w:sz w:val="20"/>
          <w:lang w:val="hy-AM"/>
        </w:rPr>
        <w:t>.</w:t>
      </w:r>
      <w:r w:rsidRPr="00436999">
        <w:rPr>
          <w:rFonts w:ascii="GHEA Grapalat" w:eastAsia="Times New Roman" w:hAnsi="GHEA Grapalat" w:cs="Arial"/>
          <w:sz w:val="20"/>
          <w:lang w:val="hy-AM"/>
        </w:rPr>
        <w:tab/>
      </w:r>
      <w:r w:rsidRPr="00436999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961EF" w:rsidRPr="00436999" w:rsidRDefault="004961EF" w:rsidP="004961EF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43699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3699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/>
          <w:b/>
          <w:lang w:val="es-ES"/>
        </w:rPr>
        <w:t>«</w:t>
      </w:r>
      <w:r w:rsidR="00D25209">
        <w:rPr>
          <w:rFonts w:ascii="GHEA Grapalat" w:hAnsi="GHEA Grapalat"/>
          <w:b/>
          <w:lang w:val="es-ES"/>
        </w:rPr>
        <w:t>ՀՀ ԱԱԾ-ՏՆՏՎ-ՓՊՄԱՊՁԲ-21/2-ԷԼԵԿՏՐԱՏԵԽՆԻԿԱ</w:t>
      </w:r>
      <w:r w:rsidRPr="00436999">
        <w:rPr>
          <w:rFonts w:ascii="GHEA Grapalat" w:hAnsi="GHEA Grapalat"/>
          <w:b/>
          <w:lang w:val="es-ES"/>
        </w:rPr>
        <w:t xml:space="preserve">» </w:t>
      </w:r>
      <w:r w:rsidRPr="0043699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t xml:space="preserve">պարբերական  մրցույթի նախաորակավորման 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961EF" w:rsidRPr="00436999" w:rsidRDefault="004961EF" w:rsidP="004961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43699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961EF" w:rsidRPr="00436999" w:rsidRDefault="004961EF" w:rsidP="004961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43699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961EF" w:rsidRPr="00436999" w:rsidRDefault="004961EF" w:rsidP="004961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961EF" w:rsidRPr="00436999" w:rsidRDefault="004961EF" w:rsidP="004961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36999">
        <w:rPr>
          <w:rFonts w:ascii="GHEA Grapalat" w:hAnsi="GHEA Grapalat"/>
          <w:vertAlign w:val="subscript"/>
          <w:lang w:val="es-ES"/>
        </w:rPr>
        <w:t>---------------</w:t>
      </w:r>
      <w:r w:rsidRPr="00436999">
        <w:rPr>
          <w:rFonts w:ascii="GHEA Grapalat" w:hAnsi="GHEA Grapalat" w:cs="Sylfaen"/>
          <w:vertAlign w:val="subscript"/>
          <w:lang w:val="es-ES"/>
        </w:rPr>
        <w:t>մասնակցի</w:t>
      </w:r>
      <w:r w:rsidRPr="00436999">
        <w:rPr>
          <w:rFonts w:ascii="GHEA Grapalat" w:hAnsi="GHEA Grapalat" w:cs="Arial"/>
          <w:vertAlign w:val="subscript"/>
          <w:lang w:val="es-ES"/>
        </w:rPr>
        <w:t xml:space="preserve"> </w:t>
      </w:r>
      <w:r w:rsidRPr="00436999">
        <w:rPr>
          <w:rFonts w:ascii="GHEA Grapalat" w:hAnsi="GHEA Grapalat" w:cs="Sylfaen"/>
          <w:vertAlign w:val="subscript"/>
          <w:lang w:val="es-ES"/>
        </w:rPr>
        <w:t>անվանումը</w:t>
      </w:r>
      <w:r w:rsidRPr="00436999">
        <w:rPr>
          <w:rFonts w:ascii="GHEA Grapalat" w:hAnsi="GHEA Grapalat"/>
          <w:vertAlign w:val="subscript"/>
          <w:lang w:val="es-ES"/>
        </w:rPr>
        <w:t>----------------</w:t>
      </w:r>
      <w:r w:rsidRPr="00436999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436999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</w:rPr>
        <w:t>և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</w:rPr>
        <w:t>է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ապրանքների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  <w:r w:rsidRPr="00436999">
        <w:rPr>
          <w:rFonts w:ascii="GHEA Grapalat" w:hAnsi="GHEA Grapalat" w:cs="Sylfaen"/>
          <w:sz w:val="20"/>
          <w:szCs w:val="20"/>
          <w:lang w:val="es-ES"/>
        </w:rPr>
        <w:t xml:space="preserve">  </w:t>
      </w:r>
    </w:p>
    <w:p w:rsidR="004961EF" w:rsidRPr="00436999" w:rsidRDefault="004961EF" w:rsidP="004961EF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961EF" w:rsidRPr="00D25209" w:rsidTr="00F73D08">
        <w:trPr>
          <w:trHeight w:val="20"/>
        </w:trPr>
        <w:tc>
          <w:tcPr>
            <w:tcW w:w="10188" w:type="dxa"/>
            <w:gridSpan w:val="3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961EF" w:rsidRPr="00436999" w:rsidTr="00F73D08">
        <w:trPr>
          <w:trHeight w:val="20"/>
        </w:trPr>
        <w:tc>
          <w:tcPr>
            <w:tcW w:w="10188" w:type="dxa"/>
            <w:gridSpan w:val="3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0188" w:type="dxa"/>
            <w:gridSpan w:val="3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0188" w:type="dxa"/>
            <w:gridSpan w:val="3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961EF" w:rsidRPr="00436999" w:rsidRDefault="004961EF" w:rsidP="004961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961EF" w:rsidRPr="00436999" w:rsidRDefault="004961EF" w:rsidP="004961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961EF" w:rsidRPr="00436999" w:rsidRDefault="004961EF" w:rsidP="004961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436999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436999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6999">
        <w:rPr>
          <w:rFonts w:ascii="GHEA Grapalat" w:hAnsi="GHEA Grapalat"/>
          <w:sz w:val="20"/>
          <w:lang w:val="es-ES"/>
        </w:rPr>
        <w:t>______</w:t>
      </w:r>
    </w:p>
    <w:p w:rsidR="004961EF" w:rsidRPr="00436999" w:rsidRDefault="004961EF" w:rsidP="004961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6999">
        <w:rPr>
          <w:rFonts w:ascii="GHEA Grapalat" w:eastAsia="Times New Roman" w:hAnsi="GHEA Grapalat" w:cs="Times New Roman"/>
          <w:sz w:val="20"/>
          <w:lang w:val="es-ES"/>
        </w:rPr>
        <w:tab/>
      </w: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մասնակցի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>, ա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ազգանունը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              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961EF" w:rsidRPr="00131E9C" w:rsidRDefault="004961EF" w:rsidP="004961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436999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436999">
        <w:rPr>
          <w:rFonts w:ascii="GHEA Grapalat" w:eastAsia="Times New Roman" w:hAnsi="GHEA Grapalat" w:cs="Sylfaen"/>
          <w:sz w:val="20"/>
          <w:lang w:val="hy-AM"/>
        </w:rPr>
        <w:t>Կ</w:t>
      </w:r>
      <w:r w:rsidRPr="00436999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436999">
        <w:rPr>
          <w:rFonts w:ascii="GHEA Grapalat" w:eastAsia="Times New Roman" w:hAnsi="GHEA Grapalat" w:cs="Sylfaen"/>
          <w:sz w:val="20"/>
          <w:lang w:val="hy-AM"/>
        </w:rPr>
        <w:t>Տ</w:t>
      </w:r>
      <w:r w:rsidRPr="00436999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961EF" w:rsidRPr="00566C9B" w:rsidRDefault="004961EF" w:rsidP="004961EF">
      <w:pPr>
        <w:rPr>
          <w:lang w:val="hy-AM"/>
        </w:rPr>
      </w:pPr>
    </w:p>
    <w:p w:rsidR="004961EF" w:rsidRPr="00566C9B" w:rsidRDefault="004961EF" w:rsidP="004961EF">
      <w:pPr>
        <w:pStyle w:val="a3"/>
        <w:spacing w:line="240" w:lineRule="auto"/>
        <w:rPr>
          <w:lang w:val="hy-AM"/>
        </w:rPr>
      </w:pPr>
    </w:p>
    <w:p w:rsidR="004961EF" w:rsidRDefault="004961EF" w:rsidP="004961EF"/>
    <w:p w:rsidR="006306E3" w:rsidRDefault="006306E3"/>
    <w:sectPr w:rsidR="006306E3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1EF"/>
    <w:rsid w:val="00034657"/>
    <w:rsid w:val="000C6BE6"/>
    <w:rsid w:val="00152598"/>
    <w:rsid w:val="00357BE5"/>
    <w:rsid w:val="00436999"/>
    <w:rsid w:val="004961EF"/>
    <w:rsid w:val="004D67CE"/>
    <w:rsid w:val="004E34CC"/>
    <w:rsid w:val="005658F7"/>
    <w:rsid w:val="005C472C"/>
    <w:rsid w:val="006306E3"/>
    <w:rsid w:val="006814C7"/>
    <w:rsid w:val="00A86FFB"/>
    <w:rsid w:val="00AB2017"/>
    <w:rsid w:val="00CA0CDB"/>
    <w:rsid w:val="00D25209"/>
    <w:rsid w:val="00D9383F"/>
    <w:rsid w:val="00D9540B"/>
    <w:rsid w:val="00DC3BA0"/>
    <w:rsid w:val="00EC3512"/>
    <w:rsid w:val="00F65EF2"/>
    <w:rsid w:val="00F8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F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4961E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1EF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61EF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4961EF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4961EF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61EF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61EF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4961EF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4961EF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EF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961EF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961E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4961EF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4961EF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961EF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961EF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4961EF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4961EF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4961EF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4961EF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496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961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4961EF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4961EF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961EF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961EF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4961EF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4961EF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4961EF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4961EF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4961E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4961EF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4961EF"/>
    <w:rPr>
      <w:color w:val="0000FF"/>
      <w:u w:val="single"/>
    </w:rPr>
  </w:style>
  <w:style w:type="character" w:customStyle="1" w:styleId="CharChar1">
    <w:name w:val="Char Char1"/>
    <w:locked/>
    <w:rsid w:val="004961EF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4961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61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4961E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49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4961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4961E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4961EF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961EF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4961EF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4961EF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4961EF"/>
  </w:style>
  <w:style w:type="paragraph" w:styleId="af2">
    <w:name w:val="footnote text"/>
    <w:basedOn w:val="a"/>
    <w:link w:val="af3"/>
    <w:semiHidden/>
    <w:rsid w:val="004961E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961E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4961E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4961E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4961EF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4961EF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49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4961EF"/>
    <w:rPr>
      <w:b/>
      <w:bCs/>
    </w:rPr>
  </w:style>
  <w:style w:type="character" w:styleId="af6">
    <w:name w:val="footnote reference"/>
    <w:semiHidden/>
    <w:rsid w:val="004961EF"/>
    <w:rPr>
      <w:vertAlign w:val="superscript"/>
    </w:rPr>
  </w:style>
  <w:style w:type="character" w:customStyle="1" w:styleId="CharChar22">
    <w:name w:val="Char Char22"/>
    <w:rsid w:val="004961EF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4961EF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4961EF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4961EF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4961EF"/>
    <w:rPr>
      <w:rFonts w:ascii="Arial Armenian" w:hAnsi="Arial Armenian"/>
      <w:lang w:val="en-US"/>
    </w:rPr>
  </w:style>
  <w:style w:type="character" w:styleId="af7">
    <w:name w:val="annotation reference"/>
    <w:semiHidden/>
    <w:rsid w:val="004961EF"/>
    <w:rPr>
      <w:sz w:val="16"/>
      <w:szCs w:val="16"/>
    </w:rPr>
  </w:style>
  <w:style w:type="paragraph" w:styleId="af8">
    <w:name w:val="annotation text"/>
    <w:basedOn w:val="a"/>
    <w:link w:val="af9"/>
    <w:semiHidden/>
    <w:rsid w:val="004961E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4961E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4961EF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961EF"/>
    <w:rPr>
      <w:b/>
      <w:bCs/>
    </w:rPr>
  </w:style>
  <w:style w:type="paragraph" w:styleId="afc">
    <w:name w:val="endnote text"/>
    <w:basedOn w:val="a"/>
    <w:link w:val="afd"/>
    <w:semiHidden/>
    <w:rsid w:val="004961E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4961E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4961EF"/>
    <w:rPr>
      <w:vertAlign w:val="superscript"/>
    </w:rPr>
  </w:style>
  <w:style w:type="paragraph" w:styleId="aff">
    <w:name w:val="Document Map"/>
    <w:basedOn w:val="a"/>
    <w:link w:val="aff0"/>
    <w:semiHidden/>
    <w:rsid w:val="004961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4961EF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semiHidden/>
    <w:rsid w:val="004961E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rsid w:val="0049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4961E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4961EF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4961EF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4961EF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4961E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4961EF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4961EF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4961EF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4961E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4961E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4961EF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4961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496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496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496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4961E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4961E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4961E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4961E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4961E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4961E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4961E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4961E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4961E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4961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496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496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4961EF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4961E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4961EF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4961EF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4961EF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4961E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4961EF"/>
    <w:rPr>
      <w:rFonts w:ascii="Times Armenian" w:eastAsia="Times New Roman" w:hAnsi="Times Armeni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8</cp:revision>
  <cp:lastPrinted>2021-06-11T06:49:00Z</cp:lastPrinted>
  <dcterms:created xsi:type="dcterms:W3CDTF">2021-06-09T08:25:00Z</dcterms:created>
  <dcterms:modified xsi:type="dcterms:W3CDTF">2021-06-11T06:52:00Z</dcterms:modified>
</cp:coreProperties>
</file>