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Default="002E4215" w:rsidP="00FE0563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</w:rPr>
        <w:t>ՓՊՄ</w:t>
      </w:r>
      <w:r w:rsidR="00C24ECB">
        <w:rPr>
          <w:rFonts w:ascii="GHEA Grapalat" w:hAnsi="GHEA Grapalat" w:cs="Sylfaen"/>
          <w:b/>
          <w:szCs w:val="24"/>
        </w:rPr>
        <w:t>ԱՊ</w:t>
      </w:r>
      <w:r>
        <w:rPr>
          <w:rFonts w:ascii="GHEA Grapalat" w:hAnsi="GHEA Grapalat" w:cs="Sylfaen"/>
          <w:b/>
          <w:szCs w:val="24"/>
        </w:rPr>
        <w:t>ՁԲ-</w:t>
      </w:r>
      <w:r w:rsidR="00342823">
        <w:rPr>
          <w:rFonts w:ascii="GHEA Grapalat" w:hAnsi="GHEA Grapalat" w:cs="Sylfaen"/>
          <w:b/>
          <w:szCs w:val="24"/>
        </w:rPr>
        <w:t>19/</w:t>
      </w:r>
      <w:r w:rsidR="00B076D6">
        <w:rPr>
          <w:rFonts w:ascii="GHEA Grapalat" w:hAnsi="GHEA Grapalat" w:cs="Sylfaen"/>
          <w:b/>
          <w:szCs w:val="24"/>
        </w:rPr>
        <w:t>77-</w:t>
      </w:r>
      <w:r w:rsidR="00F3701D">
        <w:rPr>
          <w:rFonts w:ascii="GHEA Grapalat" w:hAnsi="GHEA Grapalat" w:cs="Sylfaen"/>
          <w:b/>
          <w:szCs w:val="24"/>
        </w:rPr>
        <w:t>10</w:t>
      </w:r>
    </w:p>
    <w:p w:rsidR="0015131E" w:rsidRPr="00C5154D" w:rsidRDefault="00F1499A" w:rsidP="00F1499A">
      <w:pPr>
        <w:spacing w:after="0" w:line="240" w:lineRule="auto"/>
        <w:jc w:val="right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03.02.2020թ.</w:t>
      </w:r>
      <w:bookmarkStart w:id="0" w:name="_GoBack"/>
      <w:bookmarkEnd w:id="0"/>
    </w:p>
    <w:p w:rsidR="002E4215" w:rsidRDefault="002E4215" w:rsidP="002E4215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>ՀՀ պաշտպանության նախարարությունը, ի դեմս ՀՀ</w:t>
      </w:r>
      <w:r>
        <w:rPr>
          <w:rFonts w:ascii="GHEA Grapalat" w:hAnsi="GHEA Grapalat" w:cs="Sylfaen"/>
          <w:lang w:val="pt-BR"/>
        </w:rPr>
        <w:t xml:space="preserve"> պաշտպանության նախարար</w:t>
      </w:r>
      <w:r w:rsidR="0044000F">
        <w:rPr>
          <w:rFonts w:ascii="GHEA Grapalat" w:hAnsi="GHEA Grapalat" w:cs="Sylfaen"/>
          <w:lang w:val="pt-BR"/>
        </w:rPr>
        <w:t>ի</w:t>
      </w:r>
      <w:r>
        <w:rPr>
          <w:rFonts w:ascii="GHEA Grapalat" w:hAnsi="GHEA Grapalat" w:cs="Sylfaen"/>
          <w:lang w:val="pt-BR"/>
        </w:rPr>
        <w:t xml:space="preserve"> </w:t>
      </w:r>
      <w:r w:rsidR="0044000F">
        <w:rPr>
          <w:rFonts w:ascii="GHEA Grapalat" w:hAnsi="GHEA Grapalat" w:cs="Sylfaen"/>
          <w:szCs w:val="24"/>
          <w:lang w:val="pt-BR"/>
        </w:rPr>
        <w:t xml:space="preserve">տեղակալ                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44000F">
        <w:rPr>
          <w:rFonts w:ascii="GHEA Grapalat" w:hAnsi="GHEA Grapalat" w:cs="Sylfaen"/>
          <w:szCs w:val="24"/>
          <w:lang w:val="pt-BR"/>
        </w:rPr>
        <w:t>Մ</w:t>
      </w:r>
      <w:r>
        <w:rPr>
          <w:rFonts w:ascii="GHEA Grapalat" w:hAnsi="GHEA Grapalat" w:cs="Sylfaen"/>
          <w:szCs w:val="24"/>
          <w:lang w:val="pt-BR"/>
        </w:rPr>
        <w:t xml:space="preserve">. </w:t>
      </w:r>
      <w:r w:rsidR="0044000F">
        <w:rPr>
          <w:rFonts w:ascii="GHEA Grapalat" w:hAnsi="GHEA Grapalat" w:cs="Sylfaen"/>
          <w:szCs w:val="24"/>
          <w:lang w:val="pt-BR"/>
        </w:rPr>
        <w:t>Ղամբար</w:t>
      </w:r>
      <w:r>
        <w:rPr>
          <w:rFonts w:ascii="GHEA Grapalat" w:hAnsi="GHEA Grapalat" w:cs="Sylfaen"/>
          <w:szCs w:val="24"/>
          <w:lang w:val="pt-BR"/>
        </w:rPr>
        <w:t>յանի</w:t>
      </w:r>
      <w:r w:rsidRPr="00221EA7">
        <w:rPr>
          <w:rFonts w:ascii="GHEA Grapalat" w:hAnsi="GHEA Grapalat" w:cs="Sylfaen"/>
          <w:szCs w:val="24"/>
          <w:lang w:val="pt-BR"/>
        </w:rPr>
        <w:t>, ո</w:t>
      </w:r>
      <w:r w:rsidR="0044000F">
        <w:rPr>
          <w:rFonts w:ascii="GHEA Grapalat" w:hAnsi="GHEA Grapalat" w:cs="Sylfaen"/>
          <w:szCs w:val="24"/>
          <w:lang w:val="pt-BR"/>
        </w:rPr>
        <w:t>վ</w:t>
      </w:r>
      <w:r w:rsidRPr="00221EA7">
        <w:rPr>
          <w:rFonts w:ascii="GHEA Grapalat" w:hAnsi="GHEA Grapalat" w:cs="Sylfaen"/>
          <w:szCs w:val="24"/>
          <w:lang w:val="pt-BR"/>
        </w:rPr>
        <w:t xml:space="preserve"> գործում է նախարարության կանոնադրության հիման վրա` այսուհետև` Գնորդ, մի կողմից և </w:t>
      </w:r>
      <w:r w:rsidR="00F3701D" w:rsidRPr="002363A7">
        <w:rPr>
          <w:rFonts w:ascii="GHEA Grapalat" w:hAnsi="GHEA Grapalat"/>
          <w:color w:val="FF0000"/>
          <w:lang w:val="af-ZA"/>
        </w:rPr>
        <w:t>«</w:t>
      </w:r>
      <w:r w:rsidR="00F3701D">
        <w:rPr>
          <w:rFonts w:ascii="GHEA Grapalat" w:eastAsia="Calibri" w:hAnsi="GHEA Grapalat" w:cs="Arial"/>
          <w:color w:val="FF0000"/>
          <w:lang w:val="fr-FR"/>
        </w:rPr>
        <w:t>Ջի-Էս-Սի</w:t>
      </w:r>
      <w:r w:rsidR="00F3701D" w:rsidRPr="002363A7">
        <w:rPr>
          <w:rFonts w:ascii="GHEA Grapalat" w:hAnsi="GHEA Grapalat"/>
          <w:color w:val="FF0000"/>
          <w:lang w:val="af-ZA"/>
        </w:rPr>
        <w:t>»</w:t>
      </w:r>
      <w:r w:rsidR="00F3701D">
        <w:rPr>
          <w:rFonts w:ascii="GHEA Grapalat" w:hAnsi="GHEA Grapalat"/>
          <w:color w:val="FF0000"/>
          <w:lang w:val="af-ZA"/>
        </w:rPr>
        <w:t xml:space="preserve"> ՍՊԸ-ն, ի դեմս ընկերության տնօրեն Հ. Ավետիսյանի</w:t>
      </w:r>
      <w:r w:rsidR="00C707B3" w:rsidRPr="00C707B3">
        <w:rPr>
          <w:rFonts w:ascii="GHEA Grapalat" w:hAnsi="GHEA Grapalat" w:cs="Sylfaen"/>
          <w:color w:val="FF0000"/>
          <w:lang w:val="pt-BR" w:eastAsia="ru-RU"/>
        </w:rPr>
        <w:t>,</w:t>
      </w:r>
      <w:r w:rsidRPr="00221EA7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վրա, (այսուհետև՝ </w:t>
      </w:r>
      <w:r w:rsidR="000B5634">
        <w:rPr>
          <w:rFonts w:ascii="GHEA Grapalat" w:hAnsi="GHEA Grapalat" w:cs="Sylfaen"/>
          <w:szCs w:val="24"/>
          <w:lang w:val="pt-BR"/>
        </w:rPr>
        <w:t>Վաճառող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Վաճառողը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900448">
        <w:rPr>
          <w:rFonts w:ascii="GHEA Grapalat" w:hAnsi="GHEA Grapalat" w:cs="Sylfaen"/>
          <w:lang w:val="pt-BR"/>
        </w:rPr>
        <w:t>Գնորդ</w:t>
      </w:r>
      <w:r w:rsidR="002E4215">
        <w:rPr>
          <w:rFonts w:ascii="GHEA Grapalat" w:hAnsi="GHEA Grapalat" w:cs="Sylfaen"/>
          <w:szCs w:val="24"/>
          <w:lang w:val="pt-BR"/>
        </w:rPr>
        <w:t xml:space="preserve">ի կողմից </w:t>
      </w:r>
      <w:r w:rsidR="00C707B3" w:rsidRPr="002363A7">
        <w:rPr>
          <w:rFonts w:ascii="GHEA Grapalat" w:hAnsi="GHEA Grapalat"/>
          <w:color w:val="FF0000"/>
          <w:lang w:val="af-ZA"/>
        </w:rPr>
        <w:t>«</w:t>
      </w:r>
      <w:r w:rsidR="00BB0385">
        <w:rPr>
          <w:rFonts w:ascii="GHEA Grapalat" w:eastAsia="Calibri" w:hAnsi="GHEA Grapalat" w:cs="Arial"/>
          <w:color w:val="FF0000"/>
          <w:lang w:val="fr-FR"/>
        </w:rPr>
        <w:t>Տեսախցիկ</w:t>
      </w:r>
      <w:r w:rsidR="00C707B3" w:rsidRPr="002363A7">
        <w:rPr>
          <w:rFonts w:ascii="GHEA Grapalat" w:hAnsi="GHEA Grapalat"/>
          <w:color w:val="FF0000"/>
          <w:lang w:val="af-ZA"/>
        </w:rPr>
        <w:t>»</w:t>
      </w:r>
      <w:r w:rsidR="00C707B3">
        <w:rPr>
          <w:rFonts w:ascii="GHEA Grapalat" w:hAnsi="GHEA Grapalat"/>
          <w:color w:val="FF0000"/>
          <w:lang w:val="af-ZA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 w:rsidR="002E4215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N ՀՀ ՊՆ ՆՏԱԴ-</w:t>
      </w:r>
      <w:r w:rsidR="002E4215">
        <w:rPr>
          <w:rFonts w:ascii="GHEA Grapalat" w:hAnsi="GHEA Grapalat" w:cs="Sylfaen"/>
          <w:szCs w:val="24"/>
          <w:lang w:val="pt-BR"/>
        </w:rPr>
        <w:t>ՓՊՄ</w:t>
      </w:r>
      <w:r w:rsidR="005619ED">
        <w:rPr>
          <w:rFonts w:ascii="GHEA Grapalat" w:hAnsi="GHEA Grapalat" w:cs="Sylfaen"/>
          <w:szCs w:val="24"/>
          <w:lang w:val="pt-BR"/>
        </w:rPr>
        <w:t>ԱՊ</w:t>
      </w:r>
      <w:r w:rsidR="002E4215" w:rsidRPr="00900448">
        <w:rPr>
          <w:rFonts w:ascii="GHEA Grapalat" w:hAnsi="GHEA Grapalat" w:cs="Sylfaen"/>
          <w:szCs w:val="24"/>
          <w:lang w:val="pt-BR"/>
        </w:rPr>
        <w:t>ՁԲ-</w:t>
      </w:r>
      <w:r w:rsidR="00342823">
        <w:rPr>
          <w:rFonts w:ascii="GHEA Grapalat" w:hAnsi="GHEA Grapalat" w:cs="Sylfaen"/>
          <w:szCs w:val="24"/>
          <w:lang w:val="pt-BR"/>
        </w:rPr>
        <w:t>19/77</w:t>
      </w:r>
      <w:r w:rsidR="00C707B3">
        <w:rPr>
          <w:rFonts w:ascii="GHEA Grapalat" w:hAnsi="GHEA Grapalat" w:cs="Sylfaen"/>
          <w:szCs w:val="24"/>
          <w:lang w:val="pt-BR"/>
        </w:rPr>
        <w:t>,</w:t>
      </w:r>
      <w:r w:rsidR="000B5634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ծածկագրով կազմակերպված պ</w:t>
      </w:r>
      <w:r w:rsidR="002E4215">
        <w:rPr>
          <w:rFonts w:ascii="GHEA Grapalat" w:hAnsi="GHEA Grapalat" w:cs="Sylfaen"/>
          <w:szCs w:val="24"/>
          <w:lang w:val="pt-BR"/>
        </w:rPr>
        <w:t>ետական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 w:rsidR="002E4215"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2E4215" w:rsidRPr="00682BFC">
        <w:rPr>
          <w:rFonts w:ascii="GHEA Grapalat" w:hAnsi="GHEA Grapalat" w:cs="Sylfaen"/>
          <w:szCs w:val="24"/>
          <w:lang w:val="pt-BR"/>
        </w:rPr>
        <w:t>ղի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2E4215" w:rsidRPr="00AE58D9" w:rsidRDefault="002E4215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օրացուցային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B50948" w:rsidRDefault="0081157E" w:rsidP="002E4215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AE58D9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փակ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պարբերական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մրցույթի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կամ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էլեկտրոնային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եղանակով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F77738">
        <w:rPr>
          <w:rFonts w:ascii="GHEA Grapalat" w:hAnsi="GHEA Grapalat" w:cs="Sylfaen"/>
          <w:szCs w:val="24"/>
          <w:lang w:val="pt-BR"/>
        </w:rPr>
        <w:t>Գնորդին</w:t>
      </w:r>
      <w:r w:rsidR="002E4215">
        <w:rPr>
          <w:rFonts w:ascii="GHEA Grapalat" w:hAnsi="GHEA Grapalat" w:cs="Times Armenian"/>
          <w:szCs w:val="24"/>
          <w:lang w:val="hy-AM"/>
        </w:rPr>
        <w:t>: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Սկզբնական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պայմանագրի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 w:rsidR="002E4215"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r w:rsidR="002E4215">
        <w:rPr>
          <w:rFonts w:ascii="GHEA Grapalat" w:hAnsi="GHEA Grapalat" w:cs="Times Armenian"/>
          <w:szCs w:val="24"/>
        </w:rPr>
        <w:t>դրա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Գնորդի մոտ մուտքագրվելու օրվան հաջորդող </w:t>
      </w:r>
      <w:r w:rsidR="002E4215" w:rsidRPr="00F77738">
        <w:rPr>
          <w:rFonts w:ascii="GHEA Grapalat" w:hAnsi="GHEA Grapalat" w:cs="Times Armenian"/>
          <w:szCs w:val="24"/>
        </w:rPr>
        <w:t>երրորդ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F77738">
        <w:rPr>
          <w:rFonts w:ascii="GHEA Grapalat" w:hAnsi="GHEA Grapalat"/>
          <w:szCs w:val="24"/>
        </w:rPr>
        <w:t>վ</w:t>
      </w:r>
      <w:r w:rsidR="002E4215" w:rsidRPr="00F77738">
        <w:rPr>
          <w:rFonts w:ascii="GHEA Grapalat" w:hAnsi="GHEA Grapalat"/>
          <w:szCs w:val="24"/>
          <w:lang w:val="hy-AM"/>
        </w:rPr>
        <w:t xml:space="preserve">ում </w:t>
      </w:r>
      <w:r w:rsidR="002E4215" w:rsidRPr="00F77738">
        <w:rPr>
          <w:rFonts w:ascii="GHEA Grapalat" w:hAnsi="GHEA Grapalat"/>
          <w:szCs w:val="24"/>
        </w:rPr>
        <w:t>են</w:t>
      </w:r>
      <w:r w:rsidR="002E4215" w:rsidRPr="00F77738">
        <w:rPr>
          <w:rFonts w:ascii="GHEA Grapalat" w:hAnsi="GHEA Grapalat"/>
          <w:szCs w:val="24"/>
          <w:lang w:val="hy-AM"/>
        </w:rPr>
        <w:t xml:space="preserve"> </w:t>
      </w:r>
      <w:r w:rsidR="002E4215">
        <w:rPr>
          <w:rFonts w:ascii="GHEA Grapalat" w:hAnsi="GHEA Grapalat"/>
          <w:szCs w:val="24"/>
        </w:rPr>
        <w:t>սկզբնական</w:t>
      </w:r>
      <w:r w:rsidR="002E4215" w:rsidRPr="00685A4D">
        <w:rPr>
          <w:rFonts w:ascii="GHEA Grapalat" w:hAnsi="GHEA Grapalat"/>
          <w:szCs w:val="24"/>
          <w:lang w:val="pt-BR"/>
        </w:rPr>
        <w:t xml:space="preserve"> </w:t>
      </w:r>
      <w:r w:rsidR="002E4215">
        <w:rPr>
          <w:rFonts w:ascii="GHEA Grapalat" w:hAnsi="GHEA Grapalat"/>
          <w:szCs w:val="24"/>
        </w:rPr>
        <w:t>պայմանագիր</w:t>
      </w:r>
      <w:r w:rsidR="002E4215"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F77738" w:rsidRDefault="002E4215" w:rsidP="002E4215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CB78A3">
        <w:rPr>
          <w:rFonts w:ascii="GHEA Grapalat" w:hAnsi="GHEA Grapalat" w:cs="Sylfaen"/>
          <w:szCs w:val="24"/>
          <w:lang w:val="pt-BR"/>
        </w:rPr>
        <w:t>Սույն</w:t>
      </w:r>
      <w:r w:rsidR="002E4215"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կողմերն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իրենց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ոչ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պատշաճ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համար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են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ՀՀ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կարգով</w:t>
      </w:r>
      <w:r w:rsidR="002E4215" w:rsidRPr="00CB78A3">
        <w:rPr>
          <w:rFonts w:ascii="GHEA Grapalat" w:hAnsi="GHEA Grapalat"/>
          <w:szCs w:val="24"/>
          <w:lang w:val="pt-BR"/>
        </w:rPr>
        <w:t>:</w:t>
      </w:r>
    </w:p>
    <w:p w:rsidR="00682BFC" w:rsidRPr="00682BFC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Pr="00682BFC">
        <w:rPr>
          <w:rFonts w:ascii="GHEA Grapalat" w:hAnsi="GHEA Grapalat" w:cs="Sylfaen"/>
          <w:szCs w:val="24"/>
          <w:lang w:val="pt-BR"/>
        </w:rPr>
        <w:t>ո</w:t>
      </w:r>
      <w:r>
        <w:rPr>
          <w:rFonts w:ascii="GHEA Grapalat" w:hAnsi="GHEA Grapalat" w:cs="Sylfaen"/>
          <w:szCs w:val="24"/>
          <w:lang w:val="pt-BR"/>
        </w:rPr>
        <w:t>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պարտավորվում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r w:rsidRPr="008E4AE2">
        <w:rPr>
          <w:rFonts w:ascii="GHEA Grapalat" w:hAnsi="GHEA Grapalat" w:cs="Sylfaen"/>
        </w:rPr>
        <w:t>հրապարակել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ցանկացած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ձևով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որևէ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մեկին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այդ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թվում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նաև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հարազատների</w:t>
      </w:r>
      <w:r w:rsidR="005E1E6B">
        <w:rPr>
          <w:rFonts w:ascii="GHEA Grapalat" w:hAnsi="GHEA Grapalat" w:cs="Sylfaen"/>
        </w:rPr>
        <w:t>ն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պետական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ծառայողական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գաղտնիք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կազմող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տեղեկությունները</w:t>
      </w:r>
      <w:r w:rsidRPr="00682BFC">
        <w:rPr>
          <w:rFonts w:ascii="GHEA Grapalat" w:hAnsi="GHEA Grapalat"/>
          <w:lang w:val="pt-BR"/>
        </w:rPr>
        <w:t xml:space="preserve">, </w:t>
      </w:r>
      <w:r w:rsidRPr="008E4AE2">
        <w:rPr>
          <w:rFonts w:ascii="GHEA Grapalat" w:hAnsi="GHEA Grapalat" w:cs="Sylfaen"/>
        </w:rPr>
        <w:t>որոնք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կվստահվեն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հայտնի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կդառնան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սույն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ընթացակարգի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շրջանակներում</w:t>
      </w:r>
      <w:r w:rsidRPr="00682BFC">
        <w:rPr>
          <w:rFonts w:ascii="GHEA Grapalat" w:hAnsi="GHEA Grapalat" w:cs="Sylfaen"/>
          <w:lang w:val="pt-BR"/>
        </w:rPr>
        <w:t>:</w:t>
      </w:r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պայմանագրում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1157E" w:rsidRPr="0081157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ի վավերապայմանների փոփոխո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ւթյան դեպքում սույն պայմանագրի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փոփոխություն չի կնքվում: </w:t>
      </w:r>
      <w:r w:rsidR="00996B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ը նոր վավերապայմանների մասին գրավոր ծանուցում է </w:t>
      </w:r>
      <w:r w:rsidRPr="0012797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Գնորդին: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lastRenderedPageBreak/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3.5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կազմված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2 </w:t>
      </w:r>
      <w:r w:rsidRPr="00CB78A3">
        <w:rPr>
          <w:rFonts w:ascii="GHEA Grapalat" w:hAnsi="GHEA Grapalat" w:cs="Sylfaen"/>
          <w:szCs w:val="24"/>
          <w:lang w:val="pt-BR"/>
        </w:rPr>
        <w:t>էջից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կնքվում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</w:t>
      </w:r>
      <w:r w:rsidRPr="00CB78A3">
        <w:rPr>
          <w:rFonts w:ascii="GHEA Grapalat" w:hAnsi="GHEA Grapalat" w:cs="Sylfaen"/>
          <w:szCs w:val="24"/>
          <w:lang w:val="pt-BR"/>
        </w:rPr>
        <w:t>երկու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որոնք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ունեն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հավասարազոր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իրավաբանական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յուրաքանչյուր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կողմին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տրվում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մեկական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</w:t>
      </w:r>
      <w:r w:rsidRPr="00CB78A3">
        <w:rPr>
          <w:rFonts w:ascii="GHEA Grapalat" w:hAnsi="GHEA Grapalat" w:cs="Times Armenian"/>
          <w:szCs w:val="24"/>
          <w:lang w:val="pt-BR"/>
        </w:rPr>
        <w:t>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Default="002E4215" w:rsidP="002E4215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CB78A3" w:rsidRDefault="002E4215" w:rsidP="002E421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 Ն Ո Ր Դ                                                     </w:t>
      </w:r>
      <w:r w:rsidR="00996BA6">
        <w:rPr>
          <w:rFonts w:ascii="GHEA Grapalat" w:hAnsi="GHEA Grapalat" w:cs="Sylfaen"/>
          <w:b/>
          <w:szCs w:val="24"/>
          <w:lang w:val="pt-BR"/>
        </w:rPr>
        <w:t>Վ Ա Ճ Ա Ռ Ո Ղ</w:t>
      </w: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5439"/>
        <w:gridCol w:w="4718"/>
      </w:tblGrid>
      <w:tr w:rsidR="002E4215" w:rsidRPr="00DA3890" w:rsidTr="00904F12">
        <w:trPr>
          <w:trHeight w:val="66"/>
          <w:jc w:val="center"/>
        </w:trPr>
        <w:tc>
          <w:tcPr>
            <w:tcW w:w="5439" w:type="dxa"/>
            <w:vAlign w:val="center"/>
          </w:tcPr>
          <w:p w:rsidR="002E421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ք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Երևան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Բագրևանդի</w:t>
            </w:r>
            <w:r w:rsidRPr="00C235D5">
              <w:rPr>
                <w:rFonts w:ascii="GHEA Grapalat" w:hAnsi="GHEA Grapalat"/>
                <w:lang w:val="pt-BR"/>
              </w:rPr>
              <w:t xml:space="preserve"> 5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ֆինանսների</w:t>
            </w:r>
            <w:r w:rsidRPr="00C235D5">
              <w:rPr>
                <w:rFonts w:ascii="GHEA Grapalat" w:hAnsi="GHEA Grapalat"/>
                <w:lang w:val="pt-BR"/>
              </w:rPr>
              <w:t xml:space="preserve">  </w:t>
            </w:r>
            <w:r w:rsidRPr="00C235D5">
              <w:rPr>
                <w:rFonts w:ascii="GHEA Grapalat" w:hAnsi="GHEA Grapalat"/>
              </w:rPr>
              <w:t>նախարարության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աշխատակազմի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գործառնական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վարչություն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>/</w:t>
            </w: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 xml:space="preserve">    900011144079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/>
              </w:rPr>
              <w:t>ՀՎՀՀ</w:t>
            </w:r>
            <w:r w:rsidR="00A65D60">
              <w:rPr>
                <w:rFonts w:ascii="GHEA Grapalat" w:hAnsi="GHEA Grapalat"/>
              </w:rPr>
              <w:t xml:space="preserve"> </w:t>
            </w:r>
            <w:r w:rsidR="00A65D60" w:rsidRPr="00A65D60">
              <w:rPr>
                <w:rFonts w:ascii="GHEA Grapalat" w:hAnsi="GHEA Grapalat"/>
                <w:lang w:val="es-ES"/>
              </w:rPr>
              <w:t>02522157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Times LatArm" w:hAnsi="Times LatArm"/>
                <w:lang w:val="pt-BR"/>
              </w:rPr>
            </w:pPr>
            <w:r w:rsidRPr="00C235D5">
              <w:rPr>
                <w:rFonts w:ascii="GHEA Grapalat" w:hAnsi="GHEA Grapalat"/>
              </w:rPr>
              <w:t>էլ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հասցեն</w:t>
            </w:r>
            <w:r w:rsidRPr="00C235D5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C235D5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</w:p>
          <w:p w:rsidR="002E4215" w:rsidRDefault="002E4215" w:rsidP="002E4215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նախարարության</w:t>
            </w:r>
          </w:p>
          <w:p w:rsidR="002E4215" w:rsidRPr="00C235D5" w:rsidRDefault="007B62AE" w:rsidP="002E4215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նախարարի տեղակալ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2E4215" w:rsidRPr="00C235D5" w:rsidRDefault="007B62AE" w:rsidP="002E4215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highlight w:val="green"/>
                <w:lang w:val="pt-BR"/>
              </w:rPr>
            </w:pPr>
            <w:r>
              <w:rPr>
                <w:rFonts w:ascii="GHEA Grapalat" w:hAnsi="GHEA Grapalat"/>
                <w:b/>
              </w:rPr>
              <w:t>Մ</w:t>
            </w:r>
            <w:r w:rsidR="002E4215" w:rsidRPr="001B2BCB">
              <w:rPr>
                <w:rFonts w:ascii="GHEA Grapalat" w:hAnsi="GHEA Grapalat"/>
                <w:b/>
                <w:lang w:val="pt-BR"/>
              </w:rPr>
              <w:t xml:space="preserve">. </w:t>
            </w:r>
            <w:r>
              <w:rPr>
                <w:rFonts w:ascii="GHEA Grapalat" w:hAnsi="GHEA Grapalat"/>
                <w:b/>
              </w:rPr>
              <w:t>ՂԱՄԲԱՐ</w:t>
            </w:r>
            <w:r w:rsidR="002E4215">
              <w:rPr>
                <w:rFonts w:ascii="GHEA Grapalat" w:hAnsi="GHEA Grapalat"/>
                <w:b/>
              </w:rPr>
              <w:t>ՅԱՆ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C235D5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C235D5">
              <w:rPr>
                <w:rFonts w:ascii="GHEA Grapalat" w:hAnsi="GHEA Grapalat" w:cs="Sylfaen"/>
                <w:vertAlign w:val="superscript"/>
                <w:lang w:val="pt-BR"/>
              </w:rPr>
              <w:t>ստորագրություն</w:t>
            </w:r>
            <w:r w:rsidRPr="00C235D5">
              <w:rPr>
                <w:rFonts w:ascii="GHEA Grapalat" w:hAnsi="GHEA Grapalat"/>
                <w:vertAlign w:val="superscript"/>
                <w:lang w:val="pt-BR"/>
              </w:rPr>
              <w:t>)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 w:cs="Sylfaen"/>
                <w:lang w:val="pt-BR"/>
              </w:rPr>
              <w:t>Կ</w:t>
            </w:r>
            <w:r w:rsidRPr="00C235D5">
              <w:rPr>
                <w:rFonts w:ascii="GHEA Grapalat" w:hAnsi="GHEA Grapalat" w:cs="Times Armenian"/>
                <w:lang w:val="pt-BR"/>
              </w:rPr>
              <w:t>.</w:t>
            </w:r>
            <w:r w:rsidRPr="00C235D5">
              <w:rPr>
                <w:rFonts w:ascii="GHEA Grapalat" w:hAnsi="GHEA Grapalat" w:cs="Sylfaen"/>
                <w:lang w:val="pt-BR"/>
              </w:rPr>
              <w:t>Տ.</w:t>
            </w:r>
          </w:p>
        </w:tc>
        <w:tc>
          <w:tcPr>
            <w:tcW w:w="4718" w:type="dxa"/>
            <w:vAlign w:val="center"/>
          </w:tcPr>
          <w:p w:rsidR="003F78E1" w:rsidRDefault="003F78E1" w:rsidP="00712F90">
            <w:pPr>
              <w:spacing w:after="0" w:line="240" w:lineRule="auto"/>
              <w:jc w:val="center"/>
              <w:rPr>
                <w:rFonts w:ascii="GHEA Grapalat" w:hAnsi="GHEA Grapalat"/>
                <w:lang w:val="nb-NO"/>
              </w:rPr>
            </w:pPr>
            <w:r w:rsidRPr="003F78E1">
              <w:rPr>
                <w:rFonts w:ascii="GHEA Grapalat" w:hAnsi="GHEA Grapalat"/>
                <w:lang w:val="nb-NO"/>
              </w:rPr>
              <w:t>«Ջի-Էս-Սի» ՍՊԸ</w:t>
            </w:r>
            <w:r w:rsidRPr="00712F90">
              <w:rPr>
                <w:rFonts w:ascii="GHEA Grapalat" w:hAnsi="GHEA Grapalat"/>
                <w:lang w:val="nb-NO"/>
              </w:rPr>
              <w:t xml:space="preserve"> </w:t>
            </w:r>
          </w:p>
          <w:p w:rsidR="00712F90" w:rsidRPr="00712F90" w:rsidRDefault="00712F90" w:rsidP="00712F90">
            <w:pPr>
              <w:spacing w:after="0" w:line="240" w:lineRule="auto"/>
              <w:jc w:val="center"/>
              <w:rPr>
                <w:rFonts w:ascii="GHEA Grapalat" w:hAnsi="GHEA Grapalat"/>
                <w:lang w:val="nb-NO"/>
              </w:rPr>
            </w:pPr>
            <w:r w:rsidRPr="00712F90">
              <w:rPr>
                <w:rFonts w:ascii="GHEA Grapalat" w:hAnsi="GHEA Grapalat"/>
                <w:lang w:val="nb-NO"/>
              </w:rPr>
              <w:t xml:space="preserve">ՀՀ, ք. Երևան, </w:t>
            </w:r>
            <w:r w:rsidR="00E118B8">
              <w:rPr>
                <w:rFonts w:ascii="GHEA Grapalat" w:hAnsi="GHEA Grapalat"/>
                <w:lang w:val="nb-NO"/>
              </w:rPr>
              <w:t>Արցախի 23/6</w:t>
            </w:r>
          </w:p>
          <w:p w:rsidR="00712F90" w:rsidRPr="00712F90" w:rsidRDefault="00712F90" w:rsidP="00712F90">
            <w:pPr>
              <w:spacing w:after="0" w:line="240" w:lineRule="auto"/>
              <w:jc w:val="center"/>
              <w:rPr>
                <w:rFonts w:ascii="GHEA Grapalat" w:hAnsi="GHEA Grapalat"/>
                <w:lang w:val="nb-NO"/>
              </w:rPr>
            </w:pPr>
            <w:r w:rsidRPr="00712F90">
              <w:rPr>
                <w:rFonts w:ascii="GHEA Grapalat" w:hAnsi="GHEA Grapalat"/>
                <w:lang w:val="nb-NO"/>
              </w:rPr>
              <w:t>«Ինեկոբանկ</w:t>
            </w:r>
            <w:r w:rsidRPr="00712F90">
              <w:rPr>
                <w:rFonts w:ascii="GHEA Grapalat" w:hAnsi="GHEA Grapalat"/>
                <w:lang w:val="af-ZA"/>
              </w:rPr>
              <w:t></w:t>
            </w:r>
            <w:r w:rsidRPr="00712F90">
              <w:rPr>
                <w:rFonts w:ascii="GHEA Grapalat" w:hAnsi="GHEA Grapalat"/>
                <w:lang w:val="nb-NO"/>
              </w:rPr>
              <w:t xml:space="preserve"> ՓԲԸ</w:t>
            </w:r>
          </w:p>
          <w:p w:rsidR="00712F90" w:rsidRPr="00712F90" w:rsidRDefault="00712F90" w:rsidP="00712F90">
            <w:pPr>
              <w:spacing w:after="0" w:line="240" w:lineRule="auto"/>
              <w:jc w:val="center"/>
              <w:rPr>
                <w:rFonts w:ascii="GHEA Grapalat" w:hAnsi="GHEA Grapalat"/>
                <w:lang w:val="nb-NO"/>
              </w:rPr>
            </w:pPr>
            <w:r w:rsidRPr="00712F90">
              <w:rPr>
                <w:rFonts w:ascii="GHEA Grapalat" w:hAnsi="GHEA Grapalat"/>
                <w:lang w:val="nb-NO"/>
              </w:rPr>
              <w:t xml:space="preserve"> Հ/Հ </w:t>
            </w:r>
            <w:r w:rsidR="00E118B8">
              <w:rPr>
                <w:rFonts w:ascii="GHEA Grapalat" w:hAnsi="GHEA Grapalat"/>
                <w:lang w:val="nb-NO"/>
              </w:rPr>
              <w:t>2051022013031001</w:t>
            </w:r>
          </w:p>
          <w:p w:rsidR="00C707B3" w:rsidRPr="00C707B3" w:rsidRDefault="00712F90" w:rsidP="00712F90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712F90">
              <w:rPr>
                <w:rFonts w:ascii="GHEA Grapalat" w:hAnsi="GHEA Grapalat"/>
                <w:lang w:val="nb-NO"/>
              </w:rPr>
              <w:t xml:space="preserve">ՀՎՀՀ </w:t>
            </w:r>
            <w:r w:rsidR="00E118B8">
              <w:rPr>
                <w:rFonts w:ascii="GHEA Grapalat" w:hAnsi="GHEA Grapalat"/>
                <w:lang w:val="nb-NO"/>
              </w:rPr>
              <w:t>02258906</w:t>
            </w:r>
          </w:p>
          <w:p w:rsidR="002E4215" w:rsidRPr="000445D4" w:rsidRDefault="002E4215" w:rsidP="006148F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 xml:space="preserve">էլ. հասցեն` </w:t>
            </w:r>
            <w:hyperlink r:id="rId7" w:history="1">
              <w:r w:rsidR="00E118B8" w:rsidRPr="00A425E2">
                <w:rPr>
                  <w:rStyle w:val="Hyperlink"/>
                  <w:rFonts w:ascii="GHEA Grapalat" w:hAnsi="GHEA Grapalat"/>
                  <w:lang w:val="pt-BR"/>
                </w:rPr>
                <w:t>info@gsc-armenia.am</w:t>
              </w:r>
            </w:hyperlink>
          </w:p>
          <w:p w:rsidR="002E4215" w:rsidRPr="000445D4" w:rsidRDefault="002E4215" w:rsidP="006148F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Հեռ</w:t>
            </w:r>
            <w:r w:rsidRPr="000445D4">
              <w:rPr>
                <w:rFonts w:ascii="GHEA Grapalat" w:hAnsi="GHEA Grapalat"/>
                <w:lang w:val="pt-BR"/>
              </w:rPr>
              <w:t xml:space="preserve">. </w:t>
            </w:r>
            <w:r w:rsidR="00777BC1">
              <w:rPr>
                <w:rFonts w:ascii="GHEA Grapalat" w:hAnsi="GHEA Grapalat"/>
                <w:lang w:val="pt-BR"/>
              </w:rPr>
              <w:t>0</w:t>
            </w:r>
            <w:r w:rsidR="00E118B8">
              <w:rPr>
                <w:rFonts w:ascii="GHEA Grapalat" w:hAnsi="GHEA Grapalat"/>
                <w:lang w:val="pt-BR"/>
              </w:rPr>
              <w:t>55</w:t>
            </w:r>
            <w:r w:rsidR="00777BC1">
              <w:rPr>
                <w:rFonts w:ascii="GHEA Grapalat" w:hAnsi="GHEA Grapalat"/>
                <w:lang w:val="pt-BR"/>
              </w:rPr>
              <w:t>-</w:t>
            </w:r>
            <w:r w:rsidR="00E118B8">
              <w:rPr>
                <w:rFonts w:ascii="GHEA Grapalat" w:hAnsi="GHEA Grapalat"/>
                <w:lang w:val="pt-BR"/>
              </w:rPr>
              <w:t>99</w:t>
            </w:r>
            <w:r w:rsidR="00777BC1">
              <w:rPr>
                <w:rFonts w:ascii="GHEA Grapalat" w:hAnsi="GHEA Grapalat"/>
                <w:lang w:val="pt-BR"/>
              </w:rPr>
              <w:t>-</w:t>
            </w:r>
            <w:r w:rsidR="00E118B8">
              <w:rPr>
                <w:rFonts w:ascii="GHEA Grapalat" w:hAnsi="GHEA Grapalat"/>
                <w:lang w:val="pt-BR"/>
              </w:rPr>
              <w:t>09</w:t>
            </w:r>
            <w:r w:rsidR="00777BC1">
              <w:rPr>
                <w:rFonts w:ascii="GHEA Grapalat" w:hAnsi="GHEA Grapalat"/>
                <w:lang w:val="pt-BR"/>
              </w:rPr>
              <w:t>-</w:t>
            </w:r>
            <w:r w:rsidR="00E118B8">
              <w:rPr>
                <w:rFonts w:ascii="GHEA Grapalat" w:hAnsi="GHEA Grapalat"/>
                <w:lang w:val="pt-BR"/>
              </w:rPr>
              <w:t>91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2E421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712F90" w:rsidRPr="000445D4" w:rsidRDefault="00712F90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2E4215" w:rsidRPr="000445D4" w:rsidRDefault="00E118B8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                    </w:t>
            </w:r>
            <w:r w:rsidRPr="00682BFC">
              <w:rPr>
                <w:rFonts w:ascii="GHEA Grapalat" w:hAnsi="GHEA Grapalat"/>
                <w:b/>
                <w:lang w:val="pt-BR"/>
              </w:rPr>
              <w:t xml:space="preserve">    </w:t>
            </w:r>
            <w:r>
              <w:rPr>
                <w:rFonts w:ascii="GHEA Grapalat" w:hAnsi="GHEA Grapalat"/>
                <w:b/>
              </w:rPr>
              <w:t>Հ. ԱՎԵՏԻՍՅԱՆ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0445D4">
              <w:rPr>
                <w:rFonts w:ascii="GHEA Grapalat" w:hAnsi="GHEA Grapalat"/>
                <w:vertAlign w:val="superscript"/>
                <w:lang w:val="pt-BR"/>
              </w:rPr>
              <w:t>(ստորագրություն)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 w:cs="Sylfaen"/>
                <w:lang w:val="pt-BR"/>
              </w:rPr>
              <w:t>Կ.Տ.</w:t>
            </w: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745B7"/>
    <w:rsid w:val="0008083B"/>
    <w:rsid w:val="000A6E52"/>
    <w:rsid w:val="000B5634"/>
    <w:rsid w:val="000E5614"/>
    <w:rsid w:val="0012175F"/>
    <w:rsid w:val="00150F34"/>
    <w:rsid w:val="0015131E"/>
    <w:rsid w:val="00166893"/>
    <w:rsid w:val="001C081B"/>
    <w:rsid w:val="001C7F13"/>
    <w:rsid w:val="001E15F4"/>
    <w:rsid w:val="00227649"/>
    <w:rsid w:val="002651C6"/>
    <w:rsid w:val="00274BA8"/>
    <w:rsid w:val="002B1DE2"/>
    <w:rsid w:val="002E4215"/>
    <w:rsid w:val="002F5A23"/>
    <w:rsid w:val="00342823"/>
    <w:rsid w:val="00381F04"/>
    <w:rsid w:val="003C59DF"/>
    <w:rsid w:val="003E01F2"/>
    <w:rsid w:val="003F78E1"/>
    <w:rsid w:val="004144FA"/>
    <w:rsid w:val="0044000F"/>
    <w:rsid w:val="004C3222"/>
    <w:rsid w:val="004E3272"/>
    <w:rsid w:val="005619ED"/>
    <w:rsid w:val="005E1E6B"/>
    <w:rsid w:val="006148F1"/>
    <w:rsid w:val="00667CDE"/>
    <w:rsid w:val="00682BFC"/>
    <w:rsid w:val="006C3F95"/>
    <w:rsid w:val="00712F90"/>
    <w:rsid w:val="0071721F"/>
    <w:rsid w:val="00725BD4"/>
    <w:rsid w:val="00777BC1"/>
    <w:rsid w:val="0079218D"/>
    <w:rsid w:val="007A402C"/>
    <w:rsid w:val="007B62AE"/>
    <w:rsid w:val="007E1A37"/>
    <w:rsid w:val="0081157E"/>
    <w:rsid w:val="008401BD"/>
    <w:rsid w:val="00924EE5"/>
    <w:rsid w:val="00980141"/>
    <w:rsid w:val="00990F70"/>
    <w:rsid w:val="00996BA6"/>
    <w:rsid w:val="00A65D60"/>
    <w:rsid w:val="00A73457"/>
    <w:rsid w:val="00AF1F44"/>
    <w:rsid w:val="00B076D6"/>
    <w:rsid w:val="00B26833"/>
    <w:rsid w:val="00B27D47"/>
    <w:rsid w:val="00B30F9D"/>
    <w:rsid w:val="00B31053"/>
    <w:rsid w:val="00B50F78"/>
    <w:rsid w:val="00B518D6"/>
    <w:rsid w:val="00B661C4"/>
    <w:rsid w:val="00B73BE3"/>
    <w:rsid w:val="00BB0385"/>
    <w:rsid w:val="00BC7ACC"/>
    <w:rsid w:val="00C24ECB"/>
    <w:rsid w:val="00C37EA4"/>
    <w:rsid w:val="00C5007A"/>
    <w:rsid w:val="00C707B3"/>
    <w:rsid w:val="00D32BC0"/>
    <w:rsid w:val="00D45E5E"/>
    <w:rsid w:val="00DA3890"/>
    <w:rsid w:val="00E118B8"/>
    <w:rsid w:val="00E46C9D"/>
    <w:rsid w:val="00E75DE9"/>
    <w:rsid w:val="00ED1076"/>
    <w:rsid w:val="00F1499A"/>
    <w:rsid w:val="00F20131"/>
    <w:rsid w:val="00F3701D"/>
    <w:rsid w:val="00F4316E"/>
    <w:rsid w:val="00F84F38"/>
    <w:rsid w:val="00FB294E"/>
    <w:rsid w:val="00FC319C"/>
    <w:rsid w:val="00FE0563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sc-armenia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70</cp:revision>
  <cp:lastPrinted>2017-10-13T07:42:00Z</cp:lastPrinted>
  <dcterms:created xsi:type="dcterms:W3CDTF">2017-09-15T06:23:00Z</dcterms:created>
  <dcterms:modified xsi:type="dcterms:W3CDTF">2020-02-10T14:40:00Z</dcterms:modified>
</cp:coreProperties>
</file>