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7B" w:rsidRPr="009266C5" w:rsidRDefault="00C14C7B" w:rsidP="00C14C7B">
      <w:pPr>
        <w:ind w:left="-993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14C7B" w:rsidRPr="00E17483" w:rsidRDefault="00C14C7B" w:rsidP="00C14C7B">
      <w:pPr>
        <w:jc w:val="center"/>
        <w:rPr>
          <w:rFonts w:ascii="GHEA Grapalat" w:hAnsi="GHEA Grapalat"/>
          <w:b/>
          <w:szCs w:val="24"/>
          <w:lang w:val="af-ZA"/>
        </w:rPr>
      </w:pPr>
      <w:r w:rsidRPr="00E1748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C14C7B" w:rsidRPr="00E17483" w:rsidRDefault="00C14C7B" w:rsidP="00C14C7B">
      <w:pPr>
        <w:jc w:val="center"/>
        <w:rPr>
          <w:rFonts w:ascii="GHEA Grapalat" w:hAnsi="GHEA Grapalat"/>
          <w:b/>
          <w:szCs w:val="24"/>
          <w:lang w:val="af-ZA"/>
        </w:rPr>
      </w:pPr>
      <w:r w:rsidRPr="00E17483">
        <w:rPr>
          <w:rFonts w:ascii="GHEA Grapalat" w:hAnsi="GHEA Grapalat"/>
          <w:b/>
          <w:szCs w:val="24"/>
          <w:lang w:val="af-ZA"/>
        </w:rPr>
        <w:t>հրավերում փոփոխություններ կատարելու մասին</w:t>
      </w:r>
    </w:p>
    <w:p w:rsidR="00C14C7B" w:rsidRPr="00E17483" w:rsidRDefault="00C14C7B" w:rsidP="00C14C7B">
      <w:pPr>
        <w:jc w:val="center"/>
        <w:rPr>
          <w:rFonts w:ascii="GHEA Grapalat" w:hAnsi="GHEA Grapalat"/>
          <w:b/>
          <w:szCs w:val="24"/>
          <w:lang w:val="af-ZA"/>
        </w:rPr>
      </w:pPr>
    </w:p>
    <w:p w:rsidR="00C14C7B" w:rsidRPr="00E17483" w:rsidRDefault="00C14C7B" w:rsidP="00C14C7B">
      <w:pPr>
        <w:pStyle w:val="3"/>
        <w:rPr>
          <w:rFonts w:ascii="GHEA Grapalat" w:hAnsi="GHEA Grapalat"/>
          <w:b/>
          <w:sz w:val="24"/>
          <w:szCs w:val="24"/>
          <w:lang w:val="af-ZA"/>
        </w:rPr>
      </w:pPr>
      <w:r w:rsidRPr="00E17483">
        <w:rPr>
          <w:rFonts w:ascii="GHEA Grapalat" w:hAnsi="GHEA Grapalat" w:cs="Sylfaen"/>
          <w:b/>
          <w:sz w:val="24"/>
          <w:szCs w:val="24"/>
          <w:lang w:val="af-ZA"/>
        </w:rPr>
        <w:t>Հայտարարության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սույն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տեքստը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հաստատված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է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գնահատող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հանձնաժողովի</w:t>
      </w:r>
    </w:p>
    <w:p w:rsidR="00C14C7B" w:rsidRPr="00E17483" w:rsidRDefault="00C14C7B" w:rsidP="00C14C7B">
      <w:pPr>
        <w:pStyle w:val="3"/>
        <w:rPr>
          <w:rFonts w:ascii="GHEA Grapalat" w:hAnsi="GHEA Grapalat"/>
          <w:b/>
          <w:sz w:val="24"/>
          <w:szCs w:val="24"/>
          <w:lang w:val="af-ZA"/>
        </w:rPr>
      </w:pP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/>
          <w:sz w:val="24"/>
          <w:szCs w:val="24"/>
          <w:lang w:val="af-ZA"/>
        </w:rPr>
        <w:t>20</w:t>
      </w:r>
      <w:r w:rsidRPr="00E17483">
        <w:rPr>
          <w:rFonts w:ascii="GHEA Grapalat" w:hAnsi="GHEA Grapalat"/>
          <w:sz w:val="24"/>
          <w:szCs w:val="24"/>
          <w:lang w:val="hy-AM"/>
        </w:rPr>
        <w:t>24</w:t>
      </w:r>
      <w:r w:rsidRPr="00E17483">
        <w:rPr>
          <w:rFonts w:ascii="GHEA Grapalat" w:hAnsi="GHEA Grapalat"/>
          <w:sz w:val="24"/>
          <w:szCs w:val="24"/>
          <w:lang w:val="af-ZA"/>
        </w:rPr>
        <w:t xml:space="preserve"> թվականի </w:t>
      </w:r>
      <w:proofErr w:type="spellStart"/>
      <w:r w:rsidRPr="00E17483">
        <w:rPr>
          <w:rFonts w:ascii="GHEA Grapalat" w:hAnsi="GHEA Grapalat"/>
          <w:sz w:val="24"/>
          <w:szCs w:val="24"/>
        </w:rPr>
        <w:t>փետրվարի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26</w:t>
      </w:r>
      <w:r w:rsidRPr="00E17483">
        <w:rPr>
          <w:rFonts w:ascii="GHEA Grapalat" w:hAnsi="GHEA Grapalat"/>
          <w:sz w:val="24"/>
          <w:szCs w:val="24"/>
          <w:lang w:val="af-ZA"/>
        </w:rPr>
        <w:t xml:space="preserve">-ի 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թիվ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>4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որոշմամբ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և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հրապարակվում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է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C14C7B" w:rsidRPr="00E17483" w:rsidRDefault="00C14C7B" w:rsidP="00C14C7B">
      <w:pPr>
        <w:pStyle w:val="3"/>
        <w:rPr>
          <w:rFonts w:ascii="GHEA Grapalat" w:hAnsi="GHEA Grapalat"/>
          <w:b/>
          <w:sz w:val="24"/>
          <w:szCs w:val="24"/>
          <w:lang w:val="af-ZA"/>
        </w:rPr>
      </w:pPr>
      <w:r w:rsidRPr="00E17483">
        <w:rPr>
          <w:rFonts w:ascii="GHEA Grapalat" w:hAnsi="GHEA Grapalat"/>
          <w:b/>
          <w:sz w:val="24"/>
          <w:szCs w:val="24"/>
          <w:lang w:val="af-ZA"/>
        </w:rPr>
        <w:t>“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Գնումների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մասին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”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ՀՀ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օրենքի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29-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րդ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հոդվածի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համաձայն</w:t>
      </w:r>
    </w:p>
    <w:p w:rsidR="00C14C7B" w:rsidRDefault="00C14C7B" w:rsidP="00C14C7B">
      <w:pPr>
        <w:pStyle w:val="3"/>
        <w:rPr>
          <w:rFonts w:ascii="GHEA Grapalat" w:hAnsi="GHEA Grapalat"/>
          <w:b/>
          <w:lang w:val="af-ZA"/>
        </w:rPr>
      </w:pPr>
    </w:p>
    <w:p w:rsidR="00C14C7B" w:rsidRPr="00436BED" w:rsidRDefault="00C14C7B" w:rsidP="00C14C7B">
      <w:pPr>
        <w:pStyle w:val="3"/>
        <w:rPr>
          <w:rFonts w:ascii="GHEA Grapalat" w:hAnsi="GHEA Grapalat"/>
          <w:sz w:val="24"/>
          <w:szCs w:val="24"/>
          <w:u w:val="single"/>
          <w:lang w:val="af-ZA"/>
        </w:rPr>
      </w:pPr>
      <w:r w:rsidRPr="00436BED">
        <w:rPr>
          <w:rFonts w:ascii="GHEA Grapalat" w:hAnsi="GHEA Grapalat"/>
          <w:b/>
          <w:sz w:val="24"/>
          <w:szCs w:val="24"/>
          <w:lang w:val="af-ZA"/>
        </w:rPr>
        <w:t xml:space="preserve">Ընթացակարգի ծածկագիրը </w:t>
      </w:r>
      <w:r>
        <w:rPr>
          <w:rFonts w:ascii="GHEA Grapalat" w:hAnsi="GHEA Grapalat"/>
          <w:sz w:val="24"/>
          <w:szCs w:val="24"/>
          <w:lang w:val="en-US"/>
        </w:rPr>
        <w:t>ԾՔ</w:t>
      </w:r>
      <w:r w:rsidRPr="00CC7413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en-US"/>
        </w:rPr>
        <w:t>ԷԱՃԱՊՁԲ</w:t>
      </w:r>
      <w:r w:rsidRPr="00CC7413">
        <w:rPr>
          <w:rFonts w:ascii="GHEA Grapalat" w:hAnsi="GHEA Grapalat"/>
          <w:sz w:val="24"/>
          <w:szCs w:val="24"/>
          <w:lang w:val="af-ZA"/>
        </w:rPr>
        <w:t>-24/6</w:t>
      </w:r>
      <w:r w:rsidRPr="00436BED">
        <w:rPr>
          <w:rFonts w:ascii="GHEA Grapalat" w:hAnsi="GHEA Grapalat"/>
          <w:sz w:val="24"/>
          <w:szCs w:val="24"/>
          <w:u w:val="single"/>
          <w:lang w:val="af-ZA"/>
        </w:rPr>
        <w:t xml:space="preserve">     </w:t>
      </w:r>
    </w:p>
    <w:p w:rsidR="00C14C7B" w:rsidRPr="00E17483" w:rsidRDefault="00C14C7B" w:rsidP="00C14C7B">
      <w:pPr>
        <w:rPr>
          <w:lang w:val="af-ZA"/>
        </w:rPr>
      </w:pPr>
    </w:p>
    <w:p w:rsidR="00C14C7B" w:rsidRPr="00CC7413" w:rsidRDefault="00C14C7B" w:rsidP="00C14C7B">
      <w:pPr>
        <w:pStyle w:val="3"/>
        <w:rPr>
          <w:rFonts w:ascii="GHEA Grapalat" w:hAnsi="GHEA Grapalat"/>
          <w:sz w:val="24"/>
          <w:szCs w:val="24"/>
          <w:u w:val="single"/>
          <w:lang w:val="af-ZA"/>
        </w:rPr>
      </w:pPr>
      <w:proofErr w:type="spellStart"/>
      <w:r>
        <w:rPr>
          <w:rFonts w:ascii="GHEA Grapalat" w:hAnsi="GHEA Grapalat"/>
          <w:sz w:val="22"/>
          <w:szCs w:val="22"/>
        </w:rPr>
        <w:t>Ծաղկաձորի</w:t>
      </w:r>
      <w:proofErr w:type="spellEnd"/>
      <w:r w:rsidRPr="00CC741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համայնքապետարանի</w:t>
      </w:r>
      <w:proofErr w:type="spellEnd"/>
      <w:r w:rsidRPr="00CC74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36BED">
        <w:rPr>
          <w:rFonts w:ascii="GHEA Grapalat" w:hAnsi="GHEA Grapalat" w:cs="Sylfaen"/>
          <w:sz w:val="22"/>
          <w:szCs w:val="22"/>
          <w:lang w:val="af-ZA"/>
        </w:rPr>
        <w:t xml:space="preserve">կարիքների համար </w:t>
      </w:r>
      <w:r w:rsidRPr="00C02B16">
        <w:rPr>
          <w:rFonts w:ascii="GHEA Grapalat" w:hAnsi="GHEA Grapalat" w:cs="Calibri"/>
          <w:b/>
          <w:color w:val="000000" w:themeColor="text1"/>
          <w:lang w:val="af-ZA"/>
        </w:rPr>
        <w:t>«</w:t>
      </w:r>
      <w:r w:rsidRPr="00C02B16">
        <w:rPr>
          <w:rFonts w:ascii="GHEA Grapalat" w:hAnsi="GHEA Grapalat" w:cs="Calibri"/>
          <w:b/>
          <w:color w:val="000000" w:themeColor="text1"/>
          <w:lang w:val="hy-AM"/>
        </w:rPr>
        <w:t>Ուղեհարթիչ</w:t>
      </w:r>
      <w:r w:rsidRPr="00C02B16">
        <w:rPr>
          <w:rFonts w:ascii="GHEA Grapalat" w:hAnsi="GHEA Grapalat" w:cs="Calibri"/>
          <w:b/>
          <w:color w:val="000000" w:themeColor="text1"/>
          <w:lang w:val="af-ZA"/>
        </w:rPr>
        <w:t xml:space="preserve"> (</w:t>
      </w:r>
      <w:r w:rsidRPr="00C02B16">
        <w:rPr>
          <w:rFonts w:ascii="GHEA Grapalat" w:hAnsi="GHEA Grapalat" w:cs="Calibri"/>
          <w:b/>
          <w:color w:val="000000" w:themeColor="text1"/>
          <w:lang w:val="hy-AM"/>
        </w:rPr>
        <w:t>ավտոգրեյդեր</w:t>
      </w:r>
      <w:proofErr w:type="gramStart"/>
      <w:r w:rsidRPr="00C02B16">
        <w:rPr>
          <w:rFonts w:ascii="GHEA Grapalat" w:hAnsi="GHEA Grapalat" w:cs="Calibri"/>
          <w:b/>
          <w:color w:val="000000" w:themeColor="text1"/>
          <w:lang w:val="af-ZA"/>
        </w:rPr>
        <w:t>)»</w:t>
      </w:r>
      <w:proofErr w:type="gramEnd"/>
      <w:r w:rsidRPr="00C02B16">
        <w:rPr>
          <w:rFonts w:ascii="GHEA Grapalat" w:hAnsi="GHEA Grapalat" w:cs="Calibri"/>
          <w:b/>
          <w:color w:val="000000" w:themeColor="text1"/>
          <w:lang w:val="af-ZA"/>
        </w:rPr>
        <w:t>-ի</w:t>
      </w:r>
      <w:r w:rsidRPr="00436BED">
        <w:rPr>
          <w:rFonts w:ascii="GHEA Grapalat" w:hAnsi="GHEA Grapalat" w:cs="Sylfaen"/>
          <w:sz w:val="22"/>
          <w:szCs w:val="22"/>
          <w:lang w:val="af-ZA"/>
        </w:rPr>
        <w:t xml:space="preserve"> ձեռքբերման նպատակով կազմակերպված </w:t>
      </w:r>
      <w:r>
        <w:rPr>
          <w:rFonts w:ascii="GHEA Grapalat" w:hAnsi="GHEA Grapalat"/>
          <w:sz w:val="24"/>
          <w:szCs w:val="24"/>
          <w:lang w:val="en-US"/>
        </w:rPr>
        <w:t>ԾՔ</w:t>
      </w:r>
      <w:r w:rsidRPr="00CC7413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en-US"/>
        </w:rPr>
        <w:t>ԷԱՃԱՊՁԲ</w:t>
      </w:r>
      <w:r w:rsidRPr="00CC7413">
        <w:rPr>
          <w:rFonts w:ascii="GHEA Grapalat" w:hAnsi="GHEA Grapalat"/>
          <w:sz w:val="24"/>
          <w:szCs w:val="24"/>
          <w:lang w:val="af-ZA"/>
        </w:rPr>
        <w:t>-24/6</w:t>
      </w:r>
      <w:r>
        <w:rPr>
          <w:rFonts w:ascii="GHEA Grapalat" w:hAnsi="GHEA Grapalat"/>
          <w:sz w:val="24"/>
          <w:szCs w:val="24"/>
          <w:u w:val="single"/>
          <w:lang w:val="af-ZA"/>
        </w:rPr>
        <w:t xml:space="preserve">    </w:t>
      </w:r>
      <w:r w:rsidRPr="00436BED">
        <w:rPr>
          <w:rFonts w:ascii="GHEA Grapalat" w:hAnsi="GHEA Grapalat" w:cs="Sylfaen"/>
          <w:sz w:val="22"/>
          <w:szCs w:val="22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36BED">
        <w:rPr>
          <w:rFonts w:ascii="GHEA Grapalat" w:hAnsi="GHEA Grapalat" w:cs="Sylfaen"/>
          <w:sz w:val="22"/>
          <w:szCs w:val="22"/>
          <w:lang w:val="af-ZA"/>
        </w:rPr>
        <w:t>պատճառները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և կատարված </w:t>
      </w:r>
      <w:r w:rsidRPr="00436BED">
        <w:rPr>
          <w:rFonts w:ascii="GHEA Grapalat" w:hAnsi="GHEA Grapalat" w:cs="Sylfaen"/>
          <w:sz w:val="22"/>
          <w:szCs w:val="22"/>
          <w:lang w:val="af-ZA"/>
        </w:rPr>
        <w:t>փոփոխությունների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36BED">
        <w:rPr>
          <w:rFonts w:ascii="GHEA Grapalat" w:hAnsi="GHEA Grapalat" w:cs="Sylfaen"/>
          <w:sz w:val="22"/>
          <w:szCs w:val="22"/>
          <w:lang w:val="af-ZA"/>
        </w:rPr>
        <w:t>համառոտ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36BED">
        <w:rPr>
          <w:rFonts w:ascii="GHEA Grapalat" w:hAnsi="GHEA Grapalat" w:cs="Sylfaen"/>
          <w:sz w:val="22"/>
          <w:szCs w:val="22"/>
          <w:lang w:val="af-ZA"/>
        </w:rPr>
        <w:t>նկարագրությունը</w:t>
      </w:r>
      <w:r w:rsidRPr="00436BED">
        <w:rPr>
          <w:rFonts w:ascii="GHEA Grapalat" w:hAnsi="GHEA Grapalat" w:cs="Arial Armenian"/>
          <w:sz w:val="22"/>
          <w:szCs w:val="22"/>
          <w:lang w:val="af-ZA"/>
        </w:rPr>
        <w:t>`</w:t>
      </w:r>
    </w:p>
    <w:p w:rsidR="00C14C7B" w:rsidRPr="00436BED" w:rsidRDefault="00C14C7B" w:rsidP="00C14C7B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</w:p>
    <w:p w:rsidR="00C14C7B" w:rsidRPr="00436BED" w:rsidRDefault="00C14C7B" w:rsidP="00C14C7B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F7499">
        <w:rPr>
          <w:rFonts w:ascii="GHEA Grapalat" w:hAnsi="GHEA Grapalat" w:cs="Sylfaen"/>
          <w:sz w:val="22"/>
          <w:szCs w:val="22"/>
          <w:u w:val="single"/>
          <w:lang w:val="af-ZA"/>
        </w:rPr>
        <w:t>Փոփոխության</w:t>
      </w:r>
      <w:r w:rsidRPr="009F7499">
        <w:rPr>
          <w:rFonts w:ascii="GHEA Grapalat" w:hAnsi="GHEA Grapalat"/>
          <w:sz w:val="22"/>
          <w:szCs w:val="22"/>
          <w:u w:val="single"/>
          <w:lang w:val="af-ZA"/>
        </w:rPr>
        <w:t xml:space="preserve"> առաջացման </w:t>
      </w:r>
      <w:r w:rsidRPr="009F7499">
        <w:rPr>
          <w:rFonts w:ascii="GHEA Grapalat" w:hAnsi="GHEA Grapalat" w:cs="Sylfaen"/>
          <w:sz w:val="22"/>
          <w:szCs w:val="22"/>
          <w:u w:val="single"/>
          <w:lang w:val="af-ZA"/>
        </w:rPr>
        <w:t>պատճառ</w:t>
      </w:r>
      <w:r w:rsidRPr="009F7499">
        <w:rPr>
          <w:rFonts w:ascii="GHEA Grapalat" w:hAnsi="GHEA Grapalat"/>
          <w:sz w:val="22"/>
          <w:szCs w:val="22"/>
          <w:u w:val="single"/>
          <w:lang w:val="af-ZA"/>
        </w:rPr>
        <w:t xml:space="preserve"> N 1 </w:t>
      </w:r>
      <w:r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 xml:space="preserve">տեխնիկական բնութագրում փոփոխություն կատարելու անհրաժեշտություն </w:t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  <w:t xml:space="preserve">    </w:t>
      </w:r>
    </w:p>
    <w:p w:rsidR="00C14C7B" w:rsidRDefault="00C14C7B" w:rsidP="00C14C7B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F7499">
        <w:rPr>
          <w:rFonts w:ascii="GHEA Grapalat" w:hAnsi="GHEA Grapalat" w:cs="Sylfaen"/>
          <w:sz w:val="22"/>
          <w:szCs w:val="22"/>
          <w:u w:val="single"/>
          <w:lang w:val="af-ZA"/>
        </w:rPr>
        <w:t>Փոփոխության</w:t>
      </w:r>
      <w:r w:rsidRPr="009F7499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r w:rsidRPr="009F7499">
        <w:rPr>
          <w:rFonts w:ascii="GHEA Grapalat" w:hAnsi="GHEA Grapalat" w:cs="Sylfaen"/>
          <w:sz w:val="22"/>
          <w:szCs w:val="22"/>
          <w:u w:val="single"/>
          <w:lang w:val="af-ZA"/>
        </w:rPr>
        <w:t>նկարագրություն</w:t>
      </w:r>
      <w:r w:rsidRPr="00436BE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 xml:space="preserve">N </w:t>
      </w:r>
      <w:r>
        <w:rPr>
          <w:rFonts w:ascii="GHEA Grapalat" w:hAnsi="GHEA Grapalat" w:cs="Sylfaen"/>
          <w:sz w:val="22"/>
          <w:szCs w:val="22"/>
          <w:lang w:val="af-ZA"/>
        </w:rPr>
        <w:t xml:space="preserve">1 գնման ենթակա ապրանքի տեխնիկական բնութագրով սահմանվել է </w:t>
      </w:r>
    </w:p>
    <w:p w:rsidR="00C14C7B" w:rsidRPr="002464C1" w:rsidRDefault="00C14C7B" w:rsidP="00C14C7B">
      <w:pPr>
        <w:jc w:val="center"/>
        <w:rPr>
          <w:rFonts w:ascii="GHEA Grapalat" w:hAnsi="GHEA Grapalat"/>
          <w:b/>
          <w:lang w:val="hy-AM"/>
        </w:rPr>
      </w:pPr>
      <w:r w:rsidRPr="002464C1">
        <w:rPr>
          <w:rFonts w:ascii="GHEA Grapalat" w:hAnsi="GHEA Grapalat"/>
          <w:b/>
          <w:lang w:val="hy-AM"/>
        </w:rPr>
        <w:t>Ուղեհարթիչ (ավտոգրեյդեր), առջևի շերեփով</w:t>
      </w:r>
    </w:p>
    <w:p w:rsidR="00C14C7B" w:rsidRPr="002464C1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  <w:lang w:val="hy-AM"/>
        </w:rPr>
      </w:pPr>
      <w:r w:rsidRPr="002464C1">
        <w:rPr>
          <w:rFonts w:ascii="GHEA Grapalat" w:hAnsi="GHEA Grapalat"/>
          <w:b/>
          <w:lang w:val="hy-AM"/>
        </w:rPr>
        <w:t>Արտադրման տարեթիվը՝ 2023-2024թթ,լրիվ նոր,չօգտագործված</w:t>
      </w:r>
    </w:p>
    <w:p w:rsidR="00C14C7B" w:rsidRPr="002464C1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  <w:lang w:val="hy-AM"/>
        </w:rPr>
      </w:pPr>
      <w:r w:rsidRPr="002464C1">
        <w:rPr>
          <w:rFonts w:ascii="GHEA Grapalat" w:hAnsi="GHEA Grapalat"/>
          <w:b/>
          <w:lang w:val="hy-AM"/>
        </w:rPr>
        <w:t>Առջևի շերեփի լայնությունը՝ ոչ պակաս 3000մմ</w:t>
      </w:r>
    </w:p>
    <w:p w:rsidR="00C14C7B" w:rsidRPr="002464C1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  <w:lang w:val="hy-AM"/>
        </w:rPr>
      </w:pPr>
      <w:r w:rsidRPr="002464C1">
        <w:rPr>
          <w:rFonts w:ascii="GHEA Grapalat" w:hAnsi="GHEA Grapalat"/>
          <w:b/>
          <w:lang w:val="hy-AM"/>
        </w:rPr>
        <w:t>Ուղեհարթիչի հարթաշերեփը պետք է ունենա լողացող ռեժիմ</w:t>
      </w:r>
    </w:p>
    <w:p w:rsidR="00C14C7B" w:rsidRPr="002464C1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  <w:lang w:val="hy-AM"/>
        </w:rPr>
      </w:pPr>
      <w:r w:rsidRPr="002464C1">
        <w:rPr>
          <w:rFonts w:ascii="GHEA Grapalat" w:hAnsi="GHEA Grapalat"/>
          <w:b/>
          <w:lang w:val="hy-AM"/>
        </w:rPr>
        <w:t>Ուղեհարթիչի հարթաշերեփի չափսերը՝ լայնությունը՝ ոչ պակաս 4260մմ,բարձրությունը՝ ոչ պակաս 700մմ</w:t>
      </w:r>
    </w:p>
    <w:p w:rsidR="00C14C7B" w:rsidRPr="00CA1417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</w:rPr>
      </w:pPr>
      <w:proofErr w:type="spellStart"/>
      <w:r w:rsidRPr="00CA1417">
        <w:rPr>
          <w:rFonts w:ascii="GHEA Grapalat" w:hAnsi="GHEA Grapalat"/>
          <w:b/>
        </w:rPr>
        <w:t>Անիվային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բանաձևը</w:t>
      </w:r>
      <w:proofErr w:type="spellEnd"/>
      <w:r w:rsidRPr="00CA1417">
        <w:rPr>
          <w:rFonts w:ascii="GHEA Grapalat" w:hAnsi="GHEA Grapalat"/>
          <w:b/>
        </w:rPr>
        <w:t>՝ 6x6</w:t>
      </w:r>
    </w:p>
    <w:p w:rsidR="00C14C7B" w:rsidRPr="00CA1417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</w:rPr>
      </w:pPr>
      <w:proofErr w:type="spellStart"/>
      <w:r w:rsidRPr="00CA1417">
        <w:rPr>
          <w:rFonts w:ascii="GHEA Grapalat" w:hAnsi="GHEA Grapalat"/>
          <w:b/>
        </w:rPr>
        <w:t>Քաշը,կգ</w:t>
      </w:r>
      <w:proofErr w:type="spellEnd"/>
      <w:r w:rsidRPr="00CA1417">
        <w:rPr>
          <w:rFonts w:ascii="GHEA Grapalat" w:hAnsi="GHEA Grapalat"/>
          <w:b/>
        </w:rPr>
        <w:t>՝ 16500-17600</w:t>
      </w:r>
    </w:p>
    <w:p w:rsidR="00C14C7B" w:rsidRPr="00CA1417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</w:rPr>
      </w:pPr>
      <w:proofErr w:type="spellStart"/>
      <w:r w:rsidRPr="00CA1417">
        <w:rPr>
          <w:rFonts w:ascii="GHEA Grapalat" w:hAnsi="GHEA Grapalat"/>
          <w:b/>
        </w:rPr>
        <w:t>Առջևի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հրիչ</w:t>
      </w:r>
      <w:proofErr w:type="spellEnd"/>
      <w:r w:rsidRPr="00CA1417">
        <w:rPr>
          <w:rFonts w:ascii="GHEA Grapalat" w:hAnsi="GHEA Grapalat"/>
          <w:b/>
        </w:rPr>
        <w:t xml:space="preserve">՝ </w:t>
      </w:r>
      <w:proofErr w:type="spellStart"/>
      <w:r w:rsidRPr="00CA1417">
        <w:rPr>
          <w:rFonts w:ascii="GHEA Grapalat" w:hAnsi="GHEA Grapalat"/>
          <w:b/>
        </w:rPr>
        <w:t>առկա</w:t>
      </w:r>
      <w:proofErr w:type="spellEnd"/>
    </w:p>
    <w:p w:rsidR="00C14C7B" w:rsidRPr="00CA1417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</w:rPr>
      </w:pPr>
      <w:proofErr w:type="spellStart"/>
      <w:r w:rsidRPr="00CA1417">
        <w:rPr>
          <w:rFonts w:ascii="GHEA Grapalat" w:hAnsi="GHEA Grapalat"/>
          <w:b/>
        </w:rPr>
        <w:t>Շարժիչի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հզորությունը</w:t>
      </w:r>
      <w:proofErr w:type="spellEnd"/>
      <w:r w:rsidRPr="00CA1417">
        <w:rPr>
          <w:rFonts w:ascii="GHEA Grapalat" w:hAnsi="GHEA Grapalat"/>
          <w:b/>
        </w:rPr>
        <w:t>,</w:t>
      </w:r>
      <w:r>
        <w:rPr>
          <w:rFonts w:ascii="GHEA Grapalat" w:hAnsi="GHEA Grapalat"/>
          <w:b/>
        </w:rPr>
        <w:t xml:space="preserve"> </w:t>
      </w:r>
      <w:r w:rsidRPr="00CA1417">
        <w:rPr>
          <w:rFonts w:ascii="GHEA Grapalat" w:hAnsi="GHEA Grapalat"/>
          <w:b/>
        </w:rPr>
        <w:t>ձ/</w:t>
      </w:r>
      <w:proofErr w:type="spellStart"/>
      <w:r w:rsidRPr="00CA1417">
        <w:rPr>
          <w:rFonts w:ascii="GHEA Grapalat" w:hAnsi="GHEA Grapalat"/>
          <w:b/>
        </w:rPr>
        <w:t>ուժ</w:t>
      </w:r>
      <w:proofErr w:type="spellEnd"/>
      <w:r w:rsidRPr="00CA1417">
        <w:rPr>
          <w:rFonts w:ascii="GHEA Grapalat" w:hAnsi="GHEA Grapalat"/>
          <w:b/>
        </w:rPr>
        <w:t xml:space="preserve">՝  215-220  </w:t>
      </w:r>
      <w:proofErr w:type="spellStart"/>
      <w:r w:rsidRPr="00CA1417">
        <w:rPr>
          <w:rFonts w:ascii="GHEA Grapalat" w:hAnsi="GHEA Grapalat"/>
          <w:b/>
        </w:rPr>
        <w:t>կամ</w:t>
      </w:r>
      <w:proofErr w:type="spellEnd"/>
      <w:r w:rsidRPr="00CA1417">
        <w:rPr>
          <w:rFonts w:ascii="GHEA Grapalat" w:hAnsi="GHEA Grapalat"/>
          <w:b/>
        </w:rPr>
        <w:t xml:space="preserve"> 165-170Կվտ</w:t>
      </w:r>
    </w:p>
    <w:p w:rsidR="00C14C7B" w:rsidRPr="00CA1417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</w:rPr>
      </w:pPr>
      <w:proofErr w:type="spellStart"/>
      <w:r w:rsidRPr="00CA1417">
        <w:rPr>
          <w:rFonts w:ascii="GHEA Grapalat" w:hAnsi="GHEA Grapalat"/>
          <w:b/>
        </w:rPr>
        <w:t>Շարժիչի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լրացուցիչ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օդային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զտիչ</w:t>
      </w:r>
      <w:proofErr w:type="spellEnd"/>
      <w:r w:rsidRPr="00CA1417">
        <w:rPr>
          <w:rFonts w:ascii="GHEA Grapalat" w:hAnsi="GHEA Grapalat"/>
          <w:b/>
        </w:rPr>
        <w:t xml:space="preserve">՝ </w:t>
      </w:r>
      <w:proofErr w:type="spellStart"/>
      <w:r w:rsidRPr="00CA1417">
        <w:rPr>
          <w:rFonts w:ascii="GHEA Grapalat" w:hAnsi="GHEA Grapalat"/>
          <w:b/>
        </w:rPr>
        <w:t>յուղային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կոնտեյներով</w:t>
      </w:r>
      <w:proofErr w:type="spellEnd"/>
    </w:p>
    <w:p w:rsidR="00C14C7B" w:rsidRPr="00CA1417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</w:rPr>
      </w:pPr>
      <w:proofErr w:type="spellStart"/>
      <w:r w:rsidRPr="00CA1417">
        <w:rPr>
          <w:rFonts w:ascii="GHEA Grapalat" w:hAnsi="GHEA Grapalat"/>
          <w:b/>
        </w:rPr>
        <w:t>Համալրված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լինի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պահեստային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գործիքների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լրակազմով</w:t>
      </w:r>
      <w:proofErr w:type="spellEnd"/>
      <w:r w:rsidRPr="00CA1417">
        <w:rPr>
          <w:rFonts w:ascii="GHEA Grapalat" w:hAnsi="GHEA Grapalat"/>
          <w:b/>
        </w:rPr>
        <w:t xml:space="preserve">, </w:t>
      </w:r>
      <w:proofErr w:type="spellStart"/>
      <w:r w:rsidRPr="00CA1417">
        <w:rPr>
          <w:rFonts w:ascii="GHEA Grapalat" w:hAnsi="GHEA Grapalat"/>
          <w:b/>
        </w:rPr>
        <w:t>պահեստամասերի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անվանացանկով</w:t>
      </w:r>
      <w:proofErr w:type="spellEnd"/>
      <w:r w:rsidRPr="00CA1417">
        <w:rPr>
          <w:rFonts w:ascii="GHEA Grapalat" w:hAnsi="GHEA Grapalat"/>
          <w:b/>
        </w:rPr>
        <w:t xml:space="preserve"> և </w:t>
      </w:r>
      <w:proofErr w:type="spellStart"/>
      <w:r w:rsidRPr="00CA1417">
        <w:rPr>
          <w:rFonts w:ascii="GHEA Grapalat" w:hAnsi="GHEA Grapalat"/>
          <w:b/>
        </w:rPr>
        <w:t>ծագման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սերտիֆիկատով</w:t>
      </w:r>
      <w:proofErr w:type="spellEnd"/>
    </w:p>
    <w:p w:rsidR="00C14C7B" w:rsidRPr="00CA1417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</w:rPr>
      </w:pPr>
      <w:proofErr w:type="spellStart"/>
      <w:r w:rsidRPr="00CA1417">
        <w:rPr>
          <w:rFonts w:ascii="GHEA Grapalat" w:hAnsi="GHEA Grapalat"/>
          <w:b/>
        </w:rPr>
        <w:t>Երաշխիք</w:t>
      </w:r>
      <w:proofErr w:type="spellEnd"/>
      <w:r w:rsidRPr="00CA1417">
        <w:rPr>
          <w:rFonts w:ascii="GHEA Grapalat" w:hAnsi="GHEA Grapalat"/>
          <w:b/>
        </w:rPr>
        <w:t xml:space="preserve">՝ 1 </w:t>
      </w:r>
      <w:proofErr w:type="spellStart"/>
      <w:r w:rsidRPr="00CA1417">
        <w:rPr>
          <w:rFonts w:ascii="GHEA Grapalat" w:hAnsi="GHEA Grapalat"/>
          <w:b/>
        </w:rPr>
        <w:t>տարի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կամ</w:t>
      </w:r>
      <w:proofErr w:type="spellEnd"/>
      <w:r w:rsidRPr="00CA1417">
        <w:rPr>
          <w:rFonts w:ascii="GHEA Grapalat" w:hAnsi="GHEA Grapalat"/>
          <w:b/>
        </w:rPr>
        <w:t xml:space="preserve"> 2000 </w:t>
      </w:r>
      <w:proofErr w:type="spellStart"/>
      <w:r w:rsidRPr="00CA1417">
        <w:rPr>
          <w:rFonts w:ascii="GHEA Grapalat" w:hAnsi="GHEA Grapalat"/>
          <w:b/>
        </w:rPr>
        <w:t>մոտո</w:t>
      </w:r>
      <w:proofErr w:type="spellEnd"/>
      <w:r w:rsidRPr="00CA1417">
        <w:rPr>
          <w:rFonts w:ascii="GHEA Grapalat" w:hAnsi="GHEA Grapalat"/>
          <w:b/>
        </w:rPr>
        <w:t>/</w:t>
      </w:r>
      <w:proofErr w:type="spellStart"/>
      <w:r w:rsidRPr="00CA1417">
        <w:rPr>
          <w:rFonts w:ascii="GHEA Grapalat" w:hAnsi="GHEA Grapalat"/>
          <w:b/>
        </w:rPr>
        <w:t>ժամ</w:t>
      </w:r>
      <w:proofErr w:type="spellEnd"/>
      <w:r w:rsidRPr="00CA1417">
        <w:rPr>
          <w:rFonts w:ascii="GHEA Grapalat" w:hAnsi="GHEA Grapalat"/>
          <w:b/>
        </w:rPr>
        <w:t>:</w:t>
      </w:r>
    </w:p>
    <w:p w:rsidR="00C14C7B" w:rsidRPr="005C260A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  <w:sz w:val="24"/>
        </w:rPr>
      </w:pPr>
      <w:proofErr w:type="spellStart"/>
      <w:r w:rsidRPr="00950B16">
        <w:rPr>
          <w:rFonts w:ascii="GHEA Grapalat" w:hAnsi="GHEA Grapalat"/>
          <w:b/>
        </w:rPr>
        <w:t>Մատակարարման</w:t>
      </w:r>
      <w:proofErr w:type="spellEnd"/>
      <w:r w:rsidRPr="00950B16">
        <w:rPr>
          <w:rFonts w:ascii="GHEA Grapalat" w:hAnsi="GHEA Grapalat"/>
          <w:b/>
        </w:rPr>
        <w:t xml:space="preserve"> </w:t>
      </w:r>
      <w:proofErr w:type="spellStart"/>
      <w:r w:rsidRPr="00950B16">
        <w:rPr>
          <w:rFonts w:ascii="GHEA Grapalat" w:hAnsi="GHEA Grapalat"/>
          <w:b/>
        </w:rPr>
        <w:t>ժամկետը</w:t>
      </w:r>
      <w:proofErr w:type="spellEnd"/>
      <w:r w:rsidRPr="00950B16">
        <w:rPr>
          <w:rFonts w:ascii="GHEA Grapalat" w:hAnsi="GHEA Grapalat"/>
          <w:b/>
        </w:rPr>
        <w:t xml:space="preserve">՝ </w:t>
      </w:r>
      <w:r w:rsidRPr="00950B16">
        <w:rPr>
          <w:rFonts w:ascii="GHEA Grapalat" w:hAnsi="GHEA Grapalat" w:cs="Sylfaen"/>
          <w:b/>
          <w:szCs w:val="18"/>
          <w:lang w:val="pt-BR"/>
        </w:rPr>
        <w:t>ֆինանսական միջոցներ նախատեսվելու դեպքում կողմերի միջև կնքվող համաձայնագրի ուժի մեջ մտնելու օրվանից՝ 3 ամիս</w:t>
      </w:r>
      <w:r>
        <w:rPr>
          <w:rFonts w:ascii="GHEA Grapalat" w:hAnsi="GHEA Grapalat" w:cs="Sylfaen"/>
          <w:b/>
          <w:szCs w:val="18"/>
          <w:lang w:val="pt-BR"/>
        </w:rPr>
        <w:t>:</w:t>
      </w:r>
    </w:p>
    <w:p w:rsidR="00C14C7B" w:rsidRDefault="00C14C7B" w:rsidP="00C14C7B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C14C7B" w:rsidRPr="000B1695" w:rsidRDefault="00C14C7B" w:rsidP="00C14C7B">
      <w:pPr>
        <w:ind w:firstLine="709"/>
        <w:jc w:val="both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Անհրաժեշտություն</w:t>
      </w:r>
      <w:proofErr w:type="spellEnd"/>
      <w:r w:rsidRPr="000B169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0B169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առաջացել</w:t>
      </w:r>
      <w:proofErr w:type="spellEnd"/>
      <w:r w:rsidRPr="000B169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2F42BD">
        <w:rPr>
          <w:rFonts w:ascii="GHEA Grapalat" w:hAnsi="GHEA Grapalat"/>
        </w:rPr>
        <w:t>նման</w:t>
      </w:r>
      <w:proofErr w:type="spellEnd"/>
      <w:r w:rsidRPr="000B1695">
        <w:rPr>
          <w:rFonts w:ascii="GHEA Grapalat" w:hAnsi="GHEA Grapalat"/>
          <w:lang w:val="af-ZA"/>
        </w:rPr>
        <w:t xml:space="preserve"> </w:t>
      </w:r>
      <w:proofErr w:type="spellStart"/>
      <w:r w:rsidRPr="002F42BD">
        <w:rPr>
          <w:rFonts w:ascii="GHEA Grapalat" w:hAnsi="GHEA Grapalat"/>
        </w:rPr>
        <w:t>ենթակա</w:t>
      </w:r>
      <w:proofErr w:type="spellEnd"/>
      <w:r w:rsidRPr="000B169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ապրանք</w:t>
      </w:r>
      <w:r>
        <w:rPr>
          <w:rFonts w:ascii="GHEA Grapalat" w:hAnsi="GHEA Grapalat"/>
        </w:rPr>
        <w:t>ի</w:t>
      </w:r>
      <w:proofErr w:type="spellEnd"/>
      <w:r w:rsidRPr="000B169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 w:rsidRPr="000B169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սահմանել</w:t>
      </w:r>
      <w:proofErr w:type="spellEnd"/>
      <w:r w:rsidRPr="000B169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նոր</w:t>
      </w:r>
      <w:proofErr w:type="spellEnd"/>
      <w:r w:rsidRPr="000B169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տեխնիկական</w:t>
      </w:r>
      <w:proofErr w:type="spellEnd"/>
      <w:r w:rsidRPr="000B169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բնութագրեր</w:t>
      </w:r>
      <w:proofErr w:type="spellEnd"/>
      <w:r w:rsidRPr="000B1695">
        <w:rPr>
          <w:rFonts w:ascii="GHEA Grapalat" w:hAnsi="GHEA Grapalat"/>
          <w:lang w:val="af-ZA"/>
        </w:rPr>
        <w:t xml:space="preserve">, </w:t>
      </w:r>
      <w:proofErr w:type="spellStart"/>
      <w:r>
        <w:rPr>
          <w:rFonts w:ascii="GHEA Grapalat" w:hAnsi="GHEA Grapalat"/>
        </w:rPr>
        <w:t>որը</w:t>
      </w:r>
      <w:proofErr w:type="spellEnd"/>
      <w:r w:rsidRPr="000B169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հետևյալն</w:t>
      </w:r>
      <w:proofErr w:type="spellEnd"/>
      <w:r w:rsidRPr="000B169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0B1695">
        <w:rPr>
          <w:rFonts w:ascii="GHEA Grapalat" w:hAnsi="GHEA Grapalat"/>
          <w:lang w:val="af-ZA"/>
        </w:rPr>
        <w:t xml:space="preserve"> </w:t>
      </w:r>
    </w:p>
    <w:p w:rsidR="00C14C7B" w:rsidRPr="000B1695" w:rsidRDefault="00C14C7B" w:rsidP="00C14C7B">
      <w:pPr>
        <w:ind w:firstLine="709"/>
        <w:jc w:val="both"/>
        <w:rPr>
          <w:rFonts w:ascii="GHEA Grapalat" w:hAnsi="GHEA Grapalat"/>
          <w:lang w:val="af-ZA"/>
        </w:rPr>
      </w:pPr>
    </w:p>
    <w:p w:rsidR="00C14C7B" w:rsidRPr="002464C1" w:rsidRDefault="00C14C7B" w:rsidP="00C14C7B">
      <w:pPr>
        <w:jc w:val="center"/>
        <w:rPr>
          <w:rFonts w:ascii="GHEA Grapalat" w:hAnsi="GHEA Grapalat"/>
          <w:b/>
          <w:lang w:val="hy-AM"/>
        </w:rPr>
      </w:pPr>
      <w:r w:rsidRPr="00C14C7B">
        <w:rPr>
          <w:rFonts w:ascii="GHEA Grapalat" w:hAnsi="GHEA Grapalat"/>
          <w:lang w:val="af-ZA"/>
        </w:rPr>
        <w:t xml:space="preserve">  </w:t>
      </w:r>
      <w:r w:rsidRPr="002464C1">
        <w:rPr>
          <w:rFonts w:ascii="GHEA Grapalat" w:hAnsi="GHEA Grapalat"/>
          <w:b/>
          <w:lang w:val="hy-AM"/>
        </w:rPr>
        <w:t>Ուղեհարթիչ (ավտոգրեյդեր), առջևի շերեփով</w:t>
      </w:r>
    </w:p>
    <w:p w:rsidR="00C14C7B" w:rsidRPr="002464C1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  <w:lang w:val="hy-AM"/>
        </w:rPr>
      </w:pPr>
      <w:r w:rsidRPr="002464C1">
        <w:rPr>
          <w:rFonts w:ascii="GHEA Grapalat" w:hAnsi="GHEA Grapalat"/>
          <w:b/>
          <w:lang w:val="hy-AM"/>
        </w:rPr>
        <w:t>Արտադրման տարեթիվը՝ 2024թ,լրիվ նոր,չօգտագործված</w:t>
      </w:r>
    </w:p>
    <w:p w:rsidR="00C14C7B" w:rsidRPr="002464C1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  <w:lang w:val="hy-AM"/>
        </w:rPr>
      </w:pPr>
      <w:r w:rsidRPr="002464C1">
        <w:rPr>
          <w:rFonts w:ascii="GHEA Grapalat" w:hAnsi="GHEA Grapalat"/>
          <w:b/>
          <w:lang w:val="hy-AM"/>
        </w:rPr>
        <w:t>Առջևի շերեփի լայնությունը՝ ոչ պակաս 3000մմ</w:t>
      </w:r>
    </w:p>
    <w:p w:rsidR="00C14C7B" w:rsidRPr="002464C1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  <w:lang w:val="hy-AM"/>
        </w:rPr>
      </w:pPr>
      <w:r w:rsidRPr="002464C1">
        <w:rPr>
          <w:rFonts w:ascii="GHEA Grapalat" w:hAnsi="GHEA Grapalat"/>
          <w:b/>
          <w:lang w:val="hy-AM"/>
        </w:rPr>
        <w:t>Ուղեհարթիչի հարթաշերեփը պետք է ունենա լողացող ռեժիմ</w:t>
      </w:r>
    </w:p>
    <w:p w:rsidR="00C14C7B" w:rsidRPr="002464C1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  <w:lang w:val="hy-AM"/>
        </w:rPr>
      </w:pPr>
      <w:r w:rsidRPr="002464C1">
        <w:rPr>
          <w:rFonts w:ascii="GHEA Grapalat" w:hAnsi="GHEA Grapalat"/>
          <w:b/>
          <w:lang w:val="hy-AM"/>
        </w:rPr>
        <w:lastRenderedPageBreak/>
        <w:t xml:space="preserve">Ուղեհարթիչի հարթաշերեփի չափսերը՝ լայնությունը՝ ոչ պակաս 4260մմ,բարձրությունը՝ ոչ պակաս </w:t>
      </w:r>
      <w:r w:rsidRPr="009E1BD3">
        <w:rPr>
          <w:rFonts w:ascii="GHEA Grapalat" w:hAnsi="GHEA Grapalat"/>
          <w:b/>
          <w:lang w:val="hy-AM"/>
        </w:rPr>
        <w:t>635</w:t>
      </w:r>
      <w:r w:rsidRPr="002464C1">
        <w:rPr>
          <w:rFonts w:ascii="GHEA Grapalat" w:hAnsi="GHEA Grapalat"/>
          <w:b/>
          <w:lang w:val="hy-AM"/>
        </w:rPr>
        <w:t>մմ</w:t>
      </w:r>
    </w:p>
    <w:p w:rsidR="00C14C7B" w:rsidRPr="00CA1417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</w:rPr>
      </w:pPr>
      <w:proofErr w:type="spellStart"/>
      <w:r w:rsidRPr="00CA1417">
        <w:rPr>
          <w:rFonts w:ascii="GHEA Grapalat" w:hAnsi="GHEA Grapalat"/>
          <w:b/>
        </w:rPr>
        <w:t>Անիվային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բանաձևը</w:t>
      </w:r>
      <w:proofErr w:type="spellEnd"/>
      <w:r w:rsidRPr="00CA1417">
        <w:rPr>
          <w:rFonts w:ascii="GHEA Grapalat" w:hAnsi="GHEA Grapalat"/>
          <w:b/>
        </w:rPr>
        <w:t>՝ 6x6</w:t>
      </w:r>
    </w:p>
    <w:p w:rsidR="00C14C7B" w:rsidRPr="00CA1417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</w:rPr>
      </w:pPr>
      <w:proofErr w:type="spellStart"/>
      <w:r w:rsidRPr="00CA1417">
        <w:rPr>
          <w:rFonts w:ascii="GHEA Grapalat" w:hAnsi="GHEA Grapalat"/>
          <w:b/>
        </w:rPr>
        <w:t>Քաշը,կգ</w:t>
      </w:r>
      <w:proofErr w:type="spellEnd"/>
      <w:r w:rsidRPr="00CA1417">
        <w:rPr>
          <w:rFonts w:ascii="GHEA Grapalat" w:hAnsi="GHEA Grapalat"/>
          <w:b/>
        </w:rPr>
        <w:t>՝ 16</w:t>
      </w:r>
      <w:r>
        <w:rPr>
          <w:rFonts w:ascii="GHEA Grapalat" w:hAnsi="GHEA Grapalat"/>
          <w:b/>
        </w:rPr>
        <w:t>7</w:t>
      </w:r>
      <w:r w:rsidRPr="00CA1417">
        <w:rPr>
          <w:rFonts w:ascii="GHEA Grapalat" w:hAnsi="GHEA Grapalat"/>
          <w:b/>
        </w:rPr>
        <w:t>00-</w:t>
      </w:r>
      <w:r>
        <w:rPr>
          <w:rFonts w:ascii="GHEA Grapalat" w:hAnsi="GHEA Grapalat"/>
          <w:b/>
        </w:rPr>
        <w:t xml:space="preserve">ից </w:t>
      </w:r>
      <w:proofErr w:type="spellStart"/>
      <w:r>
        <w:rPr>
          <w:rFonts w:ascii="GHEA Grapalat" w:hAnsi="GHEA Grapalat"/>
          <w:b/>
        </w:rPr>
        <w:t>ոչ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պակաս</w:t>
      </w:r>
      <w:proofErr w:type="spellEnd"/>
    </w:p>
    <w:p w:rsidR="00C14C7B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</w:rPr>
      </w:pPr>
      <w:proofErr w:type="spellStart"/>
      <w:r w:rsidRPr="00CA1417">
        <w:rPr>
          <w:rFonts w:ascii="GHEA Grapalat" w:hAnsi="GHEA Grapalat"/>
          <w:b/>
        </w:rPr>
        <w:t>Առջևի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հրիչ</w:t>
      </w:r>
      <w:proofErr w:type="spellEnd"/>
      <w:r w:rsidRPr="00CA1417">
        <w:rPr>
          <w:rFonts w:ascii="GHEA Grapalat" w:hAnsi="GHEA Grapalat"/>
          <w:b/>
        </w:rPr>
        <w:t xml:space="preserve">՝ </w:t>
      </w:r>
      <w:proofErr w:type="spellStart"/>
      <w:r w:rsidRPr="00CA1417">
        <w:rPr>
          <w:rFonts w:ascii="GHEA Grapalat" w:hAnsi="GHEA Grapalat"/>
          <w:b/>
        </w:rPr>
        <w:t>առկա</w:t>
      </w:r>
      <w:proofErr w:type="spellEnd"/>
    </w:p>
    <w:p w:rsidR="00C14C7B" w:rsidRPr="00CA1417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Ետևի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փխրեցուցիչ</w:t>
      </w:r>
      <w:proofErr w:type="spellEnd"/>
      <w:r>
        <w:rPr>
          <w:rFonts w:ascii="GHEA Grapalat" w:hAnsi="GHEA Grapalat"/>
          <w:b/>
        </w:rPr>
        <w:t xml:space="preserve">՝ </w:t>
      </w:r>
      <w:proofErr w:type="spellStart"/>
      <w:r>
        <w:rPr>
          <w:rFonts w:ascii="GHEA Grapalat" w:hAnsi="GHEA Grapalat"/>
          <w:b/>
        </w:rPr>
        <w:t>առկա</w:t>
      </w:r>
      <w:proofErr w:type="spellEnd"/>
    </w:p>
    <w:p w:rsidR="00C14C7B" w:rsidRPr="00CA1417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</w:rPr>
      </w:pPr>
      <w:proofErr w:type="spellStart"/>
      <w:r w:rsidRPr="00CA1417">
        <w:rPr>
          <w:rFonts w:ascii="GHEA Grapalat" w:hAnsi="GHEA Grapalat"/>
          <w:b/>
        </w:rPr>
        <w:t>Շարժիչի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հզորությունը</w:t>
      </w:r>
      <w:proofErr w:type="spellEnd"/>
      <w:r w:rsidRPr="00CA1417">
        <w:rPr>
          <w:rFonts w:ascii="GHEA Grapalat" w:hAnsi="GHEA Grapalat"/>
          <w:b/>
        </w:rPr>
        <w:t>,</w:t>
      </w:r>
      <w:r>
        <w:rPr>
          <w:rFonts w:ascii="GHEA Grapalat" w:hAnsi="GHEA Grapalat"/>
          <w:b/>
        </w:rPr>
        <w:t xml:space="preserve"> </w:t>
      </w:r>
      <w:r w:rsidRPr="00CA1417">
        <w:rPr>
          <w:rFonts w:ascii="GHEA Grapalat" w:hAnsi="GHEA Grapalat"/>
          <w:b/>
        </w:rPr>
        <w:t>ձ/</w:t>
      </w:r>
      <w:proofErr w:type="spellStart"/>
      <w:r w:rsidRPr="00CA1417">
        <w:rPr>
          <w:rFonts w:ascii="GHEA Grapalat" w:hAnsi="GHEA Grapalat"/>
          <w:b/>
        </w:rPr>
        <w:t>ուժ</w:t>
      </w:r>
      <w:proofErr w:type="spellEnd"/>
      <w:r w:rsidRPr="00CA1417">
        <w:rPr>
          <w:rFonts w:ascii="GHEA Grapalat" w:hAnsi="GHEA Grapalat"/>
          <w:b/>
        </w:rPr>
        <w:t xml:space="preserve">՝  215-220  </w:t>
      </w:r>
      <w:proofErr w:type="spellStart"/>
      <w:r w:rsidRPr="00CA1417">
        <w:rPr>
          <w:rFonts w:ascii="GHEA Grapalat" w:hAnsi="GHEA Grapalat"/>
          <w:b/>
        </w:rPr>
        <w:t>կամ</w:t>
      </w:r>
      <w:proofErr w:type="spellEnd"/>
      <w:r w:rsidRPr="00CA1417">
        <w:rPr>
          <w:rFonts w:ascii="GHEA Grapalat" w:hAnsi="GHEA Grapalat"/>
          <w:b/>
        </w:rPr>
        <w:t xml:space="preserve"> 16</w:t>
      </w:r>
      <w:r>
        <w:rPr>
          <w:rFonts w:ascii="GHEA Grapalat" w:hAnsi="GHEA Grapalat"/>
          <w:b/>
        </w:rPr>
        <w:t>0</w:t>
      </w:r>
      <w:r w:rsidRPr="00CA1417">
        <w:rPr>
          <w:rFonts w:ascii="GHEA Grapalat" w:hAnsi="GHEA Grapalat"/>
          <w:b/>
        </w:rPr>
        <w:t>-170Կվտ</w:t>
      </w:r>
    </w:p>
    <w:p w:rsidR="00C14C7B" w:rsidRPr="00CA1417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</w:rPr>
      </w:pPr>
      <w:proofErr w:type="spellStart"/>
      <w:r w:rsidRPr="00CA1417">
        <w:rPr>
          <w:rFonts w:ascii="GHEA Grapalat" w:hAnsi="GHEA Grapalat"/>
          <w:b/>
        </w:rPr>
        <w:t>Շարժիչի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լրացուցիչ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օդային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զտիչ</w:t>
      </w:r>
      <w:proofErr w:type="spellEnd"/>
      <w:r w:rsidRPr="00CA1417">
        <w:rPr>
          <w:rFonts w:ascii="GHEA Grapalat" w:hAnsi="GHEA Grapalat"/>
          <w:b/>
        </w:rPr>
        <w:t xml:space="preserve">՝ </w:t>
      </w:r>
      <w:proofErr w:type="spellStart"/>
      <w:r w:rsidRPr="00CA1417">
        <w:rPr>
          <w:rFonts w:ascii="GHEA Grapalat" w:hAnsi="GHEA Grapalat"/>
          <w:b/>
        </w:rPr>
        <w:t>յուղային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կոնտեյներով</w:t>
      </w:r>
      <w:proofErr w:type="spellEnd"/>
    </w:p>
    <w:p w:rsidR="00C14C7B" w:rsidRPr="00CA1417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</w:rPr>
      </w:pPr>
      <w:proofErr w:type="spellStart"/>
      <w:r w:rsidRPr="00CA1417">
        <w:rPr>
          <w:rFonts w:ascii="GHEA Grapalat" w:hAnsi="GHEA Grapalat"/>
          <w:b/>
        </w:rPr>
        <w:t>Համալրված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լինի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պահեստային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գործիքների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լրակազմով</w:t>
      </w:r>
      <w:proofErr w:type="spellEnd"/>
      <w:r w:rsidRPr="00CA1417">
        <w:rPr>
          <w:rFonts w:ascii="GHEA Grapalat" w:hAnsi="GHEA Grapalat"/>
          <w:b/>
        </w:rPr>
        <w:t xml:space="preserve">, </w:t>
      </w:r>
      <w:proofErr w:type="spellStart"/>
      <w:r w:rsidRPr="00CA1417">
        <w:rPr>
          <w:rFonts w:ascii="GHEA Grapalat" w:hAnsi="GHEA Grapalat"/>
          <w:b/>
        </w:rPr>
        <w:t>պահեստամասերի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անվանացանկով</w:t>
      </w:r>
      <w:proofErr w:type="spellEnd"/>
      <w:r w:rsidRPr="00CA1417">
        <w:rPr>
          <w:rFonts w:ascii="GHEA Grapalat" w:hAnsi="GHEA Grapalat"/>
          <w:b/>
        </w:rPr>
        <w:t xml:space="preserve"> և </w:t>
      </w:r>
      <w:proofErr w:type="spellStart"/>
      <w:r w:rsidRPr="00CA1417">
        <w:rPr>
          <w:rFonts w:ascii="GHEA Grapalat" w:hAnsi="GHEA Grapalat"/>
          <w:b/>
        </w:rPr>
        <w:t>ծագման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սերտիֆիկատով</w:t>
      </w:r>
      <w:proofErr w:type="spellEnd"/>
    </w:p>
    <w:p w:rsidR="00C14C7B" w:rsidRPr="00CA1417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</w:rPr>
      </w:pPr>
      <w:proofErr w:type="spellStart"/>
      <w:r w:rsidRPr="00CA1417">
        <w:rPr>
          <w:rFonts w:ascii="GHEA Grapalat" w:hAnsi="GHEA Grapalat"/>
          <w:b/>
        </w:rPr>
        <w:t>Երաշխիք</w:t>
      </w:r>
      <w:proofErr w:type="spellEnd"/>
      <w:r w:rsidRPr="00CA1417">
        <w:rPr>
          <w:rFonts w:ascii="GHEA Grapalat" w:hAnsi="GHEA Grapalat"/>
          <w:b/>
        </w:rPr>
        <w:t xml:space="preserve">՝ 1 </w:t>
      </w:r>
      <w:proofErr w:type="spellStart"/>
      <w:r w:rsidRPr="00CA1417">
        <w:rPr>
          <w:rFonts w:ascii="GHEA Grapalat" w:hAnsi="GHEA Grapalat"/>
          <w:b/>
        </w:rPr>
        <w:t>տարի</w:t>
      </w:r>
      <w:proofErr w:type="spellEnd"/>
      <w:r w:rsidRPr="00CA1417">
        <w:rPr>
          <w:rFonts w:ascii="GHEA Grapalat" w:hAnsi="GHEA Grapalat"/>
          <w:b/>
        </w:rPr>
        <w:t xml:space="preserve"> </w:t>
      </w:r>
      <w:proofErr w:type="spellStart"/>
      <w:r w:rsidRPr="00CA1417">
        <w:rPr>
          <w:rFonts w:ascii="GHEA Grapalat" w:hAnsi="GHEA Grapalat"/>
          <w:b/>
        </w:rPr>
        <w:t>կամ</w:t>
      </w:r>
      <w:proofErr w:type="spellEnd"/>
      <w:r w:rsidRPr="00CA1417">
        <w:rPr>
          <w:rFonts w:ascii="GHEA Grapalat" w:hAnsi="GHEA Grapalat"/>
          <w:b/>
        </w:rPr>
        <w:t xml:space="preserve"> 2000 </w:t>
      </w:r>
      <w:proofErr w:type="spellStart"/>
      <w:r w:rsidRPr="00CA1417">
        <w:rPr>
          <w:rFonts w:ascii="GHEA Grapalat" w:hAnsi="GHEA Grapalat"/>
          <w:b/>
        </w:rPr>
        <w:t>մոտո</w:t>
      </w:r>
      <w:proofErr w:type="spellEnd"/>
      <w:r w:rsidRPr="00CA1417">
        <w:rPr>
          <w:rFonts w:ascii="GHEA Grapalat" w:hAnsi="GHEA Grapalat"/>
          <w:b/>
        </w:rPr>
        <w:t>/</w:t>
      </w:r>
      <w:proofErr w:type="spellStart"/>
      <w:r w:rsidRPr="00CA1417">
        <w:rPr>
          <w:rFonts w:ascii="GHEA Grapalat" w:hAnsi="GHEA Grapalat"/>
          <w:b/>
        </w:rPr>
        <w:t>ժամ</w:t>
      </w:r>
      <w:proofErr w:type="spellEnd"/>
      <w:r w:rsidRPr="00CA1417">
        <w:rPr>
          <w:rFonts w:ascii="GHEA Grapalat" w:hAnsi="GHEA Grapalat"/>
          <w:b/>
        </w:rPr>
        <w:t>:</w:t>
      </w:r>
    </w:p>
    <w:p w:rsidR="00C14C7B" w:rsidRPr="005C260A" w:rsidRDefault="00C14C7B" w:rsidP="00C14C7B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GHEA Grapalat" w:hAnsi="GHEA Grapalat"/>
          <w:b/>
          <w:sz w:val="24"/>
        </w:rPr>
      </w:pPr>
      <w:proofErr w:type="spellStart"/>
      <w:r w:rsidRPr="00950B16">
        <w:rPr>
          <w:rFonts w:ascii="GHEA Grapalat" w:hAnsi="GHEA Grapalat"/>
          <w:b/>
        </w:rPr>
        <w:t>Մատակարարման</w:t>
      </w:r>
      <w:proofErr w:type="spellEnd"/>
      <w:r w:rsidRPr="00950B16">
        <w:rPr>
          <w:rFonts w:ascii="GHEA Grapalat" w:hAnsi="GHEA Grapalat"/>
          <w:b/>
        </w:rPr>
        <w:t xml:space="preserve"> </w:t>
      </w:r>
      <w:proofErr w:type="spellStart"/>
      <w:r w:rsidRPr="00950B16">
        <w:rPr>
          <w:rFonts w:ascii="GHEA Grapalat" w:hAnsi="GHEA Grapalat"/>
          <w:b/>
        </w:rPr>
        <w:t>ժամկետը</w:t>
      </w:r>
      <w:proofErr w:type="spellEnd"/>
      <w:r w:rsidRPr="00950B16">
        <w:rPr>
          <w:rFonts w:ascii="GHEA Grapalat" w:hAnsi="GHEA Grapalat"/>
          <w:b/>
        </w:rPr>
        <w:t xml:space="preserve">՝ </w:t>
      </w:r>
      <w:r w:rsidRPr="00950B16">
        <w:rPr>
          <w:rFonts w:ascii="GHEA Grapalat" w:hAnsi="GHEA Grapalat" w:cs="Sylfaen"/>
          <w:b/>
          <w:szCs w:val="18"/>
          <w:lang w:val="pt-BR"/>
        </w:rPr>
        <w:t xml:space="preserve">ֆինանսական միջոցներ նախատեսվելու դեպքում կողմերի միջև կնքվող համաձայնագրի ուժի մեջ մտնելու օրվանից՝ </w:t>
      </w:r>
      <w:r>
        <w:rPr>
          <w:rFonts w:ascii="GHEA Grapalat" w:hAnsi="GHEA Grapalat" w:cs="Sylfaen"/>
          <w:b/>
          <w:szCs w:val="18"/>
          <w:lang w:val="pt-BR"/>
        </w:rPr>
        <w:t>6</w:t>
      </w:r>
      <w:r w:rsidRPr="00950B16">
        <w:rPr>
          <w:rFonts w:ascii="GHEA Grapalat" w:hAnsi="GHEA Grapalat" w:cs="Sylfaen"/>
          <w:b/>
          <w:szCs w:val="18"/>
          <w:lang w:val="pt-BR"/>
        </w:rPr>
        <w:t xml:space="preserve"> ամիս</w:t>
      </w:r>
      <w:r>
        <w:rPr>
          <w:rFonts w:ascii="GHEA Grapalat" w:hAnsi="GHEA Grapalat" w:cs="Sylfaen"/>
          <w:b/>
          <w:szCs w:val="18"/>
          <w:lang w:val="pt-BR"/>
        </w:rPr>
        <w:t>:</w:t>
      </w:r>
    </w:p>
    <w:p w:rsidR="00C14C7B" w:rsidRDefault="00C14C7B" w:rsidP="00C14C7B">
      <w:pPr>
        <w:ind w:firstLine="709"/>
        <w:jc w:val="both"/>
        <w:rPr>
          <w:rFonts w:ascii="GHEA Grapalat" w:hAnsi="GHEA Grapalat"/>
        </w:rPr>
      </w:pPr>
    </w:p>
    <w:p w:rsidR="00C14C7B" w:rsidRPr="00436BED" w:rsidRDefault="00C14C7B" w:rsidP="00C14C7B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Հայտերի ներկայացման վերջնաժամկետ սահմանել 2024թ. մարտի 11</w:t>
      </w:r>
      <w:r w:rsidRPr="00EA5E48">
        <w:rPr>
          <w:rFonts w:ascii="GHEA Grapalat" w:hAnsi="GHEA Grapalat"/>
          <w:sz w:val="22"/>
          <w:szCs w:val="22"/>
          <w:lang w:val="af-ZA"/>
        </w:rPr>
        <w:t>-ին ժամը  1</w:t>
      </w:r>
      <w:r>
        <w:rPr>
          <w:rFonts w:ascii="GHEA Grapalat" w:hAnsi="GHEA Grapalat"/>
          <w:sz w:val="22"/>
          <w:szCs w:val="22"/>
          <w:lang w:val="af-ZA"/>
        </w:rPr>
        <w:t>0</w:t>
      </w:r>
      <w:r w:rsidRPr="00EA5E48">
        <w:rPr>
          <w:rFonts w:ascii="GHEA Grapalat" w:hAnsi="GHEA Grapalat"/>
          <w:sz w:val="22"/>
          <w:szCs w:val="22"/>
          <w:lang w:val="af-ZA"/>
        </w:rPr>
        <w:t>։00-</w:t>
      </w:r>
      <w:r>
        <w:rPr>
          <w:rFonts w:ascii="GHEA Grapalat" w:hAnsi="GHEA Grapalat"/>
          <w:sz w:val="22"/>
          <w:szCs w:val="22"/>
          <w:lang w:val="af-ZA"/>
        </w:rPr>
        <w:t>ի</w:t>
      </w:r>
      <w:r>
        <w:rPr>
          <w:rFonts w:ascii="GHEA Grapalat" w:hAnsi="GHEA Grapalat"/>
          <w:sz w:val="22"/>
          <w:szCs w:val="22"/>
          <w:lang w:val="af-ZA"/>
        </w:rPr>
        <w:t>ն:</w:t>
      </w:r>
    </w:p>
    <w:p w:rsidR="00C14C7B" w:rsidRPr="00436BED" w:rsidRDefault="00C14C7B" w:rsidP="00C14C7B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C14C7B" w:rsidRPr="00436BED" w:rsidRDefault="00C14C7B" w:rsidP="00C14C7B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A4AE3">
        <w:rPr>
          <w:rFonts w:ascii="GHEA Grapalat" w:hAnsi="GHEA Grapalat" w:cs="Sylfaen"/>
          <w:sz w:val="22"/>
          <w:szCs w:val="22"/>
          <w:u w:val="single"/>
          <w:lang w:val="af-ZA"/>
        </w:rPr>
        <w:t>Փոփոխության</w:t>
      </w:r>
      <w:r w:rsidRPr="00FA4AE3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r w:rsidRPr="00FA4AE3">
        <w:rPr>
          <w:rFonts w:ascii="GHEA Grapalat" w:hAnsi="GHEA Grapalat" w:cs="Sylfaen"/>
          <w:sz w:val="22"/>
          <w:szCs w:val="22"/>
          <w:u w:val="single"/>
          <w:lang w:val="af-ZA"/>
        </w:rPr>
        <w:t>հիմնավորում</w:t>
      </w:r>
      <w:r w:rsidRPr="00436BED">
        <w:rPr>
          <w:rFonts w:ascii="GHEA Grapalat" w:hAnsi="GHEA Grapalat"/>
          <w:sz w:val="22"/>
          <w:szCs w:val="22"/>
          <w:lang w:val="af-ZA"/>
        </w:rPr>
        <w:tab/>
        <w:t xml:space="preserve"> </w:t>
      </w:r>
      <w:r w:rsidRPr="00436BED">
        <w:rPr>
          <w:rFonts w:ascii="GHEA Grapalat" w:hAnsi="GHEA Grapalat" w:cs="Sylfaen"/>
          <w:sz w:val="22"/>
          <w:szCs w:val="22"/>
          <w:lang w:val="af-ZA"/>
        </w:rPr>
        <w:t>Փոփոխությունը կատարվել է «Գնումների մասին» ՀՀ օրենքի 2</w:t>
      </w:r>
      <w:r>
        <w:rPr>
          <w:rFonts w:ascii="GHEA Grapalat" w:hAnsi="GHEA Grapalat" w:cs="Sylfaen"/>
          <w:sz w:val="22"/>
          <w:szCs w:val="22"/>
          <w:lang w:val="af-ZA"/>
        </w:rPr>
        <w:t>9</w:t>
      </w:r>
      <w:r w:rsidRPr="00436BED">
        <w:rPr>
          <w:rFonts w:ascii="GHEA Grapalat" w:hAnsi="GHEA Grapalat" w:cs="Sylfaen"/>
          <w:sz w:val="22"/>
          <w:szCs w:val="22"/>
          <w:lang w:val="af-ZA"/>
        </w:rPr>
        <w:t>-րդ հոդվածի պահանջների համաձայն:</w:t>
      </w:r>
    </w:p>
    <w:p w:rsidR="00C14C7B" w:rsidRPr="00436BED" w:rsidRDefault="00C14C7B" w:rsidP="00C14C7B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</w:p>
    <w:p w:rsidR="00C14C7B" w:rsidRPr="00436BED" w:rsidRDefault="00C14C7B" w:rsidP="00C14C7B">
      <w:pPr>
        <w:pStyle w:val="a5"/>
        <w:rPr>
          <w:rFonts w:ascii="GHEA Grapalat" w:hAnsi="GHEA Grapalat"/>
          <w:i/>
          <w:sz w:val="22"/>
          <w:szCs w:val="22"/>
          <w:lang w:val="hy-AM"/>
        </w:rPr>
      </w:pPr>
      <w:r w:rsidRPr="00436BED">
        <w:rPr>
          <w:rFonts w:ascii="GHEA Grapalat" w:hAnsi="GHEA Grapalat"/>
          <w:sz w:val="22"/>
          <w:szCs w:val="22"/>
          <w:lang w:val="af-ZA"/>
        </w:rPr>
        <w:t>Սույն հայտարարության հետ կապված լրացուցիչ տ</w:t>
      </w:r>
      <w:bookmarkStart w:id="0" w:name="_GoBack"/>
      <w:bookmarkEnd w:id="0"/>
      <w:r w:rsidRPr="00436BED">
        <w:rPr>
          <w:rFonts w:ascii="GHEA Grapalat" w:hAnsi="GHEA Grapalat"/>
          <w:sz w:val="22"/>
          <w:szCs w:val="22"/>
          <w:lang w:val="af-ZA"/>
        </w:rPr>
        <w:t>եղեկություններ ստանալու համար կարող եք դիմել գ</w:t>
      </w:r>
      <w:r>
        <w:rPr>
          <w:rFonts w:ascii="GHEA Grapalat" w:hAnsi="GHEA Grapalat"/>
          <w:sz w:val="22"/>
          <w:szCs w:val="22"/>
          <w:lang w:val="af-ZA"/>
        </w:rPr>
        <w:t>նահատող հանձնաժողովի քարտուղար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Արփինե Ավետիսյանին</w:t>
      </w:r>
    </w:p>
    <w:p w:rsidR="00C14C7B" w:rsidRPr="00436BED" w:rsidRDefault="00C14C7B" w:rsidP="00C14C7B">
      <w:pPr>
        <w:pStyle w:val="a5"/>
        <w:rPr>
          <w:rFonts w:ascii="GHEA Grapalat" w:hAnsi="GHEA Grapalat"/>
          <w:i/>
          <w:sz w:val="22"/>
          <w:szCs w:val="22"/>
          <w:lang w:val="af-ZA"/>
        </w:rPr>
      </w:pP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</w:p>
    <w:p w:rsidR="00C14C7B" w:rsidRPr="00436BED" w:rsidRDefault="00C14C7B" w:rsidP="00C14C7B">
      <w:pPr>
        <w:pStyle w:val="a5"/>
        <w:rPr>
          <w:rFonts w:ascii="GHEA Grapalat" w:hAnsi="GHEA Grapalat"/>
          <w:i/>
          <w:sz w:val="22"/>
          <w:szCs w:val="22"/>
          <w:lang w:val="af-ZA"/>
        </w:rPr>
      </w:pPr>
      <w:r w:rsidRPr="00436BED">
        <w:rPr>
          <w:rFonts w:ascii="GHEA Grapalat" w:hAnsi="GHEA Grapalat"/>
          <w:sz w:val="22"/>
          <w:szCs w:val="22"/>
          <w:lang w:val="af-ZA"/>
        </w:rPr>
        <w:t>Հե</w:t>
      </w:r>
      <w:r w:rsidRPr="00436BED">
        <w:rPr>
          <w:rFonts w:ascii="GHEA Grapalat" w:hAnsi="GHEA Grapalat"/>
          <w:sz w:val="22"/>
          <w:szCs w:val="22"/>
          <w:lang w:val="hy-AM"/>
        </w:rPr>
        <w:t>ռ</w:t>
      </w:r>
      <w:r w:rsidRPr="00436BED">
        <w:rPr>
          <w:rFonts w:ascii="Cambria Math" w:hAnsi="Cambria Math"/>
          <w:sz w:val="22"/>
          <w:szCs w:val="22"/>
          <w:lang w:val="hy-AM"/>
        </w:rPr>
        <w:t>․՝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060680132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, </w:t>
      </w:r>
    </w:p>
    <w:p w:rsidR="00C14C7B" w:rsidRPr="00436BED" w:rsidRDefault="00C14C7B" w:rsidP="00C14C7B">
      <w:pPr>
        <w:pStyle w:val="a5"/>
        <w:rPr>
          <w:rFonts w:ascii="GHEA Grapalat" w:hAnsi="GHEA Grapalat"/>
          <w:i/>
          <w:sz w:val="22"/>
          <w:szCs w:val="22"/>
          <w:lang w:val="af-ZA"/>
        </w:rPr>
      </w:pPr>
      <w:r w:rsidRPr="00436BED">
        <w:rPr>
          <w:rFonts w:ascii="GHEA Grapalat" w:hAnsi="GHEA Grapalat"/>
          <w:sz w:val="22"/>
          <w:szCs w:val="22"/>
          <w:lang w:val="af-ZA"/>
        </w:rPr>
        <w:t xml:space="preserve">Էլ. </w:t>
      </w:r>
      <w:r w:rsidRPr="00436BED">
        <w:rPr>
          <w:rFonts w:ascii="GHEA Grapalat" w:hAnsi="GHEA Grapalat"/>
          <w:sz w:val="22"/>
          <w:szCs w:val="22"/>
          <w:lang w:val="hy-AM"/>
        </w:rPr>
        <w:t>Փ</w:t>
      </w:r>
      <w:r w:rsidRPr="00436BED">
        <w:rPr>
          <w:rFonts w:ascii="GHEA Grapalat" w:hAnsi="GHEA Grapalat"/>
          <w:sz w:val="22"/>
          <w:szCs w:val="22"/>
          <w:lang w:val="af-ZA"/>
        </w:rPr>
        <w:t>ոստ</w:t>
      </w:r>
      <w:r w:rsidRPr="00436BED">
        <w:rPr>
          <w:rFonts w:ascii="GHEA Grapalat" w:hAnsi="GHEA Grapalat"/>
          <w:sz w:val="22"/>
          <w:szCs w:val="22"/>
          <w:lang w:val="hy-AM"/>
        </w:rPr>
        <w:t>՝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tsaghkadzor.tender@mail.ru</w:t>
      </w:r>
    </w:p>
    <w:p w:rsidR="00C14C7B" w:rsidRPr="006A73AB" w:rsidRDefault="00C14C7B" w:rsidP="00C14C7B">
      <w:pPr>
        <w:pStyle w:val="31"/>
        <w:spacing w:after="240"/>
        <w:ind w:firstLine="709"/>
        <w:rPr>
          <w:rFonts w:ascii="GHEA Grapalat" w:hAnsi="GHEA Grapalat"/>
          <w:szCs w:val="22"/>
          <w:lang w:val="af-ZA"/>
        </w:rPr>
      </w:pPr>
      <w:r w:rsidRPr="001A68AF">
        <w:rPr>
          <w:rFonts w:ascii="GHEA Grapalat" w:hAnsi="GHEA Grapalat"/>
          <w:b/>
          <w:szCs w:val="22"/>
          <w:lang w:val="af-ZA"/>
        </w:rPr>
        <w:t>Պատվիրատու</w:t>
      </w:r>
      <w:r w:rsidRPr="001A68AF">
        <w:rPr>
          <w:rFonts w:ascii="GHEA Grapalat" w:hAnsi="GHEA Grapalat"/>
          <w:b/>
          <w:szCs w:val="22"/>
          <w:lang w:val="hy-AM"/>
        </w:rPr>
        <w:t>՝</w:t>
      </w:r>
      <w:r w:rsidRPr="001A68AF">
        <w:rPr>
          <w:rFonts w:ascii="GHEA Grapalat" w:hAnsi="GHEA Grapalat"/>
          <w:b/>
          <w:szCs w:val="22"/>
          <w:lang w:val="af-ZA"/>
        </w:rPr>
        <w:t xml:space="preserve">  </w:t>
      </w:r>
      <w:proofErr w:type="spellStart"/>
      <w:r>
        <w:rPr>
          <w:rFonts w:ascii="GHEA Grapalat" w:hAnsi="GHEA Grapalat"/>
          <w:sz w:val="22"/>
          <w:szCs w:val="22"/>
        </w:rPr>
        <w:t>Ծաղկաձորի</w:t>
      </w:r>
      <w:proofErr w:type="spellEnd"/>
      <w:r w:rsidRPr="00CC741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համայնքապետարան</w:t>
      </w:r>
      <w:proofErr w:type="spellEnd"/>
    </w:p>
    <w:p w:rsidR="00C14C7B" w:rsidRPr="00722C25" w:rsidRDefault="00C14C7B" w:rsidP="00C14C7B">
      <w:pPr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ԾՔ</w:t>
      </w:r>
      <w:r w:rsidRPr="00722C25">
        <w:rPr>
          <w:rFonts w:ascii="GHEA Grapalat" w:hAnsi="GHEA Grapalat"/>
          <w:sz w:val="22"/>
          <w:szCs w:val="22"/>
          <w:lang w:val="af-ZA"/>
        </w:rPr>
        <w:t>-</w:t>
      </w:r>
      <w:r>
        <w:rPr>
          <w:rFonts w:ascii="GHEA Grapalat" w:hAnsi="GHEA Grapalat"/>
          <w:sz w:val="22"/>
          <w:szCs w:val="22"/>
          <w:lang w:val="af-ZA"/>
        </w:rPr>
        <w:t>ԷԱՃ</w:t>
      </w:r>
      <w:r w:rsidRPr="00722C25">
        <w:rPr>
          <w:rFonts w:ascii="GHEA Grapalat" w:hAnsi="GHEA Grapalat"/>
          <w:sz w:val="22"/>
          <w:szCs w:val="22"/>
          <w:lang w:val="af-ZA"/>
        </w:rPr>
        <w:t>ԱՊՁԲ-24/</w:t>
      </w:r>
      <w:r>
        <w:rPr>
          <w:rFonts w:ascii="GHEA Grapalat" w:hAnsi="GHEA Grapalat"/>
          <w:sz w:val="22"/>
          <w:szCs w:val="22"/>
          <w:lang w:val="af-ZA"/>
        </w:rPr>
        <w:t>6</w:t>
      </w:r>
      <w:r w:rsidRPr="00722C25">
        <w:rPr>
          <w:rFonts w:ascii="GHEA Grapalat" w:hAnsi="GHEA Grapalat"/>
          <w:sz w:val="22"/>
          <w:szCs w:val="22"/>
          <w:lang w:val="af-ZA"/>
        </w:rPr>
        <w:t xml:space="preserve">  ծածկագրով գնման ընթացակարգի գնահատող հանձնաժողով</w:t>
      </w:r>
    </w:p>
    <w:p w:rsidR="0026644A" w:rsidRPr="00C14C7B" w:rsidRDefault="0026644A">
      <w:pPr>
        <w:rPr>
          <w:lang w:val="af-ZA"/>
        </w:rPr>
      </w:pPr>
    </w:p>
    <w:sectPr w:rsidR="0026644A" w:rsidRPr="00C14C7B" w:rsidSect="00C14C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75428"/>
    <w:multiLevelType w:val="hybridMultilevel"/>
    <w:tmpl w:val="D0B43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7B"/>
    <w:rsid w:val="0026644A"/>
    <w:rsid w:val="00C1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4BE73-A7B1-4D13-A47D-1AFAD05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14C7B"/>
    <w:pPr>
      <w:keepNext/>
      <w:spacing w:line="360" w:lineRule="auto"/>
      <w:jc w:val="center"/>
      <w:outlineLvl w:val="2"/>
    </w:pPr>
    <w:rPr>
      <w:rFonts w:ascii="Arial LatArm" w:hAnsi="Arial LatArm"/>
      <w:i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4C7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3">
    <w:name w:val="List Paragraph"/>
    <w:basedOn w:val="a"/>
    <w:link w:val="a4"/>
    <w:uiPriority w:val="34"/>
    <w:qFormat/>
    <w:rsid w:val="00C14C7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14C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14C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4C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14C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14C7B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2024-02-26T07:35:00Z</dcterms:created>
  <dcterms:modified xsi:type="dcterms:W3CDTF">2024-02-26T07:36:00Z</dcterms:modified>
</cp:coreProperties>
</file>