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AD269D">
      <w:pPr>
        <w:spacing w:line="276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7B4384" w:rsidP="00AD269D">
      <w:pPr>
        <w:pStyle w:val="3"/>
        <w:spacing w:after="240" w:line="276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ԾԱԾԿԱԳԻՐԸ՝_</w:t>
      </w:r>
      <w:r w:rsidR="009114AE" w:rsidRPr="009114AE">
        <w:rPr>
          <w:rFonts w:ascii="GHEA Grapalat" w:hAnsi="GHEA Grapalat"/>
          <w:i/>
          <w:lang w:val="af-ZA"/>
        </w:rPr>
        <w:t xml:space="preserve"> </w:t>
      </w:r>
      <w:r w:rsidR="009114AE" w:rsidRPr="00A9055E">
        <w:rPr>
          <w:rFonts w:ascii="Sylfaen" w:hAnsi="Sylfaen"/>
          <w:sz w:val="24"/>
          <w:szCs w:val="24"/>
          <w:lang w:val="af-ZA"/>
        </w:rPr>
        <w:t>ՀՀ ԳՄ ՎՀ-ԳՀԱՇՁԲ-20/</w:t>
      </w:r>
      <w:r w:rsidR="000D0A60">
        <w:rPr>
          <w:rFonts w:ascii="Sylfaen" w:hAnsi="Sylfaen"/>
          <w:sz w:val="24"/>
          <w:szCs w:val="24"/>
          <w:lang w:val="af-ZA"/>
        </w:rPr>
        <w:t>10</w:t>
      </w:r>
      <w:r w:rsidR="009114AE">
        <w:rPr>
          <w:rFonts w:ascii="GHEA Grapalat" w:hAnsi="GHEA Grapalat"/>
          <w:i/>
          <w:lang w:val="af-ZA"/>
        </w:rPr>
        <w:t xml:space="preserve">        </w:t>
      </w:r>
      <w:r w:rsidR="009114AE" w:rsidRPr="00F148F3">
        <w:rPr>
          <w:rFonts w:ascii="GHEA Grapalat" w:hAnsi="GHEA Grapalat"/>
          <w:i/>
          <w:u w:val="single"/>
          <w:lang w:val="af-ZA"/>
        </w:rPr>
        <w:t xml:space="preserve">     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>_</w:t>
      </w:r>
    </w:p>
    <w:p w:rsidR="007B4384" w:rsidRPr="00F714C3" w:rsidRDefault="007B4384" w:rsidP="0043766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9114AE">
        <w:rPr>
          <w:rFonts w:ascii="Sylfaen" w:hAnsi="Sylfaen" w:cs="Sylfaen"/>
          <w:sz w:val="20"/>
          <w:lang w:val="af-ZA"/>
        </w:rPr>
        <w:t xml:space="preserve">` </w:t>
      </w:r>
      <w:r w:rsidR="009114AE" w:rsidRPr="009114AE">
        <w:rPr>
          <w:rFonts w:ascii="Sylfaen" w:hAnsi="Sylfaen" w:cs="Sylfaen"/>
          <w:sz w:val="20"/>
          <w:lang w:val="af-ZA"/>
        </w:rPr>
        <w:t>ՀՀ Գեղարքունիքի մարզի Վարդենիկի համայնքապետարանը, որը գտնվում է ՀՀ Գեղարքունիքի մարզ, գ. Վարդենիկ, Կ. Շահինյան 83 հասցեում</w:t>
      </w:r>
      <w:r w:rsidRPr="009114AE">
        <w:rPr>
          <w:rFonts w:ascii="Sylfaen" w:hAnsi="Sylfaen" w:cs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9114AE">
        <w:rPr>
          <w:rFonts w:ascii="Sylfaen" w:hAnsi="Sylfaen" w:cs="Sylfaen"/>
          <w:sz w:val="20"/>
          <w:lang w:val="af-ZA"/>
        </w:rPr>
        <w:t xml:space="preserve">և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9114AE">
        <w:rPr>
          <w:rFonts w:ascii="Sylfaen" w:hAnsi="Sylfaen" w:cs="Sylfaen"/>
          <w:sz w:val="20"/>
          <w:lang w:val="af-ZA"/>
        </w:rPr>
        <w:t xml:space="preserve"> __</w:t>
      </w:r>
      <w:r w:rsidR="00223C65">
        <w:rPr>
          <w:rFonts w:ascii="Sylfaen" w:hAnsi="Sylfaen" w:cs="Sylfaen"/>
          <w:sz w:val="20"/>
          <w:lang w:val="af-ZA"/>
        </w:rPr>
        <w:t xml:space="preserve"> ՀՀ ԳՄ ՎՀ-ԳՀԱՇՁԲ-20/10</w:t>
      </w:r>
      <w:r w:rsidR="009114AE" w:rsidRPr="009114AE">
        <w:rPr>
          <w:rFonts w:ascii="Sylfaen" w:hAnsi="Sylfaen" w:cs="Sylfaen"/>
          <w:sz w:val="20"/>
          <w:lang w:val="af-ZA"/>
        </w:rPr>
        <w:t xml:space="preserve"> </w:t>
      </w:r>
      <w:r w:rsidRPr="009114AE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="00776250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97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2"/>
        <w:gridCol w:w="122"/>
        <w:gridCol w:w="208"/>
        <w:gridCol w:w="95"/>
        <w:gridCol w:w="184"/>
        <w:gridCol w:w="914"/>
        <w:gridCol w:w="16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53"/>
        <w:gridCol w:w="263"/>
        <w:gridCol w:w="117"/>
        <w:gridCol w:w="350"/>
        <w:gridCol w:w="288"/>
        <w:gridCol w:w="882"/>
      </w:tblGrid>
      <w:tr w:rsidR="007B4384" w:rsidRPr="00F714C3" w:rsidTr="00437667">
        <w:trPr>
          <w:trHeight w:val="146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437667">
        <w:trPr>
          <w:trHeight w:val="110"/>
        </w:trPr>
        <w:tc>
          <w:tcPr>
            <w:tcW w:w="1182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437667">
        <w:trPr>
          <w:trHeight w:val="175"/>
        </w:trPr>
        <w:tc>
          <w:tcPr>
            <w:tcW w:w="1182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rPr>
          <w:trHeight w:val="275"/>
        </w:trPr>
        <w:tc>
          <w:tcPr>
            <w:tcW w:w="11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06A2B" w:rsidRPr="00F714C3" w:rsidTr="00437667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306A2B" w:rsidRPr="00F714C3" w:rsidRDefault="00306A2B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76250" w:rsidRDefault="00223C65" w:rsidP="00E70C43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223C65">
              <w:rPr>
                <w:rFonts w:ascii="Sylfaen" w:hAnsi="Sylfaen" w:cs="Sylfaen"/>
                <w:sz w:val="16"/>
                <w:szCs w:val="16"/>
              </w:rPr>
              <w:t>Վարդենիկ համայնքի փողոցների լուսավորման համակարգի կառուցման և վերանորոգման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76250" w:rsidRDefault="00776250" w:rsidP="00E70C4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միավոր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F714C3" w:rsidRDefault="00306A2B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5279BD" w:rsidRDefault="00B759C3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="00306A2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306A2B" w:rsidRDefault="00223C6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9624979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306A2B" w:rsidRDefault="00223C6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27499940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D4000" w:rsidRDefault="00223C65" w:rsidP="0088512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Վարդենիկ համայնքի փողոցների լուսավորման համակարգի կառուցման և վերանորոգման </w:t>
            </w:r>
            <w:r w:rsidR="00306A2B" w:rsidRPr="00223C65">
              <w:rPr>
                <w:rFonts w:ascii="Sylfaen" w:hAnsi="Sylfaen" w:cs="Sylfaen"/>
                <w:b/>
                <w:sz w:val="12"/>
                <w:szCs w:val="12"/>
              </w:rPr>
              <w:t>աշխատանքների ձեռք բերում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A2B" w:rsidRPr="007D4000" w:rsidRDefault="00223C65" w:rsidP="00885125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223C65">
              <w:rPr>
                <w:rFonts w:ascii="Sylfaen" w:hAnsi="Sylfaen" w:cs="Sylfaen"/>
                <w:b/>
                <w:sz w:val="12"/>
                <w:szCs w:val="12"/>
              </w:rPr>
              <w:t xml:space="preserve">Վարդենիկ համայնքի փողոցների լուսավորման համակարգի կառուցման և վերանորոգման </w:t>
            </w:r>
            <w:r w:rsidR="00306A2B" w:rsidRPr="00223C65">
              <w:rPr>
                <w:rFonts w:ascii="Sylfaen" w:hAnsi="Sylfaen" w:cs="Sylfaen"/>
                <w:b/>
                <w:sz w:val="12"/>
                <w:szCs w:val="12"/>
              </w:rPr>
              <w:t>աշխատանքների ձեռք բերում</w:t>
            </w:r>
          </w:p>
        </w:tc>
      </w:tr>
      <w:tr w:rsidR="007B4384" w:rsidRPr="00F714C3" w:rsidTr="00437667">
        <w:trPr>
          <w:trHeight w:val="40"/>
        </w:trPr>
        <w:tc>
          <w:tcPr>
            <w:tcW w:w="1182" w:type="dxa"/>
            <w:gridSpan w:val="3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pStyle w:val="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rPr>
          <w:trHeight w:val="169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759C3" w:rsidTr="00437667">
        <w:trPr>
          <w:trHeight w:val="137"/>
        </w:trPr>
        <w:tc>
          <w:tcPr>
            <w:tcW w:w="43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475AF7" w:rsidRDefault="00475AF7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5AF7"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22 հոդվածի 1-ին կետ</w:t>
            </w:r>
          </w:p>
        </w:tc>
      </w:tr>
      <w:tr w:rsidR="007B4384" w:rsidRPr="00B759C3" w:rsidTr="00437667">
        <w:trPr>
          <w:trHeight w:val="196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759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B759C3" w:rsidRDefault="007B4384" w:rsidP="00223C6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223C65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23C6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23C6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223C6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F2CC6" w:rsidRDefault="00223C65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</w:rPr>
              <w:t>51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2E2964" w:rsidP="00A9055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223C65">
              <w:rPr>
                <w:rFonts w:ascii="Sylfaen" w:hAnsi="Sylfaen"/>
                <w:b/>
                <w:sz w:val="14"/>
                <w:szCs w:val="14"/>
              </w:rPr>
              <w:t>30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&gt;&gt; &lt;հունիսի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A9055E">
              <w:rPr>
                <w:rFonts w:ascii="Sylfaen" w:hAnsi="Sylfaen"/>
                <w:b/>
                <w:sz w:val="14"/>
                <w:szCs w:val="14"/>
              </w:rPr>
              <w:t>2020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223C65" w:rsidRDefault="007B4384" w:rsidP="00223C65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A9055E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r w:rsidRPr="00A9055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:rsidTr="00437667">
        <w:trPr>
          <w:trHeight w:val="54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7D4000">
        <w:trPr>
          <w:trHeight w:val="40"/>
        </w:trPr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9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:rsidTr="007D4000">
        <w:trPr>
          <w:trHeight w:val="213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384" w:rsidRPr="00F714C3" w:rsidTr="007D4000">
        <w:trPr>
          <w:trHeight w:val="137"/>
        </w:trPr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223C6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714C3" w:rsidTr="007D4000">
        <w:trPr>
          <w:trHeight w:val="47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182" w:type="dxa"/>
            <w:gridSpan w:val="9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B35AC4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B35AC4" w:rsidRPr="00B35AC4" w:rsidRDefault="00B35AC4" w:rsidP="00B35AC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</w:rPr>
              <w:t>&lt;&lt; Հեր Մուշ շին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7218750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20625000</w:t>
            </w:r>
          </w:p>
        </w:tc>
        <w:tc>
          <w:tcPr>
            <w:tcW w:w="1229" w:type="dxa"/>
            <w:gridSpan w:val="5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1443750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4125000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8662500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5AC4" w:rsidRPr="00AD269D" w:rsidRDefault="00B35AC4" w:rsidP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24750000</w:t>
            </w:r>
          </w:p>
        </w:tc>
      </w:tr>
      <w:tr w:rsidR="00B35AC4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B35AC4" w:rsidRPr="00B35AC4" w:rsidRDefault="00B35AC4" w:rsidP="00B35AC4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</w:rPr>
              <w:t>&lt;&lt;ԱԳ շին &gt;&gt; 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7158189.5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20451970</w:t>
            </w:r>
          </w:p>
        </w:tc>
        <w:tc>
          <w:tcPr>
            <w:tcW w:w="1229" w:type="dxa"/>
            <w:gridSpan w:val="5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1431637.9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4090394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8589827.4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5AC4" w:rsidRPr="00AD269D" w:rsidRDefault="00B35AC4" w:rsidP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24542364</w:t>
            </w:r>
          </w:p>
        </w:tc>
      </w:tr>
      <w:tr w:rsidR="00B35AC4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B35AC4" w:rsidRPr="00B35AC4" w:rsidRDefault="00B35AC4" w:rsidP="00B35AC4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>&lt;&lt;Ույուտ Սենթր&gt;&gt;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5512500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15750000</w:t>
            </w:r>
          </w:p>
        </w:tc>
        <w:tc>
          <w:tcPr>
            <w:tcW w:w="1229" w:type="dxa"/>
            <w:gridSpan w:val="5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1102500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3150000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6615000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5AC4" w:rsidRPr="00AD269D" w:rsidRDefault="00B35AC4" w:rsidP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18900000</w:t>
            </w:r>
          </w:p>
        </w:tc>
      </w:tr>
      <w:tr w:rsidR="00B35AC4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B35AC4" w:rsidRDefault="00B35AC4" w:rsidP="00B35AC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B35AC4" w:rsidRPr="00B35AC4" w:rsidRDefault="00B35AC4" w:rsidP="00B35AC4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&lt;&lt; </w:t>
            </w:r>
            <w:r w:rsidRPr="00B35AC4">
              <w:rPr>
                <w:rFonts w:ascii="GHEA Grapalat" w:hAnsi="GHEA Grapalat" w:cs="Sylfaen"/>
                <w:sz w:val="16"/>
                <w:szCs w:val="16"/>
              </w:rPr>
              <w:t>Էներգացանցշին</w:t>
            </w: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&gt;&gt; </w:t>
            </w:r>
            <w:r w:rsidRPr="00B35AC4">
              <w:rPr>
                <w:rFonts w:ascii="GHEA Grapalat" w:hAnsi="GHEA Grapalat" w:cs="Sylfaen"/>
                <w:sz w:val="16"/>
                <w:szCs w:val="16"/>
              </w:rPr>
              <w:t>ԲԲԸ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6549302.2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18712292</w:t>
            </w:r>
          </w:p>
        </w:tc>
        <w:tc>
          <w:tcPr>
            <w:tcW w:w="1229" w:type="dxa"/>
            <w:gridSpan w:val="5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1309860.3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3742458</w:t>
            </w: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7859162.5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5AC4" w:rsidRPr="00AD269D" w:rsidRDefault="00B35AC4" w:rsidP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22454750</w:t>
            </w:r>
          </w:p>
        </w:tc>
      </w:tr>
      <w:tr w:rsidR="00B35AC4" w:rsidRPr="00F714C3" w:rsidTr="006A2957">
        <w:trPr>
          <w:trHeight w:val="46"/>
        </w:trPr>
        <w:tc>
          <w:tcPr>
            <w:tcW w:w="1277" w:type="dxa"/>
            <w:gridSpan w:val="4"/>
            <w:shd w:val="clear" w:color="auto" w:fill="auto"/>
            <w:vAlign w:val="center"/>
          </w:tcPr>
          <w:p w:rsidR="00B35AC4" w:rsidRDefault="00B35AC4" w:rsidP="00B35AC4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</w:t>
            </w:r>
          </w:p>
        </w:tc>
        <w:tc>
          <w:tcPr>
            <w:tcW w:w="2182" w:type="dxa"/>
            <w:gridSpan w:val="9"/>
            <w:shd w:val="clear" w:color="auto" w:fill="auto"/>
            <w:vAlign w:val="bottom"/>
          </w:tcPr>
          <w:p w:rsidR="00B35AC4" w:rsidRPr="00B35AC4" w:rsidRDefault="00B35AC4" w:rsidP="00B35AC4">
            <w:pPr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>&lt;&lt;</w:t>
            </w:r>
            <w:r w:rsidRPr="00B35AC4">
              <w:rPr>
                <w:rFonts w:ascii="GHEA Grapalat" w:hAnsi="GHEA Grapalat" w:cs="Sylfaen"/>
                <w:sz w:val="16"/>
                <w:szCs w:val="16"/>
              </w:rPr>
              <w:t>Հազարաշեն</w:t>
            </w: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&gt;&gt; </w:t>
            </w:r>
            <w:r w:rsidRPr="00B35AC4">
              <w:rPr>
                <w:rFonts w:ascii="GHEA Grapalat" w:hAnsi="GHEA Grapalat" w:cs="Sylfaen"/>
                <w:sz w:val="16"/>
                <w:szCs w:val="16"/>
              </w:rPr>
              <w:t>ԱԿ</w:t>
            </w: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7073150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pStyle w:val="ab"/>
              <w:tabs>
                <w:tab w:val="left" w:pos="142"/>
              </w:tabs>
              <w:ind w:left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20209000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5AC4" w:rsidRPr="00AD269D" w:rsidRDefault="00B35AC4" w:rsidP="00B35A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5AC4" w:rsidRPr="00AD269D" w:rsidRDefault="00B35AC4" w:rsidP="00B35AC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bottom"/>
          </w:tcPr>
          <w:p w:rsidR="00B35AC4" w:rsidRPr="00AD269D" w:rsidRDefault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7073150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5AC4" w:rsidRPr="00AD269D" w:rsidRDefault="00B35AC4" w:rsidP="00B35AC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269D">
              <w:rPr>
                <w:rFonts w:ascii="Calibri" w:hAnsi="Calibri" w:cs="Calibri"/>
                <w:color w:val="000000"/>
                <w:sz w:val="18"/>
                <w:szCs w:val="18"/>
              </w:rPr>
              <w:t>20209000</w:t>
            </w:r>
          </w:p>
        </w:tc>
      </w:tr>
      <w:tr w:rsidR="00B35AC4" w:rsidRPr="00F714C3" w:rsidTr="00437667">
        <w:trPr>
          <w:trHeight w:val="29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B35AC4" w:rsidRPr="00F714C3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5AC4" w:rsidRPr="00F714C3" w:rsidTr="00437667"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35AC4" w:rsidRPr="00F714C3" w:rsidTr="00437667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35AC4" w:rsidRPr="00F714C3" w:rsidTr="00437667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35AC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437667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AC4" w:rsidRPr="00437667" w:rsidRDefault="00B35AC4" w:rsidP="00B35AC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437667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AC4" w:rsidRPr="00437667" w:rsidRDefault="00B35AC4" w:rsidP="00B35AC4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437667">
        <w:trPr>
          <w:trHeight w:val="40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437667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5AC4" w:rsidRPr="00437667" w:rsidRDefault="00B35AC4" w:rsidP="00B35AC4">
            <w:pPr>
              <w:rPr>
                <w:rFonts w:ascii="GHEA Grapalat" w:eastAsia="Arial Unicode MS" w:hAnsi="GHEA Grapalat" w:cs="Sylfaen"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437667">
        <w:trPr>
          <w:trHeight w:val="36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437667">
        <w:trPr>
          <w:trHeight w:val="289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35AC4" w:rsidRPr="00F714C3" w:rsidTr="00437667">
        <w:trPr>
          <w:trHeight w:val="346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0D0A60" w:rsidP="00B35AC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B35AC4"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  <w:r w:rsidR="00B35AC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35AC4" w:rsidRPr="00F714C3" w:rsidTr="00437667">
        <w:trPr>
          <w:trHeight w:val="358"/>
        </w:trPr>
        <w:tc>
          <w:tcPr>
            <w:tcW w:w="4914" w:type="dxa"/>
            <w:gridSpan w:val="19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35AC4" w:rsidRPr="00F714C3" w:rsidTr="00437667">
        <w:trPr>
          <w:trHeight w:val="421"/>
        </w:trPr>
        <w:tc>
          <w:tcPr>
            <w:tcW w:w="491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0D0A60" w:rsidP="00B35AC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  <w:r w:rsidR="00B35AC4"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  <w:r w:rsidR="00B35AC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0D0A60" w:rsidP="00B35AC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B35AC4"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  <w:r w:rsidR="00B35AC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B35AC4" w:rsidRPr="00F714C3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0D0A60" w:rsidP="00B35AC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B35AC4"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  <w:r w:rsidR="00B35AC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35AC4" w:rsidRPr="00F714C3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35AC4" w:rsidRPr="00C55F08" w:rsidTr="00437667">
        <w:trPr>
          <w:trHeight w:val="344"/>
        </w:trPr>
        <w:tc>
          <w:tcPr>
            <w:tcW w:w="49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B35AC4" w:rsidRPr="00C55F08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C55F08" w:rsidTr="00164EED">
        <w:tc>
          <w:tcPr>
            <w:tcW w:w="852" w:type="dxa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420" w:type="dxa"/>
            <w:gridSpan w:val="37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35AC4" w:rsidRPr="00F714C3" w:rsidTr="00164EED">
        <w:trPr>
          <w:trHeight w:val="237"/>
        </w:trPr>
        <w:tc>
          <w:tcPr>
            <w:tcW w:w="852" w:type="dxa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B35AC4" w:rsidRPr="00C55F08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B35AC4" w:rsidRPr="00C55F08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B35AC4" w:rsidRPr="00C55F08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55F08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35AC4" w:rsidRPr="00F714C3" w:rsidTr="00164EED">
        <w:trPr>
          <w:trHeight w:val="238"/>
        </w:trPr>
        <w:tc>
          <w:tcPr>
            <w:tcW w:w="852" w:type="dxa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35AC4" w:rsidRPr="00F714C3" w:rsidTr="00164EED">
        <w:trPr>
          <w:trHeight w:val="263"/>
        </w:trPr>
        <w:tc>
          <w:tcPr>
            <w:tcW w:w="8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AD269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D0A60" w:rsidRPr="00F714C3" w:rsidTr="000D0A60">
        <w:trPr>
          <w:trHeight w:val="146"/>
        </w:trPr>
        <w:tc>
          <w:tcPr>
            <w:tcW w:w="852" w:type="dxa"/>
            <w:shd w:val="clear" w:color="auto" w:fill="auto"/>
            <w:vAlign w:val="center"/>
          </w:tcPr>
          <w:p w:rsidR="000D0A60" w:rsidRPr="00F714C3" w:rsidRDefault="000D0A60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0D0A60" w:rsidRPr="00164EED" w:rsidRDefault="000D0A60" w:rsidP="00B35AC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>&lt;&lt;Ույուտ Սենթր&gt;&gt; ՍՊԸ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0D0A60" w:rsidRPr="00164EED" w:rsidRDefault="000D0A60" w:rsidP="00B35AC4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10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0D0A60" w:rsidRPr="00164EED" w:rsidRDefault="000D0A60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24.07</w:t>
            </w:r>
            <w:r w:rsidRPr="00C55F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0D0A60" w:rsidRPr="00164EED" w:rsidRDefault="000D0A60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24.11.2020թ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0D0A60" w:rsidRPr="00164EED" w:rsidRDefault="000D0A60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7"/>
            <w:shd w:val="clear" w:color="auto" w:fill="auto"/>
            <w:vAlign w:val="center"/>
          </w:tcPr>
          <w:p w:rsidR="000D0A60" w:rsidRPr="00B35AC4" w:rsidRDefault="000D0A60" w:rsidP="000D0A6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35AC4">
              <w:rPr>
                <w:rFonts w:ascii="Calibri" w:hAnsi="Calibri" w:cs="Calibri"/>
                <w:color w:val="000000"/>
                <w:sz w:val="20"/>
              </w:rPr>
              <w:t>6615000</w:t>
            </w:r>
          </w:p>
        </w:tc>
        <w:tc>
          <w:tcPr>
            <w:tcW w:w="1900" w:type="dxa"/>
            <w:gridSpan w:val="5"/>
            <w:shd w:val="clear" w:color="auto" w:fill="auto"/>
            <w:vAlign w:val="center"/>
          </w:tcPr>
          <w:p w:rsidR="000D0A60" w:rsidRPr="00B35AC4" w:rsidRDefault="000D0A60" w:rsidP="000D0A60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35AC4">
              <w:rPr>
                <w:rFonts w:ascii="Calibri" w:hAnsi="Calibri" w:cs="Calibri"/>
                <w:color w:val="000000"/>
                <w:sz w:val="20"/>
              </w:rPr>
              <w:t>18900000</w:t>
            </w:r>
          </w:p>
        </w:tc>
      </w:tr>
      <w:tr w:rsidR="00B35AC4" w:rsidRPr="00F714C3" w:rsidTr="00437667">
        <w:trPr>
          <w:trHeight w:val="150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35AC4" w:rsidRPr="00F714C3" w:rsidTr="00164EED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AD269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</w:p>
        </w:tc>
      </w:tr>
      <w:tr w:rsidR="00B35AC4" w:rsidRPr="00164EED" w:rsidTr="00164EED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0D0A60" w:rsidP="00B35AC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B35AC4">
              <w:rPr>
                <w:rFonts w:ascii="GHEA Grapalat" w:hAnsi="GHEA Grapalat" w:cs="Sylfaen"/>
                <w:sz w:val="16"/>
                <w:szCs w:val="16"/>
                <w:lang w:val="pt-BR"/>
              </w:rPr>
              <w:t>&lt;&lt;Ույուտ Սենթր&gt;&gt; ՍՊԸ</w:t>
            </w:r>
          </w:p>
        </w:tc>
        <w:tc>
          <w:tcPr>
            <w:tcW w:w="25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D0A60" w:rsidRDefault="00B35AC4" w:rsidP="00B35AC4">
            <w:pPr>
              <w:pStyle w:val="a3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64EED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0D0A60" w:rsidRPr="000D0A60">
              <w:rPr>
                <w:rFonts w:ascii="Sylfaen" w:hAnsi="Sylfaen"/>
                <w:sz w:val="14"/>
                <w:szCs w:val="14"/>
                <w:lang w:val="hy-AM"/>
              </w:rPr>
              <w:t>ՀՀ Շիրակի մարզ, ք. Արթիկ, Գ. Նժդեհի 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D0A60" w:rsidRDefault="000D0A60" w:rsidP="00B35AC4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0D0A60">
              <w:rPr>
                <w:rFonts w:ascii="Sylfaen" w:hAnsi="Sylfaen"/>
                <w:sz w:val="14"/>
                <w:szCs w:val="14"/>
                <w:lang w:val="hy-AM"/>
              </w:rPr>
              <w:t>uyut-centr@mail.ru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D0A60" w:rsidRDefault="000D0A60" w:rsidP="00B35AC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2051222032481001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D0A60" w:rsidRDefault="000D0A60" w:rsidP="00B35AC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06108036</w:t>
            </w:r>
          </w:p>
        </w:tc>
      </w:tr>
      <w:tr w:rsidR="00B35AC4" w:rsidRPr="00164EED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164EED" w:rsidTr="004376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64EE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B35AC4" w:rsidRPr="00164EED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B759C3" w:rsidTr="00437667">
        <w:trPr>
          <w:trHeight w:val="475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35AC4" w:rsidRPr="00050B1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35AC4" w:rsidRPr="00050B1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35AC4" w:rsidRPr="00B759C3" w:rsidTr="00AD269D">
        <w:trPr>
          <w:trHeight w:val="212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050B1D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B759C3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50B1D" w:rsidRDefault="00B35AC4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50B1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35AC4" w:rsidRPr="00B759C3" w:rsidTr="00437667">
        <w:trPr>
          <w:trHeight w:val="288"/>
        </w:trPr>
        <w:tc>
          <w:tcPr>
            <w:tcW w:w="1097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35AC4" w:rsidRPr="00050B1D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B759C3" w:rsidTr="00437667">
        <w:trPr>
          <w:trHeight w:val="42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50B1D" w:rsidRDefault="00B35AC4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050B1D" w:rsidRDefault="00B35AC4" w:rsidP="00B35AC4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35AC4" w:rsidRPr="00B759C3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35AC4" w:rsidRPr="00F714C3" w:rsidTr="00AD269D">
        <w:trPr>
          <w:trHeight w:val="347"/>
        </w:trPr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35AC4" w:rsidRPr="00F714C3" w:rsidTr="00437667">
        <w:trPr>
          <w:trHeight w:val="288"/>
        </w:trPr>
        <w:tc>
          <w:tcPr>
            <w:tcW w:w="10973" w:type="dxa"/>
            <w:gridSpan w:val="45"/>
            <w:shd w:val="clear" w:color="auto" w:fill="99CCFF"/>
            <w:vAlign w:val="center"/>
          </w:tcPr>
          <w:p w:rsidR="00B35AC4" w:rsidRPr="00F714C3" w:rsidRDefault="00B35AC4" w:rsidP="00B35AC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35AC4" w:rsidRPr="00F714C3" w:rsidTr="00437667">
        <w:trPr>
          <w:trHeight w:val="227"/>
        </w:trPr>
        <w:tc>
          <w:tcPr>
            <w:tcW w:w="10973" w:type="dxa"/>
            <w:gridSpan w:val="45"/>
            <w:shd w:val="clear" w:color="auto" w:fill="auto"/>
            <w:vAlign w:val="center"/>
          </w:tcPr>
          <w:p w:rsidR="00B35AC4" w:rsidRPr="00F714C3" w:rsidRDefault="00B35AC4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AC4" w:rsidRPr="00F714C3" w:rsidTr="00437667">
        <w:trPr>
          <w:trHeight w:val="47"/>
        </w:trPr>
        <w:tc>
          <w:tcPr>
            <w:tcW w:w="32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5AC4" w:rsidRPr="00F714C3" w:rsidRDefault="00B35AC4" w:rsidP="00B35A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35AC4" w:rsidRPr="00F714C3" w:rsidTr="00437667">
        <w:trPr>
          <w:trHeight w:val="448"/>
        </w:trPr>
        <w:tc>
          <w:tcPr>
            <w:tcW w:w="3267" w:type="dxa"/>
            <w:gridSpan w:val="11"/>
            <w:shd w:val="clear" w:color="auto" w:fill="auto"/>
            <w:vAlign w:val="center"/>
          </w:tcPr>
          <w:p w:rsidR="00B35AC4" w:rsidRPr="00AD269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D269D">
              <w:rPr>
                <w:rFonts w:ascii="Sylfaen" w:hAnsi="Sylfaen"/>
                <w:b/>
                <w:sz w:val="14"/>
                <w:szCs w:val="14"/>
              </w:rPr>
              <w:t>Թաթուլ Դավթյան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B35AC4" w:rsidRPr="00AD269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D269D">
              <w:rPr>
                <w:rFonts w:ascii="Sylfaen" w:hAnsi="Sylfaen"/>
                <w:b/>
                <w:sz w:val="14"/>
                <w:szCs w:val="14"/>
              </w:rPr>
              <w:t>093116265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B35AC4" w:rsidRPr="00AD269D" w:rsidRDefault="00B35AC4" w:rsidP="00B35AC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D269D">
              <w:rPr>
                <w:rFonts w:ascii="Sylfaen" w:hAnsi="Sylfaen"/>
                <w:b/>
                <w:sz w:val="14"/>
                <w:szCs w:val="14"/>
              </w:rPr>
              <w:t>t.davtyan66@mail.ru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>`</w:t>
      </w:r>
      <w:r w:rsidR="00164EED" w:rsidRPr="00164EED">
        <w:rPr>
          <w:rFonts w:ascii="Sylfaen" w:hAnsi="Sylfaen" w:cs="Sylfaen"/>
          <w:b w:val="0"/>
          <w:i w:val="0"/>
          <w:sz w:val="20"/>
          <w:u w:val="none"/>
          <w:lang w:val="hy-AM"/>
        </w:rPr>
        <w:t xml:space="preserve"> </w:t>
      </w:r>
      <w:r w:rsidR="00164EED">
        <w:rPr>
          <w:rFonts w:ascii="Sylfaen" w:hAnsi="Sylfaen" w:cs="Sylfaen"/>
          <w:b w:val="0"/>
          <w:i w:val="0"/>
          <w:sz w:val="20"/>
          <w:u w:val="none"/>
          <w:lang w:val="hy-AM"/>
        </w:rPr>
        <w:t>Վարդենիկի համայնքապետարան</w:t>
      </w:r>
    </w:p>
    <w:p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76" w:rsidRDefault="00AC5C76" w:rsidP="007B4384">
      <w:r>
        <w:separator/>
      </w:r>
    </w:p>
  </w:endnote>
  <w:endnote w:type="continuationSeparator" w:id="0">
    <w:p w:rsidR="00AC5C76" w:rsidRDefault="00AC5C76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55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C5C76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555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9C3">
      <w:rPr>
        <w:rStyle w:val="a5"/>
        <w:noProof/>
      </w:rPr>
      <w:t>2</w:t>
    </w:r>
    <w:r>
      <w:rPr>
        <w:rStyle w:val="a5"/>
      </w:rPr>
      <w:fldChar w:fldCharType="end"/>
    </w:r>
  </w:p>
  <w:p w:rsidR="00227F34" w:rsidRDefault="00AC5C76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76" w:rsidRDefault="00AC5C76" w:rsidP="007B4384">
      <w:r>
        <w:separator/>
      </w:r>
    </w:p>
  </w:footnote>
  <w:footnote w:type="continuationSeparator" w:id="0">
    <w:p w:rsidR="00AC5C76" w:rsidRDefault="00AC5C76" w:rsidP="007B4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384"/>
    <w:rsid w:val="000D0A60"/>
    <w:rsid w:val="00164EED"/>
    <w:rsid w:val="00223C65"/>
    <w:rsid w:val="002C3004"/>
    <w:rsid w:val="002E2964"/>
    <w:rsid w:val="00306A2B"/>
    <w:rsid w:val="00410F7B"/>
    <w:rsid w:val="00437667"/>
    <w:rsid w:val="00475AF7"/>
    <w:rsid w:val="004E0742"/>
    <w:rsid w:val="004E3B56"/>
    <w:rsid w:val="00585437"/>
    <w:rsid w:val="00744381"/>
    <w:rsid w:val="00776250"/>
    <w:rsid w:val="007B31A0"/>
    <w:rsid w:val="007B4384"/>
    <w:rsid w:val="007D4000"/>
    <w:rsid w:val="007F6EFE"/>
    <w:rsid w:val="00816A9F"/>
    <w:rsid w:val="009114AE"/>
    <w:rsid w:val="00955831"/>
    <w:rsid w:val="00A372FE"/>
    <w:rsid w:val="00A555C5"/>
    <w:rsid w:val="00A9055E"/>
    <w:rsid w:val="00AC5C76"/>
    <w:rsid w:val="00AD269D"/>
    <w:rsid w:val="00AF2CC6"/>
    <w:rsid w:val="00B35AC4"/>
    <w:rsid w:val="00B40F2D"/>
    <w:rsid w:val="00B759C3"/>
    <w:rsid w:val="00BB10A2"/>
    <w:rsid w:val="00BD608C"/>
    <w:rsid w:val="00C55F08"/>
    <w:rsid w:val="00DF47F0"/>
    <w:rsid w:val="00E52145"/>
    <w:rsid w:val="00E61FC7"/>
    <w:rsid w:val="00F9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List Paragraph"/>
    <w:basedOn w:val="a"/>
    <w:uiPriority w:val="34"/>
    <w:qFormat/>
    <w:rsid w:val="0043766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BE8F-7913-498B-AE98-0B253CC9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13</cp:revision>
  <cp:lastPrinted>2020-11-16T08:55:00Z</cp:lastPrinted>
  <dcterms:created xsi:type="dcterms:W3CDTF">2018-10-04T11:39:00Z</dcterms:created>
  <dcterms:modified xsi:type="dcterms:W3CDTF">2020-11-16T13:13:00Z</dcterms:modified>
</cp:coreProperties>
</file>